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F7" w:rsidRDefault="00E62FF7" w:rsidP="00E62FF7">
      <w:pPr>
        <w:spacing w:after="120" w:line="23" w:lineRule="atLeast"/>
        <w:rPr>
          <w:b/>
        </w:rPr>
      </w:pPr>
    </w:p>
    <w:p w:rsidR="00E62FF7" w:rsidRDefault="00E62FF7" w:rsidP="00E62FF7">
      <w:pPr>
        <w:spacing w:after="120" w:line="23" w:lineRule="atLeast"/>
        <w:rPr>
          <w:b/>
        </w:rPr>
      </w:pPr>
    </w:p>
    <w:p w:rsidR="008F0616" w:rsidRDefault="008F0616" w:rsidP="008F0616">
      <w:pPr>
        <w:spacing w:after="100" w:afterAutospacing="1" w:line="23" w:lineRule="atLeast"/>
        <w:jc w:val="both"/>
        <w:rPr>
          <w:b/>
        </w:rPr>
      </w:pPr>
      <w:r>
        <w:rPr>
          <w:b/>
        </w:rPr>
        <w:t>Film 3: „Innowacje w biznesie? – Zdobądź wsparcie z Funduszy Europejskich”</w:t>
      </w:r>
    </w:p>
    <w:p w:rsidR="008F0616" w:rsidRDefault="008F0616" w:rsidP="008F0616">
      <w:pPr>
        <w:spacing w:after="100" w:afterAutospacing="1" w:line="23" w:lineRule="atLeast"/>
        <w:jc w:val="both"/>
      </w:pPr>
      <w:r>
        <w:t>Film skierowany jest przede wszystkim do innowacyjnych przedsiębiorców. Film podzielony jest na cztery części. Pierwsza skierowana jest do przedsiębiorców prowadzących projekty badawcze, druga – do przedsiębiorców zainteresowanych pozyskaniem infrastruktury do badań, trzecia – do tych przedsiębiorców, którzy chcą wdrożyć posiadane wyniki badań w swoim przedsiębiorstwie, natomiast czwarta natomiast traktuje o wsparciu na tworzenie innowacyjnych produktów. Ponadto z filmu możesz dowiedzieć się, gdzie szukać bardziej szczegółowych informacji i jakie podjąć kroki, aby uzyskać dofinansowanie.</w:t>
      </w:r>
    </w:p>
    <w:p w:rsidR="002C3EAC" w:rsidRDefault="002C3EAC"/>
    <w:sectPr w:rsidR="002C3EAC" w:rsidSect="002C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E62FF7"/>
    <w:rsid w:val="00192DB1"/>
    <w:rsid w:val="002C3EAC"/>
    <w:rsid w:val="008F0616"/>
    <w:rsid w:val="00923414"/>
    <w:rsid w:val="00D479EF"/>
    <w:rsid w:val="00E6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FF7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Company>HP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3</cp:revision>
  <dcterms:created xsi:type="dcterms:W3CDTF">2016-11-18T11:47:00Z</dcterms:created>
  <dcterms:modified xsi:type="dcterms:W3CDTF">2016-12-16T14:38:00Z</dcterms:modified>
</cp:coreProperties>
</file>