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25FE9" w14:textId="32766FEA" w:rsidR="006D049F" w:rsidRPr="009C70B2" w:rsidRDefault="00DC4195" w:rsidP="00F935E9">
      <w:pPr>
        <w:spacing w:line="276" w:lineRule="auto"/>
        <w:ind w:left="-284"/>
        <w:jc w:val="center"/>
        <w:rPr>
          <w:rFonts w:ascii="Arial" w:hAnsi="Arial" w:cs="Arial"/>
          <w:b/>
          <w:sz w:val="24"/>
          <w:szCs w:val="24"/>
        </w:rPr>
      </w:pPr>
      <w:r w:rsidRPr="00FA418F">
        <w:rPr>
          <w:rFonts w:asciiTheme="minorHAnsi" w:hAnsiTheme="minorHAnsi"/>
          <w:noProof/>
          <w:sz w:val="22"/>
          <w:szCs w:val="22"/>
        </w:rPr>
        <w:drawing>
          <wp:inline distT="0" distB="0" distL="0" distR="0" wp14:anchorId="04B03BC1" wp14:editId="77F1031F">
            <wp:extent cx="5972810" cy="992505"/>
            <wp:effectExtent l="19050" t="0" r="8890" b="0"/>
            <wp:docPr id="1" name="Obraz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810" cy="992505"/>
                    </a:xfrm>
                    <a:prstGeom prst="rect">
                      <a:avLst/>
                    </a:prstGeom>
                    <a:noFill/>
                  </pic:spPr>
                </pic:pic>
              </a:graphicData>
            </a:graphic>
          </wp:inline>
        </w:drawing>
      </w:r>
    </w:p>
    <w:p w14:paraId="1BB773A3" w14:textId="77777777" w:rsidR="00A15DD0" w:rsidRDefault="00A15DD0" w:rsidP="00A15DD0">
      <w:pPr>
        <w:ind w:left="2880"/>
        <w:rPr>
          <w:rFonts w:asciiTheme="minorHAnsi" w:hAnsiTheme="minorHAnsi"/>
          <w:sz w:val="20"/>
        </w:rPr>
      </w:pPr>
      <w:r w:rsidRPr="00A15DD0">
        <w:rPr>
          <w:rFonts w:asciiTheme="minorHAnsi" w:hAnsiTheme="minorHAnsi"/>
          <w:sz w:val="20"/>
        </w:rPr>
        <w:t xml:space="preserve">Załącznik nr 8 do Szczegółowego opisu osi priorytetowych RPO WD 2014-2020 </w:t>
      </w:r>
    </w:p>
    <w:p w14:paraId="28EF08F1" w14:textId="7EB977B4" w:rsidR="00A15DD0" w:rsidRDefault="00A15DD0" w:rsidP="00A15DD0">
      <w:pPr>
        <w:ind w:left="6480" w:firstLine="720"/>
        <w:rPr>
          <w:rFonts w:asciiTheme="minorHAnsi" w:hAnsiTheme="minorHAnsi"/>
          <w:sz w:val="20"/>
        </w:rPr>
      </w:pPr>
      <w:r w:rsidRPr="00A15DD0">
        <w:rPr>
          <w:rFonts w:asciiTheme="minorHAnsi" w:hAnsiTheme="minorHAnsi"/>
          <w:sz w:val="20"/>
        </w:rPr>
        <w:t>z dn</w:t>
      </w:r>
      <w:r w:rsidR="006319BB">
        <w:rPr>
          <w:rFonts w:asciiTheme="minorHAnsi" w:hAnsiTheme="minorHAnsi"/>
          <w:sz w:val="20"/>
        </w:rPr>
        <w:t xml:space="preserve">. </w:t>
      </w:r>
      <w:r w:rsidR="00EA2ADB">
        <w:rPr>
          <w:rFonts w:asciiTheme="minorHAnsi" w:hAnsiTheme="minorHAnsi"/>
          <w:sz w:val="20"/>
        </w:rPr>
        <w:t xml:space="preserve">10 maja 2018 r.   </w:t>
      </w:r>
      <w:bookmarkStart w:id="0" w:name="_GoBack"/>
      <w:bookmarkEnd w:id="0"/>
    </w:p>
    <w:p w14:paraId="4CF0B351" w14:textId="77777777" w:rsidR="006319BB" w:rsidRDefault="006319BB" w:rsidP="00A15DD0">
      <w:pPr>
        <w:ind w:left="6480" w:firstLine="720"/>
        <w:rPr>
          <w:rFonts w:asciiTheme="minorHAnsi" w:hAnsiTheme="minorHAnsi"/>
          <w:sz w:val="20"/>
        </w:rPr>
      </w:pPr>
    </w:p>
    <w:p w14:paraId="7D18F63D" w14:textId="3E98BE49" w:rsidR="00DC4195" w:rsidRDefault="00DC4195" w:rsidP="00DC4195">
      <w:pPr>
        <w:rPr>
          <w:rFonts w:asciiTheme="minorHAnsi" w:hAnsiTheme="minorHAnsi"/>
          <w:sz w:val="20"/>
        </w:rPr>
      </w:pPr>
    </w:p>
    <w:p w14:paraId="04C8B949" w14:textId="32DD7CCB" w:rsidR="00DC4195" w:rsidRPr="00DC4195" w:rsidRDefault="00DC4195" w:rsidP="00DC4195">
      <w:pPr>
        <w:jc w:val="center"/>
        <w:rPr>
          <w:rFonts w:asciiTheme="minorHAnsi" w:hAnsiTheme="minorHAnsi"/>
          <w:b/>
          <w:sz w:val="32"/>
          <w:szCs w:val="32"/>
        </w:rPr>
      </w:pPr>
      <w:r w:rsidRPr="00DC4195">
        <w:rPr>
          <w:rFonts w:asciiTheme="minorHAnsi" w:hAnsiTheme="minorHAnsi"/>
          <w:b/>
          <w:sz w:val="32"/>
          <w:szCs w:val="32"/>
        </w:rPr>
        <w:t>Plany działania w zakresie EFS wraz z kryteriami wyboru projektów</w:t>
      </w:r>
    </w:p>
    <w:p w14:paraId="6B5BDF77" w14:textId="77777777" w:rsidR="00DC4195" w:rsidRDefault="00DC4195" w:rsidP="00DC4195">
      <w:pPr>
        <w:ind w:left="6480" w:firstLine="720"/>
        <w:jc w:val="both"/>
        <w:rPr>
          <w:rFonts w:asciiTheme="minorHAnsi" w:hAnsiTheme="minorHAnsi"/>
          <w:sz w:val="20"/>
        </w:rPr>
      </w:pPr>
    </w:p>
    <w:p w14:paraId="1D8429AE" w14:textId="77777777" w:rsidR="00A15DD0" w:rsidRPr="00A15DD0" w:rsidRDefault="00A15DD0" w:rsidP="00A15DD0">
      <w:pPr>
        <w:ind w:left="6480" w:firstLine="720"/>
        <w:rPr>
          <w:rFonts w:asciiTheme="minorHAnsi" w:hAnsiTheme="minorHAnsi"/>
          <w:sz w:val="20"/>
        </w:rPr>
      </w:pPr>
    </w:p>
    <w:sdt>
      <w:sdtPr>
        <w:rPr>
          <w:rFonts w:ascii="Times New Roman" w:hAnsi="Times New Roman"/>
          <w:b w:val="0"/>
          <w:bCs w:val="0"/>
          <w:color w:val="auto"/>
          <w:sz w:val="26"/>
          <w:szCs w:val="20"/>
        </w:rPr>
        <w:id w:val="1169298626"/>
        <w:docPartObj>
          <w:docPartGallery w:val="Table of Contents"/>
          <w:docPartUnique/>
        </w:docPartObj>
      </w:sdtPr>
      <w:sdtEndPr/>
      <w:sdtContent>
        <w:p w14:paraId="5DE6B7B3" w14:textId="165E949D" w:rsidR="002F2998" w:rsidRDefault="002F2998">
          <w:pPr>
            <w:pStyle w:val="Nagwekspisutreci"/>
          </w:pPr>
          <w:r>
            <w:t>Spis treści</w:t>
          </w:r>
        </w:p>
        <w:p w14:paraId="335FECB4" w14:textId="606BF1BD" w:rsidR="002F2998" w:rsidRDefault="002F2998">
          <w:pPr>
            <w:pStyle w:val="Spistreci1"/>
            <w:tabs>
              <w:tab w:val="right" w:leader="dot" w:pos="991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1384419" w:history="1">
            <w:r w:rsidRPr="005B1975">
              <w:rPr>
                <w:rStyle w:val="Hipercze"/>
                <w:noProof/>
              </w:rPr>
              <w:t>PLAN DZIAŁANIA NA ROK 2018</w:t>
            </w:r>
            <w:r w:rsidR="00FF04A1">
              <w:rPr>
                <w:rStyle w:val="Hipercze"/>
                <w:noProof/>
              </w:rPr>
              <w:t xml:space="preserve"> - </w:t>
            </w:r>
            <w:r w:rsidR="00FF04A1" w:rsidRPr="00FF04A1">
              <w:rPr>
                <w:rStyle w:val="Hipercze"/>
                <w:noProof/>
              </w:rPr>
              <w:t>Oś priorytetowa 8</w:t>
            </w:r>
            <w:r>
              <w:rPr>
                <w:noProof/>
                <w:webHidden/>
              </w:rPr>
              <w:tab/>
            </w:r>
            <w:r>
              <w:rPr>
                <w:noProof/>
                <w:webHidden/>
              </w:rPr>
              <w:fldChar w:fldCharType="begin"/>
            </w:r>
            <w:r>
              <w:rPr>
                <w:noProof/>
                <w:webHidden/>
              </w:rPr>
              <w:instrText xml:space="preserve"> PAGEREF _Toc511384419 \h </w:instrText>
            </w:r>
            <w:r>
              <w:rPr>
                <w:noProof/>
                <w:webHidden/>
              </w:rPr>
            </w:r>
            <w:r>
              <w:rPr>
                <w:noProof/>
                <w:webHidden/>
              </w:rPr>
              <w:fldChar w:fldCharType="separate"/>
            </w:r>
            <w:r w:rsidR="00FF04A1">
              <w:rPr>
                <w:noProof/>
                <w:webHidden/>
              </w:rPr>
              <w:t>2</w:t>
            </w:r>
            <w:r>
              <w:rPr>
                <w:noProof/>
                <w:webHidden/>
              </w:rPr>
              <w:fldChar w:fldCharType="end"/>
            </w:r>
          </w:hyperlink>
        </w:p>
        <w:p w14:paraId="5F030453" w14:textId="79538CB1" w:rsidR="002F2998" w:rsidRDefault="00EA2ADB">
          <w:pPr>
            <w:pStyle w:val="Spistreci1"/>
            <w:tabs>
              <w:tab w:val="right" w:leader="dot" w:pos="9912"/>
            </w:tabs>
            <w:rPr>
              <w:rFonts w:asciiTheme="minorHAnsi" w:eastAsiaTheme="minorEastAsia" w:hAnsiTheme="minorHAnsi" w:cstheme="minorBidi"/>
              <w:noProof/>
              <w:sz w:val="22"/>
              <w:szCs w:val="22"/>
            </w:rPr>
          </w:pPr>
          <w:hyperlink w:anchor="_Toc511384424" w:history="1">
            <w:r w:rsidR="002F2998" w:rsidRPr="005B1975">
              <w:rPr>
                <w:rStyle w:val="Hipercze"/>
                <w:noProof/>
              </w:rPr>
              <w:t>PLAN DZIAŁANIA NA ROK 2018</w:t>
            </w:r>
            <w:r w:rsidR="00FF04A1">
              <w:rPr>
                <w:rStyle w:val="Hipercze"/>
                <w:noProof/>
              </w:rPr>
              <w:t xml:space="preserve"> - </w:t>
            </w:r>
            <w:r w:rsidR="00FF04A1" w:rsidRPr="00FF04A1">
              <w:rPr>
                <w:rStyle w:val="Hipercze"/>
                <w:noProof/>
              </w:rPr>
              <w:t>Oś priorytetowa 9</w:t>
            </w:r>
            <w:r w:rsidR="002F2998">
              <w:rPr>
                <w:noProof/>
                <w:webHidden/>
              </w:rPr>
              <w:tab/>
            </w:r>
            <w:r w:rsidR="002F2998">
              <w:rPr>
                <w:noProof/>
                <w:webHidden/>
              </w:rPr>
              <w:fldChar w:fldCharType="begin"/>
            </w:r>
            <w:r w:rsidR="002F2998">
              <w:rPr>
                <w:noProof/>
                <w:webHidden/>
              </w:rPr>
              <w:instrText xml:space="preserve"> PAGEREF _Toc511384424 \h </w:instrText>
            </w:r>
            <w:r w:rsidR="002F2998">
              <w:rPr>
                <w:noProof/>
                <w:webHidden/>
              </w:rPr>
            </w:r>
            <w:r w:rsidR="002F2998">
              <w:rPr>
                <w:noProof/>
                <w:webHidden/>
              </w:rPr>
              <w:fldChar w:fldCharType="separate"/>
            </w:r>
            <w:r w:rsidR="00FF04A1">
              <w:rPr>
                <w:noProof/>
                <w:webHidden/>
              </w:rPr>
              <w:t>47</w:t>
            </w:r>
            <w:r w:rsidR="002F2998">
              <w:rPr>
                <w:noProof/>
                <w:webHidden/>
              </w:rPr>
              <w:fldChar w:fldCharType="end"/>
            </w:r>
          </w:hyperlink>
        </w:p>
        <w:p w14:paraId="044F6CB5" w14:textId="3A188ED6" w:rsidR="002F2998" w:rsidRDefault="00EA2ADB">
          <w:pPr>
            <w:pStyle w:val="Spistreci1"/>
            <w:tabs>
              <w:tab w:val="right" w:leader="dot" w:pos="9912"/>
            </w:tabs>
            <w:rPr>
              <w:rFonts w:asciiTheme="minorHAnsi" w:eastAsiaTheme="minorEastAsia" w:hAnsiTheme="minorHAnsi" w:cstheme="minorBidi"/>
              <w:noProof/>
              <w:sz w:val="22"/>
              <w:szCs w:val="22"/>
            </w:rPr>
          </w:pPr>
          <w:hyperlink w:anchor="_Toc511384429" w:history="1">
            <w:r w:rsidR="002F2998" w:rsidRPr="005B1975">
              <w:rPr>
                <w:rStyle w:val="Hipercze"/>
                <w:noProof/>
              </w:rPr>
              <w:t>PLAN DZIAŁANIA NA ROK 2018</w:t>
            </w:r>
            <w:r w:rsidR="00FF04A1">
              <w:rPr>
                <w:rStyle w:val="Hipercze"/>
                <w:noProof/>
              </w:rPr>
              <w:t xml:space="preserve"> - </w:t>
            </w:r>
            <w:r w:rsidR="00FF04A1" w:rsidRPr="00FF04A1">
              <w:rPr>
                <w:rStyle w:val="Hipercze"/>
                <w:noProof/>
              </w:rPr>
              <w:t>Oś priorytetowa 10</w:t>
            </w:r>
            <w:r w:rsidR="002F2998">
              <w:rPr>
                <w:noProof/>
                <w:webHidden/>
              </w:rPr>
              <w:tab/>
            </w:r>
            <w:r w:rsidR="002F2998">
              <w:rPr>
                <w:noProof/>
                <w:webHidden/>
              </w:rPr>
              <w:fldChar w:fldCharType="begin"/>
            </w:r>
            <w:r w:rsidR="002F2998">
              <w:rPr>
                <w:noProof/>
                <w:webHidden/>
              </w:rPr>
              <w:instrText xml:space="preserve"> PAGEREF _Toc511384429 \h </w:instrText>
            </w:r>
            <w:r w:rsidR="002F2998">
              <w:rPr>
                <w:noProof/>
                <w:webHidden/>
              </w:rPr>
            </w:r>
            <w:r w:rsidR="002F2998">
              <w:rPr>
                <w:noProof/>
                <w:webHidden/>
              </w:rPr>
              <w:fldChar w:fldCharType="separate"/>
            </w:r>
            <w:r w:rsidR="00FF04A1">
              <w:rPr>
                <w:noProof/>
                <w:webHidden/>
              </w:rPr>
              <w:t>113</w:t>
            </w:r>
            <w:r w:rsidR="002F2998">
              <w:rPr>
                <w:noProof/>
                <w:webHidden/>
              </w:rPr>
              <w:fldChar w:fldCharType="end"/>
            </w:r>
          </w:hyperlink>
        </w:p>
        <w:p w14:paraId="50B91C10" w14:textId="68767996" w:rsidR="00F52B98" w:rsidRDefault="00F52B98" w:rsidP="00F52B98">
          <w:pPr>
            <w:rPr>
              <w:noProof/>
            </w:rPr>
          </w:pPr>
        </w:p>
        <w:p w14:paraId="24235F4A" w14:textId="7C0B4DA8" w:rsidR="00F52B98" w:rsidRDefault="00F52B98" w:rsidP="00F52B98">
          <w:pPr>
            <w:rPr>
              <w:noProof/>
            </w:rPr>
          </w:pPr>
        </w:p>
        <w:p w14:paraId="58AF1393" w14:textId="4F8EDDD2" w:rsidR="00F52B98" w:rsidRDefault="00F52B98" w:rsidP="00F52B98">
          <w:pPr>
            <w:rPr>
              <w:noProof/>
            </w:rPr>
          </w:pPr>
        </w:p>
        <w:p w14:paraId="36E09EF3" w14:textId="623EAC10" w:rsidR="00F52B98" w:rsidRDefault="00F52B98" w:rsidP="00F52B98">
          <w:pPr>
            <w:rPr>
              <w:noProof/>
            </w:rPr>
          </w:pPr>
        </w:p>
        <w:p w14:paraId="195BCF36" w14:textId="72290595" w:rsidR="00F52B98" w:rsidRDefault="00F52B98" w:rsidP="00F52B98">
          <w:pPr>
            <w:rPr>
              <w:noProof/>
            </w:rPr>
          </w:pPr>
        </w:p>
        <w:p w14:paraId="6F1A0616" w14:textId="54685CF9" w:rsidR="00F52B98" w:rsidRDefault="00F52B98" w:rsidP="00F52B98">
          <w:pPr>
            <w:rPr>
              <w:noProof/>
            </w:rPr>
          </w:pPr>
        </w:p>
        <w:p w14:paraId="42C39459" w14:textId="641EF6A4" w:rsidR="00F52B98" w:rsidRDefault="00F52B98" w:rsidP="00F52B98">
          <w:pPr>
            <w:rPr>
              <w:noProof/>
            </w:rPr>
          </w:pPr>
        </w:p>
        <w:p w14:paraId="12E8E964" w14:textId="0C4E65D1" w:rsidR="00F52B98" w:rsidRDefault="00F52B98" w:rsidP="00F52B98">
          <w:pPr>
            <w:rPr>
              <w:noProof/>
            </w:rPr>
          </w:pPr>
        </w:p>
        <w:p w14:paraId="36A4B727" w14:textId="68131DCB" w:rsidR="00F52B98" w:rsidRDefault="00F52B98" w:rsidP="00F52B98">
          <w:pPr>
            <w:rPr>
              <w:noProof/>
            </w:rPr>
          </w:pPr>
        </w:p>
        <w:p w14:paraId="406AF1A7" w14:textId="61C565A3" w:rsidR="00F52B98" w:rsidRDefault="00F52B98" w:rsidP="00F52B98">
          <w:pPr>
            <w:rPr>
              <w:noProof/>
            </w:rPr>
          </w:pPr>
        </w:p>
        <w:p w14:paraId="6CD9137A" w14:textId="5ECD136C" w:rsidR="00F52B98" w:rsidRDefault="00F52B98" w:rsidP="00F52B98">
          <w:pPr>
            <w:rPr>
              <w:noProof/>
            </w:rPr>
          </w:pPr>
        </w:p>
        <w:p w14:paraId="7C6F09D8" w14:textId="4AD9AE16" w:rsidR="00F52B98" w:rsidRDefault="00F52B98" w:rsidP="00F52B98">
          <w:pPr>
            <w:rPr>
              <w:noProof/>
            </w:rPr>
          </w:pPr>
        </w:p>
        <w:p w14:paraId="1BF85D55" w14:textId="22214977" w:rsidR="00F52B98" w:rsidRDefault="00F52B98" w:rsidP="00F52B98">
          <w:pPr>
            <w:rPr>
              <w:noProof/>
            </w:rPr>
          </w:pPr>
        </w:p>
        <w:p w14:paraId="32073157" w14:textId="58FC9D30" w:rsidR="00F52B98" w:rsidRDefault="00F52B98" w:rsidP="00F52B98">
          <w:pPr>
            <w:rPr>
              <w:noProof/>
            </w:rPr>
          </w:pPr>
        </w:p>
        <w:p w14:paraId="6E271852" w14:textId="6CDCF27B" w:rsidR="00F52B98" w:rsidRDefault="00F52B98" w:rsidP="00F52B98">
          <w:pPr>
            <w:rPr>
              <w:noProof/>
            </w:rPr>
          </w:pPr>
        </w:p>
        <w:p w14:paraId="734F39B7" w14:textId="41660403" w:rsidR="00F52B98" w:rsidRDefault="00F52B98" w:rsidP="00F52B98">
          <w:pPr>
            <w:rPr>
              <w:noProof/>
            </w:rPr>
          </w:pPr>
        </w:p>
        <w:p w14:paraId="01B4BB8A" w14:textId="0D8B4573" w:rsidR="00F52B98" w:rsidRDefault="00F52B98" w:rsidP="00F52B98">
          <w:pPr>
            <w:rPr>
              <w:noProof/>
            </w:rPr>
          </w:pPr>
        </w:p>
        <w:p w14:paraId="32F3F59E" w14:textId="542278A7" w:rsidR="00F52B98" w:rsidRDefault="00F52B98" w:rsidP="00F52B98">
          <w:pPr>
            <w:rPr>
              <w:noProof/>
            </w:rPr>
          </w:pPr>
        </w:p>
        <w:p w14:paraId="6D8F629D" w14:textId="30C716C0" w:rsidR="00F52B98" w:rsidRDefault="00F52B98" w:rsidP="00F52B98">
          <w:pPr>
            <w:rPr>
              <w:noProof/>
            </w:rPr>
          </w:pPr>
        </w:p>
        <w:p w14:paraId="60C08503" w14:textId="54BBA5F2" w:rsidR="00F52B98" w:rsidRDefault="00F52B98" w:rsidP="00F52B98">
          <w:pPr>
            <w:rPr>
              <w:noProof/>
            </w:rPr>
          </w:pPr>
        </w:p>
        <w:p w14:paraId="3DDA174C" w14:textId="72BC850A" w:rsidR="00F52B98" w:rsidRDefault="00F52B98" w:rsidP="00F52B98">
          <w:pPr>
            <w:rPr>
              <w:noProof/>
            </w:rPr>
          </w:pPr>
        </w:p>
        <w:p w14:paraId="4548C6F2" w14:textId="14050490" w:rsidR="00F52B98" w:rsidRDefault="00F52B98" w:rsidP="00F52B98">
          <w:pPr>
            <w:rPr>
              <w:noProof/>
            </w:rPr>
          </w:pPr>
        </w:p>
        <w:p w14:paraId="1F8CC934" w14:textId="77777777" w:rsidR="00F52B98" w:rsidRPr="00F52B98" w:rsidRDefault="00F52B98" w:rsidP="00F52B98">
          <w:pPr>
            <w:rPr>
              <w:noProof/>
            </w:rPr>
          </w:pPr>
        </w:p>
        <w:p w14:paraId="77223E0B" w14:textId="6B6C4ED1" w:rsidR="002F2998" w:rsidRDefault="00F52B98" w:rsidP="002F2998">
          <w:pPr>
            <w:pStyle w:val="Spistreci1"/>
            <w:tabs>
              <w:tab w:val="right" w:leader="dot" w:pos="9912"/>
            </w:tabs>
          </w:pPr>
          <w:r w:rsidRPr="00F52B98">
            <w:rPr>
              <w:noProof/>
              <w:color w:val="FFFFFF" w:themeColor="background1"/>
            </w:rPr>
            <w:tab/>
          </w:r>
          <w:r w:rsidR="002F2998">
            <w:rPr>
              <w:b/>
              <w:bCs/>
            </w:rPr>
            <w:fldChar w:fldCharType="end"/>
          </w:r>
        </w:p>
      </w:sdtContent>
    </w:sdt>
    <w:p w14:paraId="0A6E0465" w14:textId="3518A0C9" w:rsidR="00326906" w:rsidRDefault="00326906" w:rsidP="00F935E9">
      <w:pPr>
        <w:spacing w:line="276" w:lineRule="auto"/>
        <w:ind w:left="-284"/>
        <w:rPr>
          <w:rFonts w:ascii="Arial" w:hAnsi="Arial" w:cs="Arial"/>
          <w:b/>
          <w:sz w:val="24"/>
          <w:szCs w:val="24"/>
        </w:rPr>
      </w:pPr>
    </w:p>
    <w:p w14:paraId="0CDD186A" w14:textId="77777777" w:rsidR="00FF04A1" w:rsidRPr="009C70B2" w:rsidRDefault="00FF04A1" w:rsidP="00F935E9">
      <w:pPr>
        <w:spacing w:line="276" w:lineRule="auto"/>
        <w:ind w:left="-284"/>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9C70B2" w:rsidRPr="009C70B2" w14:paraId="6F3E5892" w14:textId="77777777" w:rsidTr="00F17A42">
        <w:trPr>
          <w:trHeight w:val="224"/>
          <w:jc w:val="center"/>
        </w:trPr>
        <w:tc>
          <w:tcPr>
            <w:tcW w:w="5000" w:type="pct"/>
            <w:gridSpan w:val="2"/>
            <w:shd w:val="clear" w:color="auto" w:fill="D9D9D9"/>
            <w:vAlign w:val="center"/>
          </w:tcPr>
          <w:p w14:paraId="0E8068BA" w14:textId="77777777" w:rsidR="006D049F" w:rsidRPr="00191251" w:rsidRDefault="006D049F" w:rsidP="002F2998">
            <w:pPr>
              <w:pStyle w:val="Nagwek1"/>
              <w:numPr>
                <w:ilvl w:val="0"/>
                <w:numId w:val="0"/>
              </w:numPr>
              <w:ind w:left="567"/>
              <w:jc w:val="center"/>
            </w:pPr>
            <w:bookmarkStart w:id="1" w:name="_Toc511384419"/>
            <w:r w:rsidRPr="00191251">
              <w:lastRenderedPageBreak/>
              <w:t>PLAN DZIAŁANIA NA ROK</w:t>
            </w:r>
            <w:r w:rsidR="005F3E82" w:rsidRPr="00191251">
              <w:t xml:space="preserve"> 201</w:t>
            </w:r>
            <w:r w:rsidR="00ED0FC3" w:rsidRPr="00191251">
              <w:t>8</w:t>
            </w:r>
            <w:bookmarkEnd w:id="1"/>
          </w:p>
        </w:tc>
      </w:tr>
      <w:tr w:rsidR="009C70B2" w:rsidRPr="009C70B2" w14:paraId="6796EC03" w14:textId="77777777" w:rsidTr="006A1761">
        <w:trPr>
          <w:trHeight w:val="224"/>
          <w:jc w:val="center"/>
        </w:trPr>
        <w:tc>
          <w:tcPr>
            <w:tcW w:w="1870" w:type="pct"/>
            <w:shd w:val="clear" w:color="auto" w:fill="D9D9D9"/>
            <w:vAlign w:val="center"/>
          </w:tcPr>
          <w:p w14:paraId="45D8D14D" w14:textId="77777777" w:rsidR="006D049F" w:rsidRPr="00191251" w:rsidRDefault="006D049F" w:rsidP="002F2998">
            <w:pPr>
              <w:pStyle w:val="Nagwek1"/>
              <w:numPr>
                <w:ilvl w:val="0"/>
                <w:numId w:val="0"/>
              </w:numPr>
              <w:ind w:left="567"/>
              <w:rPr>
                <w:szCs w:val="18"/>
              </w:rPr>
            </w:pPr>
            <w:bookmarkStart w:id="2" w:name="_Toc511384420"/>
            <w:r w:rsidRPr="00191251">
              <w:rPr>
                <w:szCs w:val="18"/>
              </w:rPr>
              <w:t>1. WERSJA PLANU DZIAŁANIA</w:t>
            </w:r>
            <w:bookmarkEnd w:id="2"/>
          </w:p>
        </w:tc>
        <w:tc>
          <w:tcPr>
            <w:tcW w:w="3130" w:type="pct"/>
            <w:shd w:val="clear" w:color="auto" w:fill="FFFFFF"/>
            <w:vAlign w:val="center"/>
          </w:tcPr>
          <w:p w14:paraId="29E23EFB" w14:textId="77777777" w:rsidR="006D049F" w:rsidRPr="00191251" w:rsidRDefault="00354B01" w:rsidP="002F2998">
            <w:pPr>
              <w:pStyle w:val="Nagwek1"/>
              <w:numPr>
                <w:ilvl w:val="0"/>
                <w:numId w:val="0"/>
              </w:numPr>
              <w:ind w:left="567"/>
              <w:rPr>
                <w:szCs w:val="18"/>
              </w:rPr>
            </w:pPr>
            <w:bookmarkStart w:id="3" w:name="_Toc511384421"/>
            <w:r w:rsidRPr="00191251">
              <w:rPr>
                <w:szCs w:val="18"/>
              </w:rPr>
              <w:t>3</w:t>
            </w:r>
            <w:bookmarkEnd w:id="3"/>
          </w:p>
        </w:tc>
      </w:tr>
      <w:tr w:rsidR="009C70B2" w:rsidRPr="009C70B2" w14:paraId="3913BEB1" w14:textId="77777777" w:rsidTr="006A1761">
        <w:trPr>
          <w:trHeight w:val="583"/>
          <w:jc w:val="center"/>
        </w:trPr>
        <w:tc>
          <w:tcPr>
            <w:tcW w:w="1870" w:type="pct"/>
            <w:shd w:val="clear" w:color="auto" w:fill="D9D9D9"/>
            <w:vAlign w:val="center"/>
          </w:tcPr>
          <w:p w14:paraId="23E91E36" w14:textId="77777777" w:rsidR="006D049F" w:rsidRPr="00191251" w:rsidRDefault="007358B2" w:rsidP="002F2998">
            <w:pPr>
              <w:pStyle w:val="Nagwek1"/>
              <w:numPr>
                <w:ilvl w:val="0"/>
                <w:numId w:val="0"/>
              </w:numPr>
              <w:ind w:left="567"/>
            </w:pPr>
            <w:bookmarkStart w:id="4" w:name="_Toc511384422"/>
            <w:r w:rsidRPr="00191251">
              <w:t>2</w:t>
            </w:r>
            <w:r w:rsidR="006D049F" w:rsidRPr="00191251">
              <w:t xml:space="preserve">. </w:t>
            </w:r>
            <w:r w:rsidR="006A1761" w:rsidRPr="00191251">
              <w:t>Oś priorytetowa</w:t>
            </w:r>
            <w:bookmarkEnd w:id="4"/>
            <w:r w:rsidR="006D049F" w:rsidRPr="00191251">
              <w:t xml:space="preserve"> </w:t>
            </w:r>
          </w:p>
        </w:tc>
        <w:tc>
          <w:tcPr>
            <w:tcW w:w="3130" w:type="pct"/>
            <w:shd w:val="clear" w:color="auto" w:fill="FFFFFF"/>
            <w:vAlign w:val="center"/>
          </w:tcPr>
          <w:p w14:paraId="4138BF68" w14:textId="77777777" w:rsidR="006D049F" w:rsidRPr="00191251" w:rsidRDefault="00354B01" w:rsidP="002F2998">
            <w:pPr>
              <w:pStyle w:val="Nagwek1"/>
              <w:numPr>
                <w:ilvl w:val="0"/>
                <w:numId w:val="0"/>
              </w:numPr>
              <w:ind w:left="567"/>
            </w:pPr>
            <w:bookmarkStart w:id="5" w:name="_Toc511379170"/>
            <w:bookmarkStart w:id="6" w:name="_Toc511379341"/>
            <w:bookmarkStart w:id="7" w:name="_Toc511384423"/>
            <w:r w:rsidRPr="00191251">
              <w:t>8</w:t>
            </w:r>
            <w:bookmarkEnd w:id="5"/>
            <w:bookmarkEnd w:id="6"/>
            <w:bookmarkEnd w:id="7"/>
          </w:p>
        </w:tc>
      </w:tr>
    </w:tbl>
    <w:p w14:paraId="458751D6" w14:textId="22978A02" w:rsidR="006D049F" w:rsidRPr="009C70B2" w:rsidRDefault="006D049F" w:rsidP="00F935E9">
      <w:pPr>
        <w:spacing w:line="276" w:lineRule="auto"/>
        <w:rPr>
          <w:rFonts w:ascii="Arial" w:hAnsi="Arial" w:cs="Arial"/>
          <w:b/>
          <w:sz w:val="20"/>
        </w:rPr>
      </w:pPr>
    </w:p>
    <w:p w14:paraId="0F81C651" w14:textId="77777777" w:rsidR="00030BA4" w:rsidRPr="009C70B2" w:rsidRDefault="00030BA4" w:rsidP="00030BA4">
      <w:pPr>
        <w:autoSpaceDE w:val="0"/>
        <w:autoSpaceDN w:val="0"/>
        <w:adjustRightInd w:val="0"/>
        <w:jc w:val="both"/>
        <w:rPr>
          <w:rFonts w:ascii="Arial" w:hAnsi="Arial" w:cs="Arial"/>
          <w:b/>
          <w:bCs/>
          <w:sz w:val="24"/>
          <w:szCs w:val="24"/>
        </w:rPr>
      </w:pPr>
      <w:r w:rsidRPr="009C70B2">
        <w:rPr>
          <w:rFonts w:ascii="Arial" w:hAnsi="Arial" w:cs="Arial"/>
          <w:b/>
          <w:bCs/>
          <w:sz w:val="24"/>
          <w:szCs w:val="24"/>
        </w:rPr>
        <w:t>Zasada ogólna:</w:t>
      </w:r>
    </w:p>
    <w:p w14:paraId="00A1CD99" w14:textId="063C8616" w:rsidR="00030BA4" w:rsidRPr="009C70B2" w:rsidRDefault="00030BA4" w:rsidP="00030BA4">
      <w:pPr>
        <w:pStyle w:val="Akapitzlist"/>
        <w:adjustRightInd w:val="0"/>
        <w:ind w:left="142"/>
        <w:jc w:val="both"/>
        <w:rPr>
          <w:rFonts w:ascii="Arial" w:hAnsi="Arial" w:cs="Arial"/>
          <w:sz w:val="24"/>
        </w:rPr>
      </w:pPr>
      <w:r w:rsidRPr="009C70B2">
        <w:rPr>
          <w:rFonts w:ascii="Arial" w:hAnsi="Arial" w:cs="Arial"/>
          <w:sz w:val="24"/>
        </w:rPr>
        <w:t>W przypadku zmiany Szczegółowego opisu osi priorytetowych Regionalnego Programu Operacyjnego Województwa Dolnośląskiego 2014-2020 (</w:t>
      </w:r>
      <w:proofErr w:type="spellStart"/>
      <w:r w:rsidRPr="009C70B2">
        <w:rPr>
          <w:rFonts w:ascii="Arial" w:hAnsi="Arial" w:cs="Arial"/>
          <w:sz w:val="24"/>
        </w:rPr>
        <w:t>SzOOP</w:t>
      </w:r>
      <w:proofErr w:type="spellEnd"/>
      <w:r w:rsidRPr="009C70B2">
        <w:rPr>
          <w:rFonts w:ascii="Arial" w:hAnsi="Arial" w:cs="Arial"/>
          <w:sz w:val="24"/>
        </w:rPr>
        <w:t xml:space="preserve">) nie obejmującego swoim zakresem obszaru odwołującego się do danego kryterium konkurs będzie realizowany na podstawie aktualnej na dzień ogłoszenia konkursu wersji </w:t>
      </w:r>
      <w:proofErr w:type="spellStart"/>
      <w:r w:rsidRPr="009C70B2">
        <w:rPr>
          <w:rFonts w:ascii="Arial" w:hAnsi="Arial" w:cs="Arial"/>
          <w:sz w:val="24"/>
        </w:rPr>
        <w:t>SzOOP</w:t>
      </w:r>
      <w:proofErr w:type="spellEnd"/>
      <w:r w:rsidRPr="009C70B2">
        <w:rPr>
          <w:rFonts w:ascii="Arial" w:hAnsi="Arial" w:cs="Arial"/>
          <w:sz w:val="24"/>
        </w:rPr>
        <w:t xml:space="preserve">-u.  </w:t>
      </w:r>
    </w:p>
    <w:p w14:paraId="2A96261A" w14:textId="77777777" w:rsidR="00030BA4" w:rsidRPr="009C70B2" w:rsidRDefault="00030BA4" w:rsidP="00F935E9">
      <w:pPr>
        <w:spacing w:line="276" w:lineRule="auto"/>
        <w:rPr>
          <w:rFonts w:ascii="Arial" w:hAnsi="Arial" w:cs="Arial"/>
          <w:b/>
          <w:sz w:val="20"/>
        </w:rPr>
      </w:pPr>
    </w:p>
    <w:p w14:paraId="5D4086D7" w14:textId="77777777" w:rsidR="00030BA4" w:rsidRPr="009C70B2" w:rsidRDefault="00030BA4" w:rsidP="00F935E9">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9C70B2" w:rsidRPr="009C70B2" w14:paraId="0FDE3AC6" w14:textId="77777777" w:rsidTr="00F17A42">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5B47CB" w14:textId="77777777" w:rsidR="006D049F" w:rsidRPr="009C70B2" w:rsidRDefault="00BD6A11" w:rsidP="00F935E9">
            <w:pPr>
              <w:spacing w:line="276" w:lineRule="auto"/>
              <w:jc w:val="center"/>
              <w:rPr>
                <w:rFonts w:ascii="Arial" w:hAnsi="Arial" w:cs="Arial"/>
                <w:b/>
                <w:sz w:val="18"/>
                <w:szCs w:val="18"/>
              </w:rPr>
            </w:pPr>
            <w:r w:rsidRPr="009C70B2">
              <w:rPr>
                <w:rFonts w:ascii="Arial" w:hAnsi="Arial" w:cs="Arial"/>
                <w:b/>
                <w:sz w:val="24"/>
                <w:szCs w:val="24"/>
              </w:rPr>
              <w:t>KARTA DZIAŁANIA 8</w:t>
            </w:r>
            <w:r w:rsidR="005658B4" w:rsidRPr="009C70B2">
              <w:rPr>
                <w:rFonts w:ascii="Arial" w:hAnsi="Arial" w:cs="Arial"/>
                <w:b/>
                <w:sz w:val="24"/>
                <w:szCs w:val="24"/>
              </w:rPr>
              <w:t>.</w:t>
            </w:r>
            <w:r w:rsidRPr="009C70B2">
              <w:rPr>
                <w:rFonts w:ascii="Arial" w:hAnsi="Arial" w:cs="Arial"/>
                <w:b/>
                <w:sz w:val="24"/>
                <w:szCs w:val="24"/>
              </w:rPr>
              <w:t>2</w:t>
            </w:r>
            <w:r w:rsidR="005658B4" w:rsidRPr="009C70B2">
              <w:rPr>
                <w:rFonts w:ascii="Arial" w:hAnsi="Arial" w:cs="Arial"/>
                <w:b/>
                <w:sz w:val="24"/>
                <w:szCs w:val="24"/>
              </w:rPr>
              <w:t xml:space="preserve"> </w:t>
            </w:r>
            <w:r w:rsidR="006D049F" w:rsidRPr="009C70B2">
              <w:rPr>
                <w:rFonts w:ascii="Arial" w:hAnsi="Arial" w:cs="Arial"/>
                <w:b/>
                <w:sz w:val="24"/>
                <w:szCs w:val="24"/>
              </w:rPr>
              <w:t>DLA PROJEKTÓW KONKURSOWYCH</w:t>
            </w:r>
          </w:p>
        </w:tc>
      </w:tr>
      <w:tr w:rsidR="009C70B2" w:rsidRPr="009C70B2" w14:paraId="755E784E" w14:textId="77777777" w:rsidTr="00F17A42">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7BF477" w14:textId="77777777" w:rsidR="006D049F" w:rsidRPr="009C70B2" w:rsidRDefault="006D049F" w:rsidP="00F935E9">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9C70B2" w:rsidRPr="009C70B2" w14:paraId="08EB7F9A" w14:textId="77777777" w:rsidTr="006A1761">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443A4AF0" w14:textId="77777777" w:rsidR="006D049F" w:rsidRPr="009C70B2" w:rsidRDefault="006D049F" w:rsidP="00F935E9">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B59A3BF" w14:textId="77777777" w:rsidR="006D049F" w:rsidRPr="009C70B2" w:rsidRDefault="00354B01" w:rsidP="00F935E9">
            <w:pPr>
              <w:spacing w:line="276" w:lineRule="auto"/>
              <w:jc w:val="both"/>
              <w:rPr>
                <w:rFonts w:ascii="Arial" w:hAnsi="Arial" w:cs="Arial"/>
                <w:sz w:val="18"/>
                <w:szCs w:val="18"/>
              </w:rPr>
            </w:pPr>
            <w:r w:rsidRPr="009C70B2">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9C70B2" w:rsidRPr="009C70B2" w14:paraId="3FCBA923" w14:textId="77777777" w:rsidTr="006A1761">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D8AE6AD" w14:textId="77777777" w:rsidR="006D049F" w:rsidRPr="009C70B2" w:rsidRDefault="006D049F" w:rsidP="00F935E9">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64C0495F" w14:textId="77777777" w:rsidR="006D049F" w:rsidRPr="009C70B2" w:rsidRDefault="00354B01" w:rsidP="00F935E9">
            <w:pPr>
              <w:spacing w:line="276" w:lineRule="auto"/>
              <w:rPr>
                <w:rFonts w:ascii="Arial" w:hAnsi="Arial" w:cs="Arial"/>
                <w:sz w:val="18"/>
                <w:szCs w:val="18"/>
              </w:rPr>
            </w:pPr>
            <w:bookmarkStart w:id="8" w:name="_Hlk498345251"/>
            <w:r w:rsidRPr="009C70B2">
              <w:rPr>
                <w:rFonts w:ascii="Arial" w:hAnsi="Arial" w:cs="Arial"/>
                <w:sz w:val="18"/>
                <w:szCs w:val="18"/>
              </w:rPr>
              <w:t>PI 8.i</w:t>
            </w:r>
            <w:bookmarkEnd w:id="8"/>
          </w:p>
        </w:tc>
      </w:tr>
      <w:tr w:rsidR="009C70B2" w:rsidRPr="009C70B2" w14:paraId="488D39AB" w14:textId="77777777" w:rsidTr="006A1761">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3248593" w14:textId="77777777" w:rsidR="00250C9C" w:rsidRPr="009C70B2" w:rsidRDefault="00250C9C" w:rsidP="00F935E9">
            <w:pPr>
              <w:spacing w:line="276" w:lineRule="auto"/>
              <w:rPr>
                <w:rFonts w:ascii="Arial" w:hAnsi="Arial" w:cs="Arial"/>
                <w:sz w:val="18"/>
                <w:szCs w:val="18"/>
              </w:rPr>
            </w:pPr>
            <w:r w:rsidRPr="009C70B2">
              <w:rPr>
                <w:rFonts w:ascii="Arial" w:hAnsi="Arial" w:cs="Arial"/>
                <w:sz w:val="18"/>
                <w:szCs w:val="18"/>
              </w:rPr>
              <w:t>3. Przewidywany termin ogłoszenia konkursu</w:t>
            </w:r>
            <w:r w:rsidR="00AC7CDF" w:rsidRPr="009C70B2">
              <w:rPr>
                <w:rFonts w:ascii="Arial" w:hAnsi="Arial" w:cs="Arial"/>
                <w:sz w:val="18"/>
                <w:szCs w:val="18"/>
              </w:rPr>
              <w:t xml:space="preserve">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B25146C" w14:textId="77777777" w:rsidR="00250C9C" w:rsidRPr="009C70B2" w:rsidRDefault="00BD6A11" w:rsidP="00F935E9">
            <w:pPr>
              <w:spacing w:line="276" w:lineRule="auto"/>
              <w:rPr>
                <w:rFonts w:ascii="Arial" w:hAnsi="Arial" w:cs="Arial"/>
                <w:sz w:val="18"/>
                <w:szCs w:val="18"/>
              </w:rPr>
            </w:pPr>
            <w:r w:rsidRPr="009C70B2">
              <w:rPr>
                <w:rFonts w:ascii="Arial" w:hAnsi="Arial" w:cs="Arial"/>
                <w:sz w:val="18"/>
                <w:szCs w:val="18"/>
              </w:rPr>
              <w:t>Czerwiec 2018</w:t>
            </w:r>
          </w:p>
        </w:tc>
      </w:tr>
      <w:tr w:rsidR="009C70B2" w:rsidRPr="009C70B2" w14:paraId="780B6CF6" w14:textId="77777777" w:rsidTr="006A1761">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EA3C12" w14:textId="77777777" w:rsidR="00250C9C" w:rsidRPr="009C70B2" w:rsidRDefault="00250C9C" w:rsidP="00F935E9">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10F6E68" w14:textId="77777777" w:rsidR="00250C9C" w:rsidRPr="009C70B2" w:rsidRDefault="00BD6A11" w:rsidP="00F935E9">
            <w:pPr>
              <w:spacing w:line="276" w:lineRule="auto"/>
              <w:rPr>
                <w:rFonts w:ascii="Arial" w:hAnsi="Arial" w:cs="Arial"/>
                <w:sz w:val="18"/>
                <w:szCs w:val="18"/>
              </w:rPr>
            </w:pPr>
            <w:r w:rsidRPr="009C70B2">
              <w:rPr>
                <w:rFonts w:ascii="Arial" w:hAnsi="Arial" w:cs="Arial"/>
                <w:sz w:val="18"/>
                <w:szCs w:val="18"/>
              </w:rPr>
              <w:t xml:space="preserve">6 427 630 </w:t>
            </w:r>
            <w:r w:rsidR="00354B01" w:rsidRPr="009C70B2">
              <w:rPr>
                <w:rFonts w:ascii="Arial" w:hAnsi="Arial" w:cs="Arial"/>
                <w:sz w:val="18"/>
                <w:szCs w:val="18"/>
              </w:rPr>
              <w:t>(85%)</w:t>
            </w:r>
          </w:p>
        </w:tc>
      </w:tr>
      <w:tr w:rsidR="009C70B2" w:rsidRPr="009C70B2" w14:paraId="7D576D56" w14:textId="77777777" w:rsidTr="006A1761">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6009D5" w14:textId="77777777" w:rsidR="007358B2" w:rsidRPr="009C70B2" w:rsidRDefault="004269D8" w:rsidP="00F935E9">
            <w:pPr>
              <w:spacing w:line="276" w:lineRule="auto"/>
              <w:rPr>
                <w:rFonts w:ascii="Arial" w:hAnsi="Arial" w:cs="Arial"/>
                <w:sz w:val="18"/>
                <w:szCs w:val="18"/>
              </w:rPr>
            </w:pPr>
            <w:r w:rsidRPr="009C70B2">
              <w:rPr>
                <w:rFonts w:ascii="Arial" w:hAnsi="Arial" w:cs="Arial"/>
                <w:sz w:val="18"/>
                <w:szCs w:val="18"/>
              </w:rPr>
              <w:t>5</w:t>
            </w:r>
            <w:r w:rsidR="007358B2" w:rsidRPr="009C70B2">
              <w:rPr>
                <w:rFonts w:ascii="Arial" w:hAnsi="Arial" w:cs="Arial"/>
                <w:sz w:val="18"/>
                <w:szCs w:val="18"/>
              </w:rPr>
              <w:t>.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46622F2" w14:textId="77777777" w:rsidR="007358B2" w:rsidRPr="009C70B2" w:rsidRDefault="00354B01" w:rsidP="00F935E9">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9C70B2" w:rsidRPr="009C70B2" w14:paraId="286CD6F7" w14:textId="77777777" w:rsidTr="006A1761">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E0A6AC4" w14:textId="77777777" w:rsidR="006D049F" w:rsidRPr="009C70B2" w:rsidRDefault="004269D8" w:rsidP="00F935E9">
            <w:pPr>
              <w:spacing w:line="276" w:lineRule="auto"/>
              <w:rPr>
                <w:rFonts w:ascii="Arial" w:hAnsi="Arial" w:cs="Arial"/>
                <w:sz w:val="18"/>
                <w:szCs w:val="18"/>
              </w:rPr>
            </w:pPr>
            <w:r w:rsidRPr="009C70B2">
              <w:rPr>
                <w:rFonts w:ascii="Arial" w:hAnsi="Arial" w:cs="Arial"/>
                <w:sz w:val="18"/>
                <w:szCs w:val="18"/>
              </w:rPr>
              <w:t>6</w:t>
            </w:r>
            <w:r w:rsidR="006D049F" w:rsidRPr="009C70B2">
              <w:rPr>
                <w:rFonts w:ascii="Arial" w:hAnsi="Arial" w:cs="Arial"/>
                <w:sz w:val="18"/>
                <w:szCs w:val="18"/>
              </w:rPr>
              <w:t>.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0AE91AF" w14:textId="77777777" w:rsidR="00446017" w:rsidRPr="009C70B2" w:rsidRDefault="00446017" w:rsidP="00446017">
            <w:pPr>
              <w:ind w:right="6"/>
              <w:rPr>
                <w:rFonts w:ascii="Arial" w:eastAsia="Calibri" w:hAnsi="Arial" w:cs="Arial"/>
                <w:b/>
                <w:sz w:val="18"/>
                <w:szCs w:val="18"/>
                <w:lang w:eastAsia="en-US"/>
              </w:rPr>
            </w:pPr>
            <w:r w:rsidRPr="009C70B2">
              <w:rPr>
                <w:rFonts w:ascii="Arial" w:eastAsia="Calibri" w:hAnsi="Arial" w:cs="Arial"/>
                <w:b/>
                <w:sz w:val="18"/>
                <w:szCs w:val="18"/>
                <w:lang w:eastAsia="en-US"/>
              </w:rPr>
              <w:t>8.2.A.</w:t>
            </w:r>
          </w:p>
          <w:p w14:paraId="1417AE0F"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6B7D33DD" w14:textId="77777777" w:rsidR="00446017" w:rsidRPr="009C70B2" w:rsidRDefault="00446017" w:rsidP="000F25D2">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3D3B8AE3" w14:textId="77777777" w:rsidR="00446017" w:rsidRPr="009C70B2" w:rsidRDefault="00446017" w:rsidP="000F25D2">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304C0BFE"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8.2.B.</w:t>
            </w:r>
          </w:p>
          <w:p w14:paraId="7074EDD5"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50D4E70F" w14:textId="77777777" w:rsidR="00446017" w:rsidRPr="009C70B2" w:rsidRDefault="00446017" w:rsidP="000F25D2">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(zajęcia aktywizacyjne, warsztaty z zakresu umiejętności poszukiwania pracy, konsultacje indywidualne),</w:t>
            </w:r>
          </w:p>
          <w:p w14:paraId="12B10CD5" w14:textId="77777777" w:rsidR="00446017" w:rsidRPr="009C70B2" w:rsidRDefault="00446017" w:rsidP="000F25D2">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2D460DD0"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8.2.C.</w:t>
            </w:r>
          </w:p>
          <w:p w14:paraId="738CB482"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77F5D828"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2D727D54"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 xml:space="preserve">wsparcie zatrudnienia u przedsiębiorcy lub innego pracodawcy, stanowiące zachętę do zatrudnienia, m.in. poprzez pokrycie kosztów subsydiowania zatrudnienia dla osób, </w:t>
            </w:r>
            <w:r w:rsidRPr="009C70B2">
              <w:rPr>
                <w:rFonts w:ascii="Arial" w:eastAsia="Calibri" w:hAnsi="Arial" w:cs="Arial"/>
                <w:sz w:val="18"/>
                <w:szCs w:val="18"/>
              </w:rPr>
              <w:lastRenderedPageBreak/>
              <w:t>u których zidentyfikowano adekwatność tej formy wsparcia, refundację wyposażenia lub doposażenia stanowiska (wyłącznie w połączeniu z subsydiowanym zatrudnieniem),</w:t>
            </w:r>
          </w:p>
          <w:p w14:paraId="1C3ED0AA"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30D7D8BC" w14:textId="77777777" w:rsidR="00446017" w:rsidRPr="009C70B2" w:rsidRDefault="00446017" w:rsidP="00446017">
            <w:pPr>
              <w:ind w:right="6"/>
              <w:rPr>
                <w:rFonts w:ascii="Arial" w:eastAsia="Calibri" w:hAnsi="Arial" w:cs="Arial"/>
                <w:b/>
                <w:sz w:val="18"/>
                <w:szCs w:val="18"/>
                <w:lang w:eastAsia="en-US"/>
              </w:rPr>
            </w:pPr>
            <w:r w:rsidRPr="009C70B2">
              <w:rPr>
                <w:rFonts w:ascii="Arial" w:eastAsia="Calibri" w:hAnsi="Arial" w:cs="Arial"/>
                <w:b/>
                <w:sz w:val="18"/>
                <w:szCs w:val="18"/>
                <w:lang w:eastAsia="en-US"/>
              </w:rPr>
              <w:t>8.2.D.</w:t>
            </w:r>
          </w:p>
          <w:p w14:paraId="63A26901"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68A33ADB"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5915C830"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14:paraId="33ADB11B"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8.2.E.</w:t>
            </w:r>
            <w:r w:rsidRPr="009C70B2">
              <w:rPr>
                <w:rFonts w:ascii="Arial" w:eastAsia="Calibri" w:hAnsi="Arial" w:cs="Arial"/>
                <w:sz w:val="18"/>
                <w:szCs w:val="18"/>
                <w:lang w:eastAsia="en-US"/>
              </w:rPr>
              <w:t xml:space="preserve"> </w:t>
            </w:r>
          </w:p>
          <w:p w14:paraId="29702038"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 xml:space="preserve">instrumenty i usługi rynku pracy skierowane do </w:t>
            </w:r>
            <w:r w:rsidRPr="009C70B2">
              <w:rPr>
                <w:rFonts w:ascii="Arial" w:hAnsi="Arial" w:cs="Arial"/>
                <w:sz w:val="18"/>
                <w:szCs w:val="18"/>
              </w:rPr>
              <w:t>osoby z niepełnosprawnościami</w:t>
            </w:r>
            <w:r w:rsidRPr="009C70B2">
              <w:rPr>
                <w:rFonts w:ascii="Arial" w:eastAsia="Calibri" w:hAnsi="Arial" w:cs="Arial"/>
                <w:sz w:val="18"/>
                <w:szCs w:val="18"/>
                <w:lang w:eastAsia="en-US"/>
              </w:rPr>
              <w:t>:</w:t>
            </w:r>
          </w:p>
          <w:p w14:paraId="44811E1B" w14:textId="74E380BA" w:rsidR="006D049F"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niwelowanie barier, jakie napotykają osoby niepełnosprawne w zakresie zdobycia i utrzymania zatrudnienia, m.in. doposażenie stanowiska pracy do potrzeb osoby z niepełnosprawnościami.</w:t>
            </w:r>
          </w:p>
        </w:tc>
      </w:tr>
      <w:tr w:rsidR="009C70B2" w:rsidRPr="009C70B2" w14:paraId="1FFC75B4" w14:textId="77777777" w:rsidTr="00F17A42">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27F7D72" w14:textId="77777777" w:rsidR="006D049F" w:rsidRPr="009C70B2" w:rsidRDefault="006D049F" w:rsidP="00F935E9">
            <w:pPr>
              <w:spacing w:line="276" w:lineRule="auto"/>
              <w:ind w:left="57"/>
              <w:jc w:val="center"/>
              <w:rPr>
                <w:rFonts w:ascii="Arial" w:hAnsi="Arial" w:cs="Arial"/>
                <w:sz w:val="18"/>
                <w:szCs w:val="18"/>
              </w:rPr>
            </w:pPr>
            <w:r w:rsidRPr="009C70B2">
              <w:rPr>
                <w:rFonts w:ascii="Arial" w:hAnsi="Arial" w:cs="Arial"/>
                <w:b/>
                <w:sz w:val="18"/>
                <w:szCs w:val="18"/>
              </w:rPr>
              <w:lastRenderedPageBreak/>
              <w:t>II. ZAKŁADANE EFEKTY KONKURSU WYRAŻONE WSKAŹNIKAMI</w:t>
            </w:r>
          </w:p>
        </w:tc>
      </w:tr>
      <w:tr w:rsidR="009C70B2" w:rsidRPr="009C70B2" w14:paraId="27B563F1" w14:textId="77777777" w:rsidTr="00F17A42">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33C3476" w14:textId="77777777" w:rsidR="006D049F" w:rsidRPr="009C70B2" w:rsidRDefault="006D049F" w:rsidP="00F935E9">
            <w:pPr>
              <w:spacing w:line="276" w:lineRule="auto"/>
              <w:ind w:left="57"/>
              <w:rPr>
                <w:rFonts w:ascii="Arial" w:hAnsi="Arial" w:cs="Arial"/>
                <w:b/>
                <w:sz w:val="18"/>
                <w:szCs w:val="18"/>
              </w:rPr>
            </w:pPr>
            <w:r w:rsidRPr="009C70B2">
              <w:rPr>
                <w:rFonts w:ascii="Arial" w:hAnsi="Arial" w:cs="Arial"/>
                <w:b/>
                <w:sz w:val="18"/>
                <w:szCs w:val="18"/>
              </w:rPr>
              <w:t>1. WSKAŹNIKI PRODUKTU</w:t>
            </w:r>
            <w:r w:rsidR="00D9574B" w:rsidRPr="009C70B2">
              <w:rPr>
                <w:rFonts w:ascii="Arial" w:hAnsi="Arial" w:cs="Arial"/>
                <w:b/>
                <w:sz w:val="18"/>
                <w:szCs w:val="18"/>
              </w:rPr>
              <w:t xml:space="preserve"> WYNIKAJĄCE Z RPO WD 2014-2020</w:t>
            </w:r>
          </w:p>
        </w:tc>
      </w:tr>
      <w:tr w:rsidR="009C70B2" w:rsidRPr="009C70B2" w14:paraId="6BCC734B" w14:textId="77777777" w:rsidTr="008E48FA">
        <w:trPr>
          <w:trHeight w:val="82"/>
          <w:jc w:val="center"/>
        </w:trPr>
        <w:tc>
          <w:tcPr>
            <w:tcW w:w="2440"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4C7DC8E" w14:textId="77777777" w:rsidR="006D049F" w:rsidRPr="009C70B2" w:rsidRDefault="006D049F" w:rsidP="00F935E9">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26522C8" w14:textId="77777777" w:rsidR="006D049F" w:rsidRPr="009C70B2" w:rsidRDefault="006D049F" w:rsidP="00F935E9">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6CF41B69" w14:textId="77777777" w:rsidR="006D049F" w:rsidRPr="009C70B2" w:rsidRDefault="006D049F" w:rsidP="00F935E9">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C70B2" w:rsidRPr="009C70B2" w14:paraId="7E439EE6"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6FF0AB" w14:textId="77777777" w:rsidR="00354B01" w:rsidRPr="009C70B2" w:rsidRDefault="00354B01" w:rsidP="00B27F97">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bezrobotnych (łącznie z długotrwale bezrobotnymi)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70A3AA" w14:textId="77777777" w:rsidR="00354B01" w:rsidRPr="009C70B2" w:rsidRDefault="00354B01" w:rsidP="00354B01">
            <w:pPr>
              <w:spacing w:line="276" w:lineRule="auto"/>
              <w:ind w:left="57"/>
              <w:jc w:val="center"/>
              <w:rPr>
                <w:rFonts w:ascii="Arial" w:hAnsi="Arial" w:cs="Arial"/>
                <w:sz w:val="18"/>
                <w:szCs w:val="18"/>
              </w:rPr>
            </w:pPr>
            <w:r w:rsidRPr="009C70B2">
              <w:rPr>
                <w:rFonts w:ascii="Arial" w:hAnsi="Arial" w:cs="Arial"/>
                <w:sz w:val="18"/>
                <w:szCs w:val="18"/>
              </w:rPr>
              <w:t>1300</w:t>
            </w:r>
          </w:p>
        </w:tc>
      </w:tr>
      <w:tr w:rsidR="009C70B2" w:rsidRPr="009C70B2" w14:paraId="77AD3F68"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33DE36" w14:textId="77777777" w:rsidR="00354B01" w:rsidRPr="009C70B2" w:rsidRDefault="00354B01" w:rsidP="00B27F97">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o niskich kwalifikacjach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06C72" w14:textId="77777777" w:rsidR="00354B01" w:rsidRPr="009C70B2" w:rsidRDefault="00354B01" w:rsidP="00354B01">
            <w:pPr>
              <w:spacing w:line="276" w:lineRule="auto"/>
              <w:ind w:left="57"/>
              <w:jc w:val="center"/>
              <w:rPr>
                <w:rFonts w:ascii="Arial" w:hAnsi="Arial" w:cs="Arial"/>
                <w:sz w:val="18"/>
                <w:szCs w:val="18"/>
              </w:rPr>
            </w:pPr>
            <w:r w:rsidRPr="009C70B2">
              <w:rPr>
                <w:rFonts w:ascii="Arial" w:hAnsi="Arial" w:cs="Arial"/>
                <w:sz w:val="18"/>
                <w:szCs w:val="18"/>
              </w:rPr>
              <w:t>870</w:t>
            </w:r>
          </w:p>
        </w:tc>
      </w:tr>
      <w:tr w:rsidR="009C70B2" w:rsidRPr="009C70B2" w14:paraId="4CD7689C"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668293" w14:textId="77777777" w:rsidR="00354B01" w:rsidRPr="009C70B2" w:rsidRDefault="00354B01" w:rsidP="00B27F97">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biernych zawodowo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AC1CBE" w14:textId="3924BD04" w:rsidR="00354B01" w:rsidRPr="009C70B2" w:rsidRDefault="000C24D9" w:rsidP="005C6549">
            <w:pPr>
              <w:spacing w:line="276" w:lineRule="auto"/>
              <w:ind w:left="57"/>
              <w:jc w:val="center"/>
              <w:rPr>
                <w:rFonts w:ascii="Arial" w:hAnsi="Arial" w:cs="Arial"/>
                <w:sz w:val="18"/>
                <w:szCs w:val="18"/>
              </w:rPr>
            </w:pPr>
            <w:r w:rsidRPr="009C70B2">
              <w:rPr>
                <w:rFonts w:ascii="Arial" w:hAnsi="Arial" w:cs="Arial"/>
                <w:sz w:val="18"/>
                <w:szCs w:val="18"/>
              </w:rPr>
              <w:t>1000</w:t>
            </w:r>
          </w:p>
        </w:tc>
      </w:tr>
      <w:tr w:rsidR="009C70B2" w:rsidRPr="009C70B2" w14:paraId="4A1D51B2"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D4FC5D" w14:textId="77777777" w:rsidR="00354B01" w:rsidRPr="009C70B2" w:rsidRDefault="00354B01" w:rsidP="00B27F97">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E277DE" w14:textId="7A62D463" w:rsidR="00354B01" w:rsidRPr="009C70B2" w:rsidRDefault="00C44E75" w:rsidP="005C6549">
            <w:pPr>
              <w:spacing w:line="276" w:lineRule="auto"/>
              <w:ind w:left="57"/>
              <w:jc w:val="center"/>
              <w:rPr>
                <w:rFonts w:ascii="Arial" w:hAnsi="Arial" w:cs="Arial"/>
                <w:sz w:val="18"/>
                <w:szCs w:val="18"/>
              </w:rPr>
            </w:pPr>
            <w:r w:rsidRPr="009C70B2">
              <w:rPr>
                <w:rFonts w:ascii="Arial" w:hAnsi="Arial" w:cs="Arial"/>
                <w:sz w:val="18"/>
                <w:szCs w:val="18"/>
              </w:rPr>
              <w:t>125</w:t>
            </w:r>
          </w:p>
        </w:tc>
      </w:tr>
      <w:tr w:rsidR="009C70B2" w:rsidRPr="009C70B2" w14:paraId="7DB00DF3"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D3EF88" w14:textId="77777777" w:rsidR="00354B01" w:rsidRPr="009C70B2" w:rsidRDefault="00354B01" w:rsidP="00B27F97">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długotrwale bezrobotnych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991464" w14:textId="77777777" w:rsidR="00354B01" w:rsidRPr="009C70B2" w:rsidRDefault="00354B01" w:rsidP="00354B01">
            <w:pPr>
              <w:spacing w:line="276" w:lineRule="auto"/>
              <w:ind w:left="57"/>
              <w:jc w:val="center"/>
              <w:rPr>
                <w:rFonts w:ascii="Arial" w:hAnsi="Arial" w:cs="Arial"/>
                <w:sz w:val="18"/>
                <w:szCs w:val="18"/>
              </w:rPr>
            </w:pPr>
            <w:r w:rsidRPr="009C70B2">
              <w:rPr>
                <w:rFonts w:ascii="Arial" w:hAnsi="Arial" w:cs="Arial"/>
                <w:sz w:val="18"/>
                <w:szCs w:val="18"/>
              </w:rPr>
              <w:t>420</w:t>
            </w:r>
          </w:p>
        </w:tc>
      </w:tr>
      <w:tr w:rsidR="009C70B2" w:rsidRPr="009C70B2" w14:paraId="5AEC2542"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142A5F" w14:textId="77777777" w:rsidR="00354B01" w:rsidRPr="009C70B2" w:rsidRDefault="00354B01" w:rsidP="00B27F97">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w wieku 50 lat i więcej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AA6B89" w14:textId="77777777" w:rsidR="00354B01" w:rsidRPr="009C70B2" w:rsidRDefault="00354B01" w:rsidP="00354B01">
            <w:pPr>
              <w:spacing w:line="276" w:lineRule="auto"/>
              <w:ind w:left="57"/>
              <w:jc w:val="center"/>
              <w:rPr>
                <w:rFonts w:ascii="Arial" w:hAnsi="Arial" w:cs="Arial"/>
                <w:sz w:val="18"/>
                <w:szCs w:val="18"/>
              </w:rPr>
            </w:pPr>
            <w:r w:rsidRPr="009C70B2">
              <w:rPr>
                <w:rFonts w:ascii="Arial" w:hAnsi="Arial" w:cs="Arial"/>
                <w:sz w:val="18"/>
                <w:szCs w:val="18"/>
              </w:rPr>
              <w:t>500</w:t>
            </w:r>
          </w:p>
        </w:tc>
      </w:tr>
      <w:tr w:rsidR="009C70B2" w:rsidRPr="009C70B2" w14:paraId="2B057945" w14:textId="77777777" w:rsidTr="008E48FA">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305E418D" w14:textId="77777777" w:rsidR="006D049F" w:rsidRPr="009C70B2" w:rsidRDefault="006D049F" w:rsidP="00F935E9">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w:t>
            </w:r>
            <w:r w:rsidR="00D9574B" w:rsidRPr="009C70B2">
              <w:rPr>
                <w:rFonts w:ascii="Arial" w:hAnsi="Arial" w:cs="Arial"/>
                <w:b/>
                <w:sz w:val="18"/>
                <w:szCs w:val="18"/>
              </w:rPr>
              <w:t xml:space="preserve"> WYNIKAJĄCE Z RPO WD 2014-2020</w:t>
            </w:r>
          </w:p>
        </w:tc>
      </w:tr>
      <w:tr w:rsidR="009C70B2" w:rsidRPr="009C70B2" w14:paraId="65DA1F2D" w14:textId="77777777" w:rsidTr="006A1761">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0C0A04A4" w14:textId="77777777" w:rsidR="006D049F" w:rsidRPr="009C70B2" w:rsidRDefault="006D049F" w:rsidP="00F935E9">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7760C05F" w14:textId="77777777" w:rsidR="006D049F" w:rsidRPr="009C70B2" w:rsidRDefault="006D049F" w:rsidP="00F935E9">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5C0F093" w14:textId="77777777" w:rsidR="006D049F" w:rsidRPr="009C70B2" w:rsidRDefault="006D049F" w:rsidP="00F935E9">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C70B2" w:rsidRPr="009C70B2" w14:paraId="3474479A" w14:textId="77777777" w:rsidTr="008E48FA">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BEAF123"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bezrobotnych (łącznie z długotrwale bezrobotnymi)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F31CC37" w14:textId="77777777" w:rsidR="00354B01" w:rsidRPr="009C70B2" w:rsidRDefault="00354B01" w:rsidP="00354B01">
            <w:pPr>
              <w:spacing w:line="276" w:lineRule="auto"/>
              <w:jc w:val="center"/>
              <w:rPr>
                <w:rFonts w:ascii="Arial" w:hAnsi="Arial" w:cs="Arial"/>
                <w:sz w:val="18"/>
                <w:szCs w:val="18"/>
              </w:rPr>
            </w:pPr>
            <w:r w:rsidRPr="009C70B2">
              <w:rPr>
                <w:rFonts w:ascii="Arial" w:hAnsi="Arial" w:cs="Arial"/>
                <w:sz w:val="18"/>
                <w:szCs w:val="18"/>
              </w:rPr>
              <w:t>69%</w:t>
            </w:r>
          </w:p>
        </w:tc>
      </w:tr>
      <w:tr w:rsidR="009C70B2" w:rsidRPr="009C70B2" w14:paraId="07FD6E47"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EBAEE4"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A159C3" w14:textId="77777777" w:rsidR="00354B01" w:rsidRPr="009C70B2" w:rsidRDefault="00354B01" w:rsidP="00354B01">
            <w:pPr>
              <w:spacing w:line="276" w:lineRule="auto"/>
              <w:jc w:val="center"/>
              <w:rPr>
                <w:rFonts w:ascii="Arial" w:hAnsi="Arial" w:cs="Arial"/>
                <w:sz w:val="18"/>
                <w:szCs w:val="18"/>
              </w:rPr>
            </w:pPr>
            <w:r w:rsidRPr="009C70B2">
              <w:rPr>
                <w:rFonts w:ascii="Arial" w:hAnsi="Arial" w:cs="Arial"/>
                <w:sz w:val="18"/>
                <w:szCs w:val="18"/>
              </w:rPr>
              <w:t>30%</w:t>
            </w:r>
          </w:p>
        </w:tc>
      </w:tr>
      <w:tr w:rsidR="009C70B2" w:rsidRPr="009C70B2" w14:paraId="35C5C3D8"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7C4481"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długotrwale bezrobotnych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CD0DE" w14:textId="77777777" w:rsidR="00354B01" w:rsidRPr="009C70B2" w:rsidRDefault="00354B01" w:rsidP="00354B01">
            <w:pPr>
              <w:spacing w:line="276" w:lineRule="auto"/>
              <w:jc w:val="center"/>
              <w:rPr>
                <w:rFonts w:ascii="Arial" w:hAnsi="Arial" w:cs="Arial"/>
                <w:sz w:val="18"/>
                <w:szCs w:val="18"/>
              </w:rPr>
            </w:pPr>
            <w:r w:rsidRPr="009C70B2">
              <w:rPr>
                <w:rFonts w:ascii="Arial" w:hAnsi="Arial" w:cs="Arial"/>
                <w:sz w:val="18"/>
                <w:szCs w:val="18"/>
              </w:rPr>
              <w:t>63%</w:t>
            </w:r>
          </w:p>
        </w:tc>
      </w:tr>
      <w:tr w:rsidR="009C70B2" w:rsidRPr="009C70B2" w14:paraId="2C5795FB"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6FE38"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3B8DB" w14:textId="77777777" w:rsidR="00354B01" w:rsidRPr="009C70B2" w:rsidRDefault="00354B01" w:rsidP="00354B01">
            <w:pPr>
              <w:spacing w:line="276" w:lineRule="auto"/>
              <w:jc w:val="center"/>
              <w:rPr>
                <w:rFonts w:ascii="Arial" w:hAnsi="Arial" w:cs="Arial"/>
                <w:sz w:val="18"/>
                <w:szCs w:val="18"/>
              </w:rPr>
            </w:pPr>
            <w:r w:rsidRPr="009C70B2">
              <w:rPr>
                <w:rFonts w:ascii="Arial" w:hAnsi="Arial" w:cs="Arial"/>
                <w:sz w:val="18"/>
                <w:szCs w:val="18"/>
              </w:rPr>
              <w:t>40%</w:t>
            </w:r>
          </w:p>
        </w:tc>
      </w:tr>
      <w:tr w:rsidR="009C70B2" w:rsidRPr="009C70B2" w14:paraId="598A2EE1"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2191A8"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biernych zawodowo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DD9AD9" w14:textId="77777777" w:rsidR="00354B01" w:rsidRPr="009C70B2" w:rsidRDefault="00354B01" w:rsidP="00354B01">
            <w:pPr>
              <w:spacing w:line="276" w:lineRule="auto"/>
              <w:jc w:val="center"/>
              <w:rPr>
                <w:rFonts w:ascii="Arial" w:hAnsi="Arial" w:cs="Arial"/>
                <w:sz w:val="18"/>
                <w:szCs w:val="18"/>
              </w:rPr>
            </w:pPr>
            <w:r w:rsidRPr="009C70B2">
              <w:rPr>
                <w:rFonts w:ascii="Arial" w:hAnsi="Arial" w:cs="Arial"/>
                <w:sz w:val="18"/>
                <w:szCs w:val="18"/>
              </w:rPr>
              <w:t>41%</w:t>
            </w:r>
          </w:p>
        </w:tc>
      </w:tr>
      <w:tr w:rsidR="009C70B2" w:rsidRPr="009C70B2" w14:paraId="6339E383"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35427C"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 xml:space="preserve">Liczba osób, które uzyskały kwalifikacje po opuszczeniu programu (C) obliczana na podstawie </w:t>
            </w:r>
            <w:r w:rsidRPr="009C70B2">
              <w:rPr>
                <w:rFonts w:ascii="Arial" w:hAnsi="Arial" w:cs="Arial"/>
                <w:sz w:val="18"/>
                <w:szCs w:val="18"/>
              </w:rPr>
              <w:lastRenderedPageBreak/>
              <w:t>liczby osób biernych zawodowo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44533C" w14:textId="77777777" w:rsidR="00354B01" w:rsidRPr="009C70B2" w:rsidRDefault="00354B01" w:rsidP="00354B01">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lastRenderedPageBreak/>
              <w:t>76%</w:t>
            </w:r>
          </w:p>
        </w:tc>
      </w:tr>
      <w:tr w:rsidR="009C70B2" w:rsidRPr="009C70B2" w14:paraId="6FAE2361"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D9F3B4"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z niepełnosprawnościami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67156F" w14:textId="77777777" w:rsidR="00354B01" w:rsidRPr="009C70B2" w:rsidRDefault="00354B01" w:rsidP="00354B01">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58%</w:t>
            </w:r>
          </w:p>
        </w:tc>
      </w:tr>
      <w:tr w:rsidR="009C70B2" w:rsidRPr="009C70B2" w14:paraId="1EBB7E20"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903B33"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z niepełnosprawnościami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3BC9D9" w14:textId="77777777" w:rsidR="00354B01" w:rsidRPr="009C70B2" w:rsidRDefault="00354B01" w:rsidP="00354B01">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16%</w:t>
            </w:r>
          </w:p>
        </w:tc>
      </w:tr>
      <w:tr w:rsidR="009C70B2" w:rsidRPr="009C70B2" w14:paraId="17F7CE54" w14:textId="77777777" w:rsidTr="008E48FA">
        <w:trPr>
          <w:trHeight w:val="52"/>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19E24182" w14:textId="77777777" w:rsidR="00053C66" w:rsidRPr="009C70B2" w:rsidRDefault="006D049F" w:rsidP="00C255DB">
            <w:pPr>
              <w:spacing w:line="276" w:lineRule="auto"/>
              <w:ind w:left="57"/>
              <w:jc w:val="center"/>
              <w:rPr>
                <w:rFonts w:ascii="Arial" w:hAnsi="Arial" w:cs="Arial"/>
                <w:b/>
                <w:sz w:val="18"/>
                <w:szCs w:val="18"/>
              </w:rPr>
            </w:pPr>
            <w:r w:rsidRPr="009C70B2">
              <w:rPr>
                <w:rFonts w:ascii="Arial" w:hAnsi="Arial" w:cs="Arial"/>
                <w:b/>
                <w:sz w:val="18"/>
                <w:szCs w:val="18"/>
              </w:rPr>
              <w:t xml:space="preserve">III. </w:t>
            </w:r>
            <w:r w:rsidR="00053C66" w:rsidRPr="009C70B2">
              <w:rPr>
                <w:rFonts w:ascii="Arial" w:hAnsi="Arial" w:cs="Arial"/>
                <w:b/>
                <w:sz w:val="18"/>
                <w:szCs w:val="18"/>
              </w:rPr>
              <w:t xml:space="preserve">PLANOWANE </w:t>
            </w:r>
            <w:r w:rsidRPr="009C70B2">
              <w:rPr>
                <w:rFonts w:ascii="Arial" w:hAnsi="Arial" w:cs="Arial"/>
                <w:b/>
                <w:sz w:val="18"/>
                <w:szCs w:val="18"/>
              </w:rPr>
              <w:t>KRYTERIA WYBORU PROJEKTÓW</w:t>
            </w:r>
          </w:p>
        </w:tc>
      </w:tr>
      <w:tr w:rsidR="009C70B2" w:rsidRPr="009C70B2" w14:paraId="2BB3DB60" w14:textId="77777777" w:rsidTr="00F17A42">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8844EE" w14:textId="77777777" w:rsidR="006D049F" w:rsidRPr="009C70B2" w:rsidRDefault="006D049F" w:rsidP="002D6581">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18B3258A" w14:textId="564D31CA" w:rsidR="00EF5D0A" w:rsidRPr="009C70B2" w:rsidRDefault="00EF5D0A" w:rsidP="0011741C">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sidR="003C04AD" w:rsidRPr="009C70B2">
              <w:rPr>
                <w:rFonts w:ascii="Arial" w:hAnsi="Arial" w:cs="Arial"/>
                <w:kern w:val="1"/>
                <w:sz w:val="18"/>
                <w:szCs w:val="18"/>
              </w:rPr>
              <w:t>I</w:t>
            </w:r>
            <w:r w:rsidRPr="009C70B2">
              <w:rPr>
                <w:rFonts w:ascii="Arial" w:hAnsi="Arial" w:cs="Arial"/>
                <w:kern w:val="1"/>
                <w:sz w:val="18"/>
                <w:szCs w:val="18"/>
              </w:rPr>
              <w:t xml:space="preserve">nstytucji </w:t>
            </w:r>
            <w:r w:rsidR="0011741C" w:rsidRPr="009C70B2">
              <w:rPr>
                <w:rFonts w:ascii="Arial" w:hAnsi="Arial" w:cs="Arial"/>
                <w:kern w:val="1"/>
                <w:sz w:val="18"/>
                <w:szCs w:val="18"/>
              </w:rPr>
              <w:t>O</w:t>
            </w:r>
            <w:r w:rsidR="00BA7197" w:rsidRPr="009C70B2">
              <w:rPr>
                <w:rFonts w:ascii="Arial" w:hAnsi="Arial" w:cs="Arial"/>
                <w:kern w:val="1"/>
                <w:sz w:val="18"/>
                <w:szCs w:val="18"/>
              </w:rPr>
              <w:t xml:space="preserve">rganizującej </w:t>
            </w:r>
            <w:r w:rsidR="0011741C" w:rsidRPr="009C70B2">
              <w:rPr>
                <w:rFonts w:ascii="Arial" w:hAnsi="Arial" w:cs="Arial"/>
                <w:kern w:val="1"/>
                <w:sz w:val="18"/>
                <w:szCs w:val="18"/>
              </w:rPr>
              <w:t>K</w:t>
            </w:r>
            <w:r w:rsidR="00BA7197" w:rsidRPr="009C70B2">
              <w:rPr>
                <w:rFonts w:ascii="Arial" w:hAnsi="Arial" w:cs="Arial"/>
                <w:kern w:val="1"/>
                <w:sz w:val="18"/>
                <w:szCs w:val="18"/>
              </w:rPr>
              <w:t>onkurs</w:t>
            </w:r>
            <w:r w:rsidRPr="009C70B2">
              <w:rPr>
                <w:rFonts w:ascii="Arial" w:hAnsi="Arial" w:cs="Arial"/>
                <w:kern w:val="1"/>
                <w:sz w:val="18"/>
                <w:szCs w:val="18"/>
              </w:rPr>
              <w:t xml:space="preserve">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9C70B2" w:rsidRPr="009C70B2" w14:paraId="7D147A90" w14:textId="77777777" w:rsidTr="00F17A42">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EF82F81" w14:textId="19536708" w:rsidR="004B4528" w:rsidRPr="009C70B2" w:rsidRDefault="004B4528" w:rsidP="004B4528">
            <w:pPr>
              <w:spacing w:line="276" w:lineRule="auto"/>
              <w:jc w:val="both"/>
              <w:rPr>
                <w:rFonts w:ascii="Arial" w:hAnsi="Arial" w:cs="Arial"/>
                <w:sz w:val="18"/>
                <w:szCs w:val="18"/>
              </w:rPr>
            </w:pPr>
            <w:r w:rsidRPr="009C70B2">
              <w:rPr>
                <w:rFonts w:ascii="Arial" w:hAnsi="Arial" w:cs="Arial"/>
                <w:sz w:val="18"/>
                <w:szCs w:val="18"/>
              </w:rPr>
              <w:t>Nazwa kryterium: kryterium formy wsparcia</w:t>
            </w:r>
          </w:p>
          <w:p w14:paraId="2DF3CD37" w14:textId="6FCDD4F3" w:rsidR="00010B52" w:rsidRPr="009C70B2" w:rsidRDefault="00354B01" w:rsidP="00F935E9">
            <w:pPr>
              <w:numPr>
                <w:ilvl w:val="0"/>
                <w:numId w:val="2"/>
              </w:numPr>
              <w:spacing w:line="276" w:lineRule="auto"/>
              <w:ind w:left="408" w:hanging="351"/>
              <w:jc w:val="both"/>
              <w:rPr>
                <w:rFonts w:ascii="Arial" w:hAnsi="Arial" w:cs="Arial"/>
                <w:sz w:val="18"/>
                <w:szCs w:val="18"/>
              </w:rPr>
            </w:pPr>
            <w:r w:rsidRPr="009C70B2">
              <w:rPr>
                <w:rFonts w:ascii="Arial" w:hAnsi="Arial" w:cs="Arial"/>
                <w:sz w:val="18"/>
                <w:szCs w:val="18"/>
              </w:rPr>
              <w:t xml:space="preserve">Czy Wnioskodawca przewidział realizację co najmniej dwóch typów projektów </w:t>
            </w:r>
            <w:r w:rsidR="00BA7197" w:rsidRPr="009C70B2">
              <w:rPr>
                <w:rFonts w:ascii="Arial" w:hAnsi="Arial" w:cs="Arial"/>
                <w:sz w:val="18"/>
                <w:szCs w:val="18"/>
              </w:rPr>
              <w:t xml:space="preserve">spośród typów A-E </w:t>
            </w:r>
            <w:r w:rsidRPr="009C70B2">
              <w:rPr>
                <w:rFonts w:ascii="Arial" w:hAnsi="Arial" w:cs="Arial"/>
                <w:sz w:val="18"/>
                <w:szCs w:val="18"/>
              </w:rPr>
              <w:t xml:space="preserve">wymienionych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w:t>
            </w:r>
            <w:r w:rsidR="00EF5D0A" w:rsidRPr="009C70B2">
              <w:rPr>
                <w:rFonts w:ascii="Arial" w:hAnsi="Arial" w:cs="Arial"/>
                <w:sz w:val="18"/>
                <w:szCs w:val="18"/>
              </w:rPr>
              <w:t xml:space="preserve"> </w:t>
            </w:r>
            <w:r w:rsidR="00BA7197" w:rsidRPr="009C70B2">
              <w:rPr>
                <w:rFonts w:ascii="Arial" w:hAnsi="Arial" w:cs="Arial"/>
                <w:sz w:val="18"/>
                <w:szCs w:val="18"/>
              </w:rPr>
              <w:t xml:space="preserve">dla Działania 8.2 </w:t>
            </w:r>
            <w:r w:rsidR="00EF5D0A" w:rsidRPr="009C70B2">
              <w:rPr>
                <w:rFonts w:ascii="Arial" w:hAnsi="Arial" w:cs="Arial"/>
                <w:iCs/>
                <w:sz w:val="18"/>
                <w:szCs w:val="18"/>
              </w:rPr>
              <w:t>aktualnym na dzień przyjęcia kryterium</w:t>
            </w:r>
            <w:r w:rsidRPr="009C70B2">
              <w:rPr>
                <w:rFonts w:ascii="Arial" w:hAnsi="Arial" w:cs="Arial"/>
                <w:sz w:val="18"/>
                <w:szCs w:val="18"/>
              </w:rPr>
              <w:t>, w tym obligatoryjnego typu 8.2.A?</w:t>
            </w:r>
          </w:p>
        </w:tc>
      </w:tr>
      <w:tr w:rsidR="009C70B2" w:rsidRPr="009C70B2" w14:paraId="6927B665" w14:textId="77777777" w:rsidTr="00F17A42">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5AEE060" w14:textId="77777777" w:rsidR="006D049F" w:rsidRPr="009C70B2" w:rsidRDefault="006D049F" w:rsidP="00F935E9">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E2724D" w14:textId="77777777" w:rsidR="00354B01" w:rsidRPr="009C70B2" w:rsidRDefault="00354B01" w:rsidP="00354B01">
            <w:pPr>
              <w:spacing w:line="276" w:lineRule="auto"/>
              <w:ind w:left="57"/>
              <w:jc w:val="both"/>
              <w:rPr>
                <w:rFonts w:ascii="Arial" w:hAnsi="Arial" w:cs="Arial"/>
                <w:sz w:val="18"/>
                <w:szCs w:val="18"/>
              </w:rPr>
            </w:pPr>
            <w:r w:rsidRPr="009C70B2">
              <w:rPr>
                <w:rFonts w:ascii="Arial" w:hAnsi="Arial" w:cs="Arial"/>
                <w:sz w:val="18"/>
                <w:szCs w:val="18"/>
              </w:rPr>
              <w:t xml:space="preserve">W celu spełnienia kryterium Wnioskodawca musi przewidzieć realizację co najmniej typu projektu nr 8.2.A oraz jednego innego wskazanego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 dla Działania 8.2.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3A47F35A" w14:textId="77777777" w:rsidR="000C245A" w:rsidRPr="009C70B2" w:rsidRDefault="00354B01" w:rsidP="00354B01">
            <w:pPr>
              <w:autoSpaceDE w:val="0"/>
              <w:autoSpaceDN w:val="0"/>
              <w:adjustRightInd w:val="0"/>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54F9570" w14:textId="77777777" w:rsidR="006D049F" w:rsidRPr="009C70B2" w:rsidRDefault="006D049F" w:rsidP="00F935E9">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924F06A" w14:textId="77777777" w:rsidR="006D049F" w:rsidRPr="009C70B2" w:rsidRDefault="00354B01" w:rsidP="002C2F06">
            <w:pPr>
              <w:pStyle w:val="Akapitzlist"/>
              <w:numPr>
                <w:ilvl w:val="1"/>
                <w:numId w:val="4"/>
              </w:numPr>
              <w:spacing w:line="276" w:lineRule="auto"/>
              <w:jc w:val="center"/>
              <w:rPr>
                <w:rFonts w:ascii="Arial" w:hAnsi="Arial" w:cs="Arial"/>
                <w:sz w:val="18"/>
                <w:szCs w:val="18"/>
              </w:rPr>
            </w:pPr>
            <w:r w:rsidRPr="009C70B2">
              <w:rPr>
                <w:rFonts w:ascii="Arial" w:hAnsi="Arial" w:cs="Arial"/>
                <w:sz w:val="18"/>
                <w:szCs w:val="18"/>
              </w:rPr>
              <w:t>A-E</w:t>
            </w:r>
          </w:p>
        </w:tc>
      </w:tr>
      <w:tr w:rsidR="009C70B2" w:rsidRPr="009C70B2" w14:paraId="754658AE" w14:textId="77777777" w:rsidTr="00F17A42">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2FA4567A" w14:textId="695D3242" w:rsidR="004B4528" w:rsidRPr="009C70B2" w:rsidRDefault="004B4528" w:rsidP="004B4528">
            <w:pPr>
              <w:spacing w:line="276" w:lineRule="auto"/>
              <w:jc w:val="both"/>
              <w:rPr>
                <w:rFonts w:ascii="Arial" w:hAnsi="Arial" w:cs="Arial"/>
                <w:bCs/>
                <w:sz w:val="18"/>
                <w:szCs w:val="18"/>
              </w:rPr>
            </w:pPr>
            <w:r w:rsidRPr="009C70B2">
              <w:rPr>
                <w:rFonts w:ascii="Arial" w:hAnsi="Arial" w:cs="Arial"/>
                <w:sz w:val="18"/>
                <w:szCs w:val="18"/>
              </w:rPr>
              <w:t xml:space="preserve">Nazwa kryterium: kryterium efektywności zatrudnieniowej </w:t>
            </w:r>
          </w:p>
          <w:p w14:paraId="338D411F" w14:textId="15B93B58" w:rsidR="00354B01" w:rsidRPr="009C70B2" w:rsidRDefault="00354B01" w:rsidP="00EF5D0A">
            <w:pPr>
              <w:pStyle w:val="Akapitzlist"/>
              <w:numPr>
                <w:ilvl w:val="0"/>
                <w:numId w:val="2"/>
              </w:numPr>
              <w:spacing w:line="276" w:lineRule="auto"/>
              <w:jc w:val="both"/>
              <w:rPr>
                <w:rFonts w:ascii="Arial" w:hAnsi="Arial" w:cs="Arial"/>
                <w:bCs/>
                <w:sz w:val="18"/>
                <w:szCs w:val="18"/>
              </w:rPr>
            </w:pPr>
            <w:r w:rsidRPr="009C70B2">
              <w:rPr>
                <w:rFonts w:ascii="Arial" w:hAnsi="Arial" w:cs="Arial"/>
                <w:bCs/>
                <w:sz w:val="18"/>
                <w:szCs w:val="18"/>
              </w:rPr>
              <w:t>Czy projekt zakłada uwzględniając zatrudnienie na podstawie umowy o pracę</w:t>
            </w:r>
            <w:r w:rsidR="003C3D17" w:rsidRPr="009C70B2">
              <w:rPr>
                <w:rFonts w:ascii="Arial" w:hAnsi="Arial" w:cs="Arial"/>
                <w:bCs/>
                <w:sz w:val="18"/>
                <w:szCs w:val="18"/>
              </w:rPr>
              <w:t xml:space="preserve"> </w:t>
            </w:r>
            <w:r w:rsidRPr="009C70B2">
              <w:rPr>
                <w:rFonts w:ascii="Arial" w:hAnsi="Arial" w:cs="Arial"/>
                <w:bCs/>
                <w:sz w:val="18"/>
                <w:szCs w:val="18"/>
              </w:rPr>
              <w:t>oraz samozatrudnienia, iż:</w:t>
            </w:r>
          </w:p>
          <w:p w14:paraId="4D08027A" w14:textId="4B594564" w:rsidR="00354B01" w:rsidRPr="009C70B2" w:rsidRDefault="00354B01" w:rsidP="00354B01">
            <w:pPr>
              <w:spacing w:line="276" w:lineRule="auto"/>
              <w:ind w:left="408"/>
              <w:jc w:val="both"/>
              <w:rPr>
                <w:rFonts w:ascii="Arial" w:hAnsi="Arial" w:cs="Arial"/>
                <w:bCs/>
                <w:sz w:val="18"/>
                <w:szCs w:val="18"/>
              </w:rPr>
            </w:pPr>
            <w:r w:rsidRPr="009C70B2">
              <w:rPr>
                <w:rFonts w:ascii="Arial" w:hAnsi="Arial" w:cs="Arial"/>
                <w:bCs/>
                <w:sz w:val="18"/>
                <w:szCs w:val="18"/>
              </w:rPr>
              <w:t xml:space="preserve">-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w:t>
            </w:r>
            <w:r w:rsidR="003D7620" w:rsidRPr="009C70B2">
              <w:rPr>
                <w:rFonts w:ascii="Arial" w:hAnsi="Arial" w:cs="Arial"/>
                <w:bCs/>
                <w:sz w:val="18"/>
                <w:szCs w:val="18"/>
              </w:rPr>
              <w:t>42</w:t>
            </w:r>
            <w:r w:rsidRPr="009C70B2">
              <w:rPr>
                <w:rFonts w:ascii="Arial" w:hAnsi="Arial" w:cs="Arial"/>
                <w:bCs/>
                <w:sz w:val="18"/>
                <w:szCs w:val="18"/>
              </w:rPr>
              <w:t>%;</w:t>
            </w:r>
          </w:p>
          <w:p w14:paraId="4753CF59" w14:textId="24D4EFE1" w:rsidR="00336DAF" w:rsidRPr="009C70B2" w:rsidRDefault="00354B01" w:rsidP="003D7620">
            <w:pPr>
              <w:pStyle w:val="Akapitzlist"/>
              <w:spacing w:line="276" w:lineRule="auto"/>
              <w:ind w:left="417"/>
              <w:jc w:val="both"/>
              <w:rPr>
                <w:rFonts w:ascii="Arial" w:hAnsi="Arial" w:cs="Arial"/>
                <w:bCs/>
                <w:sz w:val="18"/>
                <w:szCs w:val="18"/>
              </w:rPr>
            </w:pPr>
            <w:r w:rsidRPr="009C70B2">
              <w:rPr>
                <w:rFonts w:ascii="Arial" w:hAnsi="Arial" w:cs="Arial"/>
                <w:bCs/>
                <w:sz w:val="18"/>
                <w:szCs w:val="18"/>
              </w:rPr>
              <w:t xml:space="preserve">- minimalny poziom kryterium efektywności zatrudnieniowej dla pozostałych osób nienależących do ww. grup wynosi odpowiednio </w:t>
            </w:r>
            <w:r w:rsidR="003D7620" w:rsidRPr="009C70B2">
              <w:rPr>
                <w:rFonts w:ascii="Arial" w:hAnsi="Arial" w:cs="Arial"/>
                <w:bCs/>
                <w:sz w:val="18"/>
                <w:szCs w:val="18"/>
              </w:rPr>
              <w:t>52</w:t>
            </w:r>
            <w:r w:rsidRPr="009C70B2">
              <w:rPr>
                <w:rFonts w:ascii="Arial" w:hAnsi="Arial" w:cs="Arial"/>
                <w:bCs/>
                <w:sz w:val="18"/>
                <w:szCs w:val="18"/>
              </w:rPr>
              <w:t>%?</w:t>
            </w:r>
          </w:p>
        </w:tc>
      </w:tr>
      <w:tr w:rsidR="009C70B2" w:rsidRPr="009C70B2" w14:paraId="5E2378FF"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C4F2C4" w14:textId="77777777" w:rsidR="006D049F" w:rsidRPr="009C70B2" w:rsidRDefault="006D049F" w:rsidP="00F935E9">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A1FDE0" w14:textId="6767FE83" w:rsidR="00354B01" w:rsidRPr="009C70B2" w:rsidRDefault="00354B01" w:rsidP="005C6549">
            <w:pPr>
              <w:autoSpaceDE w:val="0"/>
              <w:autoSpaceDN w:val="0"/>
              <w:adjustRightInd w:val="0"/>
              <w:jc w:val="both"/>
              <w:rPr>
                <w:rFonts w:ascii="Arial" w:hAnsi="Arial" w:cs="Arial"/>
                <w:sz w:val="18"/>
                <w:szCs w:val="18"/>
              </w:rPr>
            </w:pPr>
            <w:r w:rsidRPr="009C70B2">
              <w:rPr>
                <w:rFonts w:ascii="Arial" w:hAnsi="Arial" w:cs="Arial"/>
                <w:spacing w:val="-4"/>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w:t>
            </w:r>
            <w:r w:rsidRPr="009C70B2">
              <w:rPr>
                <w:rFonts w:ascii="Arial" w:hAnsi="Arial" w:cs="Arial"/>
                <w:sz w:val="18"/>
                <w:szCs w:val="18"/>
              </w:rPr>
              <w:t>Sposób mierzenia kryterium zostanie określony w regulaminie konkursu</w:t>
            </w:r>
            <w:r w:rsidR="00EF5D0A" w:rsidRPr="009C70B2">
              <w:rPr>
                <w:rFonts w:ascii="Arial" w:hAnsi="Arial" w:cs="Arial"/>
                <w:sz w:val="18"/>
                <w:szCs w:val="18"/>
              </w:rPr>
              <w:t xml:space="preserve"> na podstawie aktualnych na dzień przyjęcia kryterium zapisów wytycznych w zakresie realizacji przedsięwzięć z </w:t>
            </w:r>
            <w:r w:rsidR="00EF5D0A" w:rsidRPr="009C70B2">
              <w:rPr>
                <w:rFonts w:ascii="Arial" w:hAnsi="Arial" w:cs="Arial"/>
                <w:sz w:val="18"/>
                <w:szCs w:val="18"/>
              </w:rPr>
              <w:lastRenderedPageBreak/>
              <w:t>udziałem środków Europejskiego Funduszu Społecznego w obszarze rynku pracy na lata 2014-2020</w:t>
            </w:r>
            <w:r w:rsidRPr="009C70B2">
              <w:rPr>
                <w:rFonts w:ascii="Arial" w:hAnsi="Arial" w:cs="Arial"/>
                <w:sz w:val="18"/>
                <w:szCs w:val="18"/>
              </w:rPr>
              <w:t>.</w:t>
            </w:r>
          </w:p>
          <w:p w14:paraId="1D956ED1" w14:textId="77777777" w:rsidR="00354B01" w:rsidRPr="009C70B2" w:rsidRDefault="00354B01" w:rsidP="00354B01">
            <w:pPr>
              <w:spacing w:line="276" w:lineRule="auto"/>
              <w:ind w:left="57"/>
              <w:jc w:val="both"/>
              <w:rPr>
                <w:rFonts w:ascii="Arial" w:hAnsi="Arial" w:cs="Arial"/>
                <w:sz w:val="18"/>
                <w:szCs w:val="18"/>
              </w:rPr>
            </w:pPr>
          </w:p>
          <w:p w14:paraId="08C905E5" w14:textId="77777777" w:rsidR="006D049F" w:rsidRPr="009C70B2" w:rsidRDefault="00354B01" w:rsidP="00354B01">
            <w:pPr>
              <w:spacing w:line="276" w:lineRule="auto"/>
              <w:ind w:left="57"/>
              <w:jc w:val="both"/>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F3DDFC" w14:textId="77777777" w:rsidR="006D049F" w:rsidRPr="009C70B2" w:rsidRDefault="006D049F" w:rsidP="00F935E9">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097E471" w14:textId="77777777" w:rsidR="006D049F" w:rsidRPr="009C70B2" w:rsidRDefault="00354B01" w:rsidP="000F25D2">
            <w:pPr>
              <w:pStyle w:val="Akapitzlist"/>
              <w:numPr>
                <w:ilvl w:val="1"/>
                <w:numId w:val="21"/>
              </w:numPr>
              <w:spacing w:line="276" w:lineRule="auto"/>
              <w:jc w:val="center"/>
              <w:rPr>
                <w:rFonts w:ascii="Arial" w:hAnsi="Arial" w:cs="Arial"/>
                <w:sz w:val="18"/>
                <w:szCs w:val="18"/>
              </w:rPr>
            </w:pPr>
            <w:r w:rsidRPr="009C70B2">
              <w:rPr>
                <w:rFonts w:ascii="Arial" w:hAnsi="Arial" w:cs="Arial"/>
                <w:sz w:val="18"/>
                <w:szCs w:val="18"/>
              </w:rPr>
              <w:t>A-E</w:t>
            </w:r>
          </w:p>
        </w:tc>
      </w:tr>
      <w:tr w:rsidR="009C70B2" w:rsidRPr="009C70B2" w14:paraId="36FAF9BA" w14:textId="77777777" w:rsidTr="00354B01">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75E0530" w14:textId="30AE7A68" w:rsidR="004B4528" w:rsidRPr="009C70B2" w:rsidRDefault="004B4528" w:rsidP="004B4528">
            <w:pPr>
              <w:spacing w:line="276" w:lineRule="auto"/>
              <w:rPr>
                <w:rFonts w:ascii="Arial" w:hAnsi="Arial" w:cs="Arial"/>
                <w:sz w:val="18"/>
                <w:szCs w:val="18"/>
              </w:rPr>
            </w:pPr>
            <w:r w:rsidRPr="009C70B2">
              <w:rPr>
                <w:rFonts w:ascii="Arial" w:hAnsi="Arial" w:cs="Arial"/>
                <w:sz w:val="18"/>
                <w:szCs w:val="18"/>
              </w:rPr>
              <w:t>Nazwa kryterium: kryterium biura projektu</w:t>
            </w:r>
          </w:p>
          <w:p w14:paraId="11E5C674" w14:textId="77777777" w:rsidR="00CD4268" w:rsidRPr="009C70B2" w:rsidRDefault="00CD4268" w:rsidP="00CD4268">
            <w:pPr>
              <w:pStyle w:val="Akapitzlist"/>
              <w:numPr>
                <w:ilvl w:val="0"/>
                <w:numId w:val="2"/>
              </w:numPr>
              <w:spacing w:line="276" w:lineRule="auto"/>
              <w:rPr>
                <w:rFonts w:ascii="Arial" w:hAnsi="Arial" w:cs="Arial"/>
                <w:sz w:val="18"/>
                <w:szCs w:val="18"/>
              </w:rPr>
            </w:pPr>
            <w:r w:rsidRPr="009C70B2">
              <w:rPr>
                <w:rFonts w:ascii="Arial" w:hAnsi="Arial" w:cs="Arial"/>
                <w:sz w:val="18"/>
                <w:szCs w:val="18"/>
              </w:rPr>
              <w:t>Czy Wnioskodawca (lider) w okresie realizacji projektu posiada siedzibę lub będzie prowadził biuro projektu na terenie województwa dolnośląskiego?</w:t>
            </w:r>
          </w:p>
        </w:tc>
      </w:tr>
      <w:tr w:rsidR="009C70B2" w:rsidRPr="009C70B2" w14:paraId="1FC97A13"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54B2724" w14:textId="05AD3603"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29705D" w14:textId="4941474E" w:rsidR="00CD4268" w:rsidRPr="009C70B2" w:rsidRDefault="00CD4268" w:rsidP="00CD4268">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w:t>
            </w:r>
            <w:r w:rsidR="00C26D4A" w:rsidRPr="009C70B2">
              <w:rPr>
                <w:rFonts w:ascii="Arial" w:hAnsi="Arial" w:cs="Arial"/>
                <w:sz w:val="18"/>
                <w:szCs w:val="18"/>
              </w:rPr>
              <w:t>B</w:t>
            </w:r>
            <w:r w:rsidRPr="009C70B2">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3C862EC" w14:textId="77777777" w:rsidR="00CD4268" w:rsidRPr="009C70B2" w:rsidRDefault="00CD4268" w:rsidP="00CD4268">
            <w:pPr>
              <w:spacing w:line="276" w:lineRule="auto"/>
              <w:ind w:left="57"/>
              <w:jc w:val="both"/>
              <w:rPr>
                <w:rFonts w:ascii="Arial" w:hAnsi="Arial" w:cs="Arial"/>
                <w:iCs/>
                <w:sz w:val="18"/>
                <w:szCs w:val="18"/>
              </w:rPr>
            </w:pPr>
          </w:p>
          <w:p w14:paraId="2987C7FC" w14:textId="77777777" w:rsidR="00CD4268" w:rsidRPr="009C70B2" w:rsidRDefault="00CD4268" w:rsidP="00CD4268">
            <w:pPr>
              <w:spacing w:line="276" w:lineRule="auto"/>
              <w:ind w:left="57"/>
              <w:jc w:val="both"/>
              <w:rPr>
                <w:rFonts w:ascii="Arial" w:hAnsi="Arial" w:cs="Arial"/>
                <w:iCs/>
                <w:sz w:val="18"/>
                <w:szCs w:val="18"/>
              </w:rPr>
            </w:pPr>
            <w:r w:rsidRPr="009C70B2">
              <w:rPr>
                <w:rFonts w:ascii="Arial" w:hAnsi="Arial" w:cs="Arial"/>
                <w:iCs/>
                <w:sz w:val="18"/>
                <w:szCs w:val="18"/>
              </w:rPr>
              <w:t>Opis znaczenia kryterium: TAK/ NIE.</w:t>
            </w:r>
          </w:p>
          <w:p w14:paraId="4FA9AE49" w14:textId="6F7C9D6F" w:rsidR="00CD4268" w:rsidRPr="009C70B2" w:rsidRDefault="00CD4268" w:rsidP="00FB2D1A">
            <w:pPr>
              <w:spacing w:line="276" w:lineRule="auto"/>
              <w:ind w:left="57"/>
              <w:jc w:val="both"/>
              <w:rPr>
                <w:rFonts w:ascii="Arial" w:hAnsi="Arial" w:cs="Arial"/>
                <w:spacing w:val="-4"/>
                <w:sz w:val="18"/>
                <w:szCs w:val="18"/>
              </w:rPr>
            </w:pPr>
            <w:r w:rsidRPr="009C70B2">
              <w:rPr>
                <w:rFonts w:ascii="Arial" w:hAnsi="Arial" w:cs="Arial"/>
                <w:iCs/>
                <w:sz w:val="18"/>
                <w:szCs w:val="18"/>
              </w:rPr>
              <w:t>Dopuszcza się jednokrotne skierowanie projektu do poprawy/uzupełnienia w zakresie skutkującym spełnieniem</w:t>
            </w:r>
            <w:r w:rsidR="00FB2D1A" w:rsidRPr="009C70B2">
              <w:rPr>
                <w:rFonts w:ascii="Arial" w:hAnsi="Arial" w:cs="Arial"/>
                <w:iCs/>
                <w:sz w:val="18"/>
                <w:szCs w:val="18"/>
              </w:rPr>
              <w:t xml:space="preserve"> kryterium</w:t>
            </w:r>
            <w:r w:rsidRPr="009C70B2">
              <w:rPr>
                <w:rFonts w:ascii="Arial" w:hAnsi="Arial" w:cs="Arial"/>
                <w:iCs/>
                <w:sz w:val="18"/>
                <w:szCs w:val="18"/>
              </w:rPr>
              <w:t>. Niespełnienie kryterium po wezwaniu do uzupełnienia/ poprawy skutkuje odrzuceniem</w:t>
            </w:r>
            <w:r w:rsidR="00FB2D1A" w:rsidRPr="009C70B2">
              <w:rPr>
                <w:rFonts w:ascii="Arial" w:hAnsi="Arial" w:cs="Arial"/>
                <w:iCs/>
                <w:sz w:val="18"/>
                <w:szCs w:val="18"/>
              </w:rPr>
              <w:t xml:space="preserve"> projektu</w:t>
            </w:r>
            <w:r w:rsidRPr="009C70B2">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901185"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0FCDD7B" w14:textId="77777777" w:rsidR="00CD4268" w:rsidRPr="009C70B2" w:rsidRDefault="00CD4268" w:rsidP="000F25D2">
            <w:pPr>
              <w:pStyle w:val="Akapitzlist"/>
              <w:numPr>
                <w:ilvl w:val="1"/>
                <w:numId w:val="22"/>
              </w:numPr>
              <w:spacing w:line="276" w:lineRule="auto"/>
              <w:jc w:val="center"/>
              <w:rPr>
                <w:rFonts w:ascii="Arial" w:hAnsi="Arial" w:cs="Arial"/>
                <w:sz w:val="18"/>
                <w:szCs w:val="18"/>
              </w:rPr>
            </w:pPr>
            <w:r w:rsidRPr="009C70B2">
              <w:rPr>
                <w:rFonts w:ascii="Arial" w:hAnsi="Arial" w:cs="Arial"/>
                <w:sz w:val="18"/>
                <w:szCs w:val="18"/>
              </w:rPr>
              <w:t>A-E</w:t>
            </w:r>
          </w:p>
        </w:tc>
      </w:tr>
      <w:tr w:rsidR="009C70B2" w:rsidRPr="009C70B2" w14:paraId="614497E0" w14:textId="77777777" w:rsidTr="00354B01">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09AC79E" w14:textId="53C82A4C" w:rsidR="004B4528" w:rsidRPr="009C70B2" w:rsidRDefault="004B4528" w:rsidP="004B4528">
            <w:pPr>
              <w:spacing w:line="276" w:lineRule="auto"/>
              <w:jc w:val="both"/>
              <w:rPr>
                <w:rFonts w:ascii="Arial" w:hAnsi="Arial" w:cs="Arial"/>
                <w:sz w:val="18"/>
                <w:szCs w:val="18"/>
              </w:rPr>
            </w:pPr>
            <w:r w:rsidRPr="009C70B2">
              <w:rPr>
                <w:rFonts w:ascii="Arial" w:hAnsi="Arial" w:cs="Arial"/>
                <w:sz w:val="18"/>
                <w:szCs w:val="18"/>
              </w:rPr>
              <w:t xml:space="preserve">Nazwa kryterium: kryterium formy wsparcia </w:t>
            </w:r>
          </w:p>
          <w:p w14:paraId="0F5CDBD5" w14:textId="48AFE5B7" w:rsidR="00CD4268" w:rsidRPr="009C70B2" w:rsidRDefault="00CD4268" w:rsidP="00CD4268">
            <w:pPr>
              <w:pStyle w:val="Akapitzlist"/>
              <w:numPr>
                <w:ilvl w:val="0"/>
                <w:numId w:val="2"/>
              </w:numPr>
              <w:spacing w:line="276" w:lineRule="auto"/>
              <w:jc w:val="both"/>
              <w:rPr>
                <w:rFonts w:ascii="Arial" w:hAnsi="Arial" w:cs="Arial"/>
                <w:sz w:val="18"/>
                <w:szCs w:val="18"/>
              </w:rPr>
            </w:pPr>
            <w:r w:rsidRPr="009C70B2">
              <w:rPr>
                <w:rFonts w:ascii="Arial" w:hAnsi="Arial" w:cs="Arial"/>
                <w:sz w:val="18"/>
                <w:szCs w:val="18"/>
              </w:rPr>
              <w:t>Czy w przypadku jeśli projekt przewiduje szkolenia zawodowe, kursy, staże, praktyki zawodowe lub wsparcie zatrudnienia we wniosku o dofinansowanie projektu założono, że będą one prowadzone w zakresie:</w:t>
            </w:r>
          </w:p>
          <w:p w14:paraId="786A454E" w14:textId="77777777" w:rsidR="00CD4268" w:rsidRPr="009C70B2" w:rsidRDefault="00CD4268" w:rsidP="00CD4268">
            <w:pPr>
              <w:pStyle w:val="Akapitzlist"/>
              <w:spacing w:line="276" w:lineRule="auto"/>
              <w:ind w:left="420"/>
              <w:jc w:val="both"/>
              <w:rPr>
                <w:rFonts w:ascii="Arial" w:hAnsi="Arial" w:cs="Arial"/>
                <w:sz w:val="18"/>
                <w:szCs w:val="18"/>
              </w:rPr>
            </w:pPr>
            <w:r w:rsidRPr="009C70B2">
              <w:rPr>
                <w:rFonts w:ascii="Arial" w:hAnsi="Arial" w:cs="Arial"/>
                <w:sz w:val="18"/>
                <w:szCs w:val="18"/>
              </w:rPr>
              <w:t>- branż, w których wykonuje się zawody wynikające z potrzeb lokalnego rynku pracy zidentyfikowane na podstawie ogólnodostępnych danych, lub</w:t>
            </w:r>
          </w:p>
          <w:p w14:paraId="1FF1B3C1" w14:textId="77777777" w:rsidR="00CD4268" w:rsidRPr="009C70B2" w:rsidRDefault="00CD4268" w:rsidP="00CD4268">
            <w:pPr>
              <w:pStyle w:val="Akapitzlist"/>
              <w:spacing w:line="276" w:lineRule="auto"/>
              <w:ind w:left="420"/>
              <w:jc w:val="both"/>
              <w:rPr>
                <w:rFonts w:ascii="Arial" w:hAnsi="Arial" w:cs="Arial"/>
                <w:sz w:val="18"/>
                <w:szCs w:val="18"/>
              </w:rPr>
            </w:pPr>
            <w:r w:rsidRPr="009C70B2">
              <w:rPr>
                <w:rFonts w:ascii="Arial" w:hAnsi="Arial" w:cs="Arial"/>
                <w:sz w:val="18"/>
                <w:szCs w:val="18"/>
              </w:rPr>
              <w:t>- branż wskazanych w załączniku do Regionalnej Strategii Innowacji „Ramy strategiczne na rzecz inteligentnych specjalizacji Dolnego Śląska”, lub</w:t>
            </w:r>
          </w:p>
          <w:p w14:paraId="1689B4AE" w14:textId="77777777" w:rsidR="00CD4268" w:rsidRPr="009C70B2" w:rsidRDefault="00CD4268" w:rsidP="00CD4268">
            <w:pPr>
              <w:pStyle w:val="Akapitzlist"/>
              <w:spacing w:line="276" w:lineRule="auto"/>
              <w:ind w:left="420"/>
              <w:jc w:val="both"/>
              <w:rPr>
                <w:rFonts w:ascii="Arial" w:hAnsi="Arial" w:cs="Arial"/>
                <w:sz w:val="18"/>
                <w:szCs w:val="18"/>
              </w:rPr>
            </w:pPr>
            <w:r w:rsidRPr="009C70B2">
              <w:rPr>
                <w:rFonts w:ascii="Arial" w:hAnsi="Arial" w:cs="Arial"/>
                <w:sz w:val="18"/>
                <w:szCs w:val="18"/>
              </w:rPr>
              <w:t xml:space="preserve">- branż, w których wykonuje się zawody związane z tzw. „zielonymi miejscami pracy”, lub </w:t>
            </w:r>
          </w:p>
          <w:p w14:paraId="3BE52837" w14:textId="299FD29E" w:rsidR="00CD4268" w:rsidRPr="009C70B2" w:rsidRDefault="00CD4268" w:rsidP="00CD4268">
            <w:pPr>
              <w:spacing w:line="276" w:lineRule="auto"/>
              <w:ind w:left="57"/>
              <w:rPr>
                <w:rFonts w:ascii="Arial" w:hAnsi="Arial" w:cs="Arial"/>
                <w:sz w:val="18"/>
                <w:szCs w:val="18"/>
              </w:rPr>
            </w:pPr>
            <w:r w:rsidRPr="009C70B2">
              <w:rPr>
                <w:rFonts w:ascii="Arial" w:hAnsi="Arial" w:cs="Arial"/>
                <w:sz w:val="18"/>
                <w:szCs w:val="18"/>
              </w:rPr>
              <w:t xml:space="preserve">       - zawodów związanych z opieką nad osobami w wieku starszym i z potrzebami osób starszych?</w:t>
            </w:r>
          </w:p>
        </w:tc>
      </w:tr>
      <w:tr w:rsidR="009C70B2" w:rsidRPr="009C70B2" w14:paraId="78657DC8"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F835AAC" w14:textId="60FDCE4E"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3A3A5A" w14:textId="77777777" w:rsidR="00CD4268" w:rsidRPr="009C70B2" w:rsidRDefault="00CD4268" w:rsidP="00CD4268">
            <w:pPr>
              <w:spacing w:line="276" w:lineRule="auto"/>
              <w:ind w:left="57"/>
              <w:jc w:val="both"/>
              <w:rPr>
                <w:rFonts w:ascii="Arial" w:hAnsi="Arial" w:cs="Arial"/>
                <w:iCs/>
                <w:sz w:val="18"/>
                <w:szCs w:val="18"/>
              </w:rPr>
            </w:pPr>
            <w:r w:rsidRPr="009C70B2">
              <w:rPr>
                <w:rFonts w:ascii="Arial" w:hAnsi="Arial" w:cs="Arial"/>
                <w:iCs/>
                <w:sz w:val="18"/>
                <w:szCs w:val="18"/>
              </w:rPr>
              <w:t xml:space="preserve">Kryterium ma na celu podniesienie kwalifikacji uczestników projektów w branżach zidentyfikowanych jako branże o największym potencjale rozwojowym lub branżach o strategicznym znaczeniu dla Dolnego Śląska. Kryterium wspiera również rozwój tzw. </w:t>
            </w:r>
            <w:r w:rsidRPr="009C70B2">
              <w:rPr>
                <w:rFonts w:ascii="Arial" w:hAnsi="Arial" w:cs="Arial"/>
                <w:iCs/>
                <w:sz w:val="18"/>
                <w:szCs w:val="18"/>
              </w:rPr>
              <w:lastRenderedPageBreak/>
              <w:t xml:space="preserve">„zielonych miejsc pracy”, rozumianych jako miejsca, które przyczyniają się do ochrony lub odtwarzania środowiska naturalnego. Pojęcie to obejmuje stanowiska pracy służące ochronie ekosystemów i różnorodności biologicznej, redukcji zużycia energii i surowców naturalnych lub minimalizacji produkcji odpadów czy zanieczyszczeń. Wsparcie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 </w:t>
            </w:r>
          </w:p>
          <w:p w14:paraId="0DDD3536" w14:textId="77777777" w:rsidR="00CD4268" w:rsidRPr="009C70B2" w:rsidRDefault="00CD4268" w:rsidP="00CD4268">
            <w:pPr>
              <w:spacing w:line="276" w:lineRule="auto"/>
              <w:ind w:left="57"/>
              <w:jc w:val="both"/>
              <w:rPr>
                <w:rFonts w:ascii="Arial" w:hAnsi="Arial" w:cs="Arial"/>
                <w:iCs/>
                <w:sz w:val="18"/>
                <w:szCs w:val="18"/>
              </w:rPr>
            </w:pPr>
          </w:p>
          <w:p w14:paraId="7A4F1A07" w14:textId="77777777" w:rsidR="00CD4268" w:rsidRPr="009C70B2" w:rsidRDefault="00CD4268" w:rsidP="00CD4268">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7A66E56"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6E3B361" w14:textId="77777777" w:rsidR="00CD4268" w:rsidRPr="009C70B2" w:rsidRDefault="00CD4268" w:rsidP="000F25D2">
            <w:pPr>
              <w:pStyle w:val="Akapitzlist"/>
              <w:numPr>
                <w:ilvl w:val="1"/>
                <w:numId w:val="23"/>
              </w:numPr>
              <w:spacing w:line="276" w:lineRule="auto"/>
              <w:jc w:val="center"/>
              <w:rPr>
                <w:rFonts w:ascii="Arial" w:hAnsi="Arial" w:cs="Arial"/>
                <w:sz w:val="18"/>
                <w:szCs w:val="18"/>
              </w:rPr>
            </w:pPr>
            <w:r w:rsidRPr="009C70B2">
              <w:rPr>
                <w:rFonts w:ascii="Arial" w:hAnsi="Arial" w:cs="Arial"/>
                <w:sz w:val="18"/>
                <w:szCs w:val="18"/>
              </w:rPr>
              <w:t>A-E</w:t>
            </w:r>
          </w:p>
        </w:tc>
      </w:tr>
      <w:tr w:rsidR="009C70B2" w:rsidRPr="009C70B2" w14:paraId="100863E6" w14:textId="77777777" w:rsidTr="00354B01">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10B813F" w14:textId="70CF2C5C" w:rsidR="004B4528" w:rsidRPr="009C70B2" w:rsidRDefault="004B4528" w:rsidP="004B4528">
            <w:pPr>
              <w:spacing w:line="276" w:lineRule="auto"/>
              <w:rPr>
                <w:rFonts w:ascii="Arial" w:hAnsi="Arial" w:cs="Arial"/>
                <w:sz w:val="18"/>
                <w:szCs w:val="18"/>
              </w:rPr>
            </w:pPr>
            <w:r w:rsidRPr="009C70B2">
              <w:rPr>
                <w:rFonts w:ascii="Arial" w:hAnsi="Arial" w:cs="Arial"/>
                <w:sz w:val="18"/>
                <w:szCs w:val="18"/>
              </w:rPr>
              <w:t xml:space="preserve">Nazwa kryterium: kryterium formy wsparcia </w:t>
            </w:r>
          </w:p>
          <w:p w14:paraId="689750EC" w14:textId="606E1031" w:rsidR="00CD4268" w:rsidRPr="009C70B2" w:rsidRDefault="00CD4268" w:rsidP="000F25D2">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 przypadku jeśli projekt przewiduje szkolenia, to założono we wniosku o dofinansowanie,</w:t>
            </w:r>
            <w:r w:rsidR="00B27F97" w:rsidRPr="009C70B2">
              <w:rPr>
                <w:rFonts w:ascii="Arial" w:hAnsi="Arial" w:cs="Arial"/>
                <w:sz w:val="18"/>
                <w:szCs w:val="18"/>
              </w:rPr>
              <w:t xml:space="preserve"> </w:t>
            </w:r>
            <w:r w:rsidRPr="009C70B2">
              <w:rPr>
                <w:rFonts w:ascii="Arial" w:hAnsi="Arial" w:cs="Arial"/>
                <w:sz w:val="18"/>
                <w:szCs w:val="18"/>
              </w:rPr>
              <w:t>że efektem szkolenia jest uzyskanie kwalifikacji lub nabycie kompetencji w rozumieniu wytycznych w zakresie monitorowania postępu rzeczowego realizacji programów operacyjnych na lata 2014-2020</w:t>
            </w:r>
            <w:r w:rsidR="00E222A9" w:rsidRPr="009C70B2">
              <w:rPr>
                <w:rFonts w:ascii="Arial" w:hAnsi="Arial" w:cs="Arial"/>
                <w:sz w:val="18"/>
                <w:szCs w:val="18"/>
              </w:rPr>
              <w:t xml:space="preserve"> aktualnych na dzień przyjęcia kryterium</w:t>
            </w:r>
            <w:r w:rsidRPr="009C70B2">
              <w:rPr>
                <w:rFonts w:ascii="Arial" w:hAnsi="Arial" w:cs="Arial"/>
                <w:sz w:val="18"/>
                <w:szCs w:val="18"/>
              </w:rPr>
              <w:t>?</w:t>
            </w:r>
          </w:p>
        </w:tc>
      </w:tr>
      <w:tr w:rsidR="009C70B2" w:rsidRPr="009C70B2" w14:paraId="6259BE65"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CED3331" w14:textId="03E06F8A"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D1A0F7" w14:textId="77777777" w:rsidR="00CD4268" w:rsidRPr="009C70B2" w:rsidRDefault="00CD4268" w:rsidP="00CD4268">
            <w:pPr>
              <w:spacing w:line="276" w:lineRule="auto"/>
              <w:ind w:left="57"/>
              <w:jc w:val="both"/>
              <w:rPr>
                <w:rFonts w:ascii="Arial" w:hAnsi="Arial" w:cs="Arial"/>
                <w:iCs/>
                <w:sz w:val="18"/>
                <w:szCs w:val="18"/>
              </w:rPr>
            </w:pPr>
            <w:r w:rsidRPr="009C70B2">
              <w:rPr>
                <w:rFonts w:ascii="Arial" w:hAnsi="Arial" w:cs="Arial"/>
                <w:iCs/>
                <w:sz w:val="18"/>
                <w:szCs w:val="18"/>
              </w:rPr>
              <w:t xml:space="preserve">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 </w:t>
            </w:r>
          </w:p>
          <w:p w14:paraId="5F18E61E" w14:textId="77777777" w:rsidR="00CD4268" w:rsidRPr="009C70B2" w:rsidRDefault="00CD4268" w:rsidP="00CD4268">
            <w:pPr>
              <w:spacing w:line="276" w:lineRule="auto"/>
              <w:ind w:left="57"/>
              <w:jc w:val="both"/>
              <w:rPr>
                <w:rFonts w:ascii="Arial" w:hAnsi="Arial" w:cs="Arial"/>
                <w:iCs/>
                <w:sz w:val="18"/>
                <w:szCs w:val="18"/>
              </w:rPr>
            </w:pPr>
          </w:p>
          <w:p w14:paraId="5940E430" w14:textId="77777777" w:rsidR="00CD4268" w:rsidRPr="009C70B2" w:rsidRDefault="00CD4268" w:rsidP="00CD4268">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97EF6BB"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6CC2FFD"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8.2 A-E</w:t>
            </w:r>
          </w:p>
        </w:tc>
      </w:tr>
      <w:tr w:rsidR="009C70B2" w:rsidRPr="009C70B2" w14:paraId="5BC57B28" w14:textId="77777777" w:rsidTr="00354B01">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56E5C1CD" w14:textId="5EA65073" w:rsidR="004B4528" w:rsidRPr="009C70B2" w:rsidRDefault="004B4528" w:rsidP="004B4528">
            <w:pPr>
              <w:spacing w:line="276" w:lineRule="auto"/>
              <w:rPr>
                <w:rFonts w:ascii="Arial" w:hAnsi="Arial" w:cs="Arial"/>
                <w:sz w:val="18"/>
                <w:szCs w:val="18"/>
              </w:rPr>
            </w:pPr>
            <w:r w:rsidRPr="009C70B2">
              <w:rPr>
                <w:rFonts w:ascii="Arial" w:hAnsi="Arial" w:cs="Arial"/>
                <w:sz w:val="18"/>
                <w:szCs w:val="18"/>
              </w:rPr>
              <w:t>Nazwa kryterium: kryterium liczby wniosków</w:t>
            </w:r>
          </w:p>
          <w:p w14:paraId="27EA1F74" w14:textId="77777777" w:rsidR="00CD4268" w:rsidRPr="009C70B2" w:rsidRDefault="00CD4268" w:rsidP="000F25D2">
            <w:pPr>
              <w:pStyle w:val="Akapitzlist"/>
              <w:numPr>
                <w:ilvl w:val="0"/>
                <w:numId w:val="24"/>
              </w:numPr>
              <w:spacing w:line="276" w:lineRule="auto"/>
              <w:rPr>
                <w:rFonts w:ascii="Arial" w:hAnsi="Arial" w:cs="Arial"/>
                <w:sz w:val="18"/>
                <w:szCs w:val="18"/>
              </w:rPr>
            </w:pPr>
            <w:r w:rsidRPr="009C70B2">
              <w:rPr>
                <w:rFonts w:ascii="Arial" w:hAnsi="Arial" w:cs="Arial"/>
                <w:sz w:val="18"/>
                <w:szCs w:val="18"/>
              </w:rPr>
              <w:t>Czy Wnioskodawca złożył w ramach konkursu jeden wniosek o dofinansowanie projektu (jako lider) oraz nie więcej niż jeden jako partner?</w:t>
            </w:r>
          </w:p>
        </w:tc>
      </w:tr>
      <w:tr w:rsidR="009C70B2" w:rsidRPr="009C70B2" w14:paraId="0FB39A12"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2129B74" w14:textId="5423B582"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E27686" w14:textId="2EBE745A" w:rsidR="00CD4268" w:rsidRPr="009C70B2" w:rsidRDefault="00CD4268" w:rsidP="00CD4268">
            <w:pPr>
              <w:spacing w:line="276" w:lineRule="auto"/>
              <w:jc w:val="both"/>
              <w:rPr>
                <w:rFonts w:ascii="Arial" w:hAnsi="Arial" w:cs="Arial"/>
                <w:sz w:val="18"/>
                <w:szCs w:val="18"/>
              </w:rPr>
            </w:pPr>
            <w:r w:rsidRPr="009C70B2">
              <w:rPr>
                <w:rFonts w:ascii="Arial" w:hAnsi="Arial" w:cs="Arial"/>
                <w:iCs/>
                <w:sz w:val="18"/>
                <w:szCs w:val="18"/>
              </w:rPr>
              <w:t>Kryterium zostanie zweryfikowane na podstawie rejestru prowadzonego przez Instytucję Organizującą Konkurs. W przypadku złożenia więcej niż jednego wniosku o dofinansowanie</w:t>
            </w:r>
            <w:r w:rsidR="00EE3EED" w:rsidRPr="009C70B2">
              <w:rPr>
                <w:rFonts w:ascii="Arial" w:hAnsi="Arial" w:cs="Arial"/>
                <w:iCs/>
                <w:sz w:val="18"/>
                <w:szCs w:val="18"/>
              </w:rPr>
              <w:t xml:space="preserve"> projektu</w:t>
            </w:r>
            <w:r w:rsidRPr="009C70B2">
              <w:rPr>
                <w:rFonts w:ascii="Arial" w:hAnsi="Arial" w:cs="Arial"/>
                <w:iCs/>
                <w:sz w:val="18"/>
                <w:szCs w:val="18"/>
              </w:rPr>
              <w:t>, w których ten sam podmiot występuje jako lider lub złożenia więcej niż jednego wniosku o dofinansowanie, w których ten sam podmiot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14:paraId="30E9D42A" w14:textId="77777777" w:rsidR="00CD4268" w:rsidRPr="009C70B2" w:rsidRDefault="00CD4268" w:rsidP="00CD4268">
            <w:pPr>
              <w:spacing w:line="276" w:lineRule="auto"/>
              <w:jc w:val="both"/>
              <w:rPr>
                <w:rFonts w:ascii="Arial" w:hAnsi="Arial" w:cs="Arial"/>
                <w:sz w:val="18"/>
                <w:szCs w:val="18"/>
              </w:rPr>
            </w:pPr>
          </w:p>
          <w:p w14:paraId="157D0ECD" w14:textId="77777777" w:rsidR="00CD4268" w:rsidRPr="009C70B2" w:rsidRDefault="00CD4268" w:rsidP="00CD4268">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9AD8325" w14:textId="77777777" w:rsidR="00CD4268" w:rsidRPr="009C70B2" w:rsidRDefault="00CD4268" w:rsidP="00CD4268">
            <w:pPr>
              <w:spacing w:line="276" w:lineRule="auto"/>
              <w:ind w:left="57"/>
              <w:jc w:val="center"/>
              <w:rPr>
                <w:rFonts w:ascii="Arial" w:hAnsi="Arial" w:cs="Arial"/>
                <w:sz w:val="18"/>
                <w:szCs w:val="18"/>
              </w:rPr>
            </w:pP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08D16E2"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8.2 A-E</w:t>
            </w:r>
          </w:p>
        </w:tc>
      </w:tr>
      <w:tr w:rsidR="009C70B2" w:rsidRPr="009C70B2" w14:paraId="7CB12D03" w14:textId="77777777" w:rsidTr="00EF5D0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C4C480D" w14:textId="77777777" w:rsidR="00CD4268" w:rsidRPr="009C70B2" w:rsidRDefault="00CD4268" w:rsidP="00CD426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35223753" w14:textId="5C1FE3BB" w:rsidR="00CD4268" w:rsidRPr="009C70B2" w:rsidRDefault="00CD4268" w:rsidP="00053831">
            <w:pPr>
              <w:spacing w:line="276" w:lineRule="auto"/>
              <w:ind w:left="57"/>
              <w:jc w:val="both"/>
              <w:rPr>
                <w:rFonts w:ascii="Arial" w:hAnsi="Arial" w:cs="Arial"/>
                <w:sz w:val="18"/>
                <w:szCs w:val="18"/>
              </w:rPr>
            </w:pPr>
            <w:r w:rsidRPr="009C70B2">
              <w:rPr>
                <w:rFonts w:ascii="Arial" w:hAnsi="Arial" w:cs="Arial"/>
                <w:kern w:val="1"/>
                <w:sz w:val="18"/>
                <w:szCs w:val="18"/>
              </w:rPr>
              <w:lastRenderedPageBreak/>
              <w:t>projekty, które otrzymały minimum punktowe na etapie oceny merytorycznej uprawniające do otrzymania dofinansowania oraz spełniają kryteria dostępu, horyzontalne oraz formalne mogą otrzymać premię punktową (</w:t>
            </w:r>
            <w:r w:rsidR="00692A43" w:rsidRPr="009C70B2">
              <w:rPr>
                <w:rFonts w:ascii="Arial" w:hAnsi="Arial" w:cs="Arial"/>
                <w:kern w:val="1"/>
                <w:sz w:val="18"/>
                <w:szCs w:val="18"/>
              </w:rPr>
              <w:t xml:space="preserve">dla konkursu </w:t>
            </w:r>
            <w:r w:rsidRPr="009C70B2">
              <w:rPr>
                <w:rFonts w:ascii="Arial" w:hAnsi="Arial" w:cs="Arial"/>
                <w:kern w:val="1"/>
                <w:sz w:val="18"/>
                <w:szCs w:val="18"/>
              </w:rPr>
              <w:t xml:space="preserve">maksymalnie </w:t>
            </w:r>
            <w:r w:rsidR="00BA7197" w:rsidRPr="009C70B2">
              <w:rPr>
                <w:rFonts w:ascii="Arial" w:hAnsi="Arial" w:cs="Arial"/>
                <w:kern w:val="1"/>
                <w:sz w:val="18"/>
                <w:szCs w:val="18"/>
              </w:rPr>
              <w:t>12 </w:t>
            </w:r>
            <w:r w:rsidRPr="009C70B2">
              <w:rPr>
                <w:rFonts w:ascii="Arial" w:hAnsi="Arial" w:cs="Arial"/>
                <w:kern w:val="1"/>
                <w:sz w:val="18"/>
                <w:szCs w:val="18"/>
              </w:rPr>
              <w:t>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C70B2" w:rsidRPr="009C70B2" w14:paraId="0CFA989C" w14:textId="77777777" w:rsidTr="008E05E2">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D694670" w14:textId="7183E809" w:rsidR="004B4528" w:rsidRPr="009C70B2" w:rsidRDefault="004B4528" w:rsidP="004B4528">
            <w:pPr>
              <w:spacing w:line="276" w:lineRule="auto"/>
              <w:jc w:val="both"/>
              <w:rPr>
                <w:rFonts w:ascii="Arial" w:hAnsi="Arial" w:cs="Arial"/>
                <w:sz w:val="18"/>
                <w:szCs w:val="18"/>
              </w:rPr>
            </w:pPr>
            <w:r w:rsidRPr="009C70B2">
              <w:rPr>
                <w:rFonts w:ascii="Arial" w:hAnsi="Arial" w:cs="Arial"/>
                <w:sz w:val="18"/>
                <w:szCs w:val="18"/>
              </w:rPr>
              <w:lastRenderedPageBreak/>
              <w:t>Nazwa kryterium: kryterium partnerstwa</w:t>
            </w:r>
          </w:p>
          <w:p w14:paraId="5E3E0BF9" w14:textId="77777777" w:rsidR="00CD4268" w:rsidRPr="009C70B2" w:rsidRDefault="00CD4268" w:rsidP="00CD4268">
            <w:pPr>
              <w:numPr>
                <w:ilvl w:val="0"/>
                <w:numId w:val="6"/>
              </w:numPr>
              <w:spacing w:line="276" w:lineRule="auto"/>
              <w:jc w:val="both"/>
              <w:rPr>
                <w:rFonts w:ascii="Arial" w:hAnsi="Arial" w:cs="Arial"/>
                <w:sz w:val="18"/>
                <w:szCs w:val="18"/>
              </w:rPr>
            </w:pPr>
            <w:r w:rsidRPr="009C70B2">
              <w:rPr>
                <w:rFonts w:ascii="Arial" w:hAnsi="Arial" w:cs="Arial"/>
                <w:sz w:val="18"/>
                <w:szCs w:val="18"/>
              </w:rPr>
              <w:t>Czy projekt będzie realizowany w ramach partnerstwa publiczno-społecznego?</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0D5E2541" w14:textId="77777777" w:rsidR="00CD4268" w:rsidRPr="009C70B2" w:rsidRDefault="00CD4268" w:rsidP="00CD426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6FC7E143"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0 pkt. - 2 pkt.</w:t>
            </w:r>
          </w:p>
          <w:p w14:paraId="6219BF73" w14:textId="77777777" w:rsidR="00CD4268" w:rsidRPr="009C70B2" w:rsidRDefault="00CD4268" w:rsidP="00CD4268">
            <w:pPr>
              <w:spacing w:line="276" w:lineRule="auto"/>
              <w:ind w:left="57"/>
              <w:jc w:val="center"/>
              <w:rPr>
                <w:rFonts w:ascii="Arial" w:hAnsi="Arial" w:cs="Arial"/>
                <w:sz w:val="18"/>
                <w:szCs w:val="18"/>
              </w:rPr>
            </w:pPr>
          </w:p>
          <w:p w14:paraId="10D27F37" w14:textId="77777777" w:rsidR="00CD4268" w:rsidRPr="009C70B2" w:rsidRDefault="00CD4268" w:rsidP="00CD4268">
            <w:pPr>
              <w:spacing w:line="276" w:lineRule="auto"/>
              <w:jc w:val="center"/>
              <w:rPr>
                <w:rFonts w:ascii="Arial" w:hAnsi="Arial" w:cs="Arial"/>
                <w:sz w:val="14"/>
                <w:szCs w:val="14"/>
              </w:rPr>
            </w:pPr>
            <w:r w:rsidRPr="009C70B2">
              <w:rPr>
                <w:rFonts w:ascii="Arial" w:hAnsi="Arial" w:cs="Arial"/>
                <w:sz w:val="14"/>
                <w:szCs w:val="14"/>
              </w:rPr>
              <w:t>0 pkt. – projekt nie będzie realizowany w ramach partnerstwa publiczno-społecznego</w:t>
            </w:r>
          </w:p>
          <w:p w14:paraId="76670BB0" w14:textId="77777777" w:rsidR="00CD4268" w:rsidRPr="009C70B2" w:rsidRDefault="00CD4268" w:rsidP="00CD4268">
            <w:pPr>
              <w:spacing w:line="276" w:lineRule="auto"/>
              <w:ind w:left="57"/>
              <w:jc w:val="center"/>
              <w:rPr>
                <w:rFonts w:ascii="Arial" w:hAnsi="Arial" w:cs="Arial"/>
                <w:sz w:val="14"/>
                <w:szCs w:val="14"/>
              </w:rPr>
            </w:pPr>
          </w:p>
          <w:p w14:paraId="6A384D4E"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4"/>
                <w:szCs w:val="14"/>
              </w:rPr>
              <w:t>2 pkt. – projekt będzie realizowany w ramach partnerstwa publiczno-społecznego</w:t>
            </w:r>
          </w:p>
        </w:tc>
      </w:tr>
      <w:tr w:rsidR="009C70B2" w:rsidRPr="009C70B2" w14:paraId="5AFAE798" w14:textId="77777777" w:rsidTr="008E05E2">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4BD4209"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9B10EF" w14:textId="77777777" w:rsidR="00CD4268" w:rsidRPr="009C70B2" w:rsidRDefault="00CD4268" w:rsidP="00CD4268">
            <w:pPr>
              <w:spacing w:line="276" w:lineRule="auto"/>
              <w:ind w:left="57"/>
              <w:jc w:val="both"/>
              <w:rPr>
                <w:rFonts w:ascii="Arial" w:hAnsi="Arial" w:cs="Arial"/>
                <w:sz w:val="18"/>
                <w:szCs w:val="18"/>
              </w:rPr>
            </w:pPr>
            <w:r w:rsidRPr="009C70B2">
              <w:rPr>
                <w:rFonts w:ascii="Arial" w:hAnsi="Arial" w:cs="Arial"/>
                <w:sz w:val="18"/>
                <w:szCs w:val="18"/>
              </w:rPr>
              <w:t xml:space="preserve">Realizacja projektów w ramach partnerstwa publiczno-społecznego pozwoli zaangażować samorząd terytorialny w rozwiązywanie ważnych problemów społecznych i współpracować z nim na zasadzie równorzędności stron. </w:t>
            </w:r>
          </w:p>
          <w:p w14:paraId="36E58D79" w14:textId="77777777" w:rsidR="00CD4268" w:rsidRPr="009C70B2" w:rsidRDefault="00CD4268" w:rsidP="00CD426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F711D1F"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176F0A6"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8.2 A-E</w:t>
            </w:r>
          </w:p>
        </w:tc>
      </w:tr>
      <w:tr w:rsidR="009C70B2" w:rsidRPr="009C70B2" w14:paraId="665AE3B5" w14:textId="77777777" w:rsidTr="008E05E2">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C69A07F" w14:textId="01C5F278" w:rsidR="004B4528" w:rsidRPr="009C70B2" w:rsidRDefault="004B4528" w:rsidP="004B4528">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6693A382" w14:textId="6F30BC08" w:rsidR="00CD4268" w:rsidRPr="009C70B2" w:rsidRDefault="00CD4268" w:rsidP="00CD4268">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 projekcie założono, że:</w:t>
            </w:r>
          </w:p>
          <w:p w14:paraId="48F4A4A4" w14:textId="5506C2C3" w:rsidR="00CD4268" w:rsidRPr="009C70B2" w:rsidRDefault="00CD4268" w:rsidP="000F25D2">
            <w:pPr>
              <w:pStyle w:val="Akapitzlist"/>
              <w:numPr>
                <w:ilvl w:val="0"/>
                <w:numId w:val="26"/>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60% osoby zamieszkujące w rozumieniu przepisów Kodeksu Cywilnego obszary wiejskie albo</w:t>
            </w:r>
          </w:p>
          <w:p w14:paraId="23903AE9" w14:textId="249DAB79" w:rsidR="00CD4268" w:rsidRPr="009C70B2" w:rsidRDefault="00CD4268" w:rsidP="000F25D2">
            <w:pPr>
              <w:pStyle w:val="Akapitzlist"/>
              <w:numPr>
                <w:ilvl w:val="0"/>
                <w:numId w:val="26"/>
              </w:numPr>
              <w:spacing w:line="276" w:lineRule="auto"/>
              <w:jc w:val="both"/>
              <w:rPr>
                <w:rFonts w:ascii="Arial" w:hAnsi="Arial" w:cs="Arial"/>
                <w:iCs/>
                <w:sz w:val="18"/>
                <w:szCs w:val="18"/>
              </w:rPr>
            </w:pPr>
            <w:r w:rsidRPr="009C70B2">
              <w:rPr>
                <w:rFonts w:ascii="Arial" w:hAnsi="Arial" w:cs="Arial"/>
                <w:iCs/>
                <w:sz w:val="18"/>
                <w:szCs w:val="18"/>
              </w:rPr>
              <w:t xml:space="preserve">uczestnikami projektu będą w co najmniej </w:t>
            </w:r>
            <w:r w:rsidR="00F67BFF" w:rsidRPr="009C70B2">
              <w:rPr>
                <w:rFonts w:ascii="Arial" w:hAnsi="Arial" w:cs="Arial"/>
                <w:iCs/>
                <w:sz w:val="18"/>
                <w:szCs w:val="18"/>
              </w:rPr>
              <w:t>5</w:t>
            </w:r>
            <w:r w:rsidRPr="009C70B2">
              <w:rPr>
                <w:rFonts w:ascii="Arial" w:hAnsi="Arial" w:cs="Arial"/>
                <w:iCs/>
                <w:sz w:val="18"/>
                <w:szCs w:val="18"/>
              </w:rPr>
              <w:t>0% osoby bierne zawodowo albo</w:t>
            </w:r>
          </w:p>
          <w:p w14:paraId="6C5D0F6D" w14:textId="4FC8139A" w:rsidR="00CD4268" w:rsidRPr="009C70B2" w:rsidRDefault="00CD4268" w:rsidP="000F25D2">
            <w:pPr>
              <w:pStyle w:val="Akapitzlist"/>
              <w:numPr>
                <w:ilvl w:val="0"/>
                <w:numId w:val="26"/>
              </w:numPr>
              <w:spacing w:line="276" w:lineRule="auto"/>
              <w:jc w:val="both"/>
              <w:rPr>
                <w:rFonts w:ascii="Arial" w:hAnsi="Arial" w:cs="Arial"/>
                <w:iCs/>
                <w:sz w:val="18"/>
                <w:szCs w:val="18"/>
              </w:rPr>
            </w:pPr>
            <w:r w:rsidRPr="009C70B2">
              <w:rPr>
                <w:rFonts w:ascii="Arial" w:hAnsi="Arial" w:cs="Arial"/>
                <w:iCs/>
                <w:sz w:val="18"/>
                <w:szCs w:val="18"/>
              </w:rPr>
              <w:t xml:space="preserve">uczestnikami projektu będą w co najmniej </w:t>
            </w:r>
            <w:r w:rsidR="00F67BFF" w:rsidRPr="009C70B2">
              <w:rPr>
                <w:rFonts w:ascii="Arial" w:hAnsi="Arial" w:cs="Arial"/>
                <w:iCs/>
                <w:sz w:val="18"/>
                <w:szCs w:val="18"/>
              </w:rPr>
              <w:t>5</w:t>
            </w:r>
            <w:r w:rsidRPr="009C70B2">
              <w:rPr>
                <w:rFonts w:ascii="Arial" w:hAnsi="Arial" w:cs="Arial"/>
                <w:iCs/>
                <w:sz w:val="18"/>
                <w:szCs w:val="18"/>
              </w:rPr>
              <w:t>0% osoby zamieszkujące w rozumieniu przepisów Kodeksu Cywilnego miasta: Bielawa, Bolesławiec, Dzierżoniów, Jawor, Jelenia Góra, Kamienna Góra, Kłodzko, Lubań, Nowa Ruda, Świebodzice, Wałbrzych, Ząbkowice Śląskie, Zgorzelec, Złotoryja?</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925BF5C"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82B0284" w14:textId="59EC10A1"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0 pkt. – 5 pkt.</w:t>
            </w:r>
          </w:p>
          <w:p w14:paraId="350C507B" w14:textId="77777777" w:rsidR="00CD4268" w:rsidRPr="009C70B2" w:rsidRDefault="00CD4268" w:rsidP="00CD4268">
            <w:pPr>
              <w:spacing w:line="276" w:lineRule="auto"/>
              <w:ind w:left="57"/>
              <w:jc w:val="center"/>
              <w:rPr>
                <w:rFonts w:ascii="Arial" w:hAnsi="Arial" w:cs="Arial"/>
                <w:sz w:val="18"/>
                <w:szCs w:val="18"/>
              </w:rPr>
            </w:pPr>
          </w:p>
          <w:p w14:paraId="34783FF2" w14:textId="6EAD592C" w:rsidR="00CD4268" w:rsidRPr="009C70B2" w:rsidRDefault="00CD4268" w:rsidP="00CD4268">
            <w:pPr>
              <w:spacing w:line="276" w:lineRule="auto"/>
              <w:ind w:left="57"/>
              <w:jc w:val="center"/>
              <w:rPr>
                <w:rFonts w:ascii="Arial" w:hAnsi="Arial" w:cs="Arial"/>
                <w:sz w:val="14"/>
                <w:szCs w:val="14"/>
              </w:rPr>
            </w:pPr>
            <w:r w:rsidRPr="009C70B2">
              <w:rPr>
                <w:rFonts w:ascii="Arial" w:hAnsi="Arial" w:cs="Arial"/>
                <w:sz w:val="14"/>
                <w:szCs w:val="14"/>
              </w:rPr>
              <w:t xml:space="preserve">0 pkt. – w projekcie nie założono, że uczestnikami projektu będą w co najmniej 60% osoby zamieszkujące w rozumieniu przepisów Kodeksu Cywilnego obszary wiejskie </w:t>
            </w:r>
            <w:r w:rsidR="00BA7197" w:rsidRPr="009C70B2">
              <w:rPr>
                <w:rFonts w:ascii="Arial" w:hAnsi="Arial" w:cs="Arial"/>
                <w:sz w:val="14"/>
                <w:szCs w:val="14"/>
              </w:rPr>
              <w:t xml:space="preserve">oraz </w:t>
            </w:r>
            <w:r w:rsidRPr="009C70B2">
              <w:rPr>
                <w:rFonts w:ascii="Arial" w:hAnsi="Arial" w:cs="Arial"/>
                <w:sz w:val="14"/>
                <w:szCs w:val="14"/>
              </w:rPr>
              <w:t xml:space="preserve">uczestnikami projektu będą w co najmniej </w:t>
            </w:r>
            <w:r w:rsidR="00337377">
              <w:rPr>
                <w:rFonts w:ascii="Arial" w:hAnsi="Arial" w:cs="Arial"/>
                <w:sz w:val="14"/>
                <w:szCs w:val="14"/>
              </w:rPr>
              <w:t>5</w:t>
            </w:r>
            <w:r w:rsidRPr="009C70B2">
              <w:rPr>
                <w:rFonts w:ascii="Arial" w:hAnsi="Arial" w:cs="Arial"/>
                <w:sz w:val="14"/>
                <w:szCs w:val="14"/>
              </w:rPr>
              <w:t>0%  osoby bierne zawodowo</w:t>
            </w:r>
            <w:r w:rsidR="003D7620" w:rsidRPr="009C70B2">
              <w:rPr>
                <w:rFonts w:ascii="Arial" w:hAnsi="Arial" w:cs="Arial"/>
                <w:sz w:val="14"/>
                <w:szCs w:val="14"/>
              </w:rPr>
              <w:t xml:space="preserve"> </w:t>
            </w:r>
            <w:r w:rsidR="00BA7197" w:rsidRPr="009C70B2">
              <w:rPr>
                <w:rFonts w:ascii="Arial" w:hAnsi="Arial" w:cs="Arial"/>
                <w:sz w:val="14"/>
                <w:szCs w:val="14"/>
              </w:rPr>
              <w:t xml:space="preserve">oraz </w:t>
            </w:r>
            <w:r w:rsidR="003D7620" w:rsidRPr="009C70B2">
              <w:rPr>
                <w:rFonts w:ascii="Arial" w:hAnsi="Arial" w:cs="Arial"/>
                <w:sz w:val="14"/>
                <w:szCs w:val="14"/>
              </w:rPr>
              <w:t xml:space="preserve">uczestnikami projektu będą w co najmniej </w:t>
            </w:r>
            <w:r w:rsidR="00337377">
              <w:rPr>
                <w:rFonts w:ascii="Arial" w:hAnsi="Arial" w:cs="Arial"/>
                <w:sz w:val="14"/>
                <w:szCs w:val="14"/>
              </w:rPr>
              <w:t>5</w:t>
            </w:r>
            <w:r w:rsidR="003D7620" w:rsidRPr="009C70B2">
              <w:rPr>
                <w:rFonts w:ascii="Arial" w:hAnsi="Arial" w:cs="Arial"/>
                <w:sz w:val="14"/>
                <w:szCs w:val="14"/>
              </w:rPr>
              <w:t>0% osoby zamieszkujące miasta wskazane w kryterium</w:t>
            </w:r>
          </w:p>
          <w:p w14:paraId="043A08C6" w14:textId="77777777" w:rsidR="00CD4268" w:rsidRPr="009C70B2" w:rsidRDefault="00CD4268" w:rsidP="00CD4268">
            <w:pPr>
              <w:spacing w:line="276" w:lineRule="auto"/>
              <w:ind w:left="57"/>
              <w:jc w:val="center"/>
              <w:rPr>
                <w:rFonts w:ascii="Arial" w:hAnsi="Arial" w:cs="Arial"/>
                <w:sz w:val="14"/>
                <w:szCs w:val="14"/>
              </w:rPr>
            </w:pPr>
          </w:p>
          <w:p w14:paraId="416F4FF3" w14:textId="7B82E291" w:rsidR="00CD4268" w:rsidRPr="009C70B2" w:rsidRDefault="00CD4268" w:rsidP="00337377">
            <w:pPr>
              <w:spacing w:line="276" w:lineRule="auto"/>
              <w:ind w:left="57"/>
              <w:jc w:val="center"/>
              <w:rPr>
                <w:rFonts w:ascii="Arial" w:hAnsi="Arial" w:cs="Arial"/>
                <w:sz w:val="14"/>
                <w:szCs w:val="14"/>
              </w:rPr>
            </w:pPr>
            <w:r w:rsidRPr="009C70B2">
              <w:rPr>
                <w:rFonts w:ascii="Arial" w:hAnsi="Arial" w:cs="Arial"/>
                <w:sz w:val="14"/>
                <w:szCs w:val="14"/>
              </w:rPr>
              <w:t xml:space="preserve">5 pkt. – w projekcie założono, że uczestnikami projektu będą w co najmniej 60% osoby zamieszkujące w rozumieniu przepisów Kodeksu Cywilnego obszary wiejskie albo uczestnikami projektu będą w co najmniej </w:t>
            </w:r>
            <w:r w:rsidR="00337377">
              <w:rPr>
                <w:rFonts w:ascii="Arial" w:hAnsi="Arial" w:cs="Arial"/>
                <w:sz w:val="14"/>
                <w:szCs w:val="14"/>
              </w:rPr>
              <w:t>5</w:t>
            </w:r>
            <w:r w:rsidRPr="009C70B2">
              <w:rPr>
                <w:rFonts w:ascii="Arial" w:hAnsi="Arial" w:cs="Arial"/>
                <w:sz w:val="14"/>
                <w:szCs w:val="14"/>
              </w:rPr>
              <w:t>0% osoby bierne zawodowo</w:t>
            </w:r>
            <w:r w:rsidR="003D7620" w:rsidRPr="009C70B2">
              <w:rPr>
                <w:rFonts w:ascii="Arial" w:hAnsi="Arial" w:cs="Arial"/>
                <w:sz w:val="14"/>
                <w:szCs w:val="14"/>
              </w:rPr>
              <w:t xml:space="preserve"> albo uczestnikami projektu będą w co najmniej </w:t>
            </w:r>
            <w:r w:rsidR="00337377">
              <w:rPr>
                <w:rFonts w:ascii="Arial" w:hAnsi="Arial" w:cs="Arial"/>
                <w:sz w:val="14"/>
                <w:szCs w:val="14"/>
              </w:rPr>
              <w:t>5</w:t>
            </w:r>
            <w:r w:rsidR="003D7620" w:rsidRPr="009C70B2">
              <w:rPr>
                <w:rFonts w:ascii="Arial" w:hAnsi="Arial" w:cs="Arial"/>
                <w:sz w:val="14"/>
                <w:szCs w:val="14"/>
              </w:rPr>
              <w:t xml:space="preserve">0% osoby zamieszkujące </w:t>
            </w:r>
            <w:r w:rsidR="005B36F8" w:rsidRPr="009C70B2">
              <w:rPr>
                <w:rFonts w:ascii="Arial" w:hAnsi="Arial" w:cs="Arial"/>
                <w:sz w:val="14"/>
                <w:szCs w:val="14"/>
              </w:rPr>
              <w:t xml:space="preserve">minimum jedno </w:t>
            </w:r>
            <w:r w:rsidR="003D7620" w:rsidRPr="009C70B2">
              <w:rPr>
                <w:rFonts w:ascii="Arial" w:hAnsi="Arial" w:cs="Arial"/>
                <w:sz w:val="14"/>
                <w:szCs w:val="14"/>
              </w:rPr>
              <w:t>miast</w:t>
            </w:r>
            <w:r w:rsidR="005B36F8" w:rsidRPr="009C70B2">
              <w:rPr>
                <w:rFonts w:ascii="Arial" w:hAnsi="Arial" w:cs="Arial"/>
                <w:sz w:val="14"/>
                <w:szCs w:val="14"/>
              </w:rPr>
              <w:t>o</w:t>
            </w:r>
            <w:r w:rsidR="003D7620" w:rsidRPr="009C70B2">
              <w:rPr>
                <w:rFonts w:ascii="Arial" w:hAnsi="Arial" w:cs="Arial"/>
                <w:sz w:val="14"/>
                <w:szCs w:val="14"/>
              </w:rPr>
              <w:t xml:space="preserve"> wskazane w kryterium</w:t>
            </w:r>
          </w:p>
        </w:tc>
      </w:tr>
      <w:tr w:rsidR="009C70B2" w:rsidRPr="009C70B2" w14:paraId="41FB1303" w14:textId="77777777" w:rsidTr="008E05E2">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7DE8D11"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D697BF" w14:textId="4CC2D49C" w:rsidR="00CD4268" w:rsidRPr="009C70B2" w:rsidRDefault="00CD4268" w:rsidP="00CD4268">
            <w:pPr>
              <w:spacing w:line="276" w:lineRule="auto"/>
              <w:ind w:left="57"/>
              <w:jc w:val="both"/>
              <w:rPr>
                <w:rFonts w:ascii="Arial" w:hAnsi="Arial" w:cs="Arial"/>
                <w:iCs/>
                <w:sz w:val="18"/>
                <w:szCs w:val="18"/>
              </w:rPr>
            </w:pPr>
            <w:r w:rsidRPr="009C70B2">
              <w:rPr>
                <w:rFonts w:ascii="Arial" w:hAnsi="Arial" w:cs="Arial"/>
                <w:iCs/>
                <w:sz w:val="18"/>
                <w:szCs w:val="18"/>
              </w:rPr>
              <w:t xml:space="preserve">Kryterium wprowadzono w celu preferowania mieszkańców obszarów wiejskich oraz osób biernych zawodowo zidentyfikowanych jako osoby </w:t>
            </w:r>
            <w:proofErr w:type="spellStart"/>
            <w:r w:rsidRPr="009C70B2">
              <w:rPr>
                <w:rFonts w:ascii="Arial" w:hAnsi="Arial" w:cs="Arial"/>
                <w:iCs/>
                <w:sz w:val="18"/>
                <w:szCs w:val="18"/>
              </w:rPr>
              <w:t>defaworyzowane</w:t>
            </w:r>
            <w:proofErr w:type="spellEnd"/>
            <w:r w:rsidRPr="009C70B2">
              <w:rPr>
                <w:rFonts w:ascii="Arial" w:hAnsi="Arial" w:cs="Arial"/>
                <w:iCs/>
                <w:sz w:val="18"/>
                <w:szCs w:val="18"/>
              </w:rPr>
              <w:t xml:space="preserve"> na dolnośląskim rynku pracy. Definicja obszarów wiejskich została </w:t>
            </w:r>
            <w:r w:rsidRPr="009C70B2">
              <w:rPr>
                <w:rFonts w:ascii="Arial" w:hAnsi="Arial" w:cs="Arial"/>
                <w:iCs/>
                <w:sz w:val="18"/>
                <w:szCs w:val="18"/>
              </w:rPr>
              <w:lastRenderedPageBreak/>
              <w:t xml:space="preserve">wskazana w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w:t>
            </w:r>
            <w:r w:rsidRPr="009C70B2">
              <w:rPr>
                <w:rFonts w:ascii="Arial" w:hAnsi="Arial" w:cs="Arial"/>
                <w:sz w:val="18"/>
                <w:szCs w:val="18"/>
              </w:rPr>
              <w:t xml:space="preserve">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Dodatkowo w ramach kryterium premiowane będą projekty skierowane do mieszkańców miast średnich</w:t>
            </w:r>
            <w:r w:rsidR="005B36F8" w:rsidRPr="009C70B2">
              <w:rPr>
                <w:rFonts w:ascii="Arial" w:hAnsi="Arial" w:cs="Arial"/>
                <w:sz w:val="18"/>
                <w:szCs w:val="18"/>
              </w:rPr>
              <w:t>, wymienionych w treści kryterium,</w:t>
            </w:r>
            <w:r w:rsidRPr="009C70B2">
              <w:rPr>
                <w:rFonts w:ascii="Arial" w:hAnsi="Arial" w:cs="Arial"/>
                <w:sz w:val="18"/>
                <w:szCs w:val="18"/>
              </w:rPr>
              <w:t xml:space="preserve"> tracących funkcje społeczno-gospodarcze.</w:t>
            </w:r>
            <w:r w:rsidRPr="009C70B2" w:rsidDel="009A6DE5">
              <w:rPr>
                <w:rFonts w:ascii="Arial" w:hAnsi="Arial" w:cs="Arial"/>
                <w:sz w:val="18"/>
                <w:szCs w:val="18"/>
              </w:rPr>
              <w:t xml:space="preserve"> </w:t>
            </w:r>
            <w:r w:rsidRPr="009C70B2">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6885AAC"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80B3B9E" w14:textId="77777777" w:rsidR="00CD4268" w:rsidRPr="009C70B2" w:rsidRDefault="00CD4268" w:rsidP="00CD4268">
            <w:pPr>
              <w:spacing w:line="276" w:lineRule="auto"/>
              <w:ind w:left="360"/>
              <w:jc w:val="center"/>
              <w:rPr>
                <w:rFonts w:ascii="Arial" w:hAnsi="Arial" w:cs="Arial"/>
                <w:sz w:val="18"/>
                <w:szCs w:val="18"/>
              </w:rPr>
            </w:pPr>
            <w:r w:rsidRPr="009C70B2">
              <w:rPr>
                <w:rFonts w:ascii="Arial" w:hAnsi="Arial" w:cs="Arial"/>
                <w:sz w:val="18"/>
                <w:szCs w:val="18"/>
              </w:rPr>
              <w:t>8.2 A-E</w:t>
            </w:r>
          </w:p>
        </w:tc>
      </w:tr>
      <w:tr w:rsidR="009C70B2" w:rsidRPr="009C70B2" w14:paraId="397D1B5B" w14:textId="77777777" w:rsidTr="008E05E2">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1F39D0B" w14:textId="17095316" w:rsidR="004B4528" w:rsidRPr="009C70B2" w:rsidRDefault="004B4528" w:rsidP="004B4528">
            <w:pPr>
              <w:spacing w:line="276" w:lineRule="auto"/>
              <w:jc w:val="both"/>
              <w:rPr>
                <w:rFonts w:ascii="Arial" w:hAnsi="Arial" w:cs="Arial"/>
                <w:iCs/>
                <w:sz w:val="18"/>
                <w:szCs w:val="18"/>
              </w:rPr>
            </w:pPr>
            <w:r w:rsidRPr="009C70B2">
              <w:rPr>
                <w:rFonts w:ascii="Arial" w:hAnsi="Arial" w:cs="Arial"/>
                <w:sz w:val="18"/>
                <w:szCs w:val="18"/>
              </w:rPr>
              <w:t>Nazwa kryterium: kryterium doświadczenia</w:t>
            </w:r>
          </w:p>
          <w:p w14:paraId="5815222B" w14:textId="77777777" w:rsidR="00CD4268" w:rsidRPr="009C70B2" w:rsidRDefault="00CD4268" w:rsidP="00CD4268">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DCCC1C9"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33300A7" w14:textId="77777777" w:rsidR="00CD4268" w:rsidRPr="009C70B2" w:rsidRDefault="00CD4268" w:rsidP="00CD4268">
            <w:pPr>
              <w:spacing w:line="276" w:lineRule="auto"/>
              <w:ind w:left="57"/>
              <w:jc w:val="center"/>
              <w:rPr>
                <w:rFonts w:ascii="Arial" w:hAnsi="Arial" w:cs="Arial"/>
                <w:iCs/>
                <w:sz w:val="18"/>
                <w:szCs w:val="18"/>
              </w:rPr>
            </w:pPr>
            <w:r w:rsidRPr="009C70B2">
              <w:rPr>
                <w:rFonts w:ascii="Arial" w:hAnsi="Arial" w:cs="Arial"/>
                <w:iCs/>
                <w:sz w:val="18"/>
                <w:szCs w:val="18"/>
              </w:rPr>
              <w:t>0 pkt.- 2 pkt.</w:t>
            </w:r>
          </w:p>
          <w:p w14:paraId="06ACEF32" w14:textId="77777777" w:rsidR="00CD4268" w:rsidRPr="009C70B2" w:rsidRDefault="00CD4268" w:rsidP="00CD4268">
            <w:pPr>
              <w:spacing w:line="276" w:lineRule="auto"/>
              <w:ind w:left="57"/>
              <w:jc w:val="center"/>
              <w:rPr>
                <w:rFonts w:ascii="Arial" w:hAnsi="Arial" w:cs="Arial"/>
                <w:iCs/>
                <w:sz w:val="18"/>
                <w:szCs w:val="18"/>
              </w:rPr>
            </w:pPr>
          </w:p>
          <w:p w14:paraId="336113A0" w14:textId="77777777" w:rsidR="00CD4268" w:rsidRPr="009C70B2" w:rsidRDefault="00CD4268" w:rsidP="00CD4268">
            <w:pPr>
              <w:spacing w:line="276" w:lineRule="auto"/>
              <w:jc w:val="center"/>
              <w:rPr>
                <w:rFonts w:ascii="Arial" w:hAnsi="Arial" w:cs="Arial"/>
                <w:sz w:val="14"/>
                <w:szCs w:val="14"/>
              </w:rPr>
            </w:pPr>
            <w:r w:rsidRPr="009C70B2">
              <w:rPr>
                <w:rFonts w:ascii="Arial" w:hAnsi="Arial" w:cs="Arial"/>
                <w:sz w:val="14"/>
                <w:szCs w:val="14"/>
              </w:rPr>
              <w:t>0 pkt. – brak przedsięwzięcia</w:t>
            </w:r>
          </w:p>
          <w:p w14:paraId="2E3ABF63" w14:textId="77777777" w:rsidR="00CD4268" w:rsidRPr="009C70B2" w:rsidRDefault="00CD4268" w:rsidP="00CD4268">
            <w:pPr>
              <w:spacing w:line="276" w:lineRule="auto"/>
              <w:jc w:val="center"/>
              <w:rPr>
                <w:rFonts w:ascii="Arial" w:hAnsi="Arial" w:cs="Arial"/>
                <w:sz w:val="14"/>
                <w:szCs w:val="14"/>
              </w:rPr>
            </w:pPr>
          </w:p>
          <w:p w14:paraId="1ECCFFC6" w14:textId="253A5FDF" w:rsidR="00CD4268" w:rsidRPr="009C70B2" w:rsidRDefault="00CD4268" w:rsidP="00CD4268">
            <w:pPr>
              <w:spacing w:line="276" w:lineRule="auto"/>
              <w:ind w:left="57"/>
              <w:jc w:val="center"/>
              <w:rPr>
                <w:rFonts w:ascii="Arial" w:hAnsi="Arial" w:cs="Arial"/>
                <w:sz w:val="14"/>
                <w:szCs w:val="14"/>
              </w:rPr>
            </w:pPr>
            <w:r w:rsidRPr="009C70B2">
              <w:rPr>
                <w:rFonts w:ascii="Arial" w:hAnsi="Arial" w:cs="Arial"/>
                <w:sz w:val="14"/>
                <w:szCs w:val="14"/>
              </w:rPr>
              <w:t>2</w:t>
            </w:r>
            <w:r w:rsidR="00C26D4A" w:rsidRPr="009C70B2">
              <w:rPr>
                <w:rFonts w:ascii="Arial" w:hAnsi="Arial" w:cs="Arial"/>
                <w:sz w:val="14"/>
                <w:szCs w:val="14"/>
              </w:rPr>
              <w:t xml:space="preserve"> </w:t>
            </w:r>
            <w:r w:rsidRPr="009C70B2">
              <w:rPr>
                <w:rFonts w:ascii="Arial" w:hAnsi="Arial" w:cs="Arial"/>
                <w:sz w:val="14"/>
                <w:szCs w:val="14"/>
              </w:rPr>
              <w:t>pkt.- co najmniej dwa przedsięwzięcia</w:t>
            </w:r>
          </w:p>
        </w:tc>
      </w:tr>
      <w:tr w:rsidR="009C70B2" w:rsidRPr="009C70B2" w14:paraId="1502B7D7" w14:textId="77777777" w:rsidTr="008E05E2">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F8F5664"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F1F620" w14:textId="77777777"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457BDB27" w14:textId="238B0E1F" w:rsidR="00CD4268" w:rsidRPr="009C70B2" w:rsidRDefault="00CD4268" w:rsidP="00CD4268">
            <w:pPr>
              <w:spacing w:line="276" w:lineRule="auto"/>
              <w:ind w:left="-43"/>
              <w:jc w:val="both"/>
              <w:rPr>
                <w:rFonts w:ascii="Arial" w:hAnsi="Arial" w:cs="Arial"/>
                <w:iCs/>
                <w:sz w:val="18"/>
                <w:szCs w:val="18"/>
              </w:rPr>
            </w:pPr>
            <w:r w:rsidRPr="009C70B2">
              <w:rPr>
                <w:rFonts w:ascii="Arial" w:hAnsi="Arial" w:cs="Arial"/>
                <w:iCs/>
                <w:sz w:val="18"/>
                <w:szCs w:val="18"/>
              </w:rPr>
              <w:t>Obszar interwencji to działania z zakresu aktywizacji zawodowej</w:t>
            </w:r>
            <w:r w:rsidR="00F67BFF" w:rsidRPr="009C70B2">
              <w:rPr>
                <w:rFonts w:ascii="Arial" w:hAnsi="Arial" w:cs="Arial"/>
                <w:iCs/>
                <w:sz w:val="18"/>
                <w:szCs w:val="18"/>
              </w:rPr>
              <w:t xml:space="preserve"> poprzez formy wsparcia możliwe do realizacji w ramach naboru</w:t>
            </w:r>
            <w:r w:rsidRPr="009C70B2">
              <w:rPr>
                <w:rFonts w:ascii="Arial" w:hAnsi="Arial" w:cs="Arial"/>
                <w:iCs/>
                <w:sz w:val="18"/>
                <w:szCs w:val="18"/>
              </w:rPr>
              <w:t>.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93437B"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B909722" w14:textId="77777777" w:rsidR="00CD4268" w:rsidRPr="009C70B2" w:rsidRDefault="00CD4268" w:rsidP="00CD4268">
            <w:pPr>
              <w:spacing w:line="276" w:lineRule="auto"/>
              <w:ind w:left="360"/>
              <w:jc w:val="center"/>
              <w:rPr>
                <w:rFonts w:ascii="Arial" w:hAnsi="Arial" w:cs="Arial"/>
                <w:sz w:val="18"/>
                <w:szCs w:val="18"/>
              </w:rPr>
            </w:pPr>
            <w:r w:rsidRPr="009C70B2">
              <w:rPr>
                <w:rFonts w:ascii="Arial" w:hAnsi="Arial" w:cs="Arial"/>
                <w:sz w:val="18"/>
                <w:szCs w:val="18"/>
              </w:rPr>
              <w:t>8.2 A-E</w:t>
            </w:r>
          </w:p>
        </w:tc>
      </w:tr>
      <w:tr w:rsidR="009C70B2" w:rsidRPr="009C70B2" w14:paraId="4D79FA1C" w14:textId="77777777" w:rsidTr="008E05E2">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BC53B72" w14:textId="7DC90262" w:rsidR="004B4528" w:rsidRPr="009C70B2" w:rsidRDefault="004B4528" w:rsidP="004B4528">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24536755" w14:textId="3360CC74" w:rsidR="00CD4268" w:rsidRPr="009C70B2" w:rsidRDefault="00CD4268" w:rsidP="00CD4268">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we wniosku o dofinansowanie założono, że mieszkańcy obszarów objętych programami rewitalizacji będą stanowili co najmniej 50% uczestników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EAFF282"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EF73BC5" w14:textId="77777777" w:rsidR="00CD4268" w:rsidRPr="009C70B2" w:rsidRDefault="00CD4268" w:rsidP="00CD4268">
            <w:pPr>
              <w:spacing w:line="276" w:lineRule="auto"/>
              <w:ind w:left="57"/>
              <w:jc w:val="center"/>
              <w:rPr>
                <w:rFonts w:ascii="Arial" w:hAnsi="Arial" w:cs="Arial"/>
                <w:iCs/>
                <w:sz w:val="18"/>
                <w:szCs w:val="18"/>
              </w:rPr>
            </w:pPr>
            <w:r w:rsidRPr="009C70B2">
              <w:rPr>
                <w:rFonts w:ascii="Arial" w:hAnsi="Arial" w:cs="Arial"/>
                <w:iCs/>
                <w:sz w:val="18"/>
                <w:szCs w:val="18"/>
              </w:rPr>
              <w:t>0 pkt. - 3 pkt.</w:t>
            </w:r>
          </w:p>
          <w:p w14:paraId="5DBCC689" w14:textId="77777777" w:rsidR="00CD4268" w:rsidRPr="009C70B2" w:rsidRDefault="00CD4268" w:rsidP="00CD4268">
            <w:pPr>
              <w:spacing w:line="276" w:lineRule="auto"/>
              <w:ind w:left="57"/>
              <w:jc w:val="center"/>
              <w:rPr>
                <w:rFonts w:ascii="Arial" w:hAnsi="Arial" w:cs="Arial"/>
                <w:iCs/>
                <w:sz w:val="18"/>
                <w:szCs w:val="18"/>
              </w:rPr>
            </w:pPr>
          </w:p>
          <w:p w14:paraId="2E196B09" w14:textId="77777777" w:rsidR="00CD4268" w:rsidRPr="009C70B2" w:rsidRDefault="00CD4268" w:rsidP="00CD4268">
            <w:pPr>
              <w:spacing w:line="276" w:lineRule="auto"/>
              <w:jc w:val="center"/>
              <w:rPr>
                <w:rFonts w:ascii="Arial" w:hAnsi="Arial" w:cs="Arial"/>
                <w:sz w:val="14"/>
                <w:szCs w:val="14"/>
              </w:rPr>
            </w:pPr>
            <w:r w:rsidRPr="009C70B2">
              <w:rPr>
                <w:rFonts w:ascii="Arial" w:hAnsi="Arial" w:cs="Arial"/>
                <w:sz w:val="14"/>
                <w:szCs w:val="14"/>
              </w:rPr>
              <w:t xml:space="preserve">0 pkt. – nie przewidziano wsparcia </w:t>
            </w:r>
            <w:r w:rsidRPr="009C70B2">
              <w:rPr>
                <w:rFonts w:ascii="Arial" w:hAnsi="Arial" w:cs="Arial"/>
                <w:sz w:val="14"/>
                <w:szCs w:val="14"/>
              </w:rPr>
              <w:lastRenderedPageBreak/>
              <w:t>dla mieszkańców obszarów objętych programami rewitalizacji lub mieszkańcy tych obszarów nie stanowią co najmniej 50% uczestników projektu</w:t>
            </w:r>
          </w:p>
          <w:p w14:paraId="202BF603" w14:textId="77777777" w:rsidR="00CD4268" w:rsidRPr="009C70B2" w:rsidRDefault="00CD4268" w:rsidP="00CD4268">
            <w:pPr>
              <w:spacing w:line="276" w:lineRule="auto"/>
              <w:jc w:val="center"/>
              <w:rPr>
                <w:rFonts w:ascii="Arial" w:hAnsi="Arial" w:cs="Arial"/>
                <w:sz w:val="14"/>
                <w:szCs w:val="14"/>
              </w:rPr>
            </w:pPr>
          </w:p>
          <w:p w14:paraId="51899E57" w14:textId="77777777" w:rsidR="00CD4268" w:rsidRPr="009C70B2" w:rsidRDefault="00CD4268" w:rsidP="00CD4268">
            <w:pPr>
              <w:spacing w:line="276" w:lineRule="auto"/>
              <w:jc w:val="center"/>
              <w:rPr>
                <w:rFonts w:ascii="Arial" w:hAnsi="Arial" w:cs="Arial"/>
                <w:sz w:val="14"/>
                <w:szCs w:val="14"/>
              </w:rPr>
            </w:pPr>
          </w:p>
          <w:p w14:paraId="278C53DD" w14:textId="77777777" w:rsidR="00CD4268" w:rsidRPr="009C70B2" w:rsidRDefault="00CD4268" w:rsidP="00CD4268">
            <w:pPr>
              <w:spacing w:line="276" w:lineRule="auto"/>
              <w:ind w:left="57"/>
              <w:jc w:val="center"/>
              <w:rPr>
                <w:rFonts w:ascii="Arial" w:hAnsi="Arial" w:cs="Arial"/>
                <w:sz w:val="14"/>
                <w:szCs w:val="14"/>
              </w:rPr>
            </w:pPr>
            <w:r w:rsidRPr="009C70B2">
              <w:rPr>
                <w:rFonts w:ascii="Arial" w:hAnsi="Arial" w:cs="Arial"/>
                <w:sz w:val="14"/>
                <w:szCs w:val="14"/>
              </w:rPr>
              <w:t>3 pkt.- mieszkańcy obszarów objętych programem rewitalizacji stanowią co najmniej 50% uczestników projektu</w:t>
            </w:r>
          </w:p>
        </w:tc>
      </w:tr>
      <w:tr w:rsidR="009C70B2" w:rsidRPr="009C70B2" w14:paraId="58B129D9" w14:textId="77777777" w:rsidTr="008E05E2">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B7CE02F"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12F4F2" w14:textId="5F4810AE" w:rsidR="00E222A9" w:rsidRPr="009C70B2" w:rsidRDefault="00CD4268" w:rsidP="00E222A9">
            <w:pPr>
              <w:snapToGrid w:val="0"/>
              <w:jc w:val="both"/>
              <w:rPr>
                <w:rFonts w:ascii="Arial" w:hAnsi="Arial" w:cs="Arial"/>
                <w:iCs/>
                <w:sz w:val="18"/>
                <w:szCs w:val="18"/>
              </w:rPr>
            </w:pPr>
            <w:r w:rsidRPr="009C70B2">
              <w:rPr>
                <w:rFonts w:ascii="Arial" w:hAnsi="Arial" w:cs="Arial"/>
                <w:iCs/>
                <w:sz w:val="18"/>
                <w:szCs w:val="18"/>
              </w:rPr>
              <w:t>Preferencja dotyczy osób, które zamieszkują w rozumieniu przepisów Kodeksu Cywilnego na terenie objętym zatwierdzonym programem rewitalizacji.</w:t>
            </w:r>
            <w:r w:rsidR="00E222A9" w:rsidRPr="009C70B2">
              <w:rPr>
                <w:rFonts w:ascii="Arial" w:hAnsi="Arial" w:cs="Arial"/>
                <w:iCs/>
                <w:sz w:val="18"/>
                <w:szCs w:val="18"/>
              </w:rPr>
              <w:t xml:space="preserve"> Wykaz programów rewitalizacji prowadzony jest przez IZ RPO WD i  udostępniany na stronie www.rpo.dolnyslask.pl.</w:t>
            </w:r>
          </w:p>
          <w:p w14:paraId="60B14702" w14:textId="5C34E976" w:rsidR="00CD4268" w:rsidRPr="009C70B2" w:rsidRDefault="00CD4268" w:rsidP="00E222A9">
            <w:pPr>
              <w:spacing w:line="276" w:lineRule="auto"/>
              <w:ind w:left="-43"/>
              <w:jc w:val="both"/>
              <w:rPr>
                <w:rFonts w:ascii="Arial" w:hAnsi="Arial" w:cs="Arial"/>
                <w:iCs/>
                <w:sz w:val="18"/>
                <w:szCs w:val="18"/>
              </w:rPr>
            </w:pPr>
            <w:r w:rsidRPr="009C70B2">
              <w:rPr>
                <w:rFonts w:ascii="Arial" w:hAnsi="Arial" w:cs="Arial"/>
                <w:iCs/>
                <w:sz w:val="18"/>
                <w:szCs w:val="18"/>
              </w:rPr>
              <w:t xml:space="preserve">Wnioskodawca </w:t>
            </w:r>
            <w:r w:rsidR="00E222A9" w:rsidRPr="009C70B2">
              <w:rPr>
                <w:rFonts w:ascii="Arial" w:hAnsi="Arial" w:cs="Arial"/>
                <w:iCs/>
                <w:sz w:val="18"/>
                <w:szCs w:val="18"/>
              </w:rPr>
              <w:t>jest zobowiązany zapoznać</w:t>
            </w:r>
            <w:r w:rsidRPr="009C70B2">
              <w:rPr>
                <w:rFonts w:ascii="Arial" w:hAnsi="Arial" w:cs="Arial"/>
                <w:iCs/>
                <w:sz w:val="18"/>
                <w:szCs w:val="18"/>
              </w:rPr>
              <w:t xml:space="preserve"> się z treścią programu rewitalizacji na e</w:t>
            </w:r>
            <w:r w:rsidR="00E222A9" w:rsidRPr="009C70B2">
              <w:rPr>
                <w:rFonts w:ascii="Arial" w:hAnsi="Arial" w:cs="Arial"/>
                <w:iCs/>
                <w:sz w:val="18"/>
                <w:szCs w:val="18"/>
              </w:rPr>
              <w:t xml:space="preserve">tapie aplikowania o środki oraz uwzględnić ją podczas </w:t>
            </w:r>
            <w:r w:rsidRPr="009C70B2">
              <w:rPr>
                <w:rFonts w:ascii="Arial" w:hAnsi="Arial" w:cs="Arial"/>
                <w:iCs/>
                <w:sz w:val="18"/>
                <w:szCs w:val="18"/>
              </w:rPr>
              <w:t>rekrutacji uczestników projektu z obszarów objętych programem rewitalizacji.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BFE1310"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D2DFF8A" w14:textId="77777777" w:rsidR="00CD4268" w:rsidRPr="009C70B2" w:rsidRDefault="00CD4268" w:rsidP="00CD4268">
            <w:pPr>
              <w:spacing w:line="276" w:lineRule="auto"/>
              <w:ind w:left="360"/>
              <w:jc w:val="center"/>
              <w:rPr>
                <w:rFonts w:ascii="Arial" w:hAnsi="Arial" w:cs="Arial"/>
                <w:sz w:val="18"/>
                <w:szCs w:val="18"/>
              </w:rPr>
            </w:pPr>
            <w:r w:rsidRPr="009C70B2">
              <w:rPr>
                <w:rFonts w:ascii="Arial" w:hAnsi="Arial" w:cs="Arial"/>
                <w:sz w:val="18"/>
                <w:szCs w:val="18"/>
              </w:rPr>
              <w:t>8.2 A-E</w:t>
            </w:r>
          </w:p>
        </w:tc>
      </w:tr>
      <w:tr w:rsidR="009C70B2" w:rsidRPr="009C70B2" w14:paraId="51C1B7B2" w14:textId="77777777" w:rsidTr="008E48F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6226F9B5" w14:textId="77777777" w:rsidR="00CD4268" w:rsidRPr="009C70B2" w:rsidRDefault="00CD4268" w:rsidP="00CD426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0C468E37" w14:textId="77777777"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63B27F12" w14:textId="11BC1646" w:rsidR="00CD4268" w:rsidRPr="009C70B2" w:rsidRDefault="00CD4268" w:rsidP="00CD4268">
            <w:pPr>
              <w:spacing w:line="276" w:lineRule="auto"/>
              <w:jc w:val="both"/>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C70B2" w:rsidRPr="009C70B2" w14:paraId="35DF60DB"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2853F38" w14:textId="1F29657B"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38EEFD" w14:textId="3A38947C" w:rsidR="00CD4268" w:rsidRPr="009C70B2" w:rsidRDefault="00CD4268" w:rsidP="000F25D2">
            <w:pPr>
              <w:pStyle w:val="Akapitzlist"/>
              <w:numPr>
                <w:ilvl w:val="0"/>
                <w:numId w:val="27"/>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W ramach kryterium weryfikowane będzie, czy Wnioskodawca/Beneficjent zapewnił </w:t>
            </w:r>
            <w:r w:rsidR="00220C58" w:rsidRPr="009C70B2">
              <w:rPr>
                <w:rFonts w:ascii="Arial" w:hAnsi="Arial" w:cs="Arial"/>
                <w:iCs/>
                <w:sz w:val="18"/>
                <w:szCs w:val="18"/>
              </w:rPr>
              <w:t xml:space="preserve">wkład własny w wysokości </w:t>
            </w:r>
            <w:r w:rsidRPr="009C70B2">
              <w:rPr>
                <w:rFonts w:ascii="Arial" w:hAnsi="Arial" w:cs="Arial"/>
                <w:iCs/>
                <w:sz w:val="18"/>
                <w:szCs w:val="18"/>
              </w:rPr>
              <w:t>co najmniej:</w:t>
            </w:r>
          </w:p>
          <w:p w14:paraId="6650C5C0" w14:textId="5BDFCA13" w:rsidR="00CD4268" w:rsidRPr="009C70B2" w:rsidRDefault="00CD4268" w:rsidP="000F25D2">
            <w:pPr>
              <w:pStyle w:val="Akapitzlist"/>
              <w:numPr>
                <w:ilvl w:val="0"/>
                <w:numId w:val="28"/>
              </w:numPr>
              <w:spacing w:before="40" w:after="40"/>
              <w:rPr>
                <w:rFonts w:ascii="Arial" w:hAnsi="Arial" w:cs="Arial"/>
                <w:iCs/>
                <w:sz w:val="18"/>
                <w:szCs w:val="18"/>
              </w:rPr>
            </w:pPr>
            <w:r w:rsidRPr="009C70B2">
              <w:rPr>
                <w:rFonts w:ascii="Arial" w:hAnsi="Arial" w:cs="Arial"/>
                <w:iCs/>
                <w:sz w:val="18"/>
                <w:szCs w:val="18"/>
              </w:rPr>
              <w:t xml:space="preserve">5% </w:t>
            </w:r>
            <w:r w:rsidR="00220C58" w:rsidRPr="009C70B2">
              <w:rPr>
                <w:rFonts w:ascii="Arial" w:hAnsi="Arial" w:cs="Arial"/>
                <w:iCs/>
                <w:sz w:val="18"/>
                <w:szCs w:val="18"/>
              </w:rPr>
              <w:t>wydatków kwalifikowalnych</w:t>
            </w:r>
            <w:r w:rsidRPr="009C70B2">
              <w:rPr>
                <w:rFonts w:ascii="Arial" w:hAnsi="Arial" w:cs="Arial"/>
                <w:iCs/>
                <w:sz w:val="18"/>
                <w:szCs w:val="18"/>
              </w:rPr>
              <w:t xml:space="preserve"> jeśli jest podmiotem niepublicznym lub</w:t>
            </w:r>
          </w:p>
          <w:p w14:paraId="30D1848D" w14:textId="71DA5C2B" w:rsidR="00CD4268" w:rsidRPr="009C70B2" w:rsidRDefault="00CD4268" w:rsidP="000F25D2">
            <w:pPr>
              <w:pStyle w:val="Akapitzlist"/>
              <w:numPr>
                <w:ilvl w:val="0"/>
                <w:numId w:val="28"/>
              </w:numPr>
              <w:spacing w:before="40" w:after="40"/>
              <w:rPr>
                <w:rFonts w:ascii="Arial" w:hAnsi="Arial" w:cs="Arial"/>
                <w:iCs/>
                <w:sz w:val="18"/>
                <w:szCs w:val="18"/>
              </w:rPr>
            </w:pPr>
            <w:r w:rsidRPr="009C70B2">
              <w:rPr>
                <w:rFonts w:ascii="Arial" w:hAnsi="Arial" w:cs="Arial"/>
                <w:iCs/>
                <w:sz w:val="18"/>
                <w:szCs w:val="18"/>
              </w:rPr>
              <w:t xml:space="preserve">15% </w:t>
            </w:r>
            <w:r w:rsidR="00220C58" w:rsidRPr="009C70B2">
              <w:rPr>
                <w:rFonts w:ascii="Arial" w:hAnsi="Arial" w:cs="Arial"/>
                <w:iCs/>
                <w:sz w:val="18"/>
                <w:szCs w:val="18"/>
              </w:rPr>
              <w:t xml:space="preserve">wydatków kwalifikowalnych </w:t>
            </w:r>
            <w:r w:rsidRPr="009C70B2">
              <w:rPr>
                <w:rFonts w:ascii="Arial" w:hAnsi="Arial" w:cs="Arial"/>
                <w:iCs/>
                <w:sz w:val="18"/>
                <w:szCs w:val="18"/>
              </w:rPr>
              <w:t>jeśli jest jednostk</w:t>
            </w:r>
            <w:r w:rsidR="00220C58" w:rsidRPr="009C70B2">
              <w:rPr>
                <w:rFonts w:ascii="Arial" w:hAnsi="Arial" w:cs="Arial"/>
                <w:iCs/>
                <w:sz w:val="18"/>
                <w:szCs w:val="18"/>
              </w:rPr>
              <w:t>ą</w:t>
            </w:r>
            <w:r w:rsidRPr="009C70B2">
              <w:rPr>
                <w:rFonts w:ascii="Arial" w:hAnsi="Arial" w:cs="Arial"/>
                <w:iCs/>
                <w:sz w:val="18"/>
                <w:szCs w:val="18"/>
              </w:rPr>
              <w:t xml:space="preserve"> publiczną.</w:t>
            </w:r>
          </w:p>
          <w:p w14:paraId="70D6D49C" w14:textId="77777777" w:rsidR="00CD4268" w:rsidRPr="009C70B2" w:rsidRDefault="00CD4268" w:rsidP="00CD4268">
            <w:pPr>
              <w:spacing w:line="276" w:lineRule="auto"/>
              <w:jc w:val="both"/>
              <w:rPr>
                <w:rFonts w:ascii="Arial" w:hAnsi="Arial" w:cs="Arial"/>
                <w:iCs/>
                <w:sz w:val="18"/>
                <w:szCs w:val="18"/>
              </w:rPr>
            </w:pPr>
          </w:p>
          <w:p w14:paraId="0CD72FB9" w14:textId="390CF11A"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r w:rsidR="00BA7197" w:rsidRPr="009C70B2">
              <w:rPr>
                <w:rFonts w:ascii="Arial" w:hAnsi="Arial" w:cs="Arial"/>
                <w:iCs/>
                <w:sz w:val="18"/>
                <w:szCs w:val="18"/>
              </w:rPr>
              <w:t xml:space="preserve"> projektu</w:t>
            </w:r>
            <w:r w:rsidRPr="009C70B2">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64E80A8" w14:textId="3AED0D1C"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E7D3B44" w14:textId="28A97FD3" w:rsidR="00CD4268" w:rsidRPr="009C70B2" w:rsidRDefault="00CD4268" w:rsidP="00CD426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CAA8C90" w14:textId="152F1DC7" w:rsidR="00CD4268" w:rsidRPr="009C70B2" w:rsidRDefault="00CD4268" w:rsidP="00E779B4">
            <w:pPr>
              <w:spacing w:line="276" w:lineRule="auto"/>
              <w:ind w:left="57"/>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w:t>
            </w:r>
            <w:r w:rsidR="00FB2D1A" w:rsidRPr="009C70B2">
              <w:rPr>
                <w:rFonts w:ascii="Arial" w:hAnsi="Arial" w:cs="Arial"/>
                <w:iCs/>
                <w:sz w:val="18"/>
                <w:szCs w:val="18"/>
              </w:rPr>
              <w:t xml:space="preserve"> kryterium</w:t>
            </w:r>
            <w:r w:rsidRPr="009C70B2">
              <w:rPr>
                <w:rFonts w:ascii="Arial" w:hAnsi="Arial" w:cs="Arial"/>
                <w:iCs/>
                <w:sz w:val="18"/>
                <w:szCs w:val="18"/>
              </w:rPr>
              <w:t>. Niespełnienie kryterium po wezwaniu do uzupełnienia/ poprawy skutkuje odrzuceniem</w:t>
            </w:r>
            <w:r w:rsidR="00FB2D1A" w:rsidRPr="009C70B2">
              <w:rPr>
                <w:rFonts w:ascii="Arial" w:hAnsi="Arial" w:cs="Arial"/>
                <w:iCs/>
                <w:sz w:val="18"/>
                <w:szCs w:val="18"/>
              </w:rPr>
              <w:t xml:space="preserve"> </w:t>
            </w:r>
            <w:r w:rsidR="00E779B4" w:rsidRPr="009C70B2">
              <w:rPr>
                <w:rFonts w:ascii="Arial" w:hAnsi="Arial" w:cs="Arial"/>
                <w:iCs/>
                <w:sz w:val="18"/>
                <w:szCs w:val="18"/>
              </w:rPr>
              <w:t>projektu</w:t>
            </w:r>
          </w:p>
        </w:tc>
      </w:tr>
      <w:tr w:rsidR="009C70B2" w:rsidRPr="009C70B2" w14:paraId="3B025CEB"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F7F87EF" w14:textId="69C1982D"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F7DDAD" w14:textId="4E87C71B" w:rsidR="00CD4268" w:rsidRPr="009C70B2" w:rsidRDefault="00CD4268" w:rsidP="000F25D2">
            <w:pPr>
              <w:pStyle w:val="Akapitzlist"/>
              <w:numPr>
                <w:ilvl w:val="0"/>
                <w:numId w:val="27"/>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W ramach kryterium weryfikowane będzie, czy wartość projektu wynosi co najmniej </w:t>
            </w:r>
            <w:r w:rsidR="003E367D" w:rsidRPr="009C70B2">
              <w:rPr>
                <w:rFonts w:ascii="Arial" w:hAnsi="Arial" w:cs="Arial"/>
                <w:iCs/>
                <w:sz w:val="18"/>
                <w:szCs w:val="18"/>
              </w:rPr>
              <w:t>100</w:t>
            </w:r>
            <w:r w:rsidRPr="009C70B2">
              <w:rPr>
                <w:rFonts w:ascii="Arial" w:hAnsi="Arial" w:cs="Arial"/>
                <w:iCs/>
                <w:sz w:val="18"/>
                <w:szCs w:val="18"/>
              </w:rPr>
              <w:t xml:space="preserve"> 000 PLN. </w:t>
            </w:r>
          </w:p>
          <w:p w14:paraId="39FFFBD5" w14:textId="77777777" w:rsidR="00CD4268" w:rsidRPr="009C70B2" w:rsidRDefault="00CD4268" w:rsidP="00CD4268">
            <w:pPr>
              <w:spacing w:line="276" w:lineRule="auto"/>
              <w:ind w:left="-43"/>
              <w:jc w:val="both"/>
              <w:rPr>
                <w:rFonts w:ascii="Arial" w:hAnsi="Arial" w:cs="Arial"/>
                <w:iCs/>
                <w:sz w:val="18"/>
                <w:szCs w:val="18"/>
              </w:rPr>
            </w:pPr>
          </w:p>
          <w:p w14:paraId="5A8EE0E5" w14:textId="2C6CE6E2"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656A1CF" w14:textId="68E23109"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880044E" w14:textId="09997CD9" w:rsidR="00CD4268" w:rsidRPr="009C70B2" w:rsidRDefault="00CD4268" w:rsidP="00CD426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48A5C44" w14:textId="4FF5B72F" w:rsidR="00CD4268" w:rsidRPr="009C70B2" w:rsidRDefault="00BA7197" w:rsidP="00627B99">
            <w:pPr>
              <w:spacing w:line="276" w:lineRule="auto"/>
              <w:ind w:left="57"/>
              <w:jc w:val="center"/>
              <w:rPr>
                <w:rFonts w:ascii="Arial" w:hAnsi="Arial" w:cs="Arial"/>
                <w:sz w:val="18"/>
                <w:szCs w:val="18"/>
              </w:rPr>
            </w:pPr>
            <w:r w:rsidRPr="009C70B2">
              <w:rPr>
                <w:rFonts w:ascii="Arial" w:hAnsi="Arial" w:cs="Arial"/>
                <w:iCs/>
                <w:sz w:val="18"/>
                <w:szCs w:val="18"/>
              </w:rPr>
              <w:t>(</w:t>
            </w:r>
            <w:r w:rsidR="00627B99" w:rsidRPr="009C70B2">
              <w:rPr>
                <w:rFonts w:ascii="Arial" w:hAnsi="Arial" w:cs="Arial"/>
                <w:iCs/>
                <w:sz w:val="18"/>
                <w:szCs w:val="18"/>
              </w:rPr>
              <w:t>n</w:t>
            </w:r>
            <w:r w:rsidR="00CD4268" w:rsidRPr="009C70B2">
              <w:rPr>
                <w:rFonts w:ascii="Arial" w:hAnsi="Arial" w:cs="Arial"/>
                <w:iCs/>
                <w:sz w:val="18"/>
                <w:szCs w:val="18"/>
              </w:rPr>
              <w:t xml:space="preserve">iespełnienie kryterium </w:t>
            </w:r>
            <w:r w:rsidRPr="009C70B2">
              <w:rPr>
                <w:rFonts w:ascii="Arial" w:hAnsi="Arial" w:cs="Arial"/>
                <w:iCs/>
                <w:sz w:val="18"/>
                <w:szCs w:val="18"/>
              </w:rPr>
              <w:t>oznacza odrzucenie projektu)</w:t>
            </w:r>
          </w:p>
        </w:tc>
      </w:tr>
      <w:tr w:rsidR="009C70B2" w:rsidRPr="009C70B2" w14:paraId="029B16DF"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BF944C6" w14:textId="77777777" w:rsidR="00CD4268" w:rsidRPr="009C70B2" w:rsidRDefault="00CD4268" w:rsidP="00CD4268">
            <w:pPr>
              <w:spacing w:line="276" w:lineRule="auto"/>
              <w:jc w:val="center"/>
              <w:rPr>
                <w:rFonts w:ascii="Arial" w:hAnsi="Arial" w:cs="Arial"/>
                <w:sz w:val="18"/>
                <w:szCs w:val="18"/>
              </w:rPr>
            </w:pPr>
            <w:r w:rsidRPr="009C70B2">
              <w:rPr>
                <w:rFonts w:ascii="Arial" w:hAnsi="Arial" w:cs="Arial"/>
                <w:sz w:val="18"/>
                <w:szCs w:val="18"/>
              </w:rPr>
              <w:t>Nazwa kryterium:</w:t>
            </w:r>
          </w:p>
          <w:p w14:paraId="14D337D1" w14:textId="04D048FC"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iCs/>
                <w:sz w:val="18"/>
                <w:szCs w:val="18"/>
              </w:rPr>
              <w:lastRenderedPageBreak/>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8C91FC" w14:textId="77777777" w:rsidR="00CD4268" w:rsidRPr="009C70B2" w:rsidRDefault="00CD4268" w:rsidP="000F25D2">
            <w:pPr>
              <w:pStyle w:val="Akapitzlist"/>
              <w:numPr>
                <w:ilvl w:val="0"/>
                <w:numId w:val="27"/>
              </w:numPr>
              <w:adjustRightInd w:val="0"/>
              <w:ind w:left="238" w:hanging="238"/>
              <w:jc w:val="both"/>
              <w:rPr>
                <w:rFonts w:ascii="Arial" w:hAnsi="Arial" w:cs="Arial"/>
                <w:iCs/>
                <w:sz w:val="18"/>
                <w:szCs w:val="18"/>
              </w:rPr>
            </w:pPr>
            <w:r w:rsidRPr="009C70B2">
              <w:rPr>
                <w:rFonts w:ascii="Arial" w:hAnsi="Arial" w:cs="Arial"/>
                <w:iCs/>
                <w:sz w:val="18"/>
                <w:szCs w:val="18"/>
              </w:rPr>
              <w:lastRenderedPageBreak/>
              <w:t xml:space="preserve">W ramach tego kryterium sprawdzane będzie, czy Wnioskodawca/Beneficjent jest uprawniony do ubiegania się o wsparcie w </w:t>
            </w:r>
            <w:r w:rsidRPr="009C70B2">
              <w:rPr>
                <w:rFonts w:ascii="Arial" w:hAnsi="Arial" w:cs="Arial"/>
                <w:iCs/>
                <w:sz w:val="18"/>
                <w:szCs w:val="18"/>
              </w:rPr>
              <w:lastRenderedPageBreak/>
              <w:t>ramach ogłoszonego konkursu. Wnioskodawcą/Beneficjentem może być:</w:t>
            </w:r>
          </w:p>
          <w:p w14:paraId="08B76D52" w14:textId="0D5EC9EC"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fundacja; </w:t>
            </w:r>
          </w:p>
          <w:p w14:paraId="7FE99596" w14:textId="11CA65CC"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organizacja pracodawców; </w:t>
            </w:r>
          </w:p>
          <w:p w14:paraId="3F1CA18A" w14:textId="3C3ADDC4"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osoba prowadząca działalność gospodarczą; </w:t>
            </w:r>
          </w:p>
          <w:p w14:paraId="486E0353" w14:textId="5F419CEB"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przedsiębiorca; </w:t>
            </w:r>
          </w:p>
          <w:p w14:paraId="3F8258F9" w14:textId="3EAC1C2D"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samorządu terytorialnego, ich związki i stowarzyszenia; </w:t>
            </w:r>
          </w:p>
          <w:p w14:paraId="069C2FC9" w14:textId="45F6C934"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organizacyjna </w:t>
            </w:r>
            <w:proofErr w:type="spellStart"/>
            <w:r w:rsidRPr="009C70B2">
              <w:rPr>
                <w:rFonts w:ascii="Arial" w:eastAsia="Times New Roman" w:hAnsi="Arial" w:cs="Arial"/>
                <w:iCs/>
                <w:color w:val="auto"/>
                <w:sz w:val="18"/>
                <w:szCs w:val="18"/>
                <w:lang w:eastAsia="pl-PL"/>
              </w:rPr>
              <w:t>jst</w:t>
            </w:r>
            <w:proofErr w:type="spellEnd"/>
            <w:r w:rsidRPr="009C70B2">
              <w:rPr>
                <w:rFonts w:ascii="Arial" w:eastAsia="Times New Roman" w:hAnsi="Arial" w:cs="Arial"/>
                <w:iCs/>
                <w:color w:val="auto"/>
                <w:sz w:val="18"/>
                <w:szCs w:val="18"/>
                <w:lang w:eastAsia="pl-PL"/>
              </w:rPr>
              <w:t xml:space="preserve">; </w:t>
            </w:r>
          </w:p>
          <w:p w14:paraId="30E1F801" w14:textId="34DA395E"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samorząd gospodarczy i zawodowy; </w:t>
            </w:r>
          </w:p>
          <w:p w14:paraId="67F40ADD" w14:textId="6CEDEBDF"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stowarzyszenie i organizacja społeczna; </w:t>
            </w:r>
          </w:p>
          <w:p w14:paraId="1851AB96" w14:textId="3309AD3E"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szkoła lub placówka oświatowa; </w:t>
            </w:r>
          </w:p>
          <w:p w14:paraId="1030512B" w14:textId="002BAC3F"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uczelnia wyższa; </w:t>
            </w:r>
          </w:p>
          <w:p w14:paraId="1E2B931C" w14:textId="68F31045"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wspólnota samorządowa.</w:t>
            </w:r>
          </w:p>
          <w:p w14:paraId="675D6CA4" w14:textId="77777777" w:rsidR="00CD4268" w:rsidRPr="009C70B2" w:rsidRDefault="00CD4268" w:rsidP="00CD4268">
            <w:pPr>
              <w:pStyle w:val="Default"/>
              <w:ind w:left="720"/>
              <w:rPr>
                <w:rFonts w:ascii="Arial" w:eastAsia="Times New Roman" w:hAnsi="Arial" w:cs="Arial"/>
                <w:iCs/>
                <w:color w:val="auto"/>
                <w:sz w:val="18"/>
                <w:szCs w:val="18"/>
                <w:lang w:eastAsia="pl-PL"/>
              </w:rPr>
            </w:pPr>
          </w:p>
          <w:p w14:paraId="06110CB2" w14:textId="20D9D9A6"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720ABE1" w14:textId="607F7152"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42B4397" w14:textId="77777777" w:rsidR="00CD4268" w:rsidRPr="009C70B2" w:rsidRDefault="00CD4268" w:rsidP="00CD426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5ACCA170" w14:textId="77777777" w:rsidR="00CD4268" w:rsidRPr="009C70B2" w:rsidRDefault="00CD4268" w:rsidP="00CD426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1B6EBED1" w14:textId="775A3E9E"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iCs/>
                <w:sz w:val="18"/>
                <w:szCs w:val="18"/>
              </w:rPr>
              <w:lastRenderedPageBreak/>
              <w:t>odrzucenie projektu)</w:t>
            </w:r>
          </w:p>
        </w:tc>
      </w:tr>
      <w:tr w:rsidR="009C70B2" w:rsidRPr="009C70B2" w14:paraId="46CD2322" w14:textId="77777777" w:rsidTr="008E48F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6FD9AE9" w14:textId="77777777" w:rsidR="00CD4268" w:rsidRPr="009C70B2" w:rsidRDefault="00CD4268" w:rsidP="00CD4268">
            <w:pPr>
              <w:spacing w:line="276" w:lineRule="auto"/>
              <w:ind w:left="57"/>
              <w:jc w:val="center"/>
              <w:rPr>
                <w:rFonts w:ascii="Arial" w:hAnsi="Arial" w:cs="Arial"/>
                <w:b/>
                <w:sz w:val="18"/>
                <w:szCs w:val="18"/>
              </w:rPr>
            </w:pPr>
            <w:r w:rsidRPr="009C70B2">
              <w:rPr>
                <w:rFonts w:ascii="Arial" w:hAnsi="Arial" w:cs="Arial"/>
                <w:b/>
                <w:sz w:val="18"/>
                <w:szCs w:val="18"/>
              </w:rPr>
              <w:lastRenderedPageBreak/>
              <w:t>Kryteria merytoryczne specyficzne dla naboru</w:t>
            </w:r>
          </w:p>
          <w:p w14:paraId="6A2C9883" w14:textId="63F1ADA4" w:rsidR="00CD4268" w:rsidRPr="009C70B2" w:rsidRDefault="00CD4268" w:rsidP="00CD4268">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00E11BA8" w:rsidRPr="009C70B2">
              <w:rPr>
                <w:rFonts w:ascii="Arial" w:hAnsi="Arial" w:cs="Arial"/>
                <w:i/>
                <w:kern w:val="1"/>
                <w:sz w:val="18"/>
                <w:szCs w:val="18"/>
              </w:rPr>
              <w:t>, skierowane do negocjacji</w:t>
            </w:r>
            <w:r w:rsidRPr="009C70B2">
              <w:rPr>
                <w:rFonts w:ascii="Arial" w:hAnsi="Arial" w:cs="Arial"/>
                <w:i/>
                <w:kern w:val="1"/>
                <w:sz w:val="18"/>
                <w:szCs w:val="18"/>
              </w:rPr>
              <w:t xml:space="preserve"> </w:t>
            </w:r>
            <w:r w:rsidRPr="009C70B2">
              <w:rPr>
                <w:rFonts w:ascii="Arial" w:hAnsi="Arial" w:cs="Arial"/>
                <w:kern w:val="1"/>
                <w:sz w:val="18"/>
                <w:szCs w:val="18"/>
              </w:rPr>
              <w:t>lub</w:t>
            </w:r>
            <w:r w:rsidRPr="009C70B2">
              <w:rPr>
                <w:rFonts w:ascii="Arial" w:hAnsi="Arial" w:cs="Arial"/>
                <w:i/>
                <w:kern w:val="1"/>
                <w:sz w:val="18"/>
                <w:szCs w:val="18"/>
              </w:rPr>
              <w:t xml:space="preserve"> nie dotyczy</w:t>
            </w:r>
            <w:r w:rsidRPr="009C70B2">
              <w:rPr>
                <w:rFonts w:ascii="Arial" w:hAnsi="Arial" w:cs="Arial"/>
                <w:kern w:val="1"/>
                <w:sz w:val="18"/>
                <w:szCs w:val="18"/>
              </w:rPr>
              <w:t>. Kryteria są weryfikowane na etapie oceny merytorycznej.</w:t>
            </w:r>
          </w:p>
          <w:p w14:paraId="1073D55E" w14:textId="525FD8F5" w:rsidR="00CD4268" w:rsidRPr="009C70B2" w:rsidRDefault="00CD4268" w:rsidP="00CD4268">
            <w:pPr>
              <w:spacing w:line="276" w:lineRule="auto"/>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C70B2" w:rsidRPr="009C70B2" w14:paraId="7EDFDCBA"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8E4D8FD" w14:textId="38678F35"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 xml:space="preserve">Nazwa kryterium: Kryterium zgodności z </w:t>
            </w:r>
            <w:proofErr w:type="spellStart"/>
            <w:r w:rsidRPr="009C70B2">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F00F42" w14:textId="5F24D8E3" w:rsidR="00220C58" w:rsidRPr="009C70B2" w:rsidRDefault="00220C58" w:rsidP="000F25D2">
            <w:pPr>
              <w:pStyle w:val="Akapitzlist"/>
              <w:numPr>
                <w:ilvl w:val="0"/>
                <w:numId w:val="30"/>
              </w:numPr>
              <w:spacing w:line="276" w:lineRule="auto"/>
              <w:ind w:left="142" w:hanging="238"/>
              <w:jc w:val="both"/>
              <w:rPr>
                <w:rFonts w:ascii="Arial" w:hAnsi="Arial" w:cs="Arial"/>
                <w:iCs/>
                <w:sz w:val="18"/>
                <w:szCs w:val="18"/>
              </w:rPr>
            </w:pPr>
            <w:r w:rsidRPr="009C70B2">
              <w:rPr>
                <w:rFonts w:ascii="Arial" w:hAnsi="Arial" w:cs="Arial"/>
                <w:iCs/>
                <w:sz w:val="18"/>
                <w:szCs w:val="18"/>
              </w:rPr>
              <w:t xml:space="preserve">Czy projekt jest zgodny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właściwymi dla typów projektu 8.2.A do 8.2.E aktualnymi na dzień przyjęcia kryterium?</w:t>
            </w:r>
          </w:p>
          <w:p w14:paraId="73D3D0B8" w14:textId="77777777" w:rsidR="00CD4268" w:rsidRPr="009C70B2" w:rsidRDefault="00CD4268" w:rsidP="00CD4268">
            <w:pPr>
              <w:spacing w:line="276" w:lineRule="auto"/>
              <w:jc w:val="both"/>
              <w:rPr>
                <w:rFonts w:ascii="Arial" w:hAnsi="Arial" w:cs="Arial"/>
                <w:iCs/>
                <w:sz w:val="18"/>
                <w:szCs w:val="18"/>
              </w:rPr>
            </w:pPr>
          </w:p>
          <w:p w14:paraId="2E6543FE" w14:textId="7F073B78"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Kryterium ma na celu zweryfikować zgodność</w:t>
            </w:r>
            <w:r w:rsidR="00E06BFE" w:rsidRPr="009C70B2">
              <w:rPr>
                <w:rFonts w:ascii="Arial" w:hAnsi="Arial" w:cs="Arial"/>
                <w:iCs/>
                <w:sz w:val="18"/>
                <w:szCs w:val="18"/>
              </w:rPr>
              <w:t xml:space="preserve"> projektu</w:t>
            </w:r>
            <w:r w:rsidRPr="009C70B2">
              <w:rPr>
                <w:rFonts w:ascii="Arial" w:hAnsi="Arial" w:cs="Arial"/>
                <w:iCs/>
                <w:sz w:val="18"/>
                <w:szCs w:val="18"/>
              </w:rPr>
              <w:t xml:space="preserve">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Dofinansowania nie może otrzymać projekt, który zakłada realizację działań niezgodnych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EE3831" w14:textId="7F965F73"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6D8B5EA" w14:textId="77777777" w:rsidR="00CD4268" w:rsidRPr="009C70B2" w:rsidRDefault="00CD4268" w:rsidP="00CD4268">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36EEB699" w14:textId="02C7A4A8"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C70B2" w:rsidRPr="009C70B2" w14:paraId="5F134253"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EABA4DD" w14:textId="400481EB"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1F9BE5" w14:textId="4D1E6679" w:rsidR="00220C58" w:rsidRPr="009C70B2" w:rsidRDefault="00220C58" w:rsidP="000F25D2">
            <w:pPr>
              <w:pStyle w:val="Akapitzlist"/>
              <w:numPr>
                <w:ilvl w:val="0"/>
                <w:numId w:val="30"/>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w ramach projektu </w:t>
            </w:r>
            <w:r w:rsidR="00E222A9" w:rsidRPr="009C70B2">
              <w:rPr>
                <w:rFonts w:ascii="Arial" w:hAnsi="Arial" w:cs="Arial"/>
                <w:iCs/>
                <w:sz w:val="18"/>
                <w:szCs w:val="18"/>
              </w:rPr>
              <w:t>uwzględniono</w:t>
            </w:r>
            <w:r w:rsidRPr="009C70B2">
              <w:rPr>
                <w:rFonts w:ascii="Arial" w:hAnsi="Arial" w:cs="Arial"/>
                <w:iCs/>
                <w:sz w:val="18"/>
                <w:szCs w:val="18"/>
              </w:rPr>
              <w:t xml:space="preserve"> wszystkie wskaźniki określone w definicji kryterium?</w:t>
            </w:r>
          </w:p>
          <w:p w14:paraId="10FF4E78" w14:textId="77777777" w:rsidR="00CD4268" w:rsidRPr="009C70B2" w:rsidRDefault="00CD4268" w:rsidP="00CD4268">
            <w:pPr>
              <w:spacing w:line="276" w:lineRule="auto"/>
              <w:jc w:val="both"/>
              <w:rPr>
                <w:rFonts w:ascii="Arial" w:hAnsi="Arial" w:cs="Arial"/>
                <w:iCs/>
                <w:sz w:val="18"/>
                <w:szCs w:val="18"/>
              </w:rPr>
            </w:pPr>
          </w:p>
          <w:p w14:paraId="4FC07D18" w14:textId="77777777" w:rsidR="00C31222" w:rsidRPr="009C70B2" w:rsidRDefault="00C31222" w:rsidP="00C31222">
            <w:pPr>
              <w:spacing w:line="276" w:lineRule="auto"/>
              <w:jc w:val="both"/>
              <w:rPr>
                <w:rFonts w:ascii="Arial" w:hAnsi="Arial" w:cs="Arial"/>
                <w:iCs/>
                <w:sz w:val="18"/>
                <w:szCs w:val="18"/>
              </w:rPr>
            </w:pPr>
            <w:r w:rsidRPr="009C70B2">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dla Działania 8.2:</w:t>
            </w:r>
          </w:p>
          <w:p w14:paraId="096795A9" w14:textId="77777777" w:rsidR="00CD4268" w:rsidRPr="009C70B2" w:rsidRDefault="00CD4268" w:rsidP="00CD4268">
            <w:pPr>
              <w:spacing w:line="276" w:lineRule="auto"/>
              <w:jc w:val="both"/>
              <w:rPr>
                <w:rFonts w:ascii="Arial" w:hAnsi="Arial" w:cs="Arial"/>
                <w:iCs/>
                <w:sz w:val="18"/>
                <w:szCs w:val="18"/>
              </w:rPr>
            </w:pPr>
          </w:p>
          <w:p w14:paraId="65E51848" w14:textId="77777777"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4D2FC3E2" w14:textId="3FD36294" w:rsidR="00CD4268" w:rsidRPr="009C70B2" w:rsidRDefault="00CD4268" w:rsidP="000F25D2">
            <w:pPr>
              <w:pStyle w:val="Akapitzlist"/>
              <w:numPr>
                <w:ilvl w:val="0"/>
                <w:numId w:val="31"/>
              </w:numPr>
              <w:spacing w:line="276" w:lineRule="auto"/>
              <w:ind w:left="380" w:hanging="357"/>
              <w:jc w:val="both"/>
              <w:rPr>
                <w:rFonts w:ascii="Arial" w:hAnsi="Arial" w:cs="Arial"/>
                <w:iCs/>
                <w:sz w:val="18"/>
                <w:szCs w:val="18"/>
              </w:rPr>
            </w:pPr>
            <w:r w:rsidRPr="009C70B2">
              <w:rPr>
                <w:rFonts w:ascii="Arial" w:hAnsi="Arial" w:cs="Arial"/>
                <w:iCs/>
                <w:sz w:val="18"/>
                <w:szCs w:val="18"/>
              </w:rPr>
              <w:lastRenderedPageBreak/>
              <w:t>Liczba osób bezrobotnych (łącznie z długotrwale bezrobotnymi) objętych wsparciem w programie (C) – programowy</w:t>
            </w:r>
          </w:p>
          <w:p w14:paraId="3C7A9C94"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o niskich kwalifikacjach objętych wsparciem w programie – programowy</w:t>
            </w:r>
          </w:p>
          <w:p w14:paraId="46D5ADAF"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biernych zawodowo objętych wsparciem w programie (C) – programowy</w:t>
            </w:r>
          </w:p>
          <w:p w14:paraId="0E74FD33"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z niepełnosprawnościami objętych wsparciem w programie (C) – programowy</w:t>
            </w:r>
          </w:p>
          <w:p w14:paraId="39225336"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długotrwale bezrobotnych objętych wsparciem w programie (C) – programowy</w:t>
            </w:r>
          </w:p>
          <w:p w14:paraId="20E18296" w14:textId="74DF159B"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w wieku 50 lat i więcej objętych wsparciem w programie – programowy</w:t>
            </w:r>
          </w:p>
          <w:p w14:paraId="065B74B6" w14:textId="77777777"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Wskaźniki rezultatu:</w:t>
            </w:r>
          </w:p>
          <w:p w14:paraId="3DBD89B5"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osób pracujących po opuszczeniu programu (łącznie z pracującymi na własny rachunek) (C) obliczana na podstawie liczby osób bezrobotnych (łącznie z długotrwale bezrobotnymi) objętych wsparciem w programie (C)</w:t>
            </w:r>
          </w:p>
          <w:p w14:paraId="2B58B740"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po opuszczeniu programu (C) obliczana na podstawie liczby osób bezrobotnych (łącznie z długotrwale bezrobotnymi) objętych wsparciem w programie (C)</w:t>
            </w:r>
          </w:p>
          <w:p w14:paraId="057AEB92"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pracujących po opuszczeniu programu (łącznie z pracującymi na własny rachunek) (C) obliczana na podstawie liczby osób długotrwale bezrobotnych objętych wsparciem w programie (C)</w:t>
            </w:r>
          </w:p>
          <w:p w14:paraId="57ABE0EE"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które uzyskały kwalifikacje po opuszczeniu programu (C) obliczana na podstawie liczby osób długotrwale bezrobotnych objętych wsparciem w programie (C)</w:t>
            </w:r>
          </w:p>
          <w:p w14:paraId="77E100B2"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pracujących po opuszczeniu programu (łącznie z pracującymi na własny rachunek) (C) obliczana na podstawie liczby osób biernych zawodowo objętych wsparciem w programie (C)</w:t>
            </w:r>
          </w:p>
          <w:p w14:paraId="0DE49EA2"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które uzyskały kwalifikacje po opuszczeniu programu (C) obliczana na podstawie liczby osób biernych zawodowo objętych wsparciem w programie (C)</w:t>
            </w:r>
          </w:p>
          <w:p w14:paraId="16A66AF8"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7.</w:t>
            </w:r>
            <w:r w:rsidRPr="009C70B2">
              <w:rPr>
                <w:rFonts w:ascii="Arial" w:hAnsi="Arial" w:cs="Arial"/>
                <w:iCs/>
                <w:sz w:val="18"/>
                <w:szCs w:val="18"/>
              </w:rPr>
              <w:tab/>
              <w:t>Liczba osób pracujących po opuszczeniu programu (łącznie z pracującymi na własny rachunek) (C) obliczana na podstawie liczby osób z niepełnosprawnościami objętych wsparciem w programie (C)</w:t>
            </w:r>
          </w:p>
          <w:p w14:paraId="614545FD" w14:textId="096275D4"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8.</w:t>
            </w:r>
            <w:r w:rsidRPr="009C70B2">
              <w:rPr>
                <w:rFonts w:ascii="Arial" w:hAnsi="Arial" w:cs="Arial"/>
                <w:iCs/>
                <w:sz w:val="18"/>
                <w:szCs w:val="18"/>
              </w:rPr>
              <w:tab/>
              <w:t>Liczba osób, które uzyskały kwalifikacje po opuszczeniu programu (C) obliczana na podstawie liczby osób z niepełnosprawnościami objętych wsparciem w programie (C)</w:t>
            </w:r>
          </w:p>
          <w:p w14:paraId="55A62642" w14:textId="77777777" w:rsidR="00CD4268" w:rsidRPr="009C70B2" w:rsidRDefault="00CD4268" w:rsidP="00CD4268">
            <w:pPr>
              <w:spacing w:line="276" w:lineRule="auto"/>
              <w:jc w:val="both"/>
              <w:rPr>
                <w:rFonts w:ascii="Arial" w:hAnsi="Arial" w:cs="Arial"/>
                <w:iCs/>
                <w:sz w:val="18"/>
                <w:szCs w:val="18"/>
              </w:rPr>
            </w:pPr>
          </w:p>
          <w:p w14:paraId="399ADCD8" w14:textId="77777777"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lastRenderedPageBreak/>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5170D75" w14:textId="77777777" w:rsidR="00CD4268" w:rsidRPr="009C70B2" w:rsidRDefault="00CD4268" w:rsidP="00CD4268">
            <w:pPr>
              <w:spacing w:line="276" w:lineRule="auto"/>
              <w:jc w:val="both"/>
              <w:rPr>
                <w:rFonts w:ascii="Arial" w:hAnsi="Arial" w:cs="Arial"/>
                <w:iCs/>
                <w:sz w:val="18"/>
                <w:szCs w:val="18"/>
              </w:rPr>
            </w:pPr>
          </w:p>
          <w:p w14:paraId="79E0AD77" w14:textId="15C395A4"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6B9FBF" w14:textId="2ADB3940"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7301B4D" w14:textId="77777777" w:rsidR="00CD4268" w:rsidRPr="009C70B2" w:rsidRDefault="00CD4268" w:rsidP="00CD4268">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2ADC436C" w14:textId="4B9424A6"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2DB3889D" w14:textId="77777777" w:rsidR="00A93570" w:rsidRPr="009C70B2" w:rsidRDefault="00A93570" w:rsidP="00F935E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9C70B2" w:rsidRPr="009C70B2" w14:paraId="41765CE5" w14:textId="77777777" w:rsidTr="00AE482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B8CBE88" w14:textId="77777777" w:rsidR="00A93570" w:rsidRPr="009C70B2" w:rsidRDefault="00BD6A11" w:rsidP="00AE482A">
            <w:pPr>
              <w:spacing w:line="276" w:lineRule="auto"/>
              <w:jc w:val="center"/>
              <w:rPr>
                <w:rFonts w:ascii="Arial" w:hAnsi="Arial" w:cs="Arial"/>
                <w:b/>
                <w:sz w:val="18"/>
                <w:szCs w:val="18"/>
              </w:rPr>
            </w:pPr>
            <w:r w:rsidRPr="009C70B2">
              <w:rPr>
                <w:rFonts w:ascii="Arial" w:hAnsi="Arial" w:cs="Arial"/>
                <w:b/>
                <w:sz w:val="24"/>
                <w:szCs w:val="24"/>
              </w:rPr>
              <w:t>KARTA DZIAŁANIA 8</w:t>
            </w:r>
            <w:r w:rsidR="00A93570" w:rsidRPr="009C70B2">
              <w:rPr>
                <w:rFonts w:ascii="Arial" w:hAnsi="Arial" w:cs="Arial"/>
                <w:b/>
                <w:sz w:val="24"/>
                <w:szCs w:val="24"/>
              </w:rPr>
              <w:t>.</w:t>
            </w:r>
            <w:r w:rsidRPr="009C70B2">
              <w:rPr>
                <w:rFonts w:ascii="Arial" w:hAnsi="Arial" w:cs="Arial"/>
                <w:b/>
                <w:sz w:val="24"/>
                <w:szCs w:val="24"/>
              </w:rPr>
              <w:t>4</w:t>
            </w:r>
            <w:r w:rsidR="00A93570" w:rsidRPr="009C70B2">
              <w:rPr>
                <w:rFonts w:ascii="Arial" w:hAnsi="Arial" w:cs="Arial"/>
                <w:b/>
                <w:sz w:val="24"/>
                <w:szCs w:val="24"/>
              </w:rPr>
              <w:t xml:space="preserve"> DLA PROJEKTÓW KONKURSOWYCH</w:t>
            </w:r>
          </w:p>
        </w:tc>
      </w:tr>
      <w:tr w:rsidR="009C70B2" w:rsidRPr="009C70B2" w14:paraId="6658EBFE" w14:textId="77777777" w:rsidTr="00AE482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4D68FD6" w14:textId="77777777" w:rsidR="00A93570" w:rsidRPr="009C70B2" w:rsidRDefault="00BD6A11" w:rsidP="00AE482A">
            <w:pPr>
              <w:spacing w:line="276" w:lineRule="auto"/>
              <w:jc w:val="center"/>
              <w:rPr>
                <w:rFonts w:ascii="Arial" w:hAnsi="Arial" w:cs="Arial"/>
                <w:b/>
                <w:sz w:val="20"/>
              </w:rPr>
            </w:pPr>
            <w:r w:rsidRPr="009C70B2">
              <w:rPr>
                <w:rFonts w:ascii="Arial" w:hAnsi="Arial" w:cs="Arial"/>
                <w:b/>
                <w:sz w:val="20"/>
              </w:rPr>
              <w:t>PODDZIAŁANIE 8</w:t>
            </w:r>
            <w:r w:rsidR="00A93570" w:rsidRPr="009C70B2">
              <w:rPr>
                <w:rFonts w:ascii="Arial" w:hAnsi="Arial" w:cs="Arial"/>
                <w:b/>
                <w:sz w:val="20"/>
              </w:rPr>
              <w:t>.</w:t>
            </w:r>
            <w:r w:rsidRPr="009C70B2">
              <w:rPr>
                <w:rFonts w:ascii="Arial" w:hAnsi="Arial" w:cs="Arial"/>
                <w:b/>
                <w:sz w:val="20"/>
              </w:rPr>
              <w:t>4</w:t>
            </w:r>
            <w:r w:rsidR="00A93570" w:rsidRPr="009C70B2">
              <w:rPr>
                <w:rFonts w:ascii="Arial" w:hAnsi="Arial" w:cs="Arial"/>
                <w:b/>
                <w:sz w:val="20"/>
              </w:rPr>
              <w:t>.</w:t>
            </w:r>
            <w:r w:rsidRPr="009C70B2">
              <w:rPr>
                <w:rFonts w:ascii="Arial" w:hAnsi="Arial" w:cs="Arial"/>
                <w:b/>
                <w:sz w:val="20"/>
              </w:rPr>
              <w:t>1</w:t>
            </w:r>
          </w:p>
        </w:tc>
      </w:tr>
      <w:tr w:rsidR="009C70B2" w:rsidRPr="009C70B2" w14:paraId="635C1B08" w14:textId="77777777" w:rsidTr="00AE482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C6254CC" w14:textId="77777777" w:rsidR="00A93570" w:rsidRPr="009C70B2" w:rsidRDefault="00A93570" w:rsidP="00AE482A">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9C70B2" w:rsidRPr="009C70B2" w14:paraId="08ACBBB9" w14:textId="77777777" w:rsidTr="00AE482A">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F85E4BC" w14:textId="77777777" w:rsidR="00A93570" w:rsidRPr="009C70B2" w:rsidRDefault="00A93570" w:rsidP="00AE482A">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2EA4F08A" w14:textId="77777777" w:rsidR="00A93570" w:rsidRPr="009C70B2" w:rsidRDefault="00A93570" w:rsidP="00AE482A">
            <w:pPr>
              <w:spacing w:line="276" w:lineRule="auto"/>
              <w:jc w:val="both"/>
              <w:rPr>
                <w:rFonts w:ascii="Arial" w:hAnsi="Arial" w:cs="Arial"/>
                <w:sz w:val="18"/>
                <w:szCs w:val="18"/>
              </w:rPr>
            </w:pPr>
            <w:r w:rsidRPr="009C70B2">
              <w:rPr>
                <w:rFonts w:ascii="Arial" w:hAnsi="Arial" w:cs="Arial"/>
                <w:sz w:val="18"/>
                <w:szCs w:val="18"/>
              </w:rPr>
              <w:t>Zwiększenie zatrudnienia wśród osób opiekujących się dziećmi do 3 roku życia.</w:t>
            </w:r>
          </w:p>
        </w:tc>
      </w:tr>
      <w:tr w:rsidR="009C70B2" w:rsidRPr="009C70B2" w14:paraId="646A059A" w14:textId="77777777" w:rsidTr="00AE482A">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5AA56A9"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52CB82E9"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PI 8.iv</w:t>
            </w:r>
          </w:p>
        </w:tc>
      </w:tr>
      <w:tr w:rsidR="009C70B2" w:rsidRPr="009C70B2" w14:paraId="6495D748" w14:textId="77777777" w:rsidTr="00AE482A">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265C06F"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49433D9" w14:textId="77777777" w:rsidR="00A93570" w:rsidRPr="009C70B2" w:rsidRDefault="00BD6A11" w:rsidP="00AE482A">
            <w:pPr>
              <w:spacing w:line="276" w:lineRule="auto"/>
              <w:rPr>
                <w:rFonts w:ascii="Arial" w:hAnsi="Arial" w:cs="Arial"/>
                <w:sz w:val="18"/>
                <w:szCs w:val="18"/>
              </w:rPr>
            </w:pPr>
            <w:r w:rsidRPr="009C70B2">
              <w:rPr>
                <w:rFonts w:ascii="Arial" w:hAnsi="Arial" w:cs="Arial"/>
                <w:sz w:val="18"/>
                <w:szCs w:val="18"/>
              </w:rPr>
              <w:t>Luty 2018</w:t>
            </w:r>
          </w:p>
        </w:tc>
      </w:tr>
      <w:tr w:rsidR="009C70B2" w:rsidRPr="009C70B2" w14:paraId="4C10F107" w14:textId="77777777" w:rsidTr="00AE482A">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370E1FC"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C9A71E9"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6 466 614 (85%)</w:t>
            </w:r>
          </w:p>
        </w:tc>
      </w:tr>
      <w:tr w:rsidR="009C70B2" w:rsidRPr="009C70B2" w14:paraId="5BDE1863" w14:textId="77777777" w:rsidTr="00AE482A">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0FB7D46"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B01B735"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9C70B2" w:rsidRPr="009C70B2" w14:paraId="79A4548C" w14:textId="77777777" w:rsidTr="00AE482A">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725A6747"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138FC6B" w14:textId="77777777" w:rsidR="00A93570" w:rsidRPr="009C70B2" w:rsidRDefault="00A93570" w:rsidP="00A93570">
            <w:pPr>
              <w:spacing w:line="276" w:lineRule="auto"/>
              <w:jc w:val="both"/>
              <w:rPr>
                <w:rFonts w:ascii="Arial" w:hAnsi="Arial" w:cs="Arial"/>
                <w:b/>
                <w:sz w:val="18"/>
                <w:szCs w:val="18"/>
              </w:rPr>
            </w:pPr>
            <w:r w:rsidRPr="009C70B2">
              <w:rPr>
                <w:rFonts w:ascii="Arial" w:hAnsi="Arial" w:cs="Arial"/>
                <w:b/>
                <w:sz w:val="18"/>
                <w:szCs w:val="18"/>
              </w:rPr>
              <w:t xml:space="preserve">8.4.A. </w:t>
            </w:r>
          </w:p>
          <w:p w14:paraId="52383E75" w14:textId="77777777" w:rsidR="00446017" w:rsidRPr="009C70B2" w:rsidRDefault="00446017" w:rsidP="00446017">
            <w:pPr>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Aktywizacja zawodowa osób opiekujących się dziećmi w wieku do lat 3 poprzez tworzenie i rozwijanie miejsc opieki nad dziećmi do lat 3 zgodnie z ustawą o opiece nad dziećmi w wieku do lat 3 oraz pokrywanie kosztów opieki w tym:</w:t>
            </w:r>
          </w:p>
          <w:p w14:paraId="52C0E113" w14:textId="77777777" w:rsidR="00446017" w:rsidRPr="009C70B2" w:rsidRDefault="00446017" w:rsidP="00446017">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4C87762F" w14:textId="77777777" w:rsidR="00446017" w:rsidRPr="009C70B2" w:rsidRDefault="00446017" w:rsidP="00446017">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b)  dostosowanie istniejących miejsc opieki nad dziećmi do lat 3 do potrzeb dzieci z niepełnosprawnościami w instytucjonalnych formach opieki przewidzianych ustawą o opiece nad dziećmi w wieku do lat 3; </w:t>
            </w:r>
          </w:p>
          <w:p w14:paraId="03CDD294" w14:textId="77777777" w:rsidR="00446017" w:rsidRPr="009C70B2" w:rsidRDefault="00446017" w:rsidP="00446017">
            <w:pPr>
              <w:autoSpaceDE w:val="0"/>
              <w:autoSpaceDN w:val="0"/>
              <w:adjustRightInd w:val="0"/>
              <w:ind w:left="316" w:hanging="284"/>
              <w:rPr>
                <w:rFonts w:ascii="Arial" w:eastAsiaTheme="minorHAnsi" w:hAnsi="Arial" w:cs="Arial"/>
                <w:sz w:val="18"/>
                <w:szCs w:val="18"/>
                <w:lang w:eastAsia="en-US"/>
              </w:rPr>
            </w:pPr>
            <w:r w:rsidRPr="009C70B2">
              <w:rPr>
                <w:rFonts w:ascii="Arial" w:hAnsi="Arial" w:cs="Arial"/>
                <w:sz w:val="18"/>
                <w:szCs w:val="18"/>
              </w:rPr>
              <w:lastRenderedPageBreak/>
              <w:t>c)  sfinansowanie kosztów usług bieżącej opieki nad dziećmi poprzez pokrycie kosztów opłat za pobyt dziecka w żłobku, klubie dziecięcym lub u dziennego opiekuna ponoszonych przez opiekunów dzieci lub pokrycie kosztów wy</w:t>
            </w:r>
            <w:r w:rsidRPr="009C70B2">
              <w:rPr>
                <w:rFonts w:ascii="Arial" w:eastAsiaTheme="minorHAnsi" w:hAnsi="Arial" w:cs="Arial"/>
                <w:sz w:val="18"/>
                <w:szCs w:val="18"/>
                <w:lang w:eastAsia="en-US"/>
              </w:rPr>
              <w:t xml:space="preserve">nagrodzenia niani ponoszonych przez opiekunów dzieci do lat 3 wskazanych w Grupie docelowej/ ostatecznych odbiorcach wsparcia; </w:t>
            </w:r>
          </w:p>
          <w:p w14:paraId="415BCBC0" w14:textId="6F92D98F" w:rsidR="00A93570" w:rsidRPr="009C70B2" w:rsidRDefault="00446017" w:rsidP="004D2792">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d)  aktywizacja zawodowa opiekunów dzieci do lat 3 realizowana jako element uzupełniający </w:t>
            </w:r>
            <w:r w:rsidR="004D2792" w:rsidRPr="009C70B2">
              <w:rPr>
                <w:rFonts w:ascii="Arial" w:eastAsiaTheme="minorHAnsi" w:hAnsi="Arial" w:cs="Arial"/>
                <w:sz w:val="18"/>
                <w:szCs w:val="18"/>
                <w:lang w:eastAsia="en-US"/>
              </w:rPr>
              <w:t>wsparcia wskazanego w lit. a-c.</w:t>
            </w:r>
          </w:p>
        </w:tc>
      </w:tr>
      <w:tr w:rsidR="009C70B2" w:rsidRPr="009C70B2" w14:paraId="1ED2A199" w14:textId="77777777" w:rsidTr="00AE482A">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7A7B898" w14:textId="2C927C2D" w:rsidR="002D6581" w:rsidRPr="009C70B2" w:rsidRDefault="002D6581" w:rsidP="002D6581">
            <w:pPr>
              <w:spacing w:line="276" w:lineRule="auto"/>
              <w:rPr>
                <w:rFonts w:ascii="Arial" w:hAnsi="Arial" w:cs="Arial"/>
                <w:sz w:val="18"/>
                <w:szCs w:val="18"/>
              </w:rPr>
            </w:pPr>
            <w:r w:rsidRPr="009C70B2">
              <w:rPr>
                <w:rFonts w:ascii="Arial" w:hAnsi="Arial" w:cs="Arial"/>
                <w:sz w:val="18"/>
                <w:szCs w:val="18"/>
              </w:rPr>
              <w:lastRenderedPageBreak/>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08617BAF" w14:textId="43F6DD2A" w:rsidR="002D6581" w:rsidRPr="009C70B2" w:rsidRDefault="002D6581" w:rsidP="002D6581">
            <w:pPr>
              <w:spacing w:line="276" w:lineRule="auto"/>
              <w:jc w:val="both"/>
              <w:rPr>
                <w:rFonts w:ascii="Arial" w:hAnsi="Arial" w:cs="Arial"/>
                <w:b/>
                <w:sz w:val="18"/>
                <w:szCs w:val="18"/>
              </w:rPr>
            </w:pPr>
            <w:r w:rsidRPr="009C70B2">
              <w:rPr>
                <w:rFonts w:ascii="Arial" w:hAnsi="Arial" w:cs="Arial"/>
                <w:sz w:val="18"/>
                <w:szCs w:val="18"/>
              </w:rPr>
              <w:t xml:space="preserve">Konkurs został ogłoszony w lutym br. na podstawie obowiązujących w tamtym czasie kryteriów.  </w:t>
            </w:r>
          </w:p>
        </w:tc>
      </w:tr>
      <w:tr w:rsidR="009C70B2" w:rsidRPr="009C70B2" w14:paraId="7E85DF14" w14:textId="77777777" w:rsidTr="00AE482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04C69DC"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C70B2" w:rsidRPr="009C70B2" w14:paraId="5FC38DAE" w14:textId="77777777" w:rsidTr="00AE482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0CC1160" w14:textId="77777777" w:rsidR="002D6581" w:rsidRPr="009C70B2" w:rsidRDefault="002D6581" w:rsidP="002D6581">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9C70B2" w:rsidRPr="009C70B2" w14:paraId="19AC1F2B" w14:textId="77777777" w:rsidTr="00AE482A">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C1F2526"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1E113F3"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32C70F8B"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C70B2" w:rsidRPr="009C70B2" w14:paraId="3142F8E9" w14:textId="77777777" w:rsidTr="00AE482A">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B346CAA" w14:textId="77777777" w:rsidR="002D6581" w:rsidRPr="009C70B2" w:rsidRDefault="002D6581" w:rsidP="002D6581">
            <w:pPr>
              <w:numPr>
                <w:ilvl w:val="0"/>
                <w:numId w:val="3"/>
              </w:numPr>
              <w:spacing w:line="276" w:lineRule="auto"/>
              <w:ind w:left="408" w:hanging="401"/>
              <w:rPr>
                <w:rFonts w:ascii="Arial" w:hAnsi="Arial" w:cs="Arial"/>
                <w:sz w:val="18"/>
                <w:szCs w:val="18"/>
              </w:rPr>
            </w:pPr>
            <w:r w:rsidRPr="009C70B2">
              <w:rPr>
                <w:rFonts w:ascii="Arial" w:hAnsi="Arial" w:cs="Arial"/>
                <w:sz w:val="18"/>
                <w:szCs w:val="18"/>
              </w:rPr>
              <w:t>Liczba osób opiekujących się dziećmi w wieku do lat 3 objętych wsparciem w programie – programowy</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539B0DE"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690</w:t>
            </w:r>
          </w:p>
        </w:tc>
      </w:tr>
      <w:tr w:rsidR="009C70B2" w:rsidRPr="009C70B2" w14:paraId="46FAF1B8" w14:textId="77777777" w:rsidTr="00AE482A">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153C853" w14:textId="77777777" w:rsidR="002D6581" w:rsidRPr="009C70B2" w:rsidRDefault="002D6581" w:rsidP="002D6581">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utworzonych miejsc opieki nad dziećmi w wieku do lat 3 – programowy</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36391582"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580</w:t>
            </w:r>
          </w:p>
        </w:tc>
      </w:tr>
      <w:tr w:rsidR="009C70B2" w:rsidRPr="009C70B2" w14:paraId="48454F90" w14:textId="77777777" w:rsidTr="00AE482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418035A" w14:textId="77777777" w:rsidR="002D6581" w:rsidRPr="009C70B2" w:rsidRDefault="002D6581" w:rsidP="002D6581">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C70B2" w:rsidRPr="009C70B2" w14:paraId="026456F4" w14:textId="77777777" w:rsidTr="00AE482A">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260A262C"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E673E2C"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09C9162C"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C70B2" w:rsidRPr="009C70B2" w14:paraId="21715668" w14:textId="77777777" w:rsidTr="00AE482A">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5E686E42" w14:textId="77777777" w:rsidR="002D6581" w:rsidRPr="009C70B2" w:rsidRDefault="002D6581" w:rsidP="002D6581">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75ACCD8"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48%</w:t>
            </w:r>
          </w:p>
        </w:tc>
      </w:tr>
      <w:tr w:rsidR="009C70B2" w:rsidRPr="009C70B2" w14:paraId="14B75ED3" w14:textId="77777777" w:rsidTr="00AE482A">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40CA8C1" w14:textId="77777777" w:rsidR="002D6581" w:rsidRPr="009C70B2" w:rsidRDefault="002D6581" w:rsidP="002D6581">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44B2A6D7"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48%</w:t>
            </w:r>
          </w:p>
        </w:tc>
      </w:tr>
      <w:tr w:rsidR="009C70B2" w:rsidRPr="009C70B2" w14:paraId="55125785" w14:textId="77777777" w:rsidTr="00AE482A">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9BD7A86"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C70B2" w:rsidRPr="009C70B2" w14:paraId="157762BC" w14:textId="77777777" w:rsidTr="00AE482A">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BB47849" w14:textId="4BDF8E10" w:rsidR="002D6581" w:rsidRPr="009C70B2" w:rsidRDefault="002D6581" w:rsidP="002F4DD0">
            <w:pPr>
              <w:spacing w:line="276" w:lineRule="auto"/>
              <w:ind w:left="57"/>
              <w:jc w:val="center"/>
              <w:rPr>
                <w:rFonts w:ascii="Arial" w:hAnsi="Arial" w:cs="Arial"/>
                <w:b/>
                <w:sz w:val="18"/>
                <w:szCs w:val="18"/>
              </w:rPr>
            </w:pPr>
            <w:r w:rsidRPr="009C70B2">
              <w:rPr>
                <w:rFonts w:ascii="Arial" w:hAnsi="Arial" w:cs="Arial"/>
                <w:b/>
                <w:sz w:val="18"/>
                <w:szCs w:val="18"/>
              </w:rPr>
              <w:t>KRYTERIA DOSTĘPU</w:t>
            </w:r>
          </w:p>
        </w:tc>
      </w:tr>
      <w:tr w:rsidR="009C70B2" w:rsidRPr="009C70B2" w14:paraId="2A32C490" w14:textId="77777777" w:rsidTr="00AE482A">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20139473" w14:textId="77777777" w:rsidR="002D6581" w:rsidRPr="009C70B2" w:rsidRDefault="002D6581" w:rsidP="000F25D2">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9C70B2" w:rsidRPr="009C70B2" w14:paraId="6B98B3AD"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8AB9868"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02D4A6" w14:textId="77777777" w:rsidR="002D6581" w:rsidRPr="009C70B2" w:rsidRDefault="002D6581" w:rsidP="002D6581">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09A4E2B6" w14:textId="77777777" w:rsidR="002D6581" w:rsidRPr="009C70B2" w:rsidRDefault="002D6581" w:rsidP="002D6581">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159A2401" w14:textId="77777777" w:rsidR="002D6581" w:rsidRPr="009C70B2" w:rsidRDefault="002D6581" w:rsidP="002D6581">
            <w:pPr>
              <w:spacing w:line="276" w:lineRule="auto"/>
              <w:jc w:val="both"/>
              <w:rPr>
                <w:rFonts w:ascii="Arial" w:hAnsi="Arial" w:cs="Arial"/>
                <w:sz w:val="18"/>
                <w:szCs w:val="18"/>
              </w:rPr>
            </w:pPr>
          </w:p>
          <w:p w14:paraId="55640391"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8E9BD45"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A0EF9FA" w14:textId="2AA0AC40"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8.4.A</w:t>
            </w:r>
          </w:p>
        </w:tc>
      </w:tr>
      <w:tr w:rsidR="009C70B2" w:rsidRPr="009C70B2" w14:paraId="7EC93DF4" w14:textId="77777777" w:rsidTr="00AE482A">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5C31D51A" w14:textId="77777777" w:rsidR="002D6581" w:rsidRPr="009C70B2" w:rsidRDefault="002D6581" w:rsidP="000F25D2">
            <w:pPr>
              <w:pStyle w:val="Akapitzlist"/>
              <w:numPr>
                <w:ilvl w:val="0"/>
                <w:numId w:val="25"/>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p>
        </w:tc>
      </w:tr>
      <w:tr w:rsidR="009C70B2" w:rsidRPr="009C70B2" w14:paraId="69940621"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95AAEFB"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F7980A" w14:textId="145BE486"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w:t>
            </w:r>
            <w:r w:rsidRPr="009C70B2">
              <w:rPr>
                <w:rFonts w:ascii="Arial" w:hAnsi="Arial" w:cs="Arial"/>
                <w:sz w:val="18"/>
                <w:szCs w:val="18"/>
              </w:rPr>
              <w:lastRenderedPageBreak/>
              <w:t>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p w14:paraId="1390B511" w14:textId="77777777" w:rsidR="002D6581" w:rsidRPr="009C70B2" w:rsidRDefault="002D6581" w:rsidP="002D6581">
            <w:pPr>
              <w:spacing w:line="276" w:lineRule="auto"/>
              <w:ind w:left="57"/>
              <w:jc w:val="both"/>
              <w:rPr>
                <w:rFonts w:ascii="Arial" w:hAnsi="Arial" w:cs="Arial"/>
                <w:sz w:val="18"/>
                <w:szCs w:val="18"/>
              </w:rPr>
            </w:pPr>
          </w:p>
          <w:p w14:paraId="317F035A"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p>
          <w:p w14:paraId="37873F0F"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A8AFE3C"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1483132" w14:textId="714C6C2B" w:rsidR="002D6581" w:rsidRPr="009C70B2" w:rsidRDefault="002D6581" w:rsidP="002D6581">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C70B2" w:rsidRPr="009C70B2" w14:paraId="4CC785FC" w14:textId="77777777" w:rsidTr="00C81E6B">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EBC1E51" w14:textId="05B08A00" w:rsidR="002D6581" w:rsidRPr="009C70B2" w:rsidRDefault="002D6581" w:rsidP="000F25D2">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14:paraId="41E3ECB5" w14:textId="77777777" w:rsidR="002D6581" w:rsidRPr="009C70B2" w:rsidRDefault="002D6581" w:rsidP="002D6581">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14:paraId="5FFCA927" w14:textId="77777777" w:rsidR="002D6581" w:rsidRPr="009C70B2" w:rsidRDefault="002D6581" w:rsidP="002D6581">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14:paraId="7AF22F5B" w14:textId="77777777" w:rsidR="002D6581" w:rsidRPr="009C70B2" w:rsidRDefault="002D6581" w:rsidP="002D6581">
            <w:pPr>
              <w:pStyle w:val="Akapitzlist"/>
              <w:spacing w:line="276" w:lineRule="auto"/>
              <w:ind w:left="720"/>
              <w:jc w:val="both"/>
              <w:rPr>
                <w:rFonts w:ascii="Arial" w:hAnsi="Arial" w:cs="Arial"/>
                <w:sz w:val="18"/>
                <w:szCs w:val="18"/>
              </w:rPr>
            </w:pPr>
          </w:p>
          <w:p w14:paraId="380FAF5E"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9C70B2" w:rsidRPr="009C70B2" w14:paraId="75AD0415"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D6BF069"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F2BA25" w14:textId="77777777" w:rsidR="002D6581" w:rsidRPr="009C70B2" w:rsidRDefault="002D6581" w:rsidP="002D6581">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w:t>
            </w:r>
            <w:r w:rsidRPr="009C70B2">
              <w:rPr>
                <w:rFonts w:ascii="Arial" w:hAnsi="Arial" w:cs="Arial"/>
                <w:sz w:val="18"/>
                <w:szCs w:val="18"/>
              </w:rPr>
              <w:lastRenderedPageBreak/>
              <w:t xml:space="preserve">podstawie zapisów wniosku o dofinansowanie projektu. </w:t>
            </w:r>
          </w:p>
          <w:p w14:paraId="0ADBFAA8" w14:textId="77777777" w:rsidR="002D6581" w:rsidRPr="009C70B2" w:rsidRDefault="002D6581" w:rsidP="002D6581">
            <w:pPr>
              <w:spacing w:line="276" w:lineRule="auto"/>
              <w:jc w:val="both"/>
              <w:rPr>
                <w:rFonts w:ascii="Arial" w:hAnsi="Arial" w:cs="Arial"/>
                <w:sz w:val="18"/>
                <w:szCs w:val="18"/>
              </w:rPr>
            </w:pPr>
          </w:p>
          <w:p w14:paraId="342BB102"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B32797D"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A6B6922" w14:textId="2901A777" w:rsidR="002D6581" w:rsidRPr="009C70B2" w:rsidRDefault="002D6581" w:rsidP="002D6581">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C70B2" w:rsidRPr="009C70B2" w14:paraId="6F46754D" w14:textId="77777777" w:rsidTr="00C81E6B">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9828574" w14:textId="13772F3A" w:rsidR="002D6581" w:rsidRPr="009C70B2" w:rsidRDefault="002D6581" w:rsidP="000F25D2">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9C70B2" w:rsidRPr="009C70B2" w14:paraId="60CF1C7A"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D0EF3B8"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A8D7A6" w14:textId="77777777" w:rsidR="002D6581" w:rsidRPr="009C70B2" w:rsidRDefault="002D6581" w:rsidP="002D6581">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r w:rsidRPr="009C70B2">
              <w:t xml:space="preserve"> </w:t>
            </w:r>
          </w:p>
          <w:p w14:paraId="0565D440" w14:textId="77777777" w:rsidR="002D6581" w:rsidRPr="009C70B2" w:rsidRDefault="002D6581" w:rsidP="002D6581">
            <w:pPr>
              <w:spacing w:line="276" w:lineRule="auto"/>
              <w:jc w:val="both"/>
              <w:rPr>
                <w:rFonts w:ascii="Arial" w:hAnsi="Arial" w:cs="Arial"/>
                <w:iCs/>
                <w:sz w:val="18"/>
                <w:szCs w:val="18"/>
              </w:rPr>
            </w:pPr>
          </w:p>
          <w:p w14:paraId="2E8C3FAB"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573413C"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19A8AE4" w14:textId="4914FD3D"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8.4.A</w:t>
            </w:r>
          </w:p>
        </w:tc>
      </w:tr>
      <w:tr w:rsidR="009C70B2" w:rsidRPr="009C70B2" w14:paraId="2F6F431F" w14:textId="77777777" w:rsidTr="00C81E6B">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4845163" w14:textId="5A0340D8" w:rsidR="002D6581" w:rsidRPr="009C70B2" w:rsidRDefault="002D6581" w:rsidP="000F25D2">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umowy o pracę oraz samozatrudnienia, iż:</w:t>
            </w:r>
          </w:p>
          <w:p w14:paraId="6332E701" w14:textId="77777777" w:rsidR="002D6581" w:rsidRPr="009C70B2" w:rsidRDefault="002D6581" w:rsidP="002D6581">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32D4F95D" w14:textId="2CDE9335" w:rsidR="002D6581" w:rsidRPr="009C70B2" w:rsidRDefault="002D6581" w:rsidP="002D6581">
            <w:pPr>
              <w:spacing w:line="276" w:lineRule="auto"/>
              <w:ind w:left="728" w:hanging="284"/>
              <w:jc w:val="both"/>
              <w:rPr>
                <w:rFonts w:ascii="Arial" w:hAnsi="Arial" w:cs="Arial"/>
                <w:sz w:val="18"/>
                <w:szCs w:val="18"/>
              </w:rPr>
            </w:pPr>
            <w:r w:rsidRPr="009C70B2">
              <w:rPr>
                <w:rFonts w:ascii="Arial" w:hAnsi="Arial" w:cs="Arial"/>
                <w:sz w:val="18"/>
                <w:szCs w:val="18"/>
              </w:rPr>
              <w:t>-   minimalny poziom kryterium efektywności zatrudnieniowej dla pozostałych osób nienależących do ww. grup wynosi odpowiednio 52%?</w:t>
            </w:r>
          </w:p>
        </w:tc>
      </w:tr>
      <w:tr w:rsidR="009C70B2" w:rsidRPr="009C70B2" w14:paraId="1502D554"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A6ECA09"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49A9F0" w14:textId="77777777" w:rsidR="002D6581" w:rsidRPr="009C70B2" w:rsidRDefault="002D6581" w:rsidP="0052243E">
            <w:pPr>
              <w:spacing w:line="276" w:lineRule="auto"/>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IOK dopuszcza możliwość poprawy/uzupełnienia wniosku o dofinansowanie w zakresie kryterium w sposób skutkujący jego spełnieniem.</w:t>
            </w:r>
          </w:p>
          <w:p w14:paraId="100940E5" w14:textId="77777777" w:rsidR="002D6581" w:rsidRPr="009C70B2" w:rsidRDefault="002D6581" w:rsidP="0052243E">
            <w:pPr>
              <w:spacing w:line="276" w:lineRule="auto"/>
              <w:jc w:val="both"/>
              <w:rPr>
                <w:rFonts w:ascii="Arial" w:hAnsi="Arial" w:cs="Arial"/>
                <w:iCs/>
                <w:sz w:val="18"/>
                <w:szCs w:val="18"/>
              </w:rPr>
            </w:pPr>
          </w:p>
          <w:p w14:paraId="4E0B4976" w14:textId="77777777" w:rsidR="002D6581" w:rsidRPr="009C70B2" w:rsidRDefault="002D6581" w:rsidP="00BE4F0E">
            <w:pPr>
              <w:spacing w:line="276" w:lineRule="auto"/>
              <w:jc w:val="both"/>
              <w:rPr>
                <w:rFonts w:ascii="Arial" w:hAnsi="Arial" w:cs="Arial"/>
                <w:iCs/>
                <w:sz w:val="18"/>
                <w:szCs w:val="18"/>
              </w:rPr>
            </w:pPr>
            <w:r w:rsidRPr="009C70B2">
              <w:rPr>
                <w:rFonts w:ascii="Arial" w:hAnsi="Arial" w:cs="Arial"/>
                <w:iCs/>
                <w:sz w:val="18"/>
                <w:szCs w:val="18"/>
              </w:rPr>
              <w:lastRenderedPageBreak/>
              <w:t>Opis znaczenia kryterium: TAK/ NIE (niespełnienie kryterium oznacza odrzucenie projektu)/ NIE DOTYCZY.</w:t>
            </w:r>
          </w:p>
          <w:p w14:paraId="220E1D85" w14:textId="77777777" w:rsidR="002D6581" w:rsidRPr="009C70B2" w:rsidRDefault="002D6581" w:rsidP="00BE4F0E">
            <w:pPr>
              <w:spacing w:line="276" w:lineRule="auto"/>
              <w:jc w:val="both"/>
              <w:rPr>
                <w:rFonts w:ascii="Arial" w:hAnsi="Arial" w:cs="Arial"/>
                <w:iCs/>
                <w:sz w:val="18"/>
                <w:szCs w:val="18"/>
              </w:rPr>
            </w:pPr>
          </w:p>
          <w:p w14:paraId="128F2F24" w14:textId="77777777" w:rsidR="002D6581" w:rsidRPr="009C70B2" w:rsidRDefault="002D6581" w:rsidP="008E48FA">
            <w:pPr>
              <w:spacing w:line="276" w:lineRule="auto"/>
              <w:jc w:val="both"/>
              <w:rPr>
                <w:rFonts w:ascii="Arial" w:hAnsi="Arial" w:cs="Arial"/>
                <w:sz w:val="18"/>
                <w:szCs w:val="18"/>
              </w:rPr>
            </w:pPr>
            <w:r w:rsidRPr="009C70B2">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A1037EB"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B3E02EA" w14:textId="1DE2AD9B" w:rsidR="002D6581" w:rsidRPr="009C70B2" w:rsidRDefault="002D6581" w:rsidP="002D6581">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C70B2" w:rsidRPr="009C70B2" w14:paraId="377E8F41" w14:textId="77777777" w:rsidTr="00C81E6B">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28BEB6FB" w14:textId="7FF44A57" w:rsidR="002D6581" w:rsidRPr="009C70B2" w:rsidRDefault="002D6581" w:rsidP="000F25D2">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9C70B2" w:rsidRPr="009C70B2" w14:paraId="61759656"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D4A82D0"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892300" w14:textId="0ACC1372"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14:paraId="6E10B51A"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14:paraId="12009B43" w14:textId="77777777" w:rsidR="002D6581" w:rsidRPr="009C70B2" w:rsidRDefault="002D6581" w:rsidP="002D6581">
            <w:pPr>
              <w:spacing w:line="276" w:lineRule="auto"/>
              <w:ind w:left="57"/>
              <w:jc w:val="both"/>
              <w:rPr>
                <w:rFonts w:ascii="Arial" w:hAnsi="Arial" w:cs="Arial"/>
                <w:sz w:val="18"/>
                <w:szCs w:val="18"/>
              </w:rPr>
            </w:pPr>
          </w:p>
          <w:p w14:paraId="3C5113B6"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D6DF3B4"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E2AF7E9" w14:textId="15B5660E"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8.4.A</w:t>
            </w:r>
          </w:p>
        </w:tc>
      </w:tr>
      <w:tr w:rsidR="009C70B2" w:rsidRPr="009C70B2" w14:paraId="059C59E4" w14:textId="77777777" w:rsidTr="00AE482A">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7154245" w14:textId="77777777" w:rsidR="002D6581" w:rsidRPr="009C70B2" w:rsidRDefault="002D6581" w:rsidP="002F4DD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tc>
      </w:tr>
      <w:tr w:rsidR="009C70B2" w:rsidRPr="009C70B2" w14:paraId="6A8B5188" w14:textId="77777777" w:rsidTr="00A935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A312704" w14:textId="77777777" w:rsidR="002D6581" w:rsidRPr="009C70B2" w:rsidRDefault="002D6581" w:rsidP="000F25D2">
            <w:pPr>
              <w:pStyle w:val="Akapitzlist"/>
              <w:numPr>
                <w:ilvl w:val="0"/>
                <w:numId w:val="10"/>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AB29E38" w14:textId="77777777" w:rsidR="002D6581" w:rsidRPr="009C70B2" w:rsidRDefault="002D6581" w:rsidP="002D6581">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216C950D" w14:textId="77777777" w:rsidR="002D6581" w:rsidRPr="009C70B2" w:rsidRDefault="002D6581" w:rsidP="002D6581">
            <w:pPr>
              <w:ind w:left="57"/>
              <w:jc w:val="center"/>
              <w:rPr>
                <w:rFonts w:ascii="Arial" w:hAnsi="Arial" w:cs="Arial"/>
                <w:sz w:val="18"/>
                <w:szCs w:val="18"/>
              </w:rPr>
            </w:pPr>
            <w:r w:rsidRPr="009C70B2">
              <w:rPr>
                <w:rFonts w:ascii="Arial" w:hAnsi="Arial" w:cs="Arial"/>
                <w:sz w:val="18"/>
                <w:szCs w:val="18"/>
              </w:rPr>
              <w:t>0 pkt.-3 pkt.</w:t>
            </w:r>
          </w:p>
          <w:p w14:paraId="5D9ECADE" w14:textId="77777777" w:rsidR="002D6581" w:rsidRPr="009C70B2" w:rsidRDefault="002D6581" w:rsidP="002D6581">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14:paraId="2FD99ADD" w14:textId="77777777" w:rsidR="002D6581" w:rsidRPr="009C70B2" w:rsidRDefault="002D6581" w:rsidP="002D6581">
            <w:pPr>
              <w:jc w:val="center"/>
              <w:rPr>
                <w:rFonts w:ascii="Arial" w:hAnsi="Arial" w:cs="Arial"/>
                <w:kern w:val="1"/>
                <w:sz w:val="14"/>
                <w:szCs w:val="14"/>
              </w:rPr>
            </w:pPr>
          </w:p>
          <w:p w14:paraId="4A16DF8F"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9C70B2" w:rsidRPr="009C70B2" w14:paraId="4CC2797C"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DC3AD69"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E0A1A2"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preferowania mieszkańców obszarów wiejskich zidentyfikowanych jako osoby </w:t>
            </w:r>
            <w:proofErr w:type="spellStart"/>
            <w:r w:rsidRPr="009C70B2">
              <w:rPr>
                <w:rFonts w:ascii="Arial" w:hAnsi="Arial" w:cs="Arial"/>
                <w:sz w:val="18"/>
                <w:szCs w:val="18"/>
              </w:rPr>
              <w:t>defaworyzowane</w:t>
            </w:r>
            <w:proofErr w:type="spellEnd"/>
            <w:r w:rsidRPr="009C70B2">
              <w:rPr>
                <w:rFonts w:ascii="Arial" w:hAnsi="Arial" w:cs="Arial"/>
                <w:sz w:val="18"/>
                <w:szCs w:val="18"/>
              </w:rPr>
              <w:t xml:space="preserve"> na dolnośląskim rynku pracy. Definicja obszarów wiejskich została wskazana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 Około 40% ludności obszarów określanych jako wiejskie zamieszkuje na obszarze powiatów, w których stopa bezrobocia przekracza 150% stopy bezrobocia w województwie dolnośląskim (wg. danych GUS za rok 2016). Według danych GUS aktywność ekonomiczna ludności na obszarach </w:t>
            </w:r>
            <w:r w:rsidRPr="009C70B2">
              <w:rPr>
                <w:rFonts w:ascii="Arial" w:hAnsi="Arial" w:cs="Arial"/>
                <w:sz w:val="18"/>
                <w:szCs w:val="18"/>
              </w:rPr>
              <w:lastRenderedPageBreak/>
              <w:t>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2A5B3E0"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F23AB2" w14:textId="49724E1B"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8.4.A</w:t>
            </w:r>
          </w:p>
        </w:tc>
      </w:tr>
      <w:tr w:rsidR="009C70B2" w:rsidRPr="009C70B2" w14:paraId="52FF483E" w14:textId="77777777" w:rsidTr="00A935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BBB6B14" w14:textId="77777777" w:rsidR="002D6581" w:rsidRPr="009C70B2" w:rsidRDefault="002D6581" w:rsidP="000F25D2">
            <w:pPr>
              <w:pStyle w:val="Akapitzlist"/>
              <w:numPr>
                <w:ilvl w:val="0"/>
                <w:numId w:val="10"/>
              </w:numPr>
              <w:spacing w:line="276" w:lineRule="auto"/>
              <w:ind w:left="306"/>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w:t>
            </w:r>
            <w:proofErr w:type="spellStart"/>
            <w:r w:rsidRPr="009C70B2">
              <w:rPr>
                <w:rFonts w:ascii="Arial" w:hAnsi="Arial" w:cs="Arial"/>
                <w:iCs/>
                <w:sz w:val="18"/>
                <w:szCs w:val="18"/>
              </w:rPr>
              <w:t>Bardo</w:t>
            </w:r>
            <w:proofErr w:type="spellEnd"/>
            <w:r w:rsidRPr="009C70B2">
              <w:rPr>
                <w:rFonts w:ascii="Arial" w:hAnsi="Arial" w:cs="Arial"/>
                <w:iCs/>
                <w:sz w:val="18"/>
                <w:szCs w:val="18"/>
              </w:rPr>
              <w:t xml:space="preserve"> (3), Bierutów (3), Boguszów-Gorce (1), Bolesławiec (2), Bolków (3), Borów (2), Bystrzyca Kłodzka (3), Chocianów (3), 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Karpacz (1), Kondratowice (2), Kostomłoty (2), Kotla (2), Krośnice (2), Krotoszyce (2), Kunice (2), Lądek-Zdrój (3), Legnickie Pole (2), Lewin Kłodzki (2), Lubań (2), Lubawka (3), Lubin (2), Lubomierz (3), 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Wądroże Wielkie (2), Wąsosz (3), Węgliniec (3), Wiązów (3), Wińsko (2),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007C0B9"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479469D" w14:textId="77777777" w:rsidR="002D6581" w:rsidRPr="009C70B2" w:rsidRDefault="002D6581" w:rsidP="002D6581">
            <w:pPr>
              <w:ind w:left="57"/>
              <w:jc w:val="center"/>
              <w:rPr>
                <w:rFonts w:ascii="Arial" w:hAnsi="Arial" w:cs="Arial"/>
                <w:sz w:val="18"/>
                <w:szCs w:val="18"/>
              </w:rPr>
            </w:pPr>
            <w:r w:rsidRPr="009C70B2">
              <w:rPr>
                <w:rFonts w:ascii="Arial" w:hAnsi="Arial" w:cs="Arial"/>
                <w:sz w:val="18"/>
                <w:szCs w:val="18"/>
              </w:rPr>
              <w:t>0 pkt.-5 pkt.</w:t>
            </w:r>
          </w:p>
          <w:p w14:paraId="3B969A80" w14:textId="77777777" w:rsidR="002D6581" w:rsidRPr="009C70B2" w:rsidRDefault="002D6581" w:rsidP="002D6581">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14:paraId="1BB1F373" w14:textId="77777777" w:rsidR="002D6581" w:rsidRPr="009C70B2" w:rsidRDefault="002D6581" w:rsidP="002D6581">
            <w:pPr>
              <w:spacing w:line="276" w:lineRule="auto"/>
              <w:rPr>
                <w:rFonts w:ascii="Arial" w:hAnsi="Arial" w:cs="Arial"/>
                <w:sz w:val="14"/>
                <w:szCs w:val="14"/>
              </w:rPr>
            </w:pPr>
          </w:p>
          <w:p w14:paraId="14D5392E" w14:textId="77777777" w:rsidR="002D6581" w:rsidRPr="009C70B2" w:rsidRDefault="002D6581" w:rsidP="002D6581">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9C70B2" w:rsidRPr="009C70B2" w14:paraId="5411E79C" w14:textId="77777777" w:rsidTr="00AE482A">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8344A6"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ED4AC8" w14:textId="77777777" w:rsidR="002D6581" w:rsidRPr="009C70B2" w:rsidRDefault="002D6581" w:rsidP="002D6581">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14:paraId="6E5A9027" w14:textId="77777777" w:rsidR="002D6581" w:rsidRPr="009C70B2" w:rsidRDefault="002D6581" w:rsidP="002D6581">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3591C89"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CA86AB2" w14:textId="63739C37" w:rsidR="002D6581" w:rsidRPr="009C70B2" w:rsidRDefault="002D6581" w:rsidP="002D6581">
            <w:pPr>
              <w:spacing w:line="276" w:lineRule="auto"/>
              <w:ind w:left="360"/>
              <w:jc w:val="center"/>
              <w:rPr>
                <w:rFonts w:ascii="Arial" w:hAnsi="Arial" w:cs="Arial"/>
                <w:sz w:val="18"/>
                <w:szCs w:val="18"/>
              </w:rPr>
            </w:pPr>
            <w:r w:rsidRPr="009C70B2">
              <w:rPr>
                <w:rFonts w:ascii="Arial" w:hAnsi="Arial" w:cs="Arial"/>
                <w:sz w:val="18"/>
                <w:szCs w:val="18"/>
              </w:rPr>
              <w:t>8.4.A</w:t>
            </w:r>
          </w:p>
        </w:tc>
      </w:tr>
      <w:tr w:rsidR="009C70B2" w:rsidRPr="009C70B2" w14:paraId="01A925C0" w14:textId="77777777" w:rsidTr="00AE482A">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DEF274F" w14:textId="7196F878" w:rsidR="002D6581" w:rsidRPr="009C70B2" w:rsidRDefault="002D6581" w:rsidP="000F25D2">
            <w:pPr>
              <w:pStyle w:val="Akapitzlist"/>
              <w:numPr>
                <w:ilvl w:val="0"/>
                <w:numId w:val="10"/>
              </w:numPr>
              <w:spacing w:line="276" w:lineRule="auto"/>
              <w:jc w:val="both"/>
              <w:rPr>
                <w:rFonts w:ascii="Arial" w:hAnsi="Arial" w:cs="Arial"/>
                <w:sz w:val="18"/>
                <w:szCs w:val="18"/>
              </w:rPr>
            </w:pPr>
            <w:r w:rsidRPr="009C70B2">
              <w:rPr>
                <w:rFonts w:ascii="Arial" w:hAnsi="Arial" w:cs="Arial"/>
                <w:iCs/>
                <w:sz w:val="18"/>
                <w:szCs w:val="18"/>
              </w:rPr>
              <w:lastRenderedPageBreak/>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AC3E128" w14:textId="77777777" w:rsidR="002D6581" w:rsidRPr="009C70B2" w:rsidRDefault="002D6581" w:rsidP="002D6581">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7A1A51A" w14:textId="77777777" w:rsidR="002D6581" w:rsidRPr="009C70B2" w:rsidRDefault="002D6581" w:rsidP="002D6581">
            <w:pPr>
              <w:ind w:left="57"/>
              <w:jc w:val="center"/>
              <w:rPr>
                <w:rFonts w:ascii="Arial" w:hAnsi="Arial" w:cs="Arial"/>
                <w:sz w:val="18"/>
                <w:szCs w:val="18"/>
              </w:rPr>
            </w:pPr>
            <w:r w:rsidRPr="009C70B2">
              <w:rPr>
                <w:rFonts w:ascii="Arial" w:hAnsi="Arial" w:cs="Arial"/>
                <w:sz w:val="18"/>
                <w:szCs w:val="18"/>
              </w:rPr>
              <w:t>0 pkt.-2 pkt.</w:t>
            </w:r>
          </w:p>
          <w:p w14:paraId="0F47D407" w14:textId="77777777" w:rsidR="002D6581" w:rsidRPr="009C70B2" w:rsidRDefault="002D6581" w:rsidP="002D6581">
            <w:pPr>
              <w:ind w:left="57"/>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p>
          <w:p w14:paraId="519DD481" w14:textId="77777777" w:rsidR="002D6581" w:rsidRPr="009C70B2" w:rsidRDefault="002D6581" w:rsidP="002D6581">
            <w:pPr>
              <w:spacing w:line="276" w:lineRule="auto"/>
              <w:ind w:left="57"/>
              <w:jc w:val="center"/>
              <w:rPr>
                <w:rFonts w:ascii="Arial" w:hAnsi="Arial" w:cs="Arial"/>
                <w:sz w:val="14"/>
                <w:szCs w:val="14"/>
              </w:rPr>
            </w:pPr>
          </w:p>
          <w:p w14:paraId="2EEE290A"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p>
        </w:tc>
      </w:tr>
      <w:tr w:rsidR="009C70B2" w:rsidRPr="009C70B2" w14:paraId="08D5B9BB"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119E44E"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586EF5" w14:textId="77777777" w:rsidR="002D6581" w:rsidRPr="009C70B2" w:rsidRDefault="002D6581" w:rsidP="002D6581">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14:paraId="00A5A485"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DA52AED"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46CB12B" w14:textId="020A0B3A"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8.4.A</w:t>
            </w:r>
          </w:p>
        </w:tc>
      </w:tr>
    </w:tbl>
    <w:p w14:paraId="0A42FF32" w14:textId="77777777" w:rsidR="00045FF1" w:rsidRPr="009C70B2" w:rsidRDefault="00045FF1" w:rsidP="00F935E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9C70B2" w:rsidRPr="009C70B2" w14:paraId="3958E9D3" w14:textId="77777777" w:rsidTr="00AE482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744E6D9" w14:textId="05DFF777" w:rsidR="00AE482A" w:rsidRPr="009C70B2" w:rsidRDefault="00AE482A" w:rsidP="00AE482A">
            <w:pPr>
              <w:spacing w:line="276" w:lineRule="auto"/>
              <w:jc w:val="center"/>
              <w:rPr>
                <w:rFonts w:ascii="Arial" w:hAnsi="Arial" w:cs="Arial"/>
                <w:b/>
                <w:sz w:val="18"/>
                <w:szCs w:val="18"/>
              </w:rPr>
            </w:pPr>
            <w:r w:rsidRPr="009C70B2">
              <w:rPr>
                <w:rFonts w:ascii="Arial" w:hAnsi="Arial" w:cs="Arial"/>
                <w:b/>
                <w:sz w:val="24"/>
                <w:szCs w:val="24"/>
              </w:rPr>
              <w:t xml:space="preserve">KARTA DZIAŁANIA </w:t>
            </w:r>
            <w:r w:rsidR="00FC3756" w:rsidRPr="009C70B2">
              <w:rPr>
                <w:rFonts w:ascii="Arial" w:hAnsi="Arial" w:cs="Arial"/>
                <w:b/>
                <w:sz w:val="24"/>
                <w:szCs w:val="24"/>
              </w:rPr>
              <w:t>8</w:t>
            </w:r>
            <w:r w:rsidRPr="009C70B2">
              <w:rPr>
                <w:rFonts w:ascii="Arial" w:hAnsi="Arial" w:cs="Arial"/>
                <w:b/>
                <w:sz w:val="24"/>
                <w:szCs w:val="24"/>
              </w:rPr>
              <w:t>.</w:t>
            </w:r>
            <w:r w:rsidR="00FC3756" w:rsidRPr="009C70B2">
              <w:rPr>
                <w:rFonts w:ascii="Arial" w:hAnsi="Arial" w:cs="Arial"/>
                <w:b/>
                <w:sz w:val="24"/>
                <w:szCs w:val="24"/>
              </w:rPr>
              <w:t>6</w:t>
            </w:r>
            <w:r w:rsidRPr="009C70B2">
              <w:rPr>
                <w:rFonts w:ascii="Arial" w:hAnsi="Arial" w:cs="Arial"/>
                <w:b/>
                <w:sz w:val="24"/>
                <w:szCs w:val="24"/>
              </w:rPr>
              <w:t xml:space="preserve"> DLA PROJEKTÓW KONKURSOWYCH</w:t>
            </w:r>
          </w:p>
        </w:tc>
      </w:tr>
      <w:tr w:rsidR="009C70B2" w:rsidRPr="009C70B2" w14:paraId="48C6C319" w14:textId="77777777" w:rsidTr="00AE482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2405342" w14:textId="77777777" w:rsidR="00AE482A" w:rsidRPr="009C70B2" w:rsidRDefault="00AE482A" w:rsidP="00AE482A">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9C70B2" w:rsidRPr="009C70B2" w14:paraId="3CF10070" w14:textId="77777777" w:rsidTr="00AE482A">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0C3771CC" w14:textId="77777777" w:rsidR="00AE482A" w:rsidRPr="009C70B2" w:rsidRDefault="00AE482A" w:rsidP="00AE482A">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46155F2C" w14:textId="77777777" w:rsidR="00AE482A" w:rsidRPr="009C70B2" w:rsidRDefault="00446017" w:rsidP="00AE482A">
            <w:pPr>
              <w:spacing w:line="276" w:lineRule="auto"/>
              <w:jc w:val="both"/>
              <w:rPr>
                <w:rFonts w:ascii="Arial" w:hAnsi="Arial" w:cs="Arial"/>
                <w:sz w:val="18"/>
                <w:szCs w:val="18"/>
              </w:rPr>
            </w:pPr>
            <w:r w:rsidRPr="009C70B2">
              <w:rPr>
                <w:rFonts w:ascii="Arial" w:eastAsiaTheme="minorHAnsi" w:hAnsi="Arial" w:cs="Arial"/>
                <w:sz w:val="18"/>
                <w:szCs w:val="18"/>
                <w:lang w:eastAsia="en-US"/>
              </w:rPr>
              <w:t>Poprawa konkurencyjności przedsiębiorstw i przedsiębiorców sektora MMŚP</w:t>
            </w:r>
          </w:p>
        </w:tc>
      </w:tr>
      <w:tr w:rsidR="009C70B2" w:rsidRPr="009C70B2" w14:paraId="73446B26" w14:textId="77777777" w:rsidTr="00AE482A">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4AAA048" w14:textId="77777777" w:rsidR="00AE482A" w:rsidRPr="009C70B2" w:rsidRDefault="00AE482A" w:rsidP="00AE482A">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0D3AA99" w14:textId="77777777" w:rsidR="00AE482A" w:rsidRPr="009C70B2" w:rsidRDefault="004247A6" w:rsidP="00AE482A">
            <w:pPr>
              <w:spacing w:line="276" w:lineRule="auto"/>
              <w:rPr>
                <w:rFonts w:ascii="Arial" w:hAnsi="Arial" w:cs="Arial"/>
                <w:sz w:val="18"/>
                <w:szCs w:val="18"/>
              </w:rPr>
            </w:pPr>
            <w:r w:rsidRPr="009C70B2">
              <w:rPr>
                <w:rFonts w:ascii="Arial" w:hAnsi="Arial" w:cs="Arial"/>
                <w:sz w:val="18"/>
                <w:szCs w:val="18"/>
              </w:rPr>
              <w:t>PI 8.v</w:t>
            </w:r>
          </w:p>
        </w:tc>
      </w:tr>
      <w:tr w:rsidR="009C70B2" w:rsidRPr="009C70B2" w14:paraId="417B7889" w14:textId="77777777" w:rsidTr="00AE482A">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2CF7A28" w14:textId="77777777" w:rsidR="00AE482A" w:rsidRPr="009C70B2" w:rsidRDefault="00AE482A" w:rsidP="00AE482A">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C8E12FF" w14:textId="77777777" w:rsidR="00AE482A" w:rsidRPr="009C70B2" w:rsidRDefault="00BD6A11" w:rsidP="00AE482A">
            <w:pPr>
              <w:spacing w:line="276" w:lineRule="auto"/>
              <w:rPr>
                <w:rFonts w:ascii="Arial" w:hAnsi="Arial" w:cs="Arial"/>
                <w:sz w:val="18"/>
                <w:szCs w:val="18"/>
              </w:rPr>
            </w:pPr>
            <w:r w:rsidRPr="009C70B2">
              <w:rPr>
                <w:rFonts w:ascii="Arial" w:hAnsi="Arial" w:cs="Arial"/>
                <w:sz w:val="18"/>
                <w:szCs w:val="18"/>
              </w:rPr>
              <w:t xml:space="preserve">Czerwiec </w:t>
            </w:r>
            <w:r w:rsidR="002B7C6A" w:rsidRPr="009C70B2">
              <w:rPr>
                <w:rFonts w:ascii="Arial" w:hAnsi="Arial" w:cs="Arial"/>
                <w:sz w:val="18"/>
                <w:szCs w:val="18"/>
              </w:rPr>
              <w:t>2018</w:t>
            </w:r>
          </w:p>
        </w:tc>
      </w:tr>
      <w:tr w:rsidR="009C70B2" w:rsidRPr="009C70B2" w14:paraId="62CAA421" w14:textId="77777777" w:rsidTr="00AE482A">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8CBE694" w14:textId="77777777" w:rsidR="00AE482A" w:rsidRPr="009C70B2" w:rsidRDefault="00AE482A" w:rsidP="00AE482A">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1598832" w14:textId="77777777" w:rsidR="00AE482A" w:rsidRPr="009C70B2" w:rsidRDefault="002B7C6A" w:rsidP="00AE482A">
            <w:pPr>
              <w:spacing w:line="276" w:lineRule="auto"/>
              <w:rPr>
                <w:rFonts w:ascii="Arial" w:hAnsi="Arial" w:cs="Arial"/>
                <w:sz w:val="18"/>
                <w:szCs w:val="18"/>
              </w:rPr>
            </w:pPr>
            <w:r w:rsidRPr="009C70B2">
              <w:rPr>
                <w:rFonts w:ascii="Arial" w:hAnsi="Arial" w:cs="Arial"/>
                <w:sz w:val="18"/>
                <w:szCs w:val="18"/>
              </w:rPr>
              <w:t>6 100 000</w:t>
            </w:r>
          </w:p>
        </w:tc>
      </w:tr>
      <w:tr w:rsidR="009C70B2" w:rsidRPr="009C70B2" w14:paraId="2DCA0468" w14:textId="77777777" w:rsidTr="00AE482A">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3076826" w14:textId="77777777" w:rsidR="00AE482A" w:rsidRPr="009C70B2" w:rsidRDefault="00AE482A" w:rsidP="00AE482A">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E3336CC" w14:textId="77777777" w:rsidR="00AE482A" w:rsidRPr="009C70B2" w:rsidRDefault="00BD6A11" w:rsidP="00AE482A">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9C70B2" w:rsidRPr="009C70B2" w14:paraId="295047E5" w14:textId="77777777" w:rsidTr="00AE482A">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A17CA85" w14:textId="77777777" w:rsidR="00AE482A" w:rsidRPr="009C70B2" w:rsidRDefault="00AE482A" w:rsidP="00AE482A">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DC127C2" w14:textId="77777777" w:rsidR="00446017" w:rsidRPr="009C70B2" w:rsidRDefault="00446017" w:rsidP="00446017">
            <w:pPr>
              <w:pStyle w:val="Default"/>
              <w:jc w:val="both"/>
              <w:rPr>
                <w:rFonts w:ascii="Arial" w:hAnsi="Arial" w:cs="Arial"/>
                <w:color w:val="auto"/>
                <w:sz w:val="18"/>
                <w:szCs w:val="18"/>
              </w:rPr>
            </w:pPr>
            <w:r w:rsidRPr="009C70B2">
              <w:rPr>
                <w:rFonts w:ascii="Arial" w:hAnsi="Arial" w:cs="Arial"/>
                <w:b/>
                <w:color w:val="auto"/>
                <w:sz w:val="18"/>
                <w:szCs w:val="18"/>
              </w:rPr>
              <w:t>8.6.A.</w:t>
            </w:r>
            <w:r w:rsidRPr="009C70B2">
              <w:rPr>
                <w:rFonts w:ascii="Arial" w:hAnsi="Arial" w:cs="Arial"/>
                <w:color w:val="auto"/>
                <w:sz w:val="18"/>
                <w:szCs w:val="18"/>
              </w:rPr>
              <w:t xml:space="preserve"> </w:t>
            </w:r>
          </w:p>
          <w:p w14:paraId="61A8F1C7" w14:textId="34784840" w:rsidR="00446017" w:rsidRPr="009C70B2" w:rsidRDefault="00446017" w:rsidP="00446017">
            <w:pPr>
              <w:pStyle w:val="Default"/>
              <w:jc w:val="both"/>
              <w:rPr>
                <w:rFonts w:ascii="Arial" w:hAnsi="Arial" w:cs="Arial"/>
                <w:color w:val="auto"/>
                <w:sz w:val="18"/>
                <w:szCs w:val="18"/>
              </w:rPr>
            </w:pPr>
            <w:r w:rsidRPr="009C70B2">
              <w:rPr>
                <w:rFonts w:ascii="Arial" w:hAnsi="Arial" w:cs="Arial"/>
                <w:color w:val="auto"/>
                <w:sz w:val="18"/>
                <w:szCs w:val="18"/>
              </w:rPr>
              <w:t xml:space="preserve">Wzrost konkurencyjności dolnośląskich mikro-, małych i średnich przedsiębiorstw poprzez usługi realizowane w ramach Bazy Usług Rozwojowych pozwalające na rozwój przedsiębiorstwa i/lub jego pracowników, w szczególności nabycie lub potwierdzenie kwalifikacji, usprawnienie procesów lub obszaru działania przedsiębiorstwa, częściową lub całkowitą zmianę profilu działalności gospodarczej. </w:t>
            </w:r>
          </w:p>
        </w:tc>
      </w:tr>
      <w:tr w:rsidR="009C70B2" w:rsidRPr="009C70B2" w14:paraId="268CFF08" w14:textId="77777777" w:rsidTr="00AE482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E2E58D" w14:textId="77777777" w:rsidR="00AE482A" w:rsidRPr="009C70B2" w:rsidRDefault="00AE482A" w:rsidP="00AE482A">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C70B2" w:rsidRPr="009C70B2" w14:paraId="20D55D26" w14:textId="77777777" w:rsidTr="00AE482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A20A136" w14:textId="77777777" w:rsidR="00AE482A" w:rsidRPr="009C70B2" w:rsidRDefault="00AE482A" w:rsidP="00AE482A">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9C70B2" w:rsidRPr="009C70B2" w14:paraId="540238FA" w14:textId="77777777" w:rsidTr="008E48FA">
        <w:trPr>
          <w:trHeight w:val="82"/>
          <w:jc w:val="center"/>
        </w:trPr>
        <w:tc>
          <w:tcPr>
            <w:tcW w:w="2440"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4634E0D"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60B61AFE"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45366D0C"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C70B2" w:rsidRPr="009C70B2" w14:paraId="24E34EEB"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50C3EE" w14:textId="77777777" w:rsidR="00AE482A" w:rsidRPr="009C70B2" w:rsidRDefault="00446017" w:rsidP="000F25D2">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lastRenderedPageBreak/>
              <w:t xml:space="preserve">Liczba mikroprzedsiębiorstw oraz małych i średnich przedsiębiorstw objętych usługami rozwojowymi w programie </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797DFE" w14:textId="463B9E74" w:rsidR="00AE482A" w:rsidRPr="009C70B2" w:rsidRDefault="00743BF5" w:rsidP="00AE482A">
            <w:pPr>
              <w:spacing w:line="276" w:lineRule="auto"/>
              <w:ind w:left="57"/>
              <w:jc w:val="center"/>
              <w:rPr>
                <w:rFonts w:ascii="Arial" w:hAnsi="Arial" w:cs="Arial"/>
                <w:sz w:val="18"/>
                <w:szCs w:val="18"/>
              </w:rPr>
            </w:pPr>
            <w:r w:rsidRPr="009C70B2">
              <w:rPr>
                <w:rFonts w:ascii="Arial" w:hAnsi="Arial" w:cs="Arial"/>
                <w:sz w:val="18"/>
                <w:szCs w:val="18"/>
              </w:rPr>
              <w:t>922</w:t>
            </w:r>
          </w:p>
        </w:tc>
      </w:tr>
      <w:tr w:rsidR="009C70B2" w:rsidRPr="009C70B2" w14:paraId="4BC1F7D0"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575873" w14:textId="77777777" w:rsidR="00AE482A" w:rsidRPr="009C70B2" w:rsidRDefault="00446017" w:rsidP="000F25D2">
            <w:pPr>
              <w:pStyle w:val="Akapitzlist"/>
              <w:numPr>
                <w:ilvl w:val="0"/>
                <w:numId w:val="14"/>
              </w:numPr>
              <w:spacing w:after="200"/>
              <w:contextualSpacing/>
              <w:jc w:val="both"/>
              <w:rPr>
                <w:rFonts w:ascii="Arial" w:hAnsi="Arial" w:cs="Arial"/>
                <w:sz w:val="18"/>
                <w:szCs w:val="18"/>
              </w:rPr>
            </w:pPr>
            <w:r w:rsidRPr="009C70B2">
              <w:rPr>
                <w:rFonts w:ascii="Arial" w:hAnsi="Arial" w:cs="Arial"/>
                <w:sz w:val="18"/>
                <w:szCs w:val="18"/>
              </w:rPr>
              <w:t xml:space="preserve">Liczba osób pracujących objętych wsparciem w programie (łącznie z pracującymi na własny rachunek) (C) </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E90DC5" w14:textId="783AB070" w:rsidR="00AE482A" w:rsidRPr="009C70B2" w:rsidRDefault="00743BF5" w:rsidP="00AE482A">
            <w:pPr>
              <w:spacing w:line="276" w:lineRule="auto"/>
              <w:ind w:left="57"/>
              <w:jc w:val="center"/>
              <w:rPr>
                <w:rFonts w:ascii="Arial" w:hAnsi="Arial" w:cs="Arial"/>
                <w:sz w:val="18"/>
                <w:szCs w:val="18"/>
              </w:rPr>
            </w:pPr>
            <w:r w:rsidRPr="009C70B2">
              <w:rPr>
                <w:rFonts w:ascii="Arial" w:hAnsi="Arial" w:cs="Arial"/>
                <w:sz w:val="18"/>
                <w:szCs w:val="18"/>
              </w:rPr>
              <w:t>2468</w:t>
            </w:r>
          </w:p>
        </w:tc>
      </w:tr>
      <w:tr w:rsidR="009C70B2" w:rsidRPr="009C70B2" w14:paraId="5714AD94"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4CB7B5" w14:textId="77777777" w:rsidR="00446017" w:rsidRPr="009C70B2" w:rsidRDefault="00446017" w:rsidP="000F25D2">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(łącznie z pracującymi na własny rachunek) w wieku 50 lat i więcej objętych wsparciem w programie </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309017" w14:textId="7E8FB2E4" w:rsidR="00446017" w:rsidRPr="009C70B2" w:rsidRDefault="00743BF5" w:rsidP="00AE482A">
            <w:pPr>
              <w:spacing w:line="276" w:lineRule="auto"/>
              <w:ind w:left="57"/>
              <w:jc w:val="center"/>
              <w:rPr>
                <w:rFonts w:ascii="Arial" w:hAnsi="Arial" w:cs="Arial"/>
                <w:sz w:val="18"/>
                <w:szCs w:val="18"/>
              </w:rPr>
            </w:pPr>
            <w:r w:rsidRPr="009C70B2">
              <w:rPr>
                <w:rFonts w:ascii="Arial" w:hAnsi="Arial" w:cs="Arial"/>
                <w:sz w:val="18"/>
                <w:szCs w:val="18"/>
              </w:rPr>
              <w:t>349</w:t>
            </w:r>
          </w:p>
        </w:tc>
      </w:tr>
      <w:tr w:rsidR="009C70B2" w:rsidRPr="009C70B2" w14:paraId="24407183"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53DDE8" w14:textId="77777777" w:rsidR="00446017" w:rsidRPr="009C70B2" w:rsidRDefault="00446017" w:rsidP="000F25D2">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o niskich kwalifikacjach objętych wsparciem w programie </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74F0A2" w14:textId="69CEDEEB" w:rsidR="00446017" w:rsidRPr="009C70B2" w:rsidRDefault="00743BF5" w:rsidP="00AE482A">
            <w:pPr>
              <w:spacing w:line="276" w:lineRule="auto"/>
              <w:ind w:left="57"/>
              <w:jc w:val="center"/>
              <w:rPr>
                <w:rFonts w:ascii="Arial" w:hAnsi="Arial" w:cs="Arial"/>
                <w:sz w:val="18"/>
                <w:szCs w:val="18"/>
              </w:rPr>
            </w:pPr>
            <w:r w:rsidRPr="009C70B2">
              <w:rPr>
                <w:rFonts w:ascii="Arial" w:hAnsi="Arial" w:cs="Arial"/>
                <w:sz w:val="18"/>
                <w:szCs w:val="18"/>
              </w:rPr>
              <w:t>835</w:t>
            </w:r>
          </w:p>
        </w:tc>
      </w:tr>
      <w:tr w:rsidR="009C70B2" w:rsidRPr="009C70B2" w14:paraId="1D6EC0F6" w14:textId="77777777" w:rsidTr="008E48FA">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574F6F54" w14:textId="77777777" w:rsidR="00AE482A" w:rsidRPr="009C70B2" w:rsidRDefault="00AE482A" w:rsidP="00AE482A">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C70B2" w:rsidRPr="009C70B2" w14:paraId="05207D30" w14:textId="77777777" w:rsidTr="00AE482A">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CED4FDF"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771DE1D2"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06D1DE3"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C70B2" w:rsidRPr="009C70B2" w14:paraId="50D9AB55" w14:textId="77777777" w:rsidTr="00AE482A">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A6F473F" w14:textId="77777777" w:rsidR="00AE482A" w:rsidRPr="009C70B2" w:rsidRDefault="00446017" w:rsidP="000F25D2">
            <w:pPr>
              <w:pStyle w:val="Akapitzlist"/>
              <w:numPr>
                <w:ilvl w:val="0"/>
                <w:numId w:val="15"/>
              </w:numPr>
              <w:spacing w:after="200"/>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które zrealizowały swój cel rozwojowy dzięki udziałowi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A0D0731" w14:textId="404AD495" w:rsidR="00AE482A" w:rsidRPr="009C70B2" w:rsidRDefault="00C44E75" w:rsidP="00C44E75">
            <w:pPr>
              <w:spacing w:line="276" w:lineRule="auto"/>
              <w:jc w:val="center"/>
              <w:rPr>
                <w:rFonts w:ascii="Arial" w:hAnsi="Arial" w:cs="Arial"/>
                <w:sz w:val="18"/>
                <w:szCs w:val="18"/>
              </w:rPr>
            </w:pPr>
            <w:r w:rsidRPr="009C70B2">
              <w:rPr>
                <w:rFonts w:ascii="Arial" w:hAnsi="Arial" w:cs="Arial"/>
                <w:sz w:val="18"/>
                <w:szCs w:val="18"/>
              </w:rPr>
              <w:t>369</w:t>
            </w:r>
          </w:p>
        </w:tc>
      </w:tr>
      <w:tr w:rsidR="009C70B2" w:rsidRPr="009C70B2" w14:paraId="371DABF7" w14:textId="77777777" w:rsidTr="00AE482A">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98EAF20" w14:textId="77777777" w:rsidR="00AE482A" w:rsidRPr="009C70B2" w:rsidRDefault="00446017" w:rsidP="000F25D2">
            <w:pPr>
              <w:pStyle w:val="Akapitzlist"/>
              <w:numPr>
                <w:ilvl w:val="0"/>
                <w:numId w:val="15"/>
              </w:numPr>
              <w:spacing w:line="276" w:lineRule="auto"/>
              <w:rPr>
                <w:rFonts w:ascii="Arial" w:hAnsi="Arial" w:cs="Arial"/>
                <w:sz w:val="18"/>
                <w:szCs w:val="18"/>
              </w:rPr>
            </w:pPr>
            <w:r w:rsidRPr="009C70B2">
              <w:rPr>
                <w:rFonts w:ascii="Arial" w:hAnsi="Arial" w:cs="Arial"/>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01E130E6" w14:textId="11CA3199" w:rsidR="00AE482A" w:rsidRPr="009C70B2" w:rsidRDefault="00C44E75" w:rsidP="00C44E75">
            <w:pPr>
              <w:spacing w:line="276" w:lineRule="auto"/>
              <w:jc w:val="center"/>
              <w:rPr>
                <w:rFonts w:ascii="Arial" w:hAnsi="Arial" w:cs="Arial"/>
                <w:sz w:val="18"/>
                <w:szCs w:val="18"/>
              </w:rPr>
            </w:pPr>
            <w:r w:rsidRPr="009C70B2">
              <w:rPr>
                <w:rFonts w:ascii="Arial" w:hAnsi="Arial" w:cs="Arial"/>
                <w:sz w:val="18"/>
                <w:szCs w:val="18"/>
              </w:rPr>
              <w:t>20%</w:t>
            </w:r>
          </w:p>
        </w:tc>
      </w:tr>
      <w:tr w:rsidR="009C70B2" w:rsidRPr="009C70B2" w14:paraId="24A9C073" w14:textId="77777777" w:rsidTr="00AE482A">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5AF65B"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C70B2" w:rsidRPr="009C70B2" w14:paraId="464F360E" w14:textId="77777777" w:rsidTr="00AE482A">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C0C3882" w14:textId="77777777" w:rsidR="00D144AA" w:rsidRPr="009C70B2" w:rsidRDefault="00D144AA" w:rsidP="00D144AA">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1F48C8E2" w14:textId="04CAC570" w:rsidR="00AE482A" w:rsidRPr="009C70B2" w:rsidRDefault="00D144AA" w:rsidP="0011741C">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sidR="002A1EA7" w:rsidRPr="009C70B2">
              <w:rPr>
                <w:rFonts w:ascii="Arial" w:hAnsi="Arial" w:cs="Arial"/>
                <w:kern w:val="1"/>
                <w:sz w:val="18"/>
                <w:szCs w:val="18"/>
              </w:rPr>
              <w:t>I</w:t>
            </w:r>
            <w:r w:rsidRPr="009C70B2">
              <w:rPr>
                <w:rFonts w:ascii="Arial" w:hAnsi="Arial" w:cs="Arial"/>
                <w:kern w:val="1"/>
                <w:sz w:val="18"/>
                <w:szCs w:val="18"/>
              </w:rPr>
              <w:t xml:space="preserve">nstytucji </w:t>
            </w:r>
            <w:r w:rsidR="0011741C" w:rsidRPr="009C70B2">
              <w:rPr>
                <w:rFonts w:ascii="Arial" w:hAnsi="Arial" w:cs="Arial"/>
                <w:kern w:val="1"/>
                <w:sz w:val="18"/>
                <w:szCs w:val="18"/>
              </w:rPr>
              <w:t>O</w:t>
            </w:r>
            <w:r w:rsidR="007348FE" w:rsidRPr="009C70B2">
              <w:rPr>
                <w:rFonts w:ascii="Arial" w:hAnsi="Arial" w:cs="Arial"/>
                <w:kern w:val="1"/>
                <w:sz w:val="18"/>
                <w:szCs w:val="18"/>
              </w:rPr>
              <w:t xml:space="preserve">rganizującej </w:t>
            </w:r>
            <w:r w:rsidR="0011741C" w:rsidRPr="009C70B2">
              <w:rPr>
                <w:rFonts w:ascii="Arial" w:hAnsi="Arial" w:cs="Arial"/>
                <w:kern w:val="1"/>
                <w:sz w:val="18"/>
                <w:szCs w:val="18"/>
              </w:rPr>
              <w:t>K</w:t>
            </w:r>
            <w:r w:rsidR="007348FE" w:rsidRPr="009C70B2">
              <w:rPr>
                <w:rFonts w:ascii="Arial" w:hAnsi="Arial" w:cs="Arial"/>
                <w:kern w:val="1"/>
                <w:sz w:val="18"/>
                <w:szCs w:val="18"/>
              </w:rPr>
              <w:t>onkurs</w:t>
            </w:r>
            <w:r w:rsidRPr="009C70B2">
              <w:rPr>
                <w:rFonts w:ascii="Arial" w:hAnsi="Arial" w:cs="Arial"/>
                <w:kern w:val="1"/>
                <w:sz w:val="18"/>
                <w:szCs w:val="18"/>
              </w:rPr>
              <w:t xml:space="preserve">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9C70B2" w:rsidRPr="009C70B2" w14:paraId="22099538" w14:textId="77777777" w:rsidTr="00AE482A">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7AC7F7E1" w14:textId="57DB4382" w:rsidR="004B4528" w:rsidRPr="009C70B2" w:rsidRDefault="004B4528" w:rsidP="004B4528">
            <w:pPr>
              <w:pStyle w:val="Default"/>
              <w:jc w:val="both"/>
              <w:rPr>
                <w:rFonts w:ascii="Arial" w:hAnsi="Arial" w:cs="Arial"/>
                <w:color w:val="auto"/>
                <w:sz w:val="18"/>
                <w:szCs w:val="18"/>
              </w:rPr>
            </w:pPr>
            <w:r w:rsidRPr="009C70B2">
              <w:rPr>
                <w:rFonts w:ascii="Arial" w:hAnsi="Arial" w:cs="Arial"/>
                <w:color w:val="auto"/>
                <w:sz w:val="18"/>
                <w:szCs w:val="18"/>
              </w:rPr>
              <w:t>Nazwa kryterium: kryterium biura projektu</w:t>
            </w:r>
          </w:p>
          <w:p w14:paraId="67D99A84" w14:textId="1C2D2CCA" w:rsidR="00AE482A" w:rsidRPr="009C70B2" w:rsidRDefault="004B4528" w:rsidP="000F25D2">
            <w:pPr>
              <w:pStyle w:val="Default"/>
              <w:numPr>
                <w:ilvl w:val="0"/>
                <w:numId w:val="19"/>
              </w:numPr>
              <w:jc w:val="both"/>
              <w:rPr>
                <w:rFonts w:ascii="Arial" w:hAnsi="Arial" w:cs="Arial"/>
                <w:color w:val="auto"/>
                <w:sz w:val="18"/>
                <w:szCs w:val="18"/>
              </w:rPr>
            </w:pPr>
            <w:r w:rsidRPr="009C70B2">
              <w:rPr>
                <w:rFonts w:ascii="Arial" w:hAnsi="Arial" w:cs="Arial"/>
                <w:color w:val="auto"/>
                <w:sz w:val="18"/>
                <w:szCs w:val="18"/>
              </w:rPr>
              <w:t>Czy Wnioskodawca (lider) w okresie realizacji projektu posiada siedzibę lub będzie prowadził biuro projektu na terenie województwa dolnośląskiego?</w:t>
            </w:r>
          </w:p>
        </w:tc>
      </w:tr>
      <w:tr w:rsidR="009C70B2" w:rsidRPr="009C70B2" w14:paraId="13FEC79A"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4AE41F5" w14:textId="77777777" w:rsidR="00AE482A" w:rsidRPr="009C70B2" w:rsidRDefault="00AE482A"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255230" w14:textId="72051E78" w:rsidR="00AE482A" w:rsidRPr="009C70B2" w:rsidRDefault="004B4528" w:rsidP="001C64C6">
            <w:pPr>
              <w:autoSpaceDE w:val="0"/>
              <w:autoSpaceDN w:val="0"/>
              <w:adjustRightInd w:val="0"/>
              <w:jc w:val="both"/>
              <w:rPr>
                <w:rFonts w:ascii="Arial" w:hAnsi="Arial" w:cs="Arial"/>
                <w:sz w:val="18"/>
                <w:szCs w:val="18"/>
              </w:rPr>
            </w:pPr>
            <w:r w:rsidRPr="009C70B2">
              <w:rPr>
                <w:rFonts w:ascii="Arial" w:hAnsi="Arial" w:cs="Arial"/>
                <w:sz w:val="18"/>
                <w:szCs w:val="18"/>
              </w:rPr>
              <w:t xml:space="preserve">Realizacja projektu przez </w:t>
            </w:r>
            <w:r w:rsidR="00C26D4A" w:rsidRPr="009C70B2">
              <w:rPr>
                <w:rFonts w:ascii="Arial" w:hAnsi="Arial" w:cs="Arial"/>
                <w:sz w:val="18"/>
                <w:szCs w:val="18"/>
              </w:rPr>
              <w:t>B</w:t>
            </w:r>
            <w:r w:rsidRPr="009C70B2">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7348FE" w:rsidRPr="009C70B2">
              <w:rPr>
                <w:rFonts w:ascii="Arial" w:hAnsi="Arial" w:cs="Arial"/>
                <w:sz w:val="18"/>
                <w:szCs w:val="18"/>
              </w:rPr>
              <w:t>.</w:t>
            </w:r>
          </w:p>
          <w:p w14:paraId="0ECEAA6C" w14:textId="77777777" w:rsidR="007C6639" w:rsidRPr="009C70B2" w:rsidRDefault="007C6639" w:rsidP="001C64C6">
            <w:pPr>
              <w:autoSpaceDE w:val="0"/>
              <w:autoSpaceDN w:val="0"/>
              <w:adjustRightInd w:val="0"/>
              <w:jc w:val="both"/>
              <w:rPr>
                <w:rFonts w:ascii="Arial" w:hAnsi="Arial" w:cs="Arial"/>
                <w:sz w:val="18"/>
                <w:szCs w:val="18"/>
              </w:rPr>
            </w:pPr>
          </w:p>
          <w:p w14:paraId="296CA071" w14:textId="4E0C8C21" w:rsidR="007348FE" w:rsidRPr="009C70B2" w:rsidRDefault="00FB5949" w:rsidP="007348FE">
            <w:pPr>
              <w:autoSpaceDE w:val="0"/>
              <w:autoSpaceDN w:val="0"/>
              <w:adjustRightInd w:val="0"/>
              <w:jc w:val="both"/>
              <w:rPr>
                <w:rFonts w:ascii="Arial" w:hAnsi="Arial" w:cs="Arial"/>
                <w:sz w:val="18"/>
                <w:szCs w:val="18"/>
              </w:rPr>
            </w:pPr>
            <w:r w:rsidRPr="009C70B2">
              <w:rPr>
                <w:rFonts w:ascii="Arial" w:hAnsi="Arial" w:cs="Arial"/>
                <w:sz w:val="18"/>
                <w:szCs w:val="18"/>
              </w:rPr>
              <w:t xml:space="preserve">Opis znaczenia kryterium: TAK/ NIE </w:t>
            </w:r>
            <w:r w:rsidR="007348FE"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753D329" w14:textId="77777777" w:rsidR="00AE482A" w:rsidRPr="009C70B2" w:rsidRDefault="00AE482A" w:rsidP="00AE482A">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5D8AA00" w14:textId="77777777" w:rsidR="00AE482A"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0AD813B4" w14:textId="77777777" w:rsidTr="003F1FD5">
        <w:tblPrEx>
          <w:shd w:val="clear" w:color="auto" w:fill="auto"/>
        </w:tblPrEx>
        <w:trPr>
          <w:trHeight w:val="40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4CB6F0F" w14:textId="34D72EF5" w:rsidR="004B4528" w:rsidRPr="009C70B2" w:rsidRDefault="004B4528" w:rsidP="004B4528">
            <w:pPr>
              <w:pStyle w:val="Default"/>
              <w:jc w:val="both"/>
              <w:rPr>
                <w:rFonts w:ascii="Arial" w:hAnsi="Arial" w:cs="Arial"/>
                <w:color w:val="auto"/>
                <w:sz w:val="18"/>
                <w:szCs w:val="18"/>
              </w:rPr>
            </w:pPr>
            <w:bookmarkStart w:id="9" w:name="_Hlk509920533"/>
            <w:r w:rsidRPr="009C70B2">
              <w:rPr>
                <w:rFonts w:ascii="Arial" w:hAnsi="Arial" w:cs="Arial"/>
                <w:color w:val="auto"/>
                <w:sz w:val="18"/>
                <w:szCs w:val="18"/>
              </w:rPr>
              <w:lastRenderedPageBreak/>
              <w:t>Nazwa kryterium: kryterium liczby wniosków</w:t>
            </w:r>
          </w:p>
          <w:p w14:paraId="303C0D54" w14:textId="2C13DCA6" w:rsidR="00AE482A" w:rsidRPr="009C70B2" w:rsidRDefault="000C0D4F" w:rsidP="000F25D2">
            <w:pPr>
              <w:pStyle w:val="Akapitzlist"/>
              <w:numPr>
                <w:ilvl w:val="0"/>
                <w:numId w:val="19"/>
              </w:numPr>
              <w:snapToGrid w:val="0"/>
              <w:jc w:val="both"/>
              <w:rPr>
                <w:rFonts w:ascii="Arial" w:hAnsi="Arial" w:cs="Arial"/>
                <w:bCs/>
                <w:sz w:val="18"/>
                <w:szCs w:val="18"/>
              </w:rPr>
            </w:pPr>
            <w:r w:rsidRPr="009C70B2">
              <w:rPr>
                <w:rFonts w:ascii="Arial" w:hAnsi="Arial" w:cs="Arial"/>
                <w:sz w:val="18"/>
                <w:szCs w:val="18"/>
              </w:rPr>
              <w:t>Czy dany Wnioskodawca złożył w ramach konkursu nie więcej niż jeden wniosek jako Wnioskodawca (lider) i jako partner?</w:t>
            </w:r>
            <w:bookmarkEnd w:id="9"/>
          </w:p>
        </w:tc>
      </w:tr>
      <w:tr w:rsidR="009C70B2" w:rsidRPr="009C70B2" w14:paraId="07A52316"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E789F1C" w14:textId="77777777" w:rsidR="00AE482A" w:rsidRPr="009C70B2" w:rsidRDefault="00AE482A"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8F97C8" w14:textId="5531027D" w:rsidR="00AE482A"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 xml:space="preserve">Kryterium zostanie zweryfikowane na podstawie rejestru prowadzonego przez Instytucję Organizującą Konkurs. W przypadku złożenia więcej niż jednego wniosku </w:t>
            </w:r>
            <w:r w:rsidR="00843B41" w:rsidRPr="009C70B2">
              <w:rPr>
                <w:rFonts w:ascii="Arial" w:hAnsi="Arial" w:cs="Arial"/>
                <w:sz w:val="18"/>
                <w:szCs w:val="18"/>
              </w:rPr>
              <w:t>o dofinansowanie projektu</w:t>
            </w:r>
            <w:r w:rsidR="00EE3EED" w:rsidRPr="009C70B2">
              <w:rPr>
                <w:rFonts w:ascii="Arial" w:hAnsi="Arial" w:cs="Arial"/>
                <w:sz w:val="18"/>
                <w:szCs w:val="18"/>
              </w:rPr>
              <w:t>,</w:t>
            </w:r>
            <w:r w:rsidR="00843B41" w:rsidRPr="009C70B2">
              <w:rPr>
                <w:rFonts w:ascii="Arial" w:hAnsi="Arial" w:cs="Arial"/>
                <w:sz w:val="18"/>
                <w:szCs w:val="18"/>
              </w:rPr>
              <w:t xml:space="preserve"> </w:t>
            </w:r>
            <w:r w:rsidR="00D04F55" w:rsidRPr="00D04F55">
              <w:rPr>
                <w:rFonts w:ascii="Arial" w:hAnsi="Arial" w:cs="Arial"/>
                <w:sz w:val="18"/>
                <w:szCs w:val="18"/>
              </w:rPr>
              <w:t>przez jednego Wnioskodawcę, niezależnie od tego czy jest on liderem czy partnerem w projekcie</w:t>
            </w:r>
            <w:r w:rsidR="00EE3EED" w:rsidRPr="009C70B2">
              <w:rPr>
                <w:rFonts w:ascii="Arial" w:hAnsi="Arial" w:cs="Arial"/>
                <w:iCs/>
                <w:sz w:val="18"/>
                <w:szCs w:val="18"/>
              </w:rPr>
              <w:t xml:space="preserve">, </w:t>
            </w:r>
            <w:r w:rsidRPr="009C70B2">
              <w:rPr>
                <w:rFonts w:ascii="Arial" w:hAnsi="Arial" w:cs="Arial"/>
                <w:sz w:val="18"/>
                <w:szCs w:val="18"/>
              </w:rPr>
              <w:t>Instytucja Organizująca Konkurs odrzuca wszystkie złożone w odpowiedzi na konkurs wnioski, w związku z niespełnieniem przez Wnioskodawcę kryterium. W przypadku wycofania wniosku o dofinansowanie</w:t>
            </w:r>
            <w:r w:rsidR="00843B41" w:rsidRPr="009C70B2">
              <w:rPr>
                <w:rFonts w:ascii="Arial" w:hAnsi="Arial" w:cs="Arial"/>
                <w:sz w:val="18"/>
                <w:szCs w:val="18"/>
              </w:rPr>
              <w:t xml:space="preserve"> projektu</w:t>
            </w:r>
            <w:r w:rsidRPr="009C70B2">
              <w:rPr>
                <w:rFonts w:ascii="Arial" w:hAnsi="Arial" w:cs="Arial"/>
                <w:sz w:val="18"/>
                <w:szCs w:val="18"/>
              </w:rPr>
              <w:t xml:space="preserve"> Wnioskodawca ma prawo złożyć kolejny wniosek.</w:t>
            </w:r>
          </w:p>
          <w:p w14:paraId="58BE8D5A" w14:textId="77777777" w:rsidR="007C6639" w:rsidRPr="009C70B2" w:rsidRDefault="007C6639" w:rsidP="00AE482A">
            <w:pPr>
              <w:spacing w:line="276" w:lineRule="auto"/>
              <w:ind w:left="57"/>
              <w:jc w:val="both"/>
              <w:rPr>
                <w:rFonts w:ascii="Arial" w:hAnsi="Arial" w:cs="Arial"/>
                <w:sz w:val="18"/>
                <w:szCs w:val="18"/>
              </w:rPr>
            </w:pPr>
          </w:p>
          <w:p w14:paraId="21418A4B" w14:textId="77777777" w:rsidR="007C6639" w:rsidRPr="009C70B2" w:rsidRDefault="00FB5949" w:rsidP="00AE482A">
            <w:pPr>
              <w:spacing w:line="276" w:lineRule="auto"/>
              <w:ind w:left="57"/>
              <w:jc w:val="both"/>
            </w:pPr>
            <w:r w:rsidRPr="009C70B2">
              <w:rPr>
                <w:rFonts w:ascii="Arial" w:hAnsi="Arial" w:cs="Arial"/>
                <w:sz w:val="18"/>
                <w:szCs w:val="18"/>
              </w:rPr>
              <w:t>Opis znaczenia kryterium: TAK/ NIE (niespełnienie kryterium oznacza odrzucenie projektu)</w:t>
            </w:r>
            <w:r w:rsidR="003F1FD5"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A63157E" w14:textId="77777777" w:rsidR="00AE482A" w:rsidRPr="009C70B2" w:rsidRDefault="00AE482A" w:rsidP="00AE482A">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63C7017" w14:textId="77777777" w:rsidR="00AE482A"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58A3E720"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E3148B7" w14:textId="13FD2409" w:rsidR="004B4528" w:rsidRPr="009C70B2" w:rsidRDefault="004B4528" w:rsidP="004B4528">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653FB8DD" w14:textId="5439625B" w:rsidR="007C6639" w:rsidRPr="009C70B2" w:rsidRDefault="007C6639" w:rsidP="000F25D2">
            <w:pPr>
              <w:pStyle w:val="Akapitzlist"/>
              <w:numPr>
                <w:ilvl w:val="0"/>
                <w:numId w:val="19"/>
              </w:numPr>
              <w:jc w:val="both"/>
              <w:rPr>
                <w:rFonts w:ascii="Arial" w:hAnsi="Arial" w:cs="Arial"/>
                <w:sz w:val="18"/>
                <w:szCs w:val="18"/>
              </w:rPr>
            </w:pPr>
            <w:r w:rsidRPr="009C70B2">
              <w:rPr>
                <w:rFonts w:ascii="Arial" w:hAnsi="Arial" w:cs="Arial"/>
                <w:sz w:val="18"/>
                <w:szCs w:val="18"/>
              </w:rPr>
              <w:t>Czy projekt skierowany jest do mikro, małych i średnich przedsiębiorstw (podmiotów posiadających jednostkę organizacyjną na obszarze województwa dolnośląskiego) i ich pracowników z obszaru województwa dolnośląskiego?</w:t>
            </w:r>
          </w:p>
        </w:tc>
      </w:tr>
      <w:tr w:rsidR="009C70B2" w:rsidRPr="009C70B2" w14:paraId="60695F4B"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2E6A599"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6B9270" w14:textId="77777777" w:rsidR="007C6639"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Celem kryterium jest wspieranie rozwoju zasobów ludzkich w województwie dolnośląskim. Kryterium zostanie zweryfikowane na podstawie treści wniosku o dofinansowanie projektu.</w:t>
            </w:r>
          </w:p>
          <w:p w14:paraId="0ADD7A7A" w14:textId="77777777" w:rsidR="007C6639" w:rsidRPr="009C70B2" w:rsidRDefault="007C6639" w:rsidP="00AE482A">
            <w:pPr>
              <w:spacing w:line="276" w:lineRule="auto"/>
              <w:ind w:left="57"/>
              <w:jc w:val="both"/>
              <w:rPr>
                <w:rFonts w:ascii="Arial" w:hAnsi="Arial" w:cs="Arial"/>
                <w:sz w:val="18"/>
                <w:szCs w:val="18"/>
              </w:rPr>
            </w:pPr>
          </w:p>
          <w:p w14:paraId="6DB05F1A" w14:textId="77777777" w:rsidR="007C6639" w:rsidRPr="009C70B2" w:rsidRDefault="003F1FD5" w:rsidP="00AE482A">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3D5EE9"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76ECADE"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2E8EA008"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4BDA317" w14:textId="3D81E084" w:rsidR="004B4528" w:rsidRPr="009C70B2" w:rsidRDefault="004B4528" w:rsidP="004B4528">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4579A660" w14:textId="77777777" w:rsidR="007C6639" w:rsidRPr="009C70B2" w:rsidRDefault="007C6639" w:rsidP="000F25D2">
            <w:pPr>
              <w:pStyle w:val="Akapitzlist"/>
              <w:keepNext/>
              <w:keepLines/>
              <w:numPr>
                <w:ilvl w:val="0"/>
                <w:numId w:val="19"/>
              </w:numPr>
              <w:snapToGrid w:val="0"/>
              <w:jc w:val="both"/>
              <w:rPr>
                <w:rFonts w:ascii="Arial" w:hAnsi="Arial" w:cs="Arial"/>
                <w:sz w:val="18"/>
                <w:szCs w:val="18"/>
              </w:rPr>
            </w:pPr>
            <w:r w:rsidRPr="009C70B2">
              <w:rPr>
                <w:rFonts w:ascii="Arial" w:hAnsi="Arial" w:cs="Arial"/>
                <w:sz w:val="18"/>
                <w:szCs w:val="18"/>
              </w:rPr>
              <w:t>Czy pierwszeństwo podczas rekrutacji będą mieli:</w:t>
            </w:r>
          </w:p>
          <w:p w14:paraId="66F07A74" w14:textId="4B19E0ED" w:rsidR="007C6639" w:rsidRPr="009C70B2" w:rsidRDefault="007C6639" w:rsidP="000F25D2">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 xml:space="preserve">przedsiębiorcy, którzy do skorzystania ze wsparcia delegują osoby z niepełnosprawnościami/kobiety/osoby pracujące </w:t>
            </w:r>
            <w:r w:rsidR="00EE3EED" w:rsidRPr="009C70B2">
              <w:rPr>
                <w:rFonts w:ascii="Arial" w:hAnsi="Arial" w:cs="Arial"/>
                <w:sz w:val="18"/>
                <w:szCs w:val="18"/>
              </w:rPr>
              <w:t xml:space="preserve">w wieku </w:t>
            </w:r>
            <w:r w:rsidRPr="009C70B2">
              <w:rPr>
                <w:rFonts w:ascii="Arial" w:hAnsi="Arial" w:cs="Arial"/>
                <w:sz w:val="18"/>
                <w:szCs w:val="18"/>
              </w:rPr>
              <w:t>50</w:t>
            </w:r>
            <w:r w:rsidR="00EE3EED" w:rsidRPr="009C70B2">
              <w:rPr>
                <w:rFonts w:ascii="Arial" w:hAnsi="Arial" w:cs="Arial"/>
                <w:sz w:val="18"/>
                <w:szCs w:val="18"/>
              </w:rPr>
              <w:t xml:space="preserve"> lat i więcej</w:t>
            </w:r>
            <w:r w:rsidRPr="009C70B2">
              <w:rPr>
                <w:rFonts w:ascii="Arial" w:hAnsi="Arial" w:cs="Arial"/>
                <w:sz w:val="18"/>
                <w:szCs w:val="18"/>
              </w:rPr>
              <w:t>/osoby pracujące o niskich kwalifikacjach,</w:t>
            </w:r>
          </w:p>
          <w:p w14:paraId="32969C38" w14:textId="77777777" w:rsidR="007C6639" w:rsidRPr="009C70B2" w:rsidRDefault="007C6639" w:rsidP="000F25D2">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przedsiębiorstwa wysokiego wzrostu,</w:t>
            </w:r>
          </w:p>
          <w:p w14:paraId="6263ED2C" w14:textId="1A433AA7" w:rsidR="007C6639" w:rsidRPr="009C70B2" w:rsidRDefault="007C6639" w:rsidP="000F25D2">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uzyskali wsparcie w postaci analizy potrzeb rozwojowych lub planów rozwoju w ramach działania 2.2 PO WER?</w:t>
            </w:r>
          </w:p>
        </w:tc>
      </w:tr>
      <w:tr w:rsidR="009C70B2" w:rsidRPr="009C70B2" w14:paraId="574CD6F4"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09E0DBA"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81629A" w14:textId="5C5B252F" w:rsidR="007C6639"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 xml:space="preserve">Pierwszeństwo dla osób z niepełnosprawnościami, powyżej 50 roku życia, z niskimi kwalifikacjami oraz kobiet wynika z ich gorszej sytuacji na rynku pracy. Preferowanie przedsiębiorców, którzy uzyskali wsparcie </w:t>
            </w:r>
            <w:r w:rsidRPr="009C70B2">
              <w:rPr>
                <w:rFonts w:ascii="Arial" w:hAnsi="Arial" w:cs="Arial"/>
                <w:sz w:val="18"/>
                <w:szCs w:val="18"/>
              </w:rPr>
              <w:br/>
              <w:t xml:space="preserve">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a także osoby z zaburzeniami psychicznymi, w rozumieniu ustawy z dnia 19 sierpnia 1994 r. o ochronie zdrowia psychicznego. Przedsiębiorstwo </w:t>
            </w:r>
            <w:r w:rsidRPr="009C70B2">
              <w:rPr>
                <w:rFonts w:ascii="Arial" w:hAnsi="Arial" w:cs="Arial"/>
                <w:sz w:val="18"/>
                <w:szCs w:val="18"/>
              </w:rPr>
              <w:lastRenderedPageBreak/>
              <w:t>wysokiego wzrostu to przedsiębiorstwo o największym potencjale do generowania nowych miejsc pracy w regionie w porównaniu do innych przedsiębiorstw, w tym w szczególności wykazujące w trzyletnim okresie średniorocznym przyrost przychodów o 20% i więcej.</w:t>
            </w:r>
          </w:p>
          <w:p w14:paraId="10B0731B" w14:textId="77777777" w:rsidR="007C6639" w:rsidRPr="009C70B2" w:rsidRDefault="007C6639" w:rsidP="00AE482A">
            <w:pPr>
              <w:spacing w:line="276" w:lineRule="auto"/>
              <w:ind w:left="57"/>
              <w:jc w:val="both"/>
              <w:rPr>
                <w:rFonts w:ascii="Arial" w:hAnsi="Arial" w:cs="Arial"/>
                <w:sz w:val="18"/>
                <w:szCs w:val="18"/>
              </w:rPr>
            </w:pPr>
          </w:p>
          <w:p w14:paraId="5C3C9F62" w14:textId="4FA361CC" w:rsidR="007C6639" w:rsidRPr="009C70B2" w:rsidRDefault="00FB3BFF" w:rsidP="00F755CD">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 </w:t>
            </w:r>
            <w:r w:rsidRPr="009C70B2">
              <w:rPr>
                <w:rFonts w:ascii="Arial" w:hAnsi="Arial" w:cs="Arial"/>
                <w:sz w:val="18"/>
                <w:szCs w:val="18"/>
              </w:rPr>
              <w:t>Dopuszcza się jednokrotne skierowanie projektu do poprawy/uzupełnienia w zakresie skutkującym spełnieniem</w:t>
            </w:r>
            <w:r w:rsidR="00E779B4" w:rsidRPr="009C70B2">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w:t>
            </w:r>
            <w:r w:rsidR="00E779B4" w:rsidRPr="009C70B2">
              <w:rPr>
                <w:rFonts w:ascii="Arial" w:hAnsi="Arial" w:cs="Arial"/>
                <w:sz w:val="18"/>
                <w:szCs w:val="18"/>
              </w:rPr>
              <w:t xml:space="preserve"> projektu</w:t>
            </w:r>
            <w:r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BB64DF"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197290"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5B7722D6"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8EFDE6" w14:textId="2A85F7F7" w:rsidR="004B4528" w:rsidRPr="009C70B2" w:rsidRDefault="004B4528" w:rsidP="004B4528">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wskaźników </w:t>
            </w:r>
          </w:p>
          <w:p w14:paraId="39DF23E9" w14:textId="77777777" w:rsidR="007C6639" w:rsidRPr="009C70B2" w:rsidRDefault="007C6639" w:rsidP="000F25D2">
            <w:pPr>
              <w:pStyle w:val="Akapitzlist"/>
              <w:numPr>
                <w:ilvl w:val="0"/>
                <w:numId w:val="19"/>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wskaźników:</w:t>
            </w:r>
          </w:p>
          <w:p w14:paraId="4071703F" w14:textId="49EBA906" w:rsidR="007C6639" w:rsidRPr="009C70B2" w:rsidRDefault="007C6639" w:rsidP="000F25D2">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 xml:space="preserve">liczba mikroprzedsiębiorstw oraz małych i średnich przedsiębiorstw objętych usługami rozwojowym w programie na poziomie co najmniej </w:t>
            </w:r>
            <w:r w:rsidR="00187E66" w:rsidRPr="009C70B2">
              <w:rPr>
                <w:rFonts w:ascii="Arial" w:hAnsi="Arial" w:cs="Arial"/>
                <w:sz w:val="18"/>
                <w:szCs w:val="18"/>
              </w:rPr>
              <w:t>922</w:t>
            </w:r>
            <w:r w:rsidRPr="009C70B2">
              <w:rPr>
                <w:rFonts w:ascii="Arial" w:hAnsi="Arial" w:cs="Arial"/>
                <w:sz w:val="18"/>
                <w:szCs w:val="18"/>
              </w:rPr>
              <w:t xml:space="preserve"> oraz</w:t>
            </w:r>
          </w:p>
          <w:p w14:paraId="5AEBE91E" w14:textId="70C023D1" w:rsidR="007C6639" w:rsidRPr="009C70B2" w:rsidRDefault="007C6639" w:rsidP="000F25D2">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 xml:space="preserve">liczba osób pracujących objętych wsparciem w programie (łącznie z pracującymi na własny rachunek) na poziomie co najmniej </w:t>
            </w:r>
            <w:r w:rsidR="00187E66" w:rsidRPr="009C70B2">
              <w:rPr>
                <w:rFonts w:ascii="Arial" w:hAnsi="Arial" w:cs="Arial"/>
                <w:sz w:val="18"/>
                <w:szCs w:val="18"/>
              </w:rPr>
              <w:t>2468</w:t>
            </w:r>
            <w:r w:rsidRPr="009C70B2">
              <w:rPr>
                <w:rFonts w:ascii="Arial" w:hAnsi="Arial" w:cs="Arial"/>
                <w:sz w:val="18"/>
                <w:szCs w:val="18"/>
              </w:rPr>
              <w:t xml:space="preserve"> oraz</w:t>
            </w:r>
          </w:p>
          <w:p w14:paraId="275B01A3" w14:textId="162B048F" w:rsidR="007C6639" w:rsidRPr="009C70B2" w:rsidRDefault="007C6639" w:rsidP="000F25D2">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w:t>
            </w:r>
            <w:r w:rsidR="001C64C6" w:rsidRPr="009C70B2">
              <w:rPr>
                <w:rFonts w:ascii="Arial" w:hAnsi="Arial" w:cs="Arial"/>
                <w:sz w:val="18"/>
                <w:szCs w:val="18"/>
              </w:rPr>
              <w:t xml:space="preserve">czba osób pracujących (łącznie </w:t>
            </w:r>
            <w:r w:rsidRPr="009C70B2">
              <w:rPr>
                <w:rFonts w:ascii="Arial" w:hAnsi="Arial" w:cs="Arial"/>
                <w:sz w:val="18"/>
                <w:szCs w:val="18"/>
              </w:rPr>
              <w:t xml:space="preserve">z pracującymi na własny rachunek) w wieku 50 lat i więcej  objętych wsparciem w programie na poziomie co najmniej </w:t>
            </w:r>
            <w:r w:rsidR="00187E66" w:rsidRPr="009C70B2">
              <w:rPr>
                <w:rFonts w:ascii="Arial" w:hAnsi="Arial" w:cs="Arial"/>
                <w:sz w:val="18"/>
                <w:szCs w:val="18"/>
              </w:rPr>
              <w:t xml:space="preserve">349 </w:t>
            </w:r>
            <w:r w:rsidRPr="009C70B2">
              <w:rPr>
                <w:rFonts w:ascii="Arial" w:hAnsi="Arial" w:cs="Arial"/>
                <w:sz w:val="18"/>
                <w:szCs w:val="18"/>
              </w:rPr>
              <w:t>oraz</w:t>
            </w:r>
          </w:p>
          <w:p w14:paraId="50EAD195" w14:textId="0B5AB0B4" w:rsidR="007C6639" w:rsidRPr="009C70B2" w:rsidRDefault="007C6639" w:rsidP="000F25D2">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o niskich kwal</w:t>
            </w:r>
            <w:r w:rsidR="001C64C6" w:rsidRPr="009C70B2">
              <w:rPr>
                <w:rFonts w:ascii="Arial" w:hAnsi="Arial" w:cs="Arial"/>
                <w:sz w:val="18"/>
                <w:szCs w:val="18"/>
              </w:rPr>
              <w:t xml:space="preserve">ifikacjach  objętych wsparciem </w:t>
            </w:r>
            <w:r w:rsidRPr="009C70B2">
              <w:rPr>
                <w:rFonts w:ascii="Arial" w:hAnsi="Arial" w:cs="Arial"/>
                <w:sz w:val="18"/>
                <w:szCs w:val="18"/>
              </w:rPr>
              <w:t xml:space="preserve">w programie  na poziomie co najmniej </w:t>
            </w:r>
            <w:r w:rsidR="00187E66" w:rsidRPr="009C70B2">
              <w:rPr>
                <w:rFonts w:ascii="Arial" w:hAnsi="Arial" w:cs="Arial"/>
                <w:sz w:val="18"/>
                <w:szCs w:val="18"/>
              </w:rPr>
              <w:t>835</w:t>
            </w:r>
            <w:r w:rsidRPr="009C70B2">
              <w:rPr>
                <w:rFonts w:ascii="Arial" w:hAnsi="Arial" w:cs="Arial"/>
                <w:sz w:val="18"/>
                <w:szCs w:val="18"/>
              </w:rPr>
              <w:t>?</w:t>
            </w:r>
          </w:p>
        </w:tc>
      </w:tr>
      <w:tr w:rsidR="009C70B2" w:rsidRPr="009C70B2" w14:paraId="1975D8AE"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4804031"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2B401D" w14:textId="77777777" w:rsidR="007C6639"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odpowiedniej efektywności wsparcia, dzięki którym zostaną osiągnięte wskaźniki określone w RPO WD 2014-2020. Kryterium zostanie zweryfikowane na podstawie zapisów wniosku </w:t>
            </w:r>
            <w:r w:rsidRPr="009C70B2">
              <w:rPr>
                <w:rFonts w:ascii="Arial" w:hAnsi="Arial" w:cs="Arial"/>
                <w:sz w:val="18"/>
                <w:szCs w:val="18"/>
              </w:rPr>
              <w:br/>
              <w:t>o dofinansowanie projektu.</w:t>
            </w:r>
          </w:p>
          <w:p w14:paraId="614767BC" w14:textId="77777777" w:rsidR="007C6639" w:rsidRPr="009C70B2" w:rsidRDefault="007C6639" w:rsidP="00AE482A">
            <w:pPr>
              <w:spacing w:line="276" w:lineRule="auto"/>
              <w:ind w:left="57"/>
              <w:jc w:val="both"/>
              <w:rPr>
                <w:rFonts w:ascii="Arial" w:hAnsi="Arial" w:cs="Arial"/>
                <w:sz w:val="18"/>
                <w:szCs w:val="18"/>
              </w:rPr>
            </w:pPr>
          </w:p>
          <w:p w14:paraId="10498910" w14:textId="09B6E8A9" w:rsidR="00FB3BFF" w:rsidRPr="009C70B2" w:rsidRDefault="00FB3BFF" w:rsidP="00E93C8E">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0B6370EA" w14:textId="147178DD" w:rsidR="007C6639" w:rsidRPr="009C70B2" w:rsidRDefault="00FB3BFF" w:rsidP="00F755CD">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w:t>
            </w:r>
            <w:r w:rsidR="00E779B4" w:rsidRPr="009C70B2">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w:t>
            </w:r>
            <w:r w:rsidR="00E779B4" w:rsidRPr="009C70B2">
              <w:rPr>
                <w:rFonts w:ascii="Arial" w:hAnsi="Arial" w:cs="Arial"/>
                <w:sz w:val="18"/>
                <w:szCs w:val="18"/>
              </w:rPr>
              <w:t xml:space="preserve"> projektu</w:t>
            </w:r>
            <w:r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0EF7DC7"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EB8FAAE"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2E8F381E"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08676ED" w14:textId="6D229FDC" w:rsidR="004B4528" w:rsidRPr="009C70B2" w:rsidRDefault="004B4528" w:rsidP="004B4528">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590646C7" w14:textId="77777777" w:rsidR="007C6639" w:rsidRPr="009C70B2" w:rsidRDefault="007C6639" w:rsidP="000F25D2">
            <w:pPr>
              <w:pStyle w:val="Akapitzlist"/>
              <w:numPr>
                <w:ilvl w:val="0"/>
                <w:numId w:val="19"/>
              </w:numPr>
              <w:jc w:val="both"/>
              <w:rPr>
                <w:rFonts w:ascii="Arial" w:hAnsi="Arial" w:cs="Arial"/>
                <w:sz w:val="18"/>
                <w:szCs w:val="18"/>
              </w:rPr>
            </w:pPr>
            <w:r w:rsidRPr="009C70B2">
              <w:rPr>
                <w:rFonts w:ascii="Arial" w:hAnsi="Arial" w:cs="Arial"/>
                <w:sz w:val="18"/>
                <w:szCs w:val="18"/>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14:paraId="60D629A4" w14:textId="77777777" w:rsidR="007C6639" w:rsidRPr="009C70B2" w:rsidRDefault="007C6639" w:rsidP="000F25D2">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Wrocławiu dla subregionu wrocławskiego;</w:t>
            </w:r>
          </w:p>
          <w:p w14:paraId="13086142" w14:textId="77777777" w:rsidR="007C6639" w:rsidRPr="009C70B2" w:rsidRDefault="007C6639" w:rsidP="000F25D2">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 xml:space="preserve">Legnicy dla subregionu legnicko-głogowskiego; </w:t>
            </w:r>
          </w:p>
          <w:p w14:paraId="4387CAF0" w14:textId="77777777" w:rsidR="007C6639" w:rsidRPr="009C70B2" w:rsidRDefault="007C6639" w:rsidP="000F25D2">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Jeleniej–Górze dla subregionu jeleniogórskiego;</w:t>
            </w:r>
          </w:p>
          <w:p w14:paraId="34F177D7" w14:textId="6494D896" w:rsidR="007C6639" w:rsidRPr="009C70B2" w:rsidRDefault="007C6639" w:rsidP="000F25D2">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Wałbrzychu dla subregionu wałbrzyskiego?</w:t>
            </w:r>
          </w:p>
        </w:tc>
      </w:tr>
      <w:tr w:rsidR="009C70B2" w:rsidRPr="009C70B2" w14:paraId="1C6A62A3"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768958A"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3DA348" w14:textId="77777777" w:rsidR="007C6639"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p w14:paraId="61ADB3F5" w14:textId="77777777" w:rsidR="007C6639" w:rsidRPr="009C70B2" w:rsidRDefault="007C6639" w:rsidP="00AE482A">
            <w:pPr>
              <w:spacing w:line="276" w:lineRule="auto"/>
              <w:ind w:left="57"/>
              <w:jc w:val="both"/>
              <w:rPr>
                <w:rFonts w:ascii="Arial" w:hAnsi="Arial" w:cs="Arial"/>
                <w:sz w:val="18"/>
                <w:szCs w:val="18"/>
              </w:rPr>
            </w:pPr>
          </w:p>
          <w:p w14:paraId="5FDD9DB0" w14:textId="2244F25C" w:rsidR="007C6639" w:rsidRPr="009C70B2" w:rsidRDefault="00FB3BFF" w:rsidP="00F755CD">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 xml:space="preserve">Dopuszcza się jednokrotne skierowanie projektu do poprawy/uzupełnienia w zakresie skutkującym </w:t>
            </w:r>
            <w:r w:rsidRPr="009C70B2">
              <w:rPr>
                <w:rFonts w:ascii="Arial" w:hAnsi="Arial" w:cs="Arial"/>
                <w:sz w:val="18"/>
                <w:szCs w:val="18"/>
              </w:rPr>
              <w:lastRenderedPageBreak/>
              <w:t>spełnieniem</w:t>
            </w:r>
            <w:r w:rsidR="00E779B4" w:rsidRPr="009C70B2">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w:t>
            </w:r>
            <w:r w:rsidR="00E779B4" w:rsidRPr="009C70B2">
              <w:rPr>
                <w:rFonts w:ascii="Arial" w:hAnsi="Arial" w:cs="Arial"/>
                <w:sz w:val="18"/>
                <w:szCs w:val="18"/>
              </w:rPr>
              <w:t xml:space="preserve"> projektu</w:t>
            </w:r>
            <w:r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3F7410D"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F8780F0"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0ADFC8DB"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B461C04" w14:textId="7853123F" w:rsidR="004B4528" w:rsidRPr="009C70B2" w:rsidRDefault="004B4528" w:rsidP="004B4528">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3856CCD3" w14:textId="77777777" w:rsidR="007C6639" w:rsidRPr="009C70B2" w:rsidRDefault="007C6639" w:rsidP="000F25D2">
            <w:pPr>
              <w:pStyle w:val="Akapitzlist"/>
              <w:numPr>
                <w:ilvl w:val="0"/>
                <w:numId w:val="19"/>
              </w:numPr>
              <w:ind w:left="873" w:hanging="426"/>
              <w:jc w:val="both"/>
              <w:rPr>
                <w:rFonts w:ascii="Arial" w:hAnsi="Arial" w:cs="Arial"/>
                <w:sz w:val="18"/>
                <w:szCs w:val="18"/>
              </w:rPr>
            </w:pPr>
            <w:r w:rsidRPr="009C70B2">
              <w:rPr>
                <w:rFonts w:ascii="Arial" w:hAnsi="Arial" w:cs="Arial"/>
                <w:sz w:val="18"/>
                <w:szCs w:val="18"/>
              </w:rPr>
              <w:t>Czy Wnioskodawca zapewnił, że wartość dofinansowania przekazanego uczestnikom projektu wyniesie:</w:t>
            </w:r>
          </w:p>
          <w:p w14:paraId="74FC8AAC" w14:textId="233542A1" w:rsidR="007C6639" w:rsidRPr="009C70B2" w:rsidRDefault="007C6639" w:rsidP="000F25D2">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w:t>
            </w:r>
            <w:r w:rsidR="003E3562" w:rsidRPr="009C70B2">
              <w:rPr>
                <w:rFonts w:ascii="Arial" w:hAnsi="Arial" w:cs="Arial"/>
                <w:sz w:val="18"/>
                <w:szCs w:val="18"/>
              </w:rPr>
              <w:t>3</w:t>
            </w:r>
            <w:r w:rsidRPr="009C70B2">
              <w:rPr>
                <w:rFonts w:ascii="Arial" w:hAnsi="Arial" w:cs="Arial"/>
                <w:sz w:val="18"/>
                <w:szCs w:val="18"/>
              </w:rPr>
              <w:t xml:space="preserve"> 000 000 zł dla przedsiębiorców posiadających siedzibę na terenie subregionu wrocławskiego; </w:t>
            </w:r>
          </w:p>
          <w:p w14:paraId="1760E864" w14:textId="4D49E20B" w:rsidR="007C6639" w:rsidRPr="009C70B2" w:rsidRDefault="007C6639" w:rsidP="000F25D2">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w:t>
            </w:r>
            <w:r w:rsidR="003E3562" w:rsidRPr="009C70B2">
              <w:rPr>
                <w:rFonts w:ascii="Arial" w:hAnsi="Arial" w:cs="Arial"/>
                <w:sz w:val="18"/>
                <w:szCs w:val="18"/>
              </w:rPr>
              <w:t>3</w:t>
            </w:r>
            <w:r w:rsidRPr="009C70B2">
              <w:rPr>
                <w:rFonts w:ascii="Arial" w:hAnsi="Arial" w:cs="Arial"/>
                <w:sz w:val="18"/>
                <w:szCs w:val="18"/>
              </w:rPr>
              <w:t xml:space="preserve"> 000 000 zł dla przedsiębiorców posiadających siedzibę na terenie subregionu legnicko-głogowskiego; </w:t>
            </w:r>
          </w:p>
          <w:p w14:paraId="7BBFFA33" w14:textId="2671ABBF" w:rsidR="007C6639" w:rsidRPr="009C70B2" w:rsidRDefault="007C6639" w:rsidP="000F25D2">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w:t>
            </w:r>
            <w:r w:rsidR="003E3562" w:rsidRPr="009C70B2">
              <w:rPr>
                <w:rFonts w:ascii="Arial" w:hAnsi="Arial" w:cs="Arial"/>
                <w:sz w:val="18"/>
                <w:szCs w:val="18"/>
              </w:rPr>
              <w:t>3</w:t>
            </w:r>
            <w:r w:rsidRPr="009C70B2">
              <w:rPr>
                <w:rFonts w:ascii="Arial" w:hAnsi="Arial" w:cs="Arial"/>
                <w:sz w:val="18"/>
                <w:szCs w:val="18"/>
              </w:rPr>
              <w:t> 000 000 zł dla przedsiębiorców posiadających siedzibę na terenie subregionu jeleniogórskiego;</w:t>
            </w:r>
          </w:p>
          <w:p w14:paraId="6B007044" w14:textId="71D67981" w:rsidR="007C6639" w:rsidRPr="009C70B2" w:rsidRDefault="007C6639" w:rsidP="000F25D2">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w:t>
            </w:r>
            <w:r w:rsidR="003E3562" w:rsidRPr="009C70B2">
              <w:rPr>
                <w:rFonts w:ascii="Arial" w:hAnsi="Arial" w:cs="Arial"/>
                <w:sz w:val="18"/>
                <w:szCs w:val="18"/>
              </w:rPr>
              <w:t>3</w:t>
            </w:r>
            <w:r w:rsidRPr="009C70B2">
              <w:rPr>
                <w:rFonts w:ascii="Arial" w:hAnsi="Arial" w:cs="Arial"/>
                <w:sz w:val="18"/>
                <w:szCs w:val="18"/>
              </w:rPr>
              <w:t> 000 000 zł dla przedsiębiorców posiadających siedzibę na dla subregionu wałbrzyskiego?</w:t>
            </w:r>
          </w:p>
        </w:tc>
      </w:tr>
      <w:tr w:rsidR="009C70B2" w:rsidRPr="009C70B2" w14:paraId="4836E46E"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6293F9E"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7A63DF" w14:textId="4A127462" w:rsidR="007C6639"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w:t>
            </w:r>
            <w:r w:rsidR="009550B1" w:rsidRPr="009C70B2">
              <w:rPr>
                <w:rFonts w:ascii="Arial" w:hAnsi="Arial" w:cs="Arial"/>
                <w:sz w:val="18"/>
                <w:szCs w:val="18"/>
              </w:rPr>
              <w:t xml:space="preserve"> W trakcie realizacji projektu dopuszcza się odstąpienie od warunków określonych w kryterium jeśli Beneficjent wykaże, że na wskazanych obszarach nie występuj</w:t>
            </w:r>
            <w:r w:rsidR="003129D5" w:rsidRPr="009C70B2">
              <w:rPr>
                <w:rFonts w:ascii="Arial" w:hAnsi="Arial" w:cs="Arial"/>
                <w:sz w:val="18"/>
                <w:szCs w:val="18"/>
              </w:rPr>
              <w:t>e</w:t>
            </w:r>
            <w:r w:rsidR="009550B1" w:rsidRPr="009C70B2">
              <w:rPr>
                <w:rFonts w:ascii="Arial" w:hAnsi="Arial" w:cs="Arial"/>
                <w:sz w:val="18"/>
                <w:szCs w:val="18"/>
              </w:rPr>
              <w:t xml:space="preserve"> zapotrzebowanie na realizację wsparcia. </w:t>
            </w:r>
          </w:p>
          <w:p w14:paraId="6D5622D2" w14:textId="77777777" w:rsidR="007C6639" w:rsidRPr="009C70B2" w:rsidRDefault="007C6639" w:rsidP="00AE482A">
            <w:pPr>
              <w:spacing w:line="276" w:lineRule="auto"/>
              <w:ind w:left="57"/>
              <w:jc w:val="both"/>
              <w:rPr>
                <w:rFonts w:ascii="Arial" w:hAnsi="Arial" w:cs="Arial"/>
                <w:sz w:val="18"/>
                <w:szCs w:val="18"/>
              </w:rPr>
            </w:pPr>
          </w:p>
          <w:p w14:paraId="1C82D711" w14:textId="3323F526" w:rsidR="007C6639" w:rsidRPr="009C70B2" w:rsidRDefault="00FB3BFF" w:rsidP="00F755CD">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Dopuszcza się jednokrotne skierowanie projektu do poprawy/uzupełnienia w zakresie skutkującym spełnieniem</w:t>
            </w:r>
            <w:r w:rsidR="00E779B4" w:rsidRPr="009C70B2">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w:t>
            </w:r>
            <w:r w:rsidR="00E779B4" w:rsidRPr="009C70B2">
              <w:rPr>
                <w:rFonts w:ascii="Arial" w:hAnsi="Arial" w:cs="Arial"/>
                <w:sz w:val="18"/>
                <w:szCs w:val="18"/>
              </w:rPr>
              <w:t xml:space="preserve"> projektu</w:t>
            </w:r>
            <w:r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81558E"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6BC1323"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250F4CF3"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D4D5E3E" w14:textId="3878268B" w:rsidR="00EF032C" w:rsidRPr="009C70B2" w:rsidRDefault="00EF032C" w:rsidP="00EF032C">
            <w:pPr>
              <w:pStyle w:val="Default"/>
              <w:jc w:val="both"/>
              <w:rPr>
                <w:rFonts w:ascii="Arial" w:hAnsi="Arial" w:cs="Arial"/>
                <w:color w:val="auto"/>
                <w:sz w:val="18"/>
                <w:szCs w:val="18"/>
              </w:rPr>
            </w:pPr>
            <w:r w:rsidRPr="009C70B2">
              <w:rPr>
                <w:rFonts w:ascii="Arial" w:hAnsi="Arial" w:cs="Arial"/>
                <w:color w:val="auto"/>
                <w:sz w:val="18"/>
                <w:szCs w:val="18"/>
              </w:rPr>
              <w:t>Nazwa kryterium: kryterium formy wsparcia</w:t>
            </w:r>
          </w:p>
          <w:p w14:paraId="7CE62B12" w14:textId="77777777" w:rsidR="007C6639" w:rsidRPr="009C70B2" w:rsidRDefault="007C6639" w:rsidP="000F25D2">
            <w:pPr>
              <w:pStyle w:val="Akapitzlist"/>
              <w:numPr>
                <w:ilvl w:val="0"/>
                <w:numId w:val="19"/>
              </w:numPr>
              <w:jc w:val="both"/>
              <w:rPr>
                <w:rFonts w:ascii="Arial" w:hAnsi="Arial" w:cs="Arial"/>
                <w:sz w:val="18"/>
                <w:szCs w:val="18"/>
              </w:rPr>
            </w:pPr>
            <w:r w:rsidRPr="009C70B2">
              <w:rPr>
                <w:rFonts w:ascii="Arial" w:hAnsi="Arial" w:cs="Arial"/>
                <w:sz w:val="18"/>
                <w:szCs w:val="18"/>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w:t>
            </w:r>
            <w:r w:rsidR="003F1FD5" w:rsidRPr="009C70B2">
              <w:rPr>
                <w:rFonts w:ascii="Arial" w:hAnsi="Arial" w:cs="Arial"/>
                <w:sz w:val="18"/>
                <w:szCs w:val="18"/>
              </w:rPr>
              <w:t>9</w:t>
            </w:r>
            <w:r w:rsidRPr="009C70B2">
              <w:rPr>
                <w:rFonts w:ascii="Arial" w:hAnsi="Arial" w:cs="Arial"/>
                <w:sz w:val="18"/>
                <w:szCs w:val="18"/>
              </w:rPr>
              <w:t xml:space="preserve"> i 20</w:t>
            </w:r>
            <w:r w:rsidR="003F1FD5" w:rsidRPr="009C70B2">
              <w:rPr>
                <w:rFonts w:ascii="Arial" w:hAnsi="Arial" w:cs="Arial"/>
                <w:sz w:val="18"/>
                <w:szCs w:val="18"/>
              </w:rPr>
              <w:t>20</w:t>
            </w:r>
            <w:r w:rsidRPr="009C70B2">
              <w:rPr>
                <w:rFonts w:ascii="Arial" w:hAnsi="Arial" w:cs="Arial"/>
                <w:sz w:val="18"/>
                <w:szCs w:val="18"/>
              </w:rPr>
              <w:t>?</w:t>
            </w:r>
          </w:p>
        </w:tc>
      </w:tr>
      <w:tr w:rsidR="009C70B2" w:rsidRPr="009C70B2" w14:paraId="22950912"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707C00C"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5F67EC" w14:textId="77777777" w:rsidR="007C6639"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 xml:space="preserve">Kryterium ma celu zapewnienie wsparcia dla uczestników projektu przez cały okres realizacji projektu. Kryterium zostanie zweryfikowane na podstawie zapisów wniosku </w:t>
            </w:r>
            <w:r w:rsidRPr="009C70B2">
              <w:rPr>
                <w:rFonts w:ascii="Arial" w:hAnsi="Arial" w:cs="Arial"/>
                <w:sz w:val="18"/>
                <w:szCs w:val="18"/>
              </w:rPr>
              <w:br/>
              <w:t>o dofinansowanie projektu.</w:t>
            </w:r>
          </w:p>
          <w:p w14:paraId="6A22A139" w14:textId="77777777" w:rsidR="007C6639" w:rsidRPr="009C70B2" w:rsidRDefault="007C6639" w:rsidP="00AE482A">
            <w:pPr>
              <w:spacing w:line="276" w:lineRule="auto"/>
              <w:ind w:left="57"/>
              <w:jc w:val="both"/>
              <w:rPr>
                <w:rFonts w:ascii="Arial" w:hAnsi="Arial" w:cs="Arial"/>
                <w:sz w:val="18"/>
                <w:szCs w:val="18"/>
              </w:rPr>
            </w:pPr>
          </w:p>
          <w:p w14:paraId="4D8FF567" w14:textId="6456A9C3" w:rsidR="007C6639" w:rsidRPr="009C70B2" w:rsidRDefault="00FB3BFF" w:rsidP="00F755CD">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Dopuszcza się jednokrotne skierowanie projektu do poprawy/uzupełnienia w zakresie skutkującym spełnieniem</w:t>
            </w:r>
            <w:r w:rsidR="00E779B4" w:rsidRPr="009C70B2">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w:t>
            </w:r>
            <w:r w:rsidR="00E779B4" w:rsidRPr="009C70B2">
              <w:rPr>
                <w:rFonts w:ascii="Arial" w:hAnsi="Arial" w:cs="Arial"/>
                <w:sz w:val="18"/>
                <w:szCs w:val="18"/>
              </w:rPr>
              <w:t xml:space="preserve"> projektu</w:t>
            </w:r>
            <w:r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6C64743"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FA89CD3"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5EF2BCBA" w14:textId="77777777" w:rsidTr="0078408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1136926F" w14:textId="77777777" w:rsidR="00784089" w:rsidRPr="009C70B2" w:rsidRDefault="00784089" w:rsidP="00784089">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641A45C0" w14:textId="4C002FC4" w:rsidR="00784089" w:rsidRPr="009C70B2" w:rsidRDefault="00784089" w:rsidP="006E084C">
            <w:pPr>
              <w:spacing w:line="276" w:lineRule="auto"/>
              <w:ind w:left="57"/>
              <w:jc w:val="center"/>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sidR="00DE2E4E" w:rsidRPr="009C70B2">
              <w:rPr>
                <w:rFonts w:ascii="Arial" w:hAnsi="Arial" w:cs="Arial"/>
                <w:kern w:val="1"/>
                <w:sz w:val="18"/>
                <w:szCs w:val="18"/>
              </w:rPr>
              <w:t xml:space="preserve">dla konkursu </w:t>
            </w:r>
            <w:r w:rsidRPr="009C70B2">
              <w:rPr>
                <w:rFonts w:ascii="Arial" w:hAnsi="Arial" w:cs="Arial"/>
                <w:kern w:val="1"/>
                <w:sz w:val="18"/>
                <w:szCs w:val="18"/>
              </w:rPr>
              <w:t xml:space="preserve">maksymalnie </w:t>
            </w:r>
            <w:r w:rsidR="00E93C8E" w:rsidRPr="009C70B2">
              <w:rPr>
                <w:rFonts w:ascii="Arial" w:hAnsi="Arial" w:cs="Arial"/>
                <w:kern w:val="1"/>
                <w:sz w:val="18"/>
                <w:szCs w:val="18"/>
              </w:rPr>
              <w:t>18</w:t>
            </w:r>
            <w:r w:rsidRPr="009C70B2">
              <w:rPr>
                <w:rFonts w:ascii="Arial" w:hAnsi="Arial" w:cs="Arial"/>
                <w:kern w:val="1"/>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w:t>
            </w:r>
            <w:r w:rsidR="00466910" w:rsidRPr="009C70B2">
              <w:rPr>
                <w:rFonts w:ascii="Arial" w:hAnsi="Arial" w:cs="Arial"/>
                <w:kern w:val="1"/>
                <w:sz w:val="18"/>
                <w:szCs w:val="18"/>
              </w:rPr>
              <w:t>Kryteria są weryfikowane na etapie oceny merytorycznej.</w:t>
            </w:r>
          </w:p>
        </w:tc>
      </w:tr>
      <w:tr w:rsidR="009C70B2" w:rsidRPr="009C70B2" w14:paraId="610D6D8B" w14:textId="77777777" w:rsidTr="008E05E2">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746B810D" w14:textId="34C6198B" w:rsidR="00EF032C" w:rsidRPr="009C70B2" w:rsidRDefault="00EF032C" w:rsidP="00EF032C">
            <w:pPr>
              <w:pStyle w:val="Default"/>
              <w:jc w:val="both"/>
              <w:rPr>
                <w:rFonts w:ascii="Arial" w:hAnsi="Arial" w:cs="Arial"/>
                <w:color w:val="auto"/>
                <w:sz w:val="18"/>
                <w:szCs w:val="18"/>
              </w:rPr>
            </w:pPr>
            <w:r w:rsidRPr="009C70B2">
              <w:rPr>
                <w:rFonts w:ascii="Arial" w:hAnsi="Arial" w:cs="Arial"/>
                <w:color w:val="auto"/>
                <w:sz w:val="18"/>
                <w:szCs w:val="18"/>
              </w:rPr>
              <w:t>Nazwa kryterium: kryterium wskaźników</w:t>
            </w:r>
          </w:p>
          <w:p w14:paraId="786C430D" w14:textId="05BC0631" w:rsidR="00784089" w:rsidRPr="009C70B2" w:rsidRDefault="00784089" w:rsidP="000F25D2">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wskaźnika liczba mikroprzedsiębiorstw oraz małych i średnich przedsiębiorstw objętych usługami rozwojowym w programie na poziomie wyższym niż 1 </w:t>
            </w:r>
            <w:r w:rsidR="003E1936" w:rsidRPr="009C70B2">
              <w:rPr>
                <w:rFonts w:ascii="Arial" w:hAnsi="Arial" w:cs="Arial"/>
                <w:sz w:val="18"/>
                <w:szCs w:val="18"/>
              </w:rPr>
              <w:t>0</w:t>
            </w:r>
            <w:r w:rsidRPr="009C70B2">
              <w:rPr>
                <w:rFonts w:ascii="Arial" w:hAnsi="Arial" w:cs="Arial"/>
                <w:sz w:val="18"/>
                <w:szCs w:val="18"/>
              </w:rPr>
              <w:t>00?</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C555383" w14:textId="77777777" w:rsidR="00784089" w:rsidRPr="009C70B2" w:rsidRDefault="00784089" w:rsidP="008E05E2">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2071CA4B" w14:textId="07B9DA4C" w:rsidR="00784089" w:rsidRPr="009C70B2" w:rsidRDefault="002F7EEE" w:rsidP="008E05E2">
            <w:pPr>
              <w:jc w:val="center"/>
              <w:rPr>
                <w:rFonts w:ascii="Arial" w:hAnsi="Arial" w:cs="Arial"/>
                <w:kern w:val="1"/>
                <w:sz w:val="18"/>
                <w:szCs w:val="18"/>
              </w:rPr>
            </w:pPr>
            <w:r w:rsidRPr="009C70B2">
              <w:rPr>
                <w:rFonts w:ascii="Arial" w:hAnsi="Arial" w:cs="Arial"/>
                <w:kern w:val="1"/>
                <w:sz w:val="18"/>
                <w:szCs w:val="18"/>
              </w:rPr>
              <w:t xml:space="preserve">Od </w:t>
            </w:r>
            <w:r w:rsidR="00310FA5" w:rsidRPr="009C70B2">
              <w:rPr>
                <w:rFonts w:ascii="Arial" w:hAnsi="Arial" w:cs="Arial"/>
                <w:kern w:val="1"/>
                <w:sz w:val="18"/>
                <w:szCs w:val="18"/>
              </w:rPr>
              <w:t>0 do 3</w:t>
            </w:r>
            <w:r w:rsidRPr="009C70B2">
              <w:rPr>
                <w:rFonts w:ascii="Arial" w:hAnsi="Arial" w:cs="Arial"/>
                <w:kern w:val="1"/>
                <w:sz w:val="18"/>
                <w:szCs w:val="18"/>
              </w:rPr>
              <w:t xml:space="preserve"> pkt</w:t>
            </w:r>
          </w:p>
          <w:p w14:paraId="486A62E8" w14:textId="77777777" w:rsidR="00784089" w:rsidRPr="009C70B2" w:rsidRDefault="00784089" w:rsidP="008E05E2">
            <w:pPr>
              <w:jc w:val="center"/>
              <w:rPr>
                <w:rFonts w:ascii="Arial" w:hAnsi="Arial" w:cs="Arial"/>
                <w:kern w:val="1"/>
                <w:sz w:val="18"/>
                <w:szCs w:val="18"/>
              </w:rPr>
            </w:pPr>
          </w:p>
          <w:p w14:paraId="10D26D84" w14:textId="0D21CF25" w:rsidR="00784089" w:rsidRPr="009C70B2" w:rsidRDefault="00E41AF6" w:rsidP="008E05E2">
            <w:pPr>
              <w:jc w:val="center"/>
              <w:rPr>
                <w:rFonts w:ascii="Arial" w:hAnsi="Arial" w:cs="Arial"/>
                <w:kern w:val="1"/>
                <w:sz w:val="18"/>
                <w:szCs w:val="18"/>
              </w:rPr>
            </w:pPr>
            <w:r w:rsidRPr="009C70B2">
              <w:rPr>
                <w:rFonts w:ascii="Arial" w:hAnsi="Arial" w:cs="Arial"/>
                <w:kern w:val="1"/>
                <w:sz w:val="18"/>
                <w:szCs w:val="18"/>
              </w:rPr>
              <w:t xml:space="preserve"> 1</w:t>
            </w:r>
            <w:r w:rsidR="00E93C8E" w:rsidRPr="009C70B2">
              <w:rPr>
                <w:rFonts w:ascii="Arial" w:hAnsi="Arial" w:cs="Arial"/>
                <w:kern w:val="1"/>
                <w:sz w:val="18"/>
                <w:szCs w:val="18"/>
              </w:rPr>
              <w:t xml:space="preserve"> </w:t>
            </w:r>
            <w:r w:rsidR="00784089" w:rsidRPr="009C70B2">
              <w:rPr>
                <w:rFonts w:ascii="Arial" w:hAnsi="Arial" w:cs="Arial"/>
                <w:kern w:val="1"/>
                <w:sz w:val="18"/>
                <w:szCs w:val="18"/>
              </w:rPr>
              <w:t xml:space="preserve">pkt. jeżeli wskaźnik jest w przedziale od </w:t>
            </w:r>
            <w:r w:rsidR="003E1936" w:rsidRPr="009C70B2">
              <w:rPr>
                <w:rFonts w:ascii="Arial" w:hAnsi="Arial" w:cs="Arial"/>
                <w:kern w:val="1"/>
                <w:sz w:val="18"/>
                <w:szCs w:val="18"/>
              </w:rPr>
              <w:t xml:space="preserve">1000 </w:t>
            </w:r>
            <w:r w:rsidRPr="009C70B2">
              <w:rPr>
                <w:rFonts w:ascii="Arial" w:hAnsi="Arial" w:cs="Arial"/>
                <w:kern w:val="1"/>
                <w:sz w:val="18"/>
                <w:szCs w:val="18"/>
              </w:rPr>
              <w:t xml:space="preserve"> </w:t>
            </w:r>
            <w:r w:rsidR="00784089" w:rsidRPr="009C70B2">
              <w:rPr>
                <w:rFonts w:ascii="Arial" w:hAnsi="Arial" w:cs="Arial"/>
                <w:kern w:val="1"/>
                <w:sz w:val="18"/>
                <w:szCs w:val="18"/>
              </w:rPr>
              <w:t xml:space="preserve"> do </w:t>
            </w:r>
            <w:r w:rsidR="003E1936" w:rsidRPr="009C70B2">
              <w:rPr>
                <w:rFonts w:ascii="Arial" w:hAnsi="Arial" w:cs="Arial"/>
                <w:kern w:val="1"/>
                <w:sz w:val="18"/>
                <w:szCs w:val="18"/>
              </w:rPr>
              <w:t>1050</w:t>
            </w:r>
          </w:p>
          <w:p w14:paraId="35F15AD0" w14:textId="77777777" w:rsidR="007F46CF" w:rsidRPr="009C70B2" w:rsidRDefault="007F46CF" w:rsidP="008E05E2">
            <w:pPr>
              <w:jc w:val="center"/>
              <w:rPr>
                <w:rFonts w:ascii="Arial" w:hAnsi="Arial" w:cs="Arial"/>
                <w:kern w:val="1"/>
                <w:sz w:val="18"/>
                <w:szCs w:val="18"/>
              </w:rPr>
            </w:pPr>
          </w:p>
          <w:p w14:paraId="73C00D02" w14:textId="56CF0911" w:rsidR="00784089" w:rsidRPr="009C70B2" w:rsidRDefault="00E41AF6" w:rsidP="008E05E2">
            <w:pPr>
              <w:jc w:val="center"/>
              <w:rPr>
                <w:rFonts w:ascii="Arial" w:hAnsi="Arial" w:cs="Arial"/>
                <w:kern w:val="1"/>
                <w:sz w:val="18"/>
                <w:szCs w:val="18"/>
              </w:rPr>
            </w:pPr>
            <w:r w:rsidRPr="009C70B2">
              <w:rPr>
                <w:rFonts w:ascii="Arial" w:hAnsi="Arial" w:cs="Arial"/>
                <w:kern w:val="1"/>
                <w:sz w:val="18"/>
                <w:szCs w:val="18"/>
              </w:rPr>
              <w:t xml:space="preserve"> 2</w:t>
            </w:r>
            <w:r w:rsidR="00E93C8E" w:rsidRPr="009C70B2">
              <w:rPr>
                <w:rFonts w:ascii="Arial" w:hAnsi="Arial" w:cs="Arial"/>
                <w:kern w:val="1"/>
                <w:sz w:val="18"/>
                <w:szCs w:val="18"/>
              </w:rPr>
              <w:t xml:space="preserve"> </w:t>
            </w:r>
            <w:r w:rsidR="00784089" w:rsidRPr="009C70B2">
              <w:rPr>
                <w:rFonts w:ascii="Arial" w:hAnsi="Arial" w:cs="Arial"/>
                <w:kern w:val="1"/>
                <w:sz w:val="18"/>
                <w:szCs w:val="18"/>
              </w:rPr>
              <w:t xml:space="preserve">pkt. jeżeli wskaźnik jest w </w:t>
            </w:r>
            <w:r w:rsidR="00784089" w:rsidRPr="009C70B2">
              <w:rPr>
                <w:rFonts w:ascii="Arial" w:hAnsi="Arial" w:cs="Arial"/>
                <w:kern w:val="1"/>
                <w:sz w:val="18"/>
                <w:szCs w:val="18"/>
              </w:rPr>
              <w:lastRenderedPageBreak/>
              <w:t xml:space="preserve">przedziale od </w:t>
            </w:r>
            <w:r w:rsidRPr="009C70B2">
              <w:rPr>
                <w:rFonts w:ascii="Arial" w:hAnsi="Arial" w:cs="Arial"/>
                <w:kern w:val="1"/>
                <w:sz w:val="18"/>
                <w:szCs w:val="18"/>
              </w:rPr>
              <w:t> </w:t>
            </w:r>
            <w:r w:rsidR="003E1936" w:rsidRPr="009C70B2">
              <w:rPr>
                <w:rFonts w:ascii="Arial" w:hAnsi="Arial" w:cs="Arial"/>
                <w:kern w:val="1"/>
                <w:sz w:val="18"/>
                <w:szCs w:val="18"/>
              </w:rPr>
              <w:t>105</w:t>
            </w:r>
            <w:r w:rsidR="00CC739A" w:rsidRPr="009C70B2">
              <w:rPr>
                <w:rFonts w:ascii="Arial" w:hAnsi="Arial" w:cs="Arial"/>
                <w:kern w:val="1"/>
                <w:sz w:val="18"/>
                <w:szCs w:val="18"/>
              </w:rPr>
              <w:t>1</w:t>
            </w:r>
            <w:r w:rsidR="003E1936" w:rsidRPr="009C70B2">
              <w:rPr>
                <w:rFonts w:ascii="Arial" w:hAnsi="Arial" w:cs="Arial"/>
                <w:kern w:val="1"/>
                <w:sz w:val="18"/>
                <w:szCs w:val="18"/>
              </w:rPr>
              <w:t xml:space="preserve"> </w:t>
            </w:r>
            <w:r w:rsidR="00784089" w:rsidRPr="009C70B2">
              <w:rPr>
                <w:rFonts w:ascii="Arial" w:hAnsi="Arial" w:cs="Arial"/>
                <w:kern w:val="1"/>
                <w:sz w:val="18"/>
                <w:szCs w:val="18"/>
              </w:rPr>
              <w:t xml:space="preserve">do </w:t>
            </w:r>
            <w:r w:rsidR="003E1936" w:rsidRPr="009C70B2">
              <w:rPr>
                <w:rFonts w:ascii="Arial" w:hAnsi="Arial" w:cs="Arial"/>
                <w:kern w:val="1"/>
                <w:sz w:val="18"/>
                <w:szCs w:val="18"/>
              </w:rPr>
              <w:t>1080</w:t>
            </w:r>
          </w:p>
          <w:p w14:paraId="29BFFE70" w14:textId="77777777" w:rsidR="00784089" w:rsidRPr="009C70B2" w:rsidRDefault="00784089" w:rsidP="008E05E2">
            <w:pPr>
              <w:jc w:val="center"/>
              <w:rPr>
                <w:rFonts w:ascii="Arial" w:hAnsi="Arial" w:cs="Arial"/>
                <w:kern w:val="1"/>
                <w:sz w:val="18"/>
                <w:szCs w:val="18"/>
              </w:rPr>
            </w:pPr>
          </w:p>
          <w:p w14:paraId="4590DA24" w14:textId="397979D7" w:rsidR="00784089" w:rsidRPr="009C70B2" w:rsidRDefault="00310FA5" w:rsidP="008E05E2">
            <w:pPr>
              <w:spacing w:line="276" w:lineRule="auto"/>
              <w:ind w:left="57"/>
              <w:jc w:val="center"/>
              <w:rPr>
                <w:rFonts w:ascii="Arial" w:hAnsi="Arial" w:cs="Arial"/>
                <w:sz w:val="18"/>
                <w:szCs w:val="18"/>
              </w:rPr>
            </w:pPr>
            <w:r w:rsidRPr="009C70B2">
              <w:rPr>
                <w:rFonts w:ascii="Arial" w:hAnsi="Arial" w:cs="Arial"/>
                <w:kern w:val="1"/>
                <w:sz w:val="18"/>
                <w:szCs w:val="18"/>
              </w:rPr>
              <w:t>3</w:t>
            </w:r>
            <w:r w:rsidR="00E41AF6" w:rsidRPr="009C70B2">
              <w:rPr>
                <w:rFonts w:ascii="Arial" w:hAnsi="Arial" w:cs="Arial"/>
                <w:kern w:val="1"/>
                <w:sz w:val="18"/>
                <w:szCs w:val="18"/>
              </w:rPr>
              <w:t xml:space="preserve"> </w:t>
            </w:r>
            <w:r w:rsidR="00784089" w:rsidRPr="009C70B2">
              <w:rPr>
                <w:rFonts w:ascii="Arial" w:hAnsi="Arial" w:cs="Arial"/>
                <w:kern w:val="1"/>
                <w:sz w:val="18"/>
                <w:szCs w:val="18"/>
              </w:rPr>
              <w:t xml:space="preserve">pkt. jeżeli wskaźnik jest powyżej </w:t>
            </w:r>
            <w:r w:rsidR="00E41AF6" w:rsidRPr="009C70B2">
              <w:rPr>
                <w:rFonts w:ascii="Arial" w:hAnsi="Arial" w:cs="Arial"/>
                <w:kern w:val="1"/>
                <w:sz w:val="18"/>
                <w:szCs w:val="18"/>
              </w:rPr>
              <w:t xml:space="preserve"> </w:t>
            </w:r>
            <w:r w:rsidR="003E1936" w:rsidRPr="009C70B2">
              <w:rPr>
                <w:rFonts w:ascii="Arial" w:hAnsi="Arial" w:cs="Arial"/>
                <w:kern w:val="1"/>
                <w:sz w:val="18"/>
                <w:szCs w:val="18"/>
              </w:rPr>
              <w:t>1080</w:t>
            </w:r>
          </w:p>
        </w:tc>
      </w:tr>
      <w:tr w:rsidR="009C70B2" w:rsidRPr="009C70B2" w14:paraId="467A4FC6" w14:textId="77777777" w:rsidTr="008E05E2">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B305EDC"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B4174E" w14:textId="77777777" w:rsidR="00784089" w:rsidRPr="009C70B2" w:rsidRDefault="00784089" w:rsidP="008E05E2">
            <w:pPr>
              <w:spacing w:line="276" w:lineRule="auto"/>
              <w:ind w:left="57"/>
              <w:jc w:val="both"/>
              <w:rPr>
                <w:rFonts w:ascii="Arial" w:hAnsi="Arial" w:cs="Arial"/>
                <w:sz w:val="18"/>
                <w:szCs w:val="18"/>
              </w:rPr>
            </w:pPr>
            <w:r w:rsidRPr="009C70B2">
              <w:rPr>
                <w:rFonts w:ascii="Arial" w:hAnsi="Arial" w:cs="Arial"/>
                <w:sz w:val="18"/>
                <w:szCs w:val="18"/>
              </w:rPr>
              <w:t>Kryterium ma na celu zapewnienie większej efektywności wsparcia.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CEEEF11"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5562FF3"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23BF3B08" w14:textId="77777777" w:rsidTr="008E05E2">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ECEB972" w14:textId="5AEB56EA" w:rsidR="00EF032C" w:rsidRPr="009C70B2" w:rsidRDefault="00EF032C" w:rsidP="00EF032C">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6C6E1F7D" w14:textId="16765310" w:rsidR="00D96A23" w:rsidRPr="009C70B2" w:rsidRDefault="00784089" w:rsidP="000F25D2">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w:t>
            </w:r>
            <w:r w:rsidR="00D96A23" w:rsidRPr="009C70B2">
              <w:rPr>
                <w:rFonts w:ascii="Arial" w:hAnsi="Arial" w:cs="Arial"/>
                <w:sz w:val="18"/>
                <w:szCs w:val="18"/>
              </w:rPr>
              <w:t xml:space="preserve"> Wnioskodawca łącznie z partnerami jeśli występują w projekcie) spełniają następujące warunki: </w:t>
            </w:r>
          </w:p>
          <w:p w14:paraId="57BAE61C" w14:textId="60419E14" w:rsidR="00D96A23" w:rsidRPr="009C70B2" w:rsidRDefault="00D96A23" w:rsidP="00D96A23">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zarządzaniu i realizacji w ciągu ostatnich 5 lat projektów na rzecz firm M</w:t>
            </w:r>
            <w:r w:rsidR="00D12FD8" w:rsidRPr="009C70B2">
              <w:rPr>
                <w:rFonts w:ascii="Arial" w:hAnsi="Arial" w:cs="Arial"/>
                <w:sz w:val="18"/>
                <w:szCs w:val="18"/>
              </w:rPr>
              <w:t>Ś</w:t>
            </w:r>
            <w:r w:rsidRPr="009C70B2">
              <w:rPr>
                <w:rFonts w:ascii="Arial" w:hAnsi="Arial" w:cs="Arial"/>
                <w:sz w:val="18"/>
                <w:szCs w:val="18"/>
              </w:rPr>
              <w:t>P i ich pracowników, w których wsparciem objęto minimum 500 osób łącznie oraz</w:t>
            </w:r>
          </w:p>
          <w:p w14:paraId="5CA19024" w14:textId="505A3C1B" w:rsidR="00784089" w:rsidRPr="009C70B2" w:rsidRDefault="00D96A23" w:rsidP="009C70B2">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udzielaniu pomocy publicznej przedsiębiorcom (min. 350 przedsiębiorców w okresie ostatnich 5 lat)</w:t>
            </w:r>
            <w:r w:rsidR="00784089"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D23AB51"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C700E08" w14:textId="38A27421" w:rsidR="00784089" w:rsidRPr="009C70B2" w:rsidRDefault="00784089" w:rsidP="008E05E2">
            <w:pPr>
              <w:jc w:val="center"/>
              <w:rPr>
                <w:rFonts w:ascii="Arial" w:hAnsi="Arial" w:cs="Arial"/>
                <w:sz w:val="18"/>
                <w:szCs w:val="18"/>
              </w:rPr>
            </w:pPr>
            <w:r w:rsidRPr="009C70B2">
              <w:rPr>
                <w:rFonts w:ascii="Arial" w:hAnsi="Arial" w:cs="Arial"/>
                <w:sz w:val="18"/>
                <w:szCs w:val="18"/>
              </w:rPr>
              <w:t>od 0 pkt. do</w:t>
            </w:r>
            <w:r w:rsidR="002F7EEE" w:rsidRPr="009C70B2">
              <w:rPr>
                <w:rFonts w:ascii="Arial" w:hAnsi="Arial" w:cs="Arial"/>
                <w:sz w:val="18"/>
                <w:szCs w:val="18"/>
              </w:rPr>
              <w:t xml:space="preserve"> 7 pkt</w:t>
            </w:r>
            <w:r w:rsidR="00CC739A" w:rsidRPr="009C70B2">
              <w:rPr>
                <w:rFonts w:ascii="Arial" w:hAnsi="Arial" w:cs="Arial"/>
                <w:sz w:val="18"/>
                <w:szCs w:val="18"/>
              </w:rPr>
              <w:t>.</w:t>
            </w:r>
          </w:p>
          <w:p w14:paraId="11D706F3" w14:textId="77777777" w:rsidR="00784089" w:rsidRPr="009C70B2" w:rsidRDefault="00784089" w:rsidP="008E05E2">
            <w:pPr>
              <w:jc w:val="center"/>
              <w:rPr>
                <w:rFonts w:ascii="Arial" w:hAnsi="Arial" w:cs="Arial"/>
                <w:sz w:val="18"/>
                <w:szCs w:val="18"/>
              </w:rPr>
            </w:pPr>
          </w:p>
          <w:p w14:paraId="0F517FFA" w14:textId="30C0C5A8" w:rsidR="00D96A23" w:rsidRPr="009C70B2" w:rsidRDefault="00D96A23" w:rsidP="00D96A23">
            <w:pPr>
              <w:jc w:val="center"/>
              <w:rPr>
                <w:rFonts w:ascii="Arial" w:hAnsi="Arial" w:cs="Arial"/>
                <w:sz w:val="18"/>
                <w:szCs w:val="18"/>
              </w:rPr>
            </w:pPr>
            <w:r w:rsidRPr="009C70B2">
              <w:rPr>
                <w:rFonts w:ascii="Arial" w:hAnsi="Arial" w:cs="Arial"/>
                <w:sz w:val="18"/>
                <w:szCs w:val="18"/>
              </w:rPr>
              <w:t>0 pkt. - brak doświadczenia</w:t>
            </w:r>
          </w:p>
          <w:p w14:paraId="6AB755FC" w14:textId="6E6B7C72" w:rsidR="00D96A23" w:rsidRPr="009C70B2" w:rsidRDefault="00D96A23" w:rsidP="00D96A23">
            <w:pPr>
              <w:jc w:val="center"/>
              <w:rPr>
                <w:rFonts w:ascii="Arial" w:hAnsi="Arial" w:cs="Arial"/>
                <w:sz w:val="18"/>
                <w:szCs w:val="18"/>
              </w:rPr>
            </w:pPr>
          </w:p>
          <w:p w14:paraId="44A74042" w14:textId="3FD2E423" w:rsidR="00D96A23" w:rsidRPr="009C70B2" w:rsidRDefault="00D96A23" w:rsidP="00D96A23">
            <w:pPr>
              <w:jc w:val="center"/>
              <w:rPr>
                <w:rFonts w:ascii="Arial" w:hAnsi="Arial" w:cs="Arial"/>
                <w:sz w:val="18"/>
                <w:szCs w:val="18"/>
              </w:rPr>
            </w:pPr>
            <w:r w:rsidRPr="009C70B2">
              <w:rPr>
                <w:rFonts w:ascii="Arial" w:hAnsi="Arial" w:cs="Arial"/>
                <w:sz w:val="18"/>
                <w:szCs w:val="18"/>
              </w:rPr>
              <w:t xml:space="preserve">2 pkt - doświadczenie w realizacji projektów, w których </w:t>
            </w:r>
            <w:r w:rsidR="005F2C85" w:rsidRPr="005F2C85">
              <w:rPr>
                <w:rFonts w:ascii="Arial" w:hAnsi="Arial" w:cs="Arial"/>
                <w:sz w:val="18"/>
                <w:szCs w:val="18"/>
              </w:rPr>
              <w:t xml:space="preserve">w ciągu ostatnich 5 lat </w:t>
            </w:r>
            <w:r w:rsidRPr="009C70B2">
              <w:rPr>
                <w:rFonts w:ascii="Arial" w:hAnsi="Arial" w:cs="Arial"/>
                <w:sz w:val="18"/>
                <w:szCs w:val="18"/>
              </w:rPr>
              <w:t xml:space="preserve">wsparciem objęto minimum 500 osób łącznie oraz udzielono pomocy publicznej </w:t>
            </w:r>
            <w:r w:rsidR="005F2C85">
              <w:rPr>
                <w:rFonts w:ascii="Arial" w:hAnsi="Arial" w:cs="Arial"/>
                <w:sz w:val="18"/>
                <w:szCs w:val="18"/>
              </w:rPr>
              <w:t xml:space="preserve">minimum </w:t>
            </w:r>
            <w:r w:rsidRPr="009C70B2">
              <w:rPr>
                <w:rFonts w:ascii="Arial" w:hAnsi="Arial" w:cs="Arial"/>
                <w:sz w:val="18"/>
                <w:szCs w:val="18"/>
              </w:rPr>
              <w:t>350 przedsiębiorcom</w:t>
            </w:r>
          </w:p>
          <w:p w14:paraId="006E1CEE" w14:textId="70E36A83" w:rsidR="00D96A23" w:rsidRPr="009C70B2" w:rsidRDefault="00D96A23" w:rsidP="00D96A23">
            <w:pPr>
              <w:jc w:val="center"/>
              <w:rPr>
                <w:rFonts w:ascii="Arial" w:hAnsi="Arial" w:cs="Arial"/>
                <w:sz w:val="18"/>
                <w:szCs w:val="18"/>
              </w:rPr>
            </w:pPr>
          </w:p>
          <w:p w14:paraId="5F5904C8" w14:textId="73DDCEAA" w:rsidR="00D96A23" w:rsidRPr="009C70B2" w:rsidRDefault="00D96A23" w:rsidP="00D96A23">
            <w:pPr>
              <w:jc w:val="center"/>
              <w:rPr>
                <w:rFonts w:ascii="Arial" w:hAnsi="Arial" w:cs="Arial"/>
                <w:sz w:val="18"/>
                <w:szCs w:val="18"/>
              </w:rPr>
            </w:pPr>
            <w:r w:rsidRPr="009C70B2">
              <w:rPr>
                <w:rFonts w:ascii="Arial" w:hAnsi="Arial" w:cs="Arial"/>
                <w:sz w:val="18"/>
                <w:szCs w:val="18"/>
              </w:rPr>
              <w:t xml:space="preserve">4 pkt -  doświadczenie w realizacji projektów, w których </w:t>
            </w:r>
            <w:r w:rsidR="005F2C85" w:rsidRPr="005F2C85">
              <w:rPr>
                <w:rFonts w:ascii="Arial" w:hAnsi="Arial" w:cs="Arial"/>
                <w:sz w:val="18"/>
                <w:szCs w:val="18"/>
              </w:rPr>
              <w:t xml:space="preserve">w ciągu ostatnich 5 lat </w:t>
            </w:r>
            <w:r w:rsidRPr="009C70B2">
              <w:rPr>
                <w:rFonts w:ascii="Arial" w:hAnsi="Arial" w:cs="Arial"/>
                <w:sz w:val="18"/>
                <w:szCs w:val="18"/>
              </w:rPr>
              <w:t xml:space="preserve">wsparciem objęto minimum 700 osób łącznie oraz udzielono pomocy publicznej </w:t>
            </w:r>
            <w:r w:rsidR="005F2C85">
              <w:rPr>
                <w:rFonts w:ascii="Arial" w:hAnsi="Arial" w:cs="Arial"/>
                <w:sz w:val="18"/>
                <w:szCs w:val="18"/>
              </w:rPr>
              <w:t xml:space="preserve">minimum </w:t>
            </w:r>
            <w:r w:rsidRPr="009C70B2">
              <w:rPr>
                <w:rFonts w:ascii="Arial" w:hAnsi="Arial" w:cs="Arial"/>
                <w:sz w:val="18"/>
                <w:szCs w:val="18"/>
              </w:rPr>
              <w:t>500 przedsiębiorcom</w:t>
            </w:r>
          </w:p>
          <w:p w14:paraId="7C314277" w14:textId="403003E3" w:rsidR="00D96A23" w:rsidRPr="009C70B2" w:rsidRDefault="00D96A23" w:rsidP="00D96A23">
            <w:pPr>
              <w:spacing w:line="276" w:lineRule="auto"/>
              <w:ind w:left="226" w:hanging="142"/>
              <w:jc w:val="center"/>
              <w:rPr>
                <w:rFonts w:ascii="Arial" w:hAnsi="Arial" w:cs="Arial"/>
                <w:sz w:val="18"/>
                <w:szCs w:val="18"/>
              </w:rPr>
            </w:pPr>
          </w:p>
          <w:p w14:paraId="5F3C34B7" w14:textId="1228EEF5" w:rsidR="00784089" w:rsidRPr="009C70B2" w:rsidRDefault="00D96A23" w:rsidP="009C70B2">
            <w:pPr>
              <w:spacing w:line="276" w:lineRule="auto"/>
              <w:ind w:left="226" w:hanging="142"/>
              <w:jc w:val="center"/>
              <w:rPr>
                <w:rFonts w:ascii="Arial" w:hAnsi="Arial" w:cs="Arial"/>
                <w:sz w:val="18"/>
                <w:szCs w:val="18"/>
              </w:rPr>
            </w:pPr>
            <w:r w:rsidRPr="009C70B2">
              <w:rPr>
                <w:rFonts w:ascii="Arial" w:hAnsi="Arial" w:cs="Arial"/>
                <w:sz w:val="18"/>
                <w:szCs w:val="18"/>
              </w:rPr>
              <w:t>7 pkt. - doświadczenie w realizacji projektów, w których</w:t>
            </w:r>
            <w:r w:rsidR="005F2C85" w:rsidRPr="005F2C85">
              <w:rPr>
                <w:rFonts w:ascii="Arial" w:hAnsi="Arial" w:cs="Arial"/>
                <w:sz w:val="18"/>
                <w:szCs w:val="18"/>
              </w:rPr>
              <w:t xml:space="preserve"> w ciągu ostatnich 5 lat</w:t>
            </w:r>
            <w:r w:rsidRPr="009C70B2">
              <w:rPr>
                <w:rFonts w:ascii="Arial" w:hAnsi="Arial" w:cs="Arial"/>
                <w:sz w:val="18"/>
                <w:szCs w:val="18"/>
              </w:rPr>
              <w:t xml:space="preserve"> wsparciem objęto minimum 1000 osób łącznie oraz udzielono pomocy publicznej </w:t>
            </w:r>
            <w:r w:rsidR="005F2C85">
              <w:rPr>
                <w:rFonts w:ascii="Arial" w:hAnsi="Arial" w:cs="Arial"/>
                <w:sz w:val="18"/>
                <w:szCs w:val="18"/>
              </w:rPr>
              <w:t xml:space="preserve">minimum </w:t>
            </w:r>
            <w:r w:rsidRPr="009C70B2">
              <w:rPr>
                <w:rFonts w:ascii="Arial" w:hAnsi="Arial" w:cs="Arial"/>
                <w:sz w:val="18"/>
                <w:szCs w:val="18"/>
              </w:rPr>
              <w:t>700 przedsiębiorcom</w:t>
            </w:r>
          </w:p>
        </w:tc>
      </w:tr>
      <w:tr w:rsidR="009C70B2" w:rsidRPr="009C70B2" w14:paraId="7F3AA334" w14:textId="77777777" w:rsidTr="008E05E2">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A48609E"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AF8EE0" w14:textId="77777777" w:rsidR="00784089" w:rsidRPr="009C70B2" w:rsidRDefault="00784089" w:rsidP="008E05E2">
            <w:pPr>
              <w:spacing w:line="276" w:lineRule="auto"/>
              <w:ind w:left="57"/>
              <w:jc w:val="both"/>
              <w:rPr>
                <w:rFonts w:ascii="Arial" w:hAnsi="Arial" w:cs="Arial"/>
                <w:iCs/>
                <w:sz w:val="18"/>
                <w:szCs w:val="18"/>
              </w:rPr>
            </w:pPr>
            <w:r w:rsidRPr="009C70B2">
              <w:rPr>
                <w:rFonts w:ascii="Arial" w:hAnsi="Arial" w:cs="Arial"/>
                <w:sz w:val="18"/>
                <w:szCs w:val="18"/>
              </w:rPr>
              <w:t xml:space="preserve">Kryterium ma za zadanie premiować Wnioskodawców posiadających doświadczenie w realizacji projektów na rzecz MŚP. Kryterium zostanie zweryfikowane na podstawie deklaracji </w:t>
            </w:r>
            <w:r w:rsidRPr="009C70B2">
              <w:rPr>
                <w:rFonts w:ascii="Arial" w:hAnsi="Arial" w:cs="Arial"/>
                <w:sz w:val="18"/>
                <w:szCs w:val="18"/>
              </w:rPr>
              <w:lastRenderedPageBreak/>
              <w:t>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B08FC6A"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2C874EE" w14:textId="77777777" w:rsidR="00784089" w:rsidRPr="009C70B2" w:rsidRDefault="00784089" w:rsidP="00784089">
            <w:pPr>
              <w:spacing w:line="276" w:lineRule="auto"/>
              <w:jc w:val="center"/>
              <w:rPr>
                <w:rFonts w:ascii="Arial" w:hAnsi="Arial" w:cs="Arial"/>
                <w:sz w:val="18"/>
                <w:szCs w:val="18"/>
              </w:rPr>
            </w:pPr>
            <w:r w:rsidRPr="009C70B2">
              <w:rPr>
                <w:rFonts w:ascii="Arial" w:hAnsi="Arial" w:cs="Arial"/>
                <w:sz w:val="18"/>
                <w:szCs w:val="18"/>
              </w:rPr>
              <w:t>8.6 A</w:t>
            </w:r>
          </w:p>
        </w:tc>
      </w:tr>
      <w:tr w:rsidR="009C70B2" w:rsidRPr="009C70B2" w14:paraId="1FD9F188" w14:textId="77777777" w:rsidTr="008E05E2">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1172264D" w14:textId="6D04B635" w:rsidR="00EF032C" w:rsidRPr="009C70B2" w:rsidRDefault="00EF032C" w:rsidP="00EF032C">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50E269EA" w14:textId="3F00E92E" w:rsidR="00784089" w:rsidRPr="009C70B2" w:rsidRDefault="00784089" w:rsidP="000F25D2">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19061F0F" w14:textId="77777777" w:rsidR="00784089" w:rsidRPr="009C70B2" w:rsidRDefault="00784089" w:rsidP="008E05E2">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1AE24F41" w14:textId="6B488401" w:rsidR="00784089" w:rsidRPr="009C70B2" w:rsidRDefault="00784089" w:rsidP="008E05E2">
            <w:pPr>
              <w:jc w:val="center"/>
              <w:rPr>
                <w:rFonts w:ascii="Arial" w:hAnsi="Arial" w:cs="Arial"/>
                <w:sz w:val="18"/>
                <w:szCs w:val="18"/>
              </w:rPr>
            </w:pPr>
            <w:r w:rsidRPr="009C70B2">
              <w:rPr>
                <w:rFonts w:ascii="Arial" w:hAnsi="Arial" w:cs="Arial"/>
                <w:sz w:val="18"/>
                <w:szCs w:val="18"/>
              </w:rPr>
              <w:t xml:space="preserve">0 pkt. </w:t>
            </w:r>
            <w:r w:rsidR="004A1945" w:rsidRPr="009C70B2">
              <w:rPr>
                <w:rFonts w:ascii="Arial" w:hAnsi="Arial" w:cs="Arial"/>
                <w:sz w:val="18"/>
                <w:szCs w:val="18"/>
              </w:rPr>
              <w:t xml:space="preserve">-  </w:t>
            </w:r>
            <w:r w:rsidR="00CC739A" w:rsidRPr="009C70B2">
              <w:rPr>
                <w:rFonts w:ascii="Arial" w:hAnsi="Arial" w:cs="Arial"/>
                <w:sz w:val="18"/>
                <w:szCs w:val="18"/>
              </w:rPr>
              <w:t xml:space="preserve">5 </w:t>
            </w:r>
            <w:r w:rsidRPr="009C70B2">
              <w:rPr>
                <w:rFonts w:ascii="Arial" w:hAnsi="Arial" w:cs="Arial"/>
                <w:sz w:val="18"/>
                <w:szCs w:val="18"/>
              </w:rPr>
              <w:t>pkt.</w:t>
            </w:r>
          </w:p>
          <w:p w14:paraId="77072B0E" w14:textId="77777777" w:rsidR="00784089" w:rsidRPr="009C70B2" w:rsidRDefault="00784089" w:rsidP="008E05E2">
            <w:pPr>
              <w:jc w:val="center"/>
              <w:rPr>
                <w:rFonts w:ascii="Arial" w:hAnsi="Arial" w:cs="Arial"/>
                <w:sz w:val="18"/>
                <w:szCs w:val="18"/>
              </w:rPr>
            </w:pPr>
          </w:p>
          <w:p w14:paraId="690BABFF" w14:textId="77777777" w:rsidR="00784089" w:rsidRPr="009C70B2" w:rsidRDefault="00784089" w:rsidP="008E05E2">
            <w:pPr>
              <w:jc w:val="center"/>
              <w:rPr>
                <w:rFonts w:ascii="Arial" w:hAnsi="Arial" w:cs="Arial"/>
                <w:sz w:val="18"/>
                <w:szCs w:val="18"/>
              </w:rPr>
            </w:pPr>
            <w:r w:rsidRPr="009C70B2">
              <w:rPr>
                <w:rFonts w:ascii="Arial" w:hAnsi="Arial" w:cs="Arial"/>
                <w:sz w:val="18"/>
                <w:szCs w:val="18"/>
              </w:rPr>
              <w:t>0 pkt. – brak doświadczenia</w:t>
            </w:r>
          </w:p>
          <w:p w14:paraId="4682B802" w14:textId="15E09523" w:rsidR="00784089" w:rsidRPr="009C70B2" w:rsidRDefault="000C2B0B" w:rsidP="007F46CF">
            <w:pPr>
              <w:jc w:val="center"/>
              <w:rPr>
                <w:rFonts w:ascii="Arial" w:hAnsi="Arial" w:cs="Arial"/>
                <w:sz w:val="18"/>
                <w:szCs w:val="18"/>
              </w:rPr>
            </w:pPr>
            <w:r w:rsidRPr="009C70B2">
              <w:rPr>
                <w:rFonts w:ascii="Arial" w:hAnsi="Arial" w:cs="Arial"/>
                <w:sz w:val="18"/>
                <w:szCs w:val="18"/>
              </w:rPr>
              <w:t>5</w:t>
            </w:r>
            <w:r w:rsidR="00784089" w:rsidRPr="009C70B2">
              <w:rPr>
                <w:rFonts w:ascii="Arial" w:hAnsi="Arial" w:cs="Arial"/>
                <w:sz w:val="18"/>
                <w:szCs w:val="18"/>
              </w:rPr>
              <w:t xml:space="preserve"> pkt – doświadczenie w realizacji projektu o wartości </w:t>
            </w:r>
            <w:r w:rsidRPr="009C70B2">
              <w:rPr>
                <w:rFonts w:ascii="Arial" w:hAnsi="Arial" w:cs="Arial"/>
                <w:sz w:val="18"/>
                <w:szCs w:val="18"/>
              </w:rPr>
              <w:t xml:space="preserve">nie mniejszej niż 2 mln zł </w:t>
            </w:r>
          </w:p>
        </w:tc>
      </w:tr>
      <w:tr w:rsidR="009C70B2" w:rsidRPr="009C70B2" w14:paraId="132BA386" w14:textId="77777777" w:rsidTr="008E05E2">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713A8DB"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4180C0" w14:textId="77777777" w:rsidR="00784089" w:rsidRPr="009C70B2" w:rsidRDefault="00784089" w:rsidP="008E05E2">
            <w:pPr>
              <w:spacing w:line="276" w:lineRule="auto"/>
              <w:ind w:left="57"/>
              <w:jc w:val="both"/>
              <w:rPr>
                <w:rFonts w:ascii="Arial" w:hAnsi="Arial" w:cs="Arial"/>
                <w:sz w:val="18"/>
                <w:szCs w:val="18"/>
              </w:rPr>
            </w:pPr>
            <w:r w:rsidRPr="009C70B2">
              <w:rPr>
                <w:rFonts w:ascii="Arial" w:hAnsi="Arial" w:cs="Arial"/>
                <w:sz w:val="18"/>
                <w:szCs w:val="18"/>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3F4F927"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80717E0" w14:textId="4336EA79" w:rsidR="00784089" w:rsidRPr="009C70B2" w:rsidRDefault="00784089" w:rsidP="000F25D2">
            <w:pPr>
              <w:pStyle w:val="Akapitzlist"/>
              <w:numPr>
                <w:ilvl w:val="1"/>
                <w:numId w:val="19"/>
              </w:numPr>
              <w:spacing w:line="276" w:lineRule="auto"/>
              <w:jc w:val="center"/>
              <w:rPr>
                <w:rFonts w:ascii="Arial" w:hAnsi="Arial" w:cs="Arial"/>
                <w:sz w:val="18"/>
                <w:szCs w:val="18"/>
              </w:rPr>
            </w:pPr>
            <w:r w:rsidRPr="009C70B2">
              <w:rPr>
                <w:rFonts w:ascii="Arial" w:hAnsi="Arial" w:cs="Arial"/>
                <w:sz w:val="18"/>
                <w:szCs w:val="18"/>
              </w:rPr>
              <w:t>A</w:t>
            </w:r>
          </w:p>
        </w:tc>
      </w:tr>
      <w:tr w:rsidR="009C70B2" w:rsidRPr="009C70B2" w14:paraId="2103BDEB" w14:textId="77777777" w:rsidTr="008E05E2">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38F480C" w14:textId="5EE719D3" w:rsidR="00EF032C" w:rsidRPr="009C70B2" w:rsidRDefault="00EF032C" w:rsidP="00EF032C">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0C2D1989" w14:textId="77777777" w:rsidR="00784089" w:rsidRPr="009C70B2" w:rsidRDefault="00784089" w:rsidP="000F25D2">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posiada co najmniej od 5 lat wdrożony system zarządzania jakością?</w:t>
            </w:r>
          </w:p>
          <w:p w14:paraId="393945AE" w14:textId="77777777" w:rsidR="00784089" w:rsidRPr="009C70B2" w:rsidRDefault="00784089" w:rsidP="008E05E2">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53304CB"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14BBEC1" w14:textId="7629D4E0"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 xml:space="preserve">0 pkt. </w:t>
            </w:r>
            <w:r w:rsidR="004A1945" w:rsidRPr="009C70B2">
              <w:rPr>
                <w:rFonts w:ascii="Arial" w:hAnsi="Arial" w:cs="Arial"/>
                <w:sz w:val="18"/>
                <w:szCs w:val="18"/>
              </w:rPr>
              <w:t xml:space="preserve">-  3 </w:t>
            </w:r>
            <w:r w:rsidRPr="009C70B2">
              <w:rPr>
                <w:rFonts w:ascii="Arial" w:hAnsi="Arial" w:cs="Arial"/>
                <w:sz w:val="18"/>
                <w:szCs w:val="18"/>
              </w:rPr>
              <w:t>pkt.</w:t>
            </w:r>
          </w:p>
          <w:p w14:paraId="01E1D83F" w14:textId="77777777" w:rsidR="00784089" w:rsidRPr="009C70B2" w:rsidRDefault="00784089" w:rsidP="008E05E2">
            <w:pPr>
              <w:spacing w:line="276" w:lineRule="auto"/>
              <w:ind w:left="57"/>
              <w:jc w:val="center"/>
              <w:rPr>
                <w:rFonts w:ascii="Arial" w:hAnsi="Arial" w:cs="Arial"/>
                <w:sz w:val="18"/>
                <w:szCs w:val="18"/>
              </w:rPr>
            </w:pPr>
          </w:p>
          <w:p w14:paraId="50318C2D"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0 pkt. – Wnioskodawca nie posiada co najmniej 5 lat wdrożonego systemu zarządzania jakością.</w:t>
            </w:r>
          </w:p>
          <w:p w14:paraId="17DB8966" w14:textId="77777777" w:rsidR="00784089" w:rsidRPr="009C70B2" w:rsidRDefault="00784089" w:rsidP="008E05E2">
            <w:pPr>
              <w:spacing w:line="276" w:lineRule="auto"/>
              <w:ind w:left="57"/>
              <w:jc w:val="center"/>
              <w:rPr>
                <w:rFonts w:ascii="Arial" w:hAnsi="Arial" w:cs="Arial"/>
                <w:sz w:val="18"/>
                <w:szCs w:val="18"/>
              </w:rPr>
            </w:pPr>
          </w:p>
          <w:p w14:paraId="5C32B983" w14:textId="6A78BFD6" w:rsidR="00784089" w:rsidRPr="009C70B2" w:rsidRDefault="00310FA5" w:rsidP="000C2B0B">
            <w:pPr>
              <w:spacing w:line="276" w:lineRule="auto"/>
              <w:ind w:left="57"/>
              <w:jc w:val="center"/>
              <w:rPr>
                <w:rFonts w:ascii="Arial" w:hAnsi="Arial" w:cs="Arial"/>
                <w:sz w:val="18"/>
                <w:szCs w:val="18"/>
              </w:rPr>
            </w:pPr>
            <w:r w:rsidRPr="009C70B2">
              <w:rPr>
                <w:rFonts w:ascii="Arial" w:hAnsi="Arial" w:cs="Arial"/>
                <w:sz w:val="18"/>
                <w:szCs w:val="18"/>
              </w:rPr>
              <w:t xml:space="preserve">3 </w:t>
            </w:r>
            <w:r w:rsidR="00784089" w:rsidRPr="009C70B2">
              <w:rPr>
                <w:rFonts w:ascii="Arial" w:hAnsi="Arial" w:cs="Arial"/>
                <w:sz w:val="18"/>
                <w:szCs w:val="18"/>
              </w:rPr>
              <w:t>pkt. Wnioskodawca posiada co najmniej 5 lat wdrożony system zarządzania jakością.</w:t>
            </w:r>
          </w:p>
        </w:tc>
      </w:tr>
      <w:tr w:rsidR="009C70B2" w:rsidRPr="009C70B2" w14:paraId="4045BECA" w14:textId="77777777" w:rsidTr="008E05E2">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799A65B"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8FBD8F" w14:textId="77777777" w:rsidR="00784089" w:rsidRPr="009C70B2" w:rsidRDefault="00784089" w:rsidP="008E05E2">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system zarządzania jakością.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168023F"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4021DFF" w14:textId="77777777" w:rsidR="00784089" w:rsidRPr="009C70B2" w:rsidRDefault="00784089" w:rsidP="008E05E2">
            <w:pPr>
              <w:jc w:val="center"/>
              <w:rPr>
                <w:rFonts w:ascii="Arial" w:hAnsi="Arial" w:cs="Arial"/>
                <w:sz w:val="18"/>
                <w:szCs w:val="18"/>
              </w:rPr>
            </w:pPr>
            <w:r w:rsidRPr="009C70B2">
              <w:rPr>
                <w:rFonts w:ascii="Arial" w:hAnsi="Arial" w:cs="Arial"/>
                <w:sz w:val="18"/>
                <w:szCs w:val="18"/>
              </w:rPr>
              <w:t>8.6 A</w:t>
            </w:r>
          </w:p>
        </w:tc>
      </w:tr>
      <w:tr w:rsidR="009C70B2" w:rsidRPr="009C70B2" w14:paraId="1C184CAA" w14:textId="77777777" w:rsidTr="00A44CDB">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34CFC4C" w14:textId="77777777" w:rsidR="00D144AA" w:rsidRPr="009C70B2" w:rsidRDefault="00D144AA" w:rsidP="00D144AA">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6B77E46C" w14:textId="77777777" w:rsidR="00D144AA" w:rsidRPr="009C70B2" w:rsidRDefault="00D144AA" w:rsidP="00D144AA">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42038529" w14:textId="1D61A433" w:rsidR="005C69C2" w:rsidRPr="009C70B2" w:rsidRDefault="00D144AA" w:rsidP="007F46CF">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C70B2" w:rsidRPr="009C70B2" w14:paraId="7CC22715"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12A6D2E" w14:textId="4C0A47C1"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1B3F36" w14:textId="3A930C27" w:rsidR="00784089" w:rsidRPr="009C70B2" w:rsidRDefault="00784089" w:rsidP="000F25D2">
            <w:pPr>
              <w:pStyle w:val="Akapitzlist"/>
              <w:numPr>
                <w:ilvl w:val="0"/>
                <w:numId w:val="32"/>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W ramach kryterium weryfikowane będzie, czy Wnioskodawca/Beneficjent zapewnił </w:t>
            </w:r>
            <w:r w:rsidR="00520FDE" w:rsidRPr="009C70B2">
              <w:rPr>
                <w:rFonts w:ascii="Arial" w:hAnsi="Arial" w:cs="Arial"/>
                <w:iCs/>
                <w:sz w:val="18"/>
                <w:szCs w:val="18"/>
              </w:rPr>
              <w:t xml:space="preserve">wkład własny w wysokości </w:t>
            </w:r>
            <w:r w:rsidRPr="009C70B2">
              <w:rPr>
                <w:rFonts w:ascii="Arial" w:hAnsi="Arial" w:cs="Arial"/>
                <w:iCs/>
                <w:sz w:val="18"/>
                <w:szCs w:val="18"/>
              </w:rPr>
              <w:t>co najmniej</w:t>
            </w:r>
            <w:r w:rsidR="005A4489" w:rsidRPr="009C70B2">
              <w:rPr>
                <w:rFonts w:ascii="Arial" w:hAnsi="Arial" w:cs="Arial"/>
                <w:iCs/>
                <w:sz w:val="18"/>
                <w:szCs w:val="18"/>
              </w:rPr>
              <w:t xml:space="preserve"> 1</w:t>
            </w:r>
            <w:r w:rsidRPr="009C70B2">
              <w:rPr>
                <w:rFonts w:ascii="Arial" w:hAnsi="Arial" w:cs="Arial"/>
                <w:iCs/>
                <w:sz w:val="18"/>
                <w:szCs w:val="18"/>
              </w:rPr>
              <w:t xml:space="preserve">5% </w:t>
            </w:r>
            <w:r w:rsidR="00847E8A" w:rsidRPr="009C70B2">
              <w:rPr>
                <w:rFonts w:ascii="Arial" w:hAnsi="Arial" w:cs="Arial"/>
                <w:iCs/>
                <w:sz w:val="18"/>
                <w:szCs w:val="18"/>
              </w:rPr>
              <w:t>wydatków kwalifikowalnych</w:t>
            </w:r>
            <w:r w:rsidR="005A4489" w:rsidRPr="009C70B2">
              <w:rPr>
                <w:rFonts w:ascii="Arial" w:hAnsi="Arial" w:cs="Arial"/>
                <w:iCs/>
                <w:sz w:val="18"/>
                <w:szCs w:val="18"/>
              </w:rPr>
              <w:t>.</w:t>
            </w:r>
          </w:p>
          <w:p w14:paraId="1A54EE16" w14:textId="77777777" w:rsidR="00784089" w:rsidRPr="009C70B2" w:rsidRDefault="00784089" w:rsidP="00784089">
            <w:pPr>
              <w:spacing w:line="276" w:lineRule="auto"/>
              <w:jc w:val="both"/>
              <w:rPr>
                <w:rFonts w:ascii="Arial" w:hAnsi="Arial" w:cs="Arial"/>
                <w:iCs/>
                <w:sz w:val="18"/>
                <w:szCs w:val="18"/>
              </w:rPr>
            </w:pPr>
          </w:p>
          <w:p w14:paraId="23AB4AE4" w14:textId="63D14F14" w:rsidR="00784089" w:rsidRPr="009C70B2" w:rsidRDefault="00784089" w:rsidP="00784089">
            <w:pPr>
              <w:spacing w:line="276" w:lineRule="auto"/>
              <w:ind w:left="57"/>
              <w:jc w:val="both"/>
              <w:rPr>
                <w:rFonts w:ascii="Arial" w:hAnsi="Arial" w:cs="Arial"/>
                <w:sz w:val="18"/>
                <w:szCs w:val="18"/>
              </w:rPr>
            </w:pPr>
            <w:r w:rsidRPr="009C70B2">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w:t>
            </w:r>
            <w:r w:rsidRPr="009C70B2">
              <w:rPr>
                <w:rFonts w:ascii="Arial" w:hAnsi="Arial" w:cs="Arial"/>
                <w:iCs/>
                <w:sz w:val="18"/>
                <w:szCs w:val="18"/>
              </w:rPr>
              <w:lastRenderedPageBreak/>
              <w:t>IOK dopuszcza się zmianę poziomu wkładu własnego. Kryterium weryfikowane jest na podstawie zapisów wniosku o dofinansowanie</w:t>
            </w:r>
            <w:r w:rsidR="00843B41" w:rsidRPr="009C70B2">
              <w:rPr>
                <w:rFonts w:ascii="Arial" w:hAnsi="Arial" w:cs="Arial"/>
                <w:iCs/>
                <w:sz w:val="18"/>
                <w:szCs w:val="18"/>
              </w:rPr>
              <w:t xml:space="preserve"> projektu</w:t>
            </w:r>
            <w:r w:rsidRPr="009C70B2">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64C3BF" w14:textId="41A91437"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DB67C10" w14:textId="5CEFC26B" w:rsidR="00784089" w:rsidRPr="009C70B2" w:rsidRDefault="00784089" w:rsidP="00041717">
            <w:pPr>
              <w:autoSpaceDE w:val="0"/>
              <w:autoSpaceDN w:val="0"/>
              <w:adjustRightInd w:val="0"/>
              <w:jc w:val="center"/>
              <w:rPr>
                <w:rFonts w:ascii="Arial" w:hAnsi="Arial" w:cs="Arial"/>
                <w:sz w:val="18"/>
                <w:szCs w:val="18"/>
              </w:rPr>
            </w:pPr>
            <w:r w:rsidRPr="009C70B2">
              <w:rPr>
                <w:rFonts w:ascii="Arial" w:hAnsi="Arial" w:cs="Arial"/>
                <w:iCs/>
                <w:sz w:val="18"/>
                <w:szCs w:val="18"/>
              </w:rPr>
              <w:t>Tak/Nie</w:t>
            </w:r>
            <w:r w:rsidR="00310FA5" w:rsidRPr="009C70B2" w:rsidDel="00310FA5">
              <w:rPr>
                <w:rFonts w:ascii="Arial" w:hAnsi="Arial" w:cs="Arial"/>
                <w:iCs/>
                <w:sz w:val="18"/>
                <w:szCs w:val="18"/>
              </w:rPr>
              <w:t xml:space="preserve"> </w:t>
            </w:r>
            <w:r w:rsidRPr="009C70B2">
              <w:rPr>
                <w:rFonts w:ascii="Arial" w:hAnsi="Arial" w:cs="Arial"/>
                <w:iCs/>
                <w:sz w:val="18"/>
                <w:szCs w:val="18"/>
              </w:rPr>
              <w:t>Dopuszcza się jednokrotne skierowanie projektu do poprawy/uzupełnienia w zakresie skutkującym spełnieniem</w:t>
            </w:r>
            <w:r w:rsidR="00E779B4" w:rsidRPr="009C70B2">
              <w:rPr>
                <w:rFonts w:ascii="Arial" w:hAnsi="Arial" w:cs="Arial"/>
                <w:iCs/>
                <w:sz w:val="18"/>
                <w:szCs w:val="18"/>
              </w:rPr>
              <w:t xml:space="preserve"> kryterium</w:t>
            </w:r>
            <w:r w:rsidRPr="009C70B2">
              <w:rPr>
                <w:rFonts w:ascii="Arial" w:hAnsi="Arial" w:cs="Arial"/>
                <w:iCs/>
                <w:sz w:val="18"/>
                <w:szCs w:val="18"/>
              </w:rPr>
              <w:t xml:space="preserve">. Niespełnienie </w:t>
            </w:r>
            <w:r w:rsidRPr="009C70B2">
              <w:rPr>
                <w:rFonts w:ascii="Arial" w:hAnsi="Arial" w:cs="Arial"/>
                <w:iCs/>
                <w:sz w:val="18"/>
                <w:szCs w:val="18"/>
              </w:rPr>
              <w:lastRenderedPageBreak/>
              <w:t>kryterium po wezwaniu do uzupełnienia/ poprawy skutkuje odrzuceniem</w:t>
            </w:r>
            <w:r w:rsidR="004A1945" w:rsidRPr="009C70B2">
              <w:rPr>
                <w:rFonts w:ascii="Arial" w:hAnsi="Arial" w:cs="Arial"/>
                <w:iCs/>
                <w:sz w:val="18"/>
                <w:szCs w:val="18"/>
              </w:rPr>
              <w:t xml:space="preserve"> projektu</w:t>
            </w:r>
          </w:p>
        </w:tc>
      </w:tr>
      <w:tr w:rsidR="009C70B2" w:rsidRPr="009C70B2" w14:paraId="7061E2F3"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A2C4E06" w14:textId="65AECAB1"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A2CF66" w14:textId="36EE02C4" w:rsidR="00784089" w:rsidRPr="009C70B2" w:rsidRDefault="00784089" w:rsidP="000F25D2">
            <w:pPr>
              <w:pStyle w:val="Akapitzlist"/>
              <w:numPr>
                <w:ilvl w:val="0"/>
                <w:numId w:val="32"/>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wartość projektu wynosi co najmniej</w:t>
            </w:r>
            <w:r w:rsidR="005A4489" w:rsidRPr="009C70B2">
              <w:rPr>
                <w:rFonts w:ascii="Arial" w:hAnsi="Arial" w:cs="Arial"/>
                <w:iCs/>
                <w:sz w:val="18"/>
                <w:szCs w:val="18"/>
              </w:rPr>
              <w:br/>
              <w:t>1 000</w:t>
            </w:r>
            <w:r w:rsidRPr="009C70B2">
              <w:rPr>
                <w:rFonts w:ascii="Arial" w:hAnsi="Arial" w:cs="Arial"/>
                <w:iCs/>
                <w:sz w:val="18"/>
                <w:szCs w:val="18"/>
              </w:rPr>
              <w:t xml:space="preserve"> 000 PLN. </w:t>
            </w:r>
          </w:p>
          <w:p w14:paraId="60734C83" w14:textId="21C4A9DD" w:rsidR="00230F81" w:rsidRPr="009C70B2" w:rsidRDefault="00230F81" w:rsidP="007F46CF">
            <w:pPr>
              <w:pStyle w:val="Akapitzlist"/>
              <w:spacing w:line="276" w:lineRule="auto"/>
              <w:ind w:left="241"/>
              <w:jc w:val="both"/>
            </w:pPr>
          </w:p>
          <w:p w14:paraId="00BA0C48" w14:textId="07536C42" w:rsidR="00784089" w:rsidRPr="009C70B2" w:rsidRDefault="00784089" w:rsidP="00230F81">
            <w:pPr>
              <w:spacing w:line="276" w:lineRule="auto"/>
              <w:ind w:left="247"/>
              <w:jc w:val="both"/>
              <w:rPr>
                <w:rFonts w:ascii="Arial" w:hAnsi="Arial" w:cs="Arial"/>
                <w:sz w:val="18"/>
                <w:szCs w:val="18"/>
              </w:rPr>
            </w:pPr>
            <w:r w:rsidRPr="009C70B2">
              <w:rPr>
                <w:rFonts w:ascii="Arial" w:hAnsi="Arial" w:cs="Arial"/>
                <w:iCs/>
                <w:sz w:val="18"/>
                <w:szCs w:val="18"/>
              </w:rPr>
              <w:t xml:space="preserve">Kryterium weryfikowane jest na podstawie </w:t>
            </w:r>
            <w:r w:rsidR="00230F81" w:rsidRPr="009C70B2">
              <w:rPr>
                <w:rFonts w:ascii="Arial" w:hAnsi="Arial" w:cs="Arial"/>
                <w:iCs/>
                <w:sz w:val="18"/>
                <w:szCs w:val="18"/>
              </w:rPr>
              <w:t xml:space="preserve">     </w:t>
            </w:r>
            <w:r w:rsidRPr="009C70B2">
              <w:rPr>
                <w:rFonts w:ascii="Arial" w:hAnsi="Arial" w:cs="Arial"/>
                <w:iCs/>
                <w:sz w:val="18"/>
                <w:szCs w:val="18"/>
              </w:rPr>
              <w:t>zapisów wniosku o dofinansowanie</w:t>
            </w:r>
            <w:r w:rsidR="00843B41" w:rsidRPr="009C70B2">
              <w:rPr>
                <w:rFonts w:ascii="Arial" w:hAnsi="Arial" w:cs="Arial"/>
                <w:iCs/>
                <w:sz w:val="18"/>
                <w:szCs w:val="18"/>
              </w:rPr>
              <w:t xml:space="preserve"> projektu</w:t>
            </w:r>
            <w:r w:rsidRPr="009C70B2">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C75E04C" w14:textId="6D797A10"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1859EC2" w14:textId="12AFAE1E" w:rsidR="00A22ABB" w:rsidRPr="009C70B2" w:rsidRDefault="00784089" w:rsidP="007F46CF">
            <w:pPr>
              <w:spacing w:line="276" w:lineRule="auto"/>
              <w:ind w:left="57"/>
              <w:jc w:val="center"/>
              <w:rPr>
                <w:rFonts w:ascii="Arial" w:hAnsi="Arial" w:cs="Arial"/>
                <w:iCs/>
                <w:sz w:val="18"/>
                <w:szCs w:val="18"/>
              </w:rPr>
            </w:pPr>
            <w:r w:rsidRPr="009C70B2">
              <w:rPr>
                <w:rFonts w:ascii="Arial" w:hAnsi="Arial" w:cs="Arial"/>
                <w:iCs/>
                <w:sz w:val="18"/>
                <w:szCs w:val="18"/>
              </w:rPr>
              <w:t>Tak/Nie</w:t>
            </w:r>
            <w:r w:rsidR="00230F81" w:rsidRPr="009C70B2">
              <w:rPr>
                <w:rFonts w:ascii="Arial" w:hAnsi="Arial" w:cs="Arial"/>
                <w:iCs/>
                <w:sz w:val="18"/>
                <w:szCs w:val="18"/>
              </w:rPr>
              <w:t xml:space="preserve"> </w:t>
            </w:r>
          </w:p>
          <w:p w14:paraId="621D170C" w14:textId="77777777" w:rsidR="00A22ABB" w:rsidRPr="009C70B2" w:rsidRDefault="00A22ABB" w:rsidP="00A22ABB">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512AC204" w14:textId="24527ECD" w:rsidR="00784089" w:rsidRPr="009C70B2" w:rsidRDefault="00A22ABB" w:rsidP="007F46CF">
            <w:pPr>
              <w:autoSpaceDE w:val="0"/>
              <w:autoSpaceDN w:val="0"/>
              <w:adjustRightInd w:val="0"/>
              <w:jc w:val="center"/>
              <w:rPr>
                <w:rFonts w:ascii="Arial" w:hAnsi="Arial" w:cs="Arial"/>
                <w:sz w:val="18"/>
                <w:szCs w:val="18"/>
              </w:rPr>
            </w:pPr>
            <w:r w:rsidRPr="009C70B2">
              <w:rPr>
                <w:rFonts w:ascii="Arial" w:hAnsi="Arial" w:cs="Arial"/>
                <w:iCs/>
                <w:sz w:val="18"/>
                <w:szCs w:val="18"/>
              </w:rPr>
              <w:t>odrzucenie projektu)</w:t>
            </w:r>
          </w:p>
        </w:tc>
      </w:tr>
      <w:tr w:rsidR="009C70B2" w:rsidRPr="009C70B2" w14:paraId="37A46D9C"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7B2A41F" w14:textId="77777777" w:rsidR="00784089" w:rsidRPr="009C70B2" w:rsidRDefault="00784089" w:rsidP="00784089">
            <w:pPr>
              <w:spacing w:line="276" w:lineRule="auto"/>
              <w:jc w:val="center"/>
              <w:rPr>
                <w:rFonts w:ascii="Arial" w:hAnsi="Arial" w:cs="Arial"/>
                <w:sz w:val="18"/>
                <w:szCs w:val="18"/>
              </w:rPr>
            </w:pPr>
            <w:r w:rsidRPr="009C70B2">
              <w:rPr>
                <w:rFonts w:ascii="Arial" w:hAnsi="Arial" w:cs="Arial"/>
                <w:sz w:val="18"/>
                <w:szCs w:val="18"/>
              </w:rPr>
              <w:t>Nazwa kryterium:</w:t>
            </w:r>
          </w:p>
          <w:p w14:paraId="4382AD42" w14:textId="5B4F12F3"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96DE61" w14:textId="77777777" w:rsidR="00784089" w:rsidRPr="009C70B2" w:rsidRDefault="00784089" w:rsidP="000F25D2">
            <w:pPr>
              <w:pStyle w:val="Akapitzlist"/>
              <w:numPr>
                <w:ilvl w:val="0"/>
                <w:numId w:val="32"/>
              </w:numPr>
              <w:adjustRightInd w:val="0"/>
              <w:ind w:left="241" w:hanging="284"/>
              <w:jc w:val="both"/>
              <w:rPr>
                <w:rFonts w:ascii="Arial" w:hAnsi="Arial" w:cs="Arial"/>
                <w:iCs/>
                <w:sz w:val="18"/>
                <w:szCs w:val="18"/>
              </w:rPr>
            </w:pPr>
            <w:r w:rsidRPr="009C70B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7443B271" w14:textId="35438025"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spółka jawna, partnerska, komandytowa, akcyjna, z ograniczoną odpowiedzialnością;</w:t>
            </w:r>
          </w:p>
          <w:p w14:paraId="6421A16B" w14:textId="085F2D14"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spółka cywilna prowadząca działalność w oparciu o umowę zawartą na podstawie Kodeksu cywilnego, </w:t>
            </w:r>
          </w:p>
          <w:p w14:paraId="793A762F" w14:textId="3ED940FB"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osoba fizyczna prowadząca działalność gospodarczą, </w:t>
            </w:r>
          </w:p>
          <w:p w14:paraId="52D4F3FE" w14:textId="424E79DD"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jednostka samorządu terytorialnego w tym samorządowe jednostki organizacyjne, </w:t>
            </w:r>
          </w:p>
          <w:p w14:paraId="4EA1281F" w14:textId="3DAF8B9D"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spółdzielnia, </w:t>
            </w:r>
          </w:p>
          <w:p w14:paraId="178D06BB" w14:textId="1E60ACAE"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uczelnia, </w:t>
            </w:r>
          </w:p>
          <w:p w14:paraId="1847E2C4" w14:textId="4E2FA224"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samodzielny publiczny zakład opieki zdrowotnej, </w:t>
            </w:r>
          </w:p>
          <w:p w14:paraId="18D340D6" w14:textId="42A48DE4"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niepubliczny zakład opieki zdrowotnej, </w:t>
            </w:r>
          </w:p>
          <w:p w14:paraId="7B6B1E17" w14:textId="34B5DCBC"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fundacja, </w:t>
            </w:r>
          </w:p>
          <w:p w14:paraId="576E5C14" w14:textId="05194199"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stowarzyszenie, </w:t>
            </w:r>
          </w:p>
          <w:p w14:paraId="3FCF51B1" w14:textId="1A5AB911"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związek zawodowy, </w:t>
            </w:r>
          </w:p>
          <w:p w14:paraId="0F7DD8C2" w14:textId="715EF75F"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organizacja pracodawców, </w:t>
            </w:r>
          </w:p>
          <w:p w14:paraId="69F13BB4" w14:textId="77777777"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samorząd gospodarczy i zawodowy, </w:t>
            </w:r>
          </w:p>
          <w:p w14:paraId="668C4F31" w14:textId="5F4636FB"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wspólnota mieszkaniowa, </w:t>
            </w:r>
          </w:p>
          <w:p w14:paraId="2FC6ECBC" w14:textId="7B00998C"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szkoła, </w:t>
            </w:r>
          </w:p>
          <w:p w14:paraId="7D74AB48" w14:textId="11021CE5"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placówka systemu oświaty, </w:t>
            </w:r>
          </w:p>
          <w:p w14:paraId="1C8A9174" w14:textId="1E5FB9AA" w:rsidR="00784089" w:rsidRPr="009C70B2" w:rsidRDefault="005A4489" w:rsidP="000F25D2">
            <w:pPr>
              <w:pStyle w:val="Default"/>
              <w:numPr>
                <w:ilvl w:val="1"/>
                <w:numId w:val="33"/>
              </w:numPr>
              <w:ind w:left="241" w:hanging="284"/>
              <w:rPr>
                <w:rFonts w:ascii="Arial" w:eastAsia="Times New Roman" w:hAnsi="Arial" w:cs="Arial"/>
                <w:iCs/>
                <w:color w:val="auto"/>
                <w:sz w:val="18"/>
                <w:szCs w:val="18"/>
                <w:lang w:eastAsia="pl-PL"/>
              </w:rPr>
            </w:pPr>
            <w:r w:rsidRPr="009C70B2">
              <w:rPr>
                <w:rFonts w:ascii="Arial" w:eastAsiaTheme="minorHAnsi" w:hAnsi="Arial" w:cs="Arial"/>
                <w:color w:val="auto"/>
                <w:sz w:val="18"/>
                <w:szCs w:val="18"/>
              </w:rPr>
              <w:t>inna jednostk</w:t>
            </w:r>
            <w:r w:rsidR="00AF4409" w:rsidRPr="009C70B2">
              <w:rPr>
                <w:rFonts w:ascii="Arial" w:eastAsiaTheme="minorHAnsi" w:hAnsi="Arial" w:cs="Arial"/>
                <w:color w:val="auto"/>
                <w:sz w:val="18"/>
                <w:szCs w:val="18"/>
              </w:rPr>
              <w:t>a</w:t>
            </w:r>
            <w:r w:rsidRPr="009C70B2">
              <w:rPr>
                <w:rFonts w:ascii="Arial" w:eastAsiaTheme="minorHAnsi" w:hAnsi="Arial" w:cs="Arial"/>
                <w:color w:val="auto"/>
                <w:sz w:val="18"/>
                <w:szCs w:val="18"/>
              </w:rPr>
              <w:t xml:space="preserve"> organizacyjna systemu oświaty.</w:t>
            </w:r>
          </w:p>
          <w:p w14:paraId="073D9FA9" w14:textId="0AFADB89" w:rsidR="00784089" w:rsidRPr="009C70B2" w:rsidRDefault="00784089" w:rsidP="00784089">
            <w:pPr>
              <w:spacing w:line="276" w:lineRule="auto"/>
              <w:ind w:left="57"/>
              <w:jc w:val="both"/>
              <w:rPr>
                <w:rFonts w:ascii="Arial" w:hAnsi="Arial" w:cs="Arial"/>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22D256" w14:textId="54C4BE12"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ABC8994" w14:textId="77777777" w:rsidR="00784089" w:rsidRPr="009C70B2" w:rsidRDefault="00784089" w:rsidP="00784089">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DF6A411" w14:textId="77777777" w:rsidR="00784089" w:rsidRPr="009C70B2" w:rsidRDefault="00784089" w:rsidP="00784089">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6CEC1311" w14:textId="0A010DF3"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9C70B2" w:rsidRPr="009C70B2" w14:paraId="78C390BF" w14:textId="77777777" w:rsidTr="00C62F41">
        <w:trPr>
          <w:trHeight w:val="71"/>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EC92589" w14:textId="77777777" w:rsidR="00017069" w:rsidRPr="009C70B2" w:rsidRDefault="00017069" w:rsidP="00017069">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403EBB4F" w14:textId="3FCC3F4D" w:rsidR="00C5220E" w:rsidRPr="009C70B2" w:rsidRDefault="00017069" w:rsidP="007F46CF">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00E11BA8" w:rsidRPr="009C70B2">
              <w:rPr>
                <w:rFonts w:ascii="Arial" w:hAnsi="Arial" w:cs="Arial"/>
                <w:i/>
                <w:kern w:val="1"/>
                <w:sz w:val="18"/>
                <w:szCs w:val="18"/>
              </w:rPr>
              <w:t>, skierowane do negocjacji</w:t>
            </w:r>
            <w:r w:rsidRPr="009C70B2">
              <w:rPr>
                <w:rFonts w:ascii="Arial" w:hAnsi="Arial" w:cs="Arial"/>
                <w:i/>
                <w:kern w:val="1"/>
                <w:sz w:val="18"/>
                <w:szCs w:val="18"/>
              </w:rPr>
              <w:t xml:space="preserve"> </w:t>
            </w:r>
            <w:r w:rsidRPr="009C70B2">
              <w:rPr>
                <w:rFonts w:ascii="Arial" w:hAnsi="Arial" w:cs="Arial"/>
                <w:kern w:val="1"/>
                <w:sz w:val="18"/>
                <w:szCs w:val="18"/>
              </w:rPr>
              <w:t>lub</w:t>
            </w:r>
            <w:r w:rsidRPr="009C70B2">
              <w:rPr>
                <w:rFonts w:ascii="Arial" w:hAnsi="Arial" w:cs="Arial"/>
                <w:i/>
                <w:kern w:val="1"/>
                <w:sz w:val="18"/>
                <w:szCs w:val="18"/>
              </w:rPr>
              <w:t xml:space="preserve"> nie dotyczy</w:t>
            </w:r>
            <w:r w:rsidRPr="009C70B2">
              <w:rPr>
                <w:rFonts w:ascii="Arial" w:hAnsi="Arial" w:cs="Arial"/>
                <w:kern w:val="1"/>
                <w:sz w:val="18"/>
                <w:szCs w:val="18"/>
              </w:rPr>
              <w:t xml:space="preserve">. Kryteria są weryfikowane na etapie oceny merytorycznej. </w:t>
            </w:r>
          </w:p>
          <w:p w14:paraId="74DA60E1" w14:textId="1B12EB1B" w:rsidR="00017069" w:rsidRPr="009C70B2" w:rsidRDefault="00017069" w:rsidP="007F46CF">
            <w:pPr>
              <w:spacing w:line="276" w:lineRule="auto"/>
              <w:ind w:left="57"/>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C70B2" w:rsidRPr="009C70B2" w14:paraId="62CE581A"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E290082" w14:textId="70D20EF6" w:rsidR="00017069" w:rsidRPr="009C70B2" w:rsidRDefault="00017069" w:rsidP="00017069">
            <w:pPr>
              <w:spacing w:line="276" w:lineRule="auto"/>
              <w:ind w:left="57"/>
              <w:jc w:val="center"/>
              <w:rPr>
                <w:rFonts w:ascii="Arial" w:hAnsi="Arial" w:cs="Arial"/>
                <w:sz w:val="18"/>
                <w:szCs w:val="18"/>
              </w:rPr>
            </w:pPr>
            <w:r w:rsidRPr="009C70B2">
              <w:rPr>
                <w:rFonts w:ascii="Arial" w:hAnsi="Arial" w:cs="Arial"/>
                <w:sz w:val="18"/>
                <w:szCs w:val="18"/>
              </w:rPr>
              <w:t xml:space="preserve">Nazwa kryterium: Kryterium zgodności z </w:t>
            </w:r>
            <w:proofErr w:type="spellStart"/>
            <w:r w:rsidRPr="009C70B2">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94F96A" w14:textId="6D064EE5" w:rsidR="00017069" w:rsidRPr="009C70B2" w:rsidRDefault="00017069" w:rsidP="000F25D2">
            <w:pPr>
              <w:pStyle w:val="Akapitzlist"/>
              <w:numPr>
                <w:ilvl w:val="0"/>
                <w:numId w:val="34"/>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projekt jest zgodny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w:t>
            </w:r>
            <w:r w:rsidR="00E11BA8" w:rsidRPr="009C70B2">
              <w:rPr>
                <w:rFonts w:ascii="Arial" w:hAnsi="Arial" w:cs="Arial"/>
                <w:iCs/>
                <w:sz w:val="18"/>
                <w:szCs w:val="18"/>
              </w:rPr>
              <w:t xml:space="preserve">właściwymi dla typu projektu </w:t>
            </w:r>
            <w:r w:rsidRPr="009C70B2">
              <w:rPr>
                <w:rFonts w:ascii="Arial" w:hAnsi="Arial" w:cs="Arial"/>
                <w:iCs/>
                <w:sz w:val="18"/>
                <w:szCs w:val="18"/>
              </w:rPr>
              <w:t>8.6A</w:t>
            </w:r>
            <w:r w:rsidR="00E11BA8" w:rsidRPr="009C70B2">
              <w:rPr>
                <w:rFonts w:ascii="Arial" w:hAnsi="Arial" w:cs="Arial"/>
                <w:iCs/>
                <w:sz w:val="18"/>
                <w:szCs w:val="18"/>
              </w:rPr>
              <w:t xml:space="preserve"> aktualnymi na dzień przyjęcia kryterium</w:t>
            </w:r>
            <w:r w:rsidRPr="009C70B2">
              <w:rPr>
                <w:rFonts w:ascii="Arial" w:hAnsi="Arial" w:cs="Arial"/>
                <w:iCs/>
                <w:sz w:val="18"/>
                <w:szCs w:val="18"/>
              </w:rPr>
              <w:t>?</w:t>
            </w:r>
          </w:p>
          <w:p w14:paraId="7F312FB2" w14:textId="77777777" w:rsidR="00017069" w:rsidRPr="009C70B2" w:rsidRDefault="00017069" w:rsidP="00017069">
            <w:pPr>
              <w:spacing w:line="276" w:lineRule="auto"/>
              <w:jc w:val="both"/>
              <w:rPr>
                <w:rFonts w:ascii="Arial" w:hAnsi="Arial" w:cs="Arial"/>
                <w:iCs/>
                <w:sz w:val="18"/>
                <w:szCs w:val="18"/>
              </w:rPr>
            </w:pPr>
          </w:p>
          <w:p w14:paraId="76054780" w14:textId="1CFFB7DA" w:rsidR="00017069" w:rsidRPr="009C70B2" w:rsidRDefault="00017069" w:rsidP="00017069">
            <w:pPr>
              <w:spacing w:line="276" w:lineRule="auto"/>
              <w:ind w:left="57"/>
              <w:jc w:val="both"/>
              <w:rPr>
                <w:rFonts w:ascii="Arial" w:hAnsi="Arial" w:cs="Arial"/>
                <w:sz w:val="18"/>
                <w:szCs w:val="18"/>
              </w:rPr>
            </w:pPr>
            <w:r w:rsidRPr="009C70B2">
              <w:rPr>
                <w:rFonts w:ascii="Arial" w:hAnsi="Arial" w:cs="Arial"/>
                <w:iCs/>
                <w:sz w:val="18"/>
                <w:szCs w:val="18"/>
              </w:rPr>
              <w:t xml:space="preserve">Kryterium ma na celu zweryfikować zgodność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Dofinansowania nie może otrzymać projekt, który zakłada realizację działań niezgodnych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w:t>
            </w:r>
            <w:r w:rsidRPr="009C70B2">
              <w:rPr>
                <w:rFonts w:ascii="Arial" w:hAnsi="Arial" w:cs="Arial"/>
                <w:iCs/>
                <w:sz w:val="18"/>
                <w:szCs w:val="18"/>
              </w:rPr>
              <w:lastRenderedPageBreak/>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94F641" w14:textId="193CE729" w:rsidR="00017069" w:rsidRPr="009C70B2" w:rsidRDefault="00017069" w:rsidP="00017069">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07CD5E0" w14:textId="77777777" w:rsidR="00017069" w:rsidRPr="009C70B2" w:rsidRDefault="00017069" w:rsidP="00017069">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44B80616" w14:textId="6025E53D" w:rsidR="00017069" w:rsidRPr="009C70B2" w:rsidRDefault="00017069" w:rsidP="00017069">
            <w:pPr>
              <w:spacing w:line="276" w:lineRule="auto"/>
              <w:ind w:left="57"/>
              <w:jc w:val="center"/>
              <w:rPr>
                <w:rFonts w:ascii="Arial" w:hAnsi="Arial" w:cs="Arial"/>
                <w:sz w:val="18"/>
                <w:szCs w:val="18"/>
              </w:rPr>
            </w:pPr>
            <w:r w:rsidRPr="009C70B2">
              <w:rPr>
                <w:rFonts w:ascii="Arial" w:hAnsi="Arial" w:cs="Arial"/>
                <w:sz w:val="18"/>
                <w:szCs w:val="18"/>
              </w:rPr>
              <w:t xml:space="preserve">(niespełnienie kryterium po ewentualnym dokonaniu jednorazowej korekty oznacza odrzucenie </w:t>
            </w:r>
            <w:r w:rsidRPr="009C70B2">
              <w:rPr>
                <w:rFonts w:ascii="Arial" w:hAnsi="Arial" w:cs="Arial"/>
                <w:sz w:val="18"/>
                <w:szCs w:val="18"/>
              </w:rPr>
              <w:lastRenderedPageBreak/>
              <w:t>projektu na etapie negocjacji)</w:t>
            </w:r>
          </w:p>
        </w:tc>
      </w:tr>
      <w:tr w:rsidR="009C70B2" w:rsidRPr="009C70B2" w14:paraId="13BB56FF"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14BB0B0" w14:textId="28D84076" w:rsidR="00017069" w:rsidRPr="009C70B2" w:rsidRDefault="00017069" w:rsidP="00017069">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9325D8" w14:textId="71A36E22" w:rsidR="00017069" w:rsidRPr="009C70B2" w:rsidRDefault="00017069" w:rsidP="000F25D2">
            <w:pPr>
              <w:pStyle w:val="Akapitzlist"/>
              <w:numPr>
                <w:ilvl w:val="0"/>
                <w:numId w:val="34"/>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w ramach projektu </w:t>
            </w:r>
            <w:r w:rsidR="004D2792" w:rsidRPr="009C70B2">
              <w:rPr>
                <w:rFonts w:ascii="Arial" w:hAnsi="Arial" w:cs="Arial"/>
                <w:iCs/>
                <w:sz w:val="18"/>
                <w:szCs w:val="18"/>
              </w:rPr>
              <w:t>uwzględniono</w:t>
            </w:r>
            <w:r w:rsidRPr="009C70B2">
              <w:rPr>
                <w:rFonts w:ascii="Arial" w:hAnsi="Arial" w:cs="Arial"/>
                <w:iCs/>
                <w:sz w:val="18"/>
                <w:szCs w:val="18"/>
              </w:rPr>
              <w:t xml:space="preserve"> wszystkie wskaźniki określone </w:t>
            </w:r>
            <w:r w:rsidR="00B827EF" w:rsidRPr="009C70B2">
              <w:rPr>
                <w:rFonts w:ascii="Arial" w:hAnsi="Arial" w:cs="Arial"/>
                <w:iCs/>
                <w:sz w:val="18"/>
                <w:szCs w:val="18"/>
              </w:rPr>
              <w:t>w definicji kryterium</w:t>
            </w:r>
            <w:r w:rsidRPr="009C70B2">
              <w:rPr>
                <w:rFonts w:ascii="Arial" w:hAnsi="Arial" w:cs="Arial"/>
                <w:iCs/>
                <w:sz w:val="18"/>
                <w:szCs w:val="18"/>
              </w:rPr>
              <w:t xml:space="preserve">? </w:t>
            </w:r>
          </w:p>
          <w:p w14:paraId="5C1FB2BF" w14:textId="77777777" w:rsidR="00017069" w:rsidRPr="009C70B2" w:rsidRDefault="00017069" w:rsidP="00017069">
            <w:pPr>
              <w:spacing w:line="276" w:lineRule="auto"/>
              <w:jc w:val="both"/>
              <w:rPr>
                <w:rFonts w:ascii="Arial" w:hAnsi="Arial" w:cs="Arial"/>
                <w:iCs/>
                <w:sz w:val="18"/>
                <w:szCs w:val="18"/>
              </w:rPr>
            </w:pPr>
          </w:p>
          <w:p w14:paraId="04432C15" w14:textId="1540F3AF" w:rsidR="00B827EF" w:rsidRPr="009C70B2" w:rsidRDefault="00B827EF" w:rsidP="00B827EF">
            <w:pPr>
              <w:spacing w:line="276" w:lineRule="auto"/>
              <w:jc w:val="both"/>
              <w:rPr>
                <w:rFonts w:ascii="Arial" w:hAnsi="Arial" w:cs="Arial"/>
                <w:iCs/>
                <w:sz w:val="18"/>
                <w:szCs w:val="18"/>
              </w:rPr>
            </w:pPr>
            <w:r w:rsidRPr="009C70B2">
              <w:rPr>
                <w:rFonts w:ascii="Arial" w:hAnsi="Arial" w:cs="Arial"/>
                <w:iCs/>
                <w:sz w:val="18"/>
                <w:szCs w:val="18"/>
              </w:rPr>
              <w:t>Wnioskodawca zobowiązany jest do wskazania we wniosku i monitorowania wszystkich wskaźników adekwatnych dla danego projektu, spośród wskaźników wska</w:t>
            </w:r>
            <w:r w:rsidR="00B65829" w:rsidRPr="009C70B2">
              <w:rPr>
                <w:rFonts w:ascii="Arial" w:hAnsi="Arial" w:cs="Arial"/>
                <w:iCs/>
                <w:sz w:val="18"/>
                <w:szCs w:val="18"/>
              </w:rPr>
              <w:t xml:space="preserve">zanych w </w:t>
            </w:r>
            <w:proofErr w:type="spellStart"/>
            <w:r w:rsidR="00B65829" w:rsidRPr="009C70B2">
              <w:rPr>
                <w:rFonts w:ascii="Arial" w:hAnsi="Arial" w:cs="Arial"/>
                <w:iCs/>
                <w:sz w:val="18"/>
                <w:szCs w:val="18"/>
              </w:rPr>
              <w:t>SzOOP</w:t>
            </w:r>
            <w:proofErr w:type="spellEnd"/>
            <w:r w:rsidR="00B65829" w:rsidRPr="009C70B2">
              <w:rPr>
                <w:rFonts w:ascii="Arial" w:hAnsi="Arial" w:cs="Arial"/>
                <w:iCs/>
                <w:sz w:val="18"/>
                <w:szCs w:val="18"/>
              </w:rPr>
              <w:t xml:space="preserve"> dla Działania 8.6</w:t>
            </w:r>
            <w:r w:rsidRPr="009C70B2">
              <w:rPr>
                <w:rFonts w:ascii="Arial" w:hAnsi="Arial" w:cs="Arial"/>
                <w:iCs/>
                <w:sz w:val="18"/>
                <w:szCs w:val="18"/>
              </w:rPr>
              <w:t>:</w:t>
            </w:r>
          </w:p>
          <w:p w14:paraId="2E48ED20" w14:textId="77777777" w:rsidR="00017069" w:rsidRPr="009C70B2" w:rsidRDefault="00017069" w:rsidP="00017069">
            <w:pPr>
              <w:spacing w:line="276" w:lineRule="auto"/>
              <w:jc w:val="both"/>
              <w:rPr>
                <w:rFonts w:ascii="Arial" w:hAnsi="Arial" w:cs="Arial"/>
                <w:iCs/>
                <w:sz w:val="18"/>
                <w:szCs w:val="18"/>
              </w:rPr>
            </w:pPr>
          </w:p>
          <w:p w14:paraId="3EBDBBB1" w14:textId="77777777" w:rsidR="00017069" w:rsidRPr="009C70B2" w:rsidRDefault="00017069" w:rsidP="00017069">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65C5B66B" w14:textId="77777777" w:rsidR="00017069" w:rsidRPr="009C70B2" w:rsidRDefault="00017069" w:rsidP="000F25D2">
            <w:pPr>
              <w:pStyle w:val="Akapitzlist"/>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mikroprzedsiębiorstw oraz małych i średnich przedsiębiorstw objętych usługami rozwojowymi w programie – programowy</w:t>
            </w:r>
          </w:p>
          <w:p w14:paraId="6CF41C22" w14:textId="77777777" w:rsidR="00017069" w:rsidRPr="009C70B2" w:rsidRDefault="00017069" w:rsidP="000F25D2">
            <w:pPr>
              <w:pStyle w:val="Akapitzlist"/>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objętych wsparciem w programie (łącznie z pracującymi na własny rachunek) (C) – programowy</w:t>
            </w:r>
          </w:p>
          <w:p w14:paraId="6BE82874" w14:textId="77777777" w:rsidR="00017069" w:rsidRPr="009C70B2" w:rsidRDefault="00017069" w:rsidP="000F25D2">
            <w:pPr>
              <w:pStyle w:val="Akapitzlist"/>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(łącznie z pracującymi na własny rachunek) w wieku 50 lat i więcej objętych wsparciem w programie – programowy</w:t>
            </w:r>
          </w:p>
          <w:p w14:paraId="74EE8C39" w14:textId="4464DDC1" w:rsidR="00017069" w:rsidRPr="009C70B2" w:rsidRDefault="00017069" w:rsidP="000F25D2">
            <w:pPr>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 niskich kwalifikacjach objętych wsparciem w programie – programowy</w:t>
            </w:r>
          </w:p>
          <w:p w14:paraId="7E8667F4" w14:textId="77777777" w:rsidR="00017069" w:rsidRPr="009C70B2" w:rsidRDefault="00017069" w:rsidP="00017069">
            <w:pPr>
              <w:spacing w:line="276" w:lineRule="auto"/>
              <w:jc w:val="both"/>
              <w:rPr>
                <w:rFonts w:ascii="Arial" w:hAnsi="Arial" w:cs="Arial"/>
                <w:iCs/>
                <w:sz w:val="18"/>
                <w:szCs w:val="18"/>
              </w:rPr>
            </w:pPr>
            <w:r w:rsidRPr="009C70B2">
              <w:rPr>
                <w:rFonts w:ascii="Arial" w:hAnsi="Arial" w:cs="Arial"/>
                <w:iCs/>
                <w:sz w:val="18"/>
                <w:szCs w:val="18"/>
              </w:rPr>
              <w:t>Wskaźniki rezultatu:</w:t>
            </w:r>
          </w:p>
          <w:p w14:paraId="5CED93B8" w14:textId="336BAAF5" w:rsidR="00017069" w:rsidRPr="009C70B2" w:rsidRDefault="00017069" w:rsidP="00017069">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mikroprzedsiębiorstw oraz małych i średnich przedsiębiorstw, które zrealizowały swój cel rozwojowy dzięki udziałowi w programie</w:t>
            </w:r>
          </w:p>
          <w:p w14:paraId="1EA64E3B" w14:textId="2148E631" w:rsidR="00017069" w:rsidRPr="009C70B2" w:rsidRDefault="00017069" w:rsidP="00017069">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lub nabyły kompetencje po opuszczeniu programu</w:t>
            </w:r>
          </w:p>
          <w:p w14:paraId="6D13EA7F" w14:textId="77777777" w:rsidR="00017069" w:rsidRPr="009C70B2" w:rsidRDefault="00017069" w:rsidP="00017069">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0180BC4" w14:textId="77777777" w:rsidR="00017069" w:rsidRPr="009C70B2" w:rsidRDefault="00017069" w:rsidP="00017069">
            <w:pPr>
              <w:spacing w:line="276" w:lineRule="auto"/>
              <w:jc w:val="both"/>
              <w:rPr>
                <w:rFonts w:ascii="Arial" w:hAnsi="Arial" w:cs="Arial"/>
                <w:iCs/>
                <w:sz w:val="18"/>
                <w:szCs w:val="18"/>
              </w:rPr>
            </w:pPr>
          </w:p>
          <w:p w14:paraId="1FC60151" w14:textId="25881AF9" w:rsidR="00017069" w:rsidRPr="009C70B2" w:rsidRDefault="00017069" w:rsidP="004D2792">
            <w:pPr>
              <w:spacing w:line="276" w:lineRule="auto"/>
              <w:ind w:left="-43"/>
              <w:jc w:val="both"/>
              <w:rPr>
                <w:rFonts w:ascii="Arial" w:hAnsi="Arial" w:cs="Arial"/>
                <w:sz w:val="18"/>
                <w:szCs w:val="18"/>
              </w:rPr>
            </w:pPr>
            <w:r w:rsidRPr="009C70B2">
              <w:rPr>
                <w:rFonts w:ascii="Arial" w:hAnsi="Arial" w:cs="Arial"/>
                <w:iCs/>
                <w:sz w:val="18"/>
                <w:szCs w:val="18"/>
              </w:rPr>
              <w:t xml:space="preserve">Kryterium ma na celu zapewnić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w:t>
            </w:r>
            <w:r w:rsidRPr="009C70B2">
              <w:rPr>
                <w:rFonts w:ascii="Arial" w:hAnsi="Arial" w:cs="Arial"/>
                <w:iCs/>
                <w:sz w:val="18"/>
                <w:szCs w:val="18"/>
              </w:rPr>
              <w:lastRenderedPageBreak/>
              <w:t>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A2D4ECE" w14:textId="717F81D8" w:rsidR="00017069" w:rsidRPr="009C70B2" w:rsidRDefault="00017069" w:rsidP="00017069">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3A52EEF" w14:textId="77777777" w:rsidR="00017069" w:rsidRPr="009C70B2" w:rsidRDefault="00017069" w:rsidP="00017069">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0734E82A" w14:textId="33065D38" w:rsidR="00017069" w:rsidRPr="009C70B2" w:rsidRDefault="00017069" w:rsidP="00017069">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0712E734" w14:textId="77777777" w:rsidR="00D45A88" w:rsidRPr="009C70B2" w:rsidRDefault="00D45A88" w:rsidP="00F935E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9C70B2" w:rsidRPr="009C70B2" w14:paraId="0EFF1A72" w14:textId="77777777" w:rsidTr="008114F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C26FE85" w14:textId="77777777" w:rsidR="003F6201" w:rsidRPr="009C70B2" w:rsidRDefault="003F6201" w:rsidP="008114F8">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9C70B2" w:rsidRPr="009C70B2" w14:paraId="554DCDBD" w14:textId="77777777" w:rsidTr="008114F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BA650FE" w14:textId="77777777" w:rsidR="003F6201" w:rsidRPr="009C70B2" w:rsidRDefault="003F6201" w:rsidP="008114F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14:paraId="667E0859" w14:textId="77777777" w:rsidR="003F6201" w:rsidRPr="009C70B2" w:rsidRDefault="003F6201" w:rsidP="008114F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0C1323B7" w14:textId="77777777" w:rsidR="003F6201" w:rsidRPr="009C70B2" w:rsidRDefault="003F6201" w:rsidP="008114F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C70B2" w:rsidRPr="009C70B2" w14:paraId="38B77E27"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BD9867B"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308D4A9" w14:textId="397D1111" w:rsidR="003F6201" w:rsidRPr="009C70B2" w:rsidRDefault="003F6201" w:rsidP="000F25D2">
            <w:pPr>
              <w:pStyle w:val="Akapitzlist"/>
              <w:numPr>
                <w:ilvl w:val="0"/>
                <w:numId w:val="39"/>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w:t>
            </w:r>
            <w:r w:rsidR="00FA1835" w:rsidRPr="009C70B2">
              <w:rPr>
                <w:rFonts w:ascii="Arial" w:hAnsi="Arial" w:cs="Arial"/>
                <w:iCs/>
                <w:sz w:val="18"/>
                <w:szCs w:val="18"/>
              </w:rPr>
              <w:t>e</w:t>
            </w:r>
            <w:r w:rsidRPr="009C70B2">
              <w:rPr>
                <w:rFonts w:ascii="Arial" w:hAnsi="Arial" w:cs="Arial"/>
                <w:iCs/>
                <w:sz w:val="18"/>
                <w:szCs w:val="18"/>
              </w:rPr>
              <w:t xml:space="preserve"> będzie czy wybór partnerów został dokonany w sposób prawidłowy, to znaczy:</w:t>
            </w:r>
          </w:p>
          <w:p w14:paraId="04D2FED0" w14:textId="6B1A73AB" w:rsidR="003F6201" w:rsidRPr="009C70B2" w:rsidRDefault="003F6201" w:rsidP="000F25D2">
            <w:pPr>
              <w:pStyle w:val="Akapitzlist"/>
              <w:numPr>
                <w:ilvl w:val="0"/>
                <w:numId w:val="37"/>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złożeniem wniosku</w:t>
            </w:r>
            <w:r w:rsidR="00AF4409" w:rsidRPr="009C70B2">
              <w:rPr>
                <w:rFonts w:ascii="Arial" w:hAnsi="Arial" w:cs="Arial"/>
                <w:iCs/>
                <w:sz w:val="18"/>
                <w:szCs w:val="18"/>
              </w:rPr>
              <w:t xml:space="preserve"> o</w:t>
            </w:r>
            <w:r w:rsidRPr="009C70B2">
              <w:rPr>
                <w:rFonts w:ascii="Arial" w:hAnsi="Arial" w:cs="Arial"/>
                <w:iCs/>
                <w:sz w:val="18"/>
                <w:szCs w:val="18"/>
              </w:rPr>
              <w:t xml:space="preserve"> dofinansowanie,</w:t>
            </w:r>
          </w:p>
          <w:p w14:paraId="2D861382" w14:textId="77777777" w:rsidR="003F6201" w:rsidRPr="009C70B2" w:rsidRDefault="003F6201" w:rsidP="000F25D2">
            <w:pPr>
              <w:pStyle w:val="Akapitzlist"/>
              <w:numPr>
                <w:ilvl w:val="0"/>
                <w:numId w:val="37"/>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BA73790" w14:textId="77777777" w:rsidR="003F6201" w:rsidRPr="009C70B2" w:rsidRDefault="003F6201" w:rsidP="008114F8">
            <w:pPr>
              <w:autoSpaceDE w:val="0"/>
              <w:autoSpaceDN w:val="0"/>
              <w:adjustRightInd w:val="0"/>
              <w:jc w:val="both"/>
              <w:rPr>
                <w:rFonts w:ascii="Arial" w:hAnsi="Arial" w:cs="Arial"/>
                <w:iCs/>
                <w:sz w:val="18"/>
                <w:szCs w:val="18"/>
              </w:rPr>
            </w:pPr>
          </w:p>
          <w:p w14:paraId="290B55A2" w14:textId="08E90C1F"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będzie weryfikowane na podstawie zapisów wniosku o dofinansowanie </w:t>
            </w:r>
            <w:r w:rsidR="00843B41" w:rsidRPr="009C70B2">
              <w:rPr>
                <w:rFonts w:ascii="Arial" w:hAnsi="Arial" w:cs="Arial"/>
                <w:iCs/>
                <w:sz w:val="18"/>
                <w:szCs w:val="18"/>
              </w:rPr>
              <w:t xml:space="preserve">projektu </w:t>
            </w:r>
            <w:r w:rsidRPr="009C70B2">
              <w:rPr>
                <w:rFonts w:ascii="Arial" w:hAnsi="Arial" w:cs="Arial"/>
                <w:iCs/>
                <w:sz w:val="18"/>
                <w:szCs w:val="18"/>
              </w:rPr>
              <w:t>oraz dokumentów załączonych do wniosku potwierdzających:</w:t>
            </w:r>
          </w:p>
          <w:p w14:paraId="32E10088" w14:textId="77777777" w:rsidR="003F6201" w:rsidRPr="009C70B2" w:rsidRDefault="003F6201" w:rsidP="000F25D2">
            <w:pPr>
              <w:pStyle w:val="Akapitzlist"/>
              <w:numPr>
                <w:ilvl w:val="0"/>
                <w:numId w:val="36"/>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7CDE26F9" w14:textId="77777777" w:rsidR="003F6201" w:rsidRPr="009C70B2" w:rsidRDefault="003F6201" w:rsidP="000F25D2">
            <w:pPr>
              <w:pStyle w:val="Akapitzlist"/>
              <w:numPr>
                <w:ilvl w:val="0"/>
                <w:numId w:val="36"/>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18A248A" w14:textId="77777777" w:rsidR="003F6201" w:rsidRPr="009C70B2" w:rsidRDefault="003F6201" w:rsidP="008114F8">
            <w:pPr>
              <w:autoSpaceDE w:val="0"/>
              <w:autoSpaceDN w:val="0"/>
              <w:adjustRightInd w:val="0"/>
              <w:jc w:val="both"/>
              <w:rPr>
                <w:rFonts w:ascii="Arial" w:hAnsi="Arial" w:cs="Arial"/>
                <w:iCs/>
                <w:sz w:val="18"/>
                <w:szCs w:val="18"/>
              </w:rPr>
            </w:pPr>
          </w:p>
          <w:p w14:paraId="5BA8B0F3"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71994CFD"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212B89A3"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etapie oceny projektu oraz w czasie realizacji projektu z </w:t>
            </w:r>
            <w:r w:rsidRPr="009C70B2">
              <w:rPr>
                <w:rFonts w:ascii="Arial" w:hAnsi="Arial" w:cs="Arial"/>
                <w:iCs/>
                <w:sz w:val="18"/>
                <w:szCs w:val="18"/>
              </w:rPr>
              <w:lastRenderedPageBreak/>
              <w:t>zastrzeżeniem art. 33 ust. 3a ustawy z dnia 11 lipca 2014 r. o zasadach realizacji programów w zakresie polityki spójności finansowanych w perspektywie finansowej 2014–2020.</w:t>
            </w:r>
          </w:p>
          <w:p w14:paraId="176096E1" w14:textId="75027CA0" w:rsidR="0013291E"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003F16B2" w14:textId="77777777" w:rsidR="00DB1F90" w:rsidRPr="009C70B2" w:rsidRDefault="00DB1F90" w:rsidP="008114F8">
            <w:pPr>
              <w:autoSpaceDE w:val="0"/>
              <w:autoSpaceDN w:val="0"/>
              <w:adjustRightInd w:val="0"/>
              <w:jc w:val="both"/>
              <w:rPr>
                <w:rFonts w:ascii="Arial" w:hAnsi="Arial" w:cs="Arial"/>
                <w:iCs/>
                <w:sz w:val="18"/>
                <w:szCs w:val="18"/>
              </w:rPr>
            </w:pPr>
          </w:p>
          <w:p w14:paraId="1E4BF248" w14:textId="0F5665B6" w:rsidR="003F6201" w:rsidRPr="009C70B2" w:rsidRDefault="0013291E"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29A733E" w14:textId="77777777" w:rsidR="003F6201" w:rsidRPr="009C70B2" w:rsidRDefault="003F6201" w:rsidP="008E48FA">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A440F7A"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0012A220" w14:textId="77777777" w:rsidR="003F6201" w:rsidRPr="009C70B2" w:rsidRDefault="003F6201" w:rsidP="008114F8">
            <w:pPr>
              <w:autoSpaceDE w:val="0"/>
              <w:autoSpaceDN w:val="0"/>
              <w:adjustRightInd w:val="0"/>
              <w:jc w:val="center"/>
              <w:rPr>
                <w:rFonts w:ascii="Arial" w:hAnsi="Arial" w:cs="Arial"/>
                <w:iCs/>
                <w:sz w:val="18"/>
                <w:szCs w:val="18"/>
              </w:rPr>
            </w:pPr>
          </w:p>
          <w:p w14:paraId="65E26131" w14:textId="7B740CB1" w:rsidR="003F6201" w:rsidRPr="009C70B2" w:rsidRDefault="003F6201" w:rsidP="009A3D0B">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w:t>
            </w:r>
            <w:r w:rsidR="00527950" w:rsidRPr="009C70B2">
              <w:rPr>
                <w:rFonts w:ascii="Arial" w:hAnsi="Arial" w:cs="Arial"/>
                <w:iCs/>
                <w:sz w:val="18"/>
                <w:szCs w:val="18"/>
              </w:rPr>
              <w:t xml:space="preserve"> kryterium</w:t>
            </w:r>
            <w:r w:rsidRPr="009C70B2">
              <w:rPr>
                <w:rFonts w:ascii="Arial" w:hAnsi="Arial" w:cs="Arial"/>
                <w:iCs/>
                <w:sz w:val="18"/>
                <w:szCs w:val="18"/>
              </w:rPr>
              <w:t>. Niespełnienie kryterium po wezwaniu do uzupełnienia/ poprawy skutkuje odrzuceniem</w:t>
            </w:r>
            <w:r w:rsidR="009A3D0B" w:rsidRPr="009C70B2">
              <w:rPr>
                <w:rFonts w:ascii="Arial" w:hAnsi="Arial" w:cs="Arial"/>
                <w:iCs/>
                <w:sz w:val="18"/>
                <w:szCs w:val="18"/>
              </w:rPr>
              <w:t xml:space="preserve"> projektu</w:t>
            </w:r>
          </w:p>
        </w:tc>
      </w:tr>
      <w:tr w:rsidR="009C70B2" w:rsidRPr="009C70B2" w14:paraId="793CED24"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26F6E1D"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7E04778" w14:textId="77777777" w:rsidR="003F6201" w:rsidRPr="009C70B2" w:rsidRDefault="003F6201" w:rsidP="000F25D2">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3222A707" w14:textId="77777777" w:rsidR="003F6201" w:rsidRPr="009C70B2" w:rsidRDefault="003F6201" w:rsidP="000F25D2">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766E889D" w14:textId="77777777" w:rsidR="003F6201" w:rsidRPr="009C70B2" w:rsidRDefault="003F6201" w:rsidP="000F25D2">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097BDD68" w14:textId="77777777" w:rsidR="003F6201" w:rsidRPr="009C70B2" w:rsidRDefault="003F6201" w:rsidP="000F25D2">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6FE9A7AF" w14:textId="77777777" w:rsidR="003F6201" w:rsidRPr="009C70B2" w:rsidRDefault="003F6201" w:rsidP="008114F8">
            <w:pPr>
              <w:autoSpaceDE w:val="0"/>
              <w:autoSpaceDN w:val="0"/>
              <w:adjustRightInd w:val="0"/>
              <w:jc w:val="both"/>
              <w:rPr>
                <w:rFonts w:ascii="Arial" w:hAnsi="Arial" w:cs="Arial"/>
                <w:iCs/>
                <w:sz w:val="18"/>
                <w:szCs w:val="18"/>
              </w:rPr>
            </w:pPr>
          </w:p>
          <w:p w14:paraId="71D2DAA9"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11B696D" w14:textId="77777777" w:rsidR="003F6201" w:rsidRPr="009C70B2" w:rsidRDefault="003F6201" w:rsidP="008E48FA">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3A840F4"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8D0BFFB"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7B61FD3C"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9C70B2" w:rsidRPr="009C70B2" w14:paraId="07CC2327"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1627225"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8C1B6DB" w14:textId="77777777" w:rsidR="003F6201" w:rsidRPr="009C70B2" w:rsidRDefault="003F6201" w:rsidP="000F25D2">
            <w:pPr>
              <w:pStyle w:val="Akapitzlist"/>
              <w:numPr>
                <w:ilvl w:val="0"/>
                <w:numId w:val="39"/>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2A90B8FD" w14:textId="77777777" w:rsidR="003F6201" w:rsidRPr="009C70B2" w:rsidRDefault="003F6201" w:rsidP="000F25D2">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0D159C0D" w14:textId="77777777" w:rsidR="003F6201" w:rsidRPr="009C70B2" w:rsidRDefault="003F6201" w:rsidP="000F25D2">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111065E8" w14:textId="77777777" w:rsidR="003F6201" w:rsidRPr="009C70B2" w:rsidRDefault="003F6201" w:rsidP="000F25D2">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D223E30" w14:textId="77777777" w:rsidR="003F6201" w:rsidRPr="009C70B2" w:rsidRDefault="003F6201" w:rsidP="008114F8">
            <w:pPr>
              <w:pStyle w:val="Akapitzlist"/>
              <w:adjustRightInd w:val="0"/>
              <w:ind w:left="328"/>
              <w:jc w:val="both"/>
              <w:rPr>
                <w:rFonts w:ascii="Arial" w:hAnsi="Arial" w:cs="Arial"/>
                <w:iCs/>
                <w:sz w:val="18"/>
                <w:szCs w:val="18"/>
              </w:rPr>
            </w:pPr>
          </w:p>
          <w:p w14:paraId="65B88729"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 xml:space="preserve">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w:t>
            </w:r>
            <w:r w:rsidRPr="009C70B2">
              <w:rPr>
                <w:rFonts w:ascii="Arial" w:hAnsi="Arial" w:cs="Arial"/>
                <w:iCs/>
                <w:sz w:val="18"/>
                <w:szCs w:val="18"/>
              </w:rPr>
              <w:lastRenderedPageBreak/>
              <w:t>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32613EC" w14:textId="77777777" w:rsidR="003F6201" w:rsidRPr="009C70B2" w:rsidRDefault="003F6201" w:rsidP="008E48FA">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6D73162"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588E3EC3"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640AA796"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9C70B2" w:rsidRPr="009C70B2" w14:paraId="110BFF10"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D6D33BC"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21667F5A"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430612E" w14:textId="77777777" w:rsidR="003F6201" w:rsidRPr="009C70B2" w:rsidRDefault="003F6201" w:rsidP="000F25D2">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F0D1878" w14:textId="77777777" w:rsidR="003F6201" w:rsidRPr="009C70B2" w:rsidRDefault="003F6201" w:rsidP="008114F8">
            <w:pPr>
              <w:autoSpaceDE w:val="0"/>
              <w:autoSpaceDN w:val="0"/>
              <w:adjustRightInd w:val="0"/>
              <w:jc w:val="both"/>
              <w:rPr>
                <w:rFonts w:ascii="Arial" w:hAnsi="Arial" w:cs="Arial"/>
                <w:iCs/>
                <w:sz w:val="18"/>
                <w:szCs w:val="18"/>
              </w:rPr>
            </w:pPr>
          </w:p>
          <w:p w14:paraId="3470B00D"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21EB152" w14:textId="77777777" w:rsidR="003F6201" w:rsidRPr="009C70B2" w:rsidRDefault="003F6201" w:rsidP="008E48FA">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E858562"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35ADE56"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00106C00"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9C70B2" w:rsidRPr="009C70B2" w14:paraId="6BAB5BF8"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444D219"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2F3CBC94"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81B4397" w14:textId="321B5C31" w:rsidR="003F6201" w:rsidRPr="009C70B2" w:rsidRDefault="003F6201" w:rsidP="000F25D2">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sidR="009A3D0B" w:rsidRPr="009C70B2">
              <w:rPr>
                <w:rFonts w:ascii="Arial" w:hAnsi="Arial" w:cs="Arial"/>
                <w:iCs/>
                <w:sz w:val="18"/>
                <w:szCs w:val="18"/>
              </w:rPr>
              <w:t>w</w:t>
            </w:r>
            <w:r w:rsidRPr="009C70B2">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14:paraId="58FCC69B" w14:textId="77777777" w:rsidR="003F6201" w:rsidRPr="009C70B2" w:rsidRDefault="003F6201" w:rsidP="008114F8">
            <w:pPr>
              <w:autoSpaceDE w:val="0"/>
              <w:autoSpaceDN w:val="0"/>
              <w:adjustRightInd w:val="0"/>
              <w:jc w:val="both"/>
              <w:rPr>
                <w:rFonts w:ascii="Arial" w:hAnsi="Arial" w:cs="Arial"/>
                <w:iCs/>
                <w:sz w:val="18"/>
                <w:szCs w:val="18"/>
              </w:rPr>
            </w:pPr>
          </w:p>
          <w:p w14:paraId="745BFE79"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083E63D1" w14:textId="2E17EB32" w:rsidR="003F6201" w:rsidRPr="009C70B2" w:rsidRDefault="003F6201" w:rsidP="007446F1">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w:t>
            </w:r>
            <w:r w:rsidR="009A3D0B" w:rsidRPr="009C70B2">
              <w:rPr>
                <w:rFonts w:ascii="Arial" w:hAnsi="Arial" w:cs="Arial"/>
                <w:iCs/>
                <w:sz w:val="18"/>
                <w:szCs w:val="18"/>
              </w:rPr>
              <w:t xml:space="preserve"> </w:t>
            </w:r>
            <w:r w:rsidRPr="009C70B2">
              <w:rPr>
                <w:rFonts w:ascii="Arial" w:hAnsi="Arial" w:cs="Arial"/>
                <w:iCs/>
                <w:sz w:val="18"/>
                <w:szCs w:val="18"/>
              </w:rPr>
              <w:t>poprawy/uzupełnienia wniosku o dofinansowanie w zakresie kryterium w sposób skutkujący spełnieniem</w:t>
            </w:r>
            <w:r w:rsidR="007446F1" w:rsidRPr="009C70B2">
              <w:rPr>
                <w:rFonts w:ascii="Arial" w:hAnsi="Arial" w:cs="Arial"/>
                <w:iCs/>
                <w:sz w:val="18"/>
                <w:szCs w:val="18"/>
              </w:rPr>
              <w:t xml:space="preserve"> kryterium</w:t>
            </w:r>
            <w:r w:rsidRPr="009C70B2">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C880624"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9607C46" w14:textId="7FB476F9" w:rsidR="003F6201" w:rsidRPr="009C70B2" w:rsidRDefault="003F6201" w:rsidP="003271D2">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r w:rsidR="003E1936" w:rsidRPr="009C70B2">
              <w:rPr>
                <w:rFonts w:ascii="Arial" w:hAnsi="Arial" w:cs="Arial"/>
                <w:iCs/>
                <w:sz w:val="18"/>
                <w:szCs w:val="18"/>
              </w:rPr>
              <w:t xml:space="preserve">Nie dotyczy </w:t>
            </w:r>
          </w:p>
          <w:p w14:paraId="358C8A88" w14:textId="66A6B19B" w:rsidR="003F6201" w:rsidRPr="009C70B2" w:rsidRDefault="003F6201" w:rsidP="009A3D0B">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w:t>
            </w:r>
            <w:r w:rsidR="00527950" w:rsidRPr="009C70B2">
              <w:rPr>
                <w:rFonts w:ascii="Arial" w:hAnsi="Arial" w:cs="Arial"/>
                <w:iCs/>
                <w:sz w:val="18"/>
                <w:szCs w:val="18"/>
              </w:rPr>
              <w:t xml:space="preserve"> kryterium</w:t>
            </w:r>
            <w:r w:rsidRPr="009C70B2">
              <w:rPr>
                <w:rFonts w:ascii="Arial" w:hAnsi="Arial" w:cs="Arial"/>
                <w:iCs/>
                <w:sz w:val="18"/>
                <w:szCs w:val="18"/>
              </w:rPr>
              <w:t>. Niespełnienie kryterium po wezwaniu do uzupełnienia/ poprawy skutkuje odrzuceniem</w:t>
            </w:r>
            <w:r w:rsidR="009A3D0B" w:rsidRPr="009C70B2">
              <w:rPr>
                <w:rFonts w:ascii="Arial" w:hAnsi="Arial" w:cs="Arial"/>
                <w:iCs/>
                <w:sz w:val="18"/>
                <w:szCs w:val="18"/>
              </w:rPr>
              <w:t xml:space="preserve"> projektu</w:t>
            </w:r>
          </w:p>
        </w:tc>
      </w:tr>
      <w:tr w:rsidR="009C70B2" w:rsidRPr="009C70B2" w14:paraId="4FDDA70A"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27F42DC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5D8C3E45"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83DD241" w14:textId="77777777" w:rsidR="003F6201" w:rsidRPr="009C70B2" w:rsidRDefault="003F6201" w:rsidP="000F25D2">
            <w:pPr>
              <w:pStyle w:val="Akapitzlist"/>
              <w:numPr>
                <w:ilvl w:val="0"/>
                <w:numId w:val="39"/>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26B7E4C0" w14:textId="77777777" w:rsidR="003F6201" w:rsidRPr="009C70B2" w:rsidRDefault="003F6201" w:rsidP="008114F8">
            <w:pPr>
              <w:jc w:val="both"/>
              <w:rPr>
                <w:rFonts w:ascii="Arial" w:hAnsi="Arial" w:cs="Arial"/>
                <w:iCs/>
                <w:sz w:val="18"/>
                <w:szCs w:val="18"/>
              </w:rPr>
            </w:pPr>
          </w:p>
          <w:p w14:paraId="77CF6B1E"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B4D6824" w14:textId="77777777" w:rsidR="003F6201" w:rsidRPr="009C70B2" w:rsidRDefault="003F6201" w:rsidP="008114F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3A10BDE" w14:textId="77777777" w:rsidR="003F6201" w:rsidRPr="009C70B2" w:rsidRDefault="003F6201" w:rsidP="008114F8">
            <w:pPr>
              <w:snapToGrid w:val="0"/>
              <w:jc w:val="center"/>
              <w:rPr>
                <w:rFonts w:ascii="Arial" w:hAnsi="Arial" w:cs="Arial"/>
                <w:iCs/>
                <w:sz w:val="18"/>
                <w:szCs w:val="18"/>
              </w:rPr>
            </w:pPr>
            <w:r w:rsidRPr="009C70B2">
              <w:rPr>
                <w:rFonts w:ascii="Arial" w:hAnsi="Arial" w:cs="Arial"/>
                <w:iCs/>
                <w:sz w:val="18"/>
                <w:szCs w:val="18"/>
              </w:rPr>
              <w:t>Tak/Nie</w:t>
            </w:r>
          </w:p>
          <w:p w14:paraId="2450EE96"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9C70B2" w:rsidRPr="009C70B2" w14:paraId="428E6443"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55E0D78"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0437581D" w14:textId="77777777" w:rsidR="003F6201" w:rsidRPr="009C70B2" w:rsidRDefault="003F6201" w:rsidP="008114F8">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 xml:space="preserve">Pomoc de </w:t>
            </w:r>
            <w:proofErr w:type="spellStart"/>
            <w:r w:rsidRPr="009C70B2">
              <w:rPr>
                <w:rFonts w:ascii="Arial" w:eastAsia="Times New Roman" w:hAnsi="Arial" w:cs="Arial"/>
                <w:color w:val="auto"/>
                <w:sz w:val="18"/>
                <w:szCs w:val="18"/>
                <w:lang w:eastAsia="pl-PL"/>
              </w:rPr>
              <w:t>minimis</w:t>
            </w:r>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A3C07C2" w14:textId="77777777" w:rsidR="003F6201" w:rsidRPr="009C70B2" w:rsidRDefault="003F6201" w:rsidP="000F25D2">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jest zgodna z danymi zawartymi w Systemie Udostępniania Danych o Pomocy (SUDOP) oraz nie przekracza progów dopuszczalnej pomocy </w:t>
            </w:r>
            <w:r w:rsidRPr="009C70B2">
              <w:rPr>
                <w:rFonts w:ascii="Arial" w:hAnsi="Arial" w:cs="Arial"/>
                <w:iCs/>
                <w:sz w:val="18"/>
                <w:szCs w:val="18"/>
              </w:rPr>
              <w:lastRenderedPageBreak/>
              <w:t xml:space="preserve">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udzielonej jednemu przedsiębiorcy określonych w art. 3 rozporządzenia Komisji (UE) nr 1407/2013.</w:t>
            </w:r>
          </w:p>
          <w:p w14:paraId="4C02724C" w14:textId="77777777" w:rsidR="003F6201" w:rsidRPr="009C70B2" w:rsidRDefault="003F6201" w:rsidP="008114F8">
            <w:pPr>
              <w:autoSpaceDE w:val="0"/>
              <w:autoSpaceDN w:val="0"/>
              <w:adjustRightInd w:val="0"/>
              <w:jc w:val="both"/>
              <w:rPr>
                <w:rFonts w:ascii="Arial" w:hAnsi="Arial" w:cs="Arial"/>
                <w:iCs/>
                <w:sz w:val="18"/>
                <w:szCs w:val="18"/>
              </w:rPr>
            </w:pPr>
          </w:p>
          <w:p w14:paraId="14E798C4" w14:textId="77777777" w:rsidR="003F6201" w:rsidRPr="009C70B2" w:rsidRDefault="003F6201" w:rsidP="008114F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9C70B2">
              <w:rPr>
                <w:rFonts w:ascii="Arial" w:eastAsia="Times New Roman" w:hAnsi="Arial" w:cs="Arial"/>
                <w:iCs/>
                <w:color w:val="auto"/>
                <w:sz w:val="18"/>
                <w:szCs w:val="18"/>
                <w:lang w:eastAsia="pl-PL"/>
              </w:rPr>
              <w:t>minimis</w:t>
            </w:r>
            <w:proofErr w:type="spellEnd"/>
            <w:r w:rsidRPr="009C70B2">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3DC51CD" w14:textId="77777777" w:rsidR="003F6201" w:rsidRPr="009C70B2" w:rsidRDefault="003F6201" w:rsidP="008114F8">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63ADA9A"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1AE0F11B"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9C70B2" w:rsidRPr="009C70B2" w14:paraId="05E20B40" w14:textId="77777777" w:rsidTr="008114F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BA934CE" w14:textId="77777777" w:rsidR="003F6201" w:rsidRPr="009C70B2" w:rsidRDefault="003F6201" w:rsidP="008114F8">
            <w:pPr>
              <w:spacing w:line="276" w:lineRule="auto"/>
              <w:jc w:val="center"/>
              <w:rPr>
                <w:rFonts w:ascii="Arial" w:hAnsi="Arial" w:cs="Arial"/>
                <w:iCs/>
                <w:sz w:val="18"/>
                <w:szCs w:val="18"/>
              </w:rPr>
            </w:pPr>
            <w:r w:rsidRPr="009C70B2">
              <w:rPr>
                <w:rFonts w:ascii="Arial" w:hAnsi="Arial" w:cs="Arial"/>
                <w:b/>
                <w:sz w:val="18"/>
                <w:szCs w:val="18"/>
              </w:rPr>
              <w:t>Kryteria merytoryczne</w:t>
            </w:r>
          </w:p>
          <w:p w14:paraId="0861281D" w14:textId="77777777" w:rsidR="00C5571E" w:rsidRPr="009C70B2" w:rsidRDefault="003F6201" w:rsidP="00C5571E">
            <w:pPr>
              <w:spacing w:line="276" w:lineRule="auto"/>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 xml:space="preserve">nie </w:t>
            </w:r>
            <w:r w:rsidRPr="009C70B2">
              <w:rPr>
                <w:rFonts w:ascii="Arial" w:hAnsi="Arial" w:cs="Arial"/>
                <w:kern w:val="1"/>
                <w:sz w:val="18"/>
                <w:szCs w:val="18"/>
              </w:rPr>
              <w:t>lub</w:t>
            </w:r>
            <w:r w:rsidRPr="009C70B2">
              <w:rPr>
                <w:rFonts w:ascii="Arial" w:hAnsi="Arial" w:cs="Arial"/>
                <w:i/>
                <w:kern w:val="1"/>
                <w:sz w:val="18"/>
                <w:szCs w:val="18"/>
              </w:rPr>
              <w:t xml:space="preserve"> nie dotyczy</w:t>
            </w:r>
            <w:r w:rsidRPr="009C70B2">
              <w:rPr>
                <w:rFonts w:ascii="Arial" w:hAnsi="Arial" w:cs="Arial"/>
                <w:kern w:val="1"/>
                <w:sz w:val="18"/>
                <w:szCs w:val="18"/>
              </w:rPr>
              <w:t xml:space="preserve">. Kryteria są weryfikowane na etapie oceny merytorycznej. </w:t>
            </w:r>
          </w:p>
          <w:p w14:paraId="3A1D01FD" w14:textId="77777777" w:rsidR="003F6201" w:rsidRPr="009C70B2" w:rsidRDefault="003F6201" w:rsidP="00C5571E">
            <w:pPr>
              <w:spacing w:line="276" w:lineRule="auto"/>
              <w:jc w:val="both"/>
              <w:rPr>
                <w:rFonts w:ascii="Arial" w:hAnsi="Arial" w:cs="Arial"/>
                <w:iCs/>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C70B2" w:rsidRPr="009C70B2" w14:paraId="1A51906E"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BD63C8A"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74DD4D00"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8DFF527"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4728319A" w14:textId="77777777" w:rsidR="003F6201" w:rsidRPr="009C70B2" w:rsidRDefault="003F6201" w:rsidP="008114F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przez KOP.</w:t>
            </w:r>
          </w:p>
          <w:p w14:paraId="66C27B72" w14:textId="77777777" w:rsidR="00C955C5" w:rsidRPr="009C70B2" w:rsidRDefault="00C955C5" w:rsidP="008114F8">
            <w:pPr>
              <w:pStyle w:val="Akapitzlist"/>
              <w:adjustRightInd w:val="0"/>
              <w:ind w:left="188"/>
              <w:jc w:val="both"/>
              <w:rPr>
                <w:rFonts w:ascii="Arial" w:hAnsi="Arial" w:cs="Arial"/>
                <w:iCs/>
                <w:sz w:val="18"/>
                <w:szCs w:val="18"/>
              </w:rPr>
            </w:pPr>
          </w:p>
          <w:p w14:paraId="72CCD89E" w14:textId="4E06C3B7" w:rsidR="00C955C5" w:rsidRPr="009C70B2" w:rsidRDefault="00C955C5" w:rsidP="008114F8">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9F247A"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F47388E"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9C70B2" w:rsidRPr="009C70B2" w14:paraId="1C4286B2"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61E94B7"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1E3C18A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623D571" w14:textId="23F87C59" w:rsidR="00C955C5" w:rsidRPr="009C70B2" w:rsidRDefault="003F6201" w:rsidP="000F25D2">
            <w:pPr>
              <w:pStyle w:val="Akapitzlist"/>
              <w:numPr>
                <w:ilvl w:val="0"/>
                <w:numId w:val="40"/>
              </w:numPr>
              <w:adjustRightInd w:val="0"/>
              <w:ind w:left="188" w:hanging="284"/>
              <w:jc w:val="both"/>
              <w:rPr>
                <w:rFonts w:ascii="Arial" w:hAnsi="Arial" w:cs="Arial"/>
                <w:iCs/>
                <w:sz w:val="18"/>
                <w:szCs w:val="18"/>
              </w:rPr>
            </w:pPr>
            <w:r w:rsidRPr="009C70B2">
              <w:rPr>
                <w:rFonts w:ascii="Arial" w:hAnsi="Arial" w:cs="Arial"/>
                <w:iCs/>
                <w:sz w:val="18"/>
                <w:szCs w:val="18"/>
              </w:rPr>
              <w:t xml:space="preserve">Czy </w:t>
            </w:r>
            <w:r w:rsidR="00C955C5" w:rsidRPr="009C70B2">
              <w:rPr>
                <w:rFonts w:ascii="Arial" w:hAnsi="Arial" w:cs="Arial"/>
                <w:iCs/>
                <w:sz w:val="18"/>
                <w:szCs w:val="18"/>
              </w:rPr>
              <w:t xml:space="preserve">potrzeba realizacji projektu jest wystarczająco uzasadniona i odpowiada na zdiagnozowany problem? </w:t>
            </w:r>
          </w:p>
          <w:p w14:paraId="6008393B" w14:textId="77777777" w:rsidR="00C955C5" w:rsidRPr="009C70B2" w:rsidRDefault="00C955C5" w:rsidP="00C955C5">
            <w:pPr>
              <w:pStyle w:val="Akapitzlist"/>
              <w:adjustRightInd w:val="0"/>
              <w:ind w:left="188"/>
              <w:jc w:val="both"/>
              <w:rPr>
                <w:rFonts w:ascii="Arial" w:hAnsi="Arial" w:cs="Arial"/>
                <w:iCs/>
                <w:sz w:val="18"/>
                <w:szCs w:val="18"/>
              </w:rPr>
            </w:pPr>
          </w:p>
          <w:p w14:paraId="0CC08021" w14:textId="46E87CCA" w:rsidR="00C955C5" w:rsidRPr="009C70B2" w:rsidRDefault="00C955C5" w:rsidP="00C955C5">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0001E58"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990431"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9C70B2" w:rsidRPr="009C70B2" w14:paraId="3A3B669E"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F362BA9"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1C35D9CC"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8F1340F"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lastRenderedPageBreak/>
              <w:t xml:space="preserve">Czy zaplanowane w ramach projektu wartości wskaźników są adekwatne w </w:t>
            </w:r>
            <w:r w:rsidRPr="009C70B2">
              <w:rPr>
                <w:rFonts w:ascii="Arial" w:hAnsi="Arial" w:cs="Arial"/>
                <w:iCs/>
                <w:sz w:val="18"/>
                <w:szCs w:val="18"/>
              </w:rPr>
              <w:lastRenderedPageBreak/>
              <w:t xml:space="preserve">stosunku do potrzeb i celów projektu, a założone do osiągnięcia wartości są realne? </w:t>
            </w:r>
          </w:p>
          <w:p w14:paraId="38671232"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531CD79"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2A47578"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9C70B2" w:rsidRPr="009C70B2" w14:paraId="42A1C097"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3DC9611"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1075B56A"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EBD4F92" w14:textId="77777777" w:rsidR="003F6201" w:rsidRPr="009C70B2" w:rsidRDefault="003F6201" w:rsidP="000F25D2">
            <w:pPr>
              <w:pStyle w:val="Akapitzlist"/>
              <w:numPr>
                <w:ilvl w:val="0"/>
                <w:numId w:val="40"/>
              </w:numPr>
              <w:ind w:left="328"/>
              <w:rPr>
                <w:rFonts w:ascii="Arial" w:hAnsi="Arial" w:cs="Arial"/>
                <w:iCs/>
                <w:sz w:val="18"/>
                <w:szCs w:val="18"/>
              </w:rPr>
            </w:pPr>
            <w:r w:rsidRPr="009C70B2">
              <w:rPr>
                <w:rFonts w:ascii="Arial" w:hAnsi="Arial" w:cs="Arial"/>
                <w:iCs/>
                <w:sz w:val="18"/>
                <w:szCs w:val="18"/>
              </w:rPr>
              <w:t>Czy dobór grupy docelowej jest adekwatny do założeń projektu oraz zapisów regulaminu konkursu, w tym czy zawiera wystarczający opis:</w:t>
            </w:r>
          </w:p>
          <w:p w14:paraId="0FA24006" w14:textId="77777777" w:rsidR="003F6201" w:rsidRPr="009C70B2" w:rsidRDefault="003F6201" w:rsidP="000F25D2">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5E7EF18E" w14:textId="77777777" w:rsidR="003F6201" w:rsidRPr="009C70B2" w:rsidRDefault="003F6201" w:rsidP="000F25D2">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4705CA73" w14:textId="77777777" w:rsidR="003F6201" w:rsidRPr="009C70B2" w:rsidRDefault="003F6201" w:rsidP="000F25D2">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barier, na które napotykają uczestnicy projektu;</w:t>
            </w:r>
          </w:p>
          <w:p w14:paraId="44346CE7" w14:textId="77777777" w:rsidR="003F6201" w:rsidRPr="009C70B2" w:rsidRDefault="003F6201" w:rsidP="000F25D2">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2A42AC91" w14:textId="77777777" w:rsidR="003F6201" w:rsidRPr="009C70B2" w:rsidRDefault="003F6201" w:rsidP="000F25D2">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5AE2F790" w14:textId="77777777" w:rsidR="003F6201" w:rsidRPr="009C70B2" w:rsidRDefault="003F6201" w:rsidP="008114F8">
            <w:pPr>
              <w:rPr>
                <w:rFonts w:ascii="Arial" w:hAnsi="Arial" w:cs="Arial"/>
                <w:iCs/>
                <w:sz w:val="18"/>
                <w:szCs w:val="18"/>
              </w:rPr>
            </w:pPr>
          </w:p>
          <w:p w14:paraId="504034B1" w14:textId="77777777" w:rsidR="003F6201" w:rsidRPr="009C70B2" w:rsidRDefault="003F6201" w:rsidP="008114F8">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A323AEC"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40B5AA9"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9C70B2" w:rsidRPr="009C70B2" w14:paraId="37FAEB1A"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66275D"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3400F1B4"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34554D8" w14:textId="77777777" w:rsidR="003F6201" w:rsidRPr="009C70B2" w:rsidRDefault="003F6201" w:rsidP="000F25D2">
            <w:pPr>
              <w:pStyle w:val="Akapitzlist"/>
              <w:numPr>
                <w:ilvl w:val="0"/>
                <w:numId w:val="40"/>
              </w:numPr>
              <w:tabs>
                <w:tab w:val="left" w:pos="358"/>
              </w:tabs>
              <w:ind w:left="188" w:hanging="284"/>
              <w:jc w:val="both"/>
              <w:rPr>
                <w:rFonts w:ascii="Arial" w:hAnsi="Arial" w:cs="Arial"/>
                <w:iCs/>
                <w:sz w:val="18"/>
                <w:szCs w:val="18"/>
              </w:rPr>
            </w:pPr>
            <w:r w:rsidRPr="009C70B2">
              <w:rPr>
                <w:rFonts w:ascii="Arial" w:hAnsi="Arial" w:cs="Arial"/>
                <w:iCs/>
                <w:sz w:val="18"/>
                <w:szCs w:val="18"/>
              </w:rPr>
              <w:t>Czy we wniosku o dofinansowanie projektu przedstawiono wystarczający opis:</w:t>
            </w:r>
          </w:p>
          <w:p w14:paraId="35D49CC4" w14:textId="77777777" w:rsidR="003F6201" w:rsidRPr="009C70B2" w:rsidRDefault="003F6201" w:rsidP="000F25D2">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zadań realizowanych w ramach projektu;</w:t>
            </w:r>
          </w:p>
          <w:p w14:paraId="388ECAD1" w14:textId="77777777" w:rsidR="003F6201" w:rsidRPr="009C70B2" w:rsidRDefault="003F6201" w:rsidP="000F25D2">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590795EE" w14:textId="77777777" w:rsidR="003F6201" w:rsidRPr="009C70B2" w:rsidRDefault="003F6201" w:rsidP="000F25D2">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130FBBC8" w14:textId="77777777" w:rsidR="003F6201" w:rsidRPr="009C70B2" w:rsidRDefault="003F6201" w:rsidP="000F25D2">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14:paraId="5DA3A5D8" w14:textId="77777777" w:rsidR="003F6201" w:rsidRPr="009C70B2" w:rsidRDefault="003F6201" w:rsidP="000F25D2">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trwałości i wpływu rezultatów projektu (jeśli dotyczy)?</w:t>
            </w:r>
          </w:p>
          <w:p w14:paraId="6A1E4687" w14:textId="77777777" w:rsidR="003F6201" w:rsidRPr="009C70B2" w:rsidRDefault="003F6201" w:rsidP="008114F8">
            <w:pPr>
              <w:tabs>
                <w:tab w:val="left" w:pos="358"/>
              </w:tabs>
              <w:jc w:val="both"/>
              <w:rPr>
                <w:rFonts w:ascii="Arial" w:hAnsi="Arial" w:cs="Arial"/>
                <w:iCs/>
                <w:sz w:val="18"/>
                <w:szCs w:val="18"/>
              </w:rPr>
            </w:pPr>
          </w:p>
          <w:p w14:paraId="509C0F08" w14:textId="7634E0A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441A0692" w14:textId="77777777" w:rsidR="005752E9" w:rsidRPr="009C70B2" w:rsidRDefault="005752E9" w:rsidP="008114F8">
            <w:pPr>
              <w:adjustRightInd w:val="0"/>
              <w:jc w:val="both"/>
              <w:rPr>
                <w:rFonts w:ascii="Arial" w:hAnsi="Arial" w:cs="Arial"/>
                <w:iCs/>
                <w:sz w:val="18"/>
                <w:szCs w:val="18"/>
                <w:highlight w:val="yellow"/>
              </w:rPr>
            </w:pPr>
          </w:p>
          <w:p w14:paraId="659B7076" w14:textId="2F5DFF5B" w:rsidR="001A4561" w:rsidRPr="009C70B2" w:rsidRDefault="001A4561" w:rsidP="008114F8">
            <w:pPr>
              <w:adjustRightInd w:val="0"/>
              <w:jc w:val="both"/>
              <w:rPr>
                <w:rFonts w:ascii="Arial" w:hAnsi="Arial" w:cs="Arial"/>
                <w:iCs/>
                <w:sz w:val="18"/>
                <w:szCs w:val="18"/>
              </w:rPr>
            </w:pPr>
            <w:r w:rsidRPr="009C70B2">
              <w:rPr>
                <w:rFonts w:ascii="Arial" w:hAnsi="Arial" w:cs="Arial"/>
                <w:iCs/>
                <w:sz w:val="18"/>
                <w:szCs w:val="18"/>
              </w:rPr>
              <w:lastRenderedPageBreak/>
              <w:t>W trakcie realizacji projektu w uzasadnionych sytuacjach za zgodą IOK dopuszcza się zmianę sposobu realizacji projektu.</w:t>
            </w:r>
          </w:p>
          <w:p w14:paraId="26849AF0" w14:textId="2777AAD0" w:rsidR="006E084C" w:rsidRPr="009C70B2" w:rsidRDefault="006E084C" w:rsidP="008114F8">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838A04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F68F139"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9C70B2" w:rsidRPr="009C70B2" w14:paraId="6364BAE8"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01A24A8"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75FCFD3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8A61E7"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przedstawiony harmonogram realizacji projektu jest racjonalny w stosunku do przedstawionego zakresu zadań w projekcie?</w:t>
            </w:r>
          </w:p>
          <w:p w14:paraId="337E17C6" w14:textId="1309423C"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53EBE4D" w14:textId="77777777" w:rsidR="00220C58" w:rsidRPr="009C70B2" w:rsidRDefault="00220C58" w:rsidP="008114F8">
            <w:pPr>
              <w:adjustRightInd w:val="0"/>
              <w:jc w:val="both"/>
              <w:rPr>
                <w:rFonts w:ascii="Arial" w:hAnsi="Arial" w:cs="Arial"/>
                <w:iCs/>
                <w:sz w:val="18"/>
                <w:szCs w:val="18"/>
              </w:rPr>
            </w:pPr>
          </w:p>
          <w:p w14:paraId="28DA7C6A" w14:textId="32CCDC2D" w:rsidR="00220C58" w:rsidRPr="009C70B2" w:rsidRDefault="00220C58" w:rsidP="0025256C">
            <w:pPr>
              <w:adjustRightInd w:val="0"/>
              <w:jc w:val="both"/>
              <w:rPr>
                <w:rFonts w:ascii="Arial" w:hAnsi="Arial" w:cs="Arial"/>
                <w:iCs/>
                <w:sz w:val="18"/>
                <w:szCs w:val="18"/>
              </w:rPr>
            </w:pPr>
            <w:r w:rsidRPr="009C70B2">
              <w:rPr>
                <w:rFonts w:ascii="Arial" w:hAnsi="Arial" w:cs="Arial"/>
                <w:iCs/>
                <w:sz w:val="18"/>
                <w:szCs w:val="18"/>
              </w:rPr>
              <w:t xml:space="preserve">W trakcie realizacji projektu w uzasadnionych sytuacjach za zgodą IOK dopuszcza się zmianę </w:t>
            </w:r>
            <w:r w:rsidR="0025256C" w:rsidRPr="009C70B2">
              <w:rPr>
                <w:rFonts w:ascii="Arial" w:hAnsi="Arial" w:cs="Arial"/>
                <w:iCs/>
                <w:sz w:val="18"/>
                <w:szCs w:val="18"/>
              </w:rPr>
              <w:t>harmonogramu</w:t>
            </w:r>
            <w:r w:rsidRPr="009C70B2">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E3A966"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8E6A56B"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9C70B2" w:rsidRPr="009C70B2" w14:paraId="12461FF1"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A634999"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3E0B3AF7"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FE1DB0A"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 xml:space="preserve">Czy przedstawiony sposób zarządzania projektem jest adekwatny do zakresu projektu? </w:t>
            </w:r>
          </w:p>
          <w:p w14:paraId="269CE926"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A91A76"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E6921E5"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9C70B2" w:rsidRPr="009C70B2" w14:paraId="0FB56443"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441A8C"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7ABB36F6"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B386DDB"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podmioty zaangażowane w realizację projektu posiadają odpowiedni potencjał (kadrowy, techniczny, finansowy) do realizacji projektu?</w:t>
            </w:r>
          </w:p>
          <w:p w14:paraId="3EDB5961"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000AA98"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49D4038"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9C70B2" w:rsidRPr="009C70B2" w14:paraId="0064EEA8"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CD41D48"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30741CD0"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182203E" w14:textId="0815B42C" w:rsidR="003F6201" w:rsidRPr="009C70B2" w:rsidRDefault="003F6201" w:rsidP="000F25D2">
            <w:pPr>
              <w:pStyle w:val="Akapitzlist"/>
              <w:numPr>
                <w:ilvl w:val="0"/>
                <w:numId w:val="40"/>
              </w:numPr>
              <w:snapToGrid w:val="0"/>
              <w:ind w:left="188" w:hanging="284"/>
              <w:jc w:val="both"/>
              <w:rPr>
                <w:rFonts w:ascii="Arial" w:hAnsi="Arial" w:cs="Arial"/>
                <w:iCs/>
                <w:sz w:val="18"/>
                <w:szCs w:val="18"/>
              </w:rPr>
            </w:pPr>
            <w:r w:rsidRPr="009C70B2">
              <w:rPr>
                <w:rFonts w:ascii="Arial" w:hAnsi="Arial" w:cs="Arial"/>
                <w:iCs/>
                <w:sz w:val="18"/>
                <w:szCs w:val="18"/>
              </w:rPr>
              <w:t>Czy Wnioskodawca/Beneficjent lub partnerzy w przypadku projektu realizowanego w partnerstwie, posiadają doświadczenie w realizacji przedsięwzięć, w tym przedsięwzi</w:t>
            </w:r>
            <w:r w:rsidR="00C5571E" w:rsidRPr="009C70B2">
              <w:rPr>
                <w:rFonts w:ascii="Arial" w:hAnsi="Arial" w:cs="Arial"/>
                <w:iCs/>
                <w:sz w:val="18"/>
                <w:szCs w:val="18"/>
              </w:rPr>
              <w:t>ę</w:t>
            </w:r>
            <w:r w:rsidRPr="009C70B2">
              <w:rPr>
                <w:rFonts w:ascii="Arial" w:hAnsi="Arial" w:cs="Arial"/>
                <w:iCs/>
                <w:sz w:val="18"/>
                <w:szCs w:val="18"/>
              </w:rPr>
              <w:t>ć finansowanych ze środków innych niż środki funduszu UE:</w:t>
            </w:r>
          </w:p>
          <w:p w14:paraId="281BCBB5" w14:textId="77777777" w:rsidR="003F6201" w:rsidRPr="009C70B2" w:rsidRDefault="003F6201" w:rsidP="000F25D2">
            <w:pPr>
              <w:pStyle w:val="Akapitzlist"/>
              <w:numPr>
                <w:ilvl w:val="0"/>
                <w:numId w:val="43"/>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4D62A8DC" w14:textId="77777777" w:rsidR="003F6201" w:rsidRPr="009C70B2" w:rsidRDefault="003F6201" w:rsidP="000F25D2">
            <w:pPr>
              <w:pStyle w:val="Akapitzlist"/>
              <w:numPr>
                <w:ilvl w:val="0"/>
                <w:numId w:val="43"/>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5CF4CC0C" w14:textId="77777777" w:rsidR="003F6201" w:rsidRPr="009C70B2" w:rsidRDefault="003F6201" w:rsidP="000F25D2">
            <w:pPr>
              <w:pStyle w:val="Akapitzlist"/>
              <w:numPr>
                <w:ilvl w:val="0"/>
                <w:numId w:val="43"/>
              </w:numPr>
              <w:autoSpaceDE/>
              <w:autoSpaceDN/>
              <w:spacing w:after="120"/>
              <w:ind w:left="313" w:hanging="313"/>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3644D72E" w14:textId="77777777" w:rsidR="003F6201" w:rsidRPr="009C70B2" w:rsidRDefault="003F6201" w:rsidP="008114F8">
            <w:pPr>
              <w:spacing w:after="120"/>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14:paraId="2928C89B"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22CC504" w14:textId="77777777" w:rsidR="00175CF5" w:rsidRPr="009C70B2" w:rsidRDefault="00175CF5" w:rsidP="008114F8">
            <w:pPr>
              <w:adjustRightInd w:val="0"/>
              <w:jc w:val="both"/>
              <w:rPr>
                <w:rFonts w:ascii="Arial" w:hAnsi="Arial" w:cs="Arial"/>
                <w:iCs/>
                <w:sz w:val="18"/>
                <w:szCs w:val="18"/>
              </w:rPr>
            </w:pPr>
          </w:p>
          <w:p w14:paraId="09FFCBFE" w14:textId="3A8F15FA" w:rsidR="00175CF5" w:rsidRPr="009C70B2" w:rsidRDefault="00175CF5" w:rsidP="008114F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w:t>
            </w:r>
            <w:r w:rsidRPr="009C70B2">
              <w:rPr>
                <w:rFonts w:ascii="Arial" w:hAnsi="Arial" w:cs="Arial"/>
                <w:sz w:val="18"/>
                <w:szCs w:val="18"/>
              </w:rPr>
              <w:lastRenderedPageBreak/>
              <w:t>szczegółowymi RPO WD 2014-2020 oraz kryterium efektywności kosztowej 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417F4E"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CBD975F"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9C70B2" w:rsidRPr="009C70B2" w14:paraId="0A25B526"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B246006"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7D849A79"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3270971"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budżet projektu został sporządzony w sposób prawidłowy?</w:t>
            </w:r>
          </w:p>
          <w:p w14:paraId="6BA22D0F" w14:textId="51AA29E2" w:rsidR="003F6201" w:rsidRPr="009C70B2" w:rsidRDefault="003F6201" w:rsidP="00C5571E">
            <w:pPr>
              <w:adjustRightInd w:val="0"/>
              <w:jc w:val="both"/>
              <w:rPr>
                <w:rFonts w:ascii="Arial" w:hAnsi="Arial" w:cs="Arial"/>
                <w:iCs/>
                <w:sz w:val="18"/>
                <w:szCs w:val="18"/>
              </w:rPr>
            </w:pPr>
            <w:r w:rsidRPr="009C70B2">
              <w:rPr>
                <w:rFonts w:ascii="Arial" w:hAnsi="Arial" w:cs="Arial"/>
                <w:iCs/>
                <w:sz w:val="18"/>
                <w:szCs w:val="18"/>
              </w:rPr>
              <w:t>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 przypadkach, projektów spełniających warunki ich stosowania.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7A77FB3"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FDADB8D"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8</w:t>
            </w:r>
          </w:p>
        </w:tc>
      </w:tr>
      <w:tr w:rsidR="009C70B2" w:rsidRPr="009C70B2" w14:paraId="6AFE57CF"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A32F45"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06595A50"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efektywności kosztowej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EA6649"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wysokość kosztów przypadających na jednego uczestnika projektu jest adekwatna do zakresu projektu oraz osiągniętych korzyści, a zaplanowane wydatki są racjonalne?</w:t>
            </w:r>
          </w:p>
          <w:p w14:paraId="465893AE"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wysokości kosztów przypadających na jednego uczestnika projektu.</w:t>
            </w:r>
          </w:p>
          <w:p w14:paraId="0ACF9B48" w14:textId="77777777" w:rsidR="00C955C5" w:rsidRPr="009C70B2" w:rsidRDefault="00C955C5" w:rsidP="008114F8">
            <w:pPr>
              <w:adjustRightInd w:val="0"/>
              <w:jc w:val="both"/>
              <w:rPr>
                <w:rFonts w:ascii="Arial" w:hAnsi="Arial" w:cs="Arial"/>
                <w:iCs/>
                <w:sz w:val="18"/>
                <w:szCs w:val="18"/>
              </w:rPr>
            </w:pPr>
          </w:p>
          <w:p w14:paraId="3762D357" w14:textId="5984C00B" w:rsidR="00C955C5" w:rsidRPr="009C70B2" w:rsidRDefault="00C955C5" w:rsidP="008114F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5527BC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862A26F"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12</w:t>
            </w:r>
          </w:p>
        </w:tc>
      </w:tr>
      <w:tr w:rsidR="009C70B2" w:rsidRPr="009C70B2" w14:paraId="7C227E77"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A7B9816"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32864F7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zgodności ze standardem usług i katalogiem stawek</w:t>
            </w:r>
          </w:p>
          <w:p w14:paraId="65A29EE1" w14:textId="77777777" w:rsidR="003F6201" w:rsidRPr="009C70B2" w:rsidRDefault="003F6201" w:rsidP="008114F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AB60F1B" w14:textId="77777777" w:rsidR="003F6201" w:rsidRPr="009C70B2" w:rsidRDefault="003F6201" w:rsidP="000F25D2">
            <w:pPr>
              <w:pStyle w:val="Akapitzlist"/>
              <w:numPr>
                <w:ilvl w:val="0"/>
                <w:numId w:val="40"/>
              </w:numPr>
              <w:spacing w:after="120"/>
              <w:ind w:left="188" w:hanging="284"/>
              <w:jc w:val="both"/>
              <w:rPr>
                <w:rFonts w:ascii="Arial" w:hAnsi="Arial" w:cs="Arial"/>
                <w:sz w:val="18"/>
                <w:szCs w:val="18"/>
              </w:rPr>
            </w:pPr>
            <w:r w:rsidRPr="009C70B2">
              <w:rPr>
                <w:rFonts w:ascii="Arial" w:hAnsi="Arial" w:cs="Arial"/>
                <w:sz w:val="18"/>
                <w:szCs w:val="18"/>
              </w:rPr>
              <w:t>Czy zaplanowane w ramach projektu zadania są zgodne z określonym minimalnym standardem usług oraz czy wydatki są zgodne z katalogiem stawek, określonym dla danego konkursu?</w:t>
            </w:r>
          </w:p>
          <w:p w14:paraId="256E51D5" w14:textId="77777777" w:rsidR="003F6201" w:rsidRPr="009C70B2" w:rsidRDefault="003F6201" w:rsidP="008114F8">
            <w:pPr>
              <w:spacing w:after="120"/>
              <w:jc w:val="both"/>
              <w:rPr>
                <w:rFonts w:ascii="Arial" w:hAnsi="Arial" w:cs="Arial"/>
                <w:sz w:val="18"/>
                <w:szCs w:val="18"/>
              </w:rPr>
            </w:pPr>
            <w:r w:rsidRPr="009C70B2">
              <w:rPr>
                <w:rFonts w:ascii="Arial" w:hAnsi="Arial" w:cs="Arial"/>
                <w:sz w:val="18"/>
                <w:szCs w:val="18"/>
              </w:rPr>
              <w:t xml:space="preserve">W ramach tego kryterium weryfikacji podlega zgodność wydatków zaplanowanych w budżecie projektu z określonym standardem usług oraz katalogiem stawek dopuszczalnych w ramach danego konkursu, który stanowi załącznik do regulaminu konkursu. W zakresie kryterium IOK dopuszcza możliwość skierowania projektu do etapu negocjacji w celu poprawy/uzupełnienia kwestii wskazanych przez KOP, w sposób skutkujący spełnieniem kryterium. Kryterium nie dotyczy naborów, dla których nie określono standardu usług oraz katalogu stawek.  </w:t>
            </w:r>
          </w:p>
          <w:p w14:paraId="144615C0" w14:textId="77777777" w:rsidR="003F6201" w:rsidRPr="009C70B2" w:rsidRDefault="003F6201" w:rsidP="008114F8">
            <w:pPr>
              <w:spacing w:after="120"/>
              <w:jc w:val="both"/>
              <w:rPr>
                <w:rFonts w:ascii="Arial" w:hAnsi="Arial" w:cs="Arial"/>
                <w:sz w:val="18"/>
                <w:szCs w:val="18"/>
              </w:rPr>
            </w:pPr>
            <w:r w:rsidRPr="009C70B2">
              <w:rPr>
                <w:rFonts w:ascii="Arial" w:hAnsi="Arial" w:cs="Arial"/>
                <w:sz w:val="18"/>
                <w:szCs w:val="18"/>
              </w:rPr>
              <w:t xml:space="preserve">Kryterium jest weryfikowane na etapie oceny wniosku oraz realizacji projektu. W trakcie realizacji projektu w uzasadnionych sytuacjach za zgodą IOK dopuszcza się zmianę projektu </w:t>
            </w:r>
            <w:r w:rsidRPr="009C70B2">
              <w:rPr>
                <w:rFonts w:ascii="Arial" w:hAnsi="Arial" w:cs="Arial"/>
                <w:sz w:val="18"/>
                <w:szCs w:val="18"/>
              </w:rPr>
              <w:lastRenderedPageBreak/>
              <w:t>polegającą na odstępstwie od zapisów regulaminu w zakresie standardu usług oraz katalogu dopuszczalnych stawek. Zmiana projektu może wynikać:</w:t>
            </w:r>
          </w:p>
          <w:p w14:paraId="5FBD1128" w14:textId="77777777" w:rsidR="003F6201" w:rsidRPr="009C70B2" w:rsidRDefault="003F6201" w:rsidP="000F25D2">
            <w:pPr>
              <w:pStyle w:val="Akapitzlist"/>
              <w:numPr>
                <w:ilvl w:val="0"/>
                <w:numId w:val="44"/>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3482463" w14:textId="77777777" w:rsidR="003F6201" w:rsidRPr="009C70B2" w:rsidRDefault="003F6201" w:rsidP="000F25D2">
            <w:pPr>
              <w:pStyle w:val="Akapitzlist"/>
              <w:numPr>
                <w:ilvl w:val="0"/>
                <w:numId w:val="44"/>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31A8E9A5" w14:textId="77777777" w:rsidR="003F6201" w:rsidRPr="009C70B2" w:rsidRDefault="003F6201" w:rsidP="000F25D2">
            <w:pPr>
              <w:pStyle w:val="Akapitzlist"/>
              <w:numPr>
                <w:ilvl w:val="0"/>
                <w:numId w:val="44"/>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8182633" w14:textId="77777777" w:rsidR="003F6201" w:rsidRPr="009C70B2" w:rsidRDefault="003F6201" w:rsidP="000F25D2">
            <w:pPr>
              <w:pStyle w:val="Akapitzlist"/>
              <w:numPr>
                <w:ilvl w:val="0"/>
                <w:numId w:val="44"/>
              </w:numPr>
              <w:adjustRightInd w:val="0"/>
              <w:ind w:left="328"/>
              <w:jc w:val="both"/>
              <w:rPr>
                <w:rFonts w:ascii="Arial" w:hAnsi="Arial" w:cs="Arial"/>
                <w:iCs/>
                <w:sz w:val="18"/>
                <w:szCs w:val="18"/>
              </w:rPr>
            </w:pPr>
            <w:r w:rsidRPr="009C70B2">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17E4267"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3C63506" w14:textId="77777777" w:rsidR="003F6201" w:rsidRPr="009C70B2" w:rsidRDefault="003F6201" w:rsidP="008114F8">
            <w:pPr>
              <w:jc w:val="center"/>
              <w:rPr>
                <w:rFonts w:ascii="Arial" w:hAnsi="Arial" w:cs="Arial"/>
                <w:sz w:val="18"/>
                <w:szCs w:val="18"/>
              </w:rPr>
            </w:pPr>
            <w:r w:rsidRPr="009C70B2">
              <w:rPr>
                <w:rFonts w:ascii="Arial" w:hAnsi="Arial" w:cs="Arial"/>
                <w:sz w:val="18"/>
                <w:szCs w:val="18"/>
              </w:rPr>
              <w:t xml:space="preserve">Tak/Nie/Nie dotyczy/skierowany do negocjacji </w:t>
            </w:r>
          </w:p>
          <w:p w14:paraId="55ECE538"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C70B2" w:rsidRPr="009C70B2" w14:paraId="534BA6C9"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5A955D"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7820ED9E"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48C8A0" w14:textId="77777777" w:rsidR="003F6201" w:rsidRPr="009C70B2" w:rsidRDefault="003F6201" w:rsidP="000F25D2">
            <w:pPr>
              <w:pStyle w:val="Akapitzlist"/>
              <w:numPr>
                <w:ilvl w:val="0"/>
                <w:numId w:val="40"/>
              </w:numPr>
              <w:spacing w:after="120"/>
              <w:ind w:left="188" w:hanging="284"/>
              <w:jc w:val="both"/>
              <w:rPr>
                <w:rFonts w:ascii="Arial" w:hAnsi="Arial" w:cs="Arial"/>
                <w:sz w:val="18"/>
                <w:szCs w:val="18"/>
              </w:rPr>
            </w:pPr>
            <w:r w:rsidRPr="009C70B2">
              <w:rPr>
                <w:rFonts w:ascii="Arial" w:hAnsi="Arial" w:cs="Arial"/>
                <w:sz w:val="18"/>
                <w:szCs w:val="18"/>
              </w:rPr>
              <w:t>Czy wszystkie wydatki są kwalifikowalne?</w:t>
            </w:r>
          </w:p>
          <w:p w14:paraId="5D457046" w14:textId="48E72554" w:rsidR="003F6201" w:rsidRPr="009C70B2" w:rsidRDefault="003F6201" w:rsidP="008C67BA">
            <w:pPr>
              <w:adjustRightInd w:val="0"/>
              <w:jc w:val="both"/>
              <w:rPr>
                <w:rFonts w:ascii="Arial" w:hAnsi="Arial" w:cs="Arial"/>
                <w:iCs/>
                <w:sz w:val="18"/>
                <w:szCs w:val="18"/>
              </w:rPr>
            </w:pPr>
            <w:r w:rsidRPr="009C70B2">
              <w:rPr>
                <w:rFonts w:ascii="Arial" w:hAnsi="Arial" w:cs="Arial"/>
                <w:sz w:val="18"/>
                <w:szCs w:val="18"/>
              </w:rPr>
              <w:t>W przypadku zidentyfikowania na etapie oceny projektu wydatków niekwalifikowalnych wniosek uznaje się za niespełniający minimalnych wymagań pozwalających otrzymać dofinansowanie.  W zakresie kryterium IOK dopuszcza możliwość skierowania projektu do etapu negocjacji w celu poprawy/uzupełnienia kwestii wskazanych przez KOP, w sposób skutkujący spełnieniem kryterium. W trakcie realizacji projektu w uzasadnionych sytuacjach za zgodą IOK możliwe jest wprowadzenie wydatków, które na etapie oceny kryterium były niekwalifikowalne, jeśli możliwość taka wynika wprost ze zmiany przepisów prawa lub wytycznych.</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BF11894"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B48B5DC" w14:textId="77777777" w:rsidR="003F6201" w:rsidRPr="009C70B2" w:rsidRDefault="003F6201" w:rsidP="008114F8">
            <w:pPr>
              <w:jc w:val="center"/>
              <w:rPr>
                <w:rFonts w:ascii="Arial" w:hAnsi="Arial" w:cs="Arial"/>
                <w:sz w:val="18"/>
                <w:szCs w:val="18"/>
              </w:rPr>
            </w:pPr>
            <w:r w:rsidRPr="009C70B2">
              <w:rPr>
                <w:rFonts w:ascii="Arial" w:hAnsi="Arial" w:cs="Arial"/>
                <w:sz w:val="18"/>
                <w:szCs w:val="18"/>
              </w:rPr>
              <w:t>Tak/Nie/skierowany do negocjacji</w:t>
            </w:r>
          </w:p>
          <w:p w14:paraId="2F75BFCB"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C70B2" w:rsidRPr="009C70B2" w14:paraId="6FA640B4"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84A5745"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14:paraId="7702BB45" w14:textId="77777777" w:rsidR="003F6201" w:rsidRPr="009C70B2" w:rsidRDefault="003F6201" w:rsidP="008114F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ED731AA" w14:textId="77777777" w:rsidR="003F6201" w:rsidRPr="009C70B2" w:rsidRDefault="003F6201" w:rsidP="000F25D2">
            <w:pPr>
              <w:pStyle w:val="Akapitzlist"/>
              <w:numPr>
                <w:ilvl w:val="0"/>
                <w:numId w:val="40"/>
              </w:numPr>
              <w:ind w:left="186" w:hanging="284"/>
              <w:jc w:val="both"/>
              <w:rPr>
                <w:rFonts w:ascii="Arial" w:hAnsi="Arial" w:cs="Arial"/>
                <w:sz w:val="18"/>
                <w:szCs w:val="18"/>
              </w:rPr>
            </w:pPr>
            <w:r w:rsidRPr="009C70B2">
              <w:rPr>
                <w:rFonts w:ascii="Arial" w:hAnsi="Arial" w:cs="Arial"/>
                <w:sz w:val="18"/>
                <w:szCs w:val="18"/>
              </w:rPr>
              <w:t>Czy projekt otrzymał wymagane minimum 60 punktów ogółem oraz co najmniej 60% punktów w poszczególnych grupach kryteriów merytorycznych:</w:t>
            </w:r>
          </w:p>
          <w:p w14:paraId="60991A4D" w14:textId="77777777" w:rsidR="003F6201" w:rsidRPr="009C70B2" w:rsidRDefault="003F6201" w:rsidP="000F25D2">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1, 2 oraz 3,</w:t>
            </w:r>
          </w:p>
          <w:p w14:paraId="6C92EA1D" w14:textId="77777777" w:rsidR="003F6201" w:rsidRPr="009C70B2" w:rsidRDefault="003F6201" w:rsidP="000F25D2">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kryterium nr 4,</w:t>
            </w:r>
          </w:p>
          <w:p w14:paraId="5B2C5B30" w14:textId="77777777" w:rsidR="003F6201" w:rsidRPr="009C70B2" w:rsidRDefault="003F6201" w:rsidP="000F25D2">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5 oraz 6,</w:t>
            </w:r>
          </w:p>
          <w:p w14:paraId="4FB315A1" w14:textId="77777777" w:rsidR="003F6201" w:rsidRPr="009C70B2" w:rsidRDefault="003F6201" w:rsidP="000F25D2">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7 oraz 8,</w:t>
            </w:r>
          </w:p>
          <w:p w14:paraId="2451AF7C" w14:textId="77777777" w:rsidR="003F6201" w:rsidRPr="009C70B2" w:rsidRDefault="003F6201" w:rsidP="000F25D2">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kryterium nr 9,</w:t>
            </w:r>
          </w:p>
          <w:p w14:paraId="6CC5F465" w14:textId="77777777" w:rsidR="003F6201" w:rsidRPr="009C70B2" w:rsidRDefault="003F6201" w:rsidP="000F25D2">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10 oraz 11</w:t>
            </w:r>
          </w:p>
          <w:p w14:paraId="013DCA6B" w14:textId="0EC73189" w:rsidR="003F6201" w:rsidRPr="009C70B2" w:rsidRDefault="003F6201" w:rsidP="008114F8">
            <w:pPr>
              <w:ind w:left="-62"/>
              <w:jc w:val="both"/>
              <w:rPr>
                <w:rFonts w:ascii="Arial" w:hAnsi="Arial" w:cs="Arial"/>
                <w:sz w:val="18"/>
                <w:szCs w:val="18"/>
              </w:rPr>
            </w:pPr>
            <w:r w:rsidRPr="009C70B2">
              <w:rPr>
                <w:rFonts w:ascii="Arial" w:hAnsi="Arial" w:cs="Arial"/>
                <w:sz w:val="18"/>
                <w:szCs w:val="18"/>
              </w:rPr>
              <w:t>oraz otrzymał pozytywną ocenę lub został skierowany do negocjacji w zakresie spełnienia kryteriów horyzontalnych, kryter</w:t>
            </w:r>
            <w:r w:rsidR="00435809" w:rsidRPr="009C70B2">
              <w:rPr>
                <w:rFonts w:ascii="Arial" w:hAnsi="Arial" w:cs="Arial"/>
                <w:sz w:val="18"/>
                <w:szCs w:val="18"/>
              </w:rPr>
              <w:t>iów</w:t>
            </w:r>
            <w:r w:rsidRPr="009C70B2">
              <w:rPr>
                <w:rFonts w:ascii="Arial" w:hAnsi="Arial" w:cs="Arial"/>
                <w:sz w:val="18"/>
                <w:szCs w:val="18"/>
              </w:rPr>
              <w:t xml:space="preserve"> merytoryczn</w:t>
            </w:r>
            <w:r w:rsidR="00435809" w:rsidRPr="009C70B2">
              <w:rPr>
                <w:rFonts w:ascii="Arial" w:hAnsi="Arial" w:cs="Arial"/>
                <w:sz w:val="18"/>
                <w:szCs w:val="18"/>
              </w:rPr>
              <w:t>ych</w:t>
            </w:r>
            <w:r w:rsidRPr="009C70B2">
              <w:rPr>
                <w:rFonts w:ascii="Arial" w:hAnsi="Arial" w:cs="Arial"/>
                <w:sz w:val="18"/>
                <w:szCs w:val="18"/>
              </w:rPr>
              <w:t xml:space="preserve"> nr </w:t>
            </w:r>
            <w:r w:rsidR="00C5571E" w:rsidRPr="009C70B2">
              <w:rPr>
                <w:rFonts w:ascii="Arial" w:hAnsi="Arial" w:cs="Arial"/>
                <w:sz w:val="18"/>
                <w:szCs w:val="18"/>
              </w:rPr>
              <w:t xml:space="preserve">12, </w:t>
            </w:r>
            <w:r w:rsidRPr="009C70B2">
              <w:rPr>
                <w:rFonts w:ascii="Arial" w:hAnsi="Arial" w:cs="Arial"/>
                <w:sz w:val="18"/>
                <w:szCs w:val="18"/>
              </w:rPr>
              <w:t>13 oraz kryteriów merytorycznych specyficznych dla poszczególnych naborów?</w:t>
            </w:r>
          </w:p>
          <w:p w14:paraId="3A8B2AEF" w14:textId="77777777" w:rsidR="003F6201" w:rsidRPr="009C70B2" w:rsidRDefault="003F6201" w:rsidP="008114F8">
            <w:pPr>
              <w:rPr>
                <w:rFonts w:ascii="Arial" w:hAnsi="Arial" w:cs="Arial"/>
                <w:sz w:val="18"/>
                <w:szCs w:val="18"/>
              </w:rPr>
            </w:pPr>
          </w:p>
          <w:p w14:paraId="07FAF848" w14:textId="77777777" w:rsidR="003F6201" w:rsidRPr="009C70B2" w:rsidRDefault="003F6201" w:rsidP="00E52FA4">
            <w:pPr>
              <w:adjustRightInd w:val="0"/>
              <w:ind w:left="-98"/>
              <w:jc w:val="both"/>
              <w:rPr>
                <w:rFonts w:ascii="Arial" w:hAnsi="Arial" w:cs="Arial"/>
                <w:iCs/>
                <w:sz w:val="18"/>
                <w:szCs w:val="18"/>
              </w:rPr>
            </w:pPr>
            <w:r w:rsidRPr="009C70B2">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9C70B2" w:rsidDel="00C63885">
              <w:rPr>
                <w:rFonts w:ascii="Arial" w:hAnsi="Arial" w:cs="Arial"/>
                <w:sz w:val="18"/>
                <w:szCs w:val="18"/>
              </w:rPr>
              <w:t xml:space="preserve"> </w:t>
            </w:r>
            <w:r w:rsidRPr="009C70B2">
              <w:rPr>
                <w:rFonts w:ascii="Arial" w:hAnsi="Arial" w:cs="Arial"/>
                <w:sz w:val="18"/>
                <w:szCs w:val="18"/>
              </w:rPr>
              <w:t xml:space="preserve">kryteriów horyzontalnych oraz kryteriów: w zakresie zgodności ze standardem usług i katalogiem stawek, obligatoryjnych wskaźników, kwalifikowalności budżetu oraz zgodności z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2139ED9"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C1C99F"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660839E"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9C70B2" w:rsidRPr="009C70B2" w14:paraId="6FBBE1D3" w14:textId="77777777" w:rsidTr="008114F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80D206A" w14:textId="77777777" w:rsidR="003F6201" w:rsidRPr="009C70B2" w:rsidRDefault="003F6201" w:rsidP="008114F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14:paraId="0AA1796C" w14:textId="19DD344C"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w:t>
            </w:r>
            <w:r w:rsidR="00843B41" w:rsidRPr="009C70B2">
              <w:rPr>
                <w:rFonts w:ascii="Arial" w:hAnsi="Arial" w:cs="Arial"/>
                <w:sz w:val="18"/>
                <w:szCs w:val="18"/>
              </w:rPr>
              <w:t xml:space="preserve"> projektu</w:t>
            </w:r>
            <w:r w:rsidRPr="009C70B2">
              <w:rPr>
                <w:rFonts w:ascii="Arial" w:hAnsi="Arial" w:cs="Arial"/>
                <w:sz w:val="18"/>
                <w:szCs w:val="18"/>
              </w:rPr>
              <w:t xml:space="preserve">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9C70B2" w:rsidRPr="009C70B2" w14:paraId="2EEA4B8C"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819C9E"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15D34155" w14:textId="251F733B" w:rsidR="00C5571E" w:rsidRPr="009C70B2" w:rsidRDefault="00C5571E" w:rsidP="008114F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47E2016" w14:textId="77777777" w:rsidR="003F6201" w:rsidRPr="009C70B2" w:rsidRDefault="003F6201" w:rsidP="000F25D2">
            <w:pPr>
              <w:pStyle w:val="Akapitzlist"/>
              <w:numPr>
                <w:ilvl w:val="0"/>
                <w:numId w:val="46"/>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55A1CD66" w14:textId="77777777" w:rsidR="003F6201" w:rsidRPr="009C70B2" w:rsidRDefault="003F6201" w:rsidP="008114F8">
            <w:pPr>
              <w:jc w:val="both"/>
              <w:rPr>
                <w:rFonts w:ascii="Arial" w:hAnsi="Arial" w:cs="Arial"/>
                <w:sz w:val="18"/>
                <w:szCs w:val="18"/>
              </w:rPr>
            </w:pPr>
          </w:p>
          <w:p w14:paraId="3B51A0FD"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4599E912"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3C8F253E" w14:textId="77777777" w:rsidR="003F6201" w:rsidRPr="009C70B2" w:rsidRDefault="003F6201" w:rsidP="008114F8">
            <w:pPr>
              <w:jc w:val="both"/>
              <w:rPr>
                <w:rFonts w:ascii="Arial" w:hAnsi="Arial" w:cs="Arial"/>
                <w:sz w:val="18"/>
                <w:szCs w:val="18"/>
              </w:rPr>
            </w:pPr>
          </w:p>
          <w:p w14:paraId="5A947CDC"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0D86ECC0" w14:textId="77777777" w:rsidR="003F6201" w:rsidRPr="009C70B2" w:rsidRDefault="003F6201" w:rsidP="008114F8">
            <w:pPr>
              <w:jc w:val="both"/>
              <w:rPr>
                <w:rFonts w:ascii="Arial" w:hAnsi="Arial" w:cs="Arial"/>
                <w:sz w:val="18"/>
                <w:szCs w:val="18"/>
              </w:rPr>
            </w:pPr>
          </w:p>
          <w:p w14:paraId="0C3539A6"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70F15C1C"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766790F6"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7E3111B1"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3B80BBE5"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B51F20"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77EDC9" w14:textId="77777777" w:rsidR="003F6201" w:rsidRPr="009C70B2" w:rsidRDefault="003F6201" w:rsidP="008114F8">
            <w:pPr>
              <w:jc w:val="center"/>
              <w:rPr>
                <w:rFonts w:ascii="Arial" w:hAnsi="Arial" w:cs="Arial"/>
                <w:sz w:val="18"/>
                <w:szCs w:val="18"/>
              </w:rPr>
            </w:pPr>
            <w:r w:rsidRPr="009C70B2">
              <w:rPr>
                <w:rFonts w:ascii="Arial" w:hAnsi="Arial" w:cs="Arial"/>
                <w:sz w:val="18"/>
                <w:szCs w:val="18"/>
              </w:rPr>
              <w:t>Tak/Nie/Nie dotyczy</w:t>
            </w:r>
          </w:p>
          <w:p w14:paraId="6AEA05B8"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9C70B2" w:rsidRPr="009C70B2" w14:paraId="2E541DAE" w14:textId="77777777" w:rsidTr="008114F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6D60FC51" w14:textId="77777777" w:rsidR="003F6201" w:rsidRPr="009C70B2" w:rsidRDefault="003F6201" w:rsidP="008114F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3CBCB40D" w14:textId="77777777" w:rsidR="003F6201" w:rsidRPr="009C70B2" w:rsidRDefault="003F6201" w:rsidP="008114F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9C70B2" w:rsidRPr="009C70B2" w14:paraId="03E5B237"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03769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5BE8C17D"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1113BD8" w14:textId="46787670" w:rsidR="00092FA9" w:rsidRPr="009C70B2" w:rsidRDefault="00092FA9" w:rsidP="000F25D2">
            <w:pPr>
              <w:pStyle w:val="Akapitzlist"/>
              <w:numPr>
                <w:ilvl w:val="0"/>
                <w:numId w:val="52"/>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2D3197F3" w14:textId="77777777" w:rsidR="00092FA9" w:rsidRPr="009C70B2" w:rsidRDefault="00092FA9" w:rsidP="00092FA9">
            <w:pPr>
              <w:jc w:val="both"/>
              <w:rPr>
                <w:rFonts w:ascii="Arial" w:hAnsi="Arial" w:cs="Arial"/>
                <w:kern w:val="1"/>
                <w:sz w:val="18"/>
                <w:szCs w:val="18"/>
              </w:rPr>
            </w:pPr>
          </w:p>
          <w:p w14:paraId="629F0DE2" w14:textId="77777777" w:rsidR="00092FA9" w:rsidRPr="009C70B2" w:rsidRDefault="00092FA9" w:rsidP="00092FA9">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0AE47152" w14:textId="77777777" w:rsidR="00092FA9" w:rsidRPr="009C70B2" w:rsidRDefault="00092FA9" w:rsidP="00092FA9">
            <w:pPr>
              <w:jc w:val="both"/>
              <w:rPr>
                <w:rFonts w:ascii="Arial" w:hAnsi="Arial" w:cs="Arial"/>
                <w:sz w:val="18"/>
                <w:szCs w:val="18"/>
              </w:rPr>
            </w:pPr>
          </w:p>
          <w:p w14:paraId="1D0737F8" w14:textId="0AC40806" w:rsidR="003F6201" w:rsidRPr="009C70B2" w:rsidRDefault="00092FA9" w:rsidP="00520FDE">
            <w:pPr>
              <w:jc w:val="both"/>
              <w:rPr>
                <w:iCs/>
              </w:rPr>
            </w:pPr>
            <w:r w:rsidRPr="009C70B2">
              <w:rPr>
                <w:rFonts w:ascii="Arial" w:hAnsi="Arial" w:cs="Arial"/>
                <w:sz w:val="18"/>
                <w:szCs w:val="18"/>
              </w:rPr>
              <w:t xml:space="preserve">IOK na etapie negocjacji dopuszcza możliwość poprawy/uzupełnienia wniosku o dofinansowanie projektu w </w:t>
            </w:r>
            <w:r w:rsidR="00F67BFF" w:rsidRPr="009C70B2">
              <w:rPr>
                <w:rFonts w:ascii="Arial" w:hAnsi="Arial" w:cs="Arial"/>
                <w:sz w:val="18"/>
                <w:szCs w:val="18"/>
              </w:rPr>
              <w:t xml:space="preserve">zakresie </w:t>
            </w:r>
            <w:r w:rsidRPr="009C70B2">
              <w:rPr>
                <w:rFonts w:ascii="Arial" w:hAnsi="Arial" w:cs="Arial"/>
                <w:sz w:val="18"/>
                <w:szCs w:val="18"/>
              </w:rPr>
              <w:t>skutkujący</w:t>
            </w:r>
            <w:r w:rsidR="00F67BFF" w:rsidRPr="009C70B2">
              <w:rPr>
                <w:rFonts w:ascii="Arial" w:hAnsi="Arial" w:cs="Arial"/>
                <w:sz w:val="18"/>
                <w:szCs w:val="18"/>
              </w:rPr>
              <w:t>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8FADCEB"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AF9E337" w14:textId="77777777" w:rsidR="003F6201" w:rsidRPr="009C70B2" w:rsidRDefault="003F6201" w:rsidP="008114F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2F8E5F2B"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C70B2" w:rsidRPr="009C70B2" w14:paraId="204AA32C"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DF2A74C"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0108D4BF"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kern w:val="1"/>
                <w:sz w:val="18"/>
                <w:szCs w:val="18"/>
              </w:rPr>
              <w:lastRenderedPageBreak/>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AD65776" w14:textId="45070E51" w:rsidR="003F6201" w:rsidRPr="009C70B2" w:rsidRDefault="003F6201" w:rsidP="000F25D2">
            <w:pPr>
              <w:pStyle w:val="Akapitzlist"/>
              <w:numPr>
                <w:ilvl w:val="0"/>
                <w:numId w:val="52"/>
              </w:numPr>
              <w:ind w:left="466" w:hanging="421"/>
              <w:jc w:val="both"/>
              <w:rPr>
                <w:rFonts w:ascii="Arial" w:hAnsi="Arial" w:cs="Arial"/>
                <w:kern w:val="1"/>
                <w:sz w:val="18"/>
                <w:szCs w:val="18"/>
              </w:rPr>
            </w:pPr>
            <w:r w:rsidRPr="009C70B2">
              <w:rPr>
                <w:rFonts w:ascii="Arial" w:hAnsi="Arial" w:cs="Arial"/>
                <w:kern w:val="1"/>
                <w:sz w:val="18"/>
                <w:szCs w:val="18"/>
              </w:rPr>
              <w:lastRenderedPageBreak/>
              <w:t>Czy projekt jest zgodny z zasadą zrównoważonego rozwoju?</w:t>
            </w:r>
          </w:p>
          <w:p w14:paraId="1BE62CED" w14:textId="77777777" w:rsidR="003F6201" w:rsidRPr="009C70B2" w:rsidRDefault="003F6201" w:rsidP="008114F8">
            <w:pPr>
              <w:jc w:val="both"/>
              <w:rPr>
                <w:rFonts w:ascii="Arial" w:hAnsi="Arial" w:cs="Arial"/>
                <w:kern w:val="1"/>
                <w:sz w:val="18"/>
                <w:szCs w:val="18"/>
              </w:rPr>
            </w:pPr>
          </w:p>
          <w:p w14:paraId="685643FB"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lastRenderedPageBreak/>
              <w:t>Kryterium ma na celu zapewnić zgodność projektu z zasadą zrównoważonego rozwoju. Projekt musi być co najmniej neutralny.</w:t>
            </w:r>
          </w:p>
          <w:p w14:paraId="507AE3C0" w14:textId="77777777" w:rsidR="003F6201" w:rsidRPr="009C70B2" w:rsidRDefault="003F6201" w:rsidP="008114F8">
            <w:pPr>
              <w:jc w:val="both"/>
              <w:rPr>
                <w:rFonts w:ascii="Arial" w:hAnsi="Arial" w:cs="Arial"/>
                <w:sz w:val="18"/>
                <w:szCs w:val="18"/>
              </w:rPr>
            </w:pPr>
          </w:p>
          <w:p w14:paraId="1580285A" w14:textId="1D748AF3" w:rsidR="003F6201" w:rsidRPr="009C70B2" w:rsidRDefault="003F6201" w:rsidP="001B0508">
            <w:pPr>
              <w:adjustRightInd w:val="0"/>
              <w:jc w:val="both"/>
              <w:rPr>
                <w:rFonts w:ascii="Arial" w:hAnsi="Arial" w:cs="Arial"/>
                <w:iCs/>
                <w:sz w:val="18"/>
                <w:szCs w:val="18"/>
              </w:rPr>
            </w:pPr>
            <w:r w:rsidRPr="009C70B2">
              <w:rPr>
                <w:rFonts w:ascii="Arial" w:hAnsi="Arial" w:cs="Arial"/>
                <w:sz w:val="18"/>
                <w:szCs w:val="18"/>
              </w:rPr>
              <w:t xml:space="preserve">IOK na etapie negocjacji dopuszcza możliwość poprawy/uzupełnienia wniosku o dofinansowanie w </w:t>
            </w:r>
            <w:r w:rsidR="00A90989" w:rsidRPr="009C70B2">
              <w:rPr>
                <w:rFonts w:ascii="Arial" w:hAnsi="Arial" w:cs="Arial"/>
                <w:sz w:val="18"/>
                <w:szCs w:val="18"/>
              </w:rPr>
              <w:t xml:space="preserve">zakresie </w:t>
            </w:r>
            <w:r w:rsidRPr="009C70B2">
              <w:rPr>
                <w:rFonts w:ascii="Arial" w:hAnsi="Arial" w:cs="Arial"/>
                <w:sz w:val="18"/>
                <w:szCs w:val="18"/>
              </w:rPr>
              <w:t>skutkujący</w:t>
            </w:r>
            <w:r w:rsidR="00F67BFF" w:rsidRPr="009C70B2">
              <w:rPr>
                <w:rFonts w:ascii="Arial" w:hAnsi="Arial" w:cs="Arial"/>
                <w:sz w:val="18"/>
                <w:szCs w:val="18"/>
              </w:rPr>
              <w:t>m</w:t>
            </w:r>
            <w:r w:rsidRPr="009C70B2">
              <w:rPr>
                <w:rFonts w:ascii="Arial" w:hAnsi="Arial"/>
                <w:sz w:val="18"/>
              </w:rPr>
              <w:t xml:space="preserve"> </w:t>
            </w:r>
            <w:r w:rsidRPr="009C70B2">
              <w:rPr>
                <w:rFonts w:ascii="Arial" w:hAnsi="Arial" w:cs="Arial"/>
                <w:sz w:val="18"/>
                <w:szCs w:val="18"/>
              </w:rPr>
              <w:t>spełnieniem</w:t>
            </w:r>
            <w:r w:rsidR="001B0508" w:rsidRPr="009C70B2">
              <w:rPr>
                <w:rFonts w:ascii="Arial" w:hAnsi="Arial" w:cs="Arial"/>
                <w:sz w:val="18"/>
                <w:szCs w:val="18"/>
              </w:rPr>
              <w:t xml:space="preserve"> kryterium</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98B1E0"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CECCC85" w14:textId="77777777" w:rsidR="003F6201" w:rsidRPr="009C70B2" w:rsidRDefault="003F6201" w:rsidP="008114F8">
            <w:pPr>
              <w:jc w:val="center"/>
              <w:rPr>
                <w:rFonts w:ascii="Arial" w:hAnsi="Arial" w:cs="Arial"/>
                <w:sz w:val="18"/>
                <w:szCs w:val="18"/>
              </w:rPr>
            </w:pPr>
            <w:r w:rsidRPr="009C70B2">
              <w:rPr>
                <w:rFonts w:ascii="Arial" w:hAnsi="Arial" w:cs="Arial"/>
                <w:sz w:val="18"/>
                <w:szCs w:val="18"/>
              </w:rPr>
              <w:t>Tak/Nie/skierowany do negocjacji</w:t>
            </w:r>
          </w:p>
          <w:p w14:paraId="136EE4C2" w14:textId="77777777" w:rsidR="003F6201" w:rsidRPr="009C70B2" w:rsidRDefault="003F6201" w:rsidP="008114F8">
            <w:pPr>
              <w:autoSpaceDE w:val="0"/>
              <w:autoSpaceDN w:val="0"/>
              <w:adjustRightInd w:val="0"/>
              <w:jc w:val="center"/>
              <w:rPr>
                <w:rFonts w:ascii="Arial" w:hAnsi="Arial" w:cs="Arial"/>
                <w:sz w:val="18"/>
                <w:szCs w:val="18"/>
              </w:rPr>
            </w:pPr>
            <w:r w:rsidRPr="009C70B2">
              <w:rPr>
                <w:rFonts w:ascii="Arial" w:hAnsi="Arial" w:cs="Arial"/>
                <w:sz w:val="18"/>
                <w:szCs w:val="18"/>
              </w:rPr>
              <w:lastRenderedPageBreak/>
              <w:t>(niespełnienie kryterium po ewentualnym dokonaniu jednorazowej korekty oznacza odrzucenie projektu na etapie negocjacji)</w:t>
            </w:r>
          </w:p>
        </w:tc>
      </w:tr>
      <w:tr w:rsidR="009C70B2" w:rsidRPr="009C70B2" w14:paraId="610E7F29"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628767"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60F17200"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9AF664F" w14:textId="0C541B23" w:rsidR="003F6201" w:rsidRPr="009C70B2" w:rsidRDefault="003F6201" w:rsidP="000F25D2">
            <w:pPr>
              <w:pStyle w:val="Akapitzlist"/>
              <w:numPr>
                <w:ilvl w:val="0"/>
                <w:numId w:val="52"/>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48F4A54A" w14:textId="77777777" w:rsidR="003F6201" w:rsidRPr="009C70B2" w:rsidRDefault="003F6201" w:rsidP="008114F8">
            <w:pPr>
              <w:jc w:val="both"/>
              <w:rPr>
                <w:rFonts w:ascii="Arial" w:hAnsi="Arial" w:cs="Arial"/>
                <w:kern w:val="1"/>
                <w:sz w:val="18"/>
                <w:szCs w:val="18"/>
              </w:rPr>
            </w:pPr>
          </w:p>
          <w:p w14:paraId="6C75D163" w14:textId="1B034BAB" w:rsidR="003F6201" w:rsidRPr="009C70B2" w:rsidRDefault="003F6201" w:rsidP="001B0508">
            <w:pPr>
              <w:adjustRightInd w:val="0"/>
              <w:jc w:val="both"/>
              <w:rPr>
                <w:rFonts w:ascii="Arial" w:hAnsi="Arial" w:cs="Arial"/>
                <w:iCs/>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sidR="00F67BFF" w:rsidRPr="009C70B2">
              <w:rPr>
                <w:rFonts w:ascii="Arial" w:hAnsi="Arial" w:cs="Arial"/>
                <w:sz w:val="18"/>
                <w:szCs w:val="18"/>
              </w:rPr>
              <w:t xml:space="preserve">zakresie </w:t>
            </w:r>
            <w:r w:rsidRPr="009C70B2">
              <w:rPr>
                <w:rFonts w:ascii="Arial" w:hAnsi="Arial" w:cs="Arial"/>
                <w:sz w:val="18"/>
                <w:szCs w:val="18"/>
              </w:rPr>
              <w:t>skutkujący</w:t>
            </w:r>
            <w:r w:rsidR="00F67BFF" w:rsidRPr="009C70B2">
              <w:rPr>
                <w:rFonts w:ascii="Arial" w:hAnsi="Arial" w:cs="Arial"/>
                <w:sz w:val="18"/>
                <w:szCs w:val="18"/>
              </w:rPr>
              <w:t>m</w:t>
            </w:r>
            <w:r w:rsidRPr="009C70B2">
              <w:rPr>
                <w:rFonts w:ascii="Arial" w:hAnsi="Arial"/>
                <w:sz w:val="18"/>
              </w:rPr>
              <w:t xml:space="preserve"> </w:t>
            </w:r>
            <w:r w:rsidRPr="009C70B2">
              <w:rPr>
                <w:rFonts w:ascii="Arial" w:hAnsi="Arial" w:cs="Arial"/>
                <w:sz w:val="18"/>
                <w:szCs w:val="18"/>
              </w:rPr>
              <w:t>spełnieniem</w:t>
            </w:r>
            <w:r w:rsidR="001B0508" w:rsidRPr="009C70B2">
              <w:rPr>
                <w:rFonts w:ascii="Arial" w:hAnsi="Arial" w:cs="Arial"/>
                <w:sz w:val="18"/>
                <w:szCs w:val="18"/>
              </w:rPr>
              <w:t xml:space="preserve"> kryterium</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EEEA41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4192FF7" w14:textId="77777777" w:rsidR="003F6201" w:rsidRPr="009C70B2" w:rsidRDefault="003F6201" w:rsidP="008114F8">
            <w:pPr>
              <w:jc w:val="center"/>
              <w:rPr>
                <w:rFonts w:ascii="Arial" w:hAnsi="Arial" w:cs="Arial"/>
                <w:sz w:val="18"/>
                <w:szCs w:val="18"/>
              </w:rPr>
            </w:pPr>
            <w:r w:rsidRPr="009C70B2">
              <w:rPr>
                <w:rFonts w:ascii="Arial" w:hAnsi="Arial" w:cs="Arial"/>
                <w:sz w:val="18"/>
                <w:szCs w:val="18"/>
              </w:rPr>
              <w:t>Tak/Nie/skierowany do negocjacji</w:t>
            </w:r>
          </w:p>
          <w:p w14:paraId="7551E015" w14:textId="77777777" w:rsidR="003F6201" w:rsidRPr="009C70B2" w:rsidRDefault="003F6201" w:rsidP="008114F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C70B2" w:rsidRPr="009C70B2" w14:paraId="65642A01"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43139B7"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6F7FD195"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38D6E73" w14:textId="5CEE1A14" w:rsidR="00175CF5" w:rsidRPr="009C70B2" w:rsidRDefault="00175CF5" w:rsidP="000F25D2">
            <w:pPr>
              <w:pStyle w:val="Akapitzlist"/>
              <w:numPr>
                <w:ilvl w:val="0"/>
                <w:numId w:val="52"/>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53D31236" w14:textId="77777777" w:rsidR="00175CF5" w:rsidRPr="009C70B2" w:rsidRDefault="00175CF5" w:rsidP="00175CF5">
            <w:pPr>
              <w:jc w:val="both"/>
              <w:rPr>
                <w:rFonts w:ascii="Arial" w:hAnsi="Arial" w:cs="Arial"/>
                <w:kern w:val="2"/>
                <w:sz w:val="18"/>
                <w:szCs w:val="18"/>
              </w:rPr>
            </w:pPr>
          </w:p>
          <w:p w14:paraId="636E72B0" w14:textId="77777777" w:rsidR="00175CF5" w:rsidRPr="009C70B2" w:rsidRDefault="00175CF5" w:rsidP="00175CF5">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1F32B84F" w14:textId="77777777" w:rsidR="00175CF5" w:rsidRPr="009C70B2" w:rsidRDefault="00175CF5" w:rsidP="000F25D2">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7D57787" w14:textId="77777777" w:rsidR="00175CF5" w:rsidRPr="009C70B2" w:rsidRDefault="00175CF5" w:rsidP="000F25D2">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53576529" w14:textId="77777777" w:rsidR="00175CF5" w:rsidRPr="009C70B2" w:rsidRDefault="00175CF5" w:rsidP="00175CF5">
            <w:pPr>
              <w:jc w:val="center"/>
              <w:rPr>
                <w:rFonts w:ascii="Arial" w:eastAsia="Calibri" w:hAnsi="Arial" w:cs="Arial"/>
                <w:kern w:val="24"/>
                <w:sz w:val="18"/>
                <w:szCs w:val="18"/>
              </w:rPr>
            </w:pPr>
          </w:p>
          <w:p w14:paraId="5AD0BE1E" w14:textId="77777777" w:rsidR="00175CF5" w:rsidRPr="009C70B2" w:rsidRDefault="00175CF5" w:rsidP="00175CF5">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51A7824" w14:textId="77777777" w:rsidR="00175CF5" w:rsidRPr="009C70B2" w:rsidRDefault="00175CF5" w:rsidP="000F25D2">
            <w:pPr>
              <w:pStyle w:val="Akapitzlist"/>
              <w:numPr>
                <w:ilvl w:val="0"/>
                <w:numId w:val="48"/>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337FBE7E" w14:textId="77777777" w:rsidR="00175CF5" w:rsidRPr="009C70B2" w:rsidRDefault="00175CF5" w:rsidP="000F25D2">
            <w:pPr>
              <w:pStyle w:val="Akapitzlist"/>
              <w:numPr>
                <w:ilvl w:val="0"/>
                <w:numId w:val="48"/>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6BBB134" w14:textId="77777777" w:rsidR="00175CF5" w:rsidRPr="009C70B2" w:rsidRDefault="00175CF5" w:rsidP="00175CF5">
            <w:pPr>
              <w:jc w:val="both"/>
              <w:rPr>
                <w:rFonts w:ascii="Arial" w:hAnsi="Arial" w:cs="Arial"/>
                <w:b/>
                <w:bCs/>
                <w:kern w:val="24"/>
                <w:sz w:val="18"/>
                <w:szCs w:val="18"/>
              </w:rPr>
            </w:pPr>
          </w:p>
          <w:p w14:paraId="2989F208" w14:textId="687AAC38" w:rsidR="00175CF5" w:rsidRPr="009C70B2" w:rsidRDefault="00175CF5" w:rsidP="00175CF5">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w:t>
            </w:r>
            <w:r w:rsidRPr="009C70B2">
              <w:rPr>
                <w:rFonts w:ascii="Arial" w:eastAsia="Calibri" w:hAnsi="Arial" w:cs="Arial"/>
                <w:b/>
                <w:bCs/>
                <w:kern w:val="24"/>
                <w:sz w:val="18"/>
                <w:szCs w:val="18"/>
              </w:rPr>
              <w:lastRenderedPageBreak/>
              <w:t xml:space="preserve">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2C16E417" w14:textId="77777777" w:rsidR="00175CF5" w:rsidRPr="009C70B2" w:rsidRDefault="00175CF5" w:rsidP="00175CF5">
            <w:pPr>
              <w:jc w:val="center"/>
              <w:rPr>
                <w:rFonts w:ascii="Arial" w:hAnsi="Arial" w:cs="Arial"/>
                <w:kern w:val="24"/>
                <w:sz w:val="18"/>
                <w:szCs w:val="18"/>
              </w:rPr>
            </w:pPr>
          </w:p>
          <w:p w14:paraId="05390F44" w14:textId="77777777" w:rsidR="00175CF5" w:rsidRPr="009C70B2" w:rsidRDefault="00175CF5" w:rsidP="00175CF5">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790B4D0F" w14:textId="77777777" w:rsidR="00175CF5" w:rsidRPr="009C70B2" w:rsidRDefault="00175CF5" w:rsidP="00175CF5">
            <w:pPr>
              <w:autoSpaceDE w:val="0"/>
              <w:autoSpaceDN w:val="0"/>
              <w:adjustRightInd w:val="0"/>
              <w:jc w:val="both"/>
              <w:rPr>
                <w:rFonts w:ascii="Arial" w:hAnsi="Arial" w:cs="Arial"/>
                <w:sz w:val="18"/>
                <w:szCs w:val="18"/>
              </w:rPr>
            </w:pPr>
          </w:p>
          <w:p w14:paraId="0A2CB2CA" w14:textId="0B85129D" w:rsidR="003F6201" w:rsidRPr="009C70B2" w:rsidRDefault="00175CF5" w:rsidP="00520FDE">
            <w:pPr>
              <w:jc w:val="both"/>
              <w:rPr>
                <w:iCs/>
              </w:rPr>
            </w:pPr>
            <w:r w:rsidRPr="009C70B2">
              <w:rPr>
                <w:rFonts w:ascii="Arial" w:hAnsi="Arial" w:cs="Arial"/>
                <w:sz w:val="18"/>
                <w:szCs w:val="18"/>
              </w:rPr>
              <w:t xml:space="preserve">IOK na etapie negocjacji dopuszcza możliwość poprawy/uzupełnienia wniosku o dofinansowanie projektu w </w:t>
            </w:r>
            <w:r w:rsidR="00F67BFF" w:rsidRPr="009C70B2">
              <w:rPr>
                <w:rFonts w:ascii="Arial" w:hAnsi="Arial" w:cs="Arial"/>
                <w:sz w:val="18"/>
                <w:szCs w:val="18"/>
              </w:rPr>
              <w:t xml:space="preserve">zakresie </w:t>
            </w:r>
            <w:r w:rsidRPr="009C70B2">
              <w:rPr>
                <w:rFonts w:ascii="Arial" w:hAnsi="Arial" w:cs="Arial"/>
                <w:sz w:val="18"/>
                <w:szCs w:val="18"/>
              </w:rPr>
              <w:t>skutkujący</w:t>
            </w:r>
            <w:r w:rsidR="00F67BFF" w:rsidRPr="009C70B2">
              <w:rPr>
                <w:rFonts w:ascii="Arial" w:hAnsi="Arial" w:cs="Arial"/>
                <w:sz w:val="18"/>
                <w:szCs w:val="18"/>
              </w:rPr>
              <w:t>m</w:t>
            </w:r>
            <w:r w:rsidRPr="009C70B2">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FD3972B"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408FD67" w14:textId="77777777" w:rsidR="00175CF5" w:rsidRPr="009C70B2" w:rsidRDefault="00175CF5" w:rsidP="00175CF5">
            <w:pPr>
              <w:jc w:val="center"/>
              <w:rPr>
                <w:rFonts w:ascii="Arial" w:hAnsi="Arial" w:cs="Arial"/>
                <w:sz w:val="18"/>
                <w:szCs w:val="18"/>
              </w:rPr>
            </w:pPr>
            <w:r w:rsidRPr="009C70B2">
              <w:rPr>
                <w:rFonts w:ascii="Arial" w:hAnsi="Arial" w:cs="Arial"/>
                <w:sz w:val="18"/>
                <w:szCs w:val="18"/>
              </w:rPr>
              <w:t>Tak/Nie/skierowany do negocjacji</w:t>
            </w:r>
          </w:p>
          <w:p w14:paraId="7D7750D0" w14:textId="3F7EA5CF" w:rsidR="003F6201" w:rsidRPr="009C70B2" w:rsidRDefault="00175CF5" w:rsidP="008114F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5E419157" w14:textId="77777777" w:rsidR="003F6201" w:rsidRPr="009C70B2" w:rsidRDefault="003F6201" w:rsidP="00F935E9">
      <w:pPr>
        <w:spacing w:line="276" w:lineRule="auto"/>
        <w:rPr>
          <w:rFonts w:ascii="Arial" w:hAnsi="Arial" w:cs="Arial"/>
          <w:b/>
          <w:sz w:val="24"/>
          <w:szCs w:val="24"/>
        </w:rPr>
      </w:pPr>
    </w:p>
    <w:p w14:paraId="7B3C6F5B" w14:textId="77777777" w:rsidR="00F54C1E" w:rsidRPr="009C70B2" w:rsidRDefault="00F54C1E" w:rsidP="00F935E9">
      <w:pPr>
        <w:spacing w:line="276" w:lineRule="auto"/>
        <w:rPr>
          <w:rFonts w:ascii="Arial" w:hAnsi="Arial" w:cs="Arial"/>
          <w:b/>
          <w:sz w:val="24"/>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9C70B2" w:rsidRPr="009C70B2" w14:paraId="1B30C516" w14:textId="77777777" w:rsidTr="00FB3BFF">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58890279" w14:textId="6BFE6D40" w:rsidR="006D049F" w:rsidRPr="009C70B2" w:rsidRDefault="00250C9C" w:rsidP="00F935E9">
            <w:pPr>
              <w:spacing w:line="276" w:lineRule="auto"/>
              <w:jc w:val="center"/>
              <w:rPr>
                <w:rFonts w:ascii="Arial" w:hAnsi="Arial" w:cs="Arial"/>
                <w:b/>
                <w:sz w:val="18"/>
                <w:szCs w:val="18"/>
              </w:rPr>
            </w:pPr>
            <w:r w:rsidRPr="009C70B2">
              <w:rPr>
                <w:rFonts w:ascii="Arial" w:hAnsi="Arial" w:cs="Arial"/>
                <w:b/>
                <w:sz w:val="24"/>
                <w:szCs w:val="24"/>
              </w:rPr>
              <w:t>K</w:t>
            </w:r>
            <w:r w:rsidR="001C2A6A" w:rsidRPr="009C70B2">
              <w:rPr>
                <w:rFonts w:ascii="Arial" w:hAnsi="Arial" w:cs="Arial"/>
                <w:b/>
                <w:sz w:val="24"/>
                <w:szCs w:val="24"/>
              </w:rPr>
              <w:t>ARTA DZIAŁANIA 8.1</w:t>
            </w:r>
            <w:r w:rsidR="006D049F" w:rsidRPr="009C70B2">
              <w:rPr>
                <w:rFonts w:ascii="Arial" w:hAnsi="Arial" w:cs="Arial"/>
                <w:b/>
                <w:sz w:val="24"/>
                <w:szCs w:val="24"/>
              </w:rPr>
              <w:t xml:space="preserve"> DLA PROJEKTÓW POZAKONKURSOWYCH </w:t>
            </w:r>
          </w:p>
        </w:tc>
      </w:tr>
      <w:tr w:rsidR="009C70B2" w:rsidRPr="009C70B2" w14:paraId="73E96D84" w14:textId="77777777" w:rsidTr="00FB3BFF">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41C11F2" w14:textId="77777777" w:rsidR="006D049F" w:rsidRPr="009C70B2" w:rsidRDefault="006D049F" w:rsidP="00F935E9">
            <w:pPr>
              <w:spacing w:line="276" w:lineRule="auto"/>
              <w:jc w:val="center"/>
              <w:rPr>
                <w:rFonts w:ascii="Arial" w:hAnsi="Arial" w:cs="Arial"/>
                <w:b/>
                <w:sz w:val="24"/>
                <w:szCs w:val="24"/>
              </w:rPr>
            </w:pPr>
            <w:r w:rsidRPr="009C70B2">
              <w:rPr>
                <w:rFonts w:ascii="Arial" w:hAnsi="Arial" w:cs="Arial"/>
                <w:b/>
                <w:sz w:val="18"/>
                <w:szCs w:val="18"/>
              </w:rPr>
              <w:t xml:space="preserve">I. PODSTAWOWE INFORMACJE </w:t>
            </w:r>
            <w:r w:rsidR="00AC7CDF" w:rsidRPr="009C70B2">
              <w:rPr>
                <w:rFonts w:ascii="Arial" w:hAnsi="Arial" w:cs="Arial"/>
                <w:b/>
                <w:sz w:val="18"/>
                <w:szCs w:val="18"/>
              </w:rPr>
              <w:t>O PROJEKCIE</w:t>
            </w:r>
          </w:p>
        </w:tc>
      </w:tr>
      <w:tr w:rsidR="009C70B2" w:rsidRPr="009C70B2" w14:paraId="6DD02136" w14:textId="77777777" w:rsidTr="00FB3BFF">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D1B63DA" w14:textId="77777777" w:rsidR="006D049F" w:rsidRPr="009C70B2" w:rsidRDefault="006D049F" w:rsidP="00712E9F">
            <w:pPr>
              <w:spacing w:line="276" w:lineRule="auto"/>
              <w:ind w:left="334" w:hanging="284"/>
              <w:rPr>
                <w:rFonts w:ascii="Arial" w:hAnsi="Arial" w:cs="Arial"/>
                <w:sz w:val="18"/>
                <w:szCs w:val="18"/>
              </w:rPr>
            </w:pPr>
            <w:r w:rsidRPr="009C70B2">
              <w:rPr>
                <w:rFonts w:ascii="Arial" w:hAnsi="Arial" w:cs="Arial"/>
                <w:sz w:val="18"/>
                <w:szCs w:val="18"/>
              </w:rPr>
              <w:t>1. Cel szczegółowy RPO,</w:t>
            </w:r>
            <w:r w:rsidRPr="009C70B2">
              <w:t xml:space="preserve"> </w:t>
            </w:r>
            <w:r w:rsidRPr="009C70B2">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7ED2889E" w14:textId="77777777" w:rsidR="006D049F" w:rsidRPr="009C70B2" w:rsidRDefault="00C10D78" w:rsidP="00F935E9">
            <w:pPr>
              <w:spacing w:line="276" w:lineRule="auto"/>
              <w:jc w:val="both"/>
              <w:rPr>
                <w:rFonts w:ascii="Arial" w:hAnsi="Arial" w:cs="Arial"/>
                <w:sz w:val="18"/>
                <w:szCs w:val="18"/>
              </w:rPr>
            </w:pPr>
            <w:r w:rsidRPr="009C70B2">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9C70B2" w:rsidRPr="009C70B2" w14:paraId="6DD03AB0" w14:textId="77777777" w:rsidTr="00FB3BFF">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49712B8" w14:textId="77777777" w:rsidR="006D049F" w:rsidRPr="009C70B2" w:rsidRDefault="00270783" w:rsidP="000F25D2">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P</w:t>
            </w:r>
            <w:r w:rsidR="006D049F" w:rsidRPr="009C70B2">
              <w:rPr>
                <w:rFonts w:ascii="Arial" w:hAnsi="Arial" w:cs="Arial"/>
                <w:sz w:val="18"/>
                <w:szCs w:val="18"/>
              </w:rPr>
              <w:t>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2B611A9" w14:textId="77777777" w:rsidR="006D049F" w:rsidRPr="009C70B2" w:rsidRDefault="00C10D78" w:rsidP="00F935E9">
            <w:pPr>
              <w:spacing w:line="276" w:lineRule="auto"/>
              <w:rPr>
                <w:rFonts w:ascii="Arial" w:hAnsi="Arial" w:cs="Arial"/>
                <w:sz w:val="18"/>
                <w:szCs w:val="18"/>
              </w:rPr>
            </w:pPr>
            <w:r w:rsidRPr="009C70B2">
              <w:rPr>
                <w:rFonts w:ascii="Arial" w:hAnsi="Arial" w:cs="Arial"/>
                <w:sz w:val="18"/>
                <w:szCs w:val="18"/>
              </w:rPr>
              <w:t>PI 8.i</w:t>
            </w:r>
          </w:p>
        </w:tc>
      </w:tr>
      <w:tr w:rsidR="009C70B2" w:rsidRPr="009C70B2" w14:paraId="692ACE59" w14:textId="77777777" w:rsidTr="00FB3BFF">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86857EA" w14:textId="77777777" w:rsidR="006D049F" w:rsidRPr="009C70B2" w:rsidRDefault="006D049F" w:rsidP="000F25D2">
            <w:pPr>
              <w:pStyle w:val="Akapitzlist"/>
              <w:numPr>
                <w:ilvl w:val="0"/>
                <w:numId w:val="10"/>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06018E18"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8.1.A.</w:t>
            </w:r>
          </w:p>
          <w:p w14:paraId="04B4D948"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2900593A" w14:textId="77777777" w:rsidR="00446017" w:rsidRPr="009C70B2" w:rsidRDefault="00446017" w:rsidP="000F25D2">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0D6BD725" w14:textId="77777777" w:rsidR="00446017" w:rsidRPr="009C70B2" w:rsidRDefault="00446017" w:rsidP="000F25D2">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D296E72" w14:textId="77777777" w:rsidR="00446017" w:rsidRPr="009C70B2" w:rsidRDefault="00446017" w:rsidP="00446017">
            <w:pPr>
              <w:ind w:right="6"/>
              <w:rPr>
                <w:rFonts w:ascii="Arial" w:eastAsia="Calibri" w:hAnsi="Arial" w:cs="Arial"/>
                <w:b/>
                <w:sz w:val="18"/>
                <w:szCs w:val="18"/>
                <w:lang w:eastAsia="en-US"/>
              </w:rPr>
            </w:pPr>
          </w:p>
          <w:p w14:paraId="397EFA9C" w14:textId="77777777" w:rsidR="00446017" w:rsidRPr="009C70B2" w:rsidRDefault="00446017" w:rsidP="00446017">
            <w:pPr>
              <w:ind w:right="6"/>
              <w:rPr>
                <w:rFonts w:ascii="Arial" w:eastAsia="Calibri" w:hAnsi="Arial" w:cs="Arial"/>
                <w:b/>
                <w:sz w:val="18"/>
                <w:szCs w:val="18"/>
                <w:lang w:eastAsia="en-US"/>
              </w:rPr>
            </w:pPr>
            <w:r w:rsidRPr="009C70B2">
              <w:rPr>
                <w:rFonts w:ascii="Arial" w:eastAsia="Calibri" w:hAnsi="Arial" w:cs="Arial"/>
                <w:b/>
                <w:sz w:val="18"/>
                <w:szCs w:val="18"/>
                <w:lang w:eastAsia="en-US"/>
              </w:rPr>
              <w:t>8.1.B.</w:t>
            </w:r>
          </w:p>
          <w:p w14:paraId="5760FB6D"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3E9A6CC0" w14:textId="77777777" w:rsidR="00446017" w:rsidRPr="009C70B2" w:rsidRDefault="00446017" w:rsidP="000F25D2">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(warsztaty z zakresu umiejętności poszukiwania pracy, konsultacje indywidualne),</w:t>
            </w:r>
          </w:p>
          <w:p w14:paraId="454AC7A8" w14:textId="77777777" w:rsidR="00446017" w:rsidRPr="009C70B2" w:rsidRDefault="00446017" w:rsidP="000F25D2">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60DA63ED" w14:textId="77777777" w:rsidR="00446017" w:rsidRPr="009C70B2" w:rsidRDefault="00446017" w:rsidP="000F25D2">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bezzwrotne dotacje na podjęcie działalności gospodarczej, w tym pomoc prawna, konsultacje i doradztwo związane z podjęciem działalności gospodarczej.</w:t>
            </w:r>
          </w:p>
          <w:p w14:paraId="35386A84" w14:textId="77777777" w:rsidR="00446017" w:rsidRPr="009C70B2" w:rsidRDefault="00446017" w:rsidP="00446017">
            <w:pPr>
              <w:ind w:right="6"/>
              <w:rPr>
                <w:rFonts w:ascii="Arial" w:eastAsia="Calibri" w:hAnsi="Arial" w:cs="Arial"/>
                <w:b/>
                <w:sz w:val="18"/>
                <w:szCs w:val="18"/>
                <w:lang w:eastAsia="en-US"/>
              </w:rPr>
            </w:pPr>
          </w:p>
          <w:p w14:paraId="505B279D"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8.1.C.</w:t>
            </w:r>
          </w:p>
          <w:p w14:paraId="540B8DD2"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5A4C9EAF"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487080E8"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1F0E1C40"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7B5E802A" w14:textId="77777777" w:rsidR="00446017" w:rsidRPr="009C70B2" w:rsidRDefault="00446017" w:rsidP="00446017">
            <w:pPr>
              <w:ind w:right="6"/>
              <w:rPr>
                <w:rFonts w:ascii="Arial" w:eastAsia="Calibri" w:hAnsi="Arial" w:cs="Arial"/>
                <w:b/>
                <w:sz w:val="18"/>
                <w:szCs w:val="18"/>
                <w:lang w:eastAsia="en-US"/>
              </w:rPr>
            </w:pPr>
          </w:p>
          <w:p w14:paraId="7367BEF2"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8.1.D</w:t>
            </w:r>
            <w:r w:rsidRPr="009C70B2">
              <w:rPr>
                <w:rFonts w:ascii="Arial" w:eastAsia="Calibri" w:hAnsi="Arial" w:cs="Arial"/>
                <w:sz w:val="18"/>
                <w:szCs w:val="18"/>
                <w:lang w:eastAsia="en-US"/>
              </w:rPr>
              <w:t>.</w:t>
            </w:r>
          </w:p>
          <w:p w14:paraId="6E153522"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3EA456DB" w14:textId="77777777" w:rsidR="00446017" w:rsidRPr="009C70B2" w:rsidRDefault="00446017" w:rsidP="000F25D2">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1A4F2FD" w14:textId="77777777" w:rsidR="00446017" w:rsidRPr="009C70B2" w:rsidRDefault="00446017" w:rsidP="000F25D2">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700AAF2C" w14:textId="77777777" w:rsidR="00446017" w:rsidRPr="009C70B2" w:rsidRDefault="00446017" w:rsidP="00446017">
            <w:pPr>
              <w:ind w:right="6"/>
              <w:rPr>
                <w:rFonts w:ascii="Arial" w:eastAsia="Calibri" w:hAnsi="Arial" w:cs="Arial"/>
                <w:b/>
                <w:sz w:val="18"/>
                <w:szCs w:val="18"/>
                <w:lang w:eastAsia="en-US"/>
              </w:rPr>
            </w:pPr>
          </w:p>
          <w:p w14:paraId="64EF0DF6"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8.1.E.</w:t>
            </w:r>
          </w:p>
          <w:p w14:paraId="41F7949F"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z niepełnosprawnościami:</w:t>
            </w:r>
          </w:p>
          <w:p w14:paraId="520D7413" w14:textId="77777777" w:rsidR="00251DAD" w:rsidRPr="009C70B2" w:rsidRDefault="00446017" w:rsidP="000F25D2">
            <w:pPr>
              <w:pStyle w:val="Akapitzlist"/>
              <w:numPr>
                <w:ilvl w:val="0"/>
                <w:numId w:val="11"/>
              </w:numPr>
              <w:autoSpaceDE/>
              <w:autoSpaceDN/>
              <w:ind w:left="326" w:right="6"/>
              <w:contextualSpacing/>
              <w:jc w:val="both"/>
              <w:rPr>
                <w:rFonts w:ascii="Arial" w:eastAsiaTheme="minorHAnsi" w:hAnsi="Arial" w:cs="Arial"/>
                <w:sz w:val="18"/>
                <w:szCs w:val="18"/>
                <w:lang w:eastAsia="en-US"/>
              </w:rPr>
            </w:pPr>
            <w:r w:rsidRPr="009C70B2">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tc>
      </w:tr>
      <w:tr w:rsidR="009C70B2" w:rsidRPr="009C70B2" w14:paraId="50FEC69A"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A3B172E" w14:textId="77777777" w:rsidR="00712E9F" w:rsidRPr="009C70B2" w:rsidRDefault="00712E9F" w:rsidP="000F25D2">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37F51A4D" w14:textId="77777777" w:rsidR="00712E9F" w:rsidRPr="009C70B2" w:rsidRDefault="00BD6A11" w:rsidP="00F935E9">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9C70B2" w:rsidRPr="009C70B2" w14:paraId="3895988F"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915D87C" w14:textId="77777777" w:rsidR="00712E9F" w:rsidRPr="009C70B2" w:rsidRDefault="00712E9F" w:rsidP="000F25D2">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Uzasadnienie realizacji projektu w trybie pozakonkursowym</w:t>
            </w:r>
            <w:r w:rsidR="00270783" w:rsidRPr="009C70B2">
              <w:rPr>
                <w:rFonts w:ascii="Arial" w:hAnsi="Arial" w:cs="Arial"/>
                <w:sz w:val="18"/>
                <w:szCs w:val="18"/>
              </w:rPr>
              <w:t xml:space="preserve">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8DCC59B" w14:textId="2633FF44" w:rsidR="00712E9F" w:rsidRPr="009C70B2" w:rsidRDefault="00B900F1" w:rsidP="00E52FA4">
            <w:pPr>
              <w:spacing w:line="276" w:lineRule="auto"/>
              <w:rPr>
                <w:rFonts w:ascii="Arial" w:hAnsi="Arial" w:cs="Arial"/>
                <w:sz w:val="18"/>
                <w:szCs w:val="18"/>
              </w:rPr>
            </w:pPr>
            <w:r w:rsidRPr="009C70B2">
              <w:rPr>
                <w:rFonts w:ascii="Arial" w:hAnsi="Arial" w:cs="Arial"/>
                <w:sz w:val="18"/>
                <w:szCs w:val="18"/>
              </w:rPr>
              <w:t xml:space="preserve">Tryb pozakonkursowy zastosowany </w:t>
            </w:r>
            <w:r w:rsidR="008E05E2" w:rsidRPr="009C70B2">
              <w:rPr>
                <w:rFonts w:ascii="Arial" w:hAnsi="Arial" w:cs="Arial"/>
                <w:sz w:val="18"/>
                <w:szCs w:val="18"/>
              </w:rPr>
              <w:t>zgodnie z zapisami programu operacyjnego</w:t>
            </w:r>
            <w:r w:rsidRPr="009C70B2">
              <w:rPr>
                <w:rFonts w:ascii="Arial" w:hAnsi="Arial" w:cs="Arial"/>
                <w:sz w:val="18"/>
                <w:szCs w:val="18"/>
              </w:rPr>
              <w:t>.</w:t>
            </w:r>
          </w:p>
        </w:tc>
      </w:tr>
      <w:tr w:rsidR="009C70B2" w:rsidRPr="009C70B2" w14:paraId="165C8348"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E0A8A34" w14:textId="77777777" w:rsidR="006D049F" w:rsidRPr="009C70B2" w:rsidRDefault="006D049F" w:rsidP="000F25D2">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564C814" w14:textId="77777777" w:rsidR="006D049F" w:rsidRPr="009C70B2" w:rsidRDefault="00C10D78" w:rsidP="00C10D78">
            <w:pPr>
              <w:rPr>
                <w:rFonts w:ascii="Arial" w:hAnsi="Arial" w:cs="Arial"/>
                <w:sz w:val="18"/>
                <w:szCs w:val="18"/>
              </w:rPr>
            </w:pPr>
            <w:r w:rsidRPr="009C70B2">
              <w:rPr>
                <w:rFonts w:ascii="Arial" w:hAnsi="Arial" w:cs="Arial"/>
                <w:sz w:val="18"/>
                <w:szCs w:val="18"/>
              </w:rPr>
              <w:t>Powiatowe urzędy pracy</w:t>
            </w:r>
          </w:p>
        </w:tc>
      </w:tr>
      <w:tr w:rsidR="009C70B2" w:rsidRPr="009C70B2" w14:paraId="17BEEF29"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62516BA" w14:textId="77777777" w:rsidR="00712E9F" w:rsidRPr="009C70B2" w:rsidRDefault="00712E9F" w:rsidP="000F25D2">
            <w:pPr>
              <w:pStyle w:val="Akapitzlist"/>
              <w:numPr>
                <w:ilvl w:val="0"/>
                <w:numId w:val="10"/>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7E5D8E8" w14:textId="4663E837" w:rsidR="00712E9F" w:rsidRPr="009C70B2" w:rsidRDefault="008E05E2" w:rsidP="00F935E9">
            <w:pPr>
              <w:spacing w:line="276" w:lineRule="auto"/>
              <w:rPr>
                <w:rFonts w:ascii="Arial" w:hAnsi="Arial" w:cs="Arial"/>
                <w:sz w:val="18"/>
                <w:szCs w:val="18"/>
              </w:rPr>
            </w:pPr>
            <w:r w:rsidRPr="009C70B2">
              <w:rPr>
                <w:rFonts w:ascii="Arial" w:hAnsi="Arial" w:cs="Arial"/>
                <w:sz w:val="18"/>
                <w:szCs w:val="18"/>
              </w:rPr>
              <w:t>Zgodnie z zapisami programu operacyjnego</w:t>
            </w:r>
            <w:r w:rsidR="004B24BB" w:rsidRPr="009C70B2">
              <w:rPr>
                <w:rFonts w:ascii="Arial" w:hAnsi="Arial" w:cs="Arial"/>
                <w:sz w:val="18"/>
                <w:szCs w:val="18"/>
              </w:rPr>
              <w:t>.</w:t>
            </w:r>
          </w:p>
        </w:tc>
      </w:tr>
      <w:tr w:rsidR="009C70B2" w:rsidRPr="009C70B2" w14:paraId="12BAF8C5"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2E9B830" w14:textId="77777777" w:rsidR="00046985" w:rsidRPr="009C70B2" w:rsidRDefault="00046985" w:rsidP="000F25D2">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B4BB712" w14:textId="77777777" w:rsidR="00046985" w:rsidRPr="009C70B2" w:rsidRDefault="00B900F1" w:rsidP="00F935E9">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9C70B2" w:rsidRPr="009C70B2" w14:paraId="6F6A10F4"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9E65F21" w14:textId="77777777" w:rsidR="00270783" w:rsidRPr="009C70B2" w:rsidRDefault="00270783" w:rsidP="000F25D2">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F3C5CFE" w14:textId="10679B2F" w:rsidR="00EB5BCC" w:rsidRPr="009C70B2" w:rsidRDefault="00EB5BCC" w:rsidP="00F935E9">
            <w:pPr>
              <w:spacing w:line="276" w:lineRule="auto"/>
              <w:rPr>
                <w:rFonts w:ascii="Arial" w:hAnsi="Arial" w:cs="Arial"/>
                <w:sz w:val="18"/>
                <w:szCs w:val="18"/>
              </w:rPr>
            </w:pPr>
            <w:r w:rsidRPr="009C70B2">
              <w:rPr>
                <w:rFonts w:ascii="Arial" w:hAnsi="Arial" w:cs="Arial"/>
                <w:sz w:val="18"/>
                <w:szCs w:val="18"/>
              </w:rPr>
              <w:t xml:space="preserve">Głównym zadaniem przewidzianym do realizacji w ramach projektu jest aktywizacja </w:t>
            </w:r>
            <w:r w:rsidR="00132E7D" w:rsidRPr="009C70B2">
              <w:rPr>
                <w:rFonts w:ascii="Arial" w:hAnsi="Arial" w:cs="Arial"/>
                <w:sz w:val="18"/>
                <w:szCs w:val="18"/>
              </w:rPr>
              <w:t xml:space="preserve">zawodowa </w:t>
            </w:r>
            <w:r w:rsidRPr="009C70B2">
              <w:rPr>
                <w:rFonts w:ascii="Arial" w:hAnsi="Arial" w:cs="Arial"/>
                <w:sz w:val="18"/>
                <w:szCs w:val="18"/>
              </w:rPr>
              <w:t xml:space="preserve">osób </w:t>
            </w:r>
            <w:r w:rsidR="00132E7D" w:rsidRPr="009C70B2">
              <w:rPr>
                <w:rFonts w:ascii="Arial" w:hAnsi="Arial" w:cs="Arial"/>
                <w:sz w:val="18"/>
                <w:szCs w:val="18"/>
              </w:rPr>
              <w:t>pozostających bez zatrudnienia.</w:t>
            </w:r>
          </w:p>
          <w:p w14:paraId="421052E1" w14:textId="77777777" w:rsidR="00EB5BCC" w:rsidRPr="009C70B2" w:rsidRDefault="00EB5BCC" w:rsidP="00F935E9">
            <w:pPr>
              <w:spacing w:line="276" w:lineRule="auto"/>
              <w:rPr>
                <w:rFonts w:ascii="Arial" w:hAnsi="Arial" w:cs="Arial"/>
                <w:sz w:val="18"/>
                <w:szCs w:val="18"/>
              </w:rPr>
            </w:pPr>
          </w:p>
          <w:p w14:paraId="05DC4C5C" w14:textId="4E5F88CF" w:rsidR="00270783" w:rsidRPr="009C70B2" w:rsidRDefault="00EB5BCC" w:rsidP="00F935E9">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 znajdujące się w szczególnej sytuacji na rynku pracy tj. osoby starsze po 50 roku życia, kobiety, osoby z niepełnosprawnościami, osoby długotrwale bezrobotne oraz osoby o niskich kwalifikacjach.</w:t>
            </w:r>
          </w:p>
        </w:tc>
      </w:tr>
      <w:tr w:rsidR="009C70B2" w:rsidRPr="009C70B2" w14:paraId="56AC3299"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3194EEF" w14:textId="77777777" w:rsidR="006D049F" w:rsidRPr="009C70B2" w:rsidRDefault="006D049F" w:rsidP="000F25D2">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w:t>
            </w:r>
            <w:r w:rsidR="00D771C7" w:rsidRPr="009C70B2">
              <w:rPr>
                <w:rFonts w:ascii="Arial" w:hAnsi="Arial" w:cs="Arial"/>
                <w:sz w:val="18"/>
                <w:szCs w:val="18"/>
              </w:rPr>
              <w:t xml:space="preserve"> </w:t>
            </w:r>
            <w:r w:rsidRPr="009C70B2">
              <w:rPr>
                <w:rFonts w:ascii="Arial" w:hAnsi="Arial" w:cs="Arial"/>
                <w:sz w:val="18"/>
                <w:szCs w:val="18"/>
              </w:rPr>
              <w:t>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CF60F0E" w14:textId="4116FFFB" w:rsidR="006D049F" w:rsidRPr="009C70B2" w:rsidRDefault="002502F5" w:rsidP="00F935E9">
            <w:pPr>
              <w:spacing w:line="276" w:lineRule="auto"/>
              <w:rPr>
                <w:rFonts w:ascii="Arial" w:hAnsi="Arial" w:cs="Arial"/>
                <w:sz w:val="18"/>
                <w:szCs w:val="18"/>
              </w:rPr>
            </w:pPr>
            <w:r w:rsidRPr="009C70B2">
              <w:rPr>
                <w:rFonts w:ascii="Arial" w:hAnsi="Arial" w:cs="Arial"/>
                <w:sz w:val="18"/>
                <w:szCs w:val="18"/>
              </w:rPr>
              <w:t>Kwiecień 2018</w:t>
            </w:r>
          </w:p>
        </w:tc>
      </w:tr>
      <w:tr w:rsidR="009C70B2" w:rsidRPr="009C70B2" w14:paraId="2F147997" w14:textId="77777777" w:rsidTr="00FB3BFF">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71DFF5C" w14:textId="77777777" w:rsidR="006D049F" w:rsidRPr="009C70B2" w:rsidRDefault="006D049F" w:rsidP="000F25D2">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44DA35DA" w14:textId="77777777" w:rsidR="006D049F" w:rsidRPr="009C70B2" w:rsidRDefault="006D049F" w:rsidP="00F935E9">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0250C657" w14:textId="77777777" w:rsidR="006D049F" w:rsidRPr="009C70B2" w:rsidRDefault="00C10D78" w:rsidP="00F935E9">
            <w:pPr>
              <w:spacing w:line="276" w:lineRule="auto"/>
              <w:jc w:val="center"/>
              <w:rPr>
                <w:rFonts w:ascii="Arial" w:hAnsi="Arial" w:cs="Arial"/>
                <w:sz w:val="18"/>
                <w:szCs w:val="18"/>
              </w:rPr>
            </w:pPr>
            <w:r w:rsidRPr="009C70B2">
              <w:rPr>
                <w:rFonts w:ascii="Arial" w:hAnsi="Arial" w:cs="Arial"/>
                <w:sz w:val="18"/>
                <w:szCs w:val="18"/>
              </w:rPr>
              <w:t>I kwartał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6FD5986C" w14:textId="77777777" w:rsidR="006D049F" w:rsidRPr="009C70B2" w:rsidRDefault="006D049F" w:rsidP="00F935E9">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70455681" w14:textId="77777777" w:rsidR="006D049F" w:rsidRPr="009C70B2" w:rsidRDefault="00C10D78" w:rsidP="00F935E9">
            <w:pPr>
              <w:spacing w:line="276" w:lineRule="auto"/>
              <w:jc w:val="center"/>
              <w:rPr>
                <w:rFonts w:ascii="Arial" w:hAnsi="Arial" w:cs="Arial"/>
                <w:sz w:val="18"/>
                <w:szCs w:val="18"/>
              </w:rPr>
            </w:pPr>
            <w:r w:rsidRPr="009C70B2">
              <w:rPr>
                <w:rFonts w:ascii="Arial" w:hAnsi="Arial" w:cs="Arial"/>
                <w:sz w:val="18"/>
                <w:szCs w:val="18"/>
              </w:rPr>
              <w:t>I kwartał 2019</w:t>
            </w:r>
          </w:p>
        </w:tc>
      </w:tr>
      <w:tr w:rsidR="009C70B2" w:rsidRPr="009C70B2" w14:paraId="0F9A7D53" w14:textId="77777777" w:rsidTr="00FB3BFF">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14:paraId="3F8970E5" w14:textId="77777777" w:rsidR="00250C9C" w:rsidRPr="009C70B2" w:rsidRDefault="00250C9C" w:rsidP="000F25D2">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Szacowany budżet projektu</w:t>
            </w:r>
            <w:r w:rsidR="00270783" w:rsidRPr="009C70B2">
              <w:rPr>
                <w:rFonts w:ascii="Arial" w:hAnsi="Arial" w:cs="Arial"/>
                <w:sz w:val="18"/>
                <w:szCs w:val="18"/>
              </w:rPr>
              <w:t xml:space="preserve">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BCCF45" w14:textId="153C8A00" w:rsidR="00250C9C" w:rsidRPr="009C70B2" w:rsidRDefault="008E05E2" w:rsidP="00250C9C">
            <w:pPr>
              <w:spacing w:line="276" w:lineRule="auto"/>
              <w:jc w:val="center"/>
              <w:rPr>
                <w:rFonts w:ascii="Arial" w:hAnsi="Arial" w:cs="Arial"/>
                <w:sz w:val="18"/>
                <w:szCs w:val="18"/>
              </w:rPr>
            </w:pPr>
            <w:r w:rsidRPr="009C70B2">
              <w:rPr>
                <w:rFonts w:ascii="Arial" w:hAnsi="Arial" w:cs="Arial"/>
                <w:sz w:val="18"/>
                <w:szCs w:val="18"/>
              </w:rPr>
              <w:t xml:space="preserve">2018 </w:t>
            </w:r>
            <w:r w:rsidR="00270783" w:rsidRPr="009C70B2">
              <w:rPr>
                <w:rFonts w:ascii="Arial" w:hAnsi="Arial" w:cs="Arial"/>
                <w:sz w:val="18"/>
                <w:szCs w:val="18"/>
              </w:rPr>
              <w:t>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646847E1" w14:textId="2300A23E" w:rsidR="00250C9C" w:rsidRPr="009C70B2" w:rsidRDefault="008E05E2" w:rsidP="00250C9C">
            <w:pPr>
              <w:spacing w:line="276" w:lineRule="auto"/>
              <w:jc w:val="center"/>
              <w:rPr>
                <w:rFonts w:ascii="Arial" w:hAnsi="Arial" w:cs="Arial"/>
                <w:sz w:val="18"/>
                <w:szCs w:val="18"/>
              </w:rPr>
            </w:pPr>
            <w:r w:rsidRPr="009C70B2">
              <w:rPr>
                <w:rFonts w:ascii="Arial" w:hAnsi="Arial" w:cs="Arial"/>
                <w:sz w:val="18"/>
                <w:szCs w:val="18"/>
              </w:rPr>
              <w:t xml:space="preserve">2019 </w:t>
            </w:r>
            <w:r w:rsidR="00270783" w:rsidRPr="009C70B2">
              <w:rPr>
                <w:rFonts w:ascii="Arial" w:hAnsi="Arial" w:cs="Arial"/>
                <w:sz w:val="18"/>
                <w:szCs w:val="18"/>
              </w:rPr>
              <w:t>rok</w:t>
            </w:r>
          </w:p>
        </w:tc>
      </w:tr>
      <w:tr w:rsidR="009C70B2" w:rsidRPr="009C70B2" w14:paraId="05A913C8" w14:textId="77777777" w:rsidTr="00FB3BFF">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14:paraId="34C692EC" w14:textId="77777777" w:rsidR="00250C9C" w:rsidRPr="009C70B2" w:rsidRDefault="00250C9C" w:rsidP="00F935E9">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40FF434C" w14:textId="0A122C47" w:rsidR="00250C9C" w:rsidRPr="009C70B2" w:rsidRDefault="00D3174E" w:rsidP="0027054A">
            <w:pPr>
              <w:spacing w:line="276" w:lineRule="auto"/>
              <w:rPr>
                <w:rFonts w:ascii="Arial" w:hAnsi="Arial" w:cs="Arial"/>
                <w:sz w:val="18"/>
                <w:szCs w:val="18"/>
              </w:rPr>
            </w:pPr>
            <w:r w:rsidRPr="009C70B2">
              <w:rPr>
                <w:rFonts w:ascii="Arial" w:hAnsi="Arial" w:cs="Arial"/>
                <w:sz w:val="18"/>
                <w:szCs w:val="18"/>
              </w:rPr>
              <w:t>52 057 220,00 PLN</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1BC5931A" w14:textId="25F32A03" w:rsidR="00250C9C" w:rsidRPr="009C70B2" w:rsidRDefault="00FF7001" w:rsidP="0027054A">
            <w:pPr>
              <w:spacing w:line="276" w:lineRule="auto"/>
              <w:rPr>
                <w:rFonts w:ascii="Arial" w:hAnsi="Arial" w:cs="Arial"/>
                <w:sz w:val="18"/>
                <w:szCs w:val="18"/>
              </w:rPr>
            </w:pPr>
            <w:r w:rsidRPr="009C70B2">
              <w:rPr>
                <w:rFonts w:ascii="Arial" w:hAnsi="Arial" w:cs="Arial"/>
                <w:sz w:val="18"/>
                <w:szCs w:val="18"/>
              </w:rPr>
              <w:t>95 000</w:t>
            </w:r>
            <w:r w:rsidR="00D3174E" w:rsidRPr="009C70B2">
              <w:rPr>
                <w:rFonts w:ascii="Arial" w:hAnsi="Arial" w:cs="Arial"/>
                <w:sz w:val="18"/>
                <w:szCs w:val="18"/>
              </w:rPr>
              <w:t>,00 PLN</w:t>
            </w:r>
          </w:p>
        </w:tc>
      </w:tr>
      <w:tr w:rsidR="009C70B2" w:rsidRPr="009C70B2" w14:paraId="75BEF232" w14:textId="77777777" w:rsidTr="00FB3BFF">
        <w:trPr>
          <w:trHeight w:val="567"/>
        </w:trPr>
        <w:tc>
          <w:tcPr>
            <w:tcW w:w="2151" w:type="dxa"/>
            <w:gridSpan w:val="2"/>
            <w:tcBorders>
              <w:top w:val="single" w:sz="6" w:space="0" w:color="auto"/>
              <w:left w:val="single" w:sz="12" w:space="0" w:color="auto"/>
              <w:bottom w:val="single" w:sz="6" w:space="0" w:color="auto"/>
              <w:right w:val="single" w:sz="6" w:space="0" w:color="auto"/>
            </w:tcBorders>
            <w:shd w:val="clear" w:color="auto" w:fill="BDD6EE"/>
            <w:vAlign w:val="center"/>
          </w:tcPr>
          <w:p w14:paraId="7404C2C1" w14:textId="2A7D29A2" w:rsidR="008E05E2" w:rsidRPr="009C70B2" w:rsidRDefault="008E05E2" w:rsidP="008E05E2">
            <w:pPr>
              <w:spacing w:line="276" w:lineRule="auto"/>
              <w:jc w:val="center"/>
              <w:rPr>
                <w:rFonts w:ascii="Arial" w:hAnsi="Arial" w:cs="Arial"/>
                <w:b/>
                <w:sz w:val="18"/>
                <w:szCs w:val="18"/>
              </w:rPr>
            </w:pPr>
            <w:r w:rsidRPr="009C70B2">
              <w:rPr>
                <w:rFonts w:ascii="Arial" w:hAnsi="Arial" w:cs="Arial"/>
                <w:sz w:val="18"/>
                <w:szCs w:val="18"/>
              </w:rPr>
              <w:t>Dodatkowe informacje na temat naboru</w:t>
            </w:r>
          </w:p>
        </w:tc>
        <w:tc>
          <w:tcPr>
            <w:tcW w:w="791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6E63624C" w14:textId="7F39803D" w:rsidR="008E05E2" w:rsidRPr="009C70B2" w:rsidRDefault="008E05E2" w:rsidP="002602CB">
            <w:pPr>
              <w:spacing w:line="276" w:lineRule="auto"/>
              <w:jc w:val="center"/>
              <w:rPr>
                <w:rFonts w:ascii="Arial" w:hAnsi="Arial" w:cs="Arial"/>
                <w:b/>
                <w:sz w:val="18"/>
                <w:szCs w:val="18"/>
              </w:rPr>
            </w:pPr>
            <w:r w:rsidRPr="009C70B2">
              <w:rPr>
                <w:rFonts w:ascii="Arial" w:hAnsi="Arial" w:cs="Arial"/>
                <w:sz w:val="18"/>
                <w:szCs w:val="18"/>
              </w:rPr>
              <w:t>Nabór zosta</w:t>
            </w:r>
            <w:r w:rsidR="002602CB">
              <w:rPr>
                <w:rFonts w:ascii="Arial" w:hAnsi="Arial" w:cs="Arial"/>
                <w:sz w:val="18"/>
                <w:szCs w:val="18"/>
              </w:rPr>
              <w:t>ł</w:t>
            </w:r>
            <w:r w:rsidRPr="009C70B2">
              <w:rPr>
                <w:rFonts w:ascii="Arial" w:hAnsi="Arial" w:cs="Arial"/>
                <w:sz w:val="18"/>
                <w:szCs w:val="18"/>
              </w:rPr>
              <w:t xml:space="preserve"> ogłoszony w marcu </w:t>
            </w:r>
            <w:r w:rsidR="002602CB">
              <w:rPr>
                <w:rFonts w:ascii="Arial" w:hAnsi="Arial" w:cs="Arial"/>
                <w:sz w:val="18"/>
                <w:szCs w:val="18"/>
              </w:rPr>
              <w:t>2018 r.</w:t>
            </w:r>
            <w:r w:rsidRPr="009C70B2">
              <w:rPr>
                <w:rFonts w:ascii="Arial" w:hAnsi="Arial" w:cs="Arial"/>
                <w:sz w:val="18"/>
                <w:szCs w:val="18"/>
              </w:rPr>
              <w:t xml:space="preserve"> </w:t>
            </w:r>
          </w:p>
        </w:tc>
      </w:tr>
      <w:tr w:rsidR="009C70B2" w:rsidRPr="009C70B2" w14:paraId="406E5632" w14:textId="77777777" w:rsidTr="00FB3BFF">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42689023" w14:textId="77777777" w:rsidR="008E05E2" w:rsidRPr="009C70B2" w:rsidRDefault="008E05E2" w:rsidP="008E05E2">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9C70B2" w:rsidRPr="009C70B2" w14:paraId="2E442328" w14:textId="77777777" w:rsidTr="00FB3BFF">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63EDA0F1" w14:textId="77777777" w:rsidR="008E05E2" w:rsidRPr="009C70B2" w:rsidRDefault="008E05E2" w:rsidP="000F25D2">
            <w:pPr>
              <w:pStyle w:val="Akapitzlist"/>
              <w:numPr>
                <w:ilvl w:val="0"/>
                <w:numId w:val="9"/>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9C70B2" w:rsidRPr="009C70B2" w14:paraId="5A78B858" w14:textId="77777777" w:rsidTr="008E48FA">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070574B3" w14:textId="77777777"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775AAF38" w14:textId="77777777"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6D010063" w14:textId="77777777"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(Ogółem)</w:t>
            </w:r>
          </w:p>
        </w:tc>
      </w:tr>
      <w:tr w:rsidR="009C70B2" w:rsidRPr="009C70B2" w14:paraId="58EDBBA1" w14:textId="77777777" w:rsidTr="008E48FA">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444F4D6" w14:textId="77777777" w:rsidR="008E05E2" w:rsidRPr="009C70B2" w:rsidRDefault="008E05E2" w:rsidP="008E05E2">
            <w:pPr>
              <w:numPr>
                <w:ilvl w:val="0"/>
                <w:numId w:val="5"/>
              </w:numPr>
              <w:spacing w:line="276" w:lineRule="auto"/>
              <w:ind w:left="460" w:hanging="426"/>
              <w:jc w:val="both"/>
              <w:rPr>
                <w:rFonts w:ascii="Arial" w:hAnsi="Arial" w:cs="Arial"/>
                <w:sz w:val="18"/>
                <w:szCs w:val="18"/>
              </w:rPr>
            </w:pPr>
            <w:r w:rsidRPr="009C70B2">
              <w:rPr>
                <w:rFonts w:ascii="Arial" w:hAnsi="Arial" w:cs="Arial"/>
                <w:sz w:val="18"/>
                <w:szCs w:val="18"/>
              </w:rPr>
              <w:lastRenderedPageBreak/>
              <w:t>Liczba osób bezrobotnych (łącznie z długotrwale bezrobotnymi)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71B306" w14:textId="6C3EA8B4"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4 696</w:t>
            </w:r>
          </w:p>
        </w:tc>
      </w:tr>
      <w:tr w:rsidR="009C70B2" w:rsidRPr="009C70B2" w14:paraId="261D67E1"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43F026" w14:textId="77777777" w:rsidR="008E05E2" w:rsidRPr="009C70B2" w:rsidRDefault="008E05E2" w:rsidP="008E05E2">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60A16B" w14:textId="0CAD0FFF"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2 137</w:t>
            </w:r>
          </w:p>
        </w:tc>
      </w:tr>
      <w:tr w:rsidR="009C70B2" w:rsidRPr="009C70B2" w14:paraId="5A067041"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26ECB1" w14:textId="77777777" w:rsidR="008E05E2" w:rsidRPr="009C70B2" w:rsidRDefault="008E05E2" w:rsidP="008E05E2">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5326DA" w14:textId="1477AB24"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302</w:t>
            </w:r>
          </w:p>
        </w:tc>
      </w:tr>
      <w:tr w:rsidR="009C70B2" w:rsidRPr="009C70B2" w14:paraId="6BD911DA"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0D5F81" w14:textId="77777777" w:rsidR="008E05E2" w:rsidRPr="009C70B2" w:rsidRDefault="008E05E2" w:rsidP="008E05E2">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15B54C" w14:textId="72F3CC97"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1 745</w:t>
            </w:r>
          </w:p>
        </w:tc>
      </w:tr>
      <w:tr w:rsidR="009C70B2" w:rsidRPr="009C70B2" w14:paraId="6B35103B"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8ED1F5" w14:textId="77777777" w:rsidR="008E05E2" w:rsidRPr="009C70B2" w:rsidRDefault="008E05E2" w:rsidP="008E05E2">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195DEC" w14:textId="2B894BCA"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668</w:t>
            </w:r>
          </w:p>
        </w:tc>
      </w:tr>
      <w:tr w:rsidR="009C70B2" w:rsidRPr="009C70B2" w14:paraId="4D34DA32"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BCA982" w14:textId="77777777" w:rsidR="008E05E2" w:rsidRPr="009C70B2" w:rsidRDefault="008E05E2" w:rsidP="008E05E2">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BFC6A6" w14:textId="17F9AB82"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1 353</w:t>
            </w:r>
          </w:p>
        </w:tc>
      </w:tr>
      <w:tr w:rsidR="009C70B2" w:rsidRPr="009C70B2" w14:paraId="40AA11C2" w14:textId="77777777" w:rsidTr="008E48FA">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7FA38ECC" w14:textId="77777777" w:rsidR="008E05E2" w:rsidRPr="009C70B2" w:rsidRDefault="008E05E2" w:rsidP="000F25D2">
            <w:pPr>
              <w:pStyle w:val="Akapitzlist"/>
              <w:numPr>
                <w:ilvl w:val="0"/>
                <w:numId w:val="9"/>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9C70B2" w:rsidRPr="009C70B2" w14:paraId="4EF2CE59" w14:textId="77777777" w:rsidTr="008E48FA">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57781DCF" w14:textId="77777777" w:rsidR="008E05E2" w:rsidRPr="009C70B2" w:rsidRDefault="008E05E2" w:rsidP="008E05E2">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361C8257" w14:textId="77777777"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7EC10BE8" w14:textId="77777777" w:rsidR="008E05E2" w:rsidRPr="009C70B2" w:rsidRDefault="008E05E2" w:rsidP="008E05E2">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9C70B2" w:rsidRPr="009C70B2" w14:paraId="57115A6C"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3E30AF7"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288F61" w14:textId="77777777" w:rsidR="008E05E2" w:rsidRPr="009C70B2" w:rsidRDefault="008E05E2" w:rsidP="008E05E2">
            <w:pPr>
              <w:spacing w:line="276" w:lineRule="auto"/>
              <w:jc w:val="both"/>
              <w:rPr>
                <w:rFonts w:ascii="Arial" w:hAnsi="Arial" w:cs="Arial"/>
                <w:sz w:val="18"/>
                <w:szCs w:val="18"/>
              </w:rPr>
            </w:pPr>
            <w:r w:rsidRPr="009C70B2">
              <w:rPr>
                <w:rFonts w:ascii="Arial" w:hAnsi="Arial" w:cs="Arial"/>
                <w:sz w:val="18"/>
                <w:szCs w:val="18"/>
              </w:rPr>
              <w:t>69% od wspólnego wskaźnika produktu - Liczba osób bezrobotnych (łącznie z długotrwale bezrobotnymi) objętych wsparciem w programie</w:t>
            </w:r>
          </w:p>
        </w:tc>
      </w:tr>
      <w:tr w:rsidR="009C70B2" w:rsidRPr="009C70B2" w14:paraId="3689B5C1"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FC6C770"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DDE43D" w14:textId="77777777" w:rsidR="008E05E2" w:rsidRPr="009C70B2" w:rsidRDefault="008E05E2" w:rsidP="008E05E2">
            <w:pPr>
              <w:spacing w:line="276" w:lineRule="auto"/>
              <w:jc w:val="both"/>
              <w:rPr>
                <w:rFonts w:ascii="Arial" w:hAnsi="Arial" w:cs="Arial"/>
                <w:sz w:val="18"/>
                <w:szCs w:val="18"/>
              </w:rPr>
            </w:pPr>
            <w:r w:rsidRPr="009C70B2">
              <w:rPr>
                <w:rFonts w:ascii="Arial" w:hAnsi="Arial" w:cs="Arial"/>
                <w:sz w:val="18"/>
                <w:szCs w:val="18"/>
              </w:rPr>
              <w:t>30% od wspólnego wskaźnika produktu - Liczba osób bezrobotnych (łącznie z długotrwale bezrobotnymi) objętych wsparciem w programie</w:t>
            </w:r>
          </w:p>
        </w:tc>
      </w:tr>
      <w:tr w:rsidR="009C70B2" w:rsidRPr="009C70B2" w14:paraId="4D8C3928"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0E6C6D"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627E18" w14:textId="77777777" w:rsidR="008E05E2" w:rsidRPr="009C70B2" w:rsidRDefault="008E05E2" w:rsidP="008E05E2">
            <w:pPr>
              <w:spacing w:line="276" w:lineRule="auto"/>
              <w:jc w:val="both"/>
              <w:rPr>
                <w:rFonts w:ascii="Arial" w:hAnsi="Arial" w:cs="Arial"/>
                <w:sz w:val="18"/>
                <w:szCs w:val="18"/>
              </w:rPr>
            </w:pPr>
            <w:r w:rsidRPr="009C70B2">
              <w:rPr>
                <w:rFonts w:ascii="Arial" w:hAnsi="Arial" w:cs="Arial"/>
                <w:sz w:val="18"/>
                <w:szCs w:val="18"/>
              </w:rPr>
              <w:t>63% od wspólnego wskaźnika produktu - Liczba osób długotrwale bezrobotnych objętych wsparciem w programie</w:t>
            </w:r>
          </w:p>
        </w:tc>
      </w:tr>
      <w:tr w:rsidR="009C70B2" w:rsidRPr="009C70B2" w14:paraId="52599004"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799697"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92D747" w14:textId="77777777" w:rsidR="008E05E2" w:rsidRPr="009C70B2" w:rsidRDefault="008E05E2" w:rsidP="008E05E2">
            <w:pPr>
              <w:spacing w:line="276" w:lineRule="auto"/>
              <w:jc w:val="both"/>
              <w:rPr>
                <w:rFonts w:ascii="Arial" w:hAnsi="Arial" w:cs="Arial"/>
                <w:sz w:val="18"/>
                <w:szCs w:val="18"/>
              </w:rPr>
            </w:pPr>
            <w:r w:rsidRPr="009C70B2">
              <w:rPr>
                <w:rFonts w:ascii="Arial" w:hAnsi="Arial" w:cs="Arial"/>
                <w:sz w:val="18"/>
                <w:szCs w:val="18"/>
              </w:rPr>
              <w:t>40% od wspólnego wskaźnika produktu - Liczba osób długotrwale bezrobotnych objętych wsparciem w programie</w:t>
            </w:r>
          </w:p>
        </w:tc>
      </w:tr>
      <w:tr w:rsidR="009C70B2" w:rsidRPr="009C70B2" w14:paraId="5B69BF72"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F6BF65"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pracujących po opuszczeniu programu (łącznie z pracującymi na własny rachunek)</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196CA5" w14:textId="77777777" w:rsidR="008E05E2" w:rsidRPr="009C70B2" w:rsidRDefault="008E05E2" w:rsidP="008E05E2">
            <w:pPr>
              <w:spacing w:line="276" w:lineRule="auto"/>
              <w:jc w:val="both"/>
              <w:rPr>
                <w:rFonts w:ascii="Arial" w:hAnsi="Arial" w:cs="Arial"/>
                <w:sz w:val="18"/>
                <w:szCs w:val="18"/>
              </w:rPr>
            </w:pPr>
            <w:r w:rsidRPr="009C70B2">
              <w:rPr>
                <w:rFonts w:ascii="Arial" w:hAnsi="Arial" w:cs="Arial"/>
                <w:sz w:val="18"/>
                <w:szCs w:val="18"/>
              </w:rPr>
              <w:t>58% od wspólnego wskaźnika produktu - Liczba osób z niepełnosprawnościami objętych wsparciem w programie</w:t>
            </w:r>
          </w:p>
        </w:tc>
      </w:tr>
      <w:tr w:rsidR="009C70B2" w:rsidRPr="009C70B2" w14:paraId="1C6E3E4F"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2E25986"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uzyskały kwalifikacje po opuszczeniu programu</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912CBE" w14:textId="77777777" w:rsidR="008E05E2" w:rsidRPr="009C70B2" w:rsidRDefault="008E05E2" w:rsidP="008E05E2">
            <w:pPr>
              <w:spacing w:line="276" w:lineRule="auto"/>
              <w:jc w:val="both"/>
              <w:rPr>
                <w:rFonts w:ascii="Arial" w:hAnsi="Arial" w:cs="Arial"/>
                <w:sz w:val="18"/>
                <w:szCs w:val="18"/>
              </w:rPr>
            </w:pPr>
            <w:r w:rsidRPr="009C70B2">
              <w:rPr>
                <w:rFonts w:ascii="Arial" w:hAnsi="Arial" w:cs="Arial"/>
                <w:sz w:val="18"/>
                <w:szCs w:val="18"/>
              </w:rPr>
              <w:t>16% od wspólnego wskaźnika produktu - Liczba osób z niepełnosprawnościami objętych wsparciem w programie</w:t>
            </w:r>
          </w:p>
        </w:tc>
      </w:tr>
      <w:tr w:rsidR="009C70B2" w:rsidRPr="009C70B2" w14:paraId="53A82D8A"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59198A"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t>Liczba utworzonych miejsc pracy w ramach udzielonych z EFS środków na podjęcie działalności gospodarczej</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35AFDB" w14:textId="59679C90" w:rsidR="008E05E2" w:rsidRPr="009C70B2" w:rsidRDefault="008E05E2" w:rsidP="008E05E2">
            <w:pPr>
              <w:spacing w:line="276" w:lineRule="auto"/>
              <w:rPr>
                <w:rFonts w:ascii="Arial" w:hAnsi="Arial" w:cs="Arial"/>
                <w:sz w:val="18"/>
                <w:szCs w:val="18"/>
              </w:rPr>
            </w:pPr>
            <w:r w:rsidRPr="009C70B2">
              <w:rPr>
                <w:rFonts w:ascii="Arial" w:hAnsi="Arial" w:cs="Arial"/>
                <w:sz w:val="18"/>
                <w:szCs w:val="18"/>
              </w:rPr>
              <w:t>1 353</w:t>
            </w:r>
          </w:p>
        </w:tc>
      </w:tr>
      <w:tr w:rsidR="009C70B2" w:rsidRPr="009C70B2" w14:paraId="5B35C78F" w14:textId="77777777" w:rsidTr="008E48FA">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75E7DDD2" w14:textId="77777777" w:rsidR="008E05E2" w:rsidRPr="009C70B2" w:rsidRDefault="008E05E2" w:rsidP="008E05E2">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9C70B2" w:rsidRPr="009C70B2" w14:paraId="0B63D37D"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3935A5F8" w14:textId="77777777" w:rsidR="008E05E2" w:rsidRPr="009C70B2" w:rsidRDefault="008E05E2" w:rsidP="000F25D2">
            <w:pPr>
              <w:numPr>
                <w:ilvl w:val="0"/>
                <w:numId w:val="8"/>
              </w:numPr>
              <w:spacing w:line="276" w:lineRule="auto"/>
              <w:jc w:val="both"/>
              <w:rPr>
                <w:rFonts w:ascii="Arial" w:hAnsi="Arial" w:cs="Arial"/>
                <w:bCs/>
                <w:sz w:val="18"/>
                <w:szCs w:val="18"/>
              </w:rPr>
            </w:pPr>
            <w:r w:rsidRPr="009C70B2">
              <w:rPr>
                <w:rFonts w:ascii="Arial" w:hAnsi="Arial" w:cs="Arial"/>
                <w:bCs/>
                <w:sz w:val="18"/>
                <w:szCs w:val="18"/>
              </w:rPr>
              <w:t>Czy projekt zakłada uwzględniając zatrudnienie na podstawie umowy o pracę oraz samozatrudnienia, iż:</w:t>
            </w:r>
          </w:p>
          <w:p w14:paraId="5A2CFFF2" w14:textId="77777777" w:rsidR="008E05E2" w:rsidRPr="009C70B2" w:rsidRDefault="008E05E2" w:rsidP="008E05E2">
            <w:pPr>
              <w:spacing w:line="276" w:lineRule="auto"/>
              <w:ind w:left="417"/>
              <w:jc w:val="both"/>
              <w:rPr>
                <w:rFonts w:ascii="Arial" w:hAnsi="Arial" w:cs="Arial"/>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tc>
      </w:tr>
      <w:tr w:rsidR="009C70B2" w:rsidRPr="009C70B2" w14:paraId="28696B04"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0FB51D75" w14:textId="77777777" w:rsidR="008E05E2" w:rsidRPr="009C70B2" w:rsidRDefault="008E05E2" w:rsidP="008E05E2">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3237CA13" w14:textId="77777777" w:rsidR="008E05E2" w:rsidRPr="009C70B2" w:rsidRDefault="008E05E2" w:rsidP="008E05E2">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21501A10" w14:textId="77777777" w:rsidR="008E05E2" w:rsidRPr="009C70B2" w:rsidRDefault="008E05E2" w:rsidP="008E05E2">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14:paraId="1904A584" w14:textId="77777777" w:rsidR="008E05E2" w:rsidRPr="009C70B2" w:rsidRDefault="008E05E2" w:rsidP="008E05E2">
            <w:pPr>
              <w:spacing w:line="276" w:lineRule="auto"/>
              <w:ind w:left="57"/>
              <w:jc w:val="both"/>
              <w:rPr>
                <w:rFonts w:ascii="Arial" w:hAnsi="Arial" w:cs="Arial"/>
                <w:sz w:val="18"/>
                <w:szCs w:val="18"/>
              </w:rPr>
            </w:pPr>
          </w:p>
          <w:p w14:paraId="624E7A4A" w14:textId="77777777" w:rsidR="008E05E2" w:rsidRPr="009C70B2" w:rsidRDefault="008E05E2" w:rsidP="008E05E2">
            <w:pPr>
              <w:spacing w:line="276" w:lineRule="auto"/>
              <w:ind w:left="57"/>
              <w:jc w:val="both"/>
              <w:rPr>
                <w:rFonts w:ascii="Arial" w:hAnsi="Arial" w:cs="Arial"/>
                <w:sz w:val="18"/>
                <w:szCs w:val="18"/>
              </w:rPr>
            </w:pPr>
            <w:r w:rsidRPr="009C70B2">
              <w:rPr>
                <w:rFonts w:ascii="Arial" w:hAnsi="Arial" w:cs="Arial"/>
                <w:sz w:val="18"/>
                <w:szCs w:val="18"/>
              </w:rPr>
              <w:t>TAK/ NIE</w:t>
            </w:r>
          </w:p>
          <w:p w14:paraId="77B651B4" w14:textId="2AA32753" w:rsidR="008E05E2" w:rsidRPr="009C70B2" w:rsidRDefault="00520FDE" w:rsidP="008E05E2">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C70B2" w:rsidRPr="009C70B2" w14:paraId="4EFC7982"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6F3B3F68" w14:textId="77777777" w:rsidR="008E05E2" w:rsidRPr="009C70B2" w:rsidRDefault="008E05E2" w:rsidP="000F25D2">
            <w:pPr>
              <w:pStyle w:val="Akapitzlist"/>
              <w:numPr>
                <w:ilvl w:val="0"/>
                <w:numId w:val="8"/>
              </w:numPr>
              <w:spacing w:line="276" w:lineRule="auto"/>
              <w:jc w:val="both"/>
              <w:rPr>
                <w:rFonts w:ascii="Arial" w:hAnsi="Arial" w:cs="Arial"/>
                <w:b/>
                <w:sz w:val="18"/>
                <w:szCs w:val="18"/>
              </w:rPr>
            </w:pPr>
            <w:r w:rsidRPr="009C70B2">
              <w:rPr>
                <w:rFonts w:ascii="Arial" w:hAnsi="Arial" w:cs="Arial"/>
                <w:sz w:val="18"/>
                <w:szCs w:val="18"/>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9C70B2" w:rsidRPr="009C70B2" w14:paraId="1EDF690E"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6CE4C77" w14:textId="77777777" w:rsidR="008E05E2" w:rsidRPr="009C70B2" w:rsidRDefault="008E05E2" w:rsidP="008E05E2">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73583BB5" w14:textId="77777777" w:rsidR="008E05E2" w:rsidRPr="009C70B2" w:rsidRDefault="008E05E2" w:rsidP="008E05E2">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1AF77DBA" w14:textId="77777777" w:rsidR="008E05E2" w:rsidRPr="009C70B2" w:rsidRDefault="008E05E2" w:rsidP="008E05E2">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14:paraId="239EFC7F" w14:textId="77777777" w:rsidR="008E05E2" w:rsidRPr="009C70B2" w:rsidRDefault="008E05E2" w:rsidP="008E05E2">
            <w:pPr>
              <w:spacing w:line="276" w:lineRule="auto"/>
              <w:ind w:left="57"/>
              <w:jc w:val="both"/>
              <w:rPr>
                <w:rFonts w:ascii="Arial" w:hAnsi="Arial" w:cs="Arial"/>
                <w:sz w:val="18"/>
                <w:szCs w:val="18"/>
              </w:rPr>
            </w:pPr>
          </w:p>
          <w:p w14:paraId="25496942" w14:textId="77777777" w:rsidR="008E05E2" w:rsidRPr="009C70B2" w:rsidRDefault="008E05E2" w:rsidP="008E05E2">
            <w:pPr>
              <w:spacing w:line="276" w:lineRule="auto"/>
              <w:ind w:left="57"/>
              <w:jc w:val="both"/>
              <w:rPr>
                <w:rFonts w:ascii="Arial" w:hAnsi="Arial" w:cs="Arial"/>
                <w:sz w:val="18"/>
                <w:szCs w:val="18"/>
              </w:rPr>
            </w:pPr>
            <w:r w:rsidRPr="009C70B2">
              <w:rPr>
                <w:rFonts w:ascii="Arial" w:hAnsi="Arial" w:cs="Arial"/>
                <w:sz w:val="18"/>
                <w:szCs w:val="18"/>
              </w:rPr>
              <w:t>TAK/ NIE</w:t>
            </w:r>
          </w:p>
          <w:p w14:paraId="0C57C9A5" w14:textId="525324C6" w:rsidR="008E05E2" w:rsidRPr="009C70B2" w:rsidRDefault="00520FDE" w:rsidP="008E05E2">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C70B2" w:rsidRPr="009C70B2" w14:paraId="2731AD8E"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7BCDF4B5" w14:textId="77777777" w:rsidR="008E05E2" w:rsidRPr="009C70B2" w:rsidRDefault="008E05E2" w:rsidP="000F25D2">
            <w:pPr>
              <w:pStyle w:val="Akapitzlist"/>
              <w:numPr>
                <w:ilvl w:val="0"/>
                <w:numId w:val="8"/>
              </w:numPr>
              <w:spacing w:line="276" w:lineRule="auto"/>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9C70B2" w:rsidRPr="009C70B2" w14:paraId="78AEE37E"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37DBE658" w14:textId="77777777" w:rsidR="008E05E2" w:rsidRPr="009C70B2" w:rsidRDefault="008E05E2" w:rsidP="008E05E2">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0A209BEF"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200ACAC3"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59115163" w14:textId="77777777" w:rsidR="008E05E2" w:rsidRPr="009C70B2" w:rsidRDefault="008E05E2" w:rsidP="008E05E2">
            <w:pPr>
              <w:autoSpaceDE w:val="0"/>
              <w:autoSpaceDN w:val="0"/>
              <w:adjustRightInd w:val="0"/>
              <w:spacing w:line="276" w:lineRule="auto"/>
              <w:jc w:val="both"/>
              <w:rPr>
                <w:rFonts w:ascii="Arial" w:hAnsi="Arial" w:cs="Arial"/>
                <w:sz w:val="18"/>
                <w:szCs w:val="18"/>
              </w:rPr>
            </w:pPr>
          </w:p>
          <w:p w14:paraId="086C25CD" w14:textId="77777777" w:rsidR="008E05E2" w:rsidRPr="009C70B2" w:rsidRDefault="008E05E2" w:rsidP="008E05E2">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14:paraId="37F2CCFD" w14:textId="0DE3EC64" w:rsidR="008E05E2" w:rsidRPr="009C70B2" w:rsidRDefault="00520FDE" w:rsidP="008E05E2">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C70B2" w:rsidRPr="009C70B2" w14:paraId="6C53A928"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685A53F4" w14:textId="77777777" w:rsidR="008E05E2" w:rsidRPr="009C70B2" w:rsidRDefault="008E05E2" w:rsidP="008E05E2">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9C70B2" w:rsidRPr="009C70B2" w14:paraId="1D9C74E7"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08D447D" w14:textId="77777777" w:rsidR="008E05E2" w:rsidRPr="009C70B2" w:rsidRDefault="008E05E2" w:rsidP="008E05E2">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6894B0D"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7C10EAD1"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00D3D80"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p>
          <w:p w14:paraId="06FD2ECC"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39F8ECAD" w14:textId="602C6CD7" w:rsidR="008E05E2" w:rsidRPr="009C70B2" w:rsidRDefault="00520FDE" w:rsidP="008E05E2">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C70B2" w:rsidRPr="009C70B2" w14:paraId="50E6FD2E"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63D8368" w14:textId="77777777" w:rsidR="008E05E2" w:rsidRPr="009C70B2" w:rsidRDefault="008E05E2" w:rsidP="008E05E2">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9C70B2" w:rsidRPr="009C70B2" w14:paraId="1CB7AD24"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88BA3BA" w14:textId="77777777" w:rsidR="008E05E2" w:rsidRPr="009C70B2" w:rsidRDefault="008E05E2" w:rsidP="008E05E2">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3015047E"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315A1B29"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68D0AF03"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p>
          <w:p w14:paraId="28D6EBFE"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14:paraId="58284A4F" w14:textId="08F99B30" w:rsidR="008E05E2" w:rsidRPr="009C70B2" w:rsidRDefault="00520FDE" w:rsidP="008E05E2">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C70B2" w:rsidRPr="009C70B2" w14:paraId="5BC15469"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4D79FBE5" w14:textId="77777777" w:rsidR="008E05E2" w:rsidRPr="009C70B2" w:rsidRDefault="008E05E2" w:rsidP="008E05E2">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9C70B2" w:rsidRPr="009C70B2" w14:paraId="59FD5ED4"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22D02048" w14:textId="77777777" w:rsidR="008E05E2" w:rsidRPr="009C70B2" w:rsidRDefault="008E05E2" w:rsidP="008E05E2">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5731F5B"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14:paraId="4C86BE8C"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848EE8D"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p>
          <w:p w14:paraId="50F4946D"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51EF0771" w14:textId="35B977EC" w:rsidR="008E05E2" w:rsidRPr="009C70B2" w:rsidRDefault="00520FDE" w:rsidP="008E05E2">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14:paraId="682BD09E" w14:textId="165A7ACC" w:rsidR="00A35AFE" w:rsidRPr="009C70B2" w:rsidRDefault="00A35AFE" w:rsidP="00250C9C">
      <w:pPr>
        <w:pStyle w:val="Tekstpodstawowywcity"/>
        <w:spacing w:line="276" w:lineRule="auto"/>
        <w:ind w:left="0"/>
        <w:rPr>
          <w:rFonts w:ascii="Calibri" w:hAnsi="Calibri" w:cs="Arial"/>
          <w:szCs w:val="24"/>
        </w:rPr>
      </w:pPr>
    </w:p>
    <w:tbl>
      <w:tblPr>
        <w:tblW w:w="10075" w:type="dxa"/>
        <w:tblInd w:w="-3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6"/>
        <w:gridCol w:w="3831"/>
        <w:gridCol w:w="1845"/>
        <w:gridCol w:w="1963"/>
      </w:tblGrid>
      <w:tr w:rsidR="009C70B2" w:rsidRPr="009C70B2" w14:paraId="0D44111C" w14:textId="77777777" w:rsidTr="00092FA9">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DB8D1B3" w14:textId="77777777" w:rsidR="00FF7001" w:rsidRPr="009C70B2" w:rsidRDefault="00FF7001" w:rsidP="00092FA9">
            <w:pPr>
              <w:jc w:val="center"/>
              <w:rPr>
                <w:rFonts w:ascii="Arial" w:hAnsi="Arial" w:cs="Arial"/>
                <w:b/>
                <w:sz w:val="18"/>
                <w:szCs w:val="18"/>
              </w:rPr>
            </w:pPr>
            <w:r w:rsidRPr="009C70B2">
              <w:rPr>
                <w:rFonts w:ascii="Arial" w:hAnsi="Arial" w:cs="Arial"/>
                <w:b/>
                <w:sz w:val="18"/>
                <w:szCs w:val="18"/>
              </w:rPr>
              <w:t>Kryteria formalne dla trybu pozakonkursowego</w:t>
            </w:r>
          </w:p>
          <w:p w14:paraId="6651A87A" w14:textId="77777777" w:rsidR="00973754" w:rsidRPr="009C70B2" w:rsidRDefault="00973754" w:rsidP="00973754">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C066B03" w14:textId="391B7F74" w:rsidR="00973754" w:rsidRPr="009C70B2" w:rsidRDefault="00973754" w:rsidP="00973754">
            <w:pPr>
              <w:jc w:val="center"/>
              <w:rPr>
                <w:rFonts w:ascii="Arial" w:hAnsi="Arial" w:cs="Arial"/>
                <w:sz w:val="18"/>
                <w:szCs w:val="18"/>
              </w:rPr>
            </w:pPr>
            <w:r w:rsidRPr="009C70B2">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C70B2" w:rsidRPr="009C70B2" w14:paraId="387BBF2B"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751096F"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4AE3ABE2"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 xml:space="preserve">Kwalifikowalność projektu i Wnioskodawcy/Beneficjenta </w:t>
            </w:r>
          </w:p>
          <w:p w14:paraId="1B45DEA9" w14:textId="77777777" w:rsidR="00FF7001" w:rsidRPr="009C70B2"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70E436F0" w14:textId="0EA1FE51" w:rsidR="00B768BD" w:rsidRPr="009C70B2" w:rsidRDefault="00B768BD" w:rsidP="000F25D2">
            <w:pPr>
              <w:pStyle w:val="Default"/>
              <w:numPr>
                <w:ilvl w:val="3"/>
                <w:numId w:val="11"/>
              </w:numPr>
              <w:ind w:left="321" w:hanging="321"/>
              <w:jc w:val="both"/>
              <w:rPr>
                <w:rFonts w:ascii="Arial" w:hAnsi="Arial" w:cs="Arial"/>
                <w:color w:val="auto"/>
                <w:sz w:val="18"/>
                <w:szCs w:val="18"/>
              </w:rPr>
            </w:pPr>
            <w:r w:rsidRPr="009C70B2">
              <w:rPr>
                <w:rFonts w:ascii="Arial" w:hAnsi="Arial" w:cs="Arial"/>
                <w:color w:val="auto"/>
                <w:sz w:val="18"/>
                <w:szCs w:val="18"/>
              </w:rPr>
              <w:t xml:space="preserve">Projekt jest zgodny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RPO WD 2014-2020 aktualnymi na dzień wezwania do złożenia wniosku. </w:t>
            </w:r>
          </w:p>
          <w:p w14:paraId="17B31816" w14:textId="77777777" w:rsidR="00B768BD" w:rsidRPr="009C70B2" w:rsidRDefault="00B768BD" w:rsidP="00B768BD">
            <w:pPr>
              <w:pStyle w:val="Default"/>
              <w:jc w:val="both"/>
              <w:rPr>
                <w:rFonts w:ascii="Arial" w:hAnsi="Arial" w:cs="Arial"/>
                <w:color w:val="auto"/>
                <w:sz w:val="18"/>
                <w:szCs w:val="18"/>
              </w:rPr>
            </w:pPr>
          </w:p>
          <w:p w14:paraId="143F47B7" w14:textId="7FEF937F" w:rsidR="00FF7001" w:rsidRPr="009C70B2" w:rsidRDefault="00B768BD" w:rsidP="00B768BD">
            <w:pPr>
              <w:pStyle w:val="Default"/>
              <w:jc w:val="both"/>
              <w:rPr>
                <w:rFonts w:ascii="Arial" w:hAnsi="Arial" w:cs="Arial"/>
                <w:color w:val="auto"/>
                <w:sz w:val="18"/>
                <w:szCs w:val="18"/>
              </w:rPr>
            </w:pPr>
            <w:r w:rsidRPr="009C70B2">
              <w:rPr>
                <w:rFonts w:ascii="Arial" w:hAnsi="Arial" w:cs="Arial"/>
                <w:color w:val="auto"/>
                <w:sz w:val="18"/>
                <w:szCs w:val="18"/>
              </w:rPr>
              <w:t xml:space="preserve">W ramach tego kryterium sprawdzane jest, czy projekt jest zgodny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w tym zwłaszcza w zakresie załącznika pod nazwą </w:t>
            </w:r>
            <w:r w:rsidRPr="009C70B2">
              <w:rPr>
                <w:rFonts w:ascii="Arial" w:hAnsi="Arial" w:cs="Arial"/>
                <w:i/>
                <w:iCs/>
                <w:color w:val="auto"/>
                <w:sz w:val="18"/>
                <w:szCs w:val="18"/>
              </w:rPr>
              <w:t>Wykaz projektów zidentyfikowanych przez IZ RPO WD w ramach trybu pozakonkursowego RPO WD 2014-2020</w:t>
            </w:r>
            <w:r w:rsidRPr="009C70B2">
              <w:rPr>
                <w:rFonts w:ascii="Arial" w:hAnsi="Arial" w:cs="Arial"/>
                <w:color w:val="auto"/>
                <w:sz w:val="18"/>
                <w:szCs w:val="18"/>
              </w:rPr>
              <w:t xml:space="preserve">. Dofinansowania nie może otrzymać projekt, który został usunięty z wymienionego powyżej wykazu lub zakłada realizację działań niezgodnych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Kryterium jest weryfikowane na podstawie zapisów wniosku o dofinansowanie. </w:t>
            </w:r>
            <w:r w:rsidR="00520FDE" w:rsidRPr="009C70B2">
              <w:rPr>
                <w:rFonts w:ascii="Arial" w:hAnsi="Arial" w:cs="Arial"/>
                <w:color w:val="auto"/>
                <w:sz w:val="18"/>
                <w:szCs w:val="18"/>
              </w:rPr>
              <w:t>Dopuszcza się możliwość poprawy/uzupełnienia wniosku o dofinansowanie w zakresie skutkującym spełnieniem kryterium.</w:t>
            </w:r>
          </w:p>
          <w:p w14:paraId="34CB508E" w14:textId="77777777" w:rsidR="00FF7001" w:rsidRPr="009C70B2" w:rsidRDefault="00FF7001" w:rsidP="00FF7001">
            <w:pPr>
              <w:pStyle w:val="Default"/>
              <w:jc w:val="both"/>
              <w:rPr>
                <w:rFonts w:ascii="Arial" w:hAnsi="Arial" w:cs="Arial"/>
                <w:color w:val="auto"/>
                <w:sz w:val="18"/>
                <w:szCs w:val="18"/>
              </w:rPr>
            </w:pPr>
          </w:p>
          <w:p w14:paraId="172A6776" w14:textId="14DF6EA8" w:rsidR="00FF7001" w:rsidRPr="009C70B2" w:rsidRDefault="00FF7001" w:rsidP="00D95A25">
            <w:pPr>
              <w:pStyle w:val="Default"/>
              <w:jc w:val="both"/>
              <w:rPr>
                <w:rFonts w:ascii="Arial" w:hAnsi="Arial" w:cs="Arial"/>
                <w:color w:val="auto"/>
                <w:sz w:val="18"/>
                <w:szCs w:val="18"/>
              </w:rPr>
            </w:pPr>
            <w:r w:rsidRPr="009C70B2">
              <w:rPr>
                <w:rFonts w:ascii="Arial" w:hAnsi="Arial" w:cs="Arial"/>
                <w:b/>
                <w:color w:val="auto"/>
                <w:sz w:val="18"/>
                <w:szCs w:val="18"/>
              </w:rPr>
              <w:t xml:space="preserve">W związku z trwającym procesem zmian w Regionalnym Programie Operacyjnym Województwa Dolnośląskiego </w:t>
            </w:r>
            <w:r w:rsidR="005C6549" w:rsidRPr="009C70B2">
              <w:rPr>
                <w:rFonts w:ascii="Arial" w:hAnsi="Arial" w:cs="Arial"/>
                <w:b/>
                <w:color w:val="auto"/>
                <w:sz w:val="18"/>
                <w:szCs w:val="18"/>
              </w:rPr>
              <w:t xml:space="preserve">2014-2020 </w:t>
            </w:r>
            <w:r w:rsidRPr="009C70B2">
              <w:rPr>
                <w:rFonts w:ascii="Arial" w:hAnsi="Arial" w:cs="Arial"/>
                <w:b/>
                <w:color w:val="auto"/>
                <w:sz w:val="18"/>
                <w:szCs w:val="18"/>
              </w:rPr>
              <w:t xml:space="preserve">w przypadku zatwierdzenia zmian w programie korzystniejszych dla </w:t>
            </w:r>
            <w:r w:rsidR="00677EDC" w:rsidRPr="009C70B2">
              <w:rPr>
                <w:rFonts w:ascii="Arial" w:hAnsi="Arial" w:cs="Arial"/>
                <w:b/>
                <w:color w:val="auto"/>
                <w:sz w:val="18"/>
                <w:szCs w:val="18"/>
              </w:rPr>
              <w:t>B</w:t>
            </w:r>
            <w:r w:rsidRPr="009C70B2">
              <w:rPr>
                <w:rFonts w:ascii="Arial" w:hAnsi="Arial" w:cs="Arial"/>
                <w:b/>
                <w:color w:val="auto"/>
                <w:sz w:val="18"/>
                <w:szCs w:val="18"/>
              </w:rPr>
              <w:t xml:space="preserve">eneficjenta </w:t>
            </w:r>
            <w:r w:rsidR="00867321" w:rsidRPr="009C70B2">
              <w:rPr>
                <w:rFonts w:ascii="Arial" w:hAnsi="Arial" w:cs="Arial"/>
                <w:b/>
                <w:color w:val="auto"/>
                <w:sz w:val="18"/>
                <w:szCs w:val="18"/>
              </w:rPr>
              <w:t>instytu</w:t>
            </w:r>
            <w:r w:rsidR="00D95A25" w:rsidRPr="009C70B2">
              <w:rPr>
                <w:rFonts w:ascii="Arial" w:hAnsi="Arial" w:cs="Arial"/>
                <w:b/>
                <w:color w:val="auto"/>
                <w:sz w:val="18"/>
                <w:szCs w:val="18"/>
              </w:rPr>
              <w:t>cja będąca stroną umowy dopuści</w:t>
            </w:r>
            <w:r w:rsidRPr="009C70B2">
              <w:rPr>
                <w:rFonts w:ascii="Arial" w:hAnsi="Arial" w:cs="Arial"/>
                <w:b/>
                <w:color w:val="auto"/>
                <w:sz w:val="18"/>
                <w:szCs w:val="18"/>
              </w:rPr>
              <w:t xml:space="preserve"> możliwość zmiany zapisów wniosku o dofinansowanie </w:t>
            </w:r>
            <w:r w:rsidR="00D95A25" w:rsidRPr="009C70B2">
              <w:rPr>
                <w:rFonts w:ascii="Arial" w:hAnsi="Arial" w:cs="Arial"/>
                <w:b/>
                <w:color w:val="auto"/>
                <w:sz w:val="18"/>
                <w:szCs w:val="18"/>
              </w:rPr>
              <w:t xml:space="preserve">projektu </w:t>
            </w:r>
            <w:r w:rsidRPr="009C70B2">
              <w:rPr>
                <w:rFonts w:ascii="Arial" w:hAnsi="Arial" w:cs="Arial"/>
                <w:b/>
                <w:color w:val="auto"/>
                <w:sz w:val="18"/>
                <w:szCs w:val="18"/>
              </w:rPr>
              <w:t>w celu dostosowania ich do obowiązując</w:t>
            </w:r>
            <w:r w:rsidR="00D95A25" w:rsidRPr="009C70B2">
              <w:rPr>
                <w:rFonts w:ascii="Arial" w:hAnsi="Arial" w:cs="Arial"/>
                <w:b/>
                <w:color w:val="auto"/>
                <w:sz w:val="18"/>
                <w:szCs w:val="18"/>
              </w:rPr>
              <w:t>ej treści</w:t>
            </w:r>
            <w:r w:rsidRPr="009C70B2">
              <w:rPr>
                <w:rFonts w:ascii="Arial" w:hAnsi="Arial" w:cs="Arial"/>
                <w:b/>
                <w:color w:val="auto"/>
                <w:sz w:val="18"/>
                <w:szCs w:val="18"/>
              </w:rPr>
              <w:t xml:space="preserve"> programu</w:t>
            </w:r>
            <w:r w:rsidR="005C6549" w:rsidRPr="009C70B2">
              <w:rPr>
                <w:rFonts w:ascii="Arial" w:hAnsi="Arial" w:cs="Arial"/>
                <w:b/>
                <w:color w:val="auto"/>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0CFD97B"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50D725B0"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68CDC141" w14:textId="0B27C5F0" w:rsidR="00FF7001" w:rsidRPr="009C70B2" w:rsidRDefault="00520FDE"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p>
        </w:tc>
      </w:tr>
      <w:tr w:rsidR="009C70B2" w:rsidRPr="009C70B2" w14:paraId="7CE58B17"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7E61A551"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03100652"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 xml:space="preserve">Realizacja projektu przed dniem złożenia wniosku </w:t>
            </w:r>
          </w:p>
          <w:p w14:paraId="18CF2EDD" w14:textId="77777777" w:rsidR="00FF7001" w:rsidRPr="009C70B2"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73D0C44" w14:textId="15919F15" w:rsidR="00B768BD" w:rsidRPr="009C70B2" w:rsidRDefault="00B768BD" w:rsidP="000F25D2">
            <w:pPr>
              <w:pStyle w:val="Default"/>
              <w:numPr>
                <w:ilvl w:val="3"/>
                <w:numId w:val="11"/>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 </w:t>
            </w:r>
          </w:p>
          <w:p w14:paraId="28CBBF1E" w14:textId="77777777" w:rsidR="00B768BD" w:rsidRPr="009C70B2" w:rsidRDefault="00B768BD" w:rsidP="00B768BD">
            <w:pPr>
              <w:pStyle w:val="Default"/>
              <w:jc w:val="both"/>
              <w:rPr>
                <w:rFonts w:ascii="Arial" w:hAnsi="Arial" w:cs="Arial"/>
                <w:color w:val="auto"/>
                <w:sz w:val="18"/>
                <w:szCs w:val="18"/>
              </w:rPr>
            </w:pPr>
          </w:p>
          <w:p w14:paraId="22F85B5C" w14:textId="6C42ACFF" w:rsidR="00FF7001" w:rsidRPr="009C70B2" w:rsidRDefault="00B768BD" w:rsidP="005C6549">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CD5ACB8"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C4FCF96"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46C7DFE7" w14:textId="77CB3C40" w:rsidR="00FF7001" w:rsidRPr="009C70B2" w:rsidRDefault="00FF7001" w:rsidP="00C4497E">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w:t>
            </w:r>
            <w:r w:rsidR="005C6549" w:rsidRPr="009C70B2">
              <w:rPr>
                <w:rFonts w:ascii="Arial" w:hAnsi="Arial" w:cs="Arial"/>
                <w:color w:val="auto"/>
                <w:sz w:val="18"/>
                <w:szCs w:val="18"/>
              </w:rPr>
              <w:t xml:space="preserve"> </w:t>
            </w:r>
            <w:r w:rsidRPr="009C70B2">
              <w:rPr>
                <w:rFonts w:ascii="Arial" w:hAnsi="Arial" w:cs="Arial"/>
                <w:color w:val="auto"/>
                <w:sz w:val="18"/>
                <w:szCs w:val="18"/>
              </w:rPr>
              <w:t>odrzucenie projektu)</w:t>
            </w:r>
          </w:p>
        </w:tc>
      </w:tr>
      <w:tr w:rsidR="009C70B2" w:rsidRPr="009C70B2" w14:paraId="48E38A1A"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D15D9F5"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A57555D"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Zakaz podwójnego finansowania</w:t>
            </w:r>
          </w:p>
          <w:p w14:paraId="23727D98" w14:textId="77777777" w:rsidR="00FF7001" w:rsidRPr="009C70B2"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3FFBCA13" w14:textId="7EBD17FF" w:rsidR="00B768BD" w:rsidRPr="009C70B2" w:rsidRDefault="00B768BD" w:rsidP="000F25D2">
            <w:pPr>
              <w:pStyle w:val="Default"/>
              <w:numPr>
                <w:ilvl w:val="3"/>
                <w:numId w:val="11"/>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 wyniku otrzymania przez projekt dofinansowania we wnioskowanej wysokości, na określone wydatki kwalifikowalne, w projekcie nie dojdzie do podwójnego dofinansowania. </w:t>
            </w:r>
          </w:p>
          <w:p w14:paraId="450A55B5" w14:textId="77777777" w:rsidR="00B768BD" w:rsidRPr="009C70B2" w:rsidRDefault="00B768BD" w:rsidP="00B768BD">
            <w:pPr>
              <w:pStyle w:val="Default"/>
              <w:jc w:val="both"/>
              <w:rPr>
                <w:rFonts w:ascii="Arial" w:hAnsi="Arial" w:cs="Arial"/>
                <w:color w:val="auto"/>
                <w:sz w:val="18"/>
                <w:szCs w:val="18"/>
              </w:rPr>
            </w:pPr>
          </w:p>
          <w:p w14:paraId="47FE5E8E" w14:textId="130506B6" w:rsidR="00FF7001" w:rsidRPr="009C70B2" w:rsidRDefault="00B768BD" w:rsidP="005C6549">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047E585D"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7E10A081"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60BCDFD3" w14:textId="4AD350B8" w:rsidR="00FF7001" w:rsidRPr="009C70B2" w:rsidRDefault="00FF7001" w:rsidP="00C4497E">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w:t>
            </w:r>
            <w:r w:rsidR="005C6549" w:rsidRPr="009C70B2">
              <w:rPr>
                <w:rFonts w:ascii="Arial" w:hAnsi="Arial" w:cs="Arial"/>
                <w:color w:val="auto"/>
                <w:sz w:val="18"/>
                <w:szCs w:val="18"/>
              </w:rPr>
              <w:t xml:space="preserve"> </w:t>
            </w:r>
            <w:r w:rsidRPr="009C70B2">
              <w:rPr>
                <w:rFonts w:ascii="Arial" w:hAnsi="Arial" w:cs="Arial"/>
                <w:color w:val="auto"/>
                <w:sz w:val="18"/>
                <w:szCs w:val="18"/>
              </w:rPr>
              <w:t>odrzucenie projektu)</w:t>
            </w:r>
          </w:p>
        </w:tc>
      </w:tr>
      <w:tr w:rsidR="009C70B2" w:rsidRPr="009C70B2" w14:paraId="5F5CC1C1"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5C35E93A"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1B41317C"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5BBCC51F" w14:textId="282FEEC6" w:rsidR="00B768BD" w:rsidRPr="009C70B2" w:rsidRDefault="00B768BD" w:rsidP="000F25D2">
            <w:pPr>
              <w:pStyle w:val="Default"/>
              <w:numPr>
                <w:ilvl w:val="3"/>
                <w:numId w:val="11"/>
              </w:numPr>
              <w:ind w:left="321" w:hanging="321"/>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zapewnił odpowiedni poziom wkładu własnego. </w:t>
            </w:r>
          </w:p>
          <w:p w14:paraId="401BBF9D" w14:textId="77777777" w:rsidR="00B768BD" w:rsidRPr="009C70B2" w:rsidRDefault="00B768BD" w:rsidP="00B768BD">
            <w:pPr>
              <w:pStyle w:val="Default"/>
              <w:jc w:val="both"/>
              <w:rPr>
                <w:rFonts w:ascii="Arial" w:hAnsi="Arial" w:cs="Arial"/>
                <w:color w:val="auto"/>
                <w:sz w:val="18"/>
                <w:szCs w:val="18"/>
              </w:rPr>
            </w:pPr>
          </w:p>
          <w:p w14:paraId="6FA4D5AB" w14:textId="149C4058" w:rsidR="00FF7001" w:rsidRPr="009C70B2" w:rsidRDefault="00B768BD" w:rsidP="005C6549">
            <w:pPr>
              <w:pStyle w:val="Default"/>
              <w:jc w:val="both"/>
              <w:rPr>
                <w:rFonts w:ascii="Arial" w:hAnsi="Arial" w:cs="Arial"/>
                <w:color w:val="auto"/>
                <w:sz w:val="18"/>
                <w:szCs w:val="18"/>
              </w:rPr>
            </w:pPr>
            <w:r w:rsidRPr="009C70B2">
              <w:rPr>
                <w:rFonts w:ascii="Arial" w:hAnsi="Arial" w:cs="Arial"/>
                <w:color w:val="auto"/>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w:t>
            </w:r>
            <w:r w:rsidR="00520FDE" w:rsidRPr="009C70B2">
              <w:rPr>
                <w:rFonts w:ascii="Arial" w:hAnsi="Arial" w:cs="Arial"/>
                <w:color w:val="auto"/>
                <w:sz w:val="18"/>
                <w:szCs w:val="18"/>
              </w:rPr>
              <w:t>Dopuszcza się możliwość poprawy/uzupełnienia wniosku o dofinansowanie w zakresie skutkującym spełnieniem kryterium.</w:t>
            </w:r>
            <w:r w:rsidR="00520FDE" w:rsidRPr="009C70B2">
              <w:rPr>
                <w:color w:val="auto"/>
                <w:sz w:val="20"/>
              </w:rPr>
              <w:t xml:space="preserve"> </w:t>
            </w:r>
            <w:r w:rsidRPr="009C70B2">
              <w:rPr>
                <w:rFonts w:ascii="Arial" w:hAnsi="Arial" w:cs="Arial"/>
                <w:color w:val="auto"/>
                <w:sz w:val="18"/>
                <w:szCs w:val="18"/>
              </w:rPr>
              <w:t xml:space="preserve">W trakcie realizacji projektu w uzasadnionych sytuacjach dopuszcza się za zgodą instytucji wzywającej do złożenia wniosku zmianę poziomu wkładu własnego. </w:t>
            </w:r>
            <w:r w:rsidR="00FF7001" w:rsidRPr="009C70B2">
              <w:rPr>
                <w:rFonts w:ascii="Arial" w:hAnsi="Arial" w:cs="Arial"/>
                <w:color w:val="auto"/>
                <w:sz w:val="18"/>
                <w:szCs w:val="18"/>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1A5E8C0"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74DEC951"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Tak/Nie/Nie dotyczy</w:t>
            </w:r>
          </w:p>
          <w:p w14:paraId="21DE11C7" w14:textId="50196AA7" w:rsidR="00FF7001" w:rsidRPr="009C70B2" w:rsidRDefault="00520FDE"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r w:rsidR="00FF7001" w:rsidRPr="009C70B2">
              <w:rPr>
                <w:rFonts w:ascii="Arial" w:hAnsi="Arial" w:cs="Arial"/>
                <w:sz w:val="18"/>
                <w:szCs w:val="18"/>
              </w:rPr>
              <w:t>.</w:t>
            </w:r>
          </w:p>
        </w:tc>
      </w:tr>
      <w:tr w:rsidR="009C70B2" w:rsidRPr="009C70B2" w14:paraId="12B190DE"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0481E761"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069614B0"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65E629A6" w14:textId="4FDB7CFD" w:rsidR="00B768BD" w:rsidRPr="009C70B2" w:rsidRDefault="00B768BD" w:rsidP="000F25D2">
            <w:pPr>
              <w:pStyle w:val="Default"/>
              <w:numPr>
                <w:ilvl w:val="0"/>
                <w:numId w:val="53"/>
              </w:numPr>
              <w:jc w:val="both"/>
              <w:rPr>
                <w:rFonts w:ascii="Arial" w:hAnsi="Arial" w:cs="Arial"/>
                <w:color w:val="auto"/>
                <w:sz w:val="18"/>
                <w:szCs w:val="18"/>
              </w:rPr>
            </w:pPr>
            <w:r w:rsidRPr="009C70B2">
              <w:rPr>
                <w:rFonts w:ascii="Arial" w:hAnsi="Arial" w:cs="Arial"/>
                <w:color w:val="auto"/>
                <w:sz w:val="18"/>
                <w:szCs w:val="18"/>
              </w:rPr>
              <w:t xml:space="preserve">W ramach tego kryterium sprawdzane będzie czy wybór partnerów został dokonany w sposób prawidłowy, to znaczy: </w:t>
            </w:r>
          </w:p>
          <w:p w14:paraId="0206E06D" w14:textId="1582A5EF" w:rsidR="00B768BD" w:rsidRPr="009C70B2" w:rsidRDefault="00B768BD" w:rsidP="00973754">
            <w:pPr>
              <w:pStyle w:val="Default"/>
              <w:ind w:left="462" w:hanging="284"/>
              <w:jc w:val="both"/>
              <w:rPr>
                <w:rFonts w:ascii="Arial" w:hAnsi="Arial" w:cs="Arial"/>
                <w:color w:val="auto"/>
                <w:sz w:val="18"/>
                <w:szCs w:val="18"/>
              </w:rPr>
            </w:pPr>
            <w:r w:rsidRPr="009C70B2">
              <w:rPr>
                <w:rFonts w:ascii="Arial" w:hAnsi="Arial" w:cs="Arial"/>
                <w:color w:val="auto"/>
                <w:sz w:val="18"/>
                <w:szCs w:val="18"/>
              </w:rPr>
              <w:t>-</w:t>
            </w:r>
            <w:r w:rsidR="006B6EC7" w:rsidRPr="009C70B2">
              <w:rPr>
                <w:rFonts w:ascii="Arial" w:hAnsi="Arial" w:cs="Arial"/>
                <w:color w:val="auto"/>
                <w:sz w:val="18"/>
                <w:szCs w:val="18"/>
              </w:rPr>
              <w:t xml:space="preserve"> </w:t>
            </w:r>
            <w:r w:rsidRPr="009C70B2">
              <w:rPr>
                <w:rFonts w:ascii="Arial" w:hAnsi="Arial" w:cs="Arial"/>
                <w:color w:val="auto"/>
                <w:sz w:val="18"/>
                <w:szCs w:val="18"/>
              </w:rPr>
              <w:t xml:space="preserve">wybór partnerów został dokonany przed złożeniem wniosku o dofinansowanie, </w:t>
            </w:r>
          </w:p>
          <w:p w14:paraId="3EE87EBA" w14:textId="4D2FAF85" w:rsidR="00B768BD" w:rsidRPr="009C70B2" w:rsidRDefault="00B768BD" w:rsidP="00973754">
            <w:pPr>
              <w:pStyle w:val="Default"/>
              <w:ind w:left="462" w:hanging="284"/>
              <w:jc w:val="both"/>
              <w:rPr>
                <w:rFonts w:ascii="Arial" w:hAnsi="Arial" w:cs="Arial"/>
                <w:color w:val="auto"/>
                <w:sz w:val="18"/>
                <w:szCs w:val="18"/>
              </w:rPr>
            </w:pPr>
            <w:r w:rsidRPr="009C70B2">
              <w:rPr>
                <w:rFonts w:ascii="Arial" w:hAnsi="Arial" w:cs="Arial"/>
                <w:color w:val="auto"/>
                <w:sz w:val="18"/>
                <w:szCs w:val="18"/>
              </w:rPr>
              <w:t>-</w:t>
            </w:r>
            <w:r w:rsidR="006B6EC7" w:rsidRPr="009C70B2">
              <w:rPr>
                <w:rFonts w:ascii="Arial" w:hAnsi="Arial" w:cs="Arial"/>
                <w:color w:val="auto"/>
                <w:sz w:val="18"/>
                <w:szCs w:val="18"/>
              </w:rPr>
              <w:t xml:space="preserve"> </w:t>
            </w:r>
            <w:r w:rsidRPr="009C70B2">
              <w:rPr>
                <w:rFonts w:ascii="Arial" w:hAnsi="Arial" w:cs="Arial"/>
                <w:color w:val="auto"/>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96D589C" w14:textId="77777777" w:rsidR="001E5D39" w:rsidRPr="009C70B2" w:rsidRDefault="001E5D39" w:rsidP="006B6EC7">
            <w:pPr>
              <w:pStyle w:val="Default"/>
              <w:ind w:left="747" w:hanging="284"/>
              <w:jc w:val="both"/>
              <w:rPr>
                <w:rFonts w:ascii="Arial" w:hAnsi="Arial" w:cs="Arial"/>
                <w:color w:val="auto"/>
                <w:sz w:val="18"/>
                <w:szCs w:val="18"/>
              </w:rPr>
            </w:pPr>
          </w:p>
          <w:p w14:paraId="78528A1F" w14:textId="77777777" w:rsidR="00B768BD" w:rsidRPr="009C70B2" w:rsidRDefault="00B768BD" w:rsidP="001E5D39">
            <w:pPr>
              <w:pStyle w:val="Default"/>
              <w:ind w:left="38"/>
              <w:jc w:val="both"/>
              <w:rPr>
                <w:rFonts w:ascii="Arial" w:hAnsi="Arial" w:cs="Arial"/>
                <w:color w:val="auto"/>
                <w:sz w:val="18"/>
                <w:szCs w:val="18"/>
              </w:rPr>
            </w:pPr>
            <w:r w:rsidRPr="009C70B2">
              <w:rPr>
                <w:rFonts w:ascii="Arial" w:hAnsi="Arial" w:cs="Arial"/>
                <w:color w:val="auto"/>
                <w:sz w:val="18"/>
                <w:szCs w:val="18"/>
              </w:rPr>
              <w:t xml:space="preserve">Kryterium będzie weryfikowane na podstawie zapisów wniosku o dofinansowanie oraz dokumentów załączonych do wniosku potwierdzających: </w:t>
            </w:r>
          </w:p>
          <w:p w14:paraId="1189BE53" w14:textId="31FAB6B8" w:rsidR="00B768BD" w:rsidRPr="009C70B2" w:rsidRDefault="00B768BD" w:rsidP="001E5D39">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6C5741C1" w14:textId="7A407FE4" w:rsidR="00B768BD" w:rsidRPr="009C70B2" w:rsidRDefault="00B768BD" w:rsidP="001E5D39">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wybór partnera przed złożeniem wniosku o dofinansowanie. </w:t>
            </w:r>
          </w:p>
          <w:p w14:paraId="6A826D84" w14:textId="77777777" w:rsidR="00B768BD" w:rsidRPr="009C70B2" w:rsidRDefault="00B768BD" w:rsidP="00B768BD">
            <w:pPr>
              <w:pStyle w:val="Default"/>
              <w:jc w:val="both"/>
              <w:rPr>
                <w:rFonts w:ascii="Arial" w:hAnsi="Arial" w:cs="Arial"/>
                <w:color w:val="auto"/>
                <w:sz w:val="18"/>
                <w:szCs w:val="18"/>
              </w:rPr>
            </w:pPr>
          </w:p>
          <w:p w14:paraId="28B04A14" w14:textId="7A1D5E02" w:rsidR="00B768BD" w:rsidRPr="009C70B2" w:rsidRDefault="00B768BD" w:rsidP="00B768BD">
            <w:pPr>
              <w:pStyle w:val="Default"/>
              <w:jc w:val="both"/>
              <w:rPr>
                <w:rFonts w:ascii="Arial" w:hAnsi="Arial" w:cs="Arial"/>
                <w:color w:val="auto"/>
                <w:sz w:val="18"/>
                <w:szCs w:val="18"/>
              </w:rPr>
            </w:pPr>
            <w:r w:rsidRPr="009C70B2">
              <w:rPr>
                <w:rFonts w:ascii="Arial" w:hAnsi="Arial" w:cs="Arial"/>
                <w:color w:val="auto"/>
                <w:sz w:val="18"/>
                <w:szCs w:val="18"/>
              </w:rPr>
              <w:t xml:space="preserve">Zakres weryfikowanych informacji we wniosku o dofinansowanie jak i dokumentów koniecznych do dołączenia do wniosku zostanie określony w </w:t>
            </w:r>
            <w:r w:rsidR="00FC5798" w:rsidRPr="009C70B2">
              <w:rPr>
                <w:rFonts w:ascii="Arial" w:hAnsi="Arial" w:cs="Arial"/>
                <w:color w:val="auto"/>
                <w:sz w:val="18"/>
                <w:szCs w:val="18"/>
              </w:rPr>
              <w:t>informacji o naborze</w:t>
            </w:r>
            <w:r w:rsidRPr="009C70B2">
              <w:rPr>
                <w:rFonts w:ascii="Arial" w:hAnsi="Arial" w:cs="Arial"/>
                <w:color w:val="auto"/>
                <w:sz w:val="18"/>
                <w:szCs w:val="18"/>
              </w:rPr>
              <w:t xml:space="preserve">. </w:t>
            </w:r>
          </w:p>
          <w:p w14:paraId="0E16B50A" w14:textId="77777777" w:rsidR="00B768BD" w:rsidRPr="009C70B2" w:rsidRDefault="00B768BD" w:rsidP="00B768BD">
            <w:pPr>
              <w:pStyle w:val="Default"/>
              <w:jc w:val="both"/>
              <w:rPr>
                <w:rFonts w:ascii="Arial" w:hAnsi="Arial" w:cs="Arial"/>
                <w:color w:val="auto"/>
                <w:sz w:val="18"/>
                <w:szCs w:val="18"/>
              </w:rPr>
            </w:pPr>
            <w:r w:rsidRPr="009C70B2">
              <w:rPr>
                <w:rFonts w:ascii="Arial" w:hAnsi="Arial" w:cs="Arial"/>
                <w:color w:val="auto"/>
                <w:sz w:val="18"/>
                <w:szCs w:val="18"/>
              </w:rPr>
              <w:t xml:space="preserve">Dopuszcza się możliwość analizy dokumentacji zawartej na stronie internetowej wskazanej we wniosku o dofinansowanie dotyczącej wyboru partnera. </w:t>
            </w:r>
          </w:p>
          <w:p w14:paraId="261524DA" w14:textId="77777777" w:rsidR="00B768BD" w:rsidRPr="009C70B2" w:rsidRDefault="00B768BD" w:rsidP="00B768BD">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etapie oceny projektu oraz w czasie realizacji projektu z zastrzeżeniem art. 33 ust. 3a ustawy z dnia 11 lipca 2014 r. o zasadach realizacji </w:t>
            </w:r>
          </w:p>
          <w:p w14:paraId="3570A7AB" w14:textId="77777777" w:rsidR="00B768BD" w:rsidRPr="009C70B2" w:rsidRDefault="00B768BD" w:rsidP="00B768BD">
            <w:pPr>
              <w:pStyle w:val="Default"/>
              <w:jc w:val="both"/>
              <w:rPr>
                <w:rFonts w:ascii="Arial" w:hAnsi="Arial" w:cs="Arial"/>
                <w:color w:val="auto"/>
                <w:sz w:val="18"/>
                <w:szCs w:val="18"/>
              </w:rPr>
            </w:pPr>
            <w:r w:rsidRPr="009C70B2">
              <w:rPr>
                <w:rFonts w:ascii="Arial" w:hAnsi="Arial" w:cs="Arial"/>
                <w:color w:val="auto"/>
                <w:sz w:val="18"/>
                <w:szCs w:val="18"/>
              </w:rPr>
              <w:lastRenderedPageBreak/>
              <w:t xml:space="preserve">programów w zakresie polityki spójności finansowanych w perspektywie finansowej 2014–2020. </w:t>
            </w:r>
          </w:p>
          <w:p w14:paraId="63EF18A0" w14:textId="77777777" w:rsidR="00FF7001" w:rsidRPr="009C70B2" w:rsidRDefault="00B768BD" w:rsidP="00B768BD">
            <w:pPr>
              <w:pStyle w:val="Default"/>
              <w:jc w:val="both"/>
              <w:rPr>
                <w:rFonts w:ascii="Arial" w:hAnsi="Arial" w:cs="Arial"/>
                <w:color w:val="auto"/>
                <w:sz w:val="18"/>
                <w:szCs w:val="18"/>
              </w:rPr>
            </w:pPr>
            <w:r w:rsidRPr="009C70B2">
              <w:rPr>
                <w:rFonts w:ascii="Arial" w:hAnsi="Arial" w:cs="Arial"/>
                <w:color w:val="auto"/>
                <w:sz w:val="18"/>
                <w:szCs w:val="18"/>
              </w:rPr>
              <w:t xml:space="preserve">Kryterium dotyczy tylko projektów partnerskich. </w:t>
            </w:r>
          </w:p>
          <w:p w14:paraId="0BE713E8" w14:textId="77777777" w:rsidR="000116F9" w:rsidRPr="009C70B2" w:rsidRDefault="000116F9" w:rsidP="00B768BD">
            <w:pPr>
              <w:pStyle w:val="Default"/>
              <w:jc w:val="both"/>
              <w:rPr>
                <w:rFonts w:ascii="Arial" w:hAnsi="Arial" w:cs="Arial"/>
                <w:color w:val="auto"/>
                <w:sz w:val="18"/>
                <w:szCs w:val="18"/>
              </w:rPr>
            </w:pPr>
          </w:p>
          <w:p w14:paraId="43A1CCA0" w14:textId="71BD4B10" w:rsidR="000116F9" w:rsidRPr="009C70B2" w:rsidRDefault="000116F9" w:rsidP="00B768BD">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r w:rsidR="00167131" w:rsidRPr="009C70B2">
              <w:rPr>
                <w:rFonts w:ascii="Arial" w:hAnsi="Arial" w:cs="Arial"/>
                <w:color w:val="auto"/>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3133FC41"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2611332"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 /Nie / Nie dotyczy</w:t>
            </w:r>
          </w:p>
          <w:p w14:paraId="512A26E0" w14:textId="53AC6EA8" w:rsidR="00FF7001" w:rsidRPr="009C70B2" w:rsidRDefault="00520FDE"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r w:rsidR="00FF7001" w:rsidRPr="009C70B2">
              <w:rPr>
                <w:rFonts w:ascii="Arial" w:hAnsi="Arial" w:cs="Arial"/>
                <w:sz w:val="18"/>
                <w:szCs w:val="18"/>
              </w:rPr>
              <w:t>.</w:t>
            </w:r>
          </w:p>
          <w:p w14:paraId="592244AD" w14:textId="77777777" w:rsidR="00FF7001" w:rsidRPr="009C70B2" w:rsidRDefault="00FF7001" w:rsidP="00092FA9">
            <w:pPr>
              <w:autoSpaceDE w:val="0"/>
              <w:autoSpaceDN w:val="0"/>
              <w:adjustRightInd w:val="0"/>
              <w:spacing w:before="120" w:after="120"/>
              <w:jc w:val="both"/>
              <w:rPr>
                <w:rFonts w:ascii="Arial" w:hAnsi="Arial" w:cs="Arial"/>
                <w:kern w:val="2"/>
                <w:sz w:val="18"/>
                <w:szCs w:val="18"/>
              </w:rPr>
            </w:pPr>
          </w:p>
        </w:tc>
      </w:tr>
      <w:tr w:rsidR="009C70B2" w:rsidRPr="009C70B2" w14:paraId="0EB1BE54"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410F5D54"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057C40B4"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 xml:space="preserve">Niepodleganie wykluczeniu z możliwości otrzymania dofinansowania ze środków Unii Europejskiej </w:t>
            </w:r>
          </w:p>
          <w:p w14:paraId="0ACADD0F" w14:textId="77777777" w:rsidR="00FF7001" w:rsidRPr="009C70B2"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6900C48B" w14:textId="595D597D" w:rsidR="00B768BD" w:rsidRPr="009C70B2" w:rsidRDefault="00BD73D8" w:rsidP="00BD73D8">
            <w:pPr>
              <w:pStyle w:val="Default"/>
              <w:ind w:left="321" w:hanging="321"/>
              <w:jc w:val="both"/>
              <w:rPr>
                <w:rFonts w:ascii="Arial" w:hAnsi="Arial" w:cs="Arial"/>
                <w:color w:val="auto"/>
                <w:sz w:val="18"/>
                <w:szCs w:val="18"/>
              </w:rPr>
            </w:pPr>
            <w:r w:rsidRPr="009C70B2">
              <w:rPr>
                <w:rFonts w:ascii="Arial" w:hAnsi="Arial" w:cs="Arial"/>
                <w:color w:val="auto"/>
                <w:sz w:val="18"/>
                <w:szCs w:val="18"/>
              </w:rPr>
              <w:t xml:space="preserve">6.   </w:t>
            </w:r>
            <w:r w:rsidR="00B768BD" w:rsidRPr="009C70B2">
              <w:rPr>
                <w:rFonts w:ascii="Arial" w:hAnsi="Arial" w:cs="Arial"/>
                <w:color w:val="auto"/>
                <w:sz w:val="18"/>
                <w:szCs w:val="18"/>
              </w:rPr>
              <w:t xml:space="preserve">W ramach kryterium weryfikowane będzie czy Wnioskodawca/Beneficjent oraz partnerzy (jeśli dotyczy) nie podlegają wykluczeniu z możliwości otrzymania dofinansowania ze środków Unii Europejskiej na podstawie: </w:t>
            </w:r>
          </w:p>
          <w:p w14:paraId="5D80FBF6" w14:textId="6D3EF70F" w:rsidR="00B768BD" w:rsidRPr="009C70B2" w:rsidRDefault="00B768BD" w:rsidP="00BD73D8">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207 ust. 4 ustawy z dnia 27 sierpnia 2009 r. o finansach publicznych, </w:t>
            </w:r>
          </w:p>
          <w:p w14:paraId="384EE2AF" w14:textId="0B3C647E" w:rsidR="00B768BD" w:rsidRPr="009C70B2" w:rsidRDefault="00B768BD" w:rsidP="00BD73D8">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art.12 ust. 1 pkt 1 ustawy z dnia 15 czerwca 2012 r. o skutkach powierzania wykonywania pracy cudzoziemcom przebywającym wbrew przepisom na terytorium Rzeczypospolitej Polskiej, </w:t>
            </w:r>
          </w:p>
          <w:p w14:paraId="455B3701" w14:textId="451331C1" w:rsidR="00B768BD" w:rsidRPr="009C70B2" w:rsidRDefault="00B768BD" w:rsidP="00BD73D8">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9 ust. 1 pkt 2a ustawy z dnia 28 października 2002 r. o odpowiedzialności podmiotów zbiorowych za czyny zabronione pod groźbą kary. </w:t>
            </w:r>
          </w:p>
          <w:p w14:paraId="5759FCA0" w14:textId="77777777" w:rsidR="00B768BD" w:rsidRPr="009C70B2" w:rsidRDefault="00B768BD" w:rsidP="00B768BD">
            <w:pPr>
              <w:pStyle w:val="Default"/>
              <w:jc w:val="both"/>
              <w:rPr>
                <w:rFonts w:ascii="Arial" w:hAnsi="Arial" w:cs="Arial"/>
                <w:color w:val="auto"/>
                <w:sz w:val="18"/>
                <w:szCs w:val="18"/>
              </w:rPr>
            </w:pPr>
          </w:p>
          <w:p w14:paraId="7CED5DE1" w14:textId="0C1DD2B0" w:rsidR="00FF7001" w:rsidRPr="009C70B2" w:rsidRDefault="00B768BD" w:rsidP="005C6549">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39377999"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2040BBF9"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6E780DAE" w14:textId="77777777" w:rsidR="00FF7001" w:rsidRPr="009C70B2" w:rsidRDefault="00FF7001" w:rsidP="00092FA9">
            <w:pPr>
              <w:pStyle w:val="Default"/>
              <w:jc w:val="center"/>
              <w:rPr>
                <w:color w:val="auto"/>
                <w:sz w:val="23"/>
                <w:szCs w:val="23"/>
              </w:rPr>
            </w:pPr>
            <w:r w:rsidRPr="009C70B2">
              <w:rPr>
                <w:rFonts w:ascii="Arial" w:hAnsi="Arial" w:cs="Arial"/>
                <w:color w:val="auto"/>
                <w:sz w:val="18"/>
                <w:szCs w:val="18"/>
              </w:rPr>
              <w:t>(niespełnienie kryterium oznacza odrzucenie projektu)</w:t>
            </w:r>
          </w:p>
        </w:tc>
      </w:tr>
      <w:tr w:rsidR="009C70B2" w:rsidRPr="009C70B2" w14:paraId="3CBB6A87" w14:textId="77777777" w:rsidTr="00092FA9">
        <w:trPr>
          <w:trHeight w:val="496"/>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6660C211" w14:textId="77777777" w:rsidR="00FF7001" w:rsidRPr="009C70B2" w:rsidRDefault="00FF7001" w:rsidP="00092FA9">
            <w:pPr>
              <w:jc w:val="center"/>
              <w:rPr>
                <w:rFonts w:ascii="Arial" w:hAnsi="Arial" w:cs="Arial"/>
                <w:b/>
                <w:sz w:val="18"/>
                <w:szCs w:val="18"/>
              </w:rPr>
            </w:pPr>
            <w:r w:rsidRPr="009C70B2">
              <w:rPr>
                <w:rFonts w:ascii="Arial" w:hAnsi="Arial" w:cs="Arial"/>
                <w:b/>
                <w:sz w:val="18"/>
                <w:szCs w:val="18"/>
              </w:rPr>
              <w:t>Kryteria merytoryczne dla trybu pozakonkursowego</w:t>
            </w:r>
          </w:p>
          <w:p w14:paraId="53DF6891" w14:textId="20D2214B" w:rsidR="00973754" w:rsidRPr="009C70B2" w:rsidRDefault="00973754" w:rsidP="00092FA9">
            <w:pPr>
              <w:jc w:val="center"/>
              <w:rPr>
                <w:rFonts w:ascii="Arial" w:hAnsi="Arial" w:cs="Arial"/>
                <w:b/>
                <w:sz w:val="18"/>
                <w:szCs w:val="18"/>
              </w:rPr>
            </w:pPr>
            <w:r w:rsidRPr="009C70B2">
              <w:rPr>
                <w:rFonts w:ascii="Arial" w:eastAsia="Calibri" w:hAnsi="Arial" w:cs="Arial"/>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9C70B2" w:rsidRPr="009C70B2" w14:paraId="23148AFE"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7CF28D70"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0028FE13"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 xml:space="preserve">Kryterium zgodności projektu z celami szczegółowymi RPO WD 2014-2020 </w:t>
            </w:r>
          </w:p>
          <w:p w14:paraId="3FA7C019" w14:textId="77777777" w:rsidR="00FF7001" w:rsidRPr="009C70B2"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21814478" w14:textId="77777777" w:rsidR="00FF7001" w:rsidRPr="009C70B2" w:rsidRDefault="00FF7001" w:rsidP="000F25D2">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projekt jest zgodny z właściwym celem szczegółowym RPO WD 2014-2020? </w:t>
            </w:r>
          </w:p>
          <w:p w14:paraId="772C7918" w14:textId="77777777" w:rsidR="00FF7001" w:rsidRPr="009C70B2" w:rsidRDefault="00FF7001" w:rsidP="00092FA9">
            <w:pPr>
              <w:pStyle w:val="Default"/>
              <w:ind w:left="360"/>
              <w:jc w:val="both"/>
              <w:rPr>
                <w:rFonts w:ascii="Arial" w:hAnsi="Arial" w:cs="Arial"/>
                <w:color w:val="auto"/>
                <w:sz w:val="18"/>
                <w:szCs w:val="18"/>
              </w:rPr>
            </w:pPr>
          </w:p>
          <w:p w14:paraId="161E3BDD" w14:textId="64AF84AF" w:rsidR="00FF7001" w:rsidRPr="009C70B2" w:rsidRDefault="00FF7001" w:rsidP="005C6549">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zapewnienie, że realizowane projekty będą zgodne z założeniami RPO WD 2014-2020. Kryterium zostanie zweryfikowane na podstawie zapisów wniosku o dofinansowanie projektu. </w:t>
            </w:r>
            <w:r w:rsidR="00520FDE"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0EB5692"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7F64D33E"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5A08EA62" w14:textId="2398F4CF" w:rsidR="00FF7001" w:rsidRPr="009C70B2" w:rsidRDefault="00520FDE" w:rsidP="00782AF3">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p>
        </w:tc>
      </w:tr>
      <w:tr w:rsidR="009C70B2" w:rsidRPr="009C70B2" w14:paraId="3E41696C"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625007F"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490FA41"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 xml:space="preserve">Kryterium osiągnięcia skwantyfikowanych rezultatów </w:t>
            </w:r>
          </w:p>
          <w:p w14:paraId="38DD5B97" w14:textId="77777777" w:rsidR="00FF7001" w:rsidRPr="009C70B2"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1F0F90BD" w14:textId="77777777" w:rsidR="00FF7001" w:rsidRPr="009C70B2" w:rsidRDefault="00FF7001" w:rsidP="000F25D2">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w ramach projektu wskazano wszystkie wskaźniki dotyczące zakresu realizacji projektu wynikające z zapisów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RPO WD 2014-2020 aktualnego na dzień wezwania do złożenia wniosku oraz czy zaplanowane wartości wskaźników są: </w:t>
            </w:r>
          </w:p>
          <w:p w14:paraId="3330772E" w14:textId="77777777" w:rsidR="00FF7001" w:rsidRPr="009C70B2" w:rsidRDefault="00FF7001" w:rsidP="005C6549">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adekwatne w stosunku do potrzeb i celów projektu, </w:t>
            </w:r>
          </w:p>
          <w:p w14:paraId="6558F55A" w14:textId="77777777" w:rsidR="00FF7001" w:rsidRPr="009C70B2" w:rsidRDefault="00FF7001" w:rsidP="005C6549">
            <w:pPr>
              <w:pStyle w:val="Default"/>
              <w:ind w:left="316"/>
              <w:jc w:val="both"/>
              <w:rPr>
                <w:rFonts w:ascii="Arial" w:hAnsi="Arial" w:cs="Arial"/>
                <w:color w:val="auto"/>
                <w:sz w:val="18"/>
                <w:szCs w:val="18"/>
              </w:rPr>
            </w:pPr>
            <w:r w:rsidRPr="009C70B2">
              <w:rPr>
                <w:rFonts w:ascii="Arial" w:hAnsi="Arial" w:cs="Arial"/>
                <w:color w:val="auto"/>
                <w:sz w:val="18"/>
                <w:szCs w:val="18"/>
              </w:rPr>
              <w:lastRenderedPageBreak/>
              <w:t xml:space="preserve">- realne do osiągnięcia? </w:t>
            </w:r>
          </w:p>
          <w:p w14:paraId="20C96F24" w14:textId="77777777" w:rsidR="00FF7001" w:rsidRPr="009C70B2" w:rsidRDefault="00FF7001" w:rsidP="00092FA9">
            <w:pPr>
              <w:pStyle w:val="Default"/>
              <w:jc w:val="both"/>
              <w:rPr>
                <w:rFonts w:ascii="Arial" w:hAnsi="Arial" w:cs="Arial"/>
                <w:color w:val="auto"/>
                <w:sz w:val="18"/>
                <w:szCs w:val="18"/>
              </w:rPr>
            </w:pPr>
          </w:p>
          <w:p w14:paraId="6750A925" w14:textId="33286223" w:rsidR="00FF7001" w:rsidRPr="009C70B2" w:rsidRDefault="00FF7001" w:rsidP="00520FDE">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w zakresie wskaźników. Kryterium weryfikowane na podstawie zapisów wniosku o dofinansowanie projektu. </w:t>
            </w:r>
            <w:r w:rsidR="00520FDE" w:rsidRPr="009C70B2">
              <w:rPr>
                <w:rFonts w:ascii="Arial" w:hAnsi="Arial" w:cs="Arial"/>
                <w:color w:val="auto"/>
                <w:sz w:val="18"/>
                <w:szCs w:val="18"/>
              </w:rPr>
              <w:t>Dopuszcza się możliwość poprawy/uzupełnienia wniosku o dofinansowanie w zakresie skutkującym spełnieniem kryterium.</w:t>
            </w:r>
            <w:r w:rsidR="00520FDE" w:rsidRPr="009C70B2">
              <w:rPr>
                <w:color w:val="auto"/>
                <w:sz w:val="20"/>
              </w:rPr>
              <w:t xml:space="preserve"> </w:t>
            </w:r>
            <w:r w:rsidRPr="009C70B2">
              <w:rPr>
                <w:rFonts w:ascii="Arial" w:hAnsi="Arial" w:cs="Arial"/>
                <w:color w:val="auto"/>
                <w:sz w:val="18"/>
                <w:szCs w:val="18"/>
              </w:rPr>
              <w:t xml:space="preserve">W trakcie realizacji projektu w uzasadnionych sytuacjach za zgodą instytucji wzywającej do złożenia wniosku dopuszcza się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C75E5C8"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71FCEE5D"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0F515548" w14:textId="191E0DA8" w:rsidR="00FF7001" w:rsidRPr="009C70B2" w:rsidRDefault="00520FDE"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lastRenderedPageBreak/>
              <w:t>Niespełnienie kryterium po wezwaniu do uzupełnienia/ poprawy skutkuje odrzuceniem</w:t>
            </w:r>
            <w:r w:rsidR="00FC5798" w:rsidRPr="009C70B2">
              <w:rPr>
                <w:rFonts w:ascii="Arial" w:hAnsi="Arial" w:cs="Arial"/>
                <w:sz w:val="18"/>
                <w:szCs w:val="18"/>
              </w:rPr>
              <w:t xml:space="preserve"> projektu</w:t>
            </w:r>
            <w:r w:rsidR="00FF7001" w:rsidRPr="009C70B2">
              <w:rPr>
                <w:sz w:val="23"/>
                <w:szCs w:val="23"/>
              </w:rPr>
              <w:t>.</w:t>
            </w:r>
          </w:p>
        </w:tc>
      </w:tr>
      <w:tr w:rsidR="009C70B2" w:rsidRPr="009C70B2" w14:paraId="70AC0A3F" w14:textId="77777777" w:rsidTr="004D2792">
        <w:trPr>
          <w:trHeight w:val="3553"/>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6E762BE6" w14:textId="77777777" w:rsidR="00FF7001" w:rsidRPr="009C70B2" w:rsidRDefault="00FF7001" w:rsidP="00FF7001">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467F0453" w14:textId="77777777" w:rsidR="00FF7001" w:rsidRPr="009C70B2" w:rsidRDefault="00FF7001" w:rsidP="00FF7001">
            <w:pPr>
              <w:spacing w:line="276" w:lineRule="auto"/>
              <w:ind w:left="57"/>
              <w:jc w:val="center"/>
              <w:rPr>
                <w:rFonts w:ascii="Arial" w:hAnsi="Arial" w:cs="Arial"/>
                <w:sz w:val="18"/>
                <w:szCs w:val="18"/>
              </w:rPr>
            </w:pPr>
            <w:r w:rsidRPr="009C70B2">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vAlign w:val="center"/>
          </w:tcPr>
          <w:p w14:paraId="11D5C20A" w14:textId="77777777" w:rsidR="00FF7001" w:rsidRPr="009C70B2" w:rsidRDefault="00FF7001" w:rsidP="000F25D2">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harmonogram projektu jest racjonalny w stosunku do przedstawionego zakresu projektu? </w:t>
            </w:r>
          </w:p>
          <w:p w14:paraId="5081C3F6" w14:textId="77777777" w:rsidR="00FF7001" w:rsidRPr="009C70B2" w:rsidRDefault="00FF7001" w:rsidP="00FF7001">
            <w:pPr>
              <w:pStyle w:val="Default"/>
              <w:ind w:left="360"/>
              <w:jc w:val="both"/>
              <w:rPr>
                <w:rFonts w:ascii="Arial" w:hAnsi="Arial" w:cs="Arial"/>
                <w:color w:val="auto"/>
                <w:sz w:val="18"/>
                <w:szCs w:val="18"/>
              </w:rPr>
            </w:pPr>
          </w:p>
          <w:p w14:paraId="46A34A36" w14:textId="63767DBE" w:rsidR="00FF7001" w:rsidRPr="009C70B2" w:rsidRDefault="00FF7001" w:rsidP="005C6549">
            <w:pPr>
              <w:pStyle w:val="Default"/>
              <w:jc w:val="both"/>
              <w:rPr>
                <w:rFonts w:ascii="Arial" w:hAnsi="Arial" w:cs="Arial"/>
                <w:color w:val="auto"/>
                <w:sz w:val="18"/>
                <w:szCs w:val="18"/>
              </w:rPr>
            </w:pPr>
            <w:r w:rsidRPr="009C70B2">
              <w:rPr>
                <w:rFonts w:ascii="Arial" w:hAnsi="Arial" w:cs="Arial"/>
                <w:color w:val="auto"/>
                <w:sz w:val="18"/>
                <w:szCs w:val="18"/>
              </w:rPr>
              <w:t xml:space="preserve">Kryterium zapewni, że okres realizacji projektu zostanie zaplanowany w sposób racjonalny. Kryterium weryfikowane na podstawie wniosku o dofinansowanie projektu. </w:t>
            </w:r>
            <w:r w:rsidR="0025256C" w:rsidRPr="009C70B2">
              <w:rPr>
                <w:rFonts w:ascii="Arial" w:hAnsi="Arial" w:cs="Arial"/>
                <w:color w:val="auto"/>
                <w:sz w:val="18"/>
                <w:szCs w:val="18"/>
              </w:rPr>
              <w:t>Dopuszcza się możliwość poprawy/uzupełnienia wniosku o dofinansowanie w zakresie skutkującym spełnieniem kryterium.</w:t>
            </w:r>
          </w:p>
          <w:p w14:paraId="3D67BD87" w14:textId="77777777" w:rsidR="00092FA9" w:rsidRPr="009C70B2" w:rsidRDefault="00092FA9" w:rsidP="005C6549">
            <w:pPr>
              <w:pStyle w:val="Default"/>
              <w:jc w:val="both"/>
              <w:rPr>
                <w:rFonts w:ascii="Arial" w:hAnsi="Arial" w:cs="Arial"/>
                <w:color w:val="auto"/>
                <w:sz w:val="18"/>
                <w:szCs w:val="18"/>
              </w:rPr>
            </w:pPr>
          </w:p>
          <w:p w14:paraId="5E3B4C82" w14:textId="5312CDE2" w:rsidR="00092FA9" w:rsidRPr="009C70B2" w:rsidRDefault="00092FA9" w:rsidP="0025256C">
            <w:pPr>
              <w:pStyle w:val="Default"/>
              <w:jc w:val="both"/>
              <w:rPr>
                <w:rFonts w:ascii="Arial" w:hAnsi="Arial" w:cs="Arial"/>
                <w:color w:val="auto"/>
                <w:sz w:val="18"/>
                <w:szCs w:val="18"/>
              </w:rPr>
            </w:pPr>
            <w:r w:rsidRPr="009C70B2">
              <w:rPr>
                <w:rFonts w:ascii="Arial" w:hAnsi="Arial" w:cs="Arial"/>
                <w:iCs/>
                <w:color w:val="auto"/>
                <w:sz w:val="18"/>
                <w:szCs w:val="18"/>
              </w:rPr>
              <w:t xml:space="preserve">W trakcie realizacji projektu w uzasadnionych sytuacjach za zgodą </w:t>
            </w:r>
            <w:r w:rsidR="0025256C" w:rsidRPr="009C70B2">
              <w:rPr>
                <w:rFonts w:ascii="Arial" w:hAnsi="Arial" w:cs="Arial"/>
                <w:iCs/>
                <w:color w:val="auto"/>
                <w:sz w:val="18"/>
                <w:szCs w:val="18"/>
              </w:rPr>
              <w:t>instytucji wzywającej do złożenia wniosku</w:t>
            </w:r>
            <w:r w:rsidRPr="009C70B2">
              <w:rPr>
                <w:rFonts w:ascii="Arial" w:hAnsi="Arial" w:cs="Arial"/>
                <w:iCs/>
                <w:color w:val="auto"/>
                <w:sz w:val="18"/>
                <w:szCs w:val="18"/>
              </w:rPr>
              <w:t xml:space="preserve"> dopuszcza się zmianę </w:t>
            </w:r>
            <w:r w:rsidR="0025256C" w:rsidRPr="009C70B2">
              <w:rPr>
                <w:rFonts w:ascii="Arial" w:hAnsi="Arial" w:cs="Arial"/>
                <w:iCs/>
                <w:color w:val="auto"/>
                <w:sz w:val="18"/>
                <w:szCs w:val="18"/>
              </w:rPr>
              <w:t>harmonogramu</w:t>
            </w:r>
            <w:r w:rsidRPr="009C70B2">
              <w:rPr>
                <w:rFonts w:ascii="Arial" w:hAnsi="Arial" w:cs="Arial"/>
                <w:iCs/>
                <w:color w:val="auto"/>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3F30AFE" w14:textId="77777777" w:rsidR="00FF7001" w:rsidRPr="009C70B2" w:rsidRDefault="00FF7001" w:rsidP="005C6549">
            <w:pPr>
              <w:autoSpaceDE w:val="0"/>
              <w:autoSpaceDN w:val="0"/>
              <w:adjustRightInd w:val="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tcPr>
          <w:p w14:paraId="3DF97E1A" w14:textId="77777777" w:rsidR="00FF7001" w:rsidRPr="009C70B2" w:rsidRDefault="00FF7001" w:rsidP="00FF7001">
            <w:pPr>
              <w:pStyle w:val="Default"/>
              <w:jc w:val="center"/>
              <w:rPr>
                <w:rFonts w:ascii="Arial" w:hAnsi="Arial" w:cs="Arial"/>
                <w:color w:val="auto"/>
                <w:sz w:val="18"/>
                <w:szCs w:val="18"/>
              </w:rPr>
            </w:pPr>
            <w:r w:rsidRPr="009C70B2">
              <w:rPr>
                <w:rFonts w:ascii="Arial" w:hAnsi="Arial" w:cs="Arial"/>
                <w:color w:val="auto"/>
                <w:sz w:val="18"/>
                <w:szCs w:val="18"/>
              </w:rPr>
              <w:t>Tak/Nie</w:t>
            </w:r>
          </w:p>
          <w:p w14:paraId="48689F17" w14:textId="30FEABB7" w:rsidR="00FF7001" w:rsidRPr="009C70B2" w:rsidRDefault="0025256C" w:rsidP="00FC5798">
            <w:pPr>
              <w:autoSpaceDE w:val="0"/>
              <w:autoSpaceDN w:val="0"/>
              <w:adjustRightInd w:val="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r w:rsidR="00FF7001" w:rsidRPr="009C70B2">
              <w:rPr>
                <w:rFonts w:ascii="Arial" w:hAnsi="Arial" w:cs="Arial"/>
                <w:sz w:val="18"/>
                <w:szCs w:val="18"/>
              </w:rPr>
              <w:t>.</w:t>
            </w:r>
          </w:p>
        </w:tc>
      </w:tr>
      <w:tr w:rsidR="009C70B2" w:rsidRPr="009C70B2" w14:paraId="08CD947F"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13120B60"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64B1859"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vAlign w:val="center"/>
            <w:hideMark/>
          </w:tcPr>
          <w:p w14:paraId="79F1EA31" w14:textId="77777777" w:rsidR="00FF7001" w:rsidRPr="009C70B2" w:rsidRDefault="00FF7001" w:rsidP="000F25D2">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prawidłowo sporządzono budżet projektu oraz czy wydatki zaplanowane w budżecie są efektywne, niezbędne do realizacji projektu i osiągania jego celu oraz racjonalne? </w:t>
            </w:r>
          </w:p>
          <w:p w14:paraId="50B24E2A" w14:textId="164ECEBF" w:rsidR="00FF7001" w:rsidRPr="009C70B2" w:rsidRDefault="00FF7001" w:rsidP="00092FA9">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w:t>
            </w:r>
            <w:r w:rsidR="0025256C" w:rsidRPr="009C70B2">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36D7E8B"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7A9C79CD"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5FF9AF79" w14:textId="350E6279" w:rsidR="00FF7001" w:rsidRPr="009C70B2" w:rsidRDefault="0025256C"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r w:rsidR="00FF7001" w:rsidRPr="009C70B2">
              <w:rPr>
                <w:sz w:val="23"/>
                <w:szCs w:val="23"/>
              </w:rPr>
              <w:t>.</w:t>
            </w:r>
          </w:p>
        </w:tc>
      </w:tr>
      <w:tr w:rsidR="009C70B2" w:rsidRPr="009C70B2" w14:paraId="3F0A8CF0"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51C66FF4"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44C1B6BC"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vAlign w:val="center"/>
          </w:tcPr>
          <w:p w14:paraId="568C34FE" w14:textId="77777777" w:rsidR="00FF7001" w:rsidRPr="009C70B2" w:rsidRDefault="00FF7001" w:rsidP="000F25D2">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dobór grupy docelowej jest adekwatny do założeń projektu, w tym czy zawiera wystarczający opis: </w:t>
            </w:r>
          </w:p>
          <w:p w14:paraId="5BD9E749" w14:textId="77777777" w:rsidR="00FF7001" w:rsidRPr="009C70B2" w:rsidRDefault="00FF7001" w:rsidP="00BD73D8">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grupy docelowej, jaka będzie wspierana w ramach projektu wraz z uzasadnieniem; </w:t>
            </w:r>
          </w:p>
          <w:p w14:paraId="518AD4C1" w14:textId="4276239E" w:rsidR="00FF7001" w:rsidRPr="009C70B2" w:rsidRDefault="00FF7001" w:rsidP="00BD73D8">
            <w:pPr>
              <w:pStyle w:val="Default"/>
              <w:ind w:left="463" w:hanging="147"/>
              <w:jc w:val="both"/>
              <w:rPr>
                <w:rFonts w:ascii="Arial" w:hAnsi="Arial" w:cs="Arial"/>
                <w:color w:val="auto"/>
                <w:sz w:val="18"/>
                <w:szCs w:val="18"/>
              </w:rPr>
            </w:pPr>
            <w:r w:rsidRPr="009C70B2">
              <w:rPr>
                <w:rFonts w:ascii="Arial" w:hAnsi="Arial" w:cs="Arial"/>
                <w:color w:val="auto"/>
                <w:sz w:val="18"/>
                <w:szCs w:val="18"/>
              </w:rPr>
              <w:t>-</w:t>
            </w:r>
            <w:r w:rsidR="00BD73D8" w:rsidRPr="009C70B2">
              <w:rPr>
                <w:rFonts w:ascii="Arial" w:hAnsi="Arial" w:cs="Arial"/>
                <w:color w:val="auto"/>
                <w:sz w:val="18"/>
                <w:szCs w:val="18"/>
              </w:rPr>
              <w:t xml:space="preserve"> </w:t>
            </w:r>
            <w:r w:rsidRPr="009C70B2">
              <w:rPr>
                <w:rFonts w:ascii="Arial" w:hAnsi="Arial" w:cs="Arial"/>
                <w:color w:val="auto"/>
                <w:sz w:val="18"/>
                <w:szCs w:val="18"/>
              </w:rPr>
              <w:t xml:space="preserve">potrzeb i oczekiwań uczestników projektu w kontekście wsparcia, które ma być udzielane w ramach projektu; </w:t>
            </w:r>
          </w:p>
          <w:p w14:paraId="5610C5E8" w14:textId="77777777" w:rsidR="00FF7001" w:rsidRPr="009C70B2" w:rsidRDefault="00FF7001" w:rsidP="00BD73D8">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skali zainteresowania projektem; </w:t>
            </w:r>
          </w:p>
          <w:p w14:paraId="5C852E4B" w14:textId="77777777" w:rsidR="00FF7001" w:rsidRPr="009C70B2" w:rsidRDefault="00FF7001" w:rsidP="00BD73D8">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barier, na które napotykają uczestnicy projektu; </w:t>
            </w:r>
          </w:p>
          <w:p w14:paraId="7C4DEB5A" w14:textId="77777777" w:rsidR="00FF7001" w:rsidRPr="009C70B2" w:rsidRDefault="00FF7001" w:rsidP="00BD73D8">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rekrutacji uczestników projektu, w tym kryteriów rekrutacji; </w:t>
            </w:r>
          </w:p>
          <w:p w14:paraId="544AE26A" w14:textId="77777777" w:rsidR="00FF7001" w:rsidRPr="009C70B2" w:rsidRDefault="00FF7001" w:rsidP="00BD73D8">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zapewnienia dostępności do procesu rekrutacji dla osób z niepełnosprawnościami? </w:t>
            </w:r>
          </w:p>
          <w:p w14:paraId="57DCED20" w14:textId="77777777" w:rsidR="00FF7001" w:rsidRPr="009C70B2" w:rsidRDefault="00FF7001" w:rsidP="00092FA9">
            <w:pPr>
              <w:pStyle w:val="Default"/>
              <w:jc w:val="both"/>
              <w:rPr>
                <w:rFonts w:ascii="Arial" w:hAnsi="Arial" w:cs="Arial"/>
                <w:color w:val="auto"/>
                <w:sz w:val="18"/>
                <w:szCs w:val="18"/>
              </w:rPr>
            </w:pPr>
          </w:p>
          <w:p w14:paraId="647CDC88" w14:textId="139736C0" w:rsidR="00FF7001" w:rsidRPr="009C70B2" w:rsidRDefault="00FF7001" w:rsidP="005C6549">
            <w:pPr>
              <w:pStyle w:val="Default"/>
              <w:jc w:val="both"/>
              <w:rPr>
                <w:rFonts w:ascii="Arial" w:hAnsi="Arial" w:cs="Arial"/>
                <w:color w:val="auto"/>
                <w:sz w:val="18"/>
                <w:szCs w:val="18"/>
              </w:rPr>
            </w:pPr>
            <w:r w:rsidRPr="009C70B2">
              <w:rPr>
                <w:rFonts w:ascii="Arial" w:hAnsi="Arial" w:cs="Arial"/>
                <w:color w:val="auto"/>
                <w:sz w:val="18"/>
                <w:szCs w:val="18"/>
              </w:rPr>
              <w:lastRenderedPageBreak/>
              <w:t xml:space="preserve">Kryterium ma na celu dostosowanie zakresu projektu przede wszystkim do potrzeb i wielkości grupy docelowej. Kryterium zostanie zweryfikowane na podstawie zapisów wniosku o dofinansowanie projektu. </w:t>
            </w:r>
            <w:r w:rsidR="0025256C"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52534F6"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F6D75E5"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45509254" w14:textId="03E49161" w:rsidR="00FF7001" w:rsidRPr="009C70B2" w:rsidRDefault="0025256C"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r w:rsidR="00FF7001" w:rsidRPr="009C70B2">
              <w:rPr>
                <w:rFonts w:ascii="Arial" w:hAnsi="Arial" w:cs="Arial"/>
                <w:sz w:val="18"/>
                <w:szCs w:val="18"/>
              </w:rPr>
              <w:t>.</w:t>
            </w:r>
          </w:p>
        </w:tc>
      </w:tr>
      <w:tr w:rsidR="009C70B2" w:rsidRPr="009C70B2" w14:paraId="767F6234" w14:textId="77777777" w:rsidTr="00F946F8">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hideMark/>
          </w:tcPr>
          <w:p w14:paraId="5FFD645C" w14:textId="77777777" w:rsidR="00FF7001" w:rsidRPr="009C70B2" w:rsidRDefault="00FF7001" w:rsidP="00092FA9">
            <w:pPr>
              <w:autoSpaceDE w:val="0"/>
              <w:autoSpaceDN w:val="0"/>
              <w:adjustRightInd w:val="0"/>
              <w:spacing w:before="120" w:after="120"/>
              <w:jc w:val="center"/>
              <w:rPr>
                <w:rFonts w:ascii="Arial" w:hAnsi="Arial" w:cs="Arial"/>
                <w:b/>
                <w:kern w:val="2"/>
                <w:sz w:val="18"/>
                <w:szCs w:val="18"/>
              </w:rPr>
            </w:pPr>
            <w:r w:rsidRPr="009C70B2">
              <w:rPr>
                <w:rFonts w:ascii="Arial" w:hAnsi="Arial" w:cs="Arial"/>
                <w:b/>
                <w:kern w:val="2"/>
                <w:sz w:val="18"/>
                <w:szCs w:val="18"/>
              </w:rPr>
              <w:t>Kryteria horyzontalne dla trybu pozakonkursowego</w:t>
            </w:r>
          </w:p>
          <w:p w14:paraId="12CDA6A9" w14:textId="1700129D" w:rsidR="00973754" w:rsidRPr="009C70B2" w:rsidRDefault="00973754" w:rsidP="00092FA9">
            <w:pPr>
              <w:autoSpaceDE w:val="0"/>
              <w:autoSpaceDN w:val="0"/>
              <w:adjustRightInd w:val="0"/>
              <w:spacing w:before="120" w:after="120"/>
              <w:jc w:val="center"/>
              <w:rPr>
                <w:rFonts w:ascii="Arial" w:hAnsi="Arial" w:cs="Arial"/>
                <w:b/>
                <w:kern w:val="2"/>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9C70B2" w:rsidRPr="009C70B2" w14:paraId="0CFDBF0F"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FE769AB"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BCD7381"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vAlign w:val="center"/>
          </w:tcPr>
          <w:p w14:paraId="04743635" w14:textId="76DC68B2" w:rsidR="00175CF5" w:rsidRPr="009C70B2" w:rsidRDefault="00175CF5" w:rsidP="000F25D2">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Czy w trakcie oceny nie stwierdzono niezgodności z prawodawstwem krajowym i unijnym w zakresie odnoszącym się do sposobu realizacji i zakresu projektu?</w:t>
            </w:r>
          </w:p>
          <w:p w14:paraId="79504A4B" w14:textId="77777777" w:rsidR="00175CF5" w:rsidRPr="009C70B2" w:rsidRDefault="00175CF5" w:rsidP="00175CF5">
            <w:pPr>
              <w:jc w:val="both"/>
              <w:rPr>
                <w:rFonts w:ascii="Arial" w:hAnsi="Arial" w:cs="Arial"/>
                <w:kern w:val="1"/>
                <w:sz w:val="18"/>
                <w:szCs w:val="18"/>
              </w:rPr>
            </w:pPr>
          </w:p>
          <w:p w14:paraId="60FE4763" w14:textId="77777777" w:rsidR="00FF7001" w:rsidRPr="009C70B2" w:rsidRDefault="00175CF5" w:rsidP="005C6549">
            <w:pPr>
              <w:pStyle w:val="Default"/>
              <w:jc w:val="both"/>
              <w:rPr>
                <w:rFonts w:ascii="Arial" w:hAnsi="Arial" w:cs="Arial"/>
                <w:color w:val="auto"/>
                <w:sz w:val="18"/>
                <w:szCs w:val="18"/>
              </w:rPr>
            </w:pPr>
            <w:r w:rsidRPr="009C70B2">
              <w:rPr>
                <w:rFonts w:ascii="Arial" w:hAnsi="Arial" w:cs="Arial"/>
                <w:color w:val="auto"/>
                <w:sz w:val="18"/>
                <w:szCs w:val="18"/>
              </w:rPr>
              <w:t>Kryterium ma na celu zapewnienie, że realizowane projekty będą zgodne z prawem. W sytuacji, gdy oceniający stwierdzi niezgodność zapisów wniosku o dofinansowanie projektu z prawem projekt zostanie odrzucony.</w:t>
            </w:r>
          </w:p>
          <w:p w14:paraId="34F93103" w14:textId="0C8FC7E4" w:rsidR="004E0A87" w:rsidRPr="009C70B2" w:rsidRDefault="004E0A87" w:rsidP="005C6549">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r w:rsidR="00167131" w:rsidRPr="009C70B2">
              <w:rPr>
                <w:rFonts w:ascii="Arial" w:hAnsi="Arial" w:cs="Arial"/>
                <w:color w:val="auto"/>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6DA14AF"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07585A30"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6388AA65" w14:textId="72A9EC69" w:rsidR="00FF7001" w:rsidRPr="009C70B2" w:rsidRDefault="0025256C"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p>
        </w:tc>
      </w:tr>
      <w:tr w:rsidR="009C70B2" w:rsidRPr="009C70B2" w14:paraId="77B8F7A8"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7D97582B"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21E72E4"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552A65AD" w14:textId="77777777" w:rsidR="00FF7001" w:rsidRPr="009C70B2" w:rsidRDefault="00FF7001" w:rsidP="000F25D2">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zrównoważonego rozwoju? </w:t>
            </w:r>
          </w:p>
          <w:p w14:paraId="568B7750" w14:textId="77777777" w:rsidR="00FF7001" w:rsidRPr="009C70B2" w:rsidRDefault="00FF7001" w:rsidP="00092FA9">
            <w:pPr>
              <w:pStyle w:val="Default"/>
              <w:ind w:left="360"/>
              <w:jc w:val="both"/>
              <w:rPr>
                <w:rFonts w:ascii="Arial" w:hAnsi="Arial" w:cs="Arial"/>
                <w:color w:val="auto"/>
                <w:sz w:val="18"/>
                <w:szCs w:val="18"/>
              </w:rPr>
            </w:pPr>
          </w:p>
          <w:p w14:paraId="3F6D0D42" w14:textId="77777777" w:rsidR="00FF7001" w:rsidRPr="009C70B2" w:rsidRDefault="00FF7001" w:rsidP="00092FA9">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zasadą zrównoważonego rozwoju. Projekt musi być co najmniej neutralny. </w:t>
            </w:r>
          </w:p>
          <w:p w14:paraId="55A2649B" w14:textId="18EE30F4" w:rsidR="00FF7001" w:rsidRPr="009C70B2" w:rsidRDefault="0025256C" w:rsidP="00092FA9">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1FA8106"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234A08B"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07FFB46A" w14:textId="7BDF5E7E" w:rsidR="00FF7001" w:rsidRPr="009C70B2" w:rsidRDefault="0025256C"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p>
        </w:tc>
      </w:tr>
      <w:tr w:rsidR="009C70B2" w:rsidRPr="009C70B2" w14:paraId="4DFF3711"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E01EE3B"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7B1D0D32"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hideMark/>
          </w:tcPr>
          <w:p w14:paraId="2490271C" w14:textId="77777777" w:rsidR="00FF7001" w:rsidRPr="009C70B2" w:rsidRDefault="00FF7001" w:rsidP="000F25D2">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równości szans kobiet i mężczyzn? </w:t>
            </w:r>
          </w:p>
          <w:p w14:paraId="49391F09" w14:textId="7EABCB49" w:rsidR="00FF7001" w:rsidRPr="009C70B2" w:rsidRDefault="00FF7001" w:rsidP="00792F56">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sidR="00792F56" w:rsidRPr="009C70B2">
              <w:rPr>
                <w:rFonts w:ascii="Arial" w:hAnsi="Arial" w:cs="Arial"/>
                <w:sz w:val="18"/>
                <w:szCs w:val="18"/>
              </w:rPr>
              <w:t xml:space="preserve">skutkującym </w:t>
            </w:r>
            <w:r w:rsidR="00792F56" w:rsidRPr="009C70B2">
              <w:rPr>
                <w:rFonts w:ascii="Arial" w:hAnsi="Arial"/>
                <w:sz w:val="18"/>
              </w:rPr>
              <w:t xml:space="preserve"> spełnieniem</w:t>
            </w:r>
            <w:r w:rsidR="00792F56" w:rsidRPr="009C70B2">
              <w:rPr>
                <w:rFonts w:ascii="Arial" w:hAnsi="Arial" w:cs="Arial"/>
                <w:sz w:val="18"/>
                <w:szCs w:val="18"/>
              </w:rPr>
              <w:t xml:space="preserve"> </w:t>
            </w:r>
            <w:r w:rsidRPr="009C70B2">
              <w:rPr>
                <w:rFonts w:ascii="Arial" w:hAnsi="Arial" w:cs="Arial"/>
                <w:sz w:val="18"/>
                <w:szCs w:val="18"/>
              </w:rPr>
              <w:t>kryterium.</w:t>
            </w:r>
            <w:r w:rsidRPr="009C70B2">
              <w:rPr>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F686926"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53969837"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535A65C6" w14:textId="1FA2BB0A" w:rsidR="00FF7001" w:rsidRPr="009C70B2" w:rsidRDefault="0025256C"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p>
        </w:tc>
      </w:tr>
      <w:tr w:rsidR="009C70B2" w:rsidRPr="009C70B2" w14:paraId="55CE3D0D"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52F074B8"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6DBAA61C"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3E3BD677" w14:textId="4495C072" w:rsidR="00175CF5" w:rsidRPr="009C70B2" w:rsidRDefault="00175CF5" w:rsidP="000F25D2">
            <w:pPr>
              <w:pStyle w:val="Default"/>
              <w:numPr>
                <w:ilvl w:val="0"/>
                <w:numId w:val="51"/>
              </w:numPr>
              <w:jc w:val="both"/>
              <w:rPr>
                <w:rFonts w:ascii="Arial" w:hAnsi="Arial" w:cs="Arial"/>
                <w:color w:val="auto"/>
                <w:kern w:val="2"/>
                <w:sz w:val="18"/>
                <w:szCs w:val="18"/>
              </w:rPr>
            </w:pPr>
            <w:r w:rsidRPr="009C70B2">
              <w:rPr>
                <w:rFonts w:ascii="Arial" w:hAnsi="Arial" w:cs="Arial"/>
                <w:color w:val="auto"/>
                <w:kern w:val="2"/>
                <w:sz w:val="18"/>
                <w:szCs w:val="18"/>
              </w:rPr>
              <w:t>Czy projekt jest zgodny z zasadą równości szans i niedyskryminacji, w tym dostępności dla osób z niepełnosprawnościami?</w:t>
            </w:r>
          </w:p>
          <w:p w14:paraId="189F6821" w14:textId="77777777" w:rsidR="00175CF5" w:rsidRPr="009C70B2" w:rsidRDefault="00175CF5" w:rsidP="00175CF5">
            <w:pPr>
              <w:jc w:val="both"/>
              <w:rPr>
                <w:rFonts w:ascii="Arial" w:hAnsi="Arial" w:cs="Arial"/>
                <w:kern w:val="2"/>
                <w:sz w:val="18"/>
                <w:szCs w:val="18"/>
              </w:rPr>
            </w:pPr>
          </w:p>
          <w:p w14:paraId="366A65BF" w14:textId="77777777" w:rsidR="00175CF5" w:rsidRPr="009C70B2" w:rsidRDefault="00175CF5" w:rsidP="00175CF5">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2ACE2D39" w14:textId="77777777" w:rsidR="00175CF5" w:rsidRPr="009C70B2" w:rsidRDefault="00175CF5" w:rsidP="000F25D2">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2A9BF92" w14:textId="40EE2A80" w:rsidR="00175CF5" w:rsidRPr="009C70B2" w:rsidRDefault="00175CF5" w:rsidP="000F25D2">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w:t>
            </w:r>
          </w:p>
          <w:p w14:paraId="0527120B" w14:textId="77777777" w:rsidR="00175CF5" w:rsidRPr="009C70B2" w:rsidRDefault="00175CF5" w:rsidP="00175CF5">
            <w:pPr>
              <w:jc w:val="center"/>
              <w:rPr>
                <w:rFonts w:ascii="Arial" w:eastAsia="Calibri" w:hAnsi="Arial" w:cs="Arial"/>
                <w:kern w:val="24"/>
                <w:sz w:val="18"/>
                <w:szCs w:val="18"/>
              </w:rPr>
            </w:pPr>
          </w:p>
          <w:p w14:paraId="46EBE6D8" w14:textId="77777777" w:rsidR="00175CF5" w:rsidRPr="009C70B2" w:rsidRDefault="00175CF5" w:rsidP="00175CF5">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303C4CF" w14:textId="77777777" w:rsidR="00175CF5" w:rsidRPr="009C70B2" w:rsidRDefault="00175CF5" w:rsidP="000F25D2">
            <w:pPr>
              <w:pStyle w:val="Akapitzlist"/>
              <w:numPr>
                <w:ilvl w:val="0"/>
                <w:numId w:val="48"/>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2A218F6" w14:textId="77777777" w:rsidR="00175CF5" w:rsidRPr="009C70B2" w:rsidRDefault="00175CF5" w:rsidP="000F25D2">
            <w:pPr>
              <w:pStyle w:val="Akapitzlist"/>
              <w:numPr>
                <w:ilvl w:val="0"/>
                <w:numId w:val="48"/>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FA44E17" w14:textId="77777777" w:rsidR="00175CF5" w:rsidRPr="009C70B2" w:rsidRDefault="00175CF5" w:rsidP="00175CF5">
            <w:pPr>
              <w:jc w:val="both"/>
              <w:rPr>
                <w:rFonts w:ascii="Arial" w:hAnsi="Arial" w:cs="Arial"/>
                <w:b/>
                <w:bCs/>
                <w:kern w:val="24"/>
                <w:sz w:val="18"/>
                <w:szCs w:val="18"/>
              </w:rPr>
            </w:pPr>
          </w:p>
          <w:p w14:paraId="1D548F17" w14:textId="0BE14F5D" w:rsidR="00175CF5" w:rsidRPr="009C70B2" w:rsidRDefault="00175CF5" w:rsidP="00175CF5">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50022AD0" w14:textId="77777777" w:rsidR="00175CF5" w:rsidRPr="009C70B2" w:rsidRDefault="00175CF5" w:rsidP="00175CF5">
            <w:pPr>
              <w:jc w:val="center"/>
              <w:rPr>
                <w:rFonts w:ascii="Arial" w:hAnsi="Arial" w:cs="Arial"/>
                <w:kern w:val="24"/>
                <w:sz w:val="18"/>
                <w:szCs w:val="18"/>
              </w:rPr>
            </w:pPr>
          </w:p>
          <w:p w14:paraId="7E315602" w14:textId="77777777" w:rsidR="00175CF5" w:rsidRPr="009C70B2" w:rsidRDefault="00175CF5" w:rsidP="00175CF5">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45BD92DF" w14:textId="77777777" w:rsidR="00175CF5" w:rsidRPr="009C70B2" w:rsidRDefault="00175CF5" w:rsidP="00175CF5">
            <w:pPr>
              <w:autoSpaceDE w:val="0"/>
              <w:autoSpaceDN w:val="0"/>
              <w:adjustRightInd w:val="0"/>
              <w:jc w:val="both"/>
              <w:rPr>
                <w:rFonts w:ascii="Arial" w:hAnsi="Arial" w:cs="Arial"/>
                <w:sz w:val="18"/>
                <w:szCs w:val="18"/>
              </w:rPr>
            </w:pPr>
          </w:p>
          <w:p w14:paraId="55881BAC" w14:textId="0AFFBFE3" w:rsidR="00FF7001" w:rsidRPr="009C70B2" w:rsidRDefault="0025256C" w:rsidP="0025256C">
            <w:pPr>
              <w:pStyle w:val="Default"/>
              <w:ind w:left="37"/>
              <w:jc w:val="both"/>
              <w:rPr>
                <w:rFonts w:ascii="Arial" w:hAnsi="Arial" w:cs="Arial"/>
                <w:color w:val="auto"/>
                <w:kern w:val="2"/>
                <w:sz w:val="18"/>
                <w:szCs w:val="18"/>
              </w:rPr>
            </w:pPr>
            <w:r w:rsidRPr="009C70B2">
              <w:rPr>
                <w:rFonts w:ascii="Arial" w:hAnsi="Arial" w:cs="Arial"/>
                <w:color w:val="auto"/>
                <w:sz w:val="18"/>
                <w:szCs w:val="18"/>
              </w:rPr>
              <w:t xml:space="preserve">Dopuszcza się możliwość poprawy/uzupełnienia wniosku o </w:t>
            </w:r>
            <w:r w:rsidRPr="009C70B2">
              <w:rPr>
                <w:rFonts w:ascii="Arial" w:hAnsi="Arial" w:cs="Arial"/>
                <w:color w:val="auto"/>
                <w:sz w:val="18"/>
                <w:szCs w:val="18"/>
              </w:rPr>
              <w:lastRenderedPageBreak/>
              <w:t>dofinansowanie w zakresie skutkującym spełnieniem kryterium.</w:t>
            </w:r>
            <w:r w:rsidRPr="009C70B2">
              <w:rPr>
                <w:color w:val="auto"/>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19A6E1F"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039CD3D9" w14:textId="77777777" w:rsidR="0025256C" w:rsidRPr="009C70B2" w:rsidRDefault="0025256C" w:rsidP="0025256C">
            <w:pPr>
              <w:pStyle w:val="Default"/>
              <w:jc w:val="center"/>
              <w:rPr>
                <w:rFonts w:ascii="Arial" w:hAnsi="Arial" w:cs="Arial"/>
                <w:color w:val="auto"/>
                <w:sz w:val="18"/>
                <w:szCs w:val="18"/>
              </w:rPr>
            </w:pPr>
            <w:r w:rsidRPr="009C70B2">
              <w:rPr>
                <w:rFonts w:ascii="Arial" w:hAnsi="Arial" w:cs="Arial"/>
                <w:color w:val="auto"/>
                <w:sz w:val="18"/>
                <w:szCs w:val="18"/>
              </w:rPr>
              <w:t>Tak/Nie</w:t>
            </w:r>
          </w:p>
          <w:p w14:paraId="45CC9DCB" w14:textId="5DAE549C" w:rsidR="00FF7001" w:rsidRPr="009C70B2" w:rsidRDefault="0025256C"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p>
        </w:tc>
      </w:tr>
    </w:tbl>
    <w:p w14:paraId="282592DE" w14:textId="095E2751" w:rsidR="00FF7001" w:rsidRDefault="00FF7001" w:rsidP="00250C9C">
      <w:pPr>
        <w:pStyle w:val="Tekstpodstawowywcity"/>
        <w:spacing w:line="276" w:lineRule="auto"/>
        <w:ind w:left="0"/>
        <w:rPr>
          <w:rFonts w:ascii="Calibri" w:hAnsi="Calibri" w:cs="Arial"/>
          <w:szCs w:val="24"/>
        </w:rPr>
      </w:pPr>
    </w:p>
    <w:p w14:paraId="5E8F23D9" w14:textId="77777777" w:rsidR="000F25D2" w:rsidRDefault="000F25D2" w:rsidP="000F25D2">
      <w:pPr>
        <w:spacing w:line="276" w:lineRule="auto"/>
        <w:ind w:left="-284"/>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0F25D2" w:rsidRPr="00191251" w14:paraId="3E3F7F9F" w14:textId="77777777" w:rsidTr="0095793A">
        <w:trPr>
          <w:trHeight w:val="224"/>
          <w:jc w:val="center"/>
        </w:trPr>
        <w:tc>
          <w:tcPr>
            <w:tcW w:w="5000" w:type="pct"/>
            <w:gridSpan w:val="2"/>
            <w:shd w:val="clear" w:color="auto" w:fill="D9D9D9"/>
            <w:vAlign w:val="center"/>
          </w:tcPr>
          <w:p w14:paraId="345F11ED" w14:textId="77777777" w:rsidR="000F25D2" w:rsidRPr="00191251" w:rsidRDefault="000F25D2" w:rsidP="002F2998">
            <w:pPr>
              <w:pStyle w:val="Nagwek1"/>
              <w:numPr>
                <w:ilvl w:val="0"/>
                <w:numId w:val="0"/>
              </w:numPr>
              <w:ind w:left="567"/>
              <w:jc w:val="center"/>
            </w:pPr>
            <w:bookmarkStart w:id="10" w:name="_Toc511384424"/>
            <w:r w:rsidRPr="00191251">
              <w:t>PLAN DZIAŁANIA NA ROK 2018</w:t>
            </w:r>
            <w:bookmarkEnd w:id="10"/>
          </w:p>
        </w:tc>
      </w:tr>
      <w:tr w:rsidR="000F25D2" w:rsidRPr="00191251" w14:paraId="03C323AD" w14:textId="77777777" w:rsidTr="0095793A">
        <w:trPr>
          <w:trHeight w:val="224"/>
          <w:jc w:val="center"/>
        </w:trPr>
        <w:tc>
          <w:tcPr>
            <w:tcW w:w="1870" w:type="pct"/>
            <w:shd w:val="clear" w:color="auto" w:fill="D9D9D9"/>
            <w:vAlign w:val="center"/>
          </w:tcPr>
          <w:p w14:paraId="250FDE64" w14:textId="77777777" w:rsidR="000F25D2" w:rsidRPr="00191251" w:rsidRDefault="000F25D2" w:rsidP="002F2998">
            <w:pPr>
              <w:pStyle w:val="Nagwek1"/>
              <w:numPr>
                <w:ilvl w:val="0"/>
                <w:numId w:val="0"/>
              </w:numPr>
              <w:ind w:left="567"/>
              <w:rPr>
                <w:szCs w:val="18"/>
              </w:rPr>
            </w:pPr>
            <w:bookmarkStart w:id="11" w:name="_Toc511384425"/>
            <w:r w:rsidRPr="00191251">
              <w:rPr>
                <w:szCs w:val="18"/>
              </w:rPr>
              <w:t>1. WERSJA PLANU DZIAŁANIA</w:t>
            </w:r>
            <w:bookmarkEnd w:id="11"/>
          </w:p>
        </w:tc>
        <w:tc>
          <w:tcPr>
            <w:tcW w:w="3130" w:type="pct"/>
            <w:shd w:val="clear" w:color="auto" w:fill="FFFFFF"/>
            <w:vAlign w:val="center"/>
          </w:tcPr>
          <w:p w14:paraId="6CD35DD2" w14:textId="77777777" w:rsidR="000F25D2" w:rsidRPr="00191251" w:rsidRDefault="000F25D2" w:rsidP="002F2998">
            <w:pPr>
              <w:pStyle w:val="Nagwek1"/>
              <w:numPr>
                <w:ilvl w:val="0"/>
                <w:numId w:val="0"/>
              </w:numPr>
              <w:ind w:left="567"/>
              <w:rPr>
                <w:szCs w:val="18"/>
              </w:rPr>
            </w:pPr>
            <w:bookmarkStart w:id="12" w:name="_Toc511384426"/>
            <w:r w:rsidRPr="00191251">
              <w:rPr>
                <w:szCs w:val="18"/>
              </w:rPr>
              <w:t>3</w:t>
            </w:r>
            <w:bookmarkEnd w:id="12"/>
          </w:p>
        </w:tc>
      </w:tr>
      <w:tr w:rsidR="000F25D2" w:rsidRPr="00191251" w14:paraId="24A3AC41" w14:textId="77777777" w:rsidTr="0095793A">
        <w:trPr>
          <w:trHeight w:val="583"/>
          <w:jc w:val="center"/>
        </w:trPr>
        <w:tc>
          <w:tcPr>
            <w:tcW w:w="1870" w:type="pct"/>
            <w:shd w:val="clear" w:color="auto" w:fill="D9D9D9"/>
            <w:vAlign w:val="center"/>
          </w:tcPr>
          <w:p w14:paraId="703C43FD" w14:textId="77777777" w:rsidR="000F25D2" w:rsidRPr="00191251" w:rsidRDefault="000F25D2" w:rsidP="002F2998">
            <w:pPr>
              <w:pStyle w:val="Nagwek1"/>
              <w:numPr>
                <w:ilvl w:val="0"/>
                <w:numId w:val="0"/>
              </w:numPr>
              <w:ind w:left="567"/>
            </w:pPr>
            <w:bookmarkStart w:id="13" w:name="_Toc511384427"/>
            <w:r w:rsidRPr="00191251">
              <w:t>2. Oś priorytetowa</w:t>
            </w:r>
            <w:bookmarkEnd w:id="13"/>
            <w:r w:rsidRPr="00191251">
              <w:t xml:space="preserve"> </w:t>
            </w:r>
          </w:p>
        </w:tc>
        <w:tc>
          <w:tcPr>
            <w:tcW w:w="3130" w:type="pct"/>
            <w:shd w:val="clear" w:color="auto" w:fill="FFFFFF"/>
            <w:vAlign w:val="center"/>
          </w:tcPr>
          <w:p w14:paraId="53093E30" w14:textId="78990264" w:rsidR="000F25D2" w:rsidRPr="00191251" w:rsidRDefault="000F25D2" w:rsidP="002F2998">
            <w:pPr>
              <w:pStyle w:val="Nagwek1"/>
              <w:numPr>
                <w:ilvl w:val="0"/>
                <w:numId w:val="0"/>
              </w:numPr>
              <w:ind w:left="567"/>
            </w:pPr>
            <w:bookmarkStart w:id="14" w:name="_Toc511379171"/>
            <w:bookmarkStart w:id="15" w:name="_Toc511379343"/>
            <w:bookmarkStart w:id="16" w:name="_Toc511384428"/>
            <w:r w:rsidRPr="00191251">
              <w:t>9</w:t>
            </w:r>
            <w:bookmarkEnd w:id="14"/>
            <w:bookmarkEnd w:id="15"/>
            <w:bookmarkEnd w:id="16"/>
          </w:p>
        </w:tc>
      </w:tr>
    </w:tbl>
    <w:p w14:paraId="3613F3E9" w14:textId="77777777" w:rsidR="000F25D2" w:rsidRDefault="000F25D2" w:rsidP="000F25D2">
      <w:pPr>
        <w:spacing w:line="276" w:lineRule="auto"/>
        <w:rPr>
          <w:rFonts w:ascii="Arial" w:hAnsi="Arial" w:cs="Arial"/>
          <w:b/>
          <w:sz w:val="20"/>
        </w:rPr>
      </w:pPr>
    </w:p>
    <w:p w14:paraId="3680F142" w14:textId="77777777" w:rsidR="000F25D2" w:rsidRPr="000A57D9" w:rsidRDefault="000F25D2" w:rsidP="000F25D2">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14:paraId="0BB452FC" w14:textId="77777777" w:rsidR="000F25D2" w:rsidRPr="000A57D9" w:rsidRDefault="000F25D2" w:rsidP="000F25D2">
      <w:pPr>
        <w:pStyle w:val="Akapitzlist"/>
        <w:adjustRightInd w:val="0"/>
        <w:ind w:left="142"/>
        <w:jc w:val="both"/>
        <w:rPr>
          <w:rFonts w:ascii="Arial" w:hAnsi="Arial" w:cs="Arial"/>
          <w:sz w:val="24"/>
        </w:rPr>
      </w:pPr>
      <w:r w:rsidRPr="000A57D9">
        <w:rPr>
          <w:rFonts w:ascii="Arial" w:hAnsi="Arial" w:cs="Arial"/>
          <w:sz w:val="24"/>
        </w:rPr>
        <w:t>W przypadku zmiany Szczegółowego opisu osi priorytetowych Regionalnego Programu Operacyjnego Województwa Dolnośląskiego 2014-2020 (</w:t>
      </w:r>
      <w:proofErr w:type="spellStart"/>
      <w:r w:rsidRPr="000A57D9">
        <w:rPr>
          <w:rFonts w:ascii="Arial" w:hAnsi="Arial" w:cs="Arial"/>
          <w:sz w:val="24"/>
        </w:rPr>
        <w:t>SzOOP</w:t>
      </w:r>
      <w:proofErr w:type="spellEnd"/>
      <w:r w:rsidRPr="000A57D9">
        <w:rPr>
          <w:rFonts w:ascii="Arial" w:hAnsi="Arial" w:cs="Arial"/>
          <w:sz w:val="24"/>
        </w:rPr>
        <w:t xml:space="preserve">) nie obejmującego swoim zakresem obszaru odwołującego się do danego kryterium konkurs będzie realizowany na </w:t>
      </w:r>
      <w:r>
        <w:rPr>
          <w:rFonts w:ascii="Arial" w:hAnsi="Arial" w:cs="Arial"/>
          <w:sz w:val="24"/>
        </w:rPr>
        <w:t xml:space="preserve">podstawie </w:t>
      </w:r>
      <w:r w:rsidRPr="000A57D9">
        <w:rPr>
          <w:rFonts w:ascii="Arial" w:hAnsi="Arial" w:cs="Arial"/>
          <w:sz w:val="24"/>
        </w:rPr>
        <w:t xml:space="preserve">aktualnej na dzień ogłoszenia konkursu wersji </w:t>
      </w:r>
      <w:proofErr w:type="spellStart"/>
      <w:r w:rsidRPr="000A57D9">
        <w:rPr>
          <w:rFonts w:ascii="Arial" w:hAnsi="Arial" w:cs="Arial"/>
          <w:sz w:val="24"/>
        </w:rPr>
        <w:t>SzOOP</w:t>
      </w:r>
      <w:proofErr w:type="spellEnd"/>
      <w:r w:rsidRPr="000A57D9">
        <w:rPr>
          <w:rFonts w:ascii="Arial" w:hAnsi="Arial" w:cs="Arial"/>
          <w:sz w:val="24"/>
        </w:rPr>
        <w:t xml:space="preserve">-u.  </w:t>
      </w:r>
    </w:p>
    <w:p w14:paraId="1FE05781" w14:textId="77777777" w:rsidR="000F25D2" w:rsidRDefault="000F25D2" w:rsidP="000F25D2">
      <w:pPr>
        <w:spacing w:line="276" w:lineRule="auto"/>
        <w:rPr>
          <w:rFonts w:ascii="Arial" w:hAnsi="Arial" w:cs="Arial"/>
          <w:b/>
          <w:sz w:val="20"/>
        </w:rPr>
      </w:pPr>
    </w:p>
    <w:p w14:paraId="7C89AE0D" w14:textId="77777777" w:rsidR="000F25D2" w:rsidRPr="00E31283" w:rsidRDefault="000F25D2" w:rsidP="000F25D2">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0F25D2" w14:paraId="65BB2D9F" w14:textId="77777777" w:rsidTr="0095793A">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48E71FC9" w14:textId="77777777" w:rsidR="000F25D2" w:rsidRDefault="000F25D2" w:rsidP="0095793A">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0F25D2" w14:paraId="0DE96163" w14:textId="77777777" w:rsidTr="0095793A">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8D2112A"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5B4A4774" w14:textId="77777777" w:rsidTr="0095793A">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D49C05F"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2165D933" w14:textId="77777777" w:rsidR="000F25D2" w:rsidRPr="00C463F7" w:rsidRDefault="000F25D2" w:rsidP="0095793A">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0F25D2" w14:paraId="41D67C32" w14:textId="77777777" w:rsidTr="0095793A">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BA40362"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6E22A310" w14:textId="77777777" w:rsidR="000F25D2" w:rsidRPr="00C463F7" w:rsidRDefault="000F25D2" w:rsidP="0095793A">
            <w:pPr>
              <w:spacing w:line="276" w:lineRule="auto"/>
              <w:rPr>
                <w:rFonts w:ascii="Arial" w:hAnsi="Arial" w:cs="Arial"/>
                <w:sz w:val="18"/>
                <w:szCs w:val="18"/>
              </w:rPr>
            </w:pPr>
            <w:r>
              <w:rPr>
                <w:rFonts w:ascii="Arial" w:hAnsi="Arial" w:cs="Arial"/>
                <w:sz w:val="18"/>
                <w:szCs w:val="18"/>
              </w:rPr>
              <w:t>9.i</w:t>
            </w:r>
          </w:p>
        </w:tc>
      </w:tr>
      <w:tr w:rsidR="000F25D2" w14:paraId="2E0A9DC2" w14:textId="77777777" w:rsidTr="0095793A">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C676CD8"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6C77CC7"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Marzec, 2018 rok</w:t>
            </w:r>
          </w:p>
        </w:tc>
      </w:tr>
      <w:tr w:rsidR="000F25D2" w14:paraId="6F551CE3" w14:textId="77777777" w:rsidTr="0095793A">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852EF8B"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0BCA00E"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5 868 820</w:t>
            </w:r>
          </w:p>
        </w:tc>
      </w:tr>
      <w:tr w:rsidR="000F25D2" w14:paraId="659F4D11" w14:textId="77777777" w:rsidTr="0095793A">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F422E92" w14:textId="77777777" w:rsidR="000F25D2" w:rsidRDefault="000F25D2" w:rsidP="0095793A">
            <w:pPr>
              <w:spacing w:line="276" w:lineRule="auto"/>
              <w:rPr>
                <w:rFonts w:ascii="Arial" w:hAnsi="Arial" w:cs="Arial"/>
                <w:sz w:val="18"/>
                <w:szCs w:val="18"/>
              </w:rPr>
            </w:pPr>
            <w:r>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01657E" w14:textId="77777777" w:rsidR="000F25D2" w:rsidRDefault="000F25D2" w:rsidP="0095793A">
            <w:pPr>
              <w:spacing w:line="276" w:lineRule="auto"/>
              <w:rPr>
                <w:rFonts w:ascii="Arial" w:hAnsi="Arial" w:cs="Arial"/>
                <w:sz w:val="18"/>
                <w:szCs w:val="18"/>
              </w:rPr>
            </w:pPr>
            <w:r>
              <w:rPr>
                <w:rFonts w:ascii="Arial" w:hAnsi="Arial" w:cs="Arial"/>
                <w:sz w:val="18"/>
                <w:szCs w:val="18"/>
              </w:rPr>
              <w:t>Dolnośląski Wojewódzki Urząd Pracy</w:t>
            </w:r>
          </w:p>
        </w:tc>
      </w:tr>
      <w:tr w:rsidR="000F25D2" w14:paraId="540C1D4D" w14:textId="77777777" w:rsidTr="0095793A">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B5C6B28" w14:textId="77777777" w:rsidR="000F25D2" w:rsidRDefault="000F25D2" w:rsidP="0095793A">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387992D" w14:textId="77777777" w:rsidR="000F25D2" w:rsidRDefault="000F25D2" w:rsidP="0095793A">
            <w:pPr>
              <w:spacing w:line="276" w:lineRule="auto"/>
              <w:jc w:val="both"/>
              <w:rPr>
                <w:rFonts w:ascii="Arial" w:hAnsi="Arial" w:cs="Arial"/>
                <w:sz w:val="18"/>
                <w:szCs w:val="18"/>
              </w:rPr>
            </w:pPr>
            <w:r w:rsidRPr="000036D0">
              <w:rPr>
                <w:rFonts w:ascii="Arial" w:hAnsi="Arial" w:cs="Arial"/>
                <w:sz w:val="18"/>
                <w:szCs w:val="18"/>
              </w:rPr>
              <w:t>9.1.A. 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 xml:space="preserve"> </w:t>
            </w:r>
            <w:r w:rsidRPr="003D3706">
              <w:rPr>
                <w:rFonts w:ascii="Arial" w:hAnsi="Arial" w:cs="Arial"/>
                <w:sz w:val="18"/>
                <w:szCs w:val="18"/>
              </w:rPr>
              <w:t>(pierwszy ty</w:t>
            </w:r>
            <w:r>
              <w:rPr>
                <w:rFonts w:ascii="Arial" w:hAnsi="Arial" w:cs="Arial"/>
                <w:sz w:val="18"/>
                <w:szCs w:val="18"/>
              </w:rPr>
              <w:t>p</w:t>
            </w:r>
            <w:r w:rsidRPr="003D3706">
              <w:rPr>
                <w:rFonts w:ascii="Arial" w:hAnsi="Arial" w:cs="Arial"/>
                <w:sz w:val="18"/>
                <w:szCs w:val="18"/>
              </w:rPr>
              <w:t xml:space="preserve"> operacji).</w:t>
            </w:r>
          </w:p>
        </w:tc>
      </w:tr>
      <w:tr w:rsidR="000F25D2" w14:paraId="411532A0" w14:textId="77777777" w:rsidTr="0095793A">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FCCF786"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540C6BE" w14:textId="77777777" w:rsidR="000F25D2" w:rsidRPr="000036D0" w:rsidRDefault="000F25D2" w:rsidP="0095793A">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14.03</w:t>
            </w:r>
            <w:r w:rsidRPr="001566C7">
              <w:rPr>
                <w:rFonts w:ascii="Arial" w:hAnsi="Arial" w:cs="Arial"/>
                <w:sz w:val="18"/>
                <w:szCs w:val="18"/>
              </w:rPr>
              <w:t>.2018 r. W karcie wskazano informacyjnie kryteria obowiązujące w dniu jego ogłoszenia.</w:t>
            </w:r>
          </w:p>
        </w:tc>
      </w:tr>
      <w:tr w:rsidR="000F25D2" w14:paraId="7E080C2A"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5440887"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2687562B"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5C7A165"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13472891" w14:textId="77777777" w:rsidTr="0095793A">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3101651F"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D912444"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28FB8C"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78A749DB"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BEBFC13" w14:textId="77777777" w:rsidR="000F25D2" w:rsidRPr="00483BFB" w:rsidRDefault="000F25D2" w:rsidP="000F25D2">
            <w:pPr>
              <w:pStyle w:val="Akapitzlist"/>
              <w:numPr>
                <w:ilvl w:val="0"/>
                <w:numId w:val="7"/>
              </w:numPr>
              <w:spacing w:line="276" w:lineRule="auto"/>
              <w:ind w:left="360"/>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7321DA0" w14:textId="77777777" w:rsidR="000F25D2" w:rsidRPr="00B97279" w:rsidRDefault="000F25D2" w:rsidP="0095793A">
            <w:pPr>
              <w:spacing w:line="276" w:lineRule="auto"/>
              <w:ind w:left="57"/>
              <w:jc w:val="center"/>
              <w:rPr>
                <w:rFonts w:ascii="Arial" w:hAnsi="Arial" w:cs="Arial"/>
                <w:sz w:val="18"/>
                <w:szCs w:val="18"/>
              </w:rPr>
            </w:pPr>
            <w:r w:rsidRPr="00B97279">
              <w:rPr>
                <w:rFonts w:ascii="Arial" w:hAnsi="Arial" w:cs="Arial"/>
                <w:sz w:val="18"/>
                <w:szCs w:val="18"/>
              </w:rPr>
              <w:t>2000</w:t>
            </w:r>
          </w:p>
        </w:tc>
      </w:tr>
      <w:tr w:rsidR="000F25D2" w:rsidRPr="00052D43" w14:paraId="5CA70097"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4C94261" w14:textId="77777777" w:rsidR="000F25D2" w:rsidRPr="00483BFB" w:rsidRDefault="000F25D2" w:rsidP="000F25D2">
            <w:pPr>
              <w:pStyle w:val="Akapitzlist"/>
              <w:numPr>
                <w:ilvl w:val="0"/>
                <w:numId w:val="7"/>
              </w:numPr>
              <w:spacing w:line="276" w:lineRule="auto"/>
              <w:ind w:left="360"/>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8046BC3" w14:textId="77777777" w:rsidR="000F25D2" w:rsidRPr="00272A0E" w:rsidRDefault="000F25D2" w:rsidP="0095793A">
            <w:pPr>
              <w:spacing w:line="276" w:lineRule="auto"/>
              <w:ind w:left="57"/>
              <w:jc w:val="center"/>
              <w:rPr>
                <w:rFonts w:ascii="Arial" w:hAnsi="Arial" w:cs="Arial"/>
                <w:sz w:val="18"/>
                <w:szCs w:val="18"/>
              </w:rPr>
            </w:pPr>
            <w:r>
              <w:rPr>
                <w:rFonts w:ascii="Arial" w:hAnsi="Arial" w:cs="Arial"/>
                <w:sz w:val="18"/>
                <w:szCs w:val="18"/>
              </w:rPr>
              <w:t>500</w:t>
            </w:r>
          </w:p>
        </w:tc>
      </w:tr>
      <w:tr w:rsidR="000F25D2" w14:paraId="44E9D479" w14:textId="77777777" w:rsidTr="0095793A">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DCE784D"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51D1E6DD" w14:textId="77777777" w:rsidTr="0095793A">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59891021"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lastRenderedPageBreak/>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A3CAA96"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4692C37"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01FDB51F"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C927E8E" w14:textId="77777777" w:rsidR="000F25D2" w:rsidRPr="0092656B" w:rsidRDefault="000F25D2" w:rsidP="000F25D2">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B0DF85D" w14:textId="77777777" w:rsidR="000F25D2" w:rsidRPr="0024356F" w:rsidRDefault="000F25D2" w:rsidP="0095793A">
            <w:pPr>
              <w:spacing w:line="276" w:lineRule="auto"/>
              <w:jc w:val="center"/>
              <w:rPr>
                <w:rFonts w:ascii="Arial" w:hAnsi="Arial" w:cs="Arial"/>
                <w:color w:val="000000"/>
                <w:sz w:val="18"/>
                <w:szCs w:val="18"/>
              </w:rPr>
            </w:pPr>
            <w:r w:rsidRPr="002B7BF2">
              <w:rPr>
                <w:rFonts w:ascii="Arial" w:hAnsi="Arial" w:cs="Arial"/>
                <w:sz w:val="18"/>
                <w:szCs w:val="18"/>
              </w:rPr>
              <w:t>15%</w:t>
            </w:r>
          </w:p>
        </w:tc>
      </w:tr>
      <w:tr w:rsidR="000F25D2" w:rsidRPr="0092656B" w14:paraId="0835A24A"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D1A159D" w14:textId="77777777" w:rsidR="000F25D2" w:rsidRPr="00272A0E" w:rsidRDefault="000F25D2" w:rsidP="000F25D2">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CBC2072" w14:textId="77777777" w:rsidR="000F25D2" w:rsidRPr="0024356F" w:rsidRDefault="000F25D2" w:rsidP="0095793A">
            <w:pPr>
              <w:spacing w:line="276" w:lineRule="auto"/>
              <w:jc w:val="center"/>
              <w:rPr>
                <w:rFonts w:ascii="Arial" w:hAnsi="Arial" w:cs="Arial"/>
                <w:color w:val="000000"/>
                <w:sz w:val="18"/>
                <w:szCs w:val="18"/>
              </w:rPr>
            </w:pPr>
            <w:r w:rsidRPr="002B7BF2">
              <w:rPr>
                <w:rFonts w:ascii="Arial" w:hAnsi="Arial" w:cs="Arial"/>
                <w:sz w:val="18"/>
                <w:szCs w:val="18"/>
              </w:rPr>
              <w:t>45%</w:t>
            </w:r>
          </w:p>
        </w:tc>
      </w:tr>
      <w:tr w:rsidR="000F25D2" w:rsidRPr="0092656B" w14:paraId="29B4CD44"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C9FA184" w14:textId="77777777" w:rsidR="000F25D2" w:rsidRPr="00272A0E" w:rsidRDefault="000F25D2" w:rsidP="000F25D2">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303F402" w14:textId="77777777" w:rsidR="000F25D2" w:rsidRPr="0024356F" w:rsidRDefault="000F25D2" w:rsidP="0095793A">
            <w:pPr>
              <w:spacing w:line="276" w:lineRule="auto"/>
              <w:jc w:val="center"/>
              <w:rPr>
                <w:rFonts w:ascii="Arial" w:hAnsi="Arial" w:cs="Arial"/>
                <w:color w:val="000000"/>
                <w:sz w:val="18"/>
                <w:szCs w:val="18"/>
              </w:rPr>
            </w:pPr>
            <w:r w:rsidRPr="002B7BF2">
              <w:rPr>
                <w:rFonts w:ascii="Arial" w:hAnsi="Arial" w:cs="Arial"/>
                <w:sz w:val="18"/>
                <w:szCs w:val="18"/>
              </w:rPr>
              <w:t>15%</w:t>
            </w:r>
          </w:p>
        </w:tc>
      </w:tr>
      <w:tr w:rsidR="000F25D2" w14:paraId="076A89CA" w14:textId="77777777" w:rsidTr="0095793A">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83369B2"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0BAC4F5D" w14:textId="77777777" w:rsidTr="0095793A">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D34BFBC" w14:textId="77777777" w:rsidR="000F25D2" w:rsidRPr="0069262A"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0F25D2" w14:paraId="5DFEB600" w14:textId="77777777" w:rsidTr="0095793A">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C6D61DF" w14:textId="77777777" w:rsidR="000F25D2" w:rsidRPr="000036D0" w:rsidRDefault="000F25D2" w:rsidP="0095793A">
            <w:pPr>
              <w:numPr>
                <w:ilvl w:val="0"/>
                <w:numId w:val="2"/>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3B50A5F7" w14:textId="77777777" w:rsidR="000F25D2" w:rsidRPr="00534030" w:rsidRDefault="000F25D2" w:rsidP="000F25D2">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1FFBDB9C" w14:textId="77777777" w:rsidR="000F25D2" w:rsidRPr="00534030" w:rsidRDefault="000F25D2" w:rsidP="000F25D2">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C24B236" w14:textId="77777777" w:rsidR="000F25D2" w:rsidRDefault="000F25D2" w:rsidP="0095793A">
            <w:pPr>
              <w:spacing w:line="276" w:lineRule="auto"/>
              <w:ind w:left="84"/>
              <w:jc w:val="both"/>
              <w:rPr>
                <w:rFonts w:ascii="Arial" w:hAnsi="Arial" w:cs="Arial"/>
                <w:sz w:val="18"/>
                <w:szCs w:val="18"/>
              </w:rPr>
            </w:pPr>
          </w:p>
          <w:p w14:paraId="46D5807B" w14:textId="77777777" w:rsidR="000F25D2" w:rsidRPr="005E704C" w:rsidRDefault="000F25D2" w:rsidP="0095793A">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7AED7BD" w14:textId="77777777" w:rsidR="000F25D2" w:rsidRPr="005E704C" w:rsidRDefault="000F25D2" w:rsidP="000F25D2">
            <w:pPr>
              <w:numPr>
                <w:ilvl w:val="0"/>
                <w:numId w:val="56"/>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59971419" w14:textId="77777777" w:rsidR="000F25D2" w:rsidRPr="005E704C" w:rsidRDefault="000F25D2" w:rsidP="000F25D2">
            <w:pPr>
              <w:numPr>
                <w:ilvl w:val="0"/>
                <w:numId w:val="56"/>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3EAE3E4" w14:textId="77777777" w:rsidR="000F25D2" w:rsidRPr="005E704C" w:rsidRDefault="000F25D2" w:rsidP="000F25D2">
            <w:pPr>
              <w:numPr>
                <w:ilvl w:val="0"/>
                <w:numId w:val="56"/>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35356F61" w14:textId="77777777" w:rsidR="000F25D2" w:rsidRDefault="000F25D2" w:rsidP="0095793A">
            <w:pPr>
              <w:spacing w:line="276" w:lineRule="auto"/>
              <w:ind w:left="408"/>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p>
        </w:tc>
      </w:tr>
      <w:tr w:rsidR="000F25D2" w14:paraId="7D405B33"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F990F12"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E3DCAF" w14:textId="77777777" w:rsidR="000F25D2" w:rsidRDefault="000F25D2" w:rsidP="0095793A">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299619CA" w14:textId="77777777" w:rsidR="000F25D2" w:rsidRDefault="000F25D2" w:rsidP="0095793A">
            <w:pPr>
              <w:snapToGrid w:val="0"/>
              <w:spacing w:line="276" w:lineRule="auto"/>
              <w:jc w:val="both"/>
              <w:rPr>
                <w:rFonts w:ascii="Arial" w:hAnsi="Arial" w:cs="Arial"/>
                <w:sz w:val="18"/>
                <w:szCs w:val="18"/>
              </w:rPr>
            </w:pPr>
          </w:p>
          <w:p w14:paraId="7E6829BA"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7D15D27B" w14:textId="77777777" w:rsidR="000F25D2" w:rsidRPr="000036D0" w:rsidRDefault="000F25D2" w:rsidP="0095793A">
            <w:pPr>
              <w:snapToGrid w:val="0"/>
              <w:spacing w:line="276" w:lineRule="auto"/>
              <w:jc w:val="both"/>
              <w:rPr>
                <w:rFonts w:ascii="Arial" w:hAnsi="Arial" w:cs="Arial"/>
                <w:sz w:val="18"/>
                <w:szCs w:val="18"/>
              </w:rPr>
            </w:pPr>
          </w:p>
          <w:p w14:paraId="4938BA16" w14:textId="77777777" w:rsidR="000F25D2" w:rsidRPr="00BE5F92" w:rsidRDefault="000F25D2" w:rsidP="0095793A">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2047AC25" w14:textId="77777777" w:rsidR="000F25D2" w:rsidRDefault="000F25D2" w:rsidP="0095793A">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A3CC39"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EDE9D2B"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9.1.A</w:t>
            </w:r>
          </w:p>
        </w:tc>
      </w:tr>
      <w:tr w:rsidR="000F25D2" w14:paraId="427D35AF"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8F7B8E7" w14:textId="77777777" w:rsidR="000F25D2" w:rsidRPr="006E09B6" w:rsidRDefault="000F25D2" w:rsidP="0095793A">
            <w:pPr>
              <w:pStyle w:val="Akapitzlist"/>
              <w:numPr>
                <w:ilvl w:val="0"/>
                <w:numId w:val="2"/>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0F25D2" w14:paraId="32723C71"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8814427"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20743E" w14:textId="77777777" w:rsidR="000F25D2" w:rsidRDefault="000F25D2" w:rsidP="0095793A">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621853D3" w14:textId="77777777" w:rsidR="000F25D2" w:rsidRPr="001F3453" w:rsidRDefault="000F25D2" w:rsidP="0095793A">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r>
              <w:rPr>
                <w:rFonts w:ascii="Arial" w:hAnsi="Arial" w:cs="Arial"/>
                <w:spacing w:val="-6"/>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A54B5AB"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ECA5029"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9.1. A</w:t>
            </w:r>
          </w:p>
        </w:tc>
      </w:tr>
      <w:tr w:rsidR="000F25D2" w14:paraId="14521BA9"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3858527" w14:textId="77777777" w:rsidR="000F25D2" w:rsidRPr="0009766A" w:rsidRDefault="000F25D2" w:rsidP="0095793A">
            <w:pPr>
              <w:pStyle w:val="Akapitzlist"/>
              <w:numPr>
                <w:ilvl w:val="0"/>
                <w:numId w:val="2"/>
              </w:numPr>
              <w:spacing w:line="276" w:lineRule="auto"/>
              <w:rPr>
                <w:rFonts w:ascii="Arial" w:hAnsi="Arial" w:cs="Arial"/>
                <w:sz w:val="18"/>
                <w:szCs w:val="18"/>
              </w:rPr>
            </w:pPr>
            <w:r w:rsidRPr="0009766A">
              <w:rPr>
                <w:rFonts w:ascii="Arial" w:hAnsi="Arial" w:cs="Arial"/>
                <w:sz w:val="18"/>
                <w:szCs w:val="18"/>
              </w:rPr>
              <w:t xml:space="preserve"> Czy projekt skierowany jest do osób z niepełnosprawnością w proporcji co najmniej takiej samej jak proporcja osób z niepełnosprawnością będących klientami danego PCPR w stosunku do ogólnej liczby wszystkich klientów danego PCPR (wg stanu na dzień 31.12.2017 r.) oraz wsparcie w ramach projektu zostało dostosowane do specyficznych potrzeb tej grupy docelowej?</w:t>
            </w:r>
          </w:p>
        </w:tc>
      </w:tr>
      <w:tr w:rsidR="000F25D2" w14:paraId="2C00F4EC"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CFBEADA"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D7979" w14:textId="77777777" w:rsidR="000F25D2" w:rsidRPr="00084FFB" w:rsidRDefault="000F25D2" w:rsidP="0095793A">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w:t>
            </w:r>
            <w:proofErr w:type="spellStart"/>
            <w:r w:rsidRPr="00084FFB">
              <w:rPr>
                <w:rFonts w:ascii="Arial" w:hAnsi="Arial" w:cs="Arial"/>
                <w:sz w:val="18"/>
                <w:szCs w:val="18"/>
              </w:rPr>
              <w:t>defaworyzowana</w:t>
            </w:r>
            <w:proofErr w:type="spellEnd"/>
            <w:r w:rsidRPr="00084FFB">
              <w:rPr>
                <w:rFonts w:ascii="Arial" w:hAnsi="Arial" w:cs="Arial"/>
                <w:sz w:val="18"/>
                <w:szCs w:val="18"/>
              </w:rPr>
              <w:t xml:space="preserve"> na rynku pracy. </w:t>
            </w:r>
          </w:p>
          <w:p w14:paraId="1DD9ED5A" w14:textId="77777777" w:rsidR="000F25D2" w:rsidRPr="00084FFB" w:rsidRDefault="000F25D2" w:rsidP="0095793A">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4C7359BB" w14:textId="77777777" w:rsidR="000F25D2" w:rsidRPr="00084FFB" w:rsidRDefault="000F25D2" w:rsidP="0095793A">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00463214" w14:textId="77777777" w:rsidR="000F25D2" w:rsidRPr="00084FFB" w:rsidRDefault="000F25D2" w:rsidP="0095793A">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1FFBE642" w14:textId="77777777" w:rsidR="000F25D2" w:rsidRPr="00084FFB" w:rsidRDefault="000F25D2" w:rsidP="0095793A">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31.12.2017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2017 roku.</w:t>
            </w:r>
          </w:p>
          <w:p w14:paraId="1DBD4646" w14:textId="77777777" w:rsidR="000F25D2" w:rsidRDefault="000F25D2" w:rsidP="0095793A">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14:paraId="013DBA8F"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382AAC3C" w14:textId="77777777" w:rsidR="000F25D2" w:rsidRDefault="000F25D2" w:rsidP="0095793A">
            <w:pPr>
              <w:snapToGrid w:val="0"/>
              <w:spacing w:line="276" w:lineRule="auto"/>
              <w:jc w:val="both"/>
              <w:rPr>
                <w:rFonts w:ascii="Arial" w:hAnsi="Arial" w:cs="Arial"/>
                <w:sz w:val="18"/>
                <w:szCs w:val="18"/>
              </w:rPr>
            </w:pPr>
          </w:p>
          <w:p w14:paraId="581E3AAF" w14:textId="77777777" w:rsidR="000F25D2" w:rsidRPr="00BE5F92" w:rsidRDefault="000F25D2" w:rsidP="0095793A">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1ABE3C6B" w14:textId="77777777" w:rsidR="000F25D2" w:rsidRPr="00A016AD" w:rsidRDefault="000F25D2" w:rsidP="0095793A">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209D7B"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1462B88"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0F25D2" w14:paraId="6D8F8C48"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BC0C698" w14:textId="77777777" w:rsidR="000F25D2" w:rsidRPr="00E60C15" w:rsidRDefault="000F25D2" w:rsidP="0095793A">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0F25D2" w14:paraId="2B334B9B"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705A8E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2DA4C5" w14:textId="77777777" w:rsidR="000F25D2" w:rsidRDefault="000F25D2" w:rsidP="0095793A">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45170743" w14:textId="77777777" w:rsidR="000F25D2" w:rsidRPr="00462683" w:rsidRDefault="000F25D2" w:rsidP="0095793A">
            <w:pPr>
              <w:snapToGrid w:val="0"/>
              <w:spacing w:line="276" w:lineRule="auto"/>
              <w:jc w:val="both"/>
              <w:rPr>
                <w:rFonts w:ascii="Arial" w:hAnsi="Arial" w:cs="Arial"/>
                <w:sz w:val="18"/>
                <w:szCs w:val="18"/>
              </w:rPr>
            </w:pPr>
            <w:r w:rsidRPr="00462683">
              <w:rPr>
                <w:rFonts w:ascii="Arial" w:hAnsi="Arial" w:cs="Arial"/>
                <w:sz w:val="18"/>
                <w:szCs w:val="18"/>
              </w:rPr>
              <w:lastRenderedPageBreak/>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1F7E6C2F" w14:textId="77777777" w:rsidR="000F25D2" w:rsidRDefault="000F25D2" w:rsidP="0095793A">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50090E8E" w14:textId="77777777" w:rsidR="000F25D2" w:rsidRDefault="000F25D2" w:rsidP="0095793A">
            <w:pPr>
              <w:snapToGrid w:val="0"/>
              <w:spacing w:line="276" w:lineRule="auto"/>
              <w:jc w:val="both"/>
              <w:rPr>
                <w:rFonts w:ascii="Arial" w:hAnsi="Arial" w:cs="Arial"/>
                <w:sz w:val="18"/>
                <w:szCs w:val="18"/>
              </w:rPr>
            </w:pPr>
          </w:p>
          <w:p w14:paraId="0680425E"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017ECF64" w14:textId="77777777" w:rsidR="000F25D2" w:rsidRDefault="000F25D2" w:rsidP="0095793A">
            <w:pPr>
              <w:snapToGrid w:val="0"/>
              <w:spacing w:line="276" w:lineRule="auto"/>
              <w:jc w:val="both"/>
              <w:rPr>
                <w:rFonts w:ascii="Arial" w:hAnsi="Arial" w:cs="Arial"/>
                <w:sz w:val="18"/>
                <w:szCs w:val="18"/>
              </w:rPr>
            </w:pPr>
          </w:p>
          <w:p w14:paraId="78E6EE7D"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E583655"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929491A"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FE62557"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w:t>
            </w:r>
          </w:p>
        </w:tc>
      </w:tr>
      <w:tr w:rsidR="000F25D2" w14:paraId="141C5528"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9E83A58" w14:textId="77777777" w:rsidR="000F25D2" w:rsidRPr="008644A3" w:rsidRDefault="000F25D2" w:rsidP="0095793A">
            <w:pPr>
              <w:pStyle w:val="Akapitzlist"/>
              <w:numPr>
                <w:ilvl w:val="0"/>
                <w:numId w:val="2"/>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0D133549" w14:textId="77777777" w:rsidR="000F25D2" w:rsidRPr="00C6272C" w:rsidRDefault="000F25D2" w:rsidP="000F25D2">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34EFF9E7" w14:textId="77777777" w:rsidR="000F25D2" w:rsidRPr="00462683" w:rsidRDefault="000F25D2" w:rsidP="000F25D2">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7552D839" w14:textId="77777777" w:rsidR="000F25D2" w:rsidRDefault="000F25D2" w:rsidP="000F25D2">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14:paraId="063E0396" w14:textId="77777777" w:rsidR="000F25D2" w:rsidRPr="00E60C15" w:rsidRDefault="000F25D2" w:rsidP="000F25D2">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 </w:t>
            </w:r>
            <w:r w:rsidRPr="00E60C15">
              <w:rPr>
                <w:rFonts w:ascii="Arial" w:hAnsi="Arial" w:cs="Arial"/>
                <w:sz w:val="18"/>
                <w:szCs w:val="18"/>
              </w:rPr>
              <w:t>osoby lub rodziny korzystające z Programu Operacyjnego Pomoc Żywnościowa 2014-2020 (PO PŻ)?</w:t>
            </w:r>
          </w:p>
        </w:tc>
      </w:tr>
      <w:tr w:rsidR="000F25D2" w14:paraId="528DC53F"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DFB93D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323FA" w14:textId="77777777" w:rsidR="000F25D2" w:rsidRPr="00C6272C"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1168003F" w14:textId="77777777" w:rsidR="000F25D2" w:rsidRPr="00C6272C"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14:paraId="5DDE1CDE" w14:textId="77777777" w:rsidR="000F25D2" w:rsidRPr="00C6272C"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2D066264" w14:textId="77777777" w:rsidR="000F25D2" w:rsidRPr="00C6272C"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68F965D3" w14:textId="77777777" w:rsidR="000F25D2" w:rsidRPr="00C6272C"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42C44524" w14:textId="77777777" w:rsidR="000F25D2"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7E9D48B8" w14:textId="77777777" w:rsidR="000F25D2" w:rsidRDefault="000F25D2" w:rsidP="0095793A">
            <w:pPr>
              <w:snapToGrid w:val="0"/>
              <w:spacing w:line="276" w:lineRule="auto"/>
              <w:jc w:val="both"/>
              <w:rPr>
                <w:rFonts w:ascii="Arial" w:hAnsi="Arial" w:cs="Arial"/>
                <w:sz w:val="18"/>
                <w:szCs w:val="18"/>
              </w:rPr>
            </w:pPr>
          </w:p>
          <w:p w14:paraId="72FBC875"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lastRenderedPageBreak/>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40461608" w14:textId="77777777" w:rsidR="000F25D2" w:rsidRPr="00BE5F92" w:rsidRDefault="000F25D2" w:rsidP="0095793A">
            <w:pPr>
              <w:snapToGrid w:val="0"/>
              <w:spacing w:line="276" w:lineRule="auto"/>
              <w:jc w:val="both"/>
              <w:rPr>
                <w:rFonts w:ascii="Arial" w:hAnsi="Arial" w:cs="Arial"/>
                <w:sz w:val="18"/>
                <w:szCs w:val="18"/>
              </w:rPr>
            </w:pPr>
          </w:p>
          <w:p w14:paraId="5BC80F8A" w14:textId="77777777" w:rsidR="000F25D2" w:rsidRPr="00BE5F92" w:rsidRDefault="000F25D2" w:rsidP="0095793A">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25090AC9" w14:textId="77777777" w:rsidR="000F25D2" w:rsidRPr="00084FFB" w:rsidRDefault="000F25D2" w:rsidP="0095793A">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6EF78D7"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FBB650"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w:t>
            </w:r>
          </w:p>
        </w:tc>
      </w:tr>
      <w:tr w:rsidR="000F25D2" w14:paraId="39824EC9"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3D4E5D8" w14:textId="77777777" w:rsidR="000F25D2" w:rsidRPr="00E60C15" w:rsidRDefault="000F25D2" w:rsidP="0095793A">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0F25D2" w14:paraId="3406E7F5"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7153B2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B219B"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14:paraId="48951A5D"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1B214092" w14:textId="77777777" w:rsidR="000F25D2" w:rsidRPr="000036D0" w:rsidRDefault="000F25D2" w:rsidP="0095793A">
            <w:pPr>
              <w:snapToGrid w:val="0"/>
              <w:spacing w:line="276" w:lineRule="auto"/>
              <w:jc w:val="both"/>
              <w:rPr>
                <w:rFonts w:ascii="Arial" w:hAnsi="Arial" w:cs="Arial"/>
                <w:sz w:val="18"/>
                <w:szCs w:val="18"/>
              </w:rPr>
            </w:pPr>
          </w:p>
          <w:p w14:paraId="65B6F242" w14:textId="77777777" w:rsidR="000F25D2" w:rsidRPr="00BE5F92" w:rsidRDefault="000F25D2" w:rsidP="0095793A">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3678CA49"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2F5131B"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EEAE2AE"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w:t>
            </w:r>
          </w:p>
        </w:tc>
      </w:tr>
      <w:tr w:rsidR="000F25D2" w14:paraId="6B1A91DD"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7FD6512" w14:textId="77777777" w:rsidR="000F25D2" w:rsidRPr="00462683" w:rsidRDefault="000F25D2" w:rsidP="0095793A">
            <w:pPr>
              <w:pStyle w:val="Akapitzlist"/>
              <w:numPr>
                <w:ilvl w:val="0"/>
                <w:numId w:val="2"/>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1F1B0675" w14:textId="77777777" w:rsidR="000F25D2" w:rsidRPr="00534030" w:rsidRDefault="000F25D2" w:rsidP="000F25D2">
            <w:pPr>
              <w:pStyle w:val="Akapitzlist"/>
              <w:numPr>
                <w:ilvl w:val="0"/>
                <w:numId w:val="58"/>
              </w:numPr>
              <w:autoSpaceDE/>
              <w:autoSpaceDN/>
              <w:snapToGrid w:val="0"/>
              <w:spacing w:line="276" w:lineRule="auto"/>
              <w:ind w:left="410"/>
              <w:contextualSpacing/>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 r. o pomocy społecznej i/lub </w:t>
            </w:r>
            <w:r w:rsidRPr="00534030">
              <w:rPr>
                <w:rFonts w:ascii="Arial" w:hAnsi="Arial" w:cs="Arial"/>
                <w:sz w:val="18"/>
                <w:szCs w:val="18"/>
              </w:rPr>
              <w:t xml:space="preserve">dokumentów równoważnych w przypadku PCPR/ jednostki, która pełni w powiecie zadania PCPR  i/lub </w:t>
            </w:r>
          </w:p>
          <w:p w14:paraId="6AD382B4" w14:textId="77777777" w:rsidR="000F25D2" w:rsidRDefault="000F25D2" w:rsidP="000F25D2">
            <w:pPr>
              <w:pStyle w:val="Akapitzlist"/>
              <w:numPr>
                <w:ilvl w:val="0"/>
                <w:numId w:val="58"/>
              </w:numPr>
              <w:autoSpaceDE/>
              <w:autoSpaceDN/>
              <w:snapToGrid w:val="0"/>
              <w:spacing w:line="276" w:lineRule="auto"/>
              <w:ind w:left="410"/>
              <w:contextualSpacing/>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i/lub</w:t>
            </w:r>
          </w:p>
          <w:p w14:paraId="4F4A292D" w14:textId="77777777" w:rsidR="000F25D2" w:rsidRPr="00C81A4A" w:rsidRDefault="000F25D2" w:rsidP="000F25D2">
            <w:pPr>
              <w:pStyle w:val="Akapitzlist"/>
              <w:numPr>
                <w:ilvl w:val="0"/>
                <w:numId w:val="58"/>
              </w:numPr>
              <w:autoSpaceDE/>
              <w:autoSpaceDN/>
              <w:snapToGrid w:val="0"/>
              <w:spacing w:line="276" w:lineRule="auto"/>
              <w:ind w:left="410"/>
              <w:contextualSpacing/>
              <w:rPr>
                <w:rFonts w:ascii="Arial" w:hAnsi="Arial" w:cs="Arial"/>
                <w:sz w:val="18"/>
                <w:szCs w:val="18"/>
              </w:rPr>
            </w:pPr>
            <w:r>
              <w:rPr>
                <w:rFonts w:ascii="Arial" w:hAnsi="Arial" w:cs="Arial"/>
                <w:sz w:val="18"/>
                <w:szCs w:val="18"/>
              </w:rPr>
              <w:t xml:space="preserve"> </w:t>
            </w:r>
            <w:r w:rsidRPr="00C81A4A">
              <w:rPr>
                <w:rFonts w:ascii="Arial" w:hAnsi="Arial" w:cs="Arial"/>
                <w:sz w:val="18"/>
                <w:szCs w:val="18"/>
              </w:rPr>
              <w:t>projektów socjalnych?</w:t>
            </w:r>
          </w:p>
        </w:tc>
      </w:tr>
      <w:tr w:rsidR="000F25D2" w14:paraId="599B791B"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55AC86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C77189" w14:textId="77777777" w:rsidR="000F25D2" w:rsidRDefault="000F25D2" w:rsidP="0095793A">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1C5B6552" w14:textId="77777777" w:rsidR="000F25D2" w:rsidRDefault="000F25D2" w:rsidP="0095793A">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i/lub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r>
              <w:rPr>
                <w:rFonts w:ascii="Arial" w:hAnsi="Arial" w:cs="Arial"/>
                <w:sz w:val="18"/>
                <w:szCs w:val="18"/>
              </w:rPr>
              <w:t xml:space="preserve"> </w:t>
            </w:r>
          </w:p>
          <w:p w14:paraId="794AB860"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429046EB" w14:textId="77777777" w:rsidR="000F25D2" w:rsidRPr="00BE5F92" w:rsidRDefault="000F25D2" w:rsidP="0095793A">
            <w:pPr>
              <w:snapToGrid w:val="0"/>
              <w:spacing w:line="276" w:lineRule="auto"/>
              <w:jc w:val="both"/>
              <w:rPr>
                <w:rFonts w:ascii="Arial" w:hAnsi="Arial" w:cs="Arial"/>
                <w:sz w:val="18"/>
                <w:szCs w:val="18"/>
              </w:rPr>
            </w:pPr>
          </w:p>
          <w:p w14:paraId="33FD6B94" w14:textId="77777777" w:rsidR="000F25D2" w:rsidRPr="00BE5F92" w:rsidRDefault="000F25D2" w:rsidP="0095793A">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1C14EE2D" w14:textId="77777777" w:rsidR="000F25D2" w:rsidRPr="000036D0" w:rsidRDefault="000F25D2" w:rsidP="0095793A">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A01ECEB"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6EAD287"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w:t>
            </w:r>
          </w:p>
        </w:tc>
      </w:tr>
      <w:tr w:rsidR="000F25D2" w14:paraId="5EC1AC0D"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81E883" w14:textId="77777777" w:rsidR="000F25D2" w:rsidRPr="00007FEE" w:rsidRDefault="000F25D2" w:rsidP="0095793A">
            <w:pPr>
              <w:pStyle w:val="Akapitzlist"/>
              <w:numPr>
                <w:ilvl w:val="0"/>
                <w:numId w:val="2"/>
              </w:numPr>
              <w:spacing w:line="276" w:lineRule="auto"/>
              <w:jc w:val="both"/>
              <w:rPr>
                <w:rFonts w:ascii="Arial" w:hAnsi="Arial" w:cs="Arial"/>
                <w:sz w:val="18"/>
                <w:szCs w:val="18"/>
              </w:rPr>
            </w:pPr>
            <w:r w:rsidRPr="00007FEE">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0F25D2" w14:paraId="5DDB529E"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6F24CF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80265A" w14:textId="77777777" w:rsidR="000F25D2" w:rsidRPr="000036D0"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474C3D7C" w14:textId="77777777" w:rsidR="000F25D2" w:rsidRPr="000036D0" w:rsidRDefault="000F25D2" w:rsidP="0095793A">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52DFA260" w14:textId="77777777" w:rsidR="000F25D2" w:rsidRPr="000036D0" w:rsidRDefault="000F25D2" w:rsidP="0095793A">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68651F07" w14:textId="77777777" w:rsidR="000F25D2" w:rsidRPr="000036D0" w:rsidRDefault="000F25D2" w:rsidP="0095793A">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0A644DCD" w14:textId="77777777" w:rsidR="000F25D2" w:rsidRPr="000036D0" w:rsidRDefault="000F25D2" w:rsidP="0095793A">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4509676C" w14:textId="77777777" w:rsidR="000F25D2" w:rsidRPr="000036D0" w:rsidRDefault="000F25D2" w:rsidP="0095793A">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z którymi IP DWUP podpisała umowy o dofinansowanie w ramach RPO WD będzie udostępniana na stronie internetowej IP DWUP dedykowanej RPO WD</w:t>
            </w:r>
            <w:r w:rsidRPr="000036D0">
              <w:rPr>
                <w:rFonts w:ascii="Arial" w:hAnsi="Arial" w:cs="Arial"/>
                <w:color w:val="1F497D"/>
                <w:sz w:val="18"/>
                <w:szCs w:val="18"/>
              </w:rPr>
              <w:t>.</w:t>
            </w:r>
          </w:p>
          <w:p w14:paraId="14D16BAF"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411CDD0F"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0B59630B" w14:textId="77777777" w:rsidR="000F25D2" w:rsidRPr="000036D0" w:rsidRDefault="000F25D2" w:rsidP="0095793A">
            <w:pPr>
              <w:snapToGrid w:val="0"/>
              <w:spacing w:line="276" w:lineRule="auto"/>
              <w:jc w:val="both"/>
              <w:rPr>
                <w:rFonts w:ascii="Arial" w:hAnsi="Arial" w:cs="Arial"/>
                <w:sz w:val="18"/>
                <w:szCs w:val="18"/>
              </w:rPr>
            </w:pPr>
          </w:p>
          <w:p w14:paraId="7F394142"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52897DE2" w14:textId="77777777" w:rsidR="000F25D2" w:rsidRPr="008F3D7F"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FAF1925"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B649CAB"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w:t>
            </w:r>
          </w:p>
        </w:tc>
      </w:tr>
      <w:tr w:rsidR="000F25D2" w14:paraId="2E675FBB"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1FD5309" w14:textId="77777777" w:rsidR="000F25D2" w:rsidRPr="00746284"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0F25D2" w:rsidRPr="0062540A" w14:paraId="5420BE4E" w14:textId="77777777" w:rsidTr="0095793A">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4ED04C25" w14:textId="77777777" w:rsidR="000F25D2" w:rsidRPr="000036D0" w:rsidRDefault="000F25D2" w:rsidP="000F25D2">
            <w:pPr>
              <w:pStyle w:val="Akapitzlist"/>
              <w:numPr>
                <w:ilvl w:val="0"/>
                <w:numId w:val="6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2805FEA9" w14:textId="77777777" w:rsidR="000F25D2" w:rsidRPr="000036D0" w:rsidRDefault="000F25D2" w:rsidP="000F25D2">
            <w:pPr>
              <w:pStyle w:val="Akapitzlist"/>
              <w:numPr>
                <w:ilvl w:val="0"/>
                <w:numId w:val="59"/>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12% osób zagrożonych ubóstwem lub wykluczeniem społecznym uzyska kwalifikacje po opuszczeniu projektu i/lub</w:t>
            </w:r>
          </w:p>
          <w:p w14:paraId="09075D5C" w14:textId="77777777" w:rsidR="000F25D2" w:rsidRDefault="000F25D2" w:rsidP="000F25D2">
            <w:pPr>
              <w:pStyle w:val="Akapitzlist"/>
              <w:numPr>
                <w:ilvl w:val="0"/>
                <w:numId w:val="59"/>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7A953C3B" w14:textId="77777777" w:rsidR="000F25D2" w:rsidRPr="00D01D86" w:rsidRDefault="000F25D2" w:rsidP="000F25D2">
            <w:pPr>
              <w:pStyle w:val="Akapitzlist"/>
              <w:numPr>
                <w:ilvl w:val="0"/>
                <w:numId w:val="59"/>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4A348AE9"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5CC1E0A3" w14:textId="77777777" w:rsidR="000F25D2" w:rsidRPr="000036D0" w:rsidRDefault="000F25D2" w:rsidP="0095793A">
            <w:pPr>
              <w:spacing w:line="276" w:lineRule="auto"/>
              <w:jc w:val="center"/>
              <w:rPr>
                <w:rFonts w:ascii="Arial" w:hAnsi="Arial" w:cs="Arial"/>
                <w:bCs/>
                <w:sz w:val="18"/>
                <w:szCs w:val="18"/>
              </w:rPr>
            </w:pPr>
            <w:r w:rsidRPr="000036D0">
              <w:rPr>
                <w:rFonts w:ascii="Arial" w:hAnsi="Arial" w:cs="Arial"/>
                <w:bCs/>
                <w:sz w:val="18"/>
                <w:szCs w:val="18"/>
              </w:rPr>
              <w:t>0 - 15 pkt.</w:t>
            </w:r>
          </w:p>
          <w:p w14:paraId="14D3BECF" w14:textId="77777777" w:rsidR="000F25D2" w:rsidRPr="000036D0" w:rsidRDefault="000F25D2" w:rsidP="0095793A">
            <w:pPr>
              <w:spacing w:line="276" w:lineRule="auto"/>
              <w:jc w:val="center"/>
              <w:rPr>
                <w:rFonts w:ascii="Arial" w:hAnsi="Arial" w:cs="Arial"/>
                <w:bCs/>
                <w:color w:val="1F497D"/>
                <w:sz w:val="18"/>
                <w:szCs w:val="18"/>
              </w:rPr>
            </w:pPr>
          </w:p>
          <w:p w14:paraId="1A4BCCC4" w14:textId="77777777" w:rsidR="000F25D2" w:rsidRPr="000036D0" w:rsidRDefault="000F25D2" w:rsidP="0095793A">
            <w:pPr>
              <w:spacing w:line="276" w:lineRule="auto"/>
              <w:jc w:val="center"/>
              <w:rPr>
                <w:rFonts w:ascii="Arial" w:hAnsi="Arial" w:cs="Arial"/>
                <w:bCs/>
                <w:sz w:val="14"/>
                <w:szCs w:val="14"/>
              </w:rPr>
            </w:pPr>
            <w:r w:rsidRPr="000036D0">
              <w:rPr>
                <w:rFonts w:ascii="Arial" w:hAnsi="Arial" w:cs="Arial"/>
                <w:bCs/>
                <w:sz w:val="14"/>
                <w:szCs w:val="14"/>
              </w:rPr>
              <w:t>0 pkt. – brak wskaźnika</w:t>
            </w:r>
          </w:p>
          <w:p w14:paraId="68FB2C34" w14:textId="77777777" w:rsidR="000F25D2" w:rsidRPr="000036D0" w:rsidRDefault="000F25D2" w:rsidP="0095793A">
            <w:pPr>
              <w:spacing w:line="276" w:lineRule="auto"/>
              <w:jc w:val="center"/>
              <w:rPr>
                <w:rFonts w:ascii="Arial" w:hAnsi="Arial" w:cs="Arial"/>
                <w:bCs/>
                <w:sz w:val="14"/>
                <w:szCs w:val="14"/>
              </w:rPr>
            </w:pPr>
            <w:r w:rsidRPr="000036D0">
              <w:rPr>
                <w:rFonts w:ascii="Arial" w:hAnsi="Arial" w:cs="Arial"/>
                <w:bCs/>
                <w:sz w:val="14"/>
                <w:szCs w:val="14"/>
              </w:rPr>
              <w:t>5 pkt. – realizacja 1 wskaźnika</w:t>
            </w:r>
            <w:r>
              <w:rPr>
                <w:rFonts w:ascii="Arial" w:hAnsi="Arial" w:cs="Arial"/>
                <w:bCs/>
                <w:sz w:val="14"/>
                <w:szCs w:val="14"/>
              </w:rPr>
              <w:t xml:space="preserve"> na wskazanym poziomie</w:t>
            </w:r>
            <w:r w:rsidRPr="000036D0">
              <w:rPr>
                <w:rFonts w:ascii="Arial" w:hAnsi="Arial" w:cs="Arial"/>
                <w:bCs/>
                <w:sz w:val="14"/>
                <w:szCs w:val="14"/>
              </w:rPr>
              <w:t xml:space="preserve"> </w:t>
            </w:r>
          </w:p>
          <w:p w14:paraId="06DBBF28" w14:textId="77777777" w:rsidR="000F25D2" w:rsidRPr="000036D0" w:rsidRDefault="000F25D2" w:rsidP="0095793A">
            <w:pPr>
              <w:spacing w:line="276" w:lineRule="auto"/>
              <w:jc w:val="center"/>
              <w:rPr>
                <w:rFonts w:ascii="Arial" w:hAnsi="Arial" w:cs="Arial"/>
                <w:bCs/>
                <w:sz w:val="14"/>
                <w:szCs w:val="14"/>
              </w:rPr>
            </w:pPr>
            <w:r w:rsidRPr="000036D0">
              <w:rPr>
                <w:rFonts w:ascii="Arial" w:hAnsi="Arial" w:cs="Arial"/>
                <w:bCs/>
                <w:sz w:val="14"/>
                <w:szCs w:val="14"/>
              </w:rPr>
              <w:t xml:space="preserve">10 pkt. – realizacja 2 wskaźników </w:t>
            </w:r>
            <w:r>
              <w:rPr>
                <w:rFonts w:ascii="Arial" w:hAnsi="Arial" w:cs="Arial"/>
                <w:bCs/>
                <w:sz w:val="14"/>
                <w:szCs w:val="14"/>
              </w:rPr>
              <w:t>na wskazanym poziomie</w:t>
            </w:r>
          </w:p>
          <w:p w14:paraId="3741031A" w14:textId="77777777" w:rsidR="000F25D2" w:rsidRPr="00C463F7" w:rsidRDefault="000F25D2" w:rsidP="0095793A">
            <w:pPr>
              <w:spacing w:line="276" w:lineRule="auto"/>
              <w:ind w:left="57"/>
              <w:jc w:val="center"/>
              <w:rPr>
                <w:rFonts w:ascii="Arial" w:hAnsi="Arial" w:cs="Arial"/>
                <w:sz w:val="18"/>
                <w:szCs w:val="18"/>
              </w:rPr>
            </w:pPr>
            <w:r w:rsidRPr="000036D0">
              <w:rPr>
                <w:rFonts w:ascii="Arial" w:hAnsi="Arial" w:cs="Arial"/>
                <w:bCs/>
                <w:sz w:val="14"/>
                <w:szCs w:val="14"/>
              </w:rPr>
              <w:t>15 pkt. – realizacja 3 wskaźników</w:t>
            </w:r>
            <w:r w:rsidRPr="000036D0">
              <w:rPr>
                <w:rFonts w:ascii="Arial" w:hAnsi="Arial" w:cs="Arial"/>
                <w:bCs/>
                <w:sz w:val="18"/>
                <w:szCs w:val="18"/>
              </w:rPr>
              <w:t xml:space="preserve"> </w:t>
            </w:r>
            <w:r>
              <w:rPr>
                <w:rFonts w:ascii="Arial" w:hAnsi="Arial" w:cs="Arial"/>
                <w:bCs/>
                <w:sz w:val="14"/>
                <w:szCs w:val="14"/>
              </w:rPr>
              <w:t>na wskazanym poziomie</w:t>
            </w:r>
          </w:p>
        </w:tc>
      </w:tr>
      <w:tr w:rsidR="000F25D2" w:rsidRPr="0062540A" w14:paraId="64AA37FE"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731A994"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43542E" w14:textId="77777777" w:rsidR="000F25D2" w:rsidRDefault="000F25D2" w:rsidP="0095793A">
            <w:pPr>
              <w:snapToGrid w:val="0"/>
              <w:spacing w:line="276" w:lineRule="auto"/>
              <w:jc w:val="both"/>
              <w:rPr>
                <w:rFonts w:ascii="Arial" w:hAnsi="Arial" w:cs="Arial"/>
                <w:sz w:val="18"/>
                <w:szCs w:val="18"/>
              </w:rPr>
            </w:pPr>
            <w:r w:rsidRPr="008F3D7F">
              <w:rPr>
                <w:rFonts w:ascii="Arial" w:hAnsi="Arial" w:cs="Arial"/>
                <w:sz w:val="18"/>
                <w:szCs w:val="18"/>
              </w:rPr>
              <w:t xml:space="preserve">Na potrzeby weryfikacji przedmiotowego kryterium z mianownika liczby osób zagrożonych ubóstwem lub wykluczeniem społecznym należy wyłączyć osoby zagrożone ubóstwem biorące </w:t>
            </w:r>
            <w:r w:rsidRPr="008F3D7F">
              <w:rPr>
                <w:rFonts w:ascii="Arial" w:hAnsi="Arial" w:cs="Arial"/>
                <w:sz w:val="18"/>
                <w:szCs w:val="18"/>
              </w:rPr>
              <w:lastRenderedPageBreak/>
              <w:t>udział w projekcie jako otoczenie grupy docelowej.</w:t>
            </w:r>
          </w:p>
          <w:p w14:paraId="0D013225" w14:textId="77777777" w:rsidR="000F25D2" w:rsidRPr="000036D0"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01ED6939" w14:textId="77777777" w:rsidR="000F25D2" w:rsidRPr="0062540A" w:rsidRDefault="000F25D2" w:rsidP="0095793A">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BEA508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2013F4" w14:textId="77777777" w:rsidR="000F25D2" w:rsidRPr="00C463F7"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w:t>
            </w:r>
          </w:p>
        </w:tc>
      </w:tr>
      <w:tr w:rsidR="000F25D2" w:rsidRPr="0062540A" w14:paraId="7CC417D5"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132FD50" w14:textId="77777777" w:rsidR="000F25D2" w:rsidRPr="001566C7" w:rsidRDefault="000F25D2" w:rsidP="000F25D2">
            <w:pPr>
              <w:pStyle w:val="Akapitzlist"/>
              <w:numPr>
                <w:ilvl w:val="0"/>
                <w:numId w:val="60"/>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C2CD16F"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E6B7466" w14:textId="77777777" w:rsidR="000F25D2" w:rsidRPr="00A60F04" w:rsidRDefault="000F25D2" w:rsidP="0095793A">
            <w:pPr>
              <w:spacing w:before="120" w:after="120"/>
              <w:ind w:left="57"/>
              <w:jc w:val="center"/>
              <w:rPr>
                <w:rFonts w:ascii="Arial" w:hAnsi="Arial" w:cs="Arial"/>
                <w:sz w:val="18"/>
                <w:szCs w:val="18"/>
              </w:rPr>
            </w:pPr>
            <w:r w:rsidRPr="00A60F04">
              <w:rPr>
                <w:rFonts w:ascii="Arial" w:hAnsi="Arial" w:cs="Arial"/>
                <w:sz w:val="18"/>
                <w:szCs w:val="18"/>
              </w:rPr>
              <w:t>0 pkt.- 5 pkt.</w:t>
            </w:r>
          </w:p>
          <w:p w14:paraId="2B5D6E88" w14:textId="77777777" w:rsidR="000F25D2" w:rsidRPr="00B03BFE" w:rsidRDefault="000F25D2" w:rsidP="0095793A">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3A662C73" w14:textId="77777777" w:rsidR="000F25D2" w:rsidRPr="00CE4CAC" w:rsidRDefault="000F25D2" w:rsidP="0095793A">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0F25D2" w:rsidRPr="0062540A" w14:paraId="26BD24BD"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9D3415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7E5CEF" w14:textId="77777777" w:rsidR="000F25D2" w:rsidRPr="00462683" w:rsidRDefault="000F25D2" w:rsidP="0095793A">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72BFE462" w14:textId="77777777" w:rsidR="000F25D2" w:rsidRPr="00C463F7" w:rsidRDefault="000F25D2" w:rsidP="0095793A">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6A98035"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FA84DCA" w14:textId="77777777" w:rsidR="000F25D2" w:rsidRPr="00046985" w:rsidRDefault="000F25D2" w:rsidP="0095793A">
            <w:pPr>
              <w:spacing w:line="276" w:lineRule="auto"/>
              <w:ind w:left="360"/>
              <w:jc w:val="center"/>
              <w:rPr>
                <w:rFonts w:ascii="Arial" w:hAnsi="Arial" w:cs="Arial"/>
                <w:sz w:val="18"/>
                <w:szCs w:val="18"/>
              </w:rPr>
            </w:pPr>
            <w:r w:rsidRPr="000036D0">
              <w:rPr>
                <w:rFonts w:ascii="Arial" w:hAnsi="Arial" w:cs="Arial"/>
                <w:sz w:val="18"/>
                <w:szCs w:val="18"/>
              </w:rPr>
              <w:t>9.1.A</w:t>
            </w:r>
          </w:p>
        </w:tc>
      </w:tr>
      <w:tr w:rsidR="000F25D2" w:rsidRPr="0062540A" w14:paraId="2EDE81EE"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1371EEE" w14:textId="77777777" w:rsidR="000F25D2" w:rsidRPr="008C2819" w:rsidRDefault="000F25D2" w:rsidP="000F25D2">
            <w:pPr>
              <w:pStyle w:val="Akapitzlist"/>
              <w:numPr>
                <w:ilvl w:val="0"/>
                <w:numId w:val="6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7AAA7A1B" w14:textId="77777777" w:rsidR="000F25D2" w:rsidRDefault="000F25D2" w:rsidP="000F25D2">
            <w:pPr>
              <w:numPr>
                <w:ilvl w:val="0"/>
                <w:numId w:val="61"/>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14:paraId="791B625B" w14:textId="77777777" w:rsidR="000F25D2" w:rsidRPr="001566C7" w:rsidRDefault="000F25D2" w:rsidP="000F25D2">
            <w:pPr>
              <w:numPr>
                <w:ilvl w:val="0"/>
                <w:numId w:val="61"/>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A992356"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FED71D5" w14:textId="77777777" w:rsidR="000F25D2" w:rsidRPr="00A60F04" w:rsidRDefault="000F25D2" w:rsidP="0095793A">
            <w:pPr>
              <w:spacing w:before="120" w:after="120"/>
              <w:ind w:left="57"/>
              <w:jc w:val="center"/>
              <w:rPr>
                <w:rFonts w:ascii="Arial" w:hAnsi="Arial" w:cs="Arial"/>
                <w:sz w:val="18"/>
                <w:szCs w:val="18"/>
              </w:rPr>
            </w:pPr>
            <w:r w:rsidRPr="00A60F04">
              <w:rPr>
                <w:rFonts w:ascii="Arial" w:hAnsi="Arial" w:cs="Arial"/>
                <w:sz w:val="18"/>
                <w:szCs w:val="18"/>
              </w:rPr>
              <w:t>0- 5 pkt.</w:t>
            </w:r>
          </w:p>
          <w:p w14:paraId="6334DF2E" w14:textId="77777777" w:rsidR="000F25D2" w:rsidRPr="008F23C1" w:rsidRDefault="000F25D2" w:rsidP="0095793A">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7E62C9A4" w14:textId="77777777" w:rsidR="000F25D2" w:rsidRPr="00046985" w:rsidRDefault="000F25D2" w:rsidP="0095793A">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0F25D2" w:rsidRPr="0062540A" w14:paraId="36F4745F" w14:textId="77777777" w:rsidTr="0095793A">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92B49E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CBFC0FE" w14:textId="77777777" w:rsidR="000F25D2" w:rsidRPr="00E437D6" w:rsidRDefault="000F25D2" w:rsidP="0095793A">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635BBD71" w14:textId="77777777" w:rsidR="000F25D2" w:rsidRPr="00C463F7" w:rsidRDefault="000F25D2" w:rsidP="0095793A">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17F8AEA"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25011E4F" w14:textId="77777777" w:rsidR="000F25D2" w:rsidRPr="00046985" w:rsidRDefault="000F25D2" w:rsidP="0095793A">
            <w:pPr>
              <w:spacing w:line="276" w:lineRule="auto"/>
              <w:ind w:left="360"/>
              <w:jc w:val="center"/>
              <w:rPr>
                <w:rFonts w:ascii="Arial" w:hAnsi="Arial" w:cs="Arial"/>
                <w:sz w:val="18"/>
                <w:szCs w:val="18"/>
              </w:rPr>
            </w:pPr>
            <w:r w:rsidRPr="000036D0">
              <w:rPr>
                <w:rFonts w:ascii="Arial" w:hAnsi="Arial" w:cs="Arial"/>
                <w:sz w:val="18"/>
                <w:szCs w:val="18"/>
              </w:rPr>
              <w:t>9.1.A</w:t>
            </w:r>
          </w:p>
        </w:tc>
      </w:tr>
    </w:tbl>
    <w:p w14:paraId="5B2138C7" w14:textId="77777777" w:rsidR="000F25D2" w:rsidRDefault="000F25D2" w:rsidP="000F25D2">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0F25D2" w14:paraId="1E551B1A" w14:textId="77777777" w:rsidTr="0095793A">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248C0316" w14:textId="77777777" w:rsidR="000F25D2" w:rsidRDefault="000F25D2" w:rsidP="0095793A">
            <w:pPr>
              <w:spacing w:line="276" w:lineRule="auto"/>
              <w:jc w:val="center"/>
              <w:rPr>
                <w:rFonts w:ascii="Arial" w:hAnsi="Arial" w:cs="Arial"/>
                <w:b/>
                <w:sz w:val="24"/>
                <w:szCs w:val="24"/>
              </w:rPr>
            </w:pPr>
            <w:r>
              <w:rPr>
                <w:rFonts w:ascii="Arial" w:hAnsi="Arial" w:cs="Arial"/>
                <w:b/>
                <w:sz w:val="24"/>
                <w:szCs w:val="24"/>
              </w:rPr>
              <w:t>KARTA DZIAŁANIA 9.1</w:t>
            </w:r>
          </w:p>
          <w:p w14:paraId="2A5F1FD6" w14:textId="77777777" w:rsidR="000F25D2" w:rsidRDefault="000F25D2" w:rsidP="0095793A">
            <w:pPr>
              <w:spacing w:line="276" w:lineRule="auto"/>
              <w:jc w:val="center"/>
              <w:rPr>
                <w:rFonts w:ascii="Arial" w:hAnsi="Arial" w:cs="Arial"/>
                <w:b/>
                <w:sz w:val="18"/>
                <w:szCs w:val="18"/>
              </w:rPr>
            </w:pPr>
            <w:r>
              <w:rPr>
                <w:rFonts w:ascii="Arial" w:hAnsi="Arial" w:cs="Arial"/>
                <w:b/>
                <w:sz w:val="20"/>
              </w:rPr>
              <w:t>PODDZIAŁANIE 9.1.1</w:t>
            </w:r>
          </w:p>
        </w:tc>
      </w:tr>
      <w:tr w:rsidR="000F25D2" w14:paraId="34C1954A" w14:textId="77777777" w:rsidTr="0095793A">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1FD7D6D"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76D78D45" w14:textId="77777777" w:rsidTr="0095793A">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018917CC"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03628D68" w14:textId="77777777" w:rsidR="000F25D2" w:rsidRPr="00C463F7" w:rsidRDefault="000F25D2" w:rsidP="0095793A">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0F25D2" w14:paraId="77B6421F" w14:textId="77777777" w:rsidTr="0095793A">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6538822"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9A68E1" w14:textId="77777777" w:rsidR="000F25D2" w:rsidRPr="00C463F7" w:rsidRDefault="000F25D2" w:rsidP="0095793A">
            <w:pPr>
              <w:spacing w:line="276" w:lineRule="auto"/>
              <w:rPr>
                <w:rFonts w:ascii="Arial" w:hAnsi="Arial" w:cs="Arial"/>
                <w:sz w:val="18"/>
                <w:szCs w:val="18"/>
              </w:rPr>
            </w:pPr>
            <w:r>
              <w:rPr>
                <w:rFonts w:ascii="Arial" w:hAnsi="Arial" w:cs="Arial"/>
                <w:sz w:val="18"/>
                <w:szCs w:val="18"/>
              </w:rPr>
              <w:t>9.i</w:t>
            </w:r>
          </w:p>
        </w:tc>
      </w:tr>
      <w:tr w:rsidR="000F25D2" w14:paraId="5F696BE5" w14:textId="77777777" w:rsidTr="0095793A">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6139CEB"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977AE60"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Lipiec, 2018 rok</w:t>
            </w:r>
          </w:p>
        </w:tc>
      </w:tr>
      <w:tr w:rsidR="000F25D2" w14:paraId="098FEEBA" w14:textId="77777777" w:rsidTr="0095793A">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A5D13EB" w14:textId="77777777" w:rsidR="000F25D2" w:rsidRDefault="000F25D2" w:rsidP="0095793A">
            <w:pPr>
              <w:spacing w:line="276" w:lineRule="auto"/>
              <w:rPr>
                <w:rFonts w:ascii="Arial" w:hAnsi="Arial" w:cs="Arial"/>
                <w:sz w:val="18"/>
                <w:szCs w:val="18"/>
              </w:rPr>
            </w:pPr>
            <w:r>
              <w:rPr>
                <w:rFonts w:ascii="Arial" w:hAnsi="Arial" w:cs="Arial"/>
                <w:sz w:val="18"/>
                <w:szCs w:val="18"/>
              </w:rPr>
              <w:t xml:space="preserve">4. Planowana kwota przeznaczona na dofinansowanie </w:t>
            </w:r>
            <w:r>
              <w:rPr>
                <w:rFonts w:ascii="Arial" w:hAnsi="Arial" w:cs="Arial"/>
                <w:sz w:val="18"/>
                <w:szCs w:val="18"/>
              </w:rPr>
              <w:lastRenderedPageBreak/>
              <w:t>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FD21583"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lastRenderedPageBreak/>
              <w:t>10 000 000</w:t>
            </w:r>
          </w:p>
        </w:tc>
      </w:tr>
      <w:tr w:rsidR="000F25D2" w14:paraId="57069E23" w14:textId="77777777" w:rsidTr="0095793A">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1C60885" w14:textId="77777777" w:rsidR="000F25D2" w:rsidRDefault="000F25D2" w:rsidP="0095793A">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541C3EF" w14:textId="77777777" w:rsidR="000F25D2" w:rsidRDefault="000F25D2" w:rsidP="0095793A">
            <w:pPr>
              <w:spacing w:line="276" w:lineRule="auto"/>
              <w:rPr>
                <w:rFonts w:ascii="Arial" w:hAnsi="Arial" w:cs="Arial"/>
                <w:sz w:val="18"/>
                <w:szCs w:val="18"/>
              </w:rPr>
            </w:pPr>
            <w:r>
              <w:rPr>
                <w:rFonts w:ascii="Arial" w:hAnsi="Arial" w:cs="Arial"/>
                <w:sz w:val="18"/>
                <w:szCs w:val="18"/>
              </w:rPr>
              <w:t>Dolnośląski Wojewódzki Urząd Pracy</w:t>
            </w:r>
          </w:p>
        </w:tc>
      </w:tr>
      <w:tr w:rsidR="000F25D2" w14:paraId="1BCF40B5" w14:textId="77777777" w:rsidTr="0095793A">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33ED7749" w14:textId="77777777" w:rsidR="000F25D2" w:rsidRDefault="000F25D2" w:rsidP="0095793A">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8060BCE" w14:textId="77777777" w:rsidR="000F25D2" w:rsidRPr="000036D0" w:rsidRDefault="000F25D2" w:rsidP="0095793A">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5AFFA0F8" w14:textId="77777777" w:rsidR="000F25D2" w:rsidRDefault="000F25D2" w:rsidP="0095793A">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0F25D2" w14:paraId="79C0F534" w14:textId="77777777" w:rsidTr="0095793A">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8F227D5"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7CEF0C8A" w14:textId="77777777" w:rsidR="000F25D2" w:rsidRPr="000036D0" w:rsidRDefault="000F25D2" w:rsidP="0095793A">
            <w:pPr>
              <w:spacing w:before="120" w:after="120"/>
              <w:jc w:val="both"/>
              <w:rPr>
                <w:rFonts w:ascii="Arial" w:hAnsi="Arial" w:cs="Arial"/>
                <w:sz w:val="18"/>
                <w:szCs w:val="18"/>
              </w:rPr>
            </w:pPr>
            <w:r>
              <w:rPr>
                <w:rFonts w:ascii="Arial" w:hAnsi="Arial" w:cs="Arial"/>
                <w:sz w:val="18"/>
                <w:szCs w:val="18"/>
              </w:rPr>
              <w:t>-</w:t>
            </w:r>
          </w:p>
        </w:tc>
      </w:tr>
      <w:tr w:rsidR="000F25D2" w14:paraId="5DA3632D"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A8BBB75"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5C3EB4D1"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0208FEF"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1B4C2140" w14:textId="77777777" w:rsidTr="0095793A">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6CAB8C77"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C38A992"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4CDEEB9"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5074CE1C"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2A45968" w14:textId="77777777" w:rsidR="000F25D2" w:rsidRPr="00483BFB" w:rsidRDefault="000F25D2" w:rsidP="000F25D2">
            <w:pPr>
              <w:pStyle w:val="Akapitzlist"/>
              <w:numPr>
                <w:ilvl w:val="0"/>
                <w:numId w:val="63"/>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606DDBA" w14:textId="77777777" w:rsidR="000F25D2" w:rsidRPr="00B97279" w:rsidRDefault="000F25D2" w:rsidP="0095793A">
            <w:pPr>
              <w:spacing w:line="276" w:lineRule="auto"/>
              <w:ind w:left="57"/>
              <w:jc w:val="center"/>
              <w:rPr>
                <w:rFonts w:ascii="Arial" w:hAnsi="Arial" w:cs="Arial"/>
                <w:sz w:val="18"/>
                <w:szCs w:val="18"/>
              </w:rPr>
            </w:pPr>
            <w:r w:rsidRPr="002B7BF2">
              <w:rPr>
                <w:rFonts w:ascii="Arial" w:hAnsi="Arial" w:cs="Arial"/>
                <w:sz w:val="18"/>
                <w:szCs w:val="18"/>
              </w:rPr>
              <w:t>1750</w:t>
            </w:r>
          </w:p>
        </w:tc>
      </w:tr>
      <w:tr w:rsidR="000F25D2" w:rsidRPr="00052D43" w14:paraId="3CD0A21F"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C13E216" w14:textId="77777777" w:rsidR="000F25D2" w:rsidRPr="00483BFB" w:rsidRDefault="000F25D2" w:rsidP="000F25D2">
            <w:pPr>
              <w:pStyle w:val="Akapitzlist"/>
              <w:numPr>
                <w:ilvl w:val="0"/>
                <w:numId w:val="63"/>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1D53EA3" w14:textId="77777777" w:rsidR="000F25D2" w:rsidRPr="00272A0E" w:rsidRDefault="000F25D2" w:rsidP="0095793A">
            <w:pPr>
              <w:spacing w:line="276" w:lineRule="auto"/>
              <w:ind w:left="57"/>
              <w:jc w:val="center"/>
              <w:rPr>
                <w:rFonts w:ascii="Arial" w:hAnsi="Arial" w:cs="Arial"/>
                <w:sz w:val="18"/>
                <w:szCs w:val="18"/>
              </w:rPr>
            </w:pPr>
            <w:r w:rsidRPr="002B7BF2">
              <w:rPr>
                <w:rFonts w:ascii="Arial" w:hAnsi="Arial" w:cs="Arial"/>
                <w:sz w:val="18"/>
                <w:szCs w:val="18"/>
              </w:rPr>
              <w:t>342</w:t>
            </w:r>
          </w:p>
        </w:tc>
      </w:tr>
      <w:tr w:rsidR="000F25D2" w14:paraId="2CFFDF84"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AE84DDD"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75AC15EC" w14:textId="77777777" w:rsidTr="0095793A">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F2EA8B0"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6C0A4AB1"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1E051B9"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5F87D6C8"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65D1F844" w14:textId="77777777" w:rsidR="000F25D2" w:rsidRPr="0092656B" w:rsidRDefault="000F25D2" w:rsidP="000F25D2">
            <w:pPr>
              <w:numPr>
                <w:ilvl w:val="0"/>
                <w:numId w:val="64"/>
              </w:numPr>
              <w:spacing w:line="276" w:lineRule="auto"/>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32E3A85" w14:textId="77777777" w:rsidR="000F25D2" w:rsidRPr="0024356F" w:rsidRDefault="000F25D2" w:rsidP="0095793A">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0F25D2" w:rsidRPr="0092656B" w14:paraId="70D1A541"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947A805" w14:textId="77777777" w:rsidR="000F25D2" w:rsidRPr="000204AD" w:rsidRDefault="000F25D2" w:rsidP="000F25D2">
            <w:pPr>
              <w:pStyle w:val="Akapitzlist"/>
              <w:numPr>
                <w:ilvl w:val="0"/>
                <w:numId w:val="65"/>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D05C133" w14:textId="77777777" w:rsidR="000F25D2" w:rsidRPr="0024356F" w:rsidRDefault="000F25D2" w:rsidP="0095793A">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41%</w:t>
            </w:r>
          </w:p>
        </w:tc>
      </w:tr>
      <w:tr w:rsidR="000F25D2" w:rsidRPr="0092656B" w14:paraId="757FCEF1"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5BDA5C0" w14:textId="77777777" w:rsidR="000F25D2" w:rsidRPr="000204AD" w:rsidRDefault="000F25D2" w:rsidP="000F25D2">
            <w:pPr>
              <w:pStyle w:val="Akapitzlist"/>
              <w:numPr>
                <w:ilvl w:val="0"/>
                <w:numId w:val="65"/>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78C8965" w14:textId="77777777" w:rsidR="000F25D2" w:rsidRPr="0024356F" w:rsidRDefault="000F25D2" w:rsidP="0095793A">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0F25D2" w14:paraId="10B8F329" w14:textId="77777777" w:rsidTr="0095793A">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332D8EE"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2BFF185E" w14:textId="77777777" w:rsidTr="0095793A">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255376D" w14:textId="77777777" w:rsidR="000F25D2"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A3C07AC" w14:textId="77777777" w:rsidR="000F25D2" w:rsidRPr="0069262A" w:rsidRDefault="000F25D2" w:rsidP="0095793A">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0F25D2" w14:paraId="62FFA8EB" w14:textId="77777777" w:rsidTr="0095793A">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456A18A" w14:textId="77777777" w:rsidR="000F25D2" w:rsidRPr="00322329" w:rsidRDefault="000F25D2" w:rsidP="0095793A">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biura projektu</w:t>
            </w:r>
          </w:p>
          <w:p w14:paraId="3A8031B4" w14:textId="77777777" w:rsidR="000F25D2" w:rsidRPr="000204AD" w:rsidRDefault="000F25D2" w:rsidP="000F25D2">
            <w:pPr>
              <w:pStyle w:val="Akapitzlist"/>
              <w:numPr>
                <w:ilvl w:val="0"/>
                <w:numId w:val="66"/>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0F25D2" w14:paraId="32534B14"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5003A1C"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1E583" w14:textId="77777777" w:rsidR="000F25D2" w:rsidRDefault="000F25D2" w:rsidP="0095793A">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w:t>
            </w:r>
            <w:r w:rsidRPr="00FB08CC">
              <w:rPr>
                <w:rFonts w:ascii="Arial" w:hAnsi="Arial" w:cs="Arial"/>
                <w:sz w:val="18"/>
                <w:szCs w:val="18"/>
              </w:rPr>
              <w:lastRenderedPageBreak/>
              <w:t>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rFonts w:ascii="Arial" w:hAnsi="Arial" w:cs="Arial"/>
                <w:sz w:val="18"/>
                <w:szCs w:val="18"/>
              </w:rPr>
              <w:t xml:space="preserve"> </w:t>
            </w:r>
          </w:p>
          <w:p w14:paraId="4D8ECC46" w14:textId="77777777" w:rsidR="000F25D2" w:rsidRDefault="000F25D2" w:rsidP="0095793A">
            <w:pPr>
              <w:spacing w:line="276" w:lineRule="auto"/>
              <w:jc w:val="both"/>
              <w:rPr>
                <w:rFonts w:ascii="Arial" w:hAnsi="Arial" w:cs="Arial"/>
                <w:sz w:val="18"/>
                <w:szCs w:val="18"/>
              </w:rPr>
            </w:pPr>
          </w:p>
          <w:p w14:paraId="7A3F72AB" w14:textId="77777777" w:rsidR="000F25D2" w:rsidRDefault="000F25D2" w:rsidP="0095793A">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6F1EF0C5" w14:textId="77777777" w:rsidR="000F25D2" w:rsidRPr="00557AF4" w:rsidRDefault="000F25D2" w:rsidP="0095793A">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107B014"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EFAA224" w14:textId="77777777" w:rsidR="000F25D2" w:rsidRPr="000036D0" w:rsidRDefault="000F25D2" w:rsidP="0095793A">
            <w:pPr>
              <w:ind w:left="57"/>
              <w:jc w:val="center"/>
              <w:rPr>
                <w:rFonts w:ascii="Arial" w:hAnsi="Arial" w:cs="Arial"/>
                <w:sz w:val="18"/>
                <w:szCs w:val="18"/>
              </w:rPr>
            </w:pPr>
            <w:r w:rsidRPr="000036D0">
              <w:rPr>
                <w:rFonts w:ascii="Arial" w:hAnsi="Arial" w:cs="Arial"/>
                <w:sz w:val="18"/>
                <w:szCs w:val="18"/>
              </w:rPr>
              <w:t>9.1.A</w:t>
            </w:r>
          </w:p>
          <w:p w14:paraId="202B25BB"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4972B00F"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4074176E" w14:textId="77777777" w:rsidR="000F25D2" w:rsidRPr="00322329" w:rsidRDefault="000F25D2" w:rsidP="0095793A">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liczby wniosków</w:t>
            </w:r>
          </w:p>
          <w:p w14:paraId="40B3B6A5" w14:textId="77777777" w:rsidR="000F25D2" w:rsidRPr="006E09B6" w:rsidRDefault="000F25D2" w:rsidP="000F25D2">
            <w:pPr>
              <w:pStyle w:val="Akapitzlist"/>
              <w:numPr>
                <w:ilvl w:val="0"/>
                <w:numId w:val="66"/>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0F25D2" w14:paraId="0CC0728E"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FD8FA4D"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07476B" w14:textId="77777777" w:rsidR="000F25D2" w:rsidRPr="00056865" w:rsidRDefault="000F25D2" w:rsidP="0095793A">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7C4BBFD7" w14:textId="77777777" w:rsidR="000F25D2" w:rsidRDefault="000F25D2" w:rsidP="0095793A">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010B917F" w14:textId="77777777" w:rsidR="000F25D2" w:rsidRDefault="000F25D2" w:rsidP="0095793A">
            <w:pPr>
              <w:spacing w:line="276" w:lineRule="auto"/>
              <w:jc w:val="both"/>
              <w:rPr>
                <w:rFonts w:ascii="Arial" w:hAnsi="Arial" w:cs="Arial"/>
                <w:sz w:val="18"/>
                <w:szCs w:val="18"/>
              </w:rPr>
            </w:pPr>
          </w:p>
          <w:p w14:paraId="33D96850" w14:textId="77777777" w:rsidR="000F25D2" w:rsidRPr="00304442" w:rsidRDefault="000F25D2" w:rsidP="0095793A">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pacing w:val="-6"/>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683A13A"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2CCFD14" w14:textId="77777777" w:rsidR="000F25D2" w:rsidRPr="000036D0" w:rsidRDefault="000F25D2" w:rsidP="0095793A">
            <w:pPr>
              <w:ind w:left="57"/>
              <w:jc w:val="center"/>
              <w:rPr>
                <w:rFonts w:ascii="Arial" w:hAnsi="Arial" w:cs="Arial"/>
                <w:sz w:val="18"/>
                <w:szCs w:val="18"/>
              </w:rPr>
            </w:pPr>
            <w:r w:rsidRPr="000036D0">
              <w:rPr>
                <w:rFonts w:ascii="Arial" w:hAnsi="Arial" w:cs="Arial"/>
                <w:sz w:val="18"/>
                <w:szCs w:val="18"/>
              </w:rPr>
              <w:t>9.1.A</w:t>
            </w:r>
          </w:p>
          <w:p w14:paraId="3D15EA0B"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3A7CA9BD"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DF75ACC" w14:textId="77777777" w:rsidR="000F25D2" w:rsidRPr="00322329" w:rsidRDefault="000F25D2" w:rsidP="0095793A">
            <w:pPr>
              <w:spacing w:line="276" w:lineRule="auto"/>
              <w:jc w:val="both"/>
              <w:rPr>
                <w:rFonts w:ascii="Arial" w:hAnsi="Arial" w:cs="Arial"/>
                <w:sz w:val="18"/>
                <w:szCs w:val="18"/>
              </w:rPr>
            </w:pPr>
            <w:r w:rsidRPr="00322329">
              <w:rPr>
                <w:rFonts w:ascii="Arial" w:hAnsi="Arial" w:cs="Arial"/>
                <w:sz w:val="18"/>
                <w:szCs w:val="18"/>
              </w:rPr>
              <w:t>Nazwa kryterium: kryterium efektywności społecznej i zatrudnieniowej</w:t>
            </w:r>
          </w:p>
          <w:p w14:paraId="25631A34" w14:textId="77777777" w:rsidR="000F25D2" w:rsidRPr="0033540A" w:rsidRDefault="000F25D2" w:rsidP="000F25D2">
            <w:pPr>
              <w:pStyle w:val="Akapitzlist"/>
              <w:numPr>
                <w:ilvl w:val="0"/>
                <w:numId w:val="66"/>
              </w:numPr>
              <w:spacing w:line="276" w:lineRule="auto"/>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65F10B6A" w14:textId="77777777" w:rsidR="000F25D2" w:rsidRPr="00534030" w:rsidRDefault="000F25D2" w:rsidP="000F25D2">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6B4FC922" w14:textId="77777777" w:rsidR="000F25D2" w:rsidRPr="00534030" w:rsidRDefault="000F25D2" w:rsidP="000F25D2">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6EE3FF35" w14:textId="77777777" w:rsidR="000F25D2" w:rsidRDefault="000F25D2" w:rsidP="0095793A">
            <w:pPr>
              <w:spacing w:line="276" w:lineRule="auto"/>
              <w:ind w:left="84"/>
              <w:jc w:val="both"/>
              <w:rPr>
                <w:rFonts w:ascii="Arial" w:hAnsi="Arial" w:cs="Arial"/>
                <w:sz w:val="18"/>
                <w:szCs w:val="18"/>
              </w:rPr>
            </w:pPr>
          </w:p>
          <w:p w14:paraId="3BC276C9" w14:textId="77777777" w:rsidR="000F25D2" w:rsidRPr="005E704C" w:rsidRDefault="000F25D2" w:rsidP="0095793A">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2E53D177" w14:textId="77777777" w:rsidR="000F25D2" w:rsidRPr="005E704C" w:rsidRDefault="000F25D2" w:rsidP="000F25D2">
            <w:pPr>
              <w:numPr>
                <w:ilvl w:val="0"/>
                <w:numId w:val="56"/>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09790E7" w14:textId="77777777" w:rsidR="000F25D2" w:rsidRPr="005E704C" w:rsidRDefault="000F25D2" w:rsidP="000F25D2">
            <w:pPr>
              <w:numPr>
                <w:ilvl w:val="0"/>
                <w:numId w:val="56"/>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319EE37B" w14:textId="77777777" w:rsidR="000F25D2" w:rsidRPr="005E704C" w:rsidRDefault="000F25D2" w:rsidP="000F25D2">
            <w:pPr>
              <w:numPr>
                <w:ilvl w:val="0"/>
                <w:numId w:val="56"/>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3789BF4C" w14:textId="77777777" w:rsidR="000F25D2" w:rsidRPr="0009766A" w:rsidRDefault="000F25D2" w:rsidP="0095793A">
            <w:pPr>
              <w:pStyle w:val="Akapitzlist"/>
              <w:spacing w:line="276" w:lineRule="auto"/>
              <w:ind w:left="417"/>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rPr>
                <w:rFonts w:ascii="Arial" w:hAnsi="Arial" w:cs="Arial"/>
                <w:sz w:val="18"/>
                <w:szCs w:val="18"/>
              </w:rPr>
              <w:t xml:space="preserve"> na podstawie obowiązujących w dniu przyjęcia kryteriów wytycznych </w:t>
            </w:r>
            <w:r w:rsidRPr="003033A5">
              <w:rPr>
                <w:rFonts w:ascii="Arial" w:hAnsi="Arial" w:cs="Arial"/>
                <w:sz w:val="18"/>
                <w:szCs w:val="18"/>
              </w:rPr>
              <w:t>w zakresie realizacji przedsięwzięć w obszarze włączenia społecznego i zwalczania ubóstwa z wykorzystaniem środków EFS i EFRR na lata 2014-</w:t>
            </w:r>
            <w:r w:rsidRPr="003033A5">
              <w:rPr>
                <w:rFonts w:ascii="Arial" w:hAnsi="Arial" w:cs="Arial"/>
                <w:sz w:val="18"/>
                <w:szCs w:val="18"/>
              </w:rPr>
              <w:lastRenderedPageBreak/>
              <w:t>2020</w:t>
            </w:r>
            <w:r>
              <w:rPr>
                <w:rFonts w:ascii="Arial" w:hAnsi="Arial" w:cs="Arial"/>
                <w:sz w:val="18"/>
                <w:szCs w:val="18"/>
              </w:rPr>
              <w:t xml:space="preserve"> oraz </w:t>
            </w:r>
            <w:r w:rsidRPr="003033A5">
              <w:rPr>
                <w:rFonts w:ascii="Arial" w:hAnsi="Arial" w:cs="Arial"/>
                <w:sz w:val="18"/>
                <w:szCs w:val="18"/>
              </w:rPr>
              <w:t>wytycznych w zakresie realizacji przedsięwzięć z udziałem środków Europejskiego Funduszu Społecznego w obszarze rynku pracy na lata 2014-2020</w:t>
            </w:r>
            <w:r w:rsidRPr="005E704C">
              <w:rPr>
                <w:rFonts w:ascii="Arial" w:hAnsi="Arial" w:cs="Arial"/>
                <w:sz w:val="18"/>
                <w:szCs w:val="18"/>
              </w:rPr>
              <w:t>.</w:t>
            </w:r>
          </w:p>
        </w:tc>
      </w:tr>
      <w:tr w:rsidR="000F25D2" w14:paraId="70E4FFC7"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B889D69"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0BB89C" w14:textId="77777777" w:rsidR="000F25D2" w:rsidRDefault="000F25D2" w:rsidP="0095793A">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13B60EFE" w14:textId="77777777" w:rsidR="000F25D2" w:rsidRPr="00B97096" w:rsidRDefault="000F25D2" w:rsidP="0095793A">
            <w:pPr>
              <w:spacing w:line="276" w:lineRule="auto"/>
              <w:jc w:val="both"/>
              <w:rPr>
                <w:rFonts w:ascii="Arial" w:hAnsi="Arial" w:cs="Arial"/>
                <w:sz w:val="18"/>
                <w:szCs w:val="18"/>
              </w:rPr>
            </w:pPr>
          </w:p>
          <w:p w14:paraId="4A69E357" w14:textId="77777777" w:rsidR="000F25D2" w:rsidRPr="00B97096" w:rsidRDefault="000F25D2" w:rsidP="0095793A">
            <w:pPr>
              <w:spacing w:line="276" w:lineRule="auto"/>
              <w:jc w:val="both"/>
              <w:rPr>
                <w:rFonts w:ascii="Arial" w:hAnsi="Arial" w:cs="Arial"/>
                <w:sz w:val="18"/>
                <w:szCs w:val="18"/>
              </w:rPr>
            </w:pPr>
            <w:r w:rsidRPr="00B97096">
              <w:rPr>
                <w:rFonts w:ascii="Arial" w:hAnsi="Arial" w:cs="Arial"/>
                <w:sz w:val="18"/>
                <w:szCs w:val="18"/>
              </w:rPr>
              <w:t>Opis znaczenia kryterium: Tak/ Nie / Nie dotyczy</w:t>
            </w:r>
          </w:p>
          <w:p w14:paraId="5B435BDE" w14:textId="77777777" w:rsidR="000F25D2" w:rsidRPr="00A016AD" w:rsidRDefault="000F25D2" w:rsidP="0095793A">
            <w:pPr>
              <w:spacing w:line="276" w:lineRule="auto"/>
              <w:ind w:left="57"/>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2836A1"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BC4964F" w14:textId="77777777" w:rsidR="000F25D2" w:rsidRPr="000036D0" w:rsidRDefault="000F25D2" w:rsidP="0095793A">
            <w:pPr>
              <w:ind w:left="57"/>
              <w:jc w:val="center"/>
              <w:rPr>
                <w:rFonts w:ascii="Arial" w:hAnsi="Arial" w:cs="Arial"/>
                <w:sz w:val="18"/>
                <w:szCs w:val="18"/>
              </w:rPr>
            </w:pPr>
            <w:r w:rsidRPr="000036D0">
              <w:rPr>
                <w:rFonts w:ascii="Arial" w:hAnsi="Arial" w:cs="Arial"/>
                <w:sz w:val="18"/>
                <w:szCs w:val="18"/>
              </w:rPr>
              <w:t>9.1.A</w:t>
            </w:r>
          </w:p>
          <w:p w14:paraId="5FC703AD"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2C8C7C2B"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355FC5" w14:textId="77777777" w:rsidR="000F25D2" w:rsidRPr="006973AD" w:rsidRDefault="000F25D2" w:rsidP="0095793A">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46A7C063" w14:textId="77777777" w:rsidR="000F25D2" w:rsidRPr="00E60C15" w:rsidRDefault="000F25D2" w:rsidP="000F25D2">
            <w:pPr>
              <w:pStyle w:val="Akapitzlist"/>
              <w:numPr>
                <w:ilvl w:val="0"/>
                <w:numId w:val="66"/>
              </w:numPr>
              <w:spacing w:line="276" w:lineRule="auto"/>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0F25D2" w14:paraId="38A9F95C"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4844E2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B7AB94" w14:textId="77777777" w:rsidR="000F25D2" w:rsidRPr="00056865" w:rsidRDefault="000F25D2" w:rsidP="0095793A">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5B3E0C14" w14:textId="77777777" w:rsidR="000F25D2" w:rsidRDefault="000F25D2" w:rsidP="0095793A">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766247C3" w14:textId="77777777" w:rsidR="000F25D2" w:rsidRPr="000036D0" w:rsidRDefault="000F25D2" w:rsidP="0095793A">
            <w:pPr>
              <w:spacing w:line="276" w:lineRule="auto"/>
              <w:jc w:val="both"/>
              <w:rPr>
                <w:rFonts w:ascii="Arial" w:hAnsi="Arial" w:cs="Arial"/>
                <w:sz w:val="18"/>
                <w:szCs w:val="18"/>
              </w:rPr>
            </w:pPr>
          </w:p>
          <w:p w14:paraId="3367F548" w14:textId="77777777" w:rsidR="000F25D2" w:rsidRDefault="000F25D2" w:rsidP="0095793A">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3639A54C"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C871BCA"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64203A7"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6D92ED64"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720D2A3D"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BD004C7" w14:textId="77777777" w:rsidR="000F25D2" w:rsidRPr="006973AD" w:rsidRDefault="000F25D2" w:rsidP="0095793A">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265435A3" w14:textId="77777777" w:rsidR="000F25D2" w:rsidRPr="00056865" w:rsidRDefault="000F25D2" w:rsidP="000F25D2">
            <w:pPr>
              <w:pStyle w:val="Akapitzlist"/>
              <w:numPr>
                <w:ilvl w:val="0"/>
                <w:numId w:val="66"/>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079A850F" w14:textId="77777777" w:rsidR="000F25D2" w:rsidRPr="00056865" w:rsidRDefault="000F25D2" w:rsidP="000F25D2">
            <w:pPr>
              <w:pStyle w:val="Akapitzlist"/>
              <w:numPr>
                <w:ilvl w:val="0"/>
                <w:numId w:val="11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4DEF57EE" w14:textId="77777777" w:rsidR="000F25D2" w:rsidRPr="0033540A" w:rsidRDefault="000F25D2" w:rsidP="000F25D2">
            <w:pPr>
              <w:pStyle w:val="Akapitzlist"/>
              <w:numPr>
                <w:ilvl w:val="0"/>
                <w:numId w:val="11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0F25D2" w14:paraId="5FCBA83D"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E1A4BC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D95D5E" w14:textId="77777777" w:rsidR="000F25D2" w:rsidRPr="00056865" w:rsidRDefault="000F25D2" w:rsidP="0095793A">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1ADFBDC9" w14:textId="77777777" w:rsidR="000F25D2"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i/lub narzędzi równoważnych przyczyni się do lepszych efektów działań projektowych. Kryterium zostanie zweryfikowane na podstawie zapisów wniosku o dofinansowanie projektu.</w:t>
            </w:r>
          </w:p>
          <w:p w14:paraId="14808B4F" w14:textId="77777777" w:rsidR="000F25D2" w:rsidRPr="00B97096" w:rsidRDefault="000F25D2" w:rsidP="0095793A">
            <w:pPr>
              <w:snapToGrid w:val="0"/>
              <w:spacing w:line="276" w:lineRule="auto"/>
              <w:jc w:val="both"/>
              <w:rPr>
                <w:rFonts w:ascii="Arial" w:hAnsi="Arial" w:cs="Arial"/>
                <w:sz w:val="18"/>
                <w:szCs w:val="18"/>
              </w:rPr>
            </w:pPr>
          </w:p>
          <w:p w14:paraId="226D0D86" w14:textId="77777777" w:rsidR="000F25D2" w:rsidRPr="00B97096" w:rsidRDefault="000F25D2" w:rsidP="0095793A">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4CAC8D85" w14:textId="77777777" w:rsidR="000F25D2" w:rsidRPr="00084FFB" w:rsidRDefault="000F25D2" w:rsidP="0095793A">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2BDF7DE"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CDABD3E"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0E9AB2D7"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3D0C9200"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302069A" w14:textId="77777777" w:rsidR="000F25D2" w:rsidRPr="006973AD" w:rsidRDefault="000F25D2" w:rsidP="0095793A">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współpracy</w:t>
            </w:r>
          </w:p>
          <w:p w14:paraId="1FC3FEA4" w14:textId="77777777" w:rsidR="000F25D2" w:rsidRPr="00E60C15" w:rsidRDefault="000F25D2" w:rsidP="000F25D2">
            <w:pPr>
              <w:pStyle w:val="Akapitzlist"/>
              <w:numPr>
                <w:ilvl w:val="0"/>
                <w:numId w:val="66"/>
              </w:numPr>
              <w:spacing w:line="276" w:lineRule="auto"/>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0F25D2" w14:paraId="26F2F0E7"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649DB3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6BEFA6" w14:textId="77777777" w:rsidR="000F25D2" w:rsidRPr="00056865" w:rsidRDefault="000F25D2" w:rsidP="0095793A">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19D59A42" w14:textId="77777777" w:rsidR="000F25D2" w:rsidRPr="00056865" w:rsidRDefault="000F25D2" w:rsidP="0095793A">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wniosek jest realizowany w partnerstwie OPS(-ów), PCPR(-ów) i PUP(-ów),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p>
          <w:p w14:paraId="328B9FA2" w14:textId="77777777" w:rsidR="000F25D2" w:rsidRDefault="000F25D2" w:rsidP="0095793A">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3177D289" w14:textId="77777777" w:rsidR="000F25D2" w:rsidRPr="000036D0" w:rsidRDefault="000F25D2" w:rsidP="0095793A">
            <w:pPr>
              <w:snapToGrid w:val="0"/>
              <w:jc w:val="both"/>
              <w:rPr>
                <w:rFonts w:ascii="Arial" w:hAnsi="Arial" w:cs="Arial"/>
                <w:sz w:val="18"/>
                <w:szCs w:val="18"/>
              </w:rPr>
            </w:pPr>
          </w:p>
          <w:p w14:paraId="5CD48C96" w14:textId="77777777" w:rsidR="000F25D2" w:rsidRDefault="000F25D2" w:rsidP="0095793A">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612246E2"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B06379F"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890C1B4"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2463E272"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74D85FF8"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1109E51" w14:textId="77777777" w:rsidR="000F25D2" w:rsidRPr="006973AD" w:rsidRDefault="000F25D2" w:rsidP="0095793A">
            <w:pPr>
              <w:snapToGrid w:val="0"/>
              <w:spacing w:line="276" w:lineRule="auto"/>
              <w:contextualSpacing/>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współpracy</w:t>
            </w:r>
          </w:p>
          <w:p w14:paraId="05965F73" w14:textId="77777777" w:rsidR="000F25D2" w:rsidRPr="00975DE2" w:rsidRDefault="000F25D2" w:rsidP="000F25D2">
            <w:pPr>
              <w:pStyle w:val="Akapitzlist"/>
              <w:numPr>
                <w:ilvl w:val="0"/>
                <w:numId w:val="66"/>
              </w:numPr>
              <w:autoSpaceDE/>
              <w:autoSpaceDN/>
              <w:snapToGrid w:val="0"/>
              <w:spacing w:line="276" w:lineRule="auto"/>
              <w:contextualSpacing/>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0F25D2" w14:paraId="7160EB0C"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BE698D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8251BD" w14:textId="77777777" w:rsidR="000F25D2" w:rsidRPr="00056865"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4A868D23" w14:textId="77777777" w:rsidR="000F25D2" w:rsidRPr="00056865"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 xml:space="preserve">w zakresie opisu projektu, grupy docelowej, głównych działań, </w:t>
            </w:r>
            <w:r w:rsidRPr="00056865">
              <w:rPr>
                <w:rFonts w:ascii="Arial" w:hAnsi="Arial" w:cs="Arial"/>
                <w:sz w:val="18"/>
                <w:szCs w:val="18"/>
              </w:rPr>
              <w:lastRenderedPageBreak/>
              <w:t>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26E14A83" w14:textId="77777777" w:rsidR="000F25D2" w:rsidRPr="00056865"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2BF4526A" w14:textId="77777777" w:rsidR="000F25D2" w:rsidRPr="00056865" w:rsidRDefault="000F25D2" w:rsidP="0095793A">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570A89A5" w14:textId="77777777" w:rsidR="000F25D2" w:rsidRPr="00056865" w:rsidRDefault="000F25D2" w:rsidP="0095793A">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4A4F5050" w14:textId="77777777" w:rsidR="000F25D2" w:rsidRPr="00056865"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Lista OWES funkcjonujących na Dolnym Śląsku, które posiadają akredytację ministra właściwego do spraw zabezpieczenia społecznego i/lub z którymi IP DWUP podpisała umowy o dofinansowanie w ramach RPO WD będzie udostępniana na stronie internetowej IP DWUP dedykowanej RPO WD.</w:t>
            </w:r>
          </w:p>
          <w:p w14:paraId="5FC8F0F1" w14:textId="77777777" w:rsidR="000F25D2"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3AD02C43" w14:textId="77777777" w:rsidR="000F25D2" w:rsidRDefault="000F25D2" w:rsidP="0095793A">
            <w:pPr>
              <w:snapToGrid w:val="0"/>
              <w:spacing w:line="276" w:lineRule="auto"/>
              <w:jc w:val="both"/>
              <w:rPr>
                <w:rFonts w:ascii="Arial" w:hAnsi="Arial" w:cs="Arial"/>
                <w:sz w:val="18"/>
                <w:szCs w:val="18"/>
              </w:rPr>
            </w:pPr>
          </w:p>
          <w:p w14:paraId="5F3ED098"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07D53149" w14:textId="77777777" w:rsidR="000F25D2" w:rsidRPr="000036D0"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8D07DBC"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1746254"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38ECD981"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1842BB47"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E262C9D" w14:textId="77777777" w:rsidR="000F25D2" w:rsidRPr="006973AD" w:rsidRDefault="000F25D2" w:rsidP="0095793A">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098A4341" w14:textId="77777777" w:rsidR="000F25D2" w:rsidRPr="00007FEE" w:rsidRDefault="000F25D2" w:rsidP="000F25D2">
            <w:pPr>
              <w:pStyle w:val="Akapitzlist"/>
              <w:numPr>
                <w:ilvl w:val="0"/>
                <w:numId w:val="66"/>
              </w:numPr>
              <w:spacing w:line="276" w:lineRule="auto"/>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0F25D2" w14:paraId="02F31A9D"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317622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CE6A1" w14:textId="77777777" w:rsidR="000F25D2"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14:paraId="46C88960" w14:textId="77777777" w:rsidR="000F25D2" w:rsidRDefault="000F25D2" w:rsidP="0095793A">
            <w:pPr>
              <w:snapToGrid w:val="0"/>
              <w:spacing w:line="276" w:lineRule="auto"/>
              <w:jc w:val="both"/>
              <w:rPr>
                <w:rFonts w:ascii="Arial" w:hAnsi="Arial" w:cs="Arial"/>
                <w:sz w:val="18"/>
                <w:szCs w:val="18"/>
              </w:rPr>
            </w:pPr>
          </w:p>
          <w:p w14:paraId="164B0E61"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5873654C" w14:textId="77777777" w:rsidR="000F25D2" w:rsidRPr="008F3D7F"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E01E814"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A312E72"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1BCF8377"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139C0B5A"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350BD38" w14:textId="77777777" w:rsidR="000F25D2" w:rsidRPr="0079614B" w:rsidRDefault="000F25D2" w:rsidP="0095793A">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trwałości</w:t>
            </w:r>
          </w:p>
          <w:p w14:paraId="0B77F26E" w14:textId="77777777" w:rsidR="000F25D2" w:rsidRPr="00887040" w:rsidRDefault="000F25D2" w:rsidP="000F25D2">
            <w:pPr>
              <w:pStyle w:val="Akapitzlist"/>
              <w:numPr>
                <w:ilvl w:val="0"/>
                <w:numId w:val="66"/>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Wnioskodawca zobowiązał się, że zachowa trwałość utworzonych w ramach projektów podmiotów po zakończeniu realizacji projektu co najmniej przez okres odpowiadający okresowi realizacji projektu?</w:t>
            </w:r>
          </w:p>
        </w:tc>
      </w:tr>
      <w:tr w:rsidR="000F25D2" w14:paraId="6DF73C1C"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46C47A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06725E" w14:textId="77777777" w:rsidR="000F25D2"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 xml:space="preserve">Kryterium wynika z obowiązku zastosowania mechanizmów gwarantujących trwałość </w:t>
            </w:r>
            <w:r w:rsidRPr="00FB08CC">
              <w:rPr>
                <w:rFonts w:ascii="Arial" w:hAnsi="Arial" w:cs="Arial"/>
                <w:sz w:val="18"/>
                <w:szCs w:val="18"/>
              </w:rPr>
              <w:lastRenderedPageBreak/>
              <w:t>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775E54AA" w14:textId="77777777" w:rsidR="000F25D2" w:rsidRDefault="000F25D2" w:rsidP="0095793A">
            <w:pPr>
              <w:snapToGrid w:val="0"/>
              <w:spacing w:line="276" w:lineRule="auto"/>
              <w:jc w:val="both"/>
              <w:rPr>
                <w:rFonts w:ascii="Arial" w:hAnsi="Arial" w:cs="Arial"/>
                <w:sz w:val="18"/>
                <w:szCs w:val="18"/>
              </w:rPr>
            </w:pPr>
          </w:p>
          <w:p w14:paraId="78E2F9C3"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36949F5B" w14:textId="77777777" w:rsidR="000F25D2" w:rsidRPr="00FB08CC"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EB24716"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85E1FD0"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9.1.C</w:t>
            </w:r>
          </w:p>
        </w:tc>
      </w:tr>
      <w:tr w:rsidR="000F25D2" w14:paraId="10997C1A"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0C9FE4D" w14:textId="77777777" w:rsidR="000F25D2" w:rsidRPr="0079614B" w:rsidRDefault="000F25D2" w:rsidP="0095793A">
            <w:pPr>
              <w:spacing w:before="120" w:after="120"/>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202D9AD4" w14:textId="77777777" w:rsidR="000F25D2" w:rsidRPr="001E16F9" w:rsidRDefault="000F25D2" w:rsidP="000F25D2">
            <w:pPr>
              <w:pStyle w:val="Akapitzlist"/>
              <w:numPr>
                <w:ilvl w:val="0"/>
                <w:numId w:val="66"/>
              </w:numPr>
              <w:spacing w:before="120" w:after="120"/>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Wrocław, powiat m. Legnica, wrocławski, zgorzelecki, głogowski,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0F25D2" w14:paraId="1498470A"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B3AB70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8D641C" w14:textId="77777777" w:rsidR="000F25D2" w:rsidRPr="00FB08CC"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39465FB6" w14:textId="77777777" w:rsidR="000F25D2" w:rsidRPr="00FB08CC"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5BD2A547" w14:textId="77777777" w:rsidR="000F25D2"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3B1B7EAB" w14:textId="77777777" w:rsidR="000F25D2" w:rsidRPr="000036D0" w:rsidRDefault="000F25D2" w:rsidP="0095793A">
            <w:pPr>
              <w:snapToGrid w:val="0"/>
              <w:spacing w:line="276" w:lineRule="auto"/>
              <w:jc w:val="both"/>
              <w:rPr>
                <w:rFonts w:ascii="Arial" w:hAnsi="Arial" w:cs="Arial"/>
                <w:sz w:val="18"/>
                <w:szCs w:val="18"/>
              </w:rPr>
            </w:pPr>
          </w:p>
          <w:p w14:paraId="28D732D9"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2C688AB" w14:textId="77777777" w:rsidR="000F25D2" w:rsidRPr="00FB08CC"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5760027"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AF0D7EC"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9.1.C</w:t>
            </w:r>
          </w:p>
        </w:tc>
      </w:tr>
      <w:tr w:rsidR="000F25D2" w14:paraId="71ADF0D0"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0E9F6FE" w14:textId="77777777" w:rsidR="000F25D2" w:rsidRPr="0079614B" w:rsidRDefault="000F25D2" w:rsidP="0095793A">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grupy docelowej</w:t>
            </w:r>
          </w:p>
          <w:p w14:paraId="1AB53622" w14:textId="77777777" w:rsidR="000F25D2" w:rsidRPr="00D943F1" w:rsidRDefault="000F25D2" w:rsidP="000F25D2">
            <w:pPr>
              <w:pStyle w:val="Akapitzlist"/>
              <w:numPr>
                <w:ilvl w:val="0"/>
                <w:numId w:val="66"/>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34EA713F" w14:textId="77777777" w:rsidR="000F25D2" w:rsidRPr="00D61B7E" w:rsidRDefault="000F25D2" w:rsidP="000F25D2">
            <w:pPr>
              <w:pStyle w:val="Akapitzlist"/>
              <w:numPr>
                <w:ilvl w:val="0"/>
                <w:numId w:val="11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21074EE3" w14:textId="77777777" w:rsidR="000F25D2" w:rsidRDefault="000F25D2" w:rsidP="000F25D2">
            <w:pPr>
              <w:pStyle w:val="Akapitzlist"/>
              <w:numPr>
                <w:ilvl w:val="0"/>
                <w:numId w:val="11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306A1B81" w14:textId="77777777" w:rsidR="000F25D2" w:rsidRPr="00387776" w:rsidRDefault="000F25D2" w:rsidP="000F25D2">
            <w:pPr>
              <w:pStyle w:val="Akapitzlist"/>
              <w:numPr>
                <w:ilvl w:val="0"/>
                <w:numId w:val="113"/>
              </w:numPr>
              <w:autoSpaceDE/>
              <w:autoSpaceDN/>
              <w:snapToGrid w:val="0"/>
              <w:spacing w:line="276" w:lineRule="auto"/>
              <w:contextualSpacing/>
              <w:jc w:val="both"/>
              <w:rPr>
                <w:rFonts w:ascii="Arial" w:hAnsi="Arial" w:cs="Arial"/>
                <w:sz w:val="18"/>
                <w:szCs w:val="18"/>
              </w:rPr>
            </w:pPr>
            <w:r>
              <w:rPr>
                <w:rFonts w:ascii="Arial" w:hAnsi="Arial" w:cs="Arial"/>
                <w:sz w:val="18"/>
                <w:szCs w:val="18"/>
              </w:rPr>
              <w:lastRenderedPageBreak/>
              <w:t>osoby zagrożone ubóstwem lub wykluczeniem społecznym oraz środowiska lub lokalne społeczności zagrożone ubóstwem lub wykluczeniem społecznym w związku z rewitalizacją obszarów zdegradowanych?</w:t>
            </w:r>
          </w:p>
        </w:tc>
      </w:tr>
      <w:tr w:rsidR="000F25D2" w14:paraId="799B90BE"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8FC4A4F" w14:textId="77777777" w:rsidR="000F25D2"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B7E28" w14:textId="77777777" w:rsidR="000F25D2" w:rsidRPr="00FB08CC"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50E3ACFB" w14:textId="77777777" w:rsidR="000F25D2" w:rsidRPr="00FB08CC"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496FFAF7" w14:textId="77777777" w:rsidR="000F25D2"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67FBB124" w14:textId="77777777" w:rsidR="000F25D2" w:rsidRDefault="000F25D2" w:rsidP="0095793A">
            <w:pPr>
              <w:snapToGrid w:val="0"/>
              <w:spacing w:line="276" w:lineRule="auto"/>
              <w:jc w:val="both"/>
              <w:rPr>
                <w:rFonts w:ascii="Arial" w:hAnsi="Arial" w:cs="Arial"/>
                <w:sz w:val="18"/>
                <w:szCs w:val="18"/>
              </w:rPr>
            </w:pPr>
          </w:p>
          <w:p w14:paraId="3DC7A2FF"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EC4E036" w14:textId="77777777" w:rsidR="000F25D2" w:rsidRPr="00FB08CC"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1DA4DB6"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EE40DA4" w14:textId="77777777" w:rsidR="000F25D2"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4DEC3434"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0F25D2" w14:paraId="101264D3"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00CD1C4" w14:textId="77777777" w:rsidR="000F25D2"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66D83912" w14:textId="77777777" w:rsidR="000F25D2" w:rsidRPr="00746284" w:rsidRDefault="000F25D2" w:rsidP="0095793A">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0F25D2" w:rsidRPr="0062540A" w14:paraId="3712FA24" w14:textId="77777777" w:rsidTr="0095793A">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CB29ABE" w14:textId="77777777" w:rsidR="000F25D2" w:rsidRPr="0079614B" w:rsidRDefault="000F25D2" w:rsidP="0095793A">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koncentracji wsparcia</w:t>
            </w:r>
          </w:p>
          <w:p w14:paraId="5AE72551" w14:textId="77777777" w:rsidR="000F25D2" w:rsidRPr="00D01D86" w:rsidRDefault="000F25D2" w:rsidP="000F25D2">
            <w:pPr>
              <w:pStyle w:val="Akapitzlist"/>
              <w:numPr>
                <w:ilvl w:val="0"/>
                <w:numId w:val="67"/>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708F7A67"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4B57A36C" w14:textId="77777777" w:rsidR="000F25D2" w:rsidRPr="00881BC1" w:rsidRDefault="000F25D2" w:rsidP="0095793A">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14:paraId="7C25568C" w14:textId="77777777" w:rsidR="000F25D2" w:rsidRPr="008F23C1" w:rsidRDefault="000F25D2" w:rsidP="0095793A">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sidDel="00C0224E">
              <w:rPr>
                <w:rFonts w:ascii="Arial" w:hAnsi="Arial" w:cs="Arial"/>
                <w:sz w:val="14"/>
                <w:szCs w:val="14"/>
              </w:rPr>
              <w:t xml:space="preserve"> </w:t>
            </w:r>
          </w:p>
          <w:p w14:paraId="3F7643C7" w14:textId="77777777" w:rsidR="000F25D2" w:rsidRPr="00C463F7" w:rsidRDefault="000F25D2" w:rsidP="0095793A">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0F25D2" w:rsidRPr="0062540A" w14:paraId="7FFB90BD"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E13108A"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6E79B0" w14:textId="77777777" w:rsidR="000F25D2" w:rsidRPr="00C051CE" w:rsidRDefault="000F25D2" w:rsidP="0095793A">
            <w:pPr>
              <w:snapToGrid w:val="0"/>
              <w:jc w:val="both"/>
              <w:rPr>
                <w:rFonts w:ascii="Arial" w:hAnsi="Arial" w:cs="Arial"/>
                <w:sz w:val="18"/>
                <w:szCs w:val="18"/>
              </w:rPr>
            </w:pPr>
            <w:r w:rsidRPr="00C051CE">
              <w:rPr>
                <w:rFonts w:ascii="Arial" w:hAnsi="Arial" w:cs="Arial"/>
                <w:sz w:val="18"/>
                <w:szCs w:val="18"/>
              </w:rPr>
              <w:t>W ramach kryterium weryfikowane będzie, czy:</w:t>
            </w:r>
          </w:p>
          <w:p w14:paraId="653F4301" w14:textId="77777777" w:rsidR="000F25D2" w:rsidRPr="00C051CE" w:rsidRDefault="000F25D2" w:rsidP="0095793A">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14:paraId="46FA771F" w14:textId="77777777" w:rsidR="000F25D2" w:rsidRDefault="000F25D2" w:rsidP="0095793A">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11B8C079" w14:textId="77777777" w:rsidR="000F25D2" w:rsidRDefault="000F25D2" w:rsidP="000F25D2">
            <w:pPr>
              <w:pStyle w:val="Akapitzlist"/>
              <w:numPr>
                <w:ilvl w:val="0"/>
                <w:numId w:val="127"/>
              </w:numPr>
              <w:snapToGrid w:val="0"/>
              <w:ind w:left="0" w:firstLine="0"/>
              <w:jc w:val="both"/>
              <w:rPr>
                <w:rFonts w:ascii="Arial" w:hAnsi="Arial" w:cs="Arial"/>
                <w:sz w:val="18"/>
                <w:szCs w:val="18"/>
              </w:rPr>
            </w:pPr>
            <w:r w:rsidRPr="0007428C">
              <w:rPr>
                <w:rFonts w:ascii="Arial" w:hAnsi="Arial" w:cs="Arial"/>
                <w:sz w:val="18"/>
                <w:szCs w:val="18"/>
              </w:rPr>
              <w:t xml:space="preserve">projekt będzie realizowany na rzecz mieszkańców zamieszkałych na terenie objętym programem rewitalizacji, </w:t>
            </w:r>
          </w:p>
          <w:p w14:paraId="77BC9E1F" w14:textId="77777777" w:rsidR="000F25D2" w:rsidRPr="0007428C" w:rsidRDefault="000F25D2" w:rsidP="0095793A">
            <w:pPr>
              <w:pStyle w:val="Akapitzlist"/>
              <w:snapToGrid w:val="0"/>
              <w:ind w:left="0"/>
              <w:jc w:val="both"/>
              <w:rPr>
                <w:rFonts w:ascii="Arial" w:hAnsi="Arial" w:cs="Arial"/>
                <w:sz w:val="18"/>
                <w:szCs w:val="18"/>
              </w:rPr>
            </w:pPr>
            <w:r w:rsidRPr="0007428C">
              <w:rPr>
                <w:rFonts w:ascii="Arial" w:hAnsi="Arial" w:cs="Arial"/>
                <w:sz w:val="18"/>
                <w:szCs w:val="18"/>
              </w:rPr>
              <w:lastRenderedPageBreak/>
              <w:t>a przewidziane w nim działania przyczynią się do realizacji celów programu rewitalizacji i są zgodne z określonymi w programie kierunkami działań.</w:t>
            </w:r>
          </w:p>
          <w:p w14:paraId="1A0B05FF" w14:textId="77777777" w:rsidR="000F25D2" w:rsidRPr="00C051CE" w:rsidRDefault="000F25D2" w:rsidP="0095793A">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14:paraId="33F1CF7E" w14:textId="77777777" w:rsidR="000F25D2" w:rsidRPr="0062540A" w:rsidRDefault="000F25D2" w:rsidP="0095793A">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EB1F60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C3861E7"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4A10C252" w14:textId="77777777" w:rsidR="000F25D2" w:rsidRPr="00C463F7"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rsidRPr="0062540A" w14:paraId="05587057"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0EC9167" w14:textId="77777777" w:rsidR="000F25D2" w:rsidRPr="0079614B" w:rsidRDefault="000F25D2" w:rsidP="0095793A">
            <w:pPr>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efektywności wsparcia</w:t>
            </w:r>
          </w:p>
          <w:p w14:paraId="3E93083D" w14:textId="77777777" w:rsidR="000F25D2" w:rsidRPr="0079614B" w:rsidRDefault="000F25D2" w:rsidP="000F25D2">
            <w:pPr>
              <w:pStyle w:val="Akapitzlist"/>
              <w:numPr>
                <w:ilvl w:val="0"/>
                <w:numId w:val="67"/>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29AFF4B0" w14:textId="77777777" w:rsidR="000F25D2" w:rsidRPr="000036D0" w:rsidRDefault="000F25D2" w:rsidP="000F25D2">
            <w:pPr>
              <w:pStyle w:val="Akapitzlist"/>
              <w:numPr>
                <w:ilvl w:val="0"/>
                <w:numId w:val="11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osób zagrożonych ubóstwem lub wykluczeniem społecznym uzyska kwalifikacje po opuszczeniu projektu i/lub</w:t>
            </w:r>
          </w:p>
          <w:p w14:paraId="5E4AC653" w14:textId="77777777" w:rsidR="000F25D2" w:rsidRDefault="000F25D2" w:rsidP="000F25D2">
            <w:pPr>
              <w:pStyle w:val="Akapitzlist"/>
              <w:numPr>
                <w:ilvl w:val="0"/>
                <w:numId w:val="11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75A73571" w14:textId="77777777" w:rsidR="000F25D2" w:rsidRPr="0033540A" w:rsidRDefault="000F25D2" w:rsidP="000F25D2">
            <w:pPr>
              <w:pStyle w:val="Akapitzlist"/>
              <w:numPr>
                <w:ilvl w:val="0"/>
                <w:numId w:val="11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ABA2158"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19DF905" w14:textId="77777777" w:rsidR="000F25D2" w:rsidRPr="00FD63C7" w:rsidRDefault="000F25D2" w:rsidP="0095793A">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64671CAA" w14:textId="77777777" w:rsidR="000F25D2" w:rsidRPr="008F23C1" w:rsidRDefault="000F25D2" w:rsidP="0095793A">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14:paraId="62C39C84" w14:textId="77777777" w:rsidR="000F25D2" w:rsidRPr="00CE4CAC" w:rsidRDefault="000F25D2" w:rsidP="0095793A">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0F25D2" w:rsidRPr="0062540A" w14:paraId="6B4DB80B"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CDA5AC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DA2FDB" w14:textId="77777777" w:rsidR="000F25D2" w:rsidRPr="00C051CE" w:rsidRDefault="000F25D2" w:rsidP="0095793A">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006AC60B" w14:textId="77777777" w:rsidR="000F25D2" w:rsidRPr="00C051CE" w:rsidRDefault="000F25D2" w:rsidP="0095793A">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1B3C538A" w14:textId="77777777" w:rsidR="000F25D2" w:rsidRPr="00C463F7" w:rsidRDefault="000F25D2" w:rsidP="0095793A">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45D89CE"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37CA3C7"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1FA3D5CC" w14:textId="77777777" w:rsidR="000F25D2" w:rsidRPr="00046985" w:rsidRDefault="000F25D2" w:rsidP="0095793A">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0F25D2" w:rsidRPr="0062540A" w14:paraId="42F40BF4"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F9A5C09" w14:textId="77777777" w:rsidR="000F25D2" w:rsidRPr="0079614B" w:rsidRDefault="000F25D2" w:rsidP="0095793A">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14:paraId="7FC9773E" w14:textId="77777777" w:rsidR="000F25D2" w:rsidRPr="00D705DF" w:rsidRDefault="000F25D2" w:rsidP="000F25D2">
            <w:pPr>
              <w:pStyle w:val="Akapitzlist"/>
              <w:numPr>
                <w:ilvl w:val="0"/>
                <w:numId w:val="69"/>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6EF08BA4" w14:textId="77777777" w:rsidR="000F25D2" w:rsidRPr="00031EEA" w:rsidRDefault="000F25D2" w:rsidP="000F25D2">
            <w:pPr>
              <w:pStyle w:val="Akapitzlist"/>
              <w:numPr>
                <w:ilvl w:val="0"/>
                <w:numId w:val="68"/>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1D2A182D" w14:textId="77777777" w:rsidR="000F25D2" w:rsidRDefault="000F25D2" w:rsidP="000F25D2">
            <w:pPr>
              <w:numPr>
                <w:ilvl w:val="0"/>
                <w:numId w:val="68"/>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72EE4B17" w14:textId="77777777" w:rsidR="000F25D2" w:rsidRPr="00D705DF" w:rsidRDefault="000F25D2" w:rsidP="000F25D2">
            <w:pPr>
              <w:numPr>
                <w:ilvl w:val="0"/>
                <w:numId w:val="68"/>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AC39BE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D40D225" w14:textId="77777777" w:rsidR="000F25D2" w:rsidRPr="00FD63C7" w:rsidRDefault="000F25D2" w:rsidP="0095793A">
            <w:pPr>
              <w:spacing w:before="120" w:after="120"/>
              <w:ind w:left="57"/>
              <w:jc w:val="center"/>
              <w:rPr>
                <w:rFonts w:ascii="Arial" w:hAnsi="Arial" w:cs="Arial"/>
                <w:sz w:val="18"/>
                <w:szCs w:val="18"/>
              </w:rPr>
            </w:pPr>
            <w:r w:rsidRPr="00FD63C7">
              <w:rPr>
                <w:rFonts w:ascii="Arial" w:hAnsi="Arial" w:cs="Arial"/>
                <w:sz w:val="18"/>
                <w:szCs w:val="18"/>
              </w:rPr>
              <w:t>0 pkt. - 5 pkt.</w:t>
            </w:r>
          </w:p>
          <w:p w14:paraId="3ACABE7E" w14:textId="77777777" w:rsidR="000F25D2" w:rsidRPr="008F23C1" w:rsidRDefault="000F25D2" w:rsidP="0095793A">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EFAB4BA" w14:textId="77777777" w:rsidR="000F25D2" w:rsidRPr="00046985" w:rsidRDefault="000F25D2" w:rsidP="0095793A">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0F25D2" w:rsidRPr="0062540A" w14:paraId="7B395382"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7B54F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76C8CA" w14:textId="77777777" w:rsidR="000F25D2" w:rsidRPr="00C463F7" w:rsidRDefault="000F25D2" w:rsidP="0095793A">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501D769"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2B18B72" w14:textId="77777777" w:rsidR="000F25D2" w:rsidRPr="000036D0" w:rsidRDefault="000F25D2" w:rsidP="0095793A">
            <w:pPr>
              <w:spacing w:before="120" w:after="120"/>
              <w:ind w:left="57" w:hanging="57"/>
              <w:jc w:val="center"/>
              <w:rPr>
                <w:rFonts w:ascii="Arial" w:hAnsi="Arial" w:cs="Arial"/>
                <w:sz w:val="18"/>
                <w:szCs w:val="18"/>
              </w:rPr>
            </w:pPr>
            <w:r w:rsidRPr="000036D0">
              <w:rPr>
                <w:rFonts w:ascii="Arial" w:hAnsi="Arial" w:cs="Arial"/>
                <w:sz w:val="18"/>
                <w:szCs w:val="18"/>
              </w:rPr>
              <w:t>9.1.A</w:t>
            </w:r>
          </w:p>
          <w:p w14:paraId="603F6602" w14:textId="77777777" w:rsidR="000F25D2" w:rsidRPr="00046985" w:rsidRDefault="000F25D2" w:rsidP="0095793A">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0F25D2" w:rsidRPr="0062540A" w14:paraId="7F0A7872"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1459AEF" w14:textId="77777777" w:rsidR="000F25D2" w:rsidRPr="0079614B" w:rsidRDefault="000F25D2" w:rsidP="0095793A">
            <w:pPr>
              <w:spacing w:line="276" w:lineRule="auto"/>
              <w:jc w:val="both"/>
              <w:rPr>
                <w:rFonts w:ascii="Arial" w:hAnsi="Arial" w:cs="Arial"/>
                <w:sz w:val="18"/>
                <w:szCs w:val="18"/>
              </w:rPr>
            </w:pPr>
            <w:r>
              <w:rPr>
                <w:rFonts w:ascii="Arial" w:hAnsi="Arial" w:cs="Arial"/>
                <w:sz w:val="18"/>
                <w:szCs w:val="18"/>
              </w:rPr>
              <w:lastRenderedPageBreak/>
              <w:t xml:space="preserve">Nazwa kryterium: </w:t>
            </w:r>
            <w:r w:rsidRPr="005154C2">
              <w:rPr>
                <w:rFonts w:ascii="Arial" w:hAnsi="Arial" w:cs="Arial"/>
                <w:sz w:val="18"/>
                <w:szCs w:val="18"/>
              </w:rPr>
              <w:t>Kryterium miejsca zatrudnienia</w:t>
            </w:r>
          </w:p>
          <w:p w14:paraId="4655B4A4" w14:textId="77777777" w:rsidR="000F25D2" w:rsidRPr="00D705DF" w:rsidRDefault="000F25D2" w:rsidP="000F25D2">
            <w:pPr>
              <w:pStyle w:val="Akapitzlist"/>
              <w:numPr>
                <w:ilvl w:val="0"/>
                <w:numId w:val="69"/>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0FFCE0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0906D5D" w14:textId="77777777" w:rsidR="000F25D2" w:rsidRPr="00FD63C7" w:rsidRDefault="000F25D2" w:rsidP="0095793A">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4FC05BCE" w14:textId="77777777" w:rsidR="000F25D2" w:rsidRPr="008F23C1" w:rsidRDefault="000F25D2" w:rsidP="0095793A">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218ED191" w14:textId="77777777" w:rsidR="000F25D2" w:rsidRPr="000036D0" w:rsidRDefault="000F25D2" w:rsidP="0095793A">
            <w:pPr>
              <w:ind w:left="357"/>
              <w:jc w:val="center"/>
              <w:rPr>
                <w:rFonts w:ascii="Arial" w:hAnsi="Arial" w:cs="Arial"/>
                <w:sz w:val="18"/>
                <w:szCs w:val="18"/>
              </w:rPr>
            </w:pPr>
            <w:r w:rsidRPr="008F23C1">
              <w:rPr>
                <w:rFonts w:ascii="Arial" w:hAnsi="Arial" w:cs="Arial"/>
                <w:sz w:val="14"/>
                <w:szCs w:val="14"/>
              </w:rPr>
              <w:t>5 pkt. – projekt zakłada zatrudnienie w PES co najmniej 10% jego uczestników</w:t>
            </w:r>
          </w:p>
        </w:tc>
      </w:tr>
      <w:tr w:rsidR="000F25D2" w:rsidRPr="0062540A" w14:paraId="2AFDBB0F"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FBBA64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E6A4D1" w14:textId="77777777" w:rsidR="000F25D2" w:rsidRPr="00CE0ED7" w:rsidRDefault="000F25D2" w:rsidP="0095793A">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674DDA83" w14:textId="77777777" w:rsidR="000F25D2" w:rsidRPr="00CE0ED7" w:rsidRDefault="000F25D2" w:rsidP="0095793A">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30C4C5B5" w14:textId="77777777" w:rsidR="000F25D2" w:rsidRPr="00E437D6" w:rsidRDefault="000F25D2" w:rsidP="0095793A">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7E17CBC"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07AF2D0" w14:textId="77777777" w:rsidR="000F25D2" w:rsidRPr="000036D0" w:rsidRDefault="000F25D2" w:rsidP="0095793A">
            <w:pPr>
              <w:spacing w:before="120" w:after="120"/>
              <w:jc w:val="center"/>
              <w:rPr>
                <w:rFonts w:ascii="Arial" w:hAnsi="Arial" w:cs="Arial"/>
                <w:sz w:val="18"/>
                <w:szCs w:val="18"/>
              </w:rPr>
            </w:pPr>
            <w:r w:rsidRPr="000036D0">
              <w:rPr>
                <w:rFonts w:ascii="Arial" w:hAnsi="Arial" w:cs="Arial"/>
                <w:sz w:val="18"/>
                <w:szCs w:val="18"/>
              </w:rPr>
              <w:t>9.1.A</w:t>
            </w:r>
          </w:p>
          <w:p w14:paraId="37C21072" w14:textId="77777777" w:rsidR="000F25D2" w:rsidRPr="000036D0" w:rsidRDefault="000F25D2" w:rsidP="0095793A">
            <w:pPr>
              <w:spacing w:line="276" w:lineRule="auto"/>
              <w:jc w:val="center"/>
              <w:rPr>
                <w:rFonts w:ascii="Arial" w:hAnsi="Arial" w:cs="Arial"/>
                <w:sz w:val="18"/>
                <w:szCs w:val="18"/>
              </w:rPr>
            </w:pPr>
            <w:r w:rsidRPr="000036D0">
              <w:rPr>
                <w:rFonts w:ascii="Arial" w:hAnsi="Arial" w:cs="Arial"/>
                <w:sz w:val="18"/>
                <w:szCs w:val="18"/>
              </w:rPr>
              <w:t>9.1.C</w:t>
            </w:r>
          </w:p>
        </w:tc>
      </w:tr>
      <w:tr w:rsidR="000F25D2" w:rsidRPr="0062540A" w14:paraId="7EE17D19" w14:textId="77777777" w:rsidTr="0095793A">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2FDF987"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445A8A08"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606E3483"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742052FB"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B891D6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3A7D18" w14:textId="77777777" w:rsidR="000F25D2" w:rsidRDefault="000F25D2" w:rsidP="000F25D2">
            <w:pPr>
              <w:pStyle w:val="Akapitzlist"/>
              <w:numPr>
                <w:ilvl w:val="0"/>
                <w:numId w:val="117"/>
              </w:numPr>
              <w:spacing w:line="276" w:lineRule="auto"/>
              <w:jc w:val="both"/>
              <w:rPr>
                <w:rFonts w:ascii="Arial" w:hAnsi="Arial" w:cs="Arial"/>
                <w:iCs/>
                <w:sz w:val="18"/>
                <w:szCs w:val="18"/>
              </w:rPr>
            </w:pPr>
            <w:r>
              <w:rPr>
                <w:rFonts w:ascii="Arial" w:hAnsi="Arial" w:cs="Arial"/>
                <w:iCs/>
                <w:sz w:val="18"/>
                <w:szCs w:val="18"/>
              </w:rPr>
              <w:t>W ramach kryterium weryfikowane będzie, czy Wnioskodawca/Beneficjent zapewnił wkład własny w wysokości co najmniej:</w:t>
            </w:r>
          </w:p>
          <w:p w14:paraId="4CDDD8C9" w14:textId="77777777" w:rsidR="000F25D2" w:rsidRDefault="000F25D2" w:rsidP="000F25D2">
            <w:pPr>
              <w:pStyle w:val="Akapitzlist"/>
              <w:numPr>
                <w:ilvl w:val="0"/>
                <w:numId w:val="121"/>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75D27367" w14:textId="77777777" w:rsidR="000F25D2" w:rsidRDefault="000F25D2" w:rsidP="000F25D2">
            <w:pPr>
              <w:pStyle w:val="Akapitzlist"/>
              <w:numPr>
                <w:ilvl w:val="0"/>
                <w:numId w:val="121"/>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14:paraId="25A23533" w14:textId="77777777" w:rsidR="000F25D2" w:rsidRPr="00322281" w:rsidRDefault="000F25D2" w:rsidP="0095793A">
            <w:pPr>
              <w:spacing w:line="276" w:lineRule="auto"/>
              <w:jc w:val="both"/>
              <w:rPr>
                <w:rFonts w:ascii="Arial" w:hAnsi="Arial" w:cs="Arial"/>
                <w:iCs/>
                <w:sz w:val="18"/>
                <w:szCs w:val="18"/>
              </w:rPr>
            </w:pPr>
          </w:p>
          <w:p w14:paraId="5ADFA5E4" w14:textId="77777777" w:rsidR="000F25D2" w:rsidRDefault="000F25D2" w:rsidP="0095793A">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0EBF6CA"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76790DB"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2B2CE37F" w14:textId="77777777" w:rsidR="000F25D2" w:rsidRPr="008B06A4" w:rsidRDefault="000F25D2" w:rsidP="0095793A">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xml:space="preserve">. Niespełnienie kryterium po wezwaniu do uzupełnienia/ poprawy skutkuje </w:t>
            </w:r>
            <w:r>
              <w:rPr>
                <w:rFonts w:ascii="Arial" w:hAnsi="Arial" w:cs="Arial"/>
                <w:iCs/>
                <w:sz w:val="18"/>
                <w:szCs w:val="18"/>
              </w:rPr>
              <w:t>odrzuceniem</w:t>
            </w:r>
            <w:r w:rsidRPr="00322281">
              <w:rPr>
                <w:rFonts w:ascii="Arial" w:hAnsi="Arial" w:cs="Arial"/>
                <w:iCs/>
                <w:sz w:val="18"/>
                <w:szCs w:val="18"/>
              </w:rPr>
              <w:t xml:space="preserve"> </w:t>
            </w:r>
            <w:r>
              <w:rPr>
                <w:rFonts w:ascii="Arial" w:hAnsi="Arial" w:cs="Arial"/>
                <w:iCs/>
                <w:sz w:val="18"/>
                <w:szCs w:val="18"/>
              </w:rPr>
              <w:t>projektu</w:t>
            </w:r>
          </w:p>
        </w:tc>
      </w:tr>
      <w:tr w:rsidR="000F25D2" w:rsidRPr="0062540A" w14:paraId="4F843A01"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71C4AD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6FE410" w14:textId="77777777" w:rsidR="000F25D2" w:rsidRPr="00CB76C5" w:rsidRDefault="000F25D2" w:rsidP="000F25D2">
            <w:pPr>
              <w:pStyle w:val="Akapitzlist"/>
              <w:numPr>
                <w:ilvl w:val="0"/>
                <w:numId w:val="97"/>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14:paraId="668CF800" w14:textId="77777777" w:rsidR="000F25D2" w:rsidRDefault="000F25D2" w:rsidP="0095793A">
            <w:pPr>
              <w:spacing w:line="276" w:lineRule="auto"/>
              <w:ind w:left="-43"/>
              <w:jc w:val="both"/>
              <w:rPr>
                <w:rFonts w:ascii="Arial" w:hAnsi="Arial" w:cs="Arial"/>
                <w:iCs/>
                <w:sz w:val="18"/>
                <w:szCs w:val="18"/>
              </w:rPr>
            </w:pPr>
          </w:p>
          <w:p w14:paraId="49130F10"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B35A456"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3EE7B0A"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EF31BF3" w14:textId="77777777" w:rsidR="000F25D2" w:rsidRPr="00322281" w:rsidRDefault="000F25D2" w:rsidP="0095793A">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0F25D2" w:rsidRPr="0062540A" w14:paraId="760FEE0D" w14:textId="77777777" w:rsidTr="0095793A">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1EB2149A"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0CD226D"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48AE7834" w14:textId="77777777" w:rsidR="000F25D2" w:rsidRDefault="000F25D2" w:rsidP="000F25D2">
            <w:pPr>
              <w:pStyle w:val="Akapitzlist"/>
              <w:numPr>
                <w:ilvl w:val="0"/>
                <w:numId w:val="97"/>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68463D1A" w14:textId="77777777" w:rsidR="000F25D2" w:rsidRPr="00564F38" w:rsidRDefault="000F25D2" w:rsidP="0095793A">
            <w:pPr>
              <w:pStyle w:val="Akapitzlist"/>
              <w:adjustRightInd w:val="0"/>
              <w:spacing w:after="120"/>
              <w:ind w:left="241"/>
              <w:jc w:val="both"/>
              <w:rPr>
                <w:rFonts w:ascii="Arial" w:hAnsi="Arial" w:cs="Arial"/>
                <w:iCs/>
                <w:sz w:val="18"/>
                <w:szCs w:val="18"/>
              </w:rPr>
            </w:pPr>
            <w:r>
              <w:rPr>
                <w:rFonts w:ascii="Arial" w:hAnsi="Arial" w:cs="Arial"/>
                <w:iCs/>
                <w:sz w:val="18"/>
                <w:szCs w:val="18"/>
              </w:rPr>
              <w:lastRenderedPageBreak/>
              <w:t>W zakresie projektów typu 9.1.A:</w:t>
            </w:r>
          </w:p>
          <w:p w14:paraId="69A302F5" w14:textId="77777777" w:rsidR="000F25D2" w:rsidRPr="00564F38"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samorządu terytorialnego, ich związki i stowarzyszenia;</w:t>
            </w:r>
          </w:p>
          <w:p w14:paraId="2DB55C27" w14:textId="77777777" w:rsidR="000F25D2" w:rsidRPr="00564F38"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w:t>
            </w:r>
            <w:proofErr w:type="spellStart"/>
            <w:r w:rsidRPr="00564F38">
              <w:rPr>
                <w:rFonts w:ascii="Arial" w:hAnsi="Arial" w:cs="Arial"/>
                <w:iCs/>
                <w:sz w:val="18"/>
                <w:szCs w:val="18"/>
              </w:rPr>
              <w:t>jst</w:t>
            </w:r>
            <w:proofErr w:type="spellEnd"/>
            <w:r w:rsidRPr="00564F38">
              <w:rPr>
                <w:rFonts w:ascii="Arial" w:hAnsi="Arial" w:cs="Arial"/>
                <w:iCs/>
                <w:sz w:val="18"/>
                <w:szCs w:val="18"/>
              </w:rPr>
              <w:t>;</w:t>
            </w:r>
          </w:p>
          <w:p w14:paraId="219D1445" w14:textId="77777777" w:rsidR="000F25D2" w:rsidRPr="00564F38"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pomocy społecznej;</w:t>
            </w:r>
          </w:p>
          <w:p w14:paraId="221F5537" w14:textId="77777777" w:rsidR="000F25D2"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organizacj</w:t>
            </w:r>
            <w:r>
              <w:rPr>
                <w:rFonts w:ascii="Arial" w:hAnsi="Arial" w:cs="Arial"/>
                <w:iCs/>
                <w:sz w:val="18"/>
                <w:szCs w:val="18"/>
              </w:rPr>
              <w:t>a</w:t>
            </w:r>
            <w:r w:rsidRPr="00564F38">
              <w:rPr>
                <w:rFonts w:ascii="Arial" w:hAnsi="Arial" w:cs="Arial"/>
                <w:iCs/>
                <w:sz w:val="18"/>
                <w:szCs w:val="18"/>
              </w:rPr>
              <w:t xml:space="preserve"> pozarządow</w:t>
            </w:r>
            <w:r>
              <w:rPr>
                <w:rFonts w:ascii="Arial" w:hAnsi="Arial" w:cs="Arial"/>
                <w:iCs/>
                <w:sz w:val="18"/>
                <w:szCs w:val="18"/>
              </w:rPr>
              <w:t>a</w:t>
            </w:r>
            <w:r w:rsidRPr="00564F38">
              <w:rPr>
                <w:rFonts w:ascii="Arial" w:hAnsi="Arial" w:cs="Arial"/>
                <w:iCs/>
                <w:sz w:val="18"/>
                <w:szCs w:val="18"/>
              </w:rPr>
              <w:t>;</w:t>
            </w:r>
          </w:p>
          <w:p w14:paraId="2714D0A9" w14:textId="77777777" w:rsidR="000F25D2" w:rsidRPr="00041DD6"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Pr>
                <w:rFonts w:ascii="Arial" w:hAnsi="Arial" w:cs="Arial"/>
                <w:iCs/>
                <w:sz w:val="18"/>
                <w:szCs w:val="18"/>
              </w:rPr>
              <w:t>lokalne grupy działania;</w:t>
            </w:r>
          </w:p>
          <w:p w14:paraId="6495A747" w14:textId="77777777" w:rsidR="000F25D2" w:rsidRPr="00564F38"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ekonomii społecznej oraz przedsiębiorstw</w:t>
            </w:r>
            <w:r>
              <w:rPr>
                <w:rFonts w:ascii="Arial" w:hAnsi="Arial" w:cs="Arial"/>
                <w:iCs/>
                <w:sz w:val="18"/>
                <w:szCs w:val="18"/>
              </w:rPr>
              <w:t>o</w:t>
            </w:r>
            <w:r w:rsidRPr="00564F38">
              <w:rPr>
                <w:rFonts w:ascii="Arial" w:hAnsi="Arial" w:cs="Arial"/>
                <w:iCs/>
                <w:sz w:val="18"/>
                <w:szCs w:val="18"/>
              </w:rPr>
              <w:t xml:space="preserve"> społeczne;</w:t>
            </w:r>
          </w:p>
          <w:p w14:paraId="5C3F3E5C" w14:textId="77777777" w:rsidR="000F25D2"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kościoły, związki wyznaniowe oraz osoby prawne kościołów i związk</w:t>
            </w:r>
            <w:r>
              <w:rPr>
                <w:rFonts w:ascii="Arial" w:hAnsi="Arial" w:cs="Arial"/>
                <w:iCs/>
                <w:sz w:val="18"/>
                <w:szCs w:val="18"/>
              </w:rPr>
              <w:t>i</w:t>
            </w:r>
            <w:r w:rsidRPr="00564F38">
              <w:rPr>
                <w:rFonts w:ascii="Arial" w:hAnsi="Arial" w:cs="Arial"/>
                <w:iCs/>
                <w:sz w:val="18"/>
                <w:szCs w:val="18"/>
              </w:rPr>
              <w:t xml:space="preserve"> wyznaniow</w:t>
            </w:r>
            <w:r>
              <w:rPr>
                <w:rFonts w:ascii="Arial" w:hAnsi="Arial" w:cs="Arial"/>
                <w:iCs/>
                <w:sz w:val="18"/>
                <w:szCs w:val="18"/>
              </w:rPr>
              <w:t>e</w:t>
            </w:r>
            <w:r w:rsidRPr="00564F38">
              <w:rPr>
                <w:rFonts w:ascii="Arial" w:hAnsi="Arial" w:cs="Arial"/>
                <w:iCs/>
                <w:sz w:val="18"/>
                <w:szCs w:val="18"/>
              </w:rPr>
              <w:t>;</w:t>
            </w:r>
          </w:p>
          <w:p w14:paraId="01483B06" w14:textId="77777777" w:rsidR="000F25D2"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Pr>
                <w:rFonts w:ascii="Arial" w:hAnsi="Arial" w:cs="Arial"/>
                <w:iCs/>
                <w:sz w:val="18"/>
                <w:szCs w:val="18"/>
              </w:rPr>
              <w:t>PFRON</w:t>
            </w:r>
          </w:p>
          <w:p w14:paraId="4B0D025C" w14:textId="77777777" w:rsidR="000F25D2" w:rsidRDefault="000F25D2" w:rsidP="0095793A">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4D207191" w14:textId="77777777" w:rsidR="000F25D2" w:rsidRPr="007261AD"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samorządu terytorialnego</w:t>
            </w:r>
            <w:r>
              <w:rPr>
                <w:rFonts w:ascii="Arial" w:eastAsia="Calibri" w:hAnsi="Arial" w:cs="Arial"/>
                <w:sz w:val="18"/>
                <w:szCs w:val="18"/>
                <w:lang w:eastAsia="en-US"/>
              </w:rPr>
              <w:t>, ich związki i stowarzyszenia;</w:t>
            </w:r>
          </w:p>
          <w:p w14:paraId="70B1AD6D" w14:textId="77777777" w:rsidR="000F25D2" w:rsidRPr="007261AD"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organizacyjne j.s.t.;</w:t>
            </w:r>
          </w:p>
          <w:p w14:paraId="6B57220F" w14:textId="77777777" w:rsidR="000F25D2" w:rsidRPr="007261AD"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organizacje pozarządowe;</w:t>
            </w:r>
          </w:p>
          <w:p w14:paraId="08C29635" w14:textId="77777777" w:rsidR="000F25D2" w:rsidRPr="007261AD"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podmioty ekonomii społecznej oraz przedsiębiorstwa społeczne;</w:t>
            </w:r>
          </w:p>
          <w:p w14:paraId="2C09335E" w14:textId="77777777" w:rsidR="000F25D2" w:rsidRPr="007261AD"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organizacyjne pomocy społecznej;</w:t>
            </w:r>
          </w:p>
          <w:p w14:paraId="780454E4" w14:textId="77777777" w:rsidR="000F25D2" w:rsidRPr="00975B92"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lokalne grupy działania;</w:t>
            </w:r>
          </w:p>
          <w:p w14:paraId="5939B46D" w14:textId="77777777" w:rsidR="000F25D2" w:rsidRPr="007261AD"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CB76C5">
              <w:rPr>
                <w:rFonts w:ascii="Arial" w:hAnsi="Arial" w:cs="Arial"/>
                <w:iCs/>
                <w:sz w:val="18"/>
                <w:szCs w:val="18"/>
              </w:rPr>
              <w:t>kościoły, związki wyznaniowe oraz osoby prawne kościołów i związków wyznaniowych.</w:t>
            </w:r>
          </w:p>
          <w:p w14:paraId="15CB8E58" w14:textId="77777777" w:rsidR="000F25D2" w:rsidRPr="007975FA" w:rsidRDefault="000F25D2" w:rsidP="0095793A">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D208A27"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2460DF40"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33614F00"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3720880B" w14:textId="77777777" w:rsidR="000F25D2" w:rsidRPr="00400DC1" w:rsidRDefault="000F25D2" w:rsidP="0095793A">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0F25D2" w:rsidRPr="0062540A" w14:paraId="73C3EBEC" w14:textId="77777777" w:rsidTr="0095793A">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C2C63AE" w14:textId="77777777" w:rsidR="000F25D2" w:rsidRDefault="000F25D2" w:rsidP="0095793A">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DF8E6E6" w14:textId="77777777" w:rsidR="000F25D2" w:rsidRDefault="000F25D2" w:rsidP="0095793A">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40BED37B" w14:textId="77777777" w:rsidR="000F25D2" w:rsidRPr="000A57D9" w:rsidRDefault="000F25D2" w:rsidP="0095793A">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72B1E1B5"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E3EBF8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47B07D" w14:textId="77777777" w:rsidR="000F25D2" w:rsidRPr="00127F82" w:rsidRDefault="000F25D2" w:rsidP="000F25D2">
            <w:pPr>
              <w:pStyle w:val="Akapitzlist"/>
              <w:numPr>
                <w:ilvl w:val="0"/>
                <w:numId w:val="9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w:t>
            </w:r>
            <w:proofErr w:type="spellStart"/>
            <w:r w:rsidRPr="00127F82">
              <w:rPr>
                <w:rFonts w:ascii="Arial" w:hAnsi="Arial" w:cs="Arial"/>
                <w:iCs/>
                <w:sz w:val="18"/>
                <w:szCs w:val="18"/>
              </w:rPr>
              <w:t>SzOOP</w:t>
            </w:r>
            <w:proofErr w:type="spellEnd"/>
            <w:r w:rsidRPr="00127F82">
              <w:rPr>
                <w:rFonts w:ascii="Arial" w:hAnsi="Arial" w:cs="Arial"/>
                <w:iCs/>
                <w:sz w:val="18"/>
                <w:szCs w:val="18"/>
              </w:rPr>
              <w:t xml:space="preserve">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(drugi typ operacji)</w:t>
            </w:r>
            <w:r w:rsidRPr="00127F82">
              <w:rPr>
                <w:rFonts w:ascii="Arial" w:hAnsi="Arial" w:cs="Arial"/>
                <w:iCs/>
                <w:sz w:val="18"/>
                <w:szCs w:val="18"/>
              </w:rPr>
              <w:t xml:space="preserve">, </w:t>
            </w:r>
            <w:r>
              <w:rPr>
                <w:rFonts w:ascii="Arial" w:hAnsi="Arial" w:cs="Arial"/>
                <w:iCs/>
                <w:sz w:val="18"/>
                <w:szCs w:val="18"/>
              </w:rPr>
              <w:t>9.1.</w:t>
            </w:r>
            <w:r w:rsidRPr="00127F82">
              <w:rPr>
                <w:rFonts w:ascii="Arial" w:hAnsi="Arial" w:cs="Arial"/>
                <w:iCs/>
                <w:sz w:val="18"/>
                <w:szCs w:val="18"/>
              </w:rPr>
              <w:t>C</w:t>
            </w:r>
            <w:r>
              <w:rPr>
                <w:rFonts w:ascii="Arial" w:hAnsi="Arial" w:cs="Arial"/>
                <w:iCs/>
                <w:sz w:val="18"/>
                <w:szCs w:val="18"/>
              </w:rPr>
              <w:t xml:space="preserve"> aktualnymi na dzień przyjęcia kryterium</w:t>
            </w:r>
            <w:r w:rsidRPr="00127F82">
              <w:rPr>
                <w:rFonts w:ascii="Arial" w:hAnsi="Arial" w:cs="Arial"/>
                <w:iCs/>
                <w:sz w:val="18"/>
                <w:szCs w:val="18"/>
              </w:rPr>
              <w:t>?</w:t>
            </w:r>
          </w:p>
          <w:p w14:paraId="414A4F3A" w14:textId="77777777" w:rsidR="000F25D2" w:rsidRPr="00221ACD" w:rsidRDefault="000F25D2" w:rsidP="0095793A">
            <w:pPr>
              <w:spacing w:line="276" w:lineRule="auto"/>
              <w:jc w:val="both"/>
              <w:rPr>
                <w:rFonts w:ascii="Arial" w:hAnsi="Arial" w:cs="Arial"/>
                <w:iCs/>
                <w:sz w:val="18"/>
                <w:szCs w:val="18"/>
              </w:rPr>
            </w:pPr>
          </w:p>
          <w:p w14:paraId="5ACE372A"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42730F5"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E8DF3A7"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6C946E8"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0F25D2" w:rsidRPr="0062540A" w14:paraId="33B6E209"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D2CDC22"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lastRenderedPageBreak/>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05D61A" w14:textId="77777777" w:rsidR="000F25D2" w:rsidRPr="0056724C" w:rsidRDefault="000F25D2" w:rsidP="000F25D2">
            <w:pPr>
              <w:pStyle w:val="Akapitzlist"/>
              <w:numPr>
                <w:ilvl w:val="0"/>
                <w:numId w:val="98"/>
              </w:numPr>
              <w:spacing w:line="276" w:lineRule="auto"/>
              <w:jc w:val="both"/>
              <w:rPr>
                <w:rFonts w:ascii="Arial" w:hAnsi="Arial" w:cs="Arial"/>
                <w:iCs/>
                <w:sz w:val="18"/>
                <w:szCs w:val="18"/>
              </w:rPr>
            </w:pPr>
            <w:r w:rsidRPr="0056724C">
              <w:rPr>
                <w:rFonts w:ascii="Arial" w:hAnsi="Arial" w:cs="Arial"/>
                <w:iCs/>
                <w:sz w:val="18"/>
                <w:szCs w:val="18"/>
              </w:rPr>
              <w:t>Czy w ramach projektu zaplanowano wszystkie wskaźniki określone w definicji kryterium?</w:t>
            </w:r>
          </w:p>
          <w:p w14:paraId="53F35D70" w14:textId="77777777" w:rsidR="000F25D2" w:rsidRPr="00221ACD" w:rsidRDefault="000F25D2" w:rsidP="0095793A">
            <w:pPr>
              <w:spacing w:line="276" w:lineRule="auto"/>
              <w:jc w:val="both"/>
              <w:rPr>
                <w:rFonts w:ascii="Arial" w:hAnsi="Arial" w:cs="Arial"/>
                <w:iCs/>
                <w:sz w:val="18"/>
                <w:szCs w:val="18"/>
              </w:rPr>
            </w:pPr>
          </w:p>
          <w:p w14:paraId="3A548228" w14:textId="77777777" w:rsidR="000F25D2" w:rsidRPr="00221ACD" w:rsidRDefault="000F25D2" w:rsidP="0095793A">
            <w:pPr>
              <w:spacing w:line="276" w:lineRule="auto"/>
              <w:jc w:val="both"/>
              <w:rPr>
                <w:rFonts w:ascii="Arial" w:hAnsi="Arial" w:cs="Arial"/>
                <w:iCs/>
                <w:sz w:val="18"/>
                <w:szCs w:val="18"/>
              </w:rPr>
            </w:pPr>
            <w:r w:rsidRPr="004C29E6">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4C29E6">
              <w:rPr>
                <w:rFonts w:ascii="Arial" w:hAnsi="Arial" w:cs="Arial"/>
                <w:iCs/>
                <w:sz w:val="18"/>
                <w:szCs w:val="18"/>
              </w:rPr>
              <w:t>SzOOP</w:t>
            </w:r>
            <w:proofErr w:type="spellEnd"/>
            <w:r w:rsidRPr="004C29E6">
              <w:rPr>
                <w:rFonts w:ascii="Arial" w:hAnsi="Arial" w:cs="Arial"/>
                <w:iCs/>
                <w:sz w:val="18"/>
                <w:szCs w:val="18"/>
              </w:rPr>
              <w:t xml:space="preserve"> dla</w:t>
            </w:r>
            <w:r w:rsidRPr="00221ACD">
              <w:rPr>
                <w:rFonts w:ascii="Arial" w:hAnsi="Arial" w:cs="Arial"/>
                <w:iCs/>
                <w:sz w:val="18"/>
                <w:szCs w:val="18"/>
              </w:rPr>
              <w:t xml:space="preserve"> 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1</w:t>
            </w:r>
            <w:r w:rsidRPr="00221ACD">
              <w:rPr>
                <w:rFonts w:ascii="Arial" w:hAnsi="Arial" w:cs="Arial"/>
                <w:iCs/>
                <w:sz w:val="18"/>
                <w:szCs w:val="18"/>
              </w:rPr>
              <w:t>:</w:t>
            </w:r>
          </w:p>
          <w:p w14:paraId="571204A8" w14:textId="77777777" w:rsidR="000F25D2" w:rsidRPr="00221ACD" w:rsidRDefault="000F25D2" w:rsidP="0095793A">
            <w:pPr>
              <w:spacing w:line="276" w:lineRule="auto"/>
              <w:jc w:val="both"/>
              <w:rPr>
                <w:rFonts w:ascii="Arial" w:hAnsi="Arial" w:cs="Arial"/>
                <w:iCs/>
                <w:sz w:val="18"/>
                <w:szCs w:val="18"/>
              </w:rPr>
            </w:pPr>
          </w:p>
          <w:p w14:paraId="69498FD9"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46206A79" w14:textId="77777777" w:rsidR="000F25D2" w:rsidRDefault="000F25D2" w:rsidP="0095793A">
            <w:pPr>
              <w:spacing w:line="276" w:lineRule="auto"/>
              <w:ind w:left="357" w:hanging="357"/>
              <w:jc w:val="both"/>
              <w:rPr>
                <w:rFonts w:ascii="Arial" w:hAnsi="Arial" w:cs="Arial"/>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objętych wsparciem w programie</w:t>
            </w:r>
          </w:p>
          <w:p w14:paraId="64A17A59" w14:textId="77777777" w:rsidR="000F25D2" w:rsidRPr="00127F82" w:rsidRDefault="000F25D2" w:rsidP="000F25D2">
            <w:pPr>
              <w:pStyle w:val="Akapitzlist"/>
              <w:numPr>
                <w:ilvl w:val="0"/>
                <w:numId w:val="96"/>
              </w:numPr>
              <w:spacing w:line="276" w:lineRule="auto"/>
              <w:jc w:val="both"/>
              <w:rPr>
                <w:rFonts w:ascii="Arial" w:hAnsi="Arial" w:cs="Arial"/>
                <w:iCs/>
                <w:sz w:val="18"/>
                <w:szCs w:val="18"/>
              </w:rPr>
            </w:pPr>
            <w:r w:rsidRPr="000036D0">
              <w:rPr>
                <w:rFonts w:ascii="Arial" w:hAnsi="Arial" w:cs="Arial"/>
                <w:sz w:val="18"/>
                <w:szCs w:val="18"/>
              </w:rPr>
              <w:t>Liczba osób z niepełnosprawnościami objętych wsparciem w programie</w:t>
            </w:r>
            <w:r>
              <w:rPr>
                <w:rFonts w:ascii="Arial" w:hAnsi="Arial" w:cs="Arial"/>
                <w:sz w:val="18"/>
                <w:szCs w:val="18"/>
              </w:rPr>
              <w:t>.</w:t>
            </w:r>
          </w:p>
          <w:p w14:paraId="21DF92BB" w14:textId="77777777" w:rsidR="000F25D2" w:rsidRPr="00DF55C5" w:rsidRDefault="000F25D2" w:rsidP="0095793A">
            <w:pPr>
              <w:pStyle w:val="Akapitzlist"/>
              <w:spacing w:line="276" w:lineRule="auto"/>
              <w:ind w:left="360"/>
              <w:jc w:val="both"/>
              <w:rPr>
                <w:rFonts w:ascii="Arial" w:hAnsi="Arial" w:cs="Arial"/>
                <w:iCs/>
                <w:sz w:val="18"/>
                <w:szCs w:val="18"/>
              </w:rPr>
            </w:pPr>
          </w:p>
          <w:p w14:paraId="190CE714"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Wskaźniki rezultatu:</w:t>
            </w:r>
          </w:p>
          <w:p w14:paraId="1F09A742" w14:textId="77777777" w:rsidR="000F25D2" w:rsidRPr="00221ACD" w:rsidRDefault="000F25D2" w:rsidP="0095793A">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które uzyskały kwalifikacje po opuszczeniu programu</w:t>
            </w:r>
          </w:p>
          <w:p w14:paraId="50626345" w14:textId="77777777" w:rsidR="000F25D2" w:rsidRDefault="000F25D2" w:rsidP="0095793A">
            <w:pPr>
              <w:spacing w:line="276" w:lineRule="auto"/>
              <w:ind w:left="357" w:hanging="357"/>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sidRPr="000204AD">
              <w:rPr>
                <w:rFonts w:ascii="Arial" w:hAnsi="Arial" w:cs="Arial"/>
                <w:sz w:val="18"/>
                <w:szCs w:val="18"/>
              </w:rPr>
              <w:t>Liczba osób zagrożonych ubóstwem lub wykluczeniem społecznym poszukujących pracy po opuszczeniu programu</w:t>
            </w:r>
          </w:p>
          <w:p w14:paraId="6987352A" w14:textId="77777777" w:rsidR="000F25D2" w:rsidRPr="00127F82" w:rsidRDefault="000F25D2" w:rsidP="000F25D2">
            <w:pPr>
              <w:pStyle w:val="Akapitzlist"/>
              <w:numPr>
                <w:ilvl w:val="0"/>
                <w:numId w:val="96"/>
              </w:numPr>
              <w:spacing w:line="276" w:lineRule="auto"/>
              <w:ind w:left="357" w:hanging="357"/>
              <w:jc w:val="both"/>
              <w:rPr>
                <w:rFonts w:ascii="Arial" w:hAnsi="Arial" w:cs="Arial"/>
                <w:iCs/>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r>
              <w:rPr>
                <w:rFonts w:ascii="Arial" w:hAnsi="Arial" w:cs="Arial"/>
                <w:sz w:val="18"/>
                <w:szCs w:val="18"/>
              </w:rPr>
              <w:t>.</w:t>
            </w:r>
          </w:p>
          <w:p w14:paraId="030F8A11" w14:textId="77777777" w:rsidR="000F25D2" w:rsidRPr="00221ACD" w:rsidRDefault="000F25D2" w:rsidP="0095793A">
            <w:pPr>
              <w:spacing w:line="276" w:lineRule="auto"/>
              <w:jc w:val="both"/>
              <w:rPr>
                <w:rFonts w:ascii="Arial" w:hAnsi="Arial" w:cs="Arial"/>
                <w:iCs/>
                <w:sz w:val="18"/>
                <w:szCs w:val="18"/>
              </w:rPr>
            </w:pPr>
          </w:p>
          <w:p w14:paraId="063060AE"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8F9B707" w14:textId="77777777" w:rsidR="000F25D2" w:rsidRPr="00221ACD" w:rsidRDefault="000F25D2" w:rsidP="0095793A">
            <w:pPr>
              <w:spacing w:line="276" w:lineRule="auto"/>
              <w:jc w:val="both"/>
              <w:rPr>
                <w:rFonts w:ascii="Arial" w:hAnsi="Arial" w:cs="Arial"/>
                <w:iCs/>
                <w:sz w:val="18"/>
                <w:szCs w:val="18"/>
              </w:rPr>
            </w:pPr>
          </w:p>
          <w:p w14:paraId="6EEF3A68"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AA0A589"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FFB7886"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5D4B7AE7"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0A0A3F40" w14:textId="77777777" w:rsidR="000F25D2" w:rsidRDefault="000F25D2" w:rsidP="000F25D2">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0F25D2" w14:paraId="108CA7A3" w14:textId="77777777" w:rsidTr="0095793A">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462934C5" w14:textId="77777777" w:rsidR="000F25D2" w:rsidRDefault="000F25D2" w:rsidP="0095793A">
            <w:pPr>
              <w:spacing w:line="276" w:lineRule="auto"/>
              <w:jc w:val="center"/>
              <w:rPr>
                <w:rFonts w:ascii="Arial" w:hAnsi="Arial" w:cs="Arial"/>
                <w:b/>
                <w:sz w:val="24"/>
                <w:szCs w:val="24"/>
              </w:rPr>
            </w:pPr>
            <w:r>
              <w:rPr>
                <w:rFonts w:ascii="Arial" w:hAnsi="Arial" w:cs="Arial"/>
                <w:b/>
                <w:sz w:val="24"/>
                <w:szCs w:val="24"/>
              </w:rPr>
              <w:lastRenderedPageBreak/>
              <w:t>KARTA DZIAŁANIA 9.1,</w:t>
            </w:r>
          </w:p>
          <w:p w14:paraId="35DA3E16" w14:textId="77777777" w:rsidR="000F25D2" w:rsidRDefault="000F25D2" w:rsidP="0095793A">
            <w:pPr>
              <w:spacing w:line="276" w:lineRule="auto"/>
              <w:jc w:val="center"/>
              <w:rPr>
                <w:rFonts w:ascii="Arial" w:hAnsi="Arial" w:cs="Arial"/>
                <w:b/>
                <w:sz w:val="18"/>
                <w:szCs w:val="18"/>
              </w:rPr>
            </w:pPr>
            <w:r>
              <w:rPr>
                <w:rFonts w:ascii="Arial" w:hAnsi="Arial" w:cs="Arial"/>
                <w:b/>
                <w:sz w:val="20"/>
              </w:rPr>
              <w:t>PODDZIAŁANIE 9.1.1</w:t>
            </w:r>
          </w:p>
        </w:tc>
      </w:tr>
      <w:tr w:rsidR="000F25D2" w14:paraId="6CA78E3C" w14:textId="77777777" w:rsidTr="0095793A">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F07E34A"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75781C45" w14:textId="77777777" w:rsidTr="0095793A">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308737A"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26430DE0" w14:textId="77777777" w:rsidR="000F25D2" w:rsidRPr="00C463F7" w:rsidRDefault="000F25D2" w:rsidP="0095793A">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0F25D2" w14:paraId="0D8CB32F" w14:textId="77777777" w:rsidTr="0095793A">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BE1715D"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2C6BEA6" w14:textId="77777777" w:rsidR="000F25D2" w:rsidRPr="00C463F7" w:rsidRDefault="000F25D2" w:rsidP="0095793A">
            <w:pPr>
              <w:spacing w:line="276" w:lineRule="auto"/>
              <w:rPr>
                <w:rFonts w:ascii="Arial" w:hAnsi="Arial" w:cs="Arial"/>
                <w:sz w:val="18"/>
                <w:szCs w:val="18"/>
              </w:rPr>
            </w:pPr>
            <w:r>
              <w:rPr>
                <w:rFonts w:ascii="Arial" w:hAnsi="Arial" w:cs="Arial"/>
                <w:sz w:val="18"/>
                <w:szCs w:val="18"/>
              </w:rPr>
              <w:t>9.i</w:t>
            </w:r>
          </w:p>
        </w:tc>
      </w:tr>
      <w:tr w:rsidR="000F25D2" w14:paraId="6FF6B13E" w14:textId="77777777" w:rsidTr="0095793A">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9C2D37C"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2382BD6"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Czerwiec, 2018 rok</w:t>
            </w:r>
          </w:p>
        </w:tc>
      </w:tr>
      <w:tr w:rsidR="000F25D2" w14:paraId="6B2C4AE6" w14:textId="77777777" w:rsidTr="0095793A">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FA8524"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6D2AC64"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1 855 835</w:t>
            </w:r>
          </w:p>
        </w:tc>
      </w:tr>
      <w:tr w:rsidR="000F25D2" w14:paraId="0BC5EAA5" w14:textId="77777777" w:rsidTr="0095793A">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D4239D7" w14:textId="77777777" w:rsidR="000F25D2" w:rsidRDefault="000F25D2" w:rsidP="0095793A">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0B1B052" w14:textId="77777777" w:rsidR="000F25D2" w:rsidRDefault="000F25D2" w:rsidP="0095793A">
            <w:pPr>
              <w:spacing w:line="276" w:lineRule="auto"/>
              <w:rPr>
                <w:rFonts w:ascii="Arial" w:hAnsi="Arial" w:cs="Arial"/>
                <w:sz w:val="18"/>
                <w:szCs w:val="18"/>
              </w:rPr>
            </w:pPr>
            <w:r>
              <w:rPr>
                <w:rFonts w:ascii="Arial" w:hAnsi="Arial" w:cs="Arial"/>
                <w:sz w:val="18"/>
                <w:szCs w:val="18"/>
              </w:rPr>
              <w:t>Dolnośląski Wojewódzki Urząd Pracy</w:t>
            </w:r>
          </w:p>
        </w:tc>
      </w:tr>
      <w:tr w:rsidR="000F25D2" w14:paraId="7E0506D4" w14:textId="77777777" w:rsidTr="0095793A">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2C77FE7" w14:textId="77777777" w:rsidR="000F25D2" w:rsidRDefault="000F25D2" w:rsidP="0095793A">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7A829117" w14:textId="77777777" w:rsidR="000F25D2" w:rsidRDefault="000F25D2" w:rsidP="0095793A">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dla osób przebywających w Zakładach Poprawczych, Schroniskach dla Nieletnich, Ośrodkach Kuratorskich, Młodzieżowych Ośrodkach Wychowawczych, Młodzieżowych Ośrodkach Socjoterapii i ich rodzin</w:t>
            </w:r>
          </w:p>
        </w:tc>
      </w:tr>
      <w:tr w:rsidR="000F25D2" w14:paraId="31B5783E" w14:textId="77777777" w:rsidTr="0095793A">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1E3ED60"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016472E" w14:textId="77777777" w:rsidR="000F25D2" w:rsidRDefault="000F25D2" w:rsidP="0095793A">
            <w:pPr>
              <w:spacing w:line="276" w:lineRule="auto"/>
              <w:jc w:val="both"/>
              <w:rPr>
                <w:rFonts w:ascii="Arial" w:hAnsi="Arial" w:cs="Arial"/>
                <w:sz w:val="18"/>
                <w:szCs w:val="18"/>
              </w:rPr>
            </w:pPr>
            <w:r>
              <w:rPr>
                <w:rFonts w:ascii="Arial" w:hAnsi="Arial" w:cs="Arial"/>
                <w:sz w:val="18"/>
                <w:szCs w:val="18"/>
              </w:rPr>
              <w:t xml:space="preserve">-                   </w:t>
            </w:r>
          </w:p>
        </w:tc>
      </w:tr>
      <w:tr w:rsidR="000F25D2" w14:paraId="439418D6"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9D2B5C5"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74DEFF92"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389B484"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34BD4CB1" w14:textId="77777777" w:rsidTr="0095793A">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29FF7927"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48D7A369"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3A4CF9C"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1DD67E59"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D3404E8" w14:textId="77777777" w:rsidR="000F25D2" w:rsidRPr="00483BFB" w:rsidRDefault="000F25D2" w:rsidP="000F25D2">
            <w:pPr>
              <w:pStyle w:val="Akapitzlist"/>
              <w:numPr>
                <w:ilvl w:val="0"/>
                <w:numId w:val="70"/>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FAD139F" w14:textId="77777777" w:rsidR="000F25D2" w:rsidRPr="00B97279" w:rsidRDefault="000F25D2" w:rsidP="0095793A">
            <w:pPr>
              <w:spacing w:line="276" w:lineRule="auto"/>
              <w:ind w:left="57"/>
              <w:jc w:val="center"/>
              <w:rPr>
                <w:rFonts w:ascii="Arial" w:hAnsi="Arial" w:cs="Arial"/>
                <w:sz w:val="18"/>
                <w:szCs w:val="18"/>
              </w:rPr>
            </w:pPr>
            <w:r w:rsidRPr="00E43B66">
              <w:rPr>
                <w:rFonts w:ascii="Arial" w:hAnsi="Arial" w:cs="Arial"/>
                <w:color w:val="000000" w:themeColor="text1"/>
                <w:sz w:val="18"/>
                <w:szCs w:val="18"/>
              </w:rPr>
              <w:t>486</w:t>
            </w:r>
          </w:p>
        </w:tc>
      </w:tr>
      <w:tr w:rsidR="000F25D2" w:rsidRPr="00052D43" w14:paraId="6EDB6662"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8B9F007" w14:textId="77777777" w:rsidR="000F25D2" w:rsidRPr="00483BFB" w:rsidRDefault="000F25D2" w:rsidP="000F25D2">
            <w:pPr>
              <w:pStyle w:val="Akapitzlist"/>
              <w:numPr>
                <w:ilvl w:val="0"/>
                <w:numId w:val="70"/>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03A1243" w14:textId="77777777" w:rsidR="000F25D2" w:rsidRPr="00272A0E" w:rsidRDefault="000F25D2" w:rsidP="0095793A">
            <w:pPr>
              <w:spacing w:line="276" w:lineRule="auto"/>
              <w:ind w:left="57"/>
              <w:jc w:val="center"/>
              <w:rPr>
                <w:rFonts w:ascii="Arial" w:hAnsi="Arial" w:cs="Arial"/>
                <w:sz w:val="18"/>
                <w:szCs w:val="18"/>
              </w:rPr>
            </w:pPr>
            <w:r w:rsidRPr="00E43B66">
              <w:rPr>
                <w:rFonts w:ascii="Arial" w:hAnsi="Arial" w:cs="Arial"/>
                <w:color w:val="000000" w:themeColor="text1"/>
                <w:sz w:val="18"/>
                <w:szCs w:val="18"/>
              </w:rPr>
              <w:t>77</w:t>
            </w:r>
          </w:p>
        </w:tc>
      </w:tr>
      <w:tr w:rsidR="000F25D2" w14:paraId="2E2D0083"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1F3B9D4"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3ECC199E" w14:textId="77777777" w:rsidTr="0095793A">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0F797D3B"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42C5F987"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002999E"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351179B2"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6FF865C" w14:textId="77777777" w:rsidR="000F25D2" w:rsidRPr="0092656B" w:rsidRDefault="000F25D2" w:rsidP="000F25D2">
            <w:pPr>
              <w:numPr>
                <w:ilvl w:val="0"/>
                <w:numId w:val="71"/>
              </w:numPr>
              <w:spacing w:line="276" w:lineRule="auto"/>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3D24799" w14:textId="77777777" w:rsidR="000F25D2" w:rsidRPr="0024356F" w:rsidRDefault="000F25D2" w:rsidP="0095793A">
            <w:pPr>
              <w:spacing w:line="276" w:lineRule="auto"/>
              <w:jc w:val="center"/>
              <w:rPr>
                <w:rFonts w:ascii="Arial" w:hAnsi="Arial" w:cs="Arial"/>
                <w:color w:val="000000"/>
                <w:sz w:val="18"/>
                <w:szCs w:val="18"/>
              </w:rPr>
            </w:pPr>
            <w:r w:rsidRPr="00E43B66">
              <w:rPr>
                <w:rFonts w:ascii="Arial" w:hAnsi="Arial" w:cs="Arial"/>
                <w:color w:val="000000" w:themeColor="text1"/>
                <w:sz w:val="18"/>
                <w:szCs w:val="18"/>
              </w:rPr>
              <w:t>5%</w:t>
            </w:r>
          </w:p>
        </w:tc>
      </w:tr>
      <w:tr w:rsidR="000F25D2" w14:paraId="2D89BFC1" w14:textId="77777777" w:rsidTr="0095793A">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A767595"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7203FDC0" w14:textId="77777777" w:rsidTr="0095793A">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88E14E0" w14:textId="77777777" w:rsidR="000F25D2"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DC38CF9" w14:textId="77777777" w:rsidR="000F25D2" w:rsidRPr="0069262A" w:rsidRDefault="000F25D2" w:rsidP="0095793A">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0F25D2" w14:paraId="7DD503F7" w14:textId="77777777" w:rsidTr="0095793A">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1E2AB207" w14:textId="77777777" w:rsidR="000F25D2" w:rsidRPr="005154C2" w:rsidRDefault="000F25D2" w:rsidP="0095793A">
            <w:pPr>
              <w:spacing w:line="276" w:lineRule="auto"/>
              <w:jc w:val="both"/>
              <w:rPr>
                <w:rFonts w:ascii="Arial" w:hAnsi="Arial" w:cs="Arial"/>
                <w:sz w:val="18"/>
                <w:szCs w:val="18"/>
              </w:rPr>
            </w:pPr>
            <w:r>
              <w:rPr>
                <w:rFonts w:ascii="Arial" w:hAnsi="Arial" w:cs="Arial"/>
                <w:sz w:val="18"/>
                <w:szCs w:val="18"/>
              </w:rPr>
              <w:t>Nazwa kryterium: kryterium biura projektu</w:t>
            </w:r>
          </w:p>
          <w:p w14:paraId="66FC7302" w14:textId="77777777" w:rsidR="000F25D2" w:rsidRPr="000204AD" w:rsidRDefault="000F25D2" w:rsidP="000F25D2">
            <w:pPr>
              <w:pStyle w:val="Akapitzlist"/>
              <w:numPr>
                <w:ilvl w:val="0"/>
                <w:numId w:val="72"/>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0F25D2" w14:paraId="5EFBABB3"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0061EAD"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D3CE1B" w14:textId="77777777" w:rsidR="000F25D2" w:rsidRPr="00564357" w:rsidRDefault="000F25D2" w:rsidP="0095793A">
            <w:pPr>
              <w:spacing w:line="276" w:lineRule="auto"/>
              <w:jc w:val="both"/>
              <w:rPr>
                <w:rFonts w:ascii="Arial" w:hAnsi="Arial" w:cs="Arial"/>
                <w:sz w:val="18"/>
                <w:szCs w:val="18"/>
              </w:rPr>
            </w:pPr>
            <w:r w:rsidRPr="00487645">
              <w:rPr>
                <w:rFonts w:ascii="Arial" w:hAnsi="Arial" w:cs="Arial"/>
                <w:sz w:val="18"/>
                <w:szCs w:val="18"/>
              </w:rPr>
              <w:t xml:space="preserve">Realizacja projektu przez </w:t>
            </w:r>
            <w:r>
              <w:rPr>
                <w:rFonts w:ascii="Arial" w:hAnsi="Arial" w:cs="Arial"/>
                <w:sz w:val="18"/>
                <w:szCs w:val="18"/>
              </w:rPr>
              <w:t>B</w:t>
            </w:r>
            <w:r w:rsidRPr="00487645">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w:t>
            </w:r>
            <w:r w:rsidRPr="00487645">
              <w:rPr>
                <w:rFonts w:ascii="Arial" w:hAnsi="Arial" w:cs="Arial"/>
                <w:sz w:val="18"/>
                <w:szCs w:val="18"/>
              </w:rPr>
              <w:lastRenderedPageBreak/>
              <w:t xml:space="preserve">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14:paraId="1996B402" w14:textId="77777777" w:rsidR="000F25D2" w:rsidRDefault="000F25D2" w:rsidP="0095793A">
            <w:pPr>
              <w:spacing w:line="276" w:lineRule="auto"/>
              <w:jc w:val="both"/>
              <w:rPr>
                <w:rFonts w:ascii="Arial" w:hAnsi="Arial" w:cs="Arial"/>
                <w:sz w:val="18"/>
                <w:szCs w:val="18"/>
              </w:rPr>
            </w:pPr>
          </w:p>
          <w:p w14:paraId="45846E2B" w14:textId="77777777" w:rsidR="000F25D2" w:rsidRDefault="000F25D2" w:rsidP="0095793A">
            <w:pPr>
              <w:snapToGrid w:val="0"/>
              <w:spacing w:line="276" w:lineRule="auto"/>
              <w:jc w:val="both"/>
              <w:rPr>
                <w:rFonts w:ascii="Arial" w:hAnsi="Arial" w:cs="Arial"/>
                <w:sz w:val="18"/>
                <w:szCs w:val="18"/>
              </w:rPr>
            </w:pPr>
            <w:r w:rsidRPr="00BE5F92">
              <w:rPr>
                <w:rFonts w:ascii="Arial" w:hAnsi="Arial" w:cs="Arial"/>
                <w:spacing w:val="-6"/>
                <w:sz w:val="18"/>
                <w:szCs w:val="18"/>
              </w:rPr>
              <w:t xml:space="preserve">Opis znaczenia kryterium: Tak/ Nie </w:t>
            </w: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4833F5E"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A22A129" w14:textId="77777777" w:rsidR="000F25D2" w:rsidRDefault="000F25D2" w:rsidP="0095793A">
            <w:pPr>
              <w:ind w:left="57"/>
              <w:jc w:val="center"/>
              <w:rPr>
                <w:rFonts w:ascii="Arial" w:hAnsi="Arial" w:cs="Arial"/>
                <w:sz w:val="18"/>
                <w:szCs w:val="18"/>
              </w:rPr>
            </w:pPr>
          </w:p>
          <w:p w14:paraId="5D8D7B95"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9.1.B</w:t>
            </w:r>
          </w:p>
          <w:p w14:paraId="17CAED3B" w14:textId="77777777" w:rsidR="000F25D2" w:rsidRPr="0069262A" w:rsidRDefault="000F25D2" w:rsidP="0095793A">
            <w:pPr>
              <w:spacing w:line="276" w:lineRule="auto"/>
              <w:ind w:left="57"/>
              <w:jc w:val="center"/>
              <w:rPr>
                <w:rFonts w:ascii="Arial" w:hAnsi="Arial" w:cs="Arial"/>
                <w:sz w:val="18"/>
                <w:szCs w:val="18"/>
              </w:rPr>
            </w:pPr>
          </w:p>
        </w:tc>
      </w:tr>
      <w:tr w:rsidR="000F25D2" w14:paraId="25310C51"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77F6E5DD" w14:textId="77777777" w:rsidR="000F25D2" w:rsidRPr="005154C2" w:rsidRDefault="000F25D2" w:rsidP="0095793A">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55DD4871" w14:textId="77777777" w:rsidR="000F25D2" w:rsidRPr="006E09B6" w:rsidRDefault="000F25D2" w:rsidP="000F25D2">
            <w:pPr>
              <w:pStyle w:val="Akapitzlist"/>
              <w:numPr>
                <w:ilvl w:val="0"/>
                <w:numId w:val="72"/>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0F25D2" w14:paraId="279081D8"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5B23D2A"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E167E0" w14:textId="77777777" w:rsidR="000F25D2" w:rsidRPr="00487645" w:rsidRDefault="000F25D2" w:rsidP="0095793A">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14:paraId="3F5ABA44" w14:textId="77777777" w:rsidR="000F25D2" w:rsidRPr="00E43B66" w:rsidRDefault="000F25D2" w:rsidP="0095793A">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16A89DE5" w14:textId="77777777" w:rsidR="000F25D2" w:rsidRPr="000036D0" w:rsidRDefault="000F25D2" w:rsidP="0095793A">
            <w:pPr>
              <w:spacing w:line="276" w:lineRule="auto"/>
              <w:jc w:val="both"/>
              <w:rPr>
                <w:rFonts w:ascii="Arial" w:hAnsi="Arial" w:cs="Arial"/>
                <w:sz w:val="18"/>
                <w:szCs w:val="18"/>
              </w:rPr>
            </w:pPr>
          </w:p>
          <w:p w14:paraId="5DBE26D7" w14:textId="77777777" w:rsidR="000F25D2" w:rsidRDefault="000F25D2" w:rsidP="0095793A">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62E4FF56" w14:textId="77777777" w:rsidR="000F25D2" w:rsidRPr="00304442" w:rsidRDefault="000F25D2" w:rsidP="0095793A">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6248267"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1AB5C12" w14:textId="77777777" w:rsidR="000F25D2" w:rsidRDefault="000F25D2" w:rsidP="0095793A">
            <w:pPr>
              <w:ind w:left="57"/>
              <w:jc w:val="center"/>
              <w:rPr>
                <w:rFonts w:ascii="Arial" w:hAnsi="Arial" w:cs="Arial"/>
                <w:sz w:val="18"/>
                <w:szCs w:val="18"/>
              </w:rPr>
            </w:pPr>
          </w:p>
          <w:p w14:paraId="65F7F049"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9.1.B</w:t>
            </w:r>
          </w:p>
          <w:p w14:paraId="73CA00E0" w14:textId="77777777" w:rsidR="000F25D2" w:rsidRPr="0069262A" w:rsidRDefault="000F25D2" w:rsidP="0095793A">
            <w:pPr>
              <w:spacing w:line="276" w:lineRule="auto"/>
              <w:ind w:left="57"/>
              <w:jc w:val="center"/>
              <w:rPr>
                <w:rFonts w:ascii="Arial" w:hAnsi="Arial" w:cs="Arial"/>
                <w:sz w:val="18"/>
                <w:szCs w:val="18"/>
              </w:rPr>
            </w:pPr>
          </w:p>
        </w:tc>
      </w:tr>
      <w:tr w:rsidR="000F25D2" w14:paraId="1BF1B0DA"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DD207AB" w14:textId="77777777" w:rsidR="000F25D2" w:rsidRDefault="000F25D2" w:rsidP="0095793A">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2D7D20E9" w14:textId="77777777" w:rsidR="000F25D2" w:rsidRPr="00487645" w:rsidRDefault="000F25D2" w:rsidP="000F25D2">
            <w:pPr>
              <w:numPr>
                <w:ilvl w:val="0"/>
                <w:numId w:val="74"/>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346452CD" w14:textId="77777777" w:rsidR="000F25D2" w:rsidRPr="00487645" w:rsidRDefault="000F25D2" w:rsidP="000F25D2">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07C9593E" w14:textId="77777777" w:rsidR="000F25D2" w:rsidRPr="00487645" w:rsidRDefault="000F25D2" w:rsidP="000F25D2">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2716009" w14:textId="77777777" w:rsidR="000F25D2" w:rsidRDefault="000F25D2" w:rsidP="000F25D2">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627E222B" w14:textId="77777777" w:rsidR="000F25D2" w:rsidRPr="006F28C4" w:rsidRDefault="000F25D2" w:rsidP="0095793A">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0F25D2" w14:paraId="126D978F"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21A5DE2"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9073E7" w14:textId="77777777" w:rsidR="000F25D2" w:rsidRPr="00487645" w:rsidRDefault="000F25D2" w:rsidP="0095793A">
            <w:pPr>
              <w:spacing w:line="276" w:lineRule="auto"/>
              <w:jc w:val="both"/>
              <w:rPr>
                <w:rFonts w:ascii="Arial" w:hAnsi="Arial" w:cs="Arial"/>
                <w:sz w:val="18"/>
                <w:szCs w:val="18"/>
              </w:rPr>
            </w:pPr>
            <w:r w:rsidRPr="00564357">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w:t>
            </w:r>
            <w:r w:rsidRPr="00564357">
              <w:rPr>
                <w:rFonts w:ascii="Arial" w:hAnsi="Arial" w:cs="Arial"/>
                <w:sz w:val="18"/>
                <w:szCs w:val="18"/>
              </w:rPr>
              <w:lastRenderedPageBreak/>
              <w:t>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08BB45BB" w14:textId="77777777" w:rsidR="000F25D2" w:rsidRDefault="000F25D2" w:rsidP="0095793A">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136EBE20" w14:textId="77777777" w:rsidR="000F25D2" w:rsidRPr="000036D0" w:rsidRDefault="000F25D2" w:rsidP="0095793A">
            <w:pPr>
              <w:spacing w:line="276" w:lineRule="auto"/>
              <w:jc w:val="both"/>
              <w:rPr>
                <w:rFonts w:ascii="Arial" w:hAnsi="Arial" w:cs="Arial"/>
                <w:sz w:val="18"/>
                <w:szCs w:val="18"/>
              </w:rPr>
            </w:pPr>
          </w:p>
          <w:p w14:paraId="1A808507" w14:textId="77777777" w:rsidR="000F25D2" w:rsidRDefault="000F25D2" w:rsidP="0095793A">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F7C283F" w14:textId="77777777" w:rsidR="000F25D2" w:rsidRPr="00A016AD" w:rsidRDefault="000F25D2" w:rsidP="0095793A">
            <w:pPr>
              <w:spacing w:line="276" w:lineRule="auto"/>
              <w:jc w:val="both"/>
              <w:rPr>
                <w:rFonts w:ascii="Arial" w:hAnsi="Arial" w:cs="Arial"/>
                <w:spacing w:val="-4"/>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920D665"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BCDD4E8" w14:textId="77777777" w:rsidR="000F25D2" w:rsidRPr="0069262A" w:rsidRDefault="000F25D2" w:rsidP="0095793A">
            <w:pPr>
              <w:ind w:left="57"/>
              <w:jc w:val="center"/>
              <w:rPr>
                <w:rFonts w:ascii="Arial" w:hAnsi="Arial" w:cs="Arial"/>
                <w:sz w:val="18"/>
                <w:szCs w:val="18"/>
              </w:rPr>
            </w:pPr>
            <w:r>
              <w:rPr>
                <w:rFonts w:ascii="Arial" w:hAnsi="Arial" w:cs="Arial"/>
                <w:sz w:val="18"/>
                <w:szCs w:val="18"/>
              </w:rPr>
              <w:t>9.1.B</w:t>
            </w:r>
          </w:p>
        </w:tc>
      </w:tr>
      <w:tr w:rsidR="000F25D2" w14:paraId="1B7E719E"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15C032C" w14:textId="77777777" w:rsidR="000F25D2" w:rsidRPr="005154C2" w:rsidRDefault="000F25D2" w:rsidP="0095793A">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11F267A2" w14:textId="77777777" w:rsidR="000F25D2" w:rsidRPr="00E60C15" w:rsidRDefault="000F25D2" w:rsidP="000F25D2">
            <w:pPr>
              <w:pStyle w:val="Akapitzlist"/>
              <w:numPr>
                <w:ilvl w:val="0"/>
                <w:numId w:val="75"/>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0F25D2" w14:paraId="609214F4"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CD983F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A8F5E6" w14:textId="77777777" w:rsidR="000F25D2" w:rsidRPr="006B3F36"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2FEE377F" w14:textId="77777777" w:rsidR="000F25D2" w:rsidRPr="006B3F36"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60D3CCCA" w14:textId="77777777" w:rsidR="000F25D2" w:rsidRPr="006B3F36"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3864506D" w14:textId="77777777" w:rsidR="000F25D2" w:rsidRPr="006B3F36"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7B6E46C7" w14:textId="77777777" w:rsidR="000F25D2" w:rsidRPr="006B3F36"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509E30AF" w14:textId="77777777" w:rsidR="000F25D2"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lastRenderedPageBreak/>
              <w:t>będzie udostępniana na stronie internetowej IP DWUP dedykowanej RPO WD</w:t>
            </w:r>
            <w:r>
              <w:rPr>
                <w:rFonts w:ascii="Arial" w:hAnsi="Arial" w:cs="Arial"/>
                <w:sz w:val="18"/>
                <w:szCs w:val="18"/>
              </w:rPr>
              <w:t xml:space="preserve"> 2014-2020.</w:t>
            </w:r>
          </w:p>
          <w:p w14:paraId="5FBE9518" w14:textId="77777777" w:rsidR="000F25D2" w:rsidRPr="006B3F36" w:rsidRDefault="000F25D2" w:rsidP="0095793A">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2D6AACA9" w14:textId="77777777" w:rsidR="000F25D2"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06E9B4B" w14:textId="77777777" w:rsidR="000F25D2" w:rsidRPr="000036D0" w:rsidRDefault="000F25D2" w:rsidP="0095793A">
            <w:pPr>
              <w:snapToGrid w:val="0"/>
              <w:spacing w:line="276" w:lineRule="auto"/>
              <w:jc w:val="both"/>
              <w:rPr>
                <w:rFonts w:ascii="Arial" w:hAnsi="Arial" w:cs="Arial"/>
                <w:sz w:val="18"/>
                <w:szCs w:val="18"/>
              </w:rPr>
            </w:pPr>
          </w:p>
          <w:p w14:paraId="5E488C86"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2043C952"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38F240E"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567220E"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9.1.B</w:t>
            </w:r>
          </w:p>
        </w:tc>
      </w:tr>
      <w:tr w:rsidR="000F25D2" w14:paraId="68CADCC3"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F3AB260" w14:textId="77777777" w:rsidR="000F25D2" w:rsidRPr="005154C2" w:rsidRDefault="000F25D2" w:rsidP="0095793A">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69D9EFA1" w14:textId="77777777" w:rsidR="000F25D2" w:rsidRPr="000D76DE" w:rsidRDefault="000F25D2" w:rsidP="000F25D2">
            <w:pPr>
              <w:pStyle w:val="Akapitzlist"/>
              <w:numPr>
                <w:ilvl w:val="0"/>
                <w:numId w:val="75"/>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0F25D2" w14:paraId="11CF6A85"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984068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FBFD4D" w14:textId="77777777" w:rsidR="000F25D2" w:rsidRPr="006B3F36" w:rsidRDefault="000F25D2" w:rsidP="0095793A">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26316803" w14:textId="77777777" w:rsidR="000F25D2" w:rsidRDefault="000F25D2" w:rsidP="0095793A">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50700A4A" w14:textId="77777777" w:rsidR="000F25D2" w:rsidRPr="000036D0" w:rsidRDefault="000F25D2" w:rsidP="0095793A">
            <w:pPr>
              <w:snapToGrid w:val="0"/>
              <w:jc w:val="both"/>
              <w:rPr>
                <w:rFonts w:ascii="Arial" w:hAnsi="Arial" w:cs="Arial"/>
                <w:sz w:val="18"/>
                <w:szCs w:val="18"/>
              </w:rPr>
            </w:pPr>
          </w:p>
          <w:p w14:paraId="7547927E" w14:textId="77777777" w:rsidR="000F25D2" w:rsidRDefault="000F25D2" w:rsidP="0095793A">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55CBF544"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C8D1789"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BCC907A"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9.1.B</w:t>
            </w:r>
          </w:p>
        </w:tc>
      </w:tr>
      <w:tr w:rsidR="000F25D2" w14:paraId="73CD89B7"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D362DC2" w14:textId="77777777" w:rsidR="000F25D2" w:rsidRPr="005154C2" w:rsidRDefault="000F25D2" w:rsidP="0095793A">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02864339" w14:textId="77777777" w:rsidR="000F25D2" w:rsidRPr="00E60C15" w:rsidRDefault="000F25D2" w:rsidP="000F25D2">
            <w:pPr>
              <w:pStyle w:val="Akapitzlist"/>
              <w:numPr>
                <w:ilvl w:val="0"/>
                <w:numId w:val="75"/>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0F25D2" w14:paraId="77307A1B"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F29318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E2F82" w14:textId="77777777" w:rsidR="000F25D2"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6A5166CA" w14:textId="77777777" w:rsidR="000F25D2"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14:paraId="4FE1480C" w14:textId="77777777" w:rsidR="000F25D2"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1095C715" w14:textId="77777777" w:rsidR="000F25D2" w:rsidRPr="000036D0" w:rsidRDefault="000F25D2" w:rsidP="0095793A">
            <w:pPr>
              <w:snapToGrid w:val="0"/>
              <w:spacing w:line="276" w:lineRule="auto"/>
              <w:jc w:val="both"/>
              <w:rPr>
                <w:rFonts w:ascii="Arial" w:hAnsi="Arial" w:cs="Arial"/>
                <w:sz w:val="18"/>
                <w:szCs w:val="18"/>
              </w:rPr>
            </w:pPr>
          </w:p>
          <w:p w14:paraId="5D03387C"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5F9ACE4D"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lastRenderedPageBreak/>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0E95755"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2C83F48" w14:textId="77777777" w:rsidR="000F25D2" w:rsidRPr="000036D0" w:rsidRDefault="000F25D2" w:rsidP="0095793A">
            <w:pPr>
              <w:spacing w:line="276" w:lineRule="auto"/>
              <w:ind w:left="57"/>
              <w:jc w:val="center"/>
              <w:rPr>
                <w:rFonts w:ascii="Arial" w:hAnsi="Arial" w:cs="Arial"/>
                <w:sz w:val="18"/>
                <w:szCs w:val="18"/>
              </w:rPr>
            </w:pPr>
            <w:r>
              <w:rPr>
                <w:rFonts w:ascii="Arial" w:hAnsi="Arial" w:cs="Arial"/>
                <w:sz w:val="18"/>
                <w:szCs w:val="18"/>
              </w:rPr>
              <w:t>9.1.B</w:t>
            </w:r>
          </w:p>
        </w:tc>
      </w:tr>
      <w:tr w:rsidR="000F25D2" w14:paraId="1483F373"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19C94C8E" w14:textId="77777777" w:rsidR="000F25D2"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A8AA90B" w14:textId="77777777" w:rsidR="000F25D2" w:rsidRPr="00746284" w:rsidRDefault="000F25D2" w:rsidP="0095793A">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10</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0F25D2" w:rsidRPr="0062540A" w14:paraId="2BD3E9FF" w14:textId="77777777" w:rsidTr="0095793A">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51F3E33" w14:textId="77777777" w:rsidR="000F25D2" w:rsidRPr="002129FB" w:rsidRDefault="000F25D2" w:rsidP="0095793A">
            <w:pPr>
              <w:snapToGrid w:val="0"/>
              <w:spacing w:line="276" w:lineRule="auto"/>
              <w:contextualSpacing/>
              <w:jc w:val="both"/>
              <w:rPr>
                <w:rFonts w:ascii="Arial" w:hAnsi="Arial" w:cs="Arial"/>
                <w:sz w:val="18"/>
                <w:szCs w:val="18"/>
              </w:rPr>
            </w:pPr>
            <w:r w:rsidRPr="002129FB">
              <w:rPr>
                <w:rFonts w:ascii="Arial" w:hAnsi="Arial" w:cs="Arial"/>
                <w:sz w:val="18"/>
                <w:szCs w:val="18"/>
              </w:rPr>
              <w:t>Nazwa kryterium: kryterium partnerstwa</w:t>
            </w:r>
          </w:p>
          <w:p w14:paraId="3AA1DF94" w14:textId="77777777" w:rsidR="000F25D2" w:rsidRPr="002129FB" w:rsidRDefault="000F25D2" w:rsidP="000F25D2">
            <w:pPr>
              <w:pStyle w:val="Akapitzlist"/>
              <w:numPr>
                <w:ilvl w:val="0"/>
                <w:numId w:val="76"/>
              </w:numPr>
              <w:autoSpaceDE/>
              <w:autoSpaceDN/>
              <w:snapToGrid w:val="0"/>
              <w:spacing w:line="276" w:lineRule="auto"/>
              <w:contextualSpacing/>
              <w:jc w:val="both"/>
              <w:rPr>
                <w:rFonts w:ascii="Arial" w:hAnsi="Arial" w:cs="Arial"/>
                <w:sz w:val="18"/>
                <w:szCs w:val="18"/>
              </w:rPr>
            </w:pPr>
            <w:r w:rsidRPr="002129FB">
              <w:rPr>
                <w:rFonts w:ascii="Arial" w:hAnsi="Arial" w:cs="Arial"/>
                <w:sz w:val="18"/>
                <w:szCs w:val="18"/>
              </w:rPr>
              <w:t>Czy projekt jest realizowany w partnerstwie z podmiotem ekonomii społecznej, który zrealizował w ciągu ostatnich 5 lat przed złożeniem wniosku o dofinansowanie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6F0AFB51" w14:textId="77777777" w:rsidR="000F25D2" w:rsidRPr="002129FB" w:rsidRDefault="000F25D2" w:rsidP="0095793A">
            <w:pPr>
              <w:spacing w:line="276" w:lineRule="auto"/>
              <w:jc w:val="center"/>
              <w:rPr>
                <w:rFonts w:ascii="Arial" w:hAnsi="Arial" w:cs="Arial"/>
                <w:sz w:val="18"/>
                <w:szCs w:val="18"/>
              </w:rPr>
            </w:pPr>
            <w:r w:rsidRPr="002129FB">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1358485E" w14:textId="77777777" w:rsidR="000F25D2" w:rsidRPr="00FD63C7" w:rsidRDefault="000F25D2" w:rsidP="0095793A">
            <w:pPr>
              <w:spacing w:before="120" w:after="120"/>
              <w:ind w:left="57"/>
              <w:jc w:val="center"/>
              <w:rPr>
                <w:rFonts w:ascii="Arial" w:hAnsi="Arial" w:cs="Arial"/>
                <w:sz w:val="18"/>
                <w:szCs w:val="18"/>
              </w:rPr>
            </w:pPr>
            <w:r>
              <w:rPr>
                <w:rFonts w:ascii="Arial" w:hAnsi="Arial" w:cs="Arial"/>
                <w:sz w:val="18"/>
                <w:szCs w:val="18"/>
              </w:rPr>
              <w:t xml:space="preserve">od </w:t>
            </w:r>
            <w:r w:rsidRPr="00FD63C7">
              <w:rPr>
                <w:rFonts w:ascii="Arial" w:hAnsi="Arial" w:cs="Arial"/>
                <w:sz w:val="18"/>
                <w:szCs w:val="18"/>
              </w:rPr>
              <w:t xml:space="preserve">0 pkt. </w:t>
            </w:r>
            <w:r>
              <w:rPr>
                <w:rFonts w:ascii="Arial" w:hAnsi="Arial" w:cs="Arial"/>
                <w:sz w:val="18"/>
                <w:szCs w:val="18"/>
              </w:rPr>
              <w:t>–</w:t>
            </w:r>
            <w:r w:rsidRPr="00FD63C7">
              <w:rPr>
                <w:rFonts w:ascii="Arial" w:hAnsi="Arial" w:cs="Arial"/>
                <w:sz w:val="18"/>
                <w:szCs w:val="18"/>
              </w:rPr>
              <w:t xml:space="preserve"> </w:t>
            </w:r>
            <w:r>
              <w:rPr>
                <w:rFonts w:ascii="Arial" w:hAnsi="Arial" w:cs="Arial"/>
                <w:sz w:val="18"/>
                <w:szCs w:val="18"/>
              </w:rPr>
              <w:t xml:space="preserve">do </w:t>
            </w:r>
            <w:r w:rsidRPr="00FD63C7">
              <w:rPr>
                <w:rFonts w:ascii="Arial" w:hAnsi="Arial" w:cs="Arial"/>
                <w:sz w:val="18"/>
                <w:szCs w:val="18"/>
              </w:rPr>
              <w:t xml:space="preserve">10 pkt. </w:t>
            </w:r>
          </w:p>
          <w:p w14:paraId="3CDCEE07" w14:textId="77777777" w:rsidR="000F25D2" w:rsidRPr="002129FB" w:rsidRDefault="000F25D2" w:rsidP="0095793A">
            <w:pPr>
              <w:spacing w:before="120" w:after="120"/>
              <w:ind w:left="57"/>
              <w:jc w:val="center"/>
              <w:rPr>
                <w:rFonts w:ascii="Arial" w:hAnsi="Arial" w:cs="Arial"/>
                <w:sz w:val="14"/>
                <w:szCs w:val="14"/>
              </w:rPr>
            </w:pPr>
            <w:r w:rsidRPr="002129FB">
              <w:rPr>
                <w:rFonts w:ascii="Arial" w:hAnsi="Arial" w:cs="Arial"/>
                <w:sz w:val="14"/>
                <w:szCs w:val="14"/>
              </w:rPr>
              <w:t>0 pkt. –</w:t>
            </w:r>
            <w:r>
              <w:rPr>
                <w:rFonts w:ascii="Arial" w:hAnsi="Arial" w:cs="Arial"/>
                <w:sz w:val="14"/>
                <w:szCs w:val="14"/>
              </w:rPr>
              <w:t xml:space="preserve"> </w:t>
            </w:r>
            <w:r w:rsidRPr="002129FB">
              <w:rPr>
                <w:rFonts w:ascii="Arial" w:hAnsi="Arial" w:cs="Arial"/>
                <w:sz w:val="14"/>
                <w:szCs w:val="14"/>
              </w:rPr>
              <w:t>mniej niż 2 przedsięwzięcia w ciągu ostatnich 5 lat</w:t>
            </w:r>
          </w:p>
          <w:p w14:paraId="02A45F02" w14:textId="77777777" w:rsidR="000F25D2" w:rsidRPr="002129FB" w:rsidRDefault="000F25D2" w:rsidP="0095793A">
            <w:pPr>
              <w:spacing w:before="120" w:after="120"/>
              <w:ind w:left="57"/>
              <w:jc w:val="center"/>
              <w:rPr>
                <w:rFonts w:ascii="Arial" w:hAnsi="Arial" w:cs="Arial"/>
                <w:sz w:val="14"/>
                <w:szCs w:val="14"/>
              </w:rPr>
            </w:pPr>
            <w:r w:rsidRPr="002129FB">
              <w:rPr>
                <w:rFonts w:ascii="Arial" w:hAnsi="Arial" w:cs="Arial"/>
                <w:sz w:val="14"/>
                <w:szCs w:val="14"/>
              </w:rPr>
              <w:t>5 pkt. - 2 przedsięwzięcia w ciągu ostatnich 5 lat</w:t>
            </w:r>
          </w:p>
          <w:p w14:paraId="76DD88BE" w14:textId="77777777" w:rsidR="000F25D2" w:rsidRPr="002129FB" w:rsidRDefault="000F25D2" w:rsidP="0095793A">
            <w:pPr>
              <w:spacing w:line="276" w:lineRule="auto"/>
              <w:ind w:left="57"/>
              <w:jc w:val="center"/>
              <w:rPr>
                <w:rFonts w:ascii="Arial" w:hAnsi="Arial" w:cs="Arial"/>
                <w:sz w:val="18"/>
                <w:szCs w:val="18"/>
              </w:rPr>
            </w:pPr>
            <w:r w:rsidRPr="002129FB">
              <w:rPr>
                <w:rFonts w:ascii="Arial" w:hAnsi="Arial" w:cs="Arial"/>
                <w:sz w:val="14"/>
                <w:szCs w:val="14"/>
              </w:rPr>
              <w:t>10 pkt. - powyżej dwóch przedsięwzięć w ciągu ostatnich 5 lat</w:t>
            </w:r>
          </w:p>
        </w:tc>
      </w:tr>
      <w:tr w:rsidR="000F25D2" w:rsidRPr="0062540A" w14:paraId="199BF261"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BC4A7B0"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61F2CA" w14:textId="77777777" w:rsidR="000F25D2" w:rsidRPr="002129FB" w:rsidRDefault="000F25D2" w:rsidP="0095793A">
            <w:pPr>
              <w:snapToGrid w:val="0"/>
              <w:jc w:val="both"/>
              <w:rPr>
                <w:rFonts w:ascii="Arial" w:hAnsi="Arial" w:cs="Arial"/>
                <w:sz w:val="18"/>
                <w:szCs w:val="18"/>
              </w:rPr>
            </w:pPr>
            <w:r w:rsidRPr="002129FB">
              <w:rPr>
                <w:rFonts w:ascii="Arial" w:hAnsi="Arial" w:cs="Arial"/>
                <w:sz w:val="18"/>
                <w:szCs w:val="18"/>
              </w:rPr>
              <w:t xml:space="preserve">Przez obszar merytoryczny należy rozumieć działania aktywizacji </w:t>
            </w:r>
            <w:proofErr w:type="spellStart"/>
            <w:r w:rsidRPr="002129FB">
              <w:rPr>
                <w:rFonts w:ascii="Arial" w:hAnsi="Arial" w:cs="Arial"/>
                <w:sz w:val="18"/>
                <w:szCs w:val="18"/>
              </w:rPr>
              <w:t>społeczno</w:t>
            </w:r>
            <w:proofErr w:type="spellEnd"/>
            <w:r w:rsidRPr="002129FB">
              <w:rPr>
                <w:rFonts w:ascii="Arial" w:hAnsi="Arial" w:cs="Arial"/>
                <w:sz w:val="18"/>
                <w:szCs w:val="18"/>
              </w:rPr>
              <w:t xml:space="preserve"> – zawodowej. Przez grupę docelową projektów należy rozumieć młodzież zagrożoną wykluczeniem, w tym młodzież zagrożoną wykluczeniem, przebywającą poza instytucjami objętymi wsparciem przedmiotowym konkursem.</w:t>
            </w:r>
          </w:p>
          <w:p w14:paraId="42ABFFEE" w14:textId="77777777" w:rsidR="000F25D2" w:rsidRPr="002129FB" w:rsidRDefault="000F25D2" w:rsidP="0095793A">
            <w:pPr>
              <w:snapToGrid w:val="0"/>
              <w:jc w:val="both"/>
              <w:rPr>
                <w:rFonts w:ascii="Arial" w:hAnsi="Arial" w:cs="Arial"/>
                <w:sz w:val="18"/>
                <w:szCs w:val="18"/>
              </w:rPr>
            </w:pPr>
            <w:r w:rsidRPr="002129FB">
              <w:rPr>
                <w:rFonts w:ascii="Arial" w:hAnsi="Arial" w:cs="Arial"/>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14:paraId="5B86316A" w14:textId="77777777" w:rsidR="000F25D2" w:rsidRPr="002129FB" w:rsidRDefault="000F25D2" w:rsidP="0095793A">
            <w:pPr>
              <w:snapToGrid w:val="0"/>
              <w:jc w:val="both"/>
              <w:rPr>
                <w:rFonts w:ascii="Arial" w:hAnsi="Arial" w:cs="Arial"/>
                <w:sz w:val="18"/>
                <w:szCs w:val="18"/>
              </w:rPr>
            </w:pPr>
            <w:r w:rsidRPr="002129FB">
              <w:rPr>
                <w:rFonts w:ascii="Arial" w:hAnsi="Arial" w:cs="Arial"/>
                <w:sz w:val="18"/>
                <w:szCs w:val="18"/>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14:paraId="4622952F" w14:textId="77777777" w:rsidR="000F25D2" w:rsidRPr="0062540A" w:rsidRDefault="000F25D2" w:rsidP="0095793A">
            <w:pPr>
              <w:snapToGrid w:val="0"/>
              <w:jc w:val="both"/>
              <w:rPr>
                <w:rFonts w:ascii="Arial" w:hAnsi="Arial" w:cs="Arial"/>
                <w:sz w:val="18"/>
                <w:szCs w:val="18"/>
              </w:rPr>
            </w:pPr>
            <w:r w:rsidRPr="002129FB">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7C21892"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C35737B" w14:textId="77777777" w:rsidR="000F25D2" w:rsidRPr="002129FB" w:rsidRDefault="000F25D2" w:rsidP="0095793A">
            <w:pPr>
              <w:spacing w:line="276" w:lineRule="auto"/>
              <w:ind w:left="57"/>
              <w:jc w:val="center"/>
              <w:rPr>
                <w:rFonts w:ascii="Arial" w:hAnsi="Arial" w:cs="Arial"/>
                <w:sz w:val="18"/>
                <w:szCs w:val="18"/>
              </w:rPr>
            </w:pPr>
            <w:r w:rsidRPr="002129FB">
              <w:rPr>
                <w:rFonts w:ascii="Arial" w:hAnsi="Arial" w:cs="Arial"/>
                <w:sz w:val="18"/>
                <w:szCs w:val="18"/>
              </w:rPr>
              <w:t>9.1.B</w:t>
            </w:r>
          </w:p>
        </w:tc>
      </w:tr>
      <w:tr w:rsidR="000F25D2" w:rsidRPr="0062540A" w14:paraId="0454A290" w14:textId="77777777" w:rsidTr="0095793A">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0EAE2BAA"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4ACDC39E"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52D65A57"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6F78135A"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3DED117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C3703F" w14:textId="77777777" w:rsidR="000F25D2" w:rsidRPr="00564F38" w:rsidRDefault="000F25D2" w:rsidP="000F25D2">
            <w:pPr>
              <w:pStyle w:val="Akapitzlist"/>
              <w:numPr>
                <w:ilvl w:val="0"/>
                <w:numId w:val="100"/>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5% </w:t>
            </w:r>
            <w:r>
              <w:rPr>
                <w:rFonts w:ascii="Arial" w:hAnsi="Arial" w:cs="Arial"/>
                <w:iCs/>
                <w:sz w:val="18"/>
                <w:szCs w:val="18"/>
              </w:rPr>
              <w:t>wydatków kwalifikowalnych.</w:t>
            </w:r>
          </w:p>
          <w:p w14:paraId="46B60A50" w14:textId="77777777" w:rsidR="000F25D2" w:rsidRPr="00322281" w:rsidRDefault="000F25D2" w:rsidP="0095793A">
            <w:pPr>
              <w:spacing w:line="276" w:lineRule="auto"/>
              <w:jc w:val="both"/>
              <w:rPr>
                <w:rFonts w:ascii="Arial" w:hAnsi="Arial" w:cs="Arial"/>
                <w:iCs/>
                <w:sz w:val="18"/>
                <w:szCs w:val="18"/>
              </w:rPr>
            </w:pPr>
          </w:p>
          <w:p w14:paraId="50B66857" w14:textId="77777777" w:rsidR="000F25D2" w:rsidRDefault="000F25D2" w:rsidP="0095793A">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0CDC42D"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0EB9B68"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19B5D34E" w14:textId="77777777" w:rsidR="000F25D2" w:rsidRPr="008B06A4" w:rsidRDefault="000F25D2" w:rsidP="0095793A">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0F25D2" w:rsidRPr="0062540A" w14:paraId="6C564980"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6C8B507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9BC1B9" w14:textId="77777777" w:rsidR="000F25D2" w:rsidRDefault="000F25D2" w:rsidP="000F25D2">
            <w:pPr>
              <w:pStyle w:val="Akapitzlist"/>
              <w:numPr>
                <w:ilvl w:val="0"/>
                <w:numId w:val="100"/>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6D63A8DA" w14:textId="77777777" w:rsidR="000F25D2" w:rsidRDefault="000F25D2" w:rsidP="0095793A">
            <w:pPr>
              <w:spacing w:line="276" w:lineRule="auto"/>
              <w:ind w:left="-43"/>
              <w:jc w:val="both"/>
              <w:rPr>
                <w:rFonts w:ascii="Arial" w:hAnsi="Arial" w:cs="Arial"/>
                <w:iCs/>
                <w:sz w:val="18"/>
                <w:szCs w:val="18"/>
              </w:rPr>
            </w:pPr>
          </w:p>
          <w:p w14:paraId="23519A73"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C9EECF2"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7F4B81C"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247ECDB" w14:textId="77777777" w:rsidR="000F25D2" w:rsidRPr="00322281" w:rsidRDefault="000F25D2" w:rsidP="0095793A">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0F25D2" w:rsidRPr="0062540A" w14:paraId="75D173B3" w14:textId="77777777" w:rsidTr="0095793A">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6"/>
            <w:vAlign w:val="center"/>
          </w:tcPr>
          <w:p w14:paraId="454E9954"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735CFFA8"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1C8CF8F" w14:textId="77777777" w:rsidR="000F25D2" w:rsidRPr="00564F38" w:rsidRDefault="000F25D2" w:rsidP="000F25D2">
            <w:pPr>
              <w:pStyle w:val="Akapitzlist"/>
              <w:numPr>
                <w:ilvl w:val="0"/>
                <w:numId w:val="100"/>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1FCF80C9" w14:textId="77777777" w:rsidR="000F25D2" w:rsidRDefault="000F25D2" w:rsidP="000F25D2">
            <w:pPr>
              <w:pStyle w:val="Akapitzlist"/>
              <w:numPr>
                <w:ilvl w:val="0"/>
                <w:numId w:val="124"/>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768C5EB5" w14:textId="77777777" w:rsidR="000F25D2" w:rsidRPr="006F28C4" w:rsidRDefault="000F25D2" w:rsidP="000F25D2">
            <w:pPr>
              <w:pStyle w:val="Akapitzlist"/>
              <w:numPr>
                <w:ilvl w:val="0"/>
                <w:numId w:val="124"/>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021A2EBC" w14:textId="77777777" w:rsidR="000F25D2" w:rsidRPr="006F28C4" w:rsidRDefault="000F25D2" w:rsidP="0095793A">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417F81D8"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53A50101"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7C24636B"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1B06FAD5" w14:textId="77777777" w:rsidR="000F25D2" w:rsidRPr="00400DC1" w:rsidRDefault="000F25D2" w:rsidP="0095793A">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0F25D2" w:rsidRPr="0062540A" w14:paraId="217C6663" w14:textId="77777777" w:rsidTr="0095793A">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F508E50" w14:textId="77777777" w:rsidR="000F25D2" w:rsidRDefault="000F25D2" w:rsidP="0095793A">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0708FAB" w14:textId="77777777" w:rsidR="000F25D2" w:rsidRDefault="000F25D2" w:rsidP="0095793A">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09446FA9" w14:textId="77777777" w:rsidR="000F25D2" w:rsidRPr="000A57D9" w:rsidRDefault="000F25D2" w:rsidP="0095793A">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16992BDC"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C709C1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20D3B4" w14:textId="77777777" w:rsidR="000F25D2" w:rsidRPr="006F28C4" w:rsidRDefault="000F25D2" w:rsidP="000F25D2">
            <w:pPr>
              <w:pStyle w:val="Akapitzlist"/>
              <w:numPr>
                <w:ilvl w:val="0"/>
                <w:numId w:val="104"/>
              </w:numPr>
              <w:spacing w:line="276" w:lineRule="auto"/>
              <w:jc w:val="both"/>
              <w:rPr>
                <w:rFonts w:ascii="Arial" w:hAnsi="Arial" w:cs="Arial"/>
                <w:iCs/>
                <w:sz w:val="18"/>
                <w:szCs w:val="18"/>
              </w:rPr>
            </w:pPr>
            <w:r w:rsidRPr="00221ACD">
              <w:rPr>
                <w:rFonts w:ascii="Arial" w:hAnsi="Arial" w:cs="Arial"/>
                <w:iCs/>
                <w:sz w:val="18"/>
                <w:szCs w:val="18"/>
              </w:rPr>
              <w:t xml:space="preserve">Czy projekt jest zgodny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516686D1"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Kryterium jest weryfikowane na podstawie zapisów wniosku o dofinansowanie. W zakresie kryterium IOK dopuszcza możliwość skierowania projektu do etapu negocjacji w celu </w:t>
            </w:r>
            <w:r w:rsidRPr="00221ACD">
              <w:rPr>
                <w:rFonts w:ascii="Arial" w:hAnsi="Arial" w:cs="Arial"/>
                <w:iCs/>
                <w:sz w:val="18"/>
                <w:szCs w:val="18"/>
              </w:rPr>
              <w:lastRenderedPageBreak/>
              <w:t>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54EE560"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C291D5"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296158D2"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0F25D2" w:rsidRPr="0062540A" w14:paraId="49001A29"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D3459E9"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6A01F5" w14:textId="77777777" w:rsidR="000F25D2" w:rsidRPr="00660D54" w:rsidRDefault="000F25D2" w:rsidP="000F25D2">
            <w:pPr>
              <w:pStyle w:val="Akapitzlist"/>
              <w:numPr>
                <w:ilvl w:val="0"/>
                <w:numId w:val="104"/>
              </w:numPr>
              <w:spacing w:line="276" w:lineRule="auto"/>
              <w:jc w:val="both"/>
              <w:rPr>
                <w:rFonts w:ascii="Arial" w:hAnsi="Arial" w:cs="Arial"/>
                <w:iCs/>
                <w:sz w:val="18"/>
                <w:szCs w:val="18"/>
              </w:rPr>
            </w:pPr>
            <w:r w:rsidRPr="00660D54">
              <w:rPr>
                <w:rFonts w:ascii="Arial" w:hAnsi="Arial" w:cs="Arial"/>
                <w:iCs/>
                <w:sz w:val="18"/>
                <w:szCs w:val="18"/>
              </w:rPr>
              <w:t xml:space="preserve">Czy w ramach projektu zaplanowano wszystkie wskaźniki określone w definicji kryterium? </w:t>
            </w:r>
          </w:p>
          <w:p w14:paraId="79D9E453" w14:textId="77777777" w:rsidR="000F25D2" w:rsidRPr="00221ACD" w:rsidRDefault="000F25D2" w:rsidP="0095793A">
            <w:pPr>
              <w:spacing w:line="276" w:lineRule="auto"/>
              <w:jc w:val="both"/>
              <w:rPr>
                <w:rFonts w:ascii="Arial" w:hAnsi="Arial" w:cs="Arial"/>
                <w:iCs/>
                <w:sz w:val="18"/>
                <w:szCs w:val="18"/>
              </w:rPr>
            </w:pPr>
          </w:p>
          <w:p w14:paraId="37193991" w14:textId="77777777" w:rsidR="000F25D2" w:rsidRPr="00221ACD" w:rsidRDefault="000F25D2" w:rsidP="0095793A">
            <w:pPr>
              <w:spacing w:line="276" w:lineRule="auto"/>
              <w:jc w:val="both"/>
              <w:rPr>
                <w:rFonts w:ascii="Arial" w:hAnsi="Arial" w:cs="Arial"/>
                <w:iCs/>
                <w:sz w:val="18"/>
                <w:szCs w:val="18"/>
              </w:rPr>
            </w:pPr>
            <w:r w:rsidRPr="004C29E6">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4C29E6">
              <w:rPr>
                <w:rFonts w:ascii="Arial" w:hAnsi="Arial" w:cs="Arial"/>
                <w:iCs/>
                <w:sz w:val="18"/>
                <w:szCs w:val="18"/>
              </w:rPr>
              <w:t>SzOOP</w:t>
            </w:r>
            <w:proofErr w:type="spellEnd"/>
            <w:r w:rsidRPr="004C29E6">
              <w:rPr>
                <w:rFonts w:ascii="Arial" w:hAnsi="Arial" w:cs="Arial"/>
                <w:iCs/>
                <w:sz w:val="18"/>
                <w:szCs w:val="18"/>
              </w:rPr>
              <w:t xml:space="preserve"> dla</w:t>
            </w:r>
            <w:r w:rsidRPr="004C29E6" w:rsidDel="004C29E6">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1</w:t>
            </w:r>
            <w:r w:rsidRPr="00221ACD">
              <w:rPr>
                <w:rFonts w:ascii="Arial" w:hAnsi="Arial" w:cs="Arial"/>
                <w:iCs/>
                <w:sz w:val="18"/>
                <w:szCs w:val="18"/>
              </w:rPr>
              <w:t>:</w:t>
            </w:r>
          </w:p>
          <w:p w14:paraId="5DC23B6D" w14:textId="77777777" w:rsidR="000F25D2" w:rsidRPr="00221ACD" w:rsidRDefault="000F25D2" w:rsidP="0095793A">
            <w:pPr>
              <w:spacing w:line="276" w:lineRule="auto"/>
              <w:jc w:val="both"/>
              <w:rPr>
                <w:rFonts w:ascii="Arial" w:hAnsi="Arial" w:cs="Arial"/>
                <w:iCs/>
                <w:sz w:val="18"/>
                <w:szCs w:val="18"/>
              </w:rPr>
            </w:pPr>
          </w:p>
          <w:p w14:paraId="7F6EB6EF"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556CF612" w14:textId="77777777" w:rsidR="000F25D2" w:rsidRDefault="000F25D2" w:rsidP="0095793A">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osób zagrożonych ubóstwem lub wykluczeniem społecz</w:t>
            </w:r>
            <w:r>
              <w:rPr>
                <w:rFonts w:ascii="Arial" w:hAnsi="Arial" w:cs="Arial"/>
                <w:iCs/>
                <w:sz w:val="18"/>
                <w:szCs w:val="18"/>
              </w:rPr>
              <w:t>nym objętych wsparciem</w:t>
            </w:r>
            <w:r w:rsidRPr="0092043F">
              <w:rPr>
                <w:rFonts w:ascii="Arial" w:hAnsi="Arial" w:cs="Arial"/>
                <w:iCs/>
                <w:sz w:val="18"/>
                <w:szCs w:val="18"/>
              </w:rPr>
              <w:t xml:space="preserve"> w programie.</w:t>
            </w:r>
          </w:p>
          <w:p w14:paraId="5028E522" w14:textId="77777777" w:rsidR="000F25D2" w:rsidRPr="007975FA" w:rsidRDefault="000F25D2" w:rsidP="000F25D2">
            <w:pPr>
              <w:pStyle w:val="Akapitzlist"/>
              <w:numPr>
                <w:ilvl w:val="0"/>
                <w:numId w:val="99"/>
              </w:numPr>
              <w:spacing w:line="276" w:lineRule="auto"/>
              <w:ind w:left="357" w:hanging="357"/>
              <w:jc w:val="both"/>
              <w:rPr>
                <w:rFonts w:ascii="Arial" w:hAnsi="Arial" w:cs="Arial"/>
                <w:iCs/>
                <w:sz w:val="18"/>
                <w:szCs w:val="18"/>
              </w:rPr>
            </w:pPr>
            <w:r w:rsidRPr="000036D0">
              <w:rPr>
                <w:rFonts w:ascii="Arial" w:hAnsi="Arial" w:cs="Arial"/>
                <w:sz w:val="18"/>
                <w:szCs w:val="18"/>
              </w:rPr>
              <w:t>Liczba osób z niepełnosprawnościami objętych wsparciem w programie</w:t>
            </w:r>
          </w:p>
          <w:p w14:paraId="4BEB25F6" w14:textId="77777777" w:rsidR="000F25D2" w:rsidRPr="007975FA" w:rsidRDefault="000F25D2" w:rsidP="0095793A">
            <w:pPr>
              <w:pStyle w:val="Akapitzlist"/>
              <w:spacing w:line="276" w:lineRule="auto"/>
              <w:ind w:left="360"/>
              <w:jc w:val="both"/>
              <w:rPr>
                <w:rFonts w:ascii="Arial" w:hAnsi="Arial" w:cs="Arial"/>
                <w:iCs/>
                <w:sz w:val="18"/>
                <w:szCs w:val="18"/>
              </w:rPr>
            </w:pPr>
          </w:p>
          <w:p w14:paraId="171C3BB1"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Wskaźniki rezultatu:</w:t>
            </w:r>
          </w:p>
          <w:p w14:paraId="312AA94D"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które uzyskały kwalifikacje po opuszczeniu programu</w:t>
            </w:r>
          </w:p>
          <w:p w14:paraId="4CADCB0F" w14:textId="77777777" w:rsidR="000F25D2" w:rsidRPr="00221ACD" w:rsidRDefault="000F25D2" w:rsidP="0095793A">
            <w:pPr>
              <w:spacing w:line="276" w:lineRule="auto"/>
              <w:jc w:val="both"/>
              <w:rPr>
                <w:rFonts w:ascii="Arial" w:hAnsi="Arial" w:cs="Arial"/>
                <w:iCs/>
                <w:sz w:val="18"/>
                <w:szCs w:val="18"/>
              </w:rPr>
            </w:pPr>
          </w:p>
          <w:p w14:paraId="4253E15B"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26F930E8" w14:textId="77777777" w:rsidR="000F25D2" w:rsidRPr="00221ACD" w:rsidRDefault="000F25D2" w:rsidP="0095793A">
            <w:pPr>
              <w:spacing w:line="276" w:lineRule="auto"/>
              <w:jc w:val="both"/>
              <w:rPr>
                <w:rFonts w:ascii="Arial" w:hAnsi="Arial" w:cs="Arial"/>
                <w:iCs/>
                <w:sz w:val="18"/>
                <w:szCs w:val="18"/>
              </w:rPr>
            </w:pPr>
          </w:p>
          <w:p w14:paraId="40D60DBF"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EDA2D94"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31374C3"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5C732931"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23F87D2C" w14:textId="77777777" w:rsidR="000F25D2" w:rsidRDefault="000F25D2" w:rsidP="000F25D2">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0F25D2" w14:paraId="008A50EF" w14:textId="77777777" w:rsidTr="0095793A">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0EE6D881" w14:textId="77777777" w:rsidR="000F25D2" w:rsidRDefault="000F25D2" w:rsidP="0095793A">
            <w:pPr>
              <w:spacing w:line="276" w:lineRule="auto"/>
              <w:jc w:val="center"/>
              <w:rPr>
                <w:rFonts w:ascii="Arial" w:hAnsi="Arial" w:cs="Arial"/>
                <w:b/>
                <w:sz w:val="24"/>
                <w:szCs w:val="24"/>
              </w:rPr>
            </w:pPr>
            <w:r>
              <w:rPr>
                <w:rFonts w:ascii="Arial" w:hAnsi="Arial" w:cs="Arial"/>
                <w:b/>
                <w:sz w:val="24"/>
                <w:szCs w:val="24"/>
              </w:rPr>
              <w:t xml:space="preserve">KARTA DZIAŁANIA 9.2, </w:t>
            </w:r>
          </w:p>
          <w:p w14:paraId="490C8655" w14:textId="77777777" w:rsidR="000F25D2" w:rsidRDefault="000F25D2" w:rsidP="0095793A">
            <w:pPr>
              <w:spacing w:line="276" w:lineRule="auto"/>
              <w:jc w:val="center"/>
              <w:rPr>
                <w:rFonts w:ascii="Arial" w:hAnsi="Arial" w:cs="Arial"/>
                <w:b/>
                <w:sz w:val="18"/>
                <w:szCs w:val="18"/>
              </w:rPr>
            </w:pPr>
            <w:r>
              <w:rPr>
                <w:rFonts w:ascii="Arial" w:hAnsi="Arial" w:cs="Arial"/>
                <w:b/>
                <w:sz w:val="20"/>
              </w:rPr>
              <w:t>PODDZIAŁANIE 9.2.1</w:t>
            </w:r>
          </w:p>
        </w:tc>
      </w:tr>
      <w:tr w:rsidR="000F25D2" w14:paraId="6B3DC585" w14:textId="77777777" w:rsidTr="0095793A">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54FA36F"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5616965E" w14:textId="77777777" w:rsidTr="0095793A">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3BCF6FB6" w14:textId="77777777" w:rsidR="000F25D2" w:rsidRDefault="000F25D2" w:rsidP="0095793A">
            <w:pPr>
              <w:spacing w:line="276" w:lineRule="auto"/>
              <w:rPr>
                <w:rFonts w:ascii="Arial" w:hAnsi="Arial" w:cs="Arial"/>
                <w:b/>
                <w:sz w:val="18"/>
                <w:szCs w:val="18"/>
              </w:rPr>
            </w:pPr>
            <w:r>
              <w:rPr>
                <w:rFonts w:ascii="Arial" w:hAnsi="Arial" w:cs="Arial"/>
                <w:sz w:val="18"/>
                <w:szCs w:val="18"/>
              </w:rPr>
              <w:lastRenderedPageBreak/>
              <w:t xml:space="preserve">1. Cel szczegółowy </w:t>
            </w:r>
            <w:r>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1FFD5E47" w14:textId="77777777" w:rsidR="000F25D2" w:rsidRPr="00C463F7" w:rsidRDefault="000F25D2" w:rsidP="0095793A">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0F25D2" w14:paraId="633789DF" w14:textId="77777777" w:rsidTr="0095793A">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B93866A"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5986A6C" w14:textId="77777777" w:rsidR="000F25D2" w:rsidRPr="00C463F7" w:rsidRDefault="000F25D2" w:rsidP="0095793A">
            <w:pPr>
              <w:spacing w:line="276" w:lineRule="auto"/>
              <w:rPr>
                <w:rFonts w:ascii="Arial" w:hAnsi="Arial" w:cs="Arial"/>
                <w:sz w:val="18"/>
                <w:szCs w:val="18"/>
              </w:rPr>
            </w:pPr>
            <w:r w:rsidRPr="000036D0">
              <w:rPr>
                <w:rFonts w:ascii="Arial" w:hAnsi="Arial" w:cs="Arial"/>
                <w:sz w:val="18"/>
                <w:szCs w:val="18"/>
              </w:rPr>
              <w:t>9.iv</w:t>
            </w:r>
          </w:p>
        </w:tc>
      </w:tr>
      <w:tr w:rsidR="000F25D2" w14:paraId="7ACDC7B9" w14:textId="77777777" w:rsidTr="0095793A">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4B12BA4"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BE4278A"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Luty, 2018 rok</w:t>
            </w:r>
          </w:p>
        </w:tc>
      </w:tr>
      <w:tr w:rsidR="000F25D2" w14:paraId="30D4EA80" w14:textId="77777777" w:rsidTr="0095793A">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374084E"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56F7B2A"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5 000 000</w:t>
            </w:r>
          </w:p>
        </w:tc>
      </w:tr>
      <w:tr w:rsidR="000F25D2" w14:paraId="66C594B7" w14:textId="77777777" w:rsidTr="0095793A">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3350E15" w14:textId="77777777" w:rsidR="000F25D2" w:rsidRDefault="000F25D2" w:rsidP="0095793A">
            <w:pPr>
              <w:spacing w:line="276" w:lineRule="auto"/>
              <w:rPr>
                <w:rFonts w:ascii="Arial" w:hAnsi="Arial" w:cs="Arial"/>
                <w:sz w:val="18"/>
                <w:szCs w:val="18"/>
              </w:rPr>
            </w:pPr>
            <w:r>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56A36CF" w14:textId="77777777" w:rsidR="000F25D2" w:rsidRDefault="000F25D2" w:rsidP="0095793A">
            <w:pPr>
              <w:spacing w:line="276" w:lineRule="auto"/>
              <w:rPr>
                <w:rFonts w:ascii="Arial" w:hAnsi="Arial" w:cs="Arial"/>
                <w:sz w:val="18"/>
                <w:szCs w:val="18"/>
              </w:rPr>
            </w:pPr>
            <w:r>
              <w:rPr>
                <w:rFonts w:ascii="Arial" w:hAnsi="Arial" w:cs="Arial"/>
                <w:sz w:val="18"/>
                <w:szCs w:val="18"/>
              </w:rPr>
              <w:t>Dolnośląski Wojewódzki Urząd Pracy</w:t>
            </w:r>
          </w:p>
        </w:tc>
      </w:tr>
      <w:tr w:rsidR="000F25D2" w14:paraId="41A84277" w14:textId="77777777" w:rsidTr="0095793A">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4E71170" w14:textId="77777777" w:rsidR="000F25D2" w:rsidRDefault="000F25D2" w:rsidP="0095793A">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F94D12C" w14:textId="77777777" w:rsidR="000F25D2" w:rsidRDefault="000F25D2" w:rsidP="0095793A">
            <w:pPr>
              <w:spacing w:before="120" w:after="120"/>
              <w:jc w:val="both"/>
              <w:rPr>
                <w:rFonts w:ascii="Arial" w:hAnsi="Arial" w:cs="Arial"/>
                <w:sz w:val="18"/>
                <w:szCs w:val="18"/>
              </w:rPr>
            </w:pPr>
            <w:r w:rsidRPr="002D219D">
              <w:rPr>
                <w:rFonts w:ascii="Arial" w:hAnsi="Arial" w:cs="Arial"/>
                <w:sz w:val="18"/>
                <w:szCs w:val="18"/>
              </w:rPr>
              <w:t>9.2.B1. Usługi</w:t>
            </w:r>
            <w:r>
              <w:rPr>
                <w:rFonts w:ascii="Arial" w:hAnsi="Arial" w:cs="Arial"/>
                <w:sz w:val="18"/>
                <w:szCs w:val="18"/>
              </w:rPr>
              <w:t xml:space="preserve"> w zakresie</w:t>
            </w:r>
            <w:r w:rsidRPr="002D219D">
              <w:rPr>
                <w:rFonts w:ascii="Arial" w:hAnsi="Arial" w:cs="Arial"/>
                <w:sz w:val="18"/>
                <w:szCs w:val="18"/>
              </w:rPr>
              <w:t xml:space="preserve"> wsparcia rodziny, w tym</w:t>
            </w:r>
            <w:r>
              <w:rPr>
                <w:rFonts w:ascii="Arial" w:hAnsi="Arial" w:cs="Arial"/>
                <w:sz w:val="18"/>
                <w:szCs w:val="18"/>
              </w:rPr>
              <w:t xml:space="preserve"> usługi interwencji kryzysowej, usługi pracy z rodziną, pomoc dla rodziny przeżywającej trudności w wypełnianiu funkcji opiekuńczo – wychowawczych</w:t>
            </w:r>
            <w:r w:rsidRPr="00673459">
              <w:rPr>
                <w:rFonts w:ascii="Arial" w:hAnsi="Arial" w:cs="Arial"/>
                <w:sz w:val="18"/>
                <w:szCs w:val="18"/>
              </w:rPr>
              <w:t>,</w:t>
            </w:r>
            <w:r>
              <w:rPr>
                <w:rFonts w:ascii="Arial" w:hAnsi="Arial" w:cs="Arial"/>
                <w:sz w:val="18"/>
                <w:szCs w:val="18"/>
              </w:rPr>
              <w:t xml:space="preserve"> tworzenie i wsparcie istniejących placówek </w:t>
            </w:r>
            <w:r w:rsidRPr="00902E4D">
              <w:rPr>
                <w:rFonts w:ascii="Arial" w:hAnsi="Arial" w:cs="Arial"/>
                <w:spacing w:val="-4"/>
                <w:sz w:val="18"/>
                <w:szCs w:val="18"/>
              </w:rPr>
              <w:t>wsparcia dziennego, podnoszenie kompetencji i kwalifikacji w ramach szkoleń i kursów</w:t>
            </w:r>
            <w:r>
              <w:rPr>
                <w:rFonts w:ascii="Arial" w:hAnsi="Arial" w:cs="Arial"/>
                <w:sz w:val="18"/>
                <w:szCs w:val="18"/>
              </w:rPr>
              <w:t xml:space="preserve"> kadry wsparcia rodziny</w:t>
            </w:r>
            <w:r w:rsidRPr="002D219D">
              <w:rPr>
                <w:rFonts w:ascii="Arial" w:hAnsi="Arial" w:cs="Arial"/>
                <w:sz w:val="18"/>
                <w:szCs w:val="18"/>
              </w:rPr>
              <w:t xml:space="preserve"> </w:t>
            </w:r>
          </w:p>
          <w:p w14:paraId="3B297CDF" w14:textId="77777777" w:rsidR="000F25D2" w:rsidRDefault="000F25D2" w:rsidP="0095793A">
            <w:pPr>
              <w:spacing w:line="276" w:lineRule="auto"/>
              <w:jc w:val="both"/>
              <w:rPr>
                <w:rFonts w:ascii="Arial" w:hAnsi="Arial" w:cs="Arial"/>
                <w:sz w:val="18"/>
                <w:szCs w:val="18"/>
              </w:rPr>
            </w:pPr>
            <w:r w:rsidRPr="002374FE">
              <w:rPr>
                <w:rFonts w:ascii="Arial" w:hAnsi="Arial" w:cs="Arial"/>
                <w:sz w:val="18"/>
                <w:szCs w:val="18"/>
              </w:rPr>
              <w:t xml:space="preserve">9.2.B2. </w:t>
            </w:r>
            <w:r w:rsidRPr="008D14EC">
              <w:rPr>
                <w:rFonts w:ascii="Arial" w:hAnsi="Arial" w:cs="Arial"/>
                <w:sz w:val="18"/>
                <w:szCs w:val="18"/>
              </w:rPr>
              <w:t>Usługi wsparcia pieczy zastępczej, w tym podnoszenie kompetencji i kwalifikac</w:t>
            </w:r>
            <w:r>
              <w:rPr>
                <w:rFonts w:ascii="Arial" w:hAnsi="Arial" w:cs="Arial"/>
                <w:sz w:val="18"/>
                <w:szCs w:val="18"/>
              </w:rPr>
              <w:t xml:space="preserve">ji kadr </w:t>
            </w:r>
            <w:r w:rsidRPr="008D14EC">
              <w:rPr>
                <w:rFonts w:ascii="Arial" w:hAnsi="Arial" w:cs="Arial"/>
                <w:sz w:val="18"/>
                <w:szCs w:val="18"/>
              </w:rPr>
              <w:t xml:space="preserve">pieczy zastępczej (wsparcie realizowane wyłącznie jako element </w:t>
            </w:r>
            <w:r w:rsidRPr="00902E4D">
              <w:rPr>
                <w:rFonts w:ascii="Arial" w:hAnsi="Arial" w:cs="Arial"/>
                <w:spacing w:val="-6"/>
                <w:sz w:val="18"/>
                <w:szCs w:val="18"/>
              </w:rPr>
              <w:t xml:space="preserve">działań prowadzących do powstawania/ podnoszenia jakości </w:t>
            </w:r>
            <w:proofErr w:type="spellStart"/>
            <w:r w:rsidRPr="00902E4D">
              <w:rPr>
                <w:rFonts w:ascii="Arial" w:hAnsi="Arial" w:cs="Arial"/>
                <w:spacing w:val="-6"/>
                <w:sz w:val="18"/>
                <w:szCs w:val="18"/>
              </w:rPr>
              <w:t>zdeinstytucjonalizowanych</w:t>
            </w:r>
            <w:proofErr w:type="spellEnd"/>
            <w:r w:rsidRPr="008D14EC">
              <w:rPr>
                <w:rFonts w:ascii="Arial" w:hAnsi="Arial" w:cs="Arial"/>
                <w:sz w:val="18"/>
                <w:szCs w:val="18"/>
              </w:rPr>
              <w:t xml:space="preserve"> form pieczy zastępczej).</w:t>
            </w:r>
          </w:p>
        </w:tc>
      </w:tr>
      <w:tr w:rsidR="000F25D2" w14:paraId="0012F902" w14:textId="77777777" w:rsidTr="0095793A">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F0AA5B2"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6838F09" w14:textId="77777777" w:rsidR="000F25D2" w:rsidRPr="002D219D" w:rsidRDefault="000F25D2" w:rsidP="0095793A">
            <w:pPr>
              <w:spacing w:before="120" w:after="120"/>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23.02</w:t>
            </w:r>
            <w:r w:rsidRPr="001566C7">
              <w:rPr>
                <w:rFonts w:ascii="Arial" w:hAnsi="Arial" w:cs="Arial"/>
                <w:sz w:val="18"/>
                <w:szCs w:val="18"/>
              </w:rPr>
              <w:t>.2018 r. W karcie wskazano informacyjnie kryteria obowiązujące w dniu jego ogłoszenia.</w:t>
            </w:r>
          </w:p>
        </w:tc>
      </w:tr>
      <w:tr w:rsidR="000F25D2" w14:paraId="314F22AE"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2E75FB2"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419F43C1"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3F24DCB"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3C9ECD9F" w14:textId="77777777" w:rsidTr="0095793A">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5F7293E"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45F5F91A"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8624286"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6C8A3567"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343166B" w14:textId="77777777" w:rsidR="000F25D2" w:rsidRPr="00483BFB" w:rsidRDefault="000F25D2" w:rsidP="000F25D2">
            <w:pPr>
              <w:pStyle w:val="Akapitzlist"/>
              <w:numPr>
                <w:ilvl w:val="0"/>
                <w:numId w:val="77"/>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 – programowy</w:t>
            </w:r>
            <w:r>
              <w:rPr>
                <w:rFonts w:ascii="Arial" w:hAnsi="Arial" w:cs="Arial"/>
                <w:sz w:val="18"/>
                <w:szCs w:val="18"/>
              </w:rPr>
              <w:t>.</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FBFCF8E" w14:textId="77777777" w:rsidR="000F25D2" w:rsidRPr="00B97279" w:rsidRDefault="000F25D2" w:rsidP="0095793A">
            <w:pPr>
              <w:spacing w:line="276" w:lineRule="auto"/>
              <w:ind w:left="57"/>
              <w:jc w:val="center"/>
              <w:rPr>
                <w:rFonts w:ascii="Arial" w:hAnsi="Arial" w:cs="Arial"/>
                <w:sz w:val="18"/>
                <w:szCs w:val="18"/>
              </w:rPr>
            </w:pPr>
            <w:r>
              <w:rPr>
                <w:rFonts w:ascii="Arial" w:hAnsi="Arial" w:cs="Arial"/>
                <w:color w:val="000000" w:themeColor="text1"/>
                <w:sz w:val="18"/>
                <w:szCs w:val="18"/>
              </w:rPr>
              <w:t>1250</w:t>
            </w:r>
          </w:p>
        </w:tc>
      </w:tr>
      <w:tr w:rsidR="000F25D2" w:rsidRPr="00052D43" w14:paraId="634355C8"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D2FA0D0" w14:textId="77777777" w:rsidR="000F25D2" w:rsidRPr="00483BFB" w:rsidRDefault="000F25D2" w:rsidP="000F25D2">
            <w:pPr>
              <w:pStyle w:val="Akapitzlist"/>
              <w:numPr>
                <w:ilvl w:val="0"/>
                <w:numId w:val="77"/>
              </w:numPr>
              <w:spacing w:line="276" w:lineRule="auto"/>
              <w:jc w:val="both"/>
              <w:rPr>
                <w:rFonts w:ascii="Arial" w:hAnsi="Arial" w:cs="Arial"/>
                <w:sz w:val="18"/>
                <w:szCs w:val="18"/>
              </w:rPr>
            </w:pPr>
            <w:r w:rsidRPr="005845DF">
              <w:rPr>
                <w:rFonts w:ascii="Arial" w:hAnsi="Arial" w:cs="Arial"/>
                <w:sz w:val="18"/>
                <w:szCs w:val="18"/>
              </w:rPr>
              <w:t>Liczba osób zagrożonych ubóstwem lub wykluczeniem społecznym objętych usługami wspierania rodziny i pieczy zastępczej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73910B8" w14:textId="77777777" w:rsidR="000F25D2" w:rsidRPr="00272A0E" w:rsidRDefault="000F25D2" w:rsidP="0095793A">
            <w:pPr>
              <w:spacing w:line="276" w:lineRule="auto"/>
              <w:ind w:left="57"/>
              <w:jc w:val="center"/>
              <w:rPr>
                <w:rFonts w:ascii="Arial" w:hAnsi="Arial" w:cs="Arial"/>
                <w:sz w:val="18"/>
                <w:szCs w:val="18"/>
              </w:rPr>
            </w:pPr>
            <w:r>
              <w:rPr>
                <w:rFonts w:ascii="Arial" w:hAnsi="Arial" w:cs="Arial"/>
                <w:color w:val="000000" w:themeColor="text1"/>
                <w:sz w:val="18"/>
                <w:szCs w:val="18"/>
              </w:rPr>
              <w:t>1250</w:t>
            </w:r>
          </w:p>
        </w:tc>
      </w:tr>
      <w:tr w:rsidR="000F25D2" w14:paraId="6927B663"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3ECC13"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1A911EE5" w14:textId="77777777" w:rsidTr="0095793A">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338CEABA"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4015B797"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C30E36A"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451A3CFC"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C5AF24F" w14:textId="77777777" w:rsidR="000F25D2" w:rsidRPr="0092656B" w:rsidRDefault="000F25D2" w:rsidP="000F25D2">
            <w:pPr>
              <w:numPr>
                <w:ilvl w:val="0"/>
                <w:numId w:val="78"/>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580EA69A" w14:textId="77777777" w:rsidR="000F25D2" w:rsidRPr="0024356F" w:rsidRDefault="000F25D2" w:rsidP="0095793A">
            <w:pPr>
              <w:spacing w:line="276" w:lineRule="auto"/>
              <w:jc w:val="center"/>
              <w:rPr>
                <w:rFonts w:ascii="Arial" w:hAnsi="Arial" w:cs="Arial"/>
                <w:color w:val="000000"/>
                <w:sz w:val="18"/>
                <w:szCs w:val="18"/>
              </w:rPr>
            </w:pPr>
            <w:r>
              <w:rPr>
                <w:rFonts w:ascii="Arial" w:hAnsi="Arial" w:cs="Arial"/>
                <w:color w:val="000000" w:themeColor="text1"/>
                <w:sz w:val="18"/>
                <w:szCs w:val="18"/>
              </w:rPr>
              <w:t>850</w:t>
            </w:r>
          </w:p>
        </w:tc>
      </w:tr>
      <w:tr w:rsidR="000F25D2" w:rsidRPr="0092656B" w14:paraId="15D571C6"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AA25DA0" w14:textId="77777777" w:rsidR="000F25D2" w:rsidRPr="000204AD" w:rsidRDefault="000F25D2" w:rsidP="000F25D2">
            <w:pPr>
              <w:pStyle w:val="Akapitzlist"/>
              <w:numPr>
                <w:ilvl w:val="0"/>
                <w:numId w:val="79"/>
              </w:numPr>
              <w:spacing w:line="276" w:lineRule="auto"/>
              <w:jc w:val="both"/>
              <w:rPr>
                <w:rFonts w:ascii="Arial" w:hAnsi="Arial" w:cs="Arial"/>
                <w:sz w:val="18"/>
                <w:szCs w:val="18"/>
              </w:rPr>
            </w:pPr>
            <w:r w:rsidRPr="00470684">
              <w:rPr>
                <w:rFonts w:ascii="Arial" w:hAnsi="Arial" w:cs="Arial"/>
                <w:sz w:val="18"/>
                <w:szCs w:val="18"/>
              </w:rPr>
              <w:t>Liczba utworzonych w programie miejsc świadczenia usług wspierania rodziny i pieczy zastępczej istniejących po zakończeniu projektu.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1EE80F0" w14:textId="77777777" w:rsidR="000F25D2" w:rsidRPr="0024356F" w:rsidRDefault="000F25D2" w:rsidP="0095793A">
            <w:pPr>
              <w:spacing w:line="276" w:lineRule="auto"/>
              <w:jc w:val="center"/>
              <w:rPr>
                <w:rFonts w:ascii="Arial" w:hAnsi="Arial" w:cs="Arial"/>
                <w:color w:val="000000"/>
                <w:sz w:val="18"/>
                <w:szCs w:val="18"/>
              </w:rPr>
            </w:pPr>
            <w:r>
              <w:rPr>
                <w:rFonts w:ascii="Arial" w:hAnsi="Arial" w:cs="Arial"/>
                <w:color w:val="000000" w:themeColor="text1"/>
                <w:sz w:val="18"/>
                <w:szCs w:val="18"/>
              </w:rPr>
              <w:t>850</w:t>
            </w:r>
          </w:p>
        </w:tc>
      </w:tr>
      <w:tr w:rsidR="000F25D2" w14:paraId="4C8F1897" w14:textId="77777777" w:rsidTr="0095793A">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87A72B3"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6404EAA9" w14:textId="77777777" w:rsidTr="0095793A">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8AF3159" w14:textId="77777777" w:rsidR="000F25D2" w:rsidRPr="0069262A"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0F25D2" w14:paraId="668CA56D" w14:textId="77777777" w:rsidTr="0095793A">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2BAB529A" w14:textId="77777777" w:rsidR="000F25D2" w:rsidRPr="000204AD" w:rsidRDefault="000F25D2" w:rsidP="000F25D2">
            <w:pPr>
              <w:pStyle w:val="Akapitzlist"/>
              <w:numPr>
                <w:ilvl w:val="0"/>
                <w:numId w:val="80"/>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0F25D2" w14:paraId="79FBB97E"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CB32B60"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93E77A" w14:textId="77777777" w:rsidR="000F25D2" w:rsidRPr="00564357" w:rsidRDefault="000F25D2" w:rsidP="0095793A">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lastRenderedPageBreak/>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14:paraId="052418DA" w14:textId="77777777" w:rsidR="000F25D2" w:rsidRDefault="000F25D2" w:rsidP="0095793A">
            <w:pPr>
              <w:spacing w:line="276" w:lineRule="auto"/>
              <w:jc w:val="both"/>
              <w:rPr>
                <w:rFonts w:ascii="Arial" w:hAnsi="Arial" w:cs="Arial"/>
                <w:sz w:val="18"/>
                <w:szCs w:val="18"/>
              </w:rPr>
            </w:pPr>
            <w:r w:rsidRPr="00564357">
              <w:rPr>
                <w:rFonts w:ascii="Arial" w:hAnsi="Arial" w:cs="Arial"/>
                <w:sz w:val="18"/>
                <w:szCs w:val="18"/>
              </w:rPr>
              <w:t>IOK dopuszcza możliwość poprawy</w:t>
            </w:r>
            <w:r>
              <w:rPr>
                <w:rFonts w:ascii="Arial" w:hAnsi="Arial" w:cs="Arial"/>
                <w:sz w:val="18"/>
                <w:szCs w:val="18"/>
              </w:rPr>
              <w:t>/uzupełnienia</w:t>
            </w:r>
            <w:r w:rsidRPr="00564357">
              <w:rPr>
                <w:rFonts w:ascii="Arial" w:hAnsi="Arial" w:cs="Arial"/>
                <w:sz w:val="18"/>
                <w:szCs w:val="18"/>
              </w:rPr>
              <w:t xml:space="preserve"> wniosku w zakresie skutkującym spełnieniem kryterium.</w:t>
            </w:r>
          </w:p>
          <w:p w14:paraId="54DA1B64" w14:textId="77777777" w:rsidR="000F25D2" w:rsidRPr="00BE5F92" w:rsidRDefault="000F25D2" w:rsidP="0095793A">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4E59AE02" w14:textId="77777777" w:rsidR="000F25D2" w:rsidRDefault="000F25D2" w:rsidP="0095793A">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1756508"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FB1C9BB" w14:textId="77777777" w:rsidR="000F25D2" w:rsidRDefault="000F25D2" w:rsidP="0095793A">
            <w:pPr>
              <w:spacing w:before="120" w:after="120"/>
              <w:ind w:left="57"/>
              <w:jc w:val="center"/>
              <w:rPr>
                <w:rFonts w:ascii="Arial" w:hAnsi="Arial" w:cs="Arial"/>
                <w:sz w:val="18"/>
                <w:szCs w:val="18"/>
              </w:rPr>
            </w:pPr>
            <w:r>
              <w:rPr>
                <w:rFonts w:ascii="Arial" w:hAnsi="Arial" w:cs="Arial"/>
                <w:sz w:val="18"/>
                <w:szCs w:val="18"/>
              </w:rPr>
              <w:t>9.2.B1</w:t>
            </w:r>
          </w:p>
          <w:p w14:paraId="1295055F" w14:textId="77777777" w:rsidR="000F25D2" w:rsidRPr="0069262A" w:rsidRDefault="000F25D2" w:rsidP="0095793A">
            <w:pPr>
              <w:spacing w:before="120" w:after="120"/>
              <w:ind w:left="57"/>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.2.B2</w:t>
            </w:r>
          </w:p>
        </w:tc>
      </w:tr>
      <w:tr w:rsidR="000F25D2" w14:paraId="543B7F9A"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49080884" w14:textId="77777777" w:rsidR="000F25D2" w:rsidRPr="006E09B6" w:rsidRDefault="000F25D2" w:rsidP="000F25D2">
            <w:pPr>
              <w:pStyle w:val="Akapitzlist"/>
              <w:numPr>
                <w:ilvl w:val="0"/>
                <w:numId w:val="80"/>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0F25D2" w14:paraId="0B85745F"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99B1403"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5B5B22" w14:textId="77777777" w:rsidR="000F25D2" w:rsidRDefault="000F25D2" w:rsidP="0095793A">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54C3E8FD" w14:textId="77777777" w:rsidR="000F25D2" w:rsidRDefault="000F25D2" w:rsidP="0095793A">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7ACE103E" w14:textId="77777777" w:rsidR="000F25D2" w:rsidRPr="00304442" w:rsidRDefault="000F25D2" w:rsidP="0095793A">
            <w:pPr>
              <w:spacing w:line="276" w:lineRule="auto"/>
              <w:ind w:left="5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pacing w:val="-6"/>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E520EA9"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D095837" w14:textId="77777777" w:rsidR="000F25D2" w:rsidRDefault="000F25D2" w:rsidP="0095793A">
            <w:pPr>
              <w:spacing w:before="120" w:after="120"/>
              <w:ind w:left="57"/>
              <w:jc w:val="center"/>
              <w:rPr>
                <w:rFonts w:ascii="Arial" w:hAnsi="Arial" w:cs="Arial"/>
                <w:sz w:val="18"/>
                <w:szCs w:val="18"/>
              </w:rPr>
            </w:pPr>
            <w:r>
              <w:rPr>
                <w:rFonts w:ascii="Arial" w:hAnsi="Arial" w:cs="Arial"/>
                <w:sz w:val="18"/>
                <w:szCs w:val="18"/>
              </w:rPr>
              <w:t>9.2.B1</w:t>
            </w:r>
          </w:p>
          <w:p w14:paraId="2A8A0242" w14:textId="77777777" w:rsidR="000F25D2" w:rsidRPr="0069262A"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r w:rsidR="000F25D2" w14:paraId="145CE601"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CE248D" w14:textId="77777777" w:rsidR="000F25D2" w:rsidRPr="00493336" w:rsidRDefault="000F25D2" w:rsidP="000F25D2">
            <w:pPr>
              <w:pStyle w:val="Akapitzlist"/>
              <w:numPr>
                <w:ilvl w:val="0"/>
                <w:numId w:val="80"/>
              </w:numPr>
              <w:jc w:val="both"/>
              <w:rPr>
                <w:rFonts w:ascii="Arial" w:hAnsi="Arial" w:cs="Arial"/>
                <w:sz w:val="18"/>
                <w:szCs w:val="18"/>
              </w:rPr>
            </w:pPr>
            <w:r w:rsidRPr="008C0E80">
              <w:rPr>
                <w:rFonts w:ascii="Arial" w:hAnsi="Arial" w:cs="Arial"/>
                <w:sz w:val="18"/>
                <w:szCs w:val="18"/>
              </w:rPr>
              <w:t>Czy usługi przewidziane w projekcie będą realizowane przez podmioty prowadzące w swojej działalności statutowej usługi tego rodzaju?</w:t>
            </w:r>
          </w:p>
        </w:tc>
      </w:tr>
      <w:tr w:rsidR="000F25D2" w14:paraId="27BCA49D"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AF0715B"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39845B" w14:textId="77777777" w:rsidR="000F25D2" w:rsidRDefault="000F25D2" w:rsidP="0095793A">
            <w:pPr>
              <w:spacing w:line="276" w:lineRule="auto"/>
              <w:jc w:val="both"/>
              <w:rPr>
                <w:rFonts w:ascii="Arial" w:hAnsi="Arial" w:cs="Arial"/>
                <w:sz w:val="18"/>
                <w:szCs w:val="18"/>
              </w:rPr>
            </w:pPr>
            <w:r w:rsidRPr="008C0E80">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p w14:paraId="0A9757CD" w14:textId="77777777" w:rsidR="000F25D2" w:rsidRPr="00F135A7" w:rsidRDefault="000F25D2" w:rsidP="0095793A">
            <w:pPr>
              <w:spacing w:line="276" w:lineRule="auto"/>
              <w:jc w:val="both"/>
              <w:rPr>
                <w:rFonts w:ascii="Arial" w:hAnsi="Arial" w:cs="Arial"/>
                <w:sz w:val="18"/>
                <w:szCs w:val="18"/>
              </w:rPr>
            </w:pPr>
            <w:r w:rsidRPr="00F135A7">
              <w:rPr>
                <w:rFonts w:ascii="Arial" w:hAnsi="Arial" w:cs="Arial"/>
                <w:sz w:val="18"/>
                <w:szCs w:val="18"/>
              </w:rPr>
              <w:lastRenderedPageBreak/>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r>
              <w:rPr>
                <w:rFonts w:ascii="Arial" w:hAnsi="Arial" w:cs="Arial"/>
                <w:sz w:val="18"/>
                <w:szCs w:val="18"/>
              </w:rPr>
              <w:t xml:space="preserve"> </w:t>
            </w:r>
          </w:p>
          <w:p w14:paraId="6B10048C" w14:textId="77777777" w:rsidR="000F25D2" w:rsidRPr="000036D0" w:rsidRDefault="000F25D2" w:rsidP="0095793A">
            <w:pPr>
              <w:spacing w:line="276" w:lineRule="auto"/>
              <w:jc w:val="both"/>
              <w:rPr>
                <w:rFonts w:ascii="Arial" w:hAnsi="Arial" w:cs="Arial"/>
                <w:sz w:val="18"/>
                <w:szCs w:val="18"/>
              </w:rPr>
            </w:pPr>
          </w:p>
          <w:p w14:paraId="608B6E16" w14:textId="77777777" w:rsidR="000F25D2" w:rsidRPr="001D585C" w:rsidRDefault="000F25D2" w:rsidP="0095793A">
            <w:pPr>
              <w:spacing w:line="276" w:lineRule="auto"/>
              <w:jc w:val="both"/>
              <w:rPr>
                <w:rFonts w:ascii="Arial" w:hAnsi="Arial" w:cs="Arial"/>
                <w:spacing w:val="-6"/>
                <w:sz w:val="18"/>
                <w:szCs w:val="18"/>
              </w:rPr>
            </w:pPr>
            <w:r w:rsidRPr="001D585C">
              <w:rPr>
                <w:rFonts w:ascii="Arial" w:hAnsi="Arial" w:cs="Arial"/>
                <w:spacing w:val="-6"/>
                <w:sz w:val="18"/>
                <w:szCs w:val="18"/>
              </w:rPr>
              <w:t xml:space="preserve">Opis znaczenia kryterium: Tak/ Nie </w:t>
            </w:r>
          </w:p>
          <w:p w14:paraId="600B2C50" w14:textId="77777777" w:rsidR="000F25D2" w:rsidRPr="00A016AD" w:rsidRDefault="000F25D2" w:rsidP="0095793A">
            <w:pPr>
              <w:spacing w:line="276" w:lineRule="auto"/>
              <w:ind w:left="57"/>
              <w:jc w:val="both"/>
              <w:rPr>
                <w:rFonts w:ascii="Arial" w:hAnsi="Arial" w:cs="Arial"/>
                <w:spacing w:val="-4"/>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7AFEF9A"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387A80F" w14:textId="77777777" w:rsidR="000F25D2" w:rsidRDefault="000F25D2" w:rsidP="0095793A">
            <w:pPr>
              <w:spacing w:before="120" w:after="120"/>
              <w:ind w:left="57"/>
              <w:jc w:val="center"/>
              <w:rPr>
                <w:rFonts w:ascii="Arial" w:hAnsi="Arial" w:cs="Arial"/>
                <w:sz w:val="18"/>
                <w:szCs w:val="18"/>
              </w:rPr>
            </w:pPr>
            <w:r>
              <w:rPr>
                <w:rFonts w:ascii="Arial" w:hAnsi="Arial" w:cs="Arial"/>
                <w:sz w:val="18"/>
                <w:szCs w:val="18"/>
              </w:rPr>
              <w:t>9.2.B1</w:t>
            </w:r>
          </w:p>
          <w:p w14:paraId="26471B5F"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9.2.B2</w:t>
            </w:r>
          </w:p>
          <w:p w14:paraId="10F1CFC6" w14:textId="77777777" w:rsidR="000F25D2" w:rsidRPr="0069262A" w:rsidRDefault="000F25D2" w:rsidP="0095793A">
            <w:pPr>
              <w:spacing w:line="276" w:lineRule="auto"/>
              <w:ind w:left="57"/>
              <w:jc w:val="center"/>
              <w:rPr>
                <w:rFonts w:ascii="Arial" w:hAnsi="Arial" w:cs="Arial"/>
                <w:sz w:val="18"/>
                <w:szCs w:val="18"/>
              </w:rPr>
            </w:pPr>
          </w:p>
        </w:tc>
      </w:tr>
      <w:tr w:rsidR="000F25D2" w14:paraId="3168CBF6"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B03F208" w14:textId="77777777" w:rsidR="000F25D2" w:rsidRPr="00E60C15" w:rsidRDefault="000F25D2" w:rsidP="000F25D2">
            <w:pPr>
              <w:pStyle w:val="Akapitzlist"/>
              <w:numPr>
                <w:ilvl w:val="0"/>
                <w:numId w:val="80"/>
              </w:numPr>
              <w:spacing w:line="276" w:lineRule="auto"/>
              <w:jc w:val="both"/>
              <w:rPr>
                <w:rFonts w:ascii="Arial" w:hAnsi="Arial" w:cs="Arial"/>
                <w:sz w:val="18"/>
                <w:szCs w:val="18"/>
              </w:rPr>
            </w:pPr>
            <w:r w:rsidRPr="000036D0">
              <w:rPr>
                <w:rFonts w:ascii="Arial" w:hAnsi="Arial" w:cs="Arial"/>
                <w:bCs/>
                <w:sz w:val="18"/>
                <w:szCs w:val="18"/>
              </w:rPr>
              <w:t xml:space="preserve">Czy w projekcie - realizowanym na rzecz osób </w:t>
            </w:r>
            <w:r>
              <w:rPr>
                <w:rFonts w:ascii="Arial" w:hAnsi="Arial" w:cs="Arial"/>
                <w:bCs/>
                <w:sz w:val="18"/>
                <w:szCs w:val="18"/>
              </w:rPr>
              <w:t>powyżej 15 roku życia</w:t>
            </w:r>
            <w:r w:rsidRPr="000036D0">
              <w:rPr>
                <w:rFonts w:ascii="Arial" w:hAnsi="Arial" w:cs="Arial"/>
                <w:bCs/>
                <w:sz w:val="18"/>
                <w:szCs w:val="18"/>
              </w:rPr>
              <w:t xml:space="preserve"> objętych pieczą zastępczą - są obowiązkowo stosowane usługi aktywnej integracji o charakterze zawodowym, tj. co najmniej działania pozwalające wspieranym osobom podjąć decyzję o wyborze dotyczącym dalszej edukacji lub zawodu?</w:t>
            </w:r>
          </w:p>
        </w:tc>
      </w:tr>
      <w:tr w:rsidR="000F25D2" w14:paraId="1E7A6763"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C6578E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DC1C44" w14:textId="77777777" w:rsidR="000F25D2" w:rsidRPr="000036D0" w:rsidRDefault="000F25D2" w:rsidP="0095793A">
            <w:pPr>
              <w:spacing w:line="276" w:lineRule="auto"/>
              <w:jc w:val="both"/>
              <w:rPr>
                <w:rFonts w:ascii="Arial" w:hAnsi="Arial" w:cs="Arial"/>
                <w:sz w:val="18"/>
                <w:szCs w:val="18"/>
              </w:rPr>
            </w:pPr>
            <w:r w:rsidRPr="000036D0">
              <w:rPr>
                <w:rFonts w:ascii="Arial" w:hAnsi="Arial" w:cs="Arial"/>
                <w:sz w:val="18"/>
                <w:szCs w:val="18"/>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14:paraId="4635618D" w14:textId="77777777" w:rsidR="000F25D2" w:rsidRPr="00F135A7" w:rsidRDefault="000F25D2" w:rsidP="0095793A">
            <w:pPr>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r>
              <w:rPr>
                <w:rFonts w:ascii="Arial" w:hAnsi="Arial" w:cs="Arial"/>
                <w:sz w:val="18"/>
                <w:szCs w:val="18"/>
              </w:rPr>
              <w:t xml:space="preserve"> Kryterium dotyczy wyłącznie usług pieczy zastępczej. </w:t>
            </w:r>
          </w:p>
          <w:p w14:paraId="08EC3A03" w14:textId="77777777" w:rsidR="000F25D2" w:rsidRPr="000036D0" w:rsidRDefault="000F25D2" w:rsidP="0095793A">
            <w:pPr>
              <w:spacing w:line="276" w:lineRule="auto"/>
              <w:jc w:val="both"/>
              <w:rPr>
                <w:rFonts w:ascii="Arial" w:hAnsi="Arial" w:cs="Arial"/>
                <w:sz w:val="18"/>
                <w:szCs w:val="18"/>
              </w:rPr>
            </w:pPr>
          </w:p>
          <w:p w14:paraId="697A4C1F" w14:textId="77777777" w:rsidR="000F25D2" w:rsidRPr="00902E4D" w:rsidRDefault="000F25D2" w:rsidP="0095793A">
            <w:pPr>
              <w:spacing w:line="276" w:lineRule="auto"/>
              <w:jc w:val="both"/>
              <w:rPr>
                <w:rFonts w:ascii="Arial" w:hAnsi="Arial" w:cs="Arial"/>
                <w:spacing w:val="-6"/>
                <w:sz w:val="18"/>
                <w:szCs w:val="18"/>
              </w:rPr>
            </w:pPr>
            <w:r w:rsidRPr="00902E4D">
              <w:rPr>
                <w:rFonts w:ascii="Arial" w:hAnsi="Arial" w:cs="Arial"/>
                <w:spacing w:val="-6"/>
                <w:sz w:val="18"/>
                <w:szCs w:val="18"/>
              </w:rPr>
              <w:t>Opis znaczenia kryterium: Tak/ Nie / Nie dotyczy</w:t>
            </w:r>
          </w:p>
          <w:p w14:paraId="13C72299"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986F92F"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A12635B"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r w:rsidR="000F25D2" w14:paraId="323546B8"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8DD05D3" w14:textId="77777777" w:rsidR="000F25D2" w:rsidRPr="00493336" w:rsidRDefault="000F25D2" w:rsidP="000F25D2">
            <w:pPr>
              <w:pStyle w:val="Akapitzlist"/>
              <w:numPr>
                <w:ilvl w:val="0"/>
                <w:numId w:val="80"/>
              </w:numPr>
              <w:autoSpaceDE/>
              <w:autoSpaceDN/>
              <w:snapToGrid w:val="0"/>
              <w:spacing w:line="276" w:lineRule="auto"/>
              <w:contextualSpacing/>
              <w:jc w:val="both"/>
              <w:rPr>
                <w:rFonts w:ascii="Arial" w:hAnsi="Arial" w:cs="Arial"/>
                <w:sz w:val="18"/>
                <w:szCs w:val="18"/>
              </w:rPr>
            </w:pPr>
            <w:r w:rsidRPr="000036D0">
              <w:rPr>
                <w:rFonts w:ascii="Arial" w:hAnsi="Arial" w:cs="Arial"/>
                <w:bCs/>
                <w:sz w:val="18"/>
                <w:szCs w:val="18"/>
              </w:rPr>
              <w:t>Czy w przypadku, gdy Wnioskodawcą lub partnerem w projekcie nie jest Powiat/ Powiatowe Centrum Pomocy Rodzinie</w:t>
            </w:r>
            <w:r>
              <w:rPr>
                <w:rFonts w:ascii="Arial" w:hAnsi="Arial" w:cs="Arial"/>
                <w:bCs/>
                <w:sz w:val="18"/>
                <w:szCs w:val="18"/>
              </w:rPr>
              <w:t xml:space="preserve"> </w:t>
            </w:r>
            <w:r w:rsidRPr="008C0E80">
              <w:rPr>
                <w:rFonts w:ascii="Arial" w:hAnsi="Arial" w:cs="Arial"/>
                <w:bCs/>
                <w:sz w:val="18"/>
                <w:szCs w:val="18"/>
              </w:rPr>
              <w:t>lub jednostka, która pełni w powiecie zadania PCPR</w:t>
            </w:r>
            <w:r w:rsidRPr="000036D0">
              <w:rPr>
                <w:rFonts w:ascii="Arial" w:hAnsi="Arial" w:cs="Arial"/>
                <w:bCs/>
                <w:sz w:val="18"/>
                <w:szCs w:val="18"/>
              </w:rPr>
              <w:t>, Wnioskodawca zobowiązał się do nawiązania współpracy z PCPR/-</w:t>
            </w:r>
            <w:proofErr w:type="spellStart"/>
            <w:r w:rsidRPr="000036D0">
              <w:rPr>
                <w:rFonts w:ascii="Arial" w:hAnsi="Arial" w:cs="Arial"/>
                <w:bCs/>
                <w:sz w:val="18"/>
                <w:szCs w:val="18"/>
              </w:rPr>
              <w:t>ami</w:t>
            </w:r>
            <w:proofErr w:type="spellEnd"/>
            <w:r>
              <w:rPr>
                <w:rFonts w:ascii="Arial" w:hAnsi="Arial" w:cs="Arial"/>
                <w:bCs/>
                <w:sz w:val="18"/>
                <w:szCs w:val="18"/>
              </w:rPr>
              <w:t xml:space="preserve">/ </w:t>
            </w:r>
            <w:r w:rsidRPr="008C0E80">
              <w:rPr>
                <w:rFonts w:ascii="Arial" w:hAnsi="Arial" w:cs="Arial"/>
                <w:bCs/>
                <w:sz w:val="18"/>
                <w:szCs w:val="18"/>
              </w:rPr>
              <w:t>jednostką, która pełni w powiecie zadania PCPR</w:t>
            </w:r>
            <w:r w:rsidRPr="000036D0">
              <w:rPr>
                <w:rFonts w:ascii="Arial" w:hAnsi="Arial" w:cs="Arial"/>
                <w:bCs/>
                <w:sz w:val="18"/>
                <w:szCs w:val="18"/>
              </w:rPr>
              <w:t xml:space="preserve"> właściwym/i dla miejsca realizacji projektu?</w:t>
            </w:r>
          </w:p>
        </w:tc>
      </w:tr>
      <w:tr w:rsidR="000F25D2" w14:paraId="5DBE8F7F"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E6DD3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C1F8D9" w14:textId="77777777" w:rsidR="000F25D2" w:rsidRPr="000036D0"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Współpraca zapewni efekt synergii podejmowanych działań. Przez współpracę należy rozumieć wymianę informacji pomiędzy Beneficjentem a PCPR/-</w:t>
            </w:r>
            <w:proofErr w:type="spellStart"/>
            <w:r w:rsidRPr="000036D0">
              <w:rPr>
                <w:rFonts w:ascii="Arial" w:hAnsi="Arial" w:cs="Arial"/>
                <w:sz w:val="18"/>
                <w:szCs w:val="18"/>
              </w:rPr>
              <w:t>ami</w:t>
            </w:r>
            <w:proofErr w:type="spellEnd"/>
            <w:r w:rsidRPr="000036D0">
              <w:rPr>
                <w:rFonts w:ascii="Arial" w:hAnsi="Arial" w:cs="Arial"/>
                <w:sz w:val="18"/>
                <w:szCs w:val="18"/>
              </w:rPr>
              <w:t xml:space="preserve">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w:t>
            </w:r>
            <w:r>
              <w:rPr>
                <w:rFonts w:ascii="Arial" w:hAnsi="Arial" w:cs="Arial"/>
                <w:sz w:val="18"/>
                <w:szCs w:val="18"/>
              </w:rPr>
              <w:t>Kryterium nie dotyczy w przypadku, gdy projekt realizowany jest przez Powiat/ PCPR</w:t>
            </w:r>
            <w:r w:rsidRPr="008C0E80">
              <w:rPr>
                <w:rFonts w:ascii="Arial" w:hAnsi="Arial" w:cs="Arial"/>
                <w:sz w:val="18"/>
                <w:szCs w:val="18"/>
              </w:rPr>
              <w:t>, a obszar realizacji projektu mieści się w całości na obszarze działania danego Powiatu</w:t>
            </w:r>
            <w:r>
              <w:rPr>
                <w:rFonts w:ascii="Arial" w:hAnsi="Arial" w:cs="Arial"/>
                <w:sz w:val="18"/>
                <w:szCs w:val="18"/>
              </w:rPr>
              <w:t xml:space="preserve">/ PCPR/ danych Powiatów/PCPR-ów. </w:t>
            </w:r>
            <w:r w:rsidRPr="000036D0">
              <w:rPr>
                <w:rFonts w:ascii="Arial" w:hAnsi="Arial" w:cs="Arial"/>
                <w:sz w:val="18"/>
                <w:szCs w:val="18"/>
              </w:rPr>
              <w:t>Kryterium zostanie zweryfikowane na podstawie zapisów wniosku o dofinansowanie projektu.</w:t>
            </w:r>
          </w:p>
          <w:p w14:paraId="7374838E"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 zakresie skutkującym spełnieniem kryterium.</w:t>
            </w:r>
          </w:p>
          <w:p w14:paraId="57E7DFFC" w14:textId="77777777" w:rsidR="000F25D2" w:rsidRPr="000036D0" w:rsidRDefault="000F25D2" w:rsidP="0095793A">
            <w:pPr>
              <w:snapToGrid w:val="0"/>
              <w:spacing w:line="276" w:lineRule="auto"/>
              <w:jc w:val="both"/>
              <w:rPr>
                <w:rFonts w:ascii="Arial" w:hAnsi="Arial" w:cs="Arial"/>
                <w:sz w:val="18"/>
                <w:szCs w:val="18"/>
              </w:rPr>
            </w:pPr>
          </w:p>
          <w:p w14:paraId="7588BB0F" w14:textId="77777777" w:rsidR="000F25D2" w:rsidRPr="001D585C" w:rsidRDefault="000F25D2" w:rsidP="0095793A">
            <w:pPr>
              <w:snapToGrid w:val="0"/>
              <w:spacing w:line="276" w:lineRule="auto"/>
              <w:jc w:val="both"/>
              <w:rPr>
                <w:rFonts w:ascii="Arial" w:hAnsi="Arial" w:cs="Arial"/>
                <w:spacing w:val="-6"/>
                <w:sz w:val="18"/>
                <w:szCs w:val="18"/>
              </w:rPr>
            </w:pPr>
            <w:r w:rsidRPr="001D585C">
              <w:rPr>
                <w:rFonts w:ascii="Arial" w:hAnsi="Arial" w:cs="Arial"/>
                <w:spacing w:val="-6"/>
                <w:sz w:val="18"/>
                <w:szCs w:val="18"/>
              </w:rPr>
              <w:lastRenderedPageBreak/>
              <w:t>Opis znaczenia kryterium: Tak/ Nie / Nie dotyczy</w:t>
            </w:r>
          </w:p>
          <w:p w14:paraId="197D1999"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4BD2D4"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AE3FD76" w14:textId="77777777" w:rsidR="000F25D2" w:rsidRDefault="000F25D2" w:rsidP="0095793A">
            <w:pPr>
              <w:spacing w:before="120" w:after="120"/>
              <w:ind w:left="57"/>
              <w:jc w:val="center"/>
              <w:rPr>
                <w:rFonts w:ascii="Arial" w:hAnsi="Arial" w:cs="Arial"/>
                <w:sz w:val="18"/>
                <w:szCs w:val="18"/>
              </w:rPr>
            </w:pPr>
            <w:r>
              <w:rPr>
                <w:rFonts w:ascii="Arial" w:hAnsi="Arial" w:cs="Arial"/>
                <w:sz w:val="18"/>
                <w:szCs w:val="18"/>
              </w:rPr>
              <w:t>9.2.B1</w:t>
            </w:r>
          </w:p>
          <w:p w14:paraId="277F67D1"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r w:rsidR="000F25D2" w14:paraId="2D55815F"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293DB6B" w14:textId="77777777" w:rsidR="000F25D2" w:rsidRPr="00E60C15" w:rsidRDefault="000F25D2" w:rsidP="000F25D2">
            <w:pPr>
              <w:pStyle w:val="Akapitzlist"/>
              <w:numPr>
                <w:ilvl w:val="0"/>
                <w:numId w:val="80"/>
              </w:numPr>
              <w:spacing w:line="276" w:lineRule="auto"/>
              <w:jc w:val="both"/>
              <w:rPr>
                <w:rFonts w:ascii="Arial" w:hAnsi="Arial" w:cs="Arial"/>
                <w:sz w:val="18"/>
                <w:szCs w:val="18"/>
              </w:rPr>
            </w:pPr>
            <w:r w:rsidRPr="00E52B38">
              <w:rPr>
                <w:rFonts w:ascii="Arial" w:hAnsi="Arial" w:cs="Arial"/>
                <w:sz w:val="18"/>
                <w:szCs w:val="18"/>
              </w:rPr>
              <w:t>Czy projekt będzie realizowany zgodnie z ustawą z dnia 9 czerwca 2011 r. o wspieraniu rodziny i systemie pieczy zastępczej, „Ogólnoeuropejskimi wytycznymi dotyczącymi przejścia od opieki instytucjonalnej do opieki świadczonej na poziomie lokalnych społeczności” oraz dokumentem „Wykorzystanie funduszy Unii Europejskiej w celu przejścia od opieki instytucjonalnej do opieki świadczonej na poziomie lokalnych społeczności – zestaw narzędzi”?</w:t>
            </w:r>
          </w:p>
        </w:tc>
      </w:tr>
      <w:tr w:rsidR="000F25D2" w14:paraId="38BD750B"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450E9C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24A5EB" w14:textId="77777777" w:rsidR="000F25D2" w:rsidRPr="000036D0"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Realizacja kryterium przyczyni się do wzmocnienia procesu </w:t>
            </w:r>
            <w:proofErr w:type="spellStart"/>
            <w:r w:rsidRPr="000036D0">
              <w:rPr>
                <w:rFonts w:ascii="Arial" w:hAnsi="Arial" w:cs="Arial"/>
                <w:sz w:val="18"/>
                <w:szCs w:val="18"/>
              </w:rPr>
              <w:t>deinstytucjonalizacji</w:t>
            </w:r>
            <w:proofErr w:type="spellEnd"/>
            <w:r w:rsidRPr="000036D0">
              <w:rPr>
                <w:rFonts w:ascii="Arial" w:hAnsi="Arial" w:cs="Arial"/>
                <w:sz w:val="18"/>
                <w:szCs w:val="18"/>
              </w:rPr>
              <w:t xml:space="preserve"> usług.</w:t>
            </w:r>
          </w:p>
          <w:p w14:paraId="6BFE1E88" w14:textId="77777777" w:rsidR="000F25D2" w:rsidRPr="000036D0"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0EE6327B"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p>
          <w:p w14:paraId="302B61E4" w14:textId="77777777" w:rsidR="000F25D2" w:rsidRPr="000036D0" w:rsidRDefault="000F25D2" w:rsidP="0095793A">
            <w:pPr>
              <w:snapToGrid w:val="0"/>
              <w:spacing w:line="276" w:lineRule="auto"/>
              <w:jc w:val="both"/>
              <w:rPr>
                <w:rFonts w:ascii="Arial" w:hAnsi="Arial" w:cs="Arial"/>
                <w:sz w:val="18"/>
                <w:szCs w:val="18"/>
              </w:rPr>
            </w:pPr>
          </w:p>
          <w:p w14:paraId="0B572D11" w14:textId="77777777" w:rsidR="000F25D2" w:rsidRPr="00902E4D" w:rsidRDefault="000F25D2" w:rsidP="0095793A">
            <w:pPr>
              <w:snapToGrid w:val="0"/>
              <w:spacing w:line="276" w:lineRule="auto"/>
              <w:jc w:val="both"/>
              <w:rPr>
                <w:rFonts w:ascii="Arial" w:hAnsi="Arial" w:cs="Arial"/>
                <w:spacing w:val="-6"/>
                <w:sz w:val="18"/>
                <w:szCs w:val="18"/>
              </w:rPr>
            </w:pPr>
            <w:r w:rsidRPr="00902E4D">
              <w:rPr>
                <w:rFonts w:ascii="Arial" w:hAnsi="Arial" w:cs="Arial"/>
                <w:spacing w:val="-6"/>
                <w:sz w:val="18"/>
                <w:szCs w:val="18"/>
              </w:rPr>
              <w:t xml:space="preserve">Opis znaczenia kryterium: Tak/ Nie </w:t>
            </w:r>
          </w:p>
          <w:p w14:paraId="2A68925C"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8C39B35"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325F42E" w14:textId="77777777" w:rsidR="000F25D2" w:rsidRDefault="000F25D2" w:rsidP="0095793A">
            <w:pPr>
              <w:spacing w:before="120" w:after="120"/>
              <w:jc w:val="center"/>
              <w:rPr>
                <w:rFonts w:ascii="Arial" w:hAnsi="Arial" w:cs="Arial"/>
                <w:sz w:val="18"/>
                <w:szCs w:val="18"/>
              </w:rPr>
            </w:pPr>
            <w:r>
              <w:rPr>
                <w:rFonts w:ascii="Arial" w:hAnsi="Arial" w:cs="Arial"/>
                <w:sz w:val="18"/>
                <w:szCs w:val="18"/>
              </w:rPr>
              <w:t>9.2.B1</w:t>
            </w:r>
          </w:p>
          <w:p w14:paraId="72155DD4" w14:textId="77777777" w:rsidR="000F25D2" w:rsidRPr="000036D0" w:rsidRDefault="000F25D2" w:rsidP="0095793A">
            <w:pPr>
              <w:spacing w:line="276" w:lineRule="auto"/>
              <w:jc w:val="center"/>
              <w:rPr>
                <w:rFonts w:ascii="Arial" w:hAnsi="Arial" w:cs="Arial"/>
                <w:sz w:val="18"/>
                <w:szCs w:val="18"/>
              </w:rPr>
            </w:pPr>
            <w:r>
              <w:rPr>
                <w:rFonts w:ascii="Arial" w:hAnsi="Arial" w:cs="Arial"/>
                <w:sz w:val="18"/>
                <w:szCs w:val="18"/>
              </w:rPr>
              <w:t>9.2.B2</w:t>
            </w:r>
          </w:p>
        </w:tc>
      </w:tr>
      <w:tr w:rsidR="000F25D2" w14:paraId="7BC2C5A6"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73FF78B" w14:textId="77777777" w:rsidR="000F25D2" w:rsidRPr="00AD426B" w:rsidRDefault="000F25D2" w:rsidP="000F25D2">
            <w:pPr>
              <w:pStyle w:val="Akapitzlist"/>
              <w:numPr>
                <w:ilvl w:val="0"/>
                <w:numId w:val="82"/>
              </w:numPr>
              <w:snapToGrid w:val="0"/>
              <w:spacing w:line="276" w:lineRule="auto"/>
              <w:contextualSpacing/>
              <w:jc w:val="both"/>
              <w:rPr>
                <w:rFonts w:ascii="Arial" w:hAnsi="Arial" w:cs="Arial"/>
                <w:sz w:val="18"/>
                <w:szCs w:val="18"/>
              </w:rPr>
            </w:pPr>
            <w:r w:rsidRPr="00AD426B">
              <w:rPr>
                <w:rFonts w:ascii="Arial" w:hAnsi="Arial" w:cs="Arial"/>
                <w:sz w:val="18"/>
                <w:szCs w:val="18"/>
              </w:rPr>
              <w:t>Czy Wnioskodawca zakłada, że pierwszeństwo udziału w projekcie będą miały następujące grupy docelowe:</w:t>
            </w:r>
          </w:p>
          <w:p w14:paraId="4C087373" w14:textId="77777777" w:rsidR="000F25D2" w:rsidRDefault="000F25D2" w:rsidP="000F25D2">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0036D0">
              <w:rPr>
                <w:rFonts w:ascii="Arial" w:hAnsi="Arial" w:cs="Arial"/>
                <w:sz w:val="18"/>
                <w:szCs w:val="18"/>
              </w:rPr>
              <w:t xml:space="preserve">osoby lub rodziny zagrożone ubóstwem lub wykluczeniem społecznym doświadczające wielokrotnego wykluczenia społecznego </w:t>
            </w:r>
          </w:p>
          <w:p w14:paraId="7B41E874" w14:textId="77777777" w:rsidR="000F25D2" w:rsidRDefault="000F25D2" w:rsidP="000F25D2">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3243C0">
              <w:rPr>
                <w:rFonts w:ascii="Arial" w:hAnsi="Arial" w:cs="Arial"/>
                <w:sz w:val="18"/>
                <w:szCs w:val="18"/>
              </w:rPr>
              <w:t>osoby o znacznym lub umiarkowanym stopniu niepełnosprawności</w:t>
            </w:r>
            <w:r>
              <w:rPr>
                <w:rFonts w:ascii="Arial" w:hAnsi="Arial" w:cs="Arial"/>
                <w:sz w:val="18"/>
                <w:szCs w:val="18"/>
              </w:rPr>
              <w:t>,</w:t>
            </w:r>
            <w:r w:rsidRPr="003243C0">
              <w:rPr>
                <w:rFonts w:ascii="Arial" w:hAnsi="Arial" w:cs="Arial"/>
                <w:sz w:val="18"/>
                <w:szCs w:val="18"/>
              </w:rPr>
              <w:t xml:space="preserve"> z niepełnosprawnością sprzężoną oraz osoby z zaburzeniami psychicznymi</w:t>
            </w:r>
            <w:r>
              <w:rPr>
                <w:rFonts w:ascii="Arial" w:hAnsi="Arial" w:cs="Arial"/>
                <w:sz w:val="18"/>
                <w:szCs w:val="18"/>
              </w:rPr>
              <w:t>,</w:t>
            </w:r>
            <w:r w:rsidRPr="003243C0">
              <w:rPr>
                <w:rFonts w:ascii="Arial" w:hAnsi="Arial" w:cs="Arial"/>
                <w:sz w:val="18"/>
                <w:szCs w:val="18"/>
              </w:rPr>
              <w:t xml:space="preserve">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2A7F96A3" w14:textId="77777777" w:rsidR="000F25D2" w:rsidRPr="00AD426B" w:rsidRDefault="000F25D2" w:rsidP="000F25D2">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AD426B">
              <w:rPr>
                <w:rFonts w:ascii="Arial" w:hAnsi="Arial" w:cs="Arial"/>
                <w:sz w:val="18"/>
                <w:szCs w:val="18"/>
              </w:rPr>
              <w:t>osoby lub rodziny korzystające z Programu Operacyjnego Pomoc Żywnościowa 2014-2020 (PO PŻ), a zakres wsparcia dla tych osób lub rodzin nie będzie powielał działań, które dana osoba lub rodzina otrzymała lub otrzymuje z PO PŻ w ramach działań towarzyszących?</w:t>
            </w:r>
          </w:p>
        </w:tc>
      </w:tr>
      <w:tr w:rsidR="000F25D2" w14:paraId="5C9C4792"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A257AB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E1EA25" w14:textId="77777777" w:rsidR="000F25D2" w:rsidRDefault="000F25D2" w:rsidP="0095793A">
            <w:pPr>
              <w:snapToGrid w:val="0"/>
              <w:spacing w:line="276" w:lineRule="auto"/>
              <w:jc w:val="both"/>
              <w:rPr>
                <w:rFonts w:ascii="Arial" w:hAnsi="Arial" w:cs="Arial"/>
                <w:sz w:val="18"/>
                <w:szCs w:val="18"/>
              </w:rPr>
            </w:pPr>
            <w:r w:rsidRPr="00C07B40">
              <w:rPr>
                <w:rFonts w:ascii="Arial" w:hAnsi="Arial" w:cs="Arial"/>
                <w:sz w:val="18"/>
                <w:szCs w:val="18"/>
              </w:rPr>
              <w:t>Kryterium dotyczy usług wsparcia rodziny.</w:t>
            </w:r>
          </w:p>
          <w:p w14:paraId="17E04651" w14:textId="77777777" w:rsidR="000F25D2" w:rsidRPr="00014669" w:rsidRDefault="000F25D2" w:rsidP="0095793A">
            <w:pPr>
              <w:snapToGrid w:val="0"/>
              <w:spacing w:line="276" w:lineRule="auto"/>
              <w:jc w:val="both"/>
              <w:rPr>
                <w:rFonts w:ascii="Arial" w:hAnsi="Arial" w:cs="Arial"/>
                <w:sz w:val="18"/>
                <w:szCs w:val="18"/>
              </w:rPr>
            </w:pPr>
            <w:r w:rsidRPr="00014669">
              <w:rPr>
                <w:rFonts w:ascii="Arial" w:hAnsi="Arial" w:cs="Arial"/>
                <w:sz w:val="18"/>
                <w:szCs w:val="18"/>
              </w:rPr>
              <w:t>Wskazane preferencje mają na celu włączenie do udziału w projekcie grup najbardziej narażonych na wykluczenie społeczne, w tym wykluczenie z możliwości korzystania z usług.</w:t>
            </w:r>
          </w:p>
          <w:p w14:paraId="11F63FBC" w14:textId="77777777" w:rsidR="000F25D2" w:rsidRPr="00014669" w:rsidRDefault="000F25D2" w:rsidP="0095793A">
            <w:pPr>
              <w:snapToGrid w:val="0"/>
              <w:spacing w:line="276" w:lineRule="auto"/>
              <w:jc w:val="both"/>
              <w:rPr>
                <w:rFonts w:ascii="Arial" w:hAnsi="Arial" w:cs="Arial"/>
                <w:sz w:val="18"/>
                <w:szCs w:val="18"/>
              </w:rPr>
            </w:pPr>
            <w:r w:rsidRPr="00014669">
              <w:rPr>
                <w:rFonts w:ascii="Arial" w:hAnsi="Arial" w:cs="Arial"/>
                <w:sz w:val="18"/>
                <w:szCs w:val="18"/>
              </w:rPr>
              <w:t xml:space="preserve">Definicja osoby doświadczającej wielokrotnego wykluczenia społecznego zostanie wskazana w regulaminie konkursu. </w:t>
            </w:r>
          </w:p>
          <w:p w14:paraId="2EF7CC84" w14:textId="77777777" w:rsidR="000F25D2" w:rsidRPr="00014669" w:rsidRDefault="000F25D2" w:rsidP="0095793A">
            <w:pPr>
              <w:snapToGrid w:val="0"/>
              <w:spacing w:line="276" w:lineRule="auto"/>
              <w:jc w:val="both"/>
              <w:rPr>
                <w:rFonts w:ascii="Arial" w:hAnsi="Arial" w:cs="Arial"/>
                <w:sz w:val="18"/>
                <w:szCs w:val="18"/>
              </w:rPr>
            </w:pPr>
            <w:r w:rsidRPr="00014669">
              <w:rPr>
                <w:rFonts w:ascii="Arial" w:hAnsi="Arial" w:cs="Arial"/>
                <w:sz w:val="18"/>
                <w:szCs w:val="18"/>
              </w:rPr>
              <w:t>Wniosek może być skierowany do jednej, kilku lub wszystkich wskazanych ww. grup.</w:t>
            </w:r>
          </w:p>
          <w:p w14:paraId="736DA6C9" w14:textId="77777777" w:rsidR="000F25D2" w:rsidRPr="00014669" w:rsidRDefault="000F25D2" w:rsidP="0095793A">
            <w:pPr>
              <w:snapToGrid w:val="0"/>
              <w:spacing w:line="276" w:lineRule="auto"/>
              <w:jc w:val="both"/>
              <w:rPr>
                <w:rFonts w:ascii="Arial" w:hAnsi="Arial" w:cs="Arial"/>
                <w:sz w:val="18"/>
                <w:szCs w:val="18"/>
              </w:rPr>
            </w:pPr>
            <w:r w:rsidRPr="00014669">
              <w:rPr>
                <w:rFonts w:ascii="Arial" w:hAnsi="Arial" w:cs="Arial"/>
                <w:sz w:val="18"/>
                <w:szCs w:val="18"/>
              </w:rPr>
              <w:t>Kryterium zostanie zweryfikowane na podstawie zapisów wniosku o dofinansowanie projektu.</w:t>
            </w:r>
          </w:p>
          <w:p w14:paraId="50A46E1F"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4F2173E7" w14:textId="77777777" w:rsidR="000F25D2" w:rsidRPr="00F135A7" w:rsidRDefault="000F25D2" w:rsidP="0095793A">
            <w:pPr>
              <w:snapToGrid w:val="0"/>
              <w:spacing w:line="276" w:lineRule="auto"/>
              <w:jc w:val="both"/>
              <w:rPr>
                <w:rFonts w:ascii="Arial" w:hAnsi="Arial" w:cs="Arial"/>
                <w:sz w:val="18"/>
                <w:szCs w:val="18"/>
              </w:rPr>
            </w:pPr>
          </w:p>
          <w:p w14:paraId="51683A30" w14:textId="77777777" w:rsidR="000F25D2" w:rsidRPr="00F135A7" w:rsidRDefault="000F25D2" w:rsidP="0095793A">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268D120A" w14:textId="77777777" w:rsidR="000F25D2" w:rsidRPr="000036D0"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CF9D1DE"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6F4E905"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9.2.B1</w:t>
            </w:r>
          </w:p>
        </w:tc>
      </w:tr>
      <w:tr w:rsidR="000F25D2" w14:paraId="2CD0D58D"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2729550" w14:textId="77777777" w:rsidR="000F25D2" w:rsidRPr="00A43FD1" w:rsidRDefault="000F25D2" w:rsidP="000F25D2">
            <w:pPr>
              <w:pStyle w:val="Akapitzlist"/>
              <w:numPr>
                <w:ilvl w:val="0"/>
                <w:numId w:val="84"/>
              </w:numPr>
              <w:autoSpaceDE/>
              <w:autoSpaceDN/>
              <w:snapToGrid w:val="0"/>
              <w:spacing w:line="276" w:lineRule="auto"/>
              <w:ind w:left="449"/>
              <w:contextualSpacing/>
              <w:jc w:val="both"/>
              <w:rPr>
                <w:rFonts w:ascii="Arial" w:hAnsi="Arial" w:cs="Arial"/>
                <w:sz w:val="18"/>
                <w:szCs w:val="18"/>
              </w:rPr>
            </w:pPr>
            <w:r w:rsidRPr="00A43FD1">
              <w:rPr>
                <w:rFonts w:ascii="Arial" w:hAnsi="Arial" w:cs="Arial"/>
                <w:sz w:val="18"/>
                <w:szCs w:val="18"/>
              </w:rPr>
              <w:lastRenderedPageBreak/>
              <w:t>Czy w przypadku, gdy Wnioskodawca zakłada udzielanie wsparcia w ramach placówki wsparcia dziennego w formie opiekuńczej oraz pracy podwórkowej przewidziano realizację zajęć rozwijających co najmniej 2 z 8 kompetencji kluczowych tj.:</w:t>
            </w:r>
          </w:p>
          <w:p w14:paraId="30D6FFC5" w14:textId="77777777" w:rsidR="000F25D2" w:rsidRPr="000036D0"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porozumiewanie się w języku ojczystym;</w:t>
            </w:r>
          </w:p>
          <w:p w14:paraId="431EFD03" w14:textId="77777777" w:rsidR="000F25D2" w:rsidRPr="000036D0"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porozumiewanie się w językach obcych;</w:t>
            </w:r>
          </w:p>
          <w:p w14:paraId="16DD2AC4" w14:textId="77777777" w:rsidR="000F25D2" w:rsidRPr="000036D0"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matematyczne i podstawowe kompetencje naukowo – techniczne;</w:t>
            </w:r>
          </w:p>
          <w:p w14:paraId="3DBE7067" w14:textId="77777777" w:rsidR="000F25D2" w:rsidRPr="000036D0"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informatyczne;</w:t>
            </w:r>
          </w:p>
          <w:p w14:paraId="4DEAF908" w14:textId="77777777" w:rsidR="000F25D2" w:rsidRPr="000036D0"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umiejętność uczenia się;</w:t>
            </w:r>
          </w:p>
          <w:p w14:paraId="4A608B09" w14:textId="77777777" w:rsidR="000F25D2" w:rsidRPr="000036D0"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społeczne i obywatelskie;</w:t>
            </w:r>
          </w:p>
          <w:p w14:paraId="74C2BE05" w14:textId="77777777" w:rsidR="000F25D2"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inicjatywność i przedsiębiorczość;</w:t>
            </w:r>
          </w:p>
          <w:p w14:paraId="6E00B947" w14:textId="77777777" w:rsidR="000F25D2" w:rsidRPr="00AD426B"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AD426B">
              <w:rPr>
                <w:rFonts w:ascii="Arial" w:hAnsi="Arial" w:cs="Arial"/>
                <w:sz w:val="18"/>
                <w:szCs w:val="18"/>
              </w:rPr>
              <w:t>świadomość i ekspresja kulturalna?</w:t>
            </w:r>
          </w:p>
        </w:tc>
      </w:tr>
      <w:tr w:rsidR="000F25D2" w14:paraId="5EE6699E"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29D465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A008FD" w14:textId="77777777" w:rsidR="000F25D2" w:rsidRPr="001455C8" w:rsidRDefault="000F25D2" w:rsidP="0095793A">
            <w:pPr>
              <w:snapToGrid w:val="0"/>
              <w:spacing w:line="276" w:lineRule="auto"/>
              <w:jc w:val="both"/>
              <w:rPr>
                <w:rFonts w:ascii="Arial" w:hAnsi="Arial" w:cs="Arial"/>
                <w:sz w:val="18"/>
                <w:szCs w:val="18"/>
              </w:rPr>
            </w:pPr>
            <w:r w:rsidRPr="001455C8">
              <w:rPr>
                <w:rFonts w:ascii="Arial" w:hAnsi="Arial" w:cs="Arial"/>
                <w:sz w:val="18"/>
                <w:szCs w:val="18"/>
              </w:rPr>
              <w:t>Kryterium ma na celu rozwijanie kompetencji niezbędnych do pełnego uczestnictwa dzieci i młodzieży w życiu społecznym i zawodowym.</w:t>
            </w:r>
          </w:p>
          <w:p w14:paraId="0485B126" w14:textId="77777777" w:rsidR="000F25D2" w:rsidRDefault="000F25D2" w:rsidP="0095793A">
            <w:pPr>
              <w:snapToGrid w:val="0"/>
              <w:spacing w:line="276" w:lineRule="auto"/>
              <w:jc w:val="both"/>
              <w:rPr>
                <w:rFonts w:ascii="Arial" w:hAnsi="Arial" w:cs="Arial"/>
                <w:sz w:val="18"/>
                <w:szCs w:val="18"/>
              </w:rPr>
            </w:pPr>
            <w:r w:rsidRPr="001455C8">
              <w:rPr>
                <w:rFonts w:ascii="Arial" w:hAnsi="Arial" w:cs="Arial"/>
                <w:sz w:val="18"/>
                <w:szCs w:val="18"/>
              </w:rPr>
              <w:t>Kryterium zostanie zweryfikowane na podstawie zapisów wniosku o dofinansowanie projektu.</w:t>
            </w:r>
          </w:p>
          <w:p w14:paraId="17E9AD1D" w14:textId="77777777" w:rsidR="000F25D2" w:rsidRDefault="000F25D2" w:rsidP="0095793A">
            <w:pPr>
              <w:snapToGrid w:val="0"/>
              <w:spacing w:line="276" w:lineRule="auto"/>
              <w:jc w:val="both"/>
              <w:rPr>
                <w:rFonts w:ascii="Arial" w:hAnsi="Arial" w:cs="Arial"/>
                <w:sz w:val="18"/>
                <w:szCs w:val="18"/>
              </w:rPr>
            </w:pPr>
            <w:r w:rsidRPr="00564357">
              <w:rPr>
                <w:rFonts w:ascii="Arial" w:hAnsi="Arial" w:cs="Arial"/>
                <w:sz w:val="18"/>
                <w:szCs w:val="18"/>
              </w:rPr>
              <w:t>Kryterium dotyczy usług wsparcia rodziny.</w:t>
            </w:r>
          </w:p>
          <w:p w14:paraId="7AA2EEC0"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r w:rsidRPr="00F135A7">
              <w:rPr>
                <w:rFonts w:ascii="Arial" w:hAnsi="Arial" w:cs="Arial"/>
                <w:sz w:val="18"/>
                <w:szCs w:val="18"/>
              </w:rPr>
              <w:t>.</w:t>
            </w:r>
          </w:p>
          <w:p w14:paraId="57AE24F3" w14:textId="77777777" w:rsidR="000F25D2" w:rsidRPr="00F135A7" w:rsidRDefault="000F25D2" w:rsidP="0095793A">
            <w:pPr>
              <w:snapToGrid w:val="0"/>
              <w:spacing w:line="276" w:lineRule="auto"/>
              <w:jc w:val="both"/>
              <w:rPr>
                <w:rFonts w:ascii="Arial" w:hAnsi="Arial" w:cs="Arial"/>
                <w:sz w:val="18"/>
                <w:szCs w:val="18"/>
              </w:rPr>
            </w:pPr>
          </w:p>
          <w:p w14:paraId="4ECC5904" w14:textId="77777777" w:rsidR="000F25D2" w:rsidRPr="00F135A7" w:rsidRDefault="000F25D2" w:rsidP="0095793A">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107FC706" w14:textId="77777777" w:rsidR="000F25D2" w:rsidRPr="008F3D7F"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102D91F"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550269F" w14:textId="77777777" w:rsidR="000F25D2" w:rsidRPr="000036D0" w:rsidRDefault="000F25D2" w:rsidP="0095793A">
            <w:pPr>
              <w:spacing w:line="276" w:lineRule="auto"/>
              <w:ind w:left="57"/>
              <w:jc w:val="center"/>
              <w:rPr>
                <w:rFonts w:ascii="Arial" w:hAnsi="Arial" w:cs="Arial"/>
                <w:sz w:val="18"/>
                <w:szCs w:val="18"/>
              </w:rPr>
            </w:pPr>
            <w:r>
              <w:rPr>
                <w:rFonts w:ascii="Arial" w:hAnsi="Arial" w:cs="Arial"/>
                <w:sz w:val="18"/>
                <w:szCs w:val="18"/>
              </w:rPr>
              <w:t>9.2.B1</w:t>
            </w:r>
          </w:p>
        </w:tc>
      </w:tr>
      <w:tr w:rsidR="000F25D2" w14:paraId="59EF0507"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86EB3A8" w14:textId="77777777" w:rsidR="000F25D2" w:rsidRPr="00AD426B" w:rsidRDefault="000F25D2" w:rsidP="000F25D2">
            <w:pPr>
              <w:pStyle w:val="Akapitzlist"/>
              <w:numPr>
                <w:ilvl w:val="0"/>
                <w:numId w:val="84"/>
              </w:numPr>
              <w:snapToGrid w:val="0"/>
              <w:spacing w:line="276" w:lineRule="auto"/>
              <w:contextualSpacing/>
              <w:jc w:val="both"/>
              <w:rPr>
                <w:rFonts w:ascii="Arial" w:hAnsi="Arial" w:cs="Arial"/>
                <w:sz w:val="18"/>
                <w:szCs w:val="18"/>
              </w:rPr>
            </w:pPr>
            <w:r>
              <w:rPr>
                <w:rFonts w:ascii="Arial" w:hAnsi="Arial" w:cs="Arial"/>
                <w:sz w:val="18"/>
                <w:szCs w:val="18"/>
              </w:rPr>
              <w:t xml:space="preserve">Czy w przypadku </w:t>
            </w:r>
            <w:r w:rsidRPr="00B170A7">
              <w:rPr>
                <w:rFonts w:ascii="Arial" w:hAnsi="Arial" w:cs="Arial"/>
                <w:sz w:val="18"/>
                <w:szCs w:val="18"/>
              </w:rPr>
              <w:t xml:space="preserve">wsparcia udzielanego na tworzenie nowych miejsc w placówkach wsparcia dziennego, </w:t>
            </w:r>
            <w:r>
              <w:rPr>
                <w:rFonts w:ascii="Arial" w:hAnsi="Arial" w:cs="Arial"/>
                <w:sz w:val="18"/>
                <w:szCs w:val="18"/>
              </w:rPr>
              <w:t>Wnioskodawca</w:t>
            </w:r>
            <w:r w:rsidRPr="00B170A7">
              <w:rPr>
                <w:rFonts w:ascii="Arial" w:hAnsi="Arial" w:cs="Arial"/>
                <w:sz w:val="18"/>
                <w:szCs w:val="18"/>
              </w:rPr>
              <w:t xml:space="preserve"> zobowiązuje </w:t>
            </w:r>
            <w:r>
              <w:rPr>
                <w:rFonts w:ascii="Arial" w:hAnsi="Arial" w:cs="Arial"/>
                <w:sz w:val="18"/>
                <w:szCs w:val="18"/>
              </w:rPr>
              <w:t>się</w:t>
            </w:r>
            <w:r w:rsidRPr="00B170A7">
              <w:rPr>
                <w:rFonts w:ascii="Arial" w:hAnsi="Arial" w:cs="Arial"/>
                <w:sz w:val="18"/>
                <w:szCs w:val="18"/>
              </w:rPr>
              <w:t xml:space="preserve"> do zachowania trwałości miejsc po zakończeniu realizacji projektu co najmniej przez okres odpowiadają</w:t>
            </w:r>
            <w:r>
              <w:rPr>
                <w:rFonts w:ascii="Arial" w:hAnsi="Arial" w:cs="Arial"/>
                <w:sz w:val="18"/>
                <w:szCs w:val="18"/>
              </w:rPr>
              <w:t>cy okresowi realizacji projektu?</w:t>
            </w:r>
          </w:p>
        </w:tc>
      </w:tr>
      <w:tr w:rsidR="000F25D2" w14:paraId="7D1E7624"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1A0C4F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B044DD" w14:textId="77777777" w:rsidR="000F25D2" w:rsidRDefault="000F25D2" w:rsidP="0095793A">
            <w:pPr>
              <w:snapToGrid w:val="0"/>
              <w:spacing w:line="276" w:lineRule="auto"/>
              <w:jc w:val="both"/>
              <w:rPr>
                <w:rFonts w:ascii="Arial" w:hAnsi="Arial" w:cs="Arial"/>
                <w:sz w:val="18"/>
                <w:szCs w:val="18"/>
              </w:rPr>
            </w:pPr>
            <w:r w:rsidRPr="00B170A7">
              <w:rPr>
                <w:rFonts w:ascii="Arial" w:hAnsi="Arial" w:cs="Arial"/>
                <w:sz w:val="18"/>
                <w:szCs w:val="18"/>
              </w:rPr>
              <w:t>Trwałość jest rozumiana jako instytucjonalna gotowość podmiotów do świadczenia usług</w:t>
            </w:r>
            <w:r>
              <w:rPr>
                <w:rFonts w:ascii="Arial" w:hAnsi="Arial" w:cs="Arial"/>
                <w:sz w:val="18"/>
                <w:szCs w:val="18"/>
              </w:rPr>
              <w:t xml:space="preserve"> </w:t>
            </w:r>
            <w:r w:rsidRPr="00B170A7">
              <w:rPr>
                <w:rFonts w:ascii="Arial" w:hAnsi="Arial" w:cs="Arial"/>
                <w:sz w:val="18"/>
                <w:szCs w:val="18"/>
              </w:rPr>
              <w:t>pomocy w opiece i wychowaniu dziecka w ramach placówek wsparcia dziennego</w:t>
            </w:r>
            <w:r>
              <w:rPr>
                <w:rFonts w:ascii="Arial" w:hAnsi="Arial" w:cs="Arial"/>
                <w:sz w:val="18"/>
                <w:szCs w:val="18"/>
              </w:rPr>
              <w:t>.</w:t>
            </w:r>
            <w:r w:rsidRPr="00B170A7">
              <w:rPr>
                <w:rFonts w:ascii="Arial" w:hAnsi="Arial" w:cs="Arial"/>
                <w:sz w:val="18"/>
                <w:szCs w:val="18"/>
              </w:rPr>
              <w:t xml:space="preserve"> Aktualna informacja dotycząca liczby miejsc oferowanych przez podmiot po projekcie w okresie trwałości musi być obowiązkowo opublikowana na stronie internetowej Beneficjenta.</w:t>
            </w:r>
          </w:p>
          <w:p w14:paraId="384EC108" w14:textId="77777777" w:rsidR="000F25D2" w:rsidRPr="00B170A7" w:rsidRDefault="000F25D2" w:rsidP="0095793A">
            <w:pPr>
              <w:snapToGrid w:val="0"/>
              <w:spacing w:line="276" w:lineRule="auto"/>
              <w:jc w:val="both"/>
              <w:rPr>
                <w:rFonts w:ascii="Arial" w:hAnsi="Arial" w:cs="Arial"/>
                <w:sz w:val="18"/>
                <w:szCs w:val="18"/>
              </w:rPr>
            </w:pPr>
            <w:r w:rsidRPr="001840AD">
              <w:rPr>
                <w:rFonts w:ascii="Arial" w:hAnsi="Arial" w:cs="Arial"/>
                <w:sz w:val="18"/>
                <w:szCs w:val="18"/>
              </w:rPr>
              <w:t>Kryterium dotyczy usług wsparcia rodziny.</w:t>
            </w:r>
          </w:p>
          <w:p w14:paraId="40501537" w14:textId="77777777" w:rsidR="000F25D2" w:rsidRDefault="000F25D2" w:rsidP="0095793A">
            <w:pPr>
              <w:snapToGrid w:val="0"/>
              <w:spacing w:line="276" w:lineRule="auto"/>
              <w:jc w:val="both"/>
              <w:rPr>
                <w:rFonts w:ascii="Arial" w:hAnsi="Arial" w:cs="Arial"/>
                <w:sz w:val="18"/>
                <w:szCs w:val="18"/>
              </w:rPr>
            </w:pPr>
            <w:r w:rsidRPr="00B170A7">
              <w:rPr>
                <w:rFonts w:ascii="Arial" w:hAnsi="Arial" w:cs="Arial"/>
                <w:sz w:val="18"/>
                <w:szCs w:val="18"/>
              </w:rPr>
              <w:t>Kryterium zostanie zweryfikowane na podstawie zapisów wniosku o dofinansowanie projektu.</w:t>
            </w:r>
          </w:p>
          <w:p w14:paraId="5B4AB97E"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5CBB00CC" w14:textId="77777777" w:rsidR="000F25D2" w:rsidRPr="00F135A7" w:rsidRDefault="000F25D2" w:rsidP="0095793A">
            <w:pPr>
              <w:snapToGrid w:val="0"/>
              <w:spacing w:line="276" w:lineRule="auto"/>
              <w:jc w:val="both"/>
              <w:rPr>
                <w:rFonts w:ascii="Arial" w:hAnsi="Arial" w:cs="Arial"/>
                <w:sz w:val="18"/>
                <w:szCs w:val="18"/>
              </w:rPr>
            </w:pPr>
          </w:p>
          <w:p w14:paraId="0D1A6CC7" w14:textId="77777777" w:rsidR="000F25D2" w:rsidRPr="00F135A7" w:rsidRDefault="000F25D2" w:rsidP="0095793A">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49CBB987" w14:textId="77777777" w:rsidR="000F25D2" w:rsidRPr="00FB08CC"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7994277"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D97A194"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9.2.B1</w:t>
            </w:r>
          </w:p>
        </w:tc>
      </w:tr>
      <w:tr w:rsidR="000F25D2" w14:paraId="6E4044BF"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4A738F1" w14:textId="77777777" w:rsidR="000F25D2" w:rsidRPr="00AD426B" w:rsidRDefault="000F25D2" w:rsidP="000F25D2">
            <w:pPr>
              <w:pStyle w:val="Akapitzlist"/>
              <w:numPr>
                <w:ilvl w:val="0"/>
                <w:numId w:val="84"/>
              </w:numPr>
              <w:spacing w:before="120" w:after="120"/>
              <w:jc w:val="both"/>
              <w:rPr>
                <w:rFonts w:ascii="Arial" w:hAnsi="Arial" w:cs="Arial"/>
                <w:sz w:val="18"/>
                <w:szCs w:val="18"/>
              </w:rPr>
            </w:pPr>
            <w:r>
              <w:rPr>
                <w:rFonts w:ascii="Arial" w:hAnsi="Arial" w:cs="Arial"/>
                <w:sz w:val="18"/>
                <w:szCs w:val="18"/>
              </w:rPr>
              <w:t xml:space="preserve">Czy </w:t>
            </w:r>
            <w:r w:rsidRPr="00DD6964">
              <w:rPr>
                <w:rFonts w:ascii="Arial" w:hAnsi="Arial" w:cs="Arial"/>
                <w:sz w:val="18"/>
                <w:szCs w:val="18"/>
              </w:rPr>
              <w:t>projekt odpowiada na problemy i potrzeby w świadczeniu usług społecznych, zidentyfikowane na obszarze jego realizacji,</w:t>
            </w:r>
            <w:r>
              <w:t xml:space="preserve"> </w:t>
            </w:r>
            <w:r w:rsidRPr="0005741F">
              <w:rPr>
                <w:rFonts w:ascii="Arial" w:hAnsi="Arial" w:cs="Arial"/>
                <w:sz w:val="18"/>
                <w:szCs w:val="18"/>
              </w:rPr>
              <w:t>co znajduje odzwierciedlenie w opisie sytuacji problemowej przedstawionej we wniosku o</w:t>
            </w:r>
            <w:r>
              <w:rPr>
                <w:rFonts w:ascii="Arial" w:hAnsi="Arial" w:cs="Arial"/>
                <w:sz w:val="18"/>
                <w:szCs w:val="18"/>
              </w:rPr>
              <w:t xml:space="preserve"> dofinansowanie?</w:t>
            </w:r>
          </w:p>
        </w:tc>
      </w:tr>
      <w:tr w:rsidR="000F25D2" w14:paraId="3855DDC1"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29A535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7CF9EA" w14:textId="77777777" w:rsidR="000F25D2" w:rsidRDefault="000F25D2" w:rsidP="0095793A">
            <w:pPr>
              <w:snapToGrid w:val="0"/>
              <w:spacing w:line="276" w:lineRule="auto"/>
              <w:jc w:val="both"/>
              <w:rPr>
                <w:rFonts w:ascii="Arial" w:hAnsi="Arial" w:cs="Arial"/>
                <w:sz w:val="18"/>
                <w:szCs w:val="18"/>
              </w:rPr>
            </w:pPr>
            <w:r>
              <w:rPr>
                <w:rFonts w:ascii="Arial" w:hAnsi="Arial" w:cs="Arial"/>
                <w:sz w:val="18"/>
                <w:szCs w:val="18"/>
              </w:rPr>
              <w:t xml:space="preserve">Podstawą działań projektowych powinna być pogłębiona diagnoza grupy docelowej oraz jej otoczenia, w tym analiza terytorialnego nasycenia usług planowanych do świadczenia w </w:t>
            </w:r>
            <w:r>
              <w:rPr>
                <w:rFonts w:ascii="Arial" w:hAnsi="Arial" w:cs="Arial"/>
                <w:sz w:val="18"/>
                <w:szCs w:val="18"/>
              </w:rPr>
              <w:lastRenderedPageBreak/>
              <w:t xml:space="preserve">projekcie w kontekście zapotrzebowania społecznego. </w:t>
            </w:r>
            <w:r w:rsidRPr="0005741F">
              <w:rPr>
                <w:rFonts w:ascii="Arial" w:hAnsi="Arial" w:cs="Arial"/>
                <w:sz w:val="18"/>
                <w:szCs w:val="18"/>
              </w:rPr>
              <w:t>Wnioskodawca zobowiązany jest do przedstawienia analizy dostępności usług społecznych, które zamierza realizować w projekcie, na danym obszarze, nie ograniczając się wyłącznie do analizy oferty świadczonej przez samego Wnioskodawcę.</w:t>
            </w:r>
          </w:p>
          <w:p w14:paraId="068C6BC4"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540EE4F1"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5A71C7DE" w14:textId="77777777" w:rsidR="000F25D2" w:rsidRPr="000036D0" w:rsidRDefault="000F25D2" w:rsidP="0095793A">
            <w:pPr>
              <w:snapToGrid w:val="0"/>
              <w:spacing w:line="276" w:lineRule="auto"/>
              <w:jc w:val="both"/>
              <w:rPr>
                <w:rFonts w:ascii="Arial" w:hAnsi="Arial" w:cs="Arial"/>
                <w:sz w:val="18"/>
                <w:szCs w:val="18"/>
              </w:rPr>
            </w:pPr>
          </w:p>
          <w:p w14:paraId="5A0D7314" w14:textId="77777777" w:rsidR="000F25D2" w:rsidRDefault="000F25D2" w:rsidP="0095793A">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w:t>
            </w:r>
          </w:p>
          <w:p w14:paraId="5104A187" w14:textId="77777777" w:rsidR="000F25D2" w:rsidRPr="00FB08CC"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9B59B06"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7090D00" w14:textId="77777777" w:rsidR="000F25D2" w:rsidRDefault="000F25D2" w:rsidP="0095793A">
            <w:pPr>
              <w:spacing w:before="120" w:after="120"/>
              <w:jc w:val="center"/>
              <w:rPr>
                <w:rFonts w:ascii="Arial" w:hAnsi="Arial" w:cs="Arial"/>
                <w:sz w:val="18"/>
                <w:szCs w:val="18"/>
              </w:rPr>
            </w:pPr>
            <w:r>
              <w:rPr>
                <w:rFonts w:ascii="Arial" w:hAnsi="Arial" w:cs="Arial"/>
                <w:sz w:val="18"/>
                <w:szCs w:val="18"/>
              </w:rPr>
              <w:t>9.2.B1</w:t>
            </w:r>
          </w:p>
          <w:p w14:paraId="014467FC" w14:textId="77777777" w:rsidR="000F25D2" w:rsidRPr="000036D0" w:rsidRDefault="000F25D2" w:rsidP="0095793A">
            <w:pPr>
              <w:spacing w:before="120" w:after="120"/>
              <w:jc w:val="center"/>
              <w:rPr>
                <w:rFonts w:ascii="Arial" w:hAnsi="Arial" w:cs="Arial"/>
                <w:sz w:val="18"/>
                <w:szCs w:val="18"/>
              </w:rPr>
            </w:pPr>
            <w:r>
              <w:rPr>
                <w:rFonts w:ascii="Arial" w:hAnsi="Arial" w:cs="Arial"/>
                <w:sz w:val="18"/>
                <w:szCs w:val="18"/>
              </w:rPr>
              <w:t>9.2.B2</w:t>
            </w:r>
          </w:p>
        </w:tc>
      </w:tr>
      <w:tr w:rsidR="000F25D2" w14:paraId="6E6794D5"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128F939" w14:textId="77777777" w:rsidR="000F25D2" w:rsidRPr="00CB6C83" w:rsidRDefault="000F25D2" w:rsidP="000F25D2">
            <w:pPr>
              <w:pStyle w:val="Akapitzlist"/>
              <w:numPr>
                <w:ilvl w:val="0"/>
                <w:numId w:val="84"/>
              </w:numPr>
              <w:spacing w:before="120" w:after="120" w:line="259" w:lineRule="auto"/>
              <w:jc w:val="both"/>
              <w:rPr>
                <w:rFonts w:ascii="Arial" w:hAnsi="Arial" w:cs="Arial"/>
                <w:sz w:val="18"/>
                <w:szCs w:val="18"/>
              </w:rPr>
            </w:pPr>
            <w:r w:rsidRPr="00CB6C83">
              <w:rPr>
                <w:rFonts w:ascii="Arial" w:hAnsi="Arial" w:cs="Arial"/>
                <w:sz w:val="18"/>
                <w:szCs w:val="18"/>
              </w:rPr>
              <w:t>Czy w przypadku wsparcia w ramach projektu istniejących placówek wsparcia dziennego Wnioskodawca deklaruje, że projekt prowadzi do:</w:t>
            </w:r>
          </w:p>
          <w:p w14:paraId="2BEDE948" w14:textId="77777777" w:rsidR="000F25D2" w:rsidRDefault="000F25D2" w:rsidP="000F25D2">
            <w:pPr>
              <w:numPr>
                <w:ilvl w:val="0"/>
                <w:numId w:val="85"/>
              </w:numPr>
              <w:spacing w:before="120" w:after="120" w:line="259" w:lineRule="auto"/>
              <w:ind w:left="693"/>
              <w:jc w:val="both"/>
              <w:rPr>
                <w:rFonts w:ascii="Arial" w:hAnsi="Arial" w:cs="Arial"/>
                <w:sz w:val="18"/>
                <w:szCs w:val="18"/>
              </w:rPr>
            </w:pPr>
            <w:r w:rsidRPr="00534E56">
              <w:rPr>
                <w:rFonts w:ascii="Arial" w:hAnsi="Arial" w:cs="Arial"/>
                <w:sz w:val="18"/>
                <w:szCs w:val="18"/>
              </w:rPr>
              <w:t>zwiększenia liczby osób objętych usługami społecz</w:t>
            </w:r>
            <w:r>
              <w:rPr>
                <w:rFonts w:ascii="Arial" w:hAnsi="Arial" w:cs="Arial"/>
                <w:sz w:val="18"/>
                <w:szCs w:val="18"/>
              </w:rPr>
              <w:t>nymi w lokalnej społeczności prowadzonymi przez danego W</w:t>
            </w:r>
            <w:r w:rsidRPr="00534E56">
              <w:rPr>
                <w:rFonts w:ascii="Arial" w:hAnsi="Arial" w:cs="Arial"/>
                <w:sz w:val="18"/>
                <w:szCs w:val="18"/>
              </w:rPr>
              <w:t>nioskodawcę w stosunku do danych z roku poprzedzającego rok r</w:t>
            </w:r>
            <w:r>
              <w:rPr>
                <w:rFonts w:ascii="Arial" w:hAnsi="Arial" w:cs="Arial"/>
                <w:sz w:val="18"/>
                <w:szCs w:val="18"/>
              </w:rPr>
              <w:t xml:space="preserve">ozpoczęcia realizacji projektu </w:t>
            </w:r>
            <w:r w:rsidRPr="006F0347">
              <w:rPr>
                <w:rFonts w:ascii="Arial" w:hAnsi="Arial" w:cs="Arial"/>
                <w:sz w:val="18"/>
                <w:szCs w:val="18"/>
              </w:rPr>
              <w:t>i/lub</w:t>
            </w:r>
          </w:p>
          <w:p w14:paraId="611B465F" w14:textId="77777777" w:rsidR="000F25D2" w:rsidRPr="00CB6C83" w:rsidRDefault="000F25D2" w:rsidP="000F25D2">
            <w:pPr>
              <w:numPr>
                <w:ilvl w:val="0"/>
                <w:numId w:val="85"/>
              </w:numPr>
              <w:spacing w:before="120" w:after="120" w:line="259" w:lineRule="auto"/>
              <w:ind w:left="693"/>
              <w:jc w:val="both"/>
              <w:rPr>
                <w:rFonts w:ascii="Arial" w:hAnsi="Arial" w:cs="Arial"/>
                <w:sz w:val="18"/>
                <w:szCs w:val="18"/>
              </w:rPr>
            </w:pPr>
            <w:r w:rsidRPr="00CB6C83">
              <w:rPr>
                <w:rFonts w:ascii="Arial" w:hAnsi="Arial" w:cs="Arial"/>
                <w:sz w:val="18"/>
                <w:szCs w:val="18"/>
              </w:rPr>
              <w:t>zwiększenia zakresu usług świadczonych na rzecz rodziny prowadzonymi przez danego Wnioskodawcę w stosunku do danych z roku poprzedzającego rok rozpoczęcia realizacji projektu?</w:t>
            </w:r>
          </w:p>
        </w:tc>
      </w:tr>
      <w:tr w:rsidR="000F25D2" w14:paraId="4B5D7325"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6C5A5EB" w14:textId="77777777" w:rsidR="000F25D2"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7AE9A2" w14:textId="77777777" w:rsidR="000F25D2" w:rsidRDefault="000F25D2" w:rsidP="0095793A">
            <w:pPr>
              <w:spacing w:after="200"/>
              <w:jc w:val="both"/>
              <w:rPr>
                <w:rFonts w:ascii="Arial" w:hAnsi="Arial" w:cs="Arial"/>
                <w:sz w:val="18"/>
                <w:szCs w:val="18"/>
              </w:rPr>
            </w:pPr>
            <w:r w:rsidRPr="00564357">
              <w:rPr>
                <w:rFonts w:ascii="Arial" w:hAnsi="Arial" w:cs="Arial"/>
                <w:sz w:val="18"/>
                <w:szCs w:val="18"/>
              </w:rPr>
              <w:t>Kryterium dotyczy wsparcia w ramach projektu istniejący</w:t>
            </w:r>
            <w:r>
              <w:rPr>
                <w:rFonts w:ascii="Arial" w:hAnsi="Arial" w:cs="Arial"/>
                <w:sz w:val="18"/>
                <w:szCs w:val="18"/>
              </w:rPr>
              <w:t>ch placówek wsparcia dziennego.</w:t>
            </w:r>
          </w:p>
          <w:p w14:paraId="0161CDB6" w14:textId="77777777" w:rsidR="000F25D2" w:rsidRDefault="000F25D2" w:rsidP="0095793A">
            <w:pPr>
              <w:snapToGrid w:val="0"/>
              <w:spacing w:line="276" w:lineRule="auto"/>
              <w:jc w:val="both"/>
              <w:rPr>
                <w:rFonts w:ascii="Arial" w:hAnsi="Arial" w:cs="Arial"/>
                <w:sz w:val="18"/>
                <w:szCs w:val="18"/>
              </w:rPr>
            </w:pPr>
            <w:r w:rsidRPr="006F0347">
              <w:rPr>
                <w:rFonts w:ascii="Arial" w:hAnsi="Arial" w:cs="Arial"/>
                <w:sz w:val="18"/>
                <w:szCs w:val="18"/>
              </w:rPr>
              <w:t xml:space="preserve">Działania projektowe służą poszerzeniu zakresu działań Wnioskodawców i/lub włączeniu do tych działań większej grupy odbiorców. </w:t>
            </w:r>
          </w:p>
          <w:p w14:paraId="201D7B23"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2609B427"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r w:rsidRPr="00F135A7">
              <w:rPr>
                <w:rFonts w:ascii="Arial" w:hAnsi="Arial" w:cs="Arial"/>
                <w:sz w:val="18"/>
                <w:szCs w:val="18"/>
              </w:rPr>
              <w:t>.</w:t>
            </w:r>
          </w:p>
          <w:p w14:paraId="5D50F141" w14:textId="77777777" w:rsidR="000F25D2" w:rsidRPr="000036D0" w:rsidRDefault="000F25D2" w:rsidP="0095793A">
            <w:pPr>
              <w:snapToGrid w:val="0"/>
              <w:spacing w:line="276" w:lineRule="auto"/>
              <w:jc w:val="both"/>
              <w:rPr>
                <w:rFonts w:ascii="Arial" w:hAnsi="Arial" w:cs="Arial"/>
                <w:sz w:val="18"/>
                <w:szCs w:val="18"/>
              </w:rPr>
            </w:pPr>
          </w:p>
          <w:p w14:paraId="05442BD6" w14:textId="77777777" w:rsidR="000F25D2" w:rsidRPr="00F135A7" w:rsidRDefault="000F25D2" w:rsidP="0095793A">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23526B0A" w14:textId="77777777" w:rsidR="000F25D2" w:rsidRPr="00FB08CC"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E11E40"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65238E4"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9.2.B1</w:t>
            </w:r>
          </w:p>
        </w:tc>
      </w:tr>
      <w:tr w:rsidR="000F25D2" w14:paraId="24A88535"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B173712" w14:textId="77777777" w:rsidR="000F25D2" w:rsidRPr="00746284"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0F25D2" w:rsidRPr="0062540A" w14:paraId="4561F6DE" w14:textId="77777777" w:rsidTr="0095793A">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00B09A8" w14:textId="77777777" w:rsidR="000F25D2" w:rsidRPr="003E1286" w:rsidRDefault="000F25D2" w:rsidP="000F25D2">
            <w:pPr>
              <w:pStyle w:val="Akapitzlist"/>
              <w:numPr>
                <w:ilvl w:val="0"/>
                <w:numId w:val="86"/>
              </w:numPr>
              <w:autoSpaceDE/>
              <w:autoSpaceDN/>
              <w:snapToGrid w:val="0"/>
              <w:spacing w:line="276" w:lineRule="auto"/>
              <w:ind w:left="268" w:hanging="268"/>
              <w:contextualSpacing/>
              <w:jc w:val="both"/>
              <w:rPr>
                <w:rFonts w:ascii="Arial" w:hAnsi="Arial" w:cs="Arial"/>
                <w:bCs/>
                <w:sz w:val="18"/>
                <w:szCs w:val="18"/>
              </w:rPr>
            </w:pPr>
            <w:r w:rsidRPr="003E1286">
              <w:rPr>
                <w:rFonts w:ascii="Arial" w:hAnsi="Arial" w:cs="Arial"/>
                <w:bCs/>
                <w:sz w:val="18"/>
                <w:szCs w:val="18"/>
              </w:rPr>
              <w:t xml:space="preserve">Czy Wnioskodawcą lub partnerem w ramach projektu jest: </w:t>
            </w:r>
          </w:p>
          <w:p w14:paraId="727E7634" w14:textId="77777777" w:rsidR="000F25D2" w:rsidRPr="003E1286" w:rsidRDefault="000F25D2" w:rsidP="000F25D2">
            <w:pPr>
              <w:pStyle w:val="Akapitzlist"/>
              <w:numPr>
                <w:ilvl w:val="0"/>
                <w:numId w:val="87"/>
              </w:numPr>
              <w:autoSpaceDE/>
              <w:autoSpaceDN/>
              <w:snapToGrid w:val="0"/>
              <w:spacing w:line="276" w:lineRule="auto"/>
              <w:ind w:left="591"/>
              <w:contextualSpacing/>
              <w:jc w:val="both"/>
              <w:rPr>
                <w:rFonts w:ascii="Arial" w:hAnsi="Arial" w:cs="Arial"/>
                <w:bCs/>
                <w:sz w:val="18"/>
                <w:szCs w:val="18"/>
              </w:rPr>
            </w:pPr>
            <w:r w:rsidRPr="003E1286">
              <w:rPr>
                <w:rFonts w:ascii="Arial" w:hAnsi="Arial" w:cs="Arial"/>
                <w:bCs/>
                <w:sz w:val="18"/>
                <w:szCs w:val="18"/>
              </w:rPr>
              <w:t>Powiatowe Centrum Pomocy Rodzinie właściwe dla miejsca realizacji projektu (lub jednostka, która pełni w powiecie zadania PCPR) lub</w:t>
            </w:r>
          </w:p>
          <w:p w14:paraId="7889929C" w14:textId="77777777" w:rsidR="000F25D2" w:rsidRPr="003501DE" w:rsidRDefault="000F25D2" w:rsidP="000F25D2">
            <w:pPr>
              <w:pStyle w:val="Akapitzlist"/>
              <w:numPr>
                <w:ilvl w:val="0"/>
                <w:numId w:val="87"/>
              </w:numPr>
              <w:autoSpaceDE/>
              <w:autoSpaceDN/>
              <w:snapToGrid w:val="0"/>
              <w:spacing w:line="276" w:lineRule="auto"/>
              <w:ind w:left="591"/>
              <w:contextualSpacing/>
              <w:jc w:val="both"/>
              <w:rPr>
                <w:rFonts w:ascii="Arial" w:hAnsi="Arial" w:cs="Arial"/>
                <w:bCs/>
                <w:sz w:val="18"/>
                <w:szCs w:val="18"/>
              </w:rPr>
            </w:pPr>
            <w:r w:rsidRPr="003E1286">
              <w:rPr>
                <w:rFonts w:ascii="Arial" w:hAnsi="Arial" w:cs="Arial"/>
                <w:bCs/>
                <w:sz w:val="18"/>
                <w:szCs w:val="18"/>
              </w:rPr>
              <w:t>podmiot ekonomii społecznej?</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0CA7643"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0227D178" w14:textId="77777777" w:rsidR="000F25D2" w:rsidRPr="00FD63C7" w:rsidRDefault="000F25D2" w:rsidP="0095793A">
            <w:pPr>
              <w:spacing w:before="120" w:after="120"/>
              <w:ind w:left="57"/>
              <w:jc w:val="center"/>
              <w:rPr>
                <w:rFonts w:ascii="Arial" w:hAnsi="Arial" w:cs="Arial"/>
                <w:sz w:val="18"/>
                <w:szCs w:val="18"/>
              </w:rPr>
            </w:pPr>
            <w:r w:rsidRPr="00FD63C7">
              <w:rPr>
                <w:rFonts w:ascii="Arial" w:hAnsi="Arial" w:cs="Arial"/>
                <w:sz w:val="18"/>
                <w:szCs w:val="18"/>
              </w:rPr>
              <w:t>0 - 10 pkt.</w:t>
            </w:r>
          </w:p>
          <w:p w14:paraId="4C9B9600" w14:textId="77777777" w:rsidR="000F25D2" w:rsidRPr="003E1286" w:rsidRDefault="000F25D2" w:rsidP="0095793A">
            <w:pPr>
              <w:spacing w:before="120" w:after="120"/>
              <w:ind w:left="57"/>
              <w:jc w:val="center"/>
              <w:rPr>
                <w:rFonts w:ascii="Arial" w:hAnsi="Arial" w:cs="Arial"/>
                <w:sz w:val="14"/>
                <w:szCs w:val="14"/>
              </w:rPr>
            </w:pPr>
            <w:r w:rsidRPr="003E1286">
              <w:rPr>
                <w:rFonts w:ascii="Arial" w:hAnsi="Arial" w:cs="Arial"/>
                <w:sz w:val="14"/>
                <w:szCs w:val="14"/>
              </w:rPr>
              <w:t>0 pkt. – Wnioskodawcą lub partnerem nie jest żaden ze wskazanych podmiotów</w:t>
            </w:r>
          </w:p>
          <w:p w14:paraId="07D65AB1" w14:textId="77777777" w:rsidR="000F25D2" w:rsidRPr="00C463F7" w:rsidRDefault="000F25D2" w:rsidP="0095793A">
            <w:pPr>
              <w:spacing w:line="276" w:lineRule="auto"/>
              <w:ind w:left="57"/>
              <w:jc w:val="center"/>
              <w:rPr>
                <w:rFonts w:ascii="Arial" w:hAnsi="Arial" w:cs="Arial"/>
                <w:sz w:val="18"/>
                <w:szCs w:val="18"/>
              </w:rPr>
            </w:pPr>
            <w:r w:rsidRPr="003E1286">
              <w:rPr>
                <w:rFonts w:ascii="Arial" w:hAnsi="Arial" w:cs="Arial"/>
                <w:sz w:val="14"/>
                <w:szCs w:val="14"/>
              </w:rPr>
              <w:t>10 pkt. – Wnioskodawcą lub partnerem jest co najmniej jeden ze wskazanych podmiotów</w:t>
            </w:r>
          </w:p>
        </w:tc>
      </w:tr>
      <w:tr w:rsidR="000F25D2" w:rsidRPr="0062540A" w14:paraId="5673CEA7"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5A486FD3"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F6CEF1" w14:textId="77777777" w:rsidR="000F25D2" w:rsidRPr="00564357" w:rsidRDefault="000F25D2" w:rsidP="0095793A">
            <w:pPr>
              <w:spacing w:after="120" w:line="276" w:lineRule="auto"/>
              <w:ind w:left="-4"/>
              <w:jc w:val="both"/>
              <w:rPr>
                <w:rFonts w:ascii="Arial" w:hAnsi="Arial" w:cs="Arial"/>
                <w:sz w:val="18"/>
                <w:szCs w:val="18"/>
              </w:rPr>
            </w:pPr>
            <w:r w:rsidRPr="000036D0">
              <w:rPr>
                <w:rFonts w:ascii="Arial" w:hAnsi="Arial" w:cs="Arial"/>
                <w:sz w:val="18"/>
                <w:szCs w:val="18"/>
              </w:rPr>
              <w:t xml:space="preserve">Włączenie do lub realizacja projektu przez jednostki wyspecjalizowane we wsparciu systemu pieczy zastępczej przełoży się na </w:t>
            </w:r>
            <w:r w:rsidRPr="00564357">
              <w:rPr>
                <w:rFonts w:ascii="Arial" w:hAnsi="Arial" w:cs="Arial"/>
                <w:sz w:val="18"/>
                <w:szCs w:val="18"/>
              </w:rPr>
              <w:t xml:space="preserve">pozytywne efekty realizowanego projektu. </w:t>
            </w:r>
            <w:r w:rsidRPr="00564357">
              <w:rPr>
                <w:rFonts w:ascii="Arial" w:hAnsi="Arial" w:cs="Arial"/>
                <w:sz w:val="18"/>
                <w:szCs w:val="18"/>
              </w:rPr>
              <w:lastRenderedPageBreak/>
              <w:t xml:space="preserve">Kryterium uznaje się za spełnione również w sytuacji, gdy realizatorem projektu w imieniu powiatu/miasta na prawach powiatu jako wnioskodawcy lub partnera jest jednostka organizacyjna </w:t>
            </w:r>
            <w:proofErr w:type="spellStart"/>
            <w:r w:rsidRPr="00564357">
              <w:rPr>
                <w:rFonts w:ascii="Arial" w:hAnsi="Arial" w:cs="Arial"/>
                <w:sz w:val="18"/>
                <w:szCs w:val="18"/>
              </w:rPr>
              <w:t>jst</w:t>
            </w:r>
            <w:proofErr w:type="spellEnd"/>
            <w:r w:rsidRPr="00564357">
              <w:rPr>
                <w:rFonts w:ascii="Arial" w:hAnsi="Arial" w:cs="Arial"/>
                <w:sz w:val="18"/>
                <w:szCs w:val="18"/>
              </w:rPr>
              <w:t>, która realizuje zadania powiatu w zakresie systemu pieczy zastępczej.</w:t>
            </w:r>
          </w:p>
          <w:p w14:paraId="426DAC7F" w14:textId="77777777" w:rsidR="000F25D2" w:rsidRPr="000036D0" w:rsidRDefault="000F25D2" w:rsidP="0095793A">
            <w:pPr>
              <w:spacing w:before="120" w:after="120" w:line="276" w:lineRule="auto"/>
              <w:ind w:left="-4"/>
              <w:jc w:val="both"/>
              <w:rPr>
                <w:rFonts w:ascii="Arial" w:hAnsi="Arial" w:cs="Arial"/>
                <w:sz w:val="18"/>
                <w:szCs w:val="18"/>
              </w:rPr>
            </w:pPr>
            <w:r w:rsidRPr="000036D0">
              <w:rPr>
                <w:rFonts w:ascii="Arial" w:hAnsi="Arial" w:cs="Arial"/>
                <w:sz w:val="18"/>
                <w:szCs w:val="18"/>
              </w:rPr>
              <w:t>W przypadku gdy obszar realizacji projektu dotyczy więcej niż jednego powiatu, za spełnienie kryterium uznaje się partnerstwo ze wszystkimi PCPR-</w:t>
            </w:r>
            <w:proofErr w:type="spellStart"/>
            <w:r w:rsidRPr="000036D0">
              <w:rPr>
                <w:rFonts w:ascii="Arial" w:hAnsi="Arial" w:cs="Arial"/>
                <w:sz w:val="18"/>
                <w:szCs w:val="18"/>
              </w:rPr>
              <w:t>ami</w:t>
            </w:r>
            <w:proofErr w:type="spellEnd"/>
            <w:r>
              <w:rPr>
                <w:rFonts w:ascii="Arial" w:hAnsi="Arial" w:cs="Arial"/>
                <w:sz w:val="18"/>
                <w:szCs w:val="18"/>
              </w:rPr>
              <w:t>/</w:t>
            </w:r>
            <w:r>
              <w:t xml:space="preserve"> </w:t>
            </w:r>
            <w:r w:rsidRPr="00AF5C22">
              <w:rPr>
                <w:rFonts w:ascii="Arial" w:hAnsi="Arial" w:cs="Arial"/>
                <w:sz w:val="18"/>
                <w:szCs w:val="18"/>
              </w:rPr>
              <w:t>jednostkami, które pełnią w powiecie zadania PCPR</w:t>
            </w:r>
            <w:r w:rsidRPr="000036D0">
              <w:rPr>
                <w:rFonts w:ascii="Arial" w:hAnsi="Arial" w:cs="Arial"/>
                <w:sz w:val="18"/>
                <w:szCs w:val="18"/>
              </w:rPr>
              <w:t xml:space="preserve"> właściwymi dla miejsca realizacji projektu. </w:t>
            </w:r>
          </w:p>
          <w:p w14:paraId="047F5FC7" w14:textId="77777777" w:rsidR="000F25D2" w:rsidRPr="0062540A" w:rsidRDefault="000F25D2" w:rsidP="0095793A">
            <w:pPr>
              <w:spacing w:line="276" w:lineRule="auto"/>
              <w:ind w:left="-43"/>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58A0E64"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C56D58A" w14:textId="77777777" w:rsidR="000F25D2" w:rsidRDefault="000F25D2" w:rsidP="0095793A">
            <w:pPr>
              <w:spacing w:before="120" w:after="120"/>
              <w:ind w:left="57"/>
              <w:jc w:val="center"/>
              <w:rPr>
                <w:rFonts w:ascii="Arial" w:hAnsi="Arial" w:cs="Arial"/>
                <w:sz w:val="18"/>
                <w:szCs w:val="18"/>
              </w:rPr>
            </w:pPr>
            <w:r w:rsidRPr="000036D0">
              <w:rPr>
                <w:rFonts w:ascii="Arial" w:hAnsi="Arial" w:cs="Arial"/>
                <w:sz w:val="18"/>
                <w:szCs w:val="18"/>
              </w:rPr>
              <w:t>9.2.B1</w:t>
            </w:r>
          </w:p>
          <w:p w14:paraId="6A4AE659" w14:textId="77777777" w:rsidR="000F25D2" w:rsidRPr="00C463F7"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r w:rsidR="000F25D2" w:rsidRPr="0062540A" w14:paraId="4C9CB5D7"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3CBD335" w14:textId="77777777" w:rsidR="000F25D2" w:rsidRPr="00CB6C83" w:rsidRDefault="000F25D2" w:rsidP="000F25D2">
            <w:pPr>
              <w:pStyle w:val="Akapitzlist"/>
              <w:numPr>
                <w:ilvl w:val="0"/>
                <w:numId w:val="86"/>
              </w:numPr>
              <w:spacing w:line="276" w:lineRule="auto"/>
              <w:jc w:val="both"/>
              <w:rPr>
                <w:rFonts w:ascii="Arial" w:hAnsi="Arial" w:cs="Arial"/>
                <w:iCs/>
                <w:sz w:val="18"/>
                <w:szCs w:val="18"/>
              </w:rPr>
            </w:pPr>
            <w:r w:rsidRPr="00CB6C83">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D72595E"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6DB3F12" w14:textId="77777777" w:rsidR="000F25D2" w:rsidRPr="00FD63C7" w:rsidRDefault="000F25D2" w:rsidP="0095793A">
            <w:pPr>
              <w:spacing w:before="120" w:after="120"/>
              <w:ind w:left="57"/>
              <w:jc w:val="center"/>
              <w:rPr>
                <w:rFonts w:ascii="Arial" w:hAnsi="Arial" w:cs="Arial"/>
                <w:sz w:val="18"/>
                <w:szCs w:val="18"/>
              </w:rPr>
            </w:pPr>
            <w:r w:rsidRPr="00FD63C7">
              <w:rPr>
                <w:rFonts w:ascii="Arial" w:hAnsi="Arial" w:cs="Arial"/>
                <w:sz w:val="18"/>
                <w:szCs w:val="18"/>
              </w:rPr>
              <w:t xml:space="preserve">0 – 10 pkt. </w:t>
            </w:r>
          </w:p>
          <w:p w14:paraId="740F59CC" w14:textId="77777777" w:rsidR="000F25D2" w:rsidRPr="000036D0" w:rsidRDefault="000F25D2" w:rsidP="0095793A">
            <w:pPr>
              <w:spacing w:before="120" w:after="120"/>
              <w:ind w:left="57"/>
              <w:jc w:val="center"/>
              <w:rPr>
                <w:rFonts w:ascii="Arial" w:hAnsi="Arial" w:cs="Arial"/>
                <w:sz w:val="14"/>
                <w:szCs w:val="14"/>
              </w:rPr>
            </w:pPr>
            <w:r w:rsidRPr="000036D0">
              <w:rPr>
                <w:rFonts w:ascii="Arial" w:hAnsi="Arial" w:cs="Arial"/>
                <w:sz w:val="14"/>
                <w:szCs w:val="14"/>
              </w:rPr>
              <w:t>0 pkt. – brak przedsięwzięcia;</w:t>
            </w:r>
          </w:p>
          <w:p w14:paraId="0BF4D329" w14:textId="77777777" w:rsidR="000F25D2" w:rsidRPr="000036D0" w:rsidRDefault="000F25D2" w:rsidP="0095793A">
            <w:pPr>
              <w:spacing w:before="120" w:after="120"/>
              <w:ind w:left="57"/>
              <w:jc w:val="center"/>
              <w:rPr>
                <w:rFonts w:ascii="Arial" w:hAnsi="Arial" w:cs="Arial"/>
                <w:sz w:val="14"/>
                <w:szCs w:val="14"/>
              </w:rPr>
            </w:pPr>
            <w:r>
              <w:rPr>
                <w:rFonts w:ascii="Arial" w:hAnsi="Arial" w:cs="Arial"/>
                <w:sz w:val="14"/>
                <w:szCs w:val="14"/>
              </w:rPr>
              <w:t>5 pkt.</w:t>
            </w:r>
            <w:r w:rsidRPr="000036D0">
              <w:rPr>
                <w:rFonts w:ascii="Arial" w:hAnsi="Arial" w:cs="Arial"/>
                <w:sz w:val="14"/>
                <w:szCs w:val="14"/>
              </w:rPr>
              <w:t xml:space="preserve"> </w:t>
            </w:r>
            <w:r>
              <w:rPr>
                <w:rFonts w:ascii="Arial" w:hAnsi="Arial" w:cs="Arial"/>
                <w:sz w:val="14"/>
                <w:szCs w:val="14"/>
              </w:rPr>
              <w:t xml:space="preserve">- </w:t>
            </w:r>
            <w:r w:rsidRPr="000036D0">
              <w:rPr>
                <w:rFonts w:ascii="Arial" w:hAnsi="Arial" w:cs="Arial"/>
                <w:sz w:val="14"/>
                <w:szCs w:val="14"/>
              </w:rPr>
              <w:t>2 przedsięwzięcia;</w:t>
            </w:r>
          </w:p>
          <w:p w14:paraId="4A557CAC" w14:textId="77777777" w:rsidR="000F25D2" w:rsidRPr="00CE4CAC" w:rsidRDefault="000F25D2" w:rsidP="0095793A">
            <w:pPr>
              <w:spacing w:line="276" w:lineRule="auto"/>
              <w:ind w:left="57"/>
              <w:jc w:val="center"/>
              <w:rPr>
                <w:rFonts w:ascii="Arial" w:hAnsi="Arial" w:cs="Arial"/>
                <w:sz w:val="14"/>
                <w:szCs w:val="14"/>
              </w:rPr>
            </w:pPr>
            <w:r w:rsidRPr="000036D0">
              <w:rPr>
                <w:rFonts w:ascii="Arial" w:hAnsi="Arial" w:cs="Arial"/>
                <w:sz w:val="14"/>
                <w:szCs w:val="14"/>
              </w:rPr>
              <w:t xml:space="preserve">10 pkt. </w:t>
            </w:r>
            <w:r>
              <w:rPr>
                <w:rFonts w:ascii="Arial" w:hAnsi="Arial" w:cs="Arial"/>
                <w:sz w:val="14"/>
                <w:szCs w:val="14"/>
              </w:rPr>
              <w:t xml:space="preserve">- </w:t>
            </w:r>
            <w:r w:rsidRPr="000036D0">
              <w:rPr>
                <w:rFonts w:ascii="Arial" w:hAnsi="Arial" w:cs="Arial"/>
                <w:sz w:val="14"/>
                <w:szCs w:val="14"/>
              </w:rPr>
              <w:t>powyżej dwóch przedsięwzięć.</w:t>
            </w:r>
          </w:p>
        </w:tc>
      </w:tr>
      <w:tr w:rsidR="000F25D2" w:rsidRPr="0062540A" w14:paraId="2D419665"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32F8CD6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ECA929" w14:textId="77777777" w:rsidR="000F25D2" w:rsidRDefault="000F25D2" w:rsidP="0095793A">
            <w:pPr>
              <w:spacing w:line="276" w:lineRule="auto"/>
              <w:jc w:val="both"/>
              <w:rPr>
                <w:rFonts w:ascii="Arial" w:hAnsi="Arial" w:cs="Arial"/>
                <w:sz w:val="18"/>
                <w:szCs w:val="18"/>
              </w:rPr>
            </w:pPr>
            <w:r w:rsidRPr="00F13147">
              <w:rPr>
                <w:rFonts w:ascii="Arial" w:hAnsi="Arial" w:cs="Arial"/>
                <w:sz w:val="18"/>
                <w:szCs w:val="18"/>
              </w:rPr>
              <w:t>Kryterium ma za zadan</w:t>
            </w:r>
            <w:r>
              <w:rPr>
                <w:rFonts w:ascii="Arial" w:hAnsi="Arial" w:cs="Arial"/>
                <w:sz w:val="18"/>
                <w:szCs w:val="18"/>
              </w:rPr>
              <w:t xml:space="preserve">ie premiować Wnioskodawców posiadających </w:t>
            </w:r>
            <w:r w:rsidRPr="00F13147">
              <w:rPr>
                <w:rFonts w:ascii="Arial" w:hAnsi="Arial" w:cs="Arial"/>
                <w:sz w:val="18"/>
                <w:szCs w:val="18"/>
              </w:rPr>
              <w:t xml:space="preserve">doświadczenie w realizacji przedsięwzięć na </w:t>
            </w:r>
            <w:r>
              <w:rPr>
                <w:rFonts w:ascii="Arial" w:hAnsi="Arial" w:cs="Arial"/>
                <w:sz w:val="18"/>
                <w:szCs w:val="18"/>
              </w:rPr>
              <w:t xml:space="preserve">obszarze województwa </w:t>
            </w:r>
            <w:r w:rsidRPr="00F13147">
              <w:rPr>
                <w:rFonts w:ascii="Arial" w:hAnsi="Arial" w:cs="Arial"/>
                <w:sz w:val="18"/>
                <w:szCs w:val="18"/>
              </w:rPr>
              <w:t>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w:t>
            </w:r>
            <w:r>
              <w:rPr>
                <w:rFonts w:ascii="Arial" w:hAnsi="Arial" w:cs="Arial"/>
                <w:sz w:val="18"/>
                <w:szCs w:val="18"/>
              </w:rPr>
              <w:t xml:space="preserve"> dotyczy to kryterium. </w:t>
            </w:r>
          </w:p>
          <w:p w14:paraId="4B223AF9" w14:textId="77777777" w:rsidR="000F25D2" w:rsidRPr="00C463F7" w:rsidRDefault="000F25D2" w:rsidP="0095793A">
            <w:pPr>
              <w:spacing w:line="276" w:lineRule="auto"/>
              <w:ind w:left="-43"/>
              <w:jc w:val="both"/>
              <w:rPr>
                <w:rFonts w:ascii="Arial" w:hAnsi="Arial" w:cs="Arial"/>
                <w:iCs/>
                <w:sz w:val="18"/>
                <w:szCs w:val="18"/>
              </w:rPr>
            </w:pPr>
            <w:r w:rsidRPr="00F13147">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B3D3B52"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719A2F6" w14:textId="77777777" w:rsidR="000F25D2" w:rsidRDefault="000F25D2" w:rsidP="0095793A">
            <w:pPr>
              <w:spacing w:before="120" w:after="120"/>
              <w:ind w:left="57"/>
              <w:jc w:val="center"/>
              <w:rPr>
                <w:rFonts w:ascii="Arial" w:hAnsi="Arial" w:cs="Arial"/>
                <w:sz w:val="18"/>
                <w:szCs w:val="18"/>
              </w:rPr>
            </w:pPr>
            <w:r w:rsidRPr="000036D0">
              <w:rPr>
                <w:rFonts w:ascii="Arial" w:hAnsi="Arial" w:cs="Arial"/>
                <w:sz w:val="18"/>
                <w:szCs w:val="18"/>
              </w:rPr>
              <w:t>9.2.B1</w:t>
            </w:r>
          </w:p>
          <w:p w14:paraId="2D8DA00B" w14:textId="77777777" w:rsidR="000F25D2" w:rsidRPr="00046985"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r w:rsidR="000F25D2" w:rsidRPr="0062540A" w14:paraId="439DC477"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83376B5" w14:textId="77777777" w:rsidR="000F25D2" w:rsidRPr="00CB6C83" w:rsidRDefault="000F25D2" w:rsidP="000F25D2">
            <w:pPr>
              <w:pStyle w:val="Akapitzlist"/>
              <w:numPr>
                <w:ilvl w:val="0"/>
                <w:numId w:val="86"/>
              </w:numPr>
              <w:adjustRightInd w:val="0"/>
              <w:jc w:val="both"/>
              <w:rPr>
                <w:rFonts w:ascii="Arial" w:hAnsi="Arial" w:cs="Arial"/>
                <w:sz w:val="18"/>
                <w:szCs w:val="18"/>
              </w:rPr>
            </w:pPr>
            <w:r w:rsidRPr="00534030">
              <w:rPr>
                <w:rFonts w:ascii="Arial" w:hAnsi="Arial" w:cs="Arial"/>
                <w:bCs/>
                <w:sz w:val="18"/>
                <w:szCs w:val="18"/>
              </w:rPr>
              <w:t>Czy w projekcie założono rozwój rodzinnych form pieczy zastępczej?</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795DEBAC"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327113C" w14:textId="77777777" w:rsidR="000F25D2" w:rsidRPr="00FD63C7" w:rsidRDefault="000F25D2" w:rsidP="0095793A">
            <w:pPr>
              <w:spacing w:after="120"/>
              <w:jc w:val="center"/>
              <w:rPr>
                <w:rFonts w:ascii="Arial" w:hAnsi="Arial" w:cs="Arial"/>
                <w:sz w:val="18"/>
                <w:szCs w:val="18"/>
              </w:rPr>
            </w:pPr>
            <w:r w:rsidRPr="00FD63C7">
              <w:rPr>
                <w:rFonts w:ascii="Arial" w:hAnsi="Arial" w:cs="Arial"/>
                <w:sz w:val="18"/>
                <w:szCs w:val="18"/>
              </w:rPr>
              <w:t>0</w:t>
            </w:r>
            <w:r>
              <w:rPr>
                <w:rFonts w:ascii="Arial" w:hAnsi="Arial" w:cs="Arial"/>
                <w:sz w:val="18"/>
                <w:szCs w:val="18"/>
              </w:rPr>
              <w:t xml:space="preserve"> </w:t>
            </w:r>
            <w:r w:rsidRPr="00FD63C7">
              <w:rPr>
                <w:rFonts w:ascii="Arial" w:hAnsi="Arial" w:cs="Arial"/>
                <w:sz w:val="18"/>
                <w:szCs w:val="18"/>
              </w:rPr>
              <w:t>–  5 pkt.</w:t>
            </w:r>
          </w:p>
          <w:p w14:paraId="2CCCE611" w14:textId="77777777" w:rsidR="000F25D2" w:rsidRPr="00534030" w:rsidRDefault="000F25D2" w:rsidP="0095793A">
            <w:pPr>
              <w:jc w:val="center"/>
              <w:rPr>
                <w:rFonts w:ascii="Arial" w:hAnsi="Arial" w:cs="Arial"/>
                <w:sz w:val="14"/>
                <w:szCs w:val="14"/>
              </w:rPr>
            </w:pPr>
            <w:r w:rsidRPr="00534030">
              <w:rPr>
                <w:rFonts w:ascii="Arial" w:hAnsi="Arial" w:cs="Arial"/>
                <w:sz w:val="14"/>
                <w:szCs w:val="14"/>
              </w:rPr>
              <w:t>0 pkt – projekt nie przyczyni się do rozwoju rodzinnych form pieczy zastępczej</w:t>
            </w:r>
          </w:p>
          <w:p w14:paraId="4BA2E7A7" w14:textId="77777777" w:rsidR="000F25D2" w:rsidRPr="00046985" w:rsidRDefault="000F25D2" w:rsidP="0095793A">
            <w:pPr>
              <w:spacing w:line="276" w:lineRule="auto"/>
              <w:jc w:val="center"/>
              <w:rPr>
                <w:rFonts w:ascii="Arial" w:hAnsi="Arial" w:cs="Arial"/>
                <w:sz w:val="18"/>
                <w:szCs w:val="18"/>
              </w:rPr>
            </w:pPr>
            <w:r w:rsidRPr="00534030">
              <w:rPr>
                <w:rFonts w:ascii="Arial" w:hAnsi="Arial" w:cs="Arial"/>
                <w:sz w:val="14"/>
                <w:szCs w:val="14"/>
              </w:rPr>
              <w:t>5 pkt. – projekt przyczyni się do rozwoju</w:t>
            </w:r>
            <w:r w:rsidRPr="00534030" w:rsidDel="00B27529">
              <w:rPr>
                <w:rFonts w:ascii="Arial" w:hAnsi="Arial" w:cs="Arial"/>
                <w:sz w:val="14"/>
                <w:szCs w:val="14"/>
              </w:rPr>
              <w:t xml:space="preserve"> </w:t>
            </w:r>
            <w:r w:rsidRPr="00534030">
              <w:rPr>
                <w:rFonts w:ascii="Arial" w:hAnsi="Arial" w:cs="Arial"/>
                <w:sz w:val="14"/>
                <w:szCs w:val="14"/>
              </w:rPr>
              <w:t>rodzinnych form pieczy zastępczej</w:t>
            </w:r>
          </w:p>
        </w:tc>
      </w:tr>
      <w:tr w:rsidR="000F25D2" w:rsidRPr="0062540A" w14:paraId="24131030"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1686D80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1B6E39" w14:textId="77777777" w:rsidR="000F25D2" w:rsidRPr="00534030" w:rsidRDefault="000F25D2" w:rsidP="0095793A">
            <w:pPr>
              <w:autoSpaceDE w:val="0"/>
              <w:autoSpaceDN w:val="0"/>
              <w:adjustRightInd w:val="0"/>
              <w:jc w:val="both"/>
              <w:rPr>
                <w:rFonts w:ascii="Arial" w:hAnsi="Arial" w:cs="Arial"/>
                <w:bCs/>
                <w:sz w:val="18"/>
                <w:szCs w:val="18"/>
              </w:rPr>
            </w:pPr>
            <w:r w:rsidRPr="00534030">
              <w:rPr>
                <w:rFonts w:ascii="Arial" w:hAnsi="Arial" w:cs="Arial"/>
                <w:sz w:val="18"/>
                <w:szCs w:val="18"/>
              </w:rPr>
              <w:t xml:space="preserve">Kryterium ma za zadanie premiować projekty aktywnie przyczyniające się do tworzenia nowych miejsc świadczenia usług społecznych w postaci rodzinnych form pieczy zastępczej. </w:t>
            </w:r>
          </w:p>
          <w:p w14:paraId="0D605215" w14:textId="77777777" w:rsidR="000F25D2" w:rsidRPr="00534030" w:rsidRDefault="000F25D2" w:rsidP="0095793A">
            <w:pPr>
              <w:autoSpaceDE w:val="0"/>
              <w:autoSpaceDN w:val="0"/>
              <w:adjustRightInd w:val="0"/>
              <w:jc w:val="both"/>
              <w:rPr>
                <w:rFonts w:ascii="Arial" w:hAnsi="Arial" w:cs="Arial"/>
                <w:sz w:val="18"/>
                <w:szCs w:val="18"/>
              </w:rPr>
            </w:pPr>
            <w:r w:rsidRPr="00534030">
              <w:rPr>
                <w:rFonts w:ascii="Arial" w:hAnsi="Arial" w:cs="Arial"/>
                <w:bCs/>
                <w:sz w:val="18"/>
                <w:szCs w:val="18"/>
              </w:rPr>
              <w:t xml:space="preserve">Poprzez rozwój rodzinnych form pieczy zastępczej rozumie się </w:t>
            </w:r>
            <w:r w:rsidRPr="00534030">
              <w:rPr>
                <w:rFonts w:ascii="Arial" w:hAnsi="Arial" w:cs="Arial"/>
                <w:sz w:val="18"/>
                <w:szCs w:val="18"/>
              </w:rPr>
              <w:t>działania prowadzące do tworzenia rodzinnych form pieczy zastępczej oraz placówek opiekuńczo-wychowawczych typu rodzinnego realizowane poprzez kształcenie kandydatów na rodziny zastępcze, prowadzących rodzinne domy dziecka i dyrektorów placówek opiekuńczo-wychowawczych typu rodzinnego oraz doskonalenie osób sprawujących rodzinną pieczę zastępczą w ww. formach. Kryterium zostanie zweryfikowane na podstawie zapisów wniosku o dofinansowanie projektu.</w:t>
            </w:r>
          </w:p>
          <w:p w14:paraId="4339AD25" w14:textId="77777777" w:rsidR="000F25D2" w:rsidRPr="00C463F7" w:rsidRDefault="000F25D2" w:rsidP="0095793A">
            <w:pPr>
              <w:spacing w:line="276" w:lineRule="auto"/>
              <w:jc w:val="both"/>
              <w:rPr>
                <w:rFonts w:ascii="Arial" w:hAnsi="Arial" w:cs="Arial"/>
                <w:iCs/>
                <w:sz w:val="18"/>
                <w:szCs w:val="18"/>
              </w:rPr>
            </w:pPr>
            <w:r w:rsidRPr="00534030">
              <w:rPr>
                <w:rFonts w:ascii="Arial" w:hAnsi="Arial" w:cs="Arial"/>
                <w:sz w:val="18"/>
                <w:szCs w:val="18"/>
              </w:rPr>
              <w:t>Kryterium uznaje się za spełnione w przypadku, gdy w ramach projektu będą tworzone nowe miejsca świadczenia usług społecznych w co najmniej jednej z ww. form</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16B4432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C80F96D" w14:textId="77777777" w:rsidR="000F25D2" w:rsidRDefault="000F25D2" w:rsidP="0095793A">
            <w:pPr>
              <w:spacing w:before="120" w:after="120"/>
              <w:ind w:left="57"/>
              <w:jc w:val="center"/>
              <w:rPr>
                <w:rFonts w:ascii="Arial" w:hAnsi="Arial" w:cs="Arial"/>
                <w:sz w:val="18"/>
                <w:szCs w:val="18"/>
              </w:rPr>
            </w:pPr>
            <w:r w:rsidRPr="000036D0">
              <w:rPr>
                <w:rFonts w:ascii="Arial" w:hAnsi="Arial" w:cs="Arial"/>
                <w:sz w:val="18"/>
                <w:szCs w:val="18"/>
              </w:rPr>
              <w:t>9.2.B1</w:t>
            </w:r>
          </w:p>
          <w:p w14:paraId="1AED7E4D" w14:textId="77777777" w:rsidR="000F25D2" w:rsidRPr="00046985"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r w:rsidR="000F25D2" w:rsidRPr="0062540A" w14:paraId="4F0268BC"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A60CE78" w14:textId="77777777" w:rsidR="000F25D2" w:rsidRPr="00CB6C83" w:rsidRDefault="000F25D2" w:rsidP="000F25D2">
            <w:pPr>
              <w:pStyle w:val="Akapitzlist"/>
              <w:numPr>
                <w:ilvl w:val="0"/>
                <w:numId w:val="86"/>
              </w:numPr>
              <w:spacing w:line="276" w:lineRule="auto"/>
              <w:jc w:val="both"/>
              <w:rPr>
                <w:rFonts w:ascii="Arial" w:hAnsi="Arial" w:cs="Arial"/>
                <w:sz w:val="18"/>
                <w:szCs w:val="18"/>
              </w:rPr>
            </w:pPr>
            <w:r w:rsidRPr="00534030">
              <w:rPr>
                <w:rFonts w:ascii="Arial" w:hAnsi="Arial" w:cs="Arial"/>
                <w:bCs/>
                <w:sz w:val="18"/>
                <w:szCs w:val="18"/>
              </w:rPr>
              <w:t>Czy w projekcie założono, że usługi z zakresu wsparcia rodziny i wsparcia systemu pieczy zastępczej będą świadczone łącznie?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3EDD7A94"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1B46751" w14:textId="77777777" w:rsidR="000F25D2" w:rsidRPr="00FD63C7" w:rsidRDefault="000F25D2" w:rsidP="0095793A">
            <w:pPr>
              <w:spacing w:after="120"/>
              <w:jc w:val="center"/>
              <w:rPr>
                <w:rFonts w:ascii="Arial" w:hAnsi="Arial" w:cs="Arial"/>
                <w:sz w:val="18"/>
                <w:szCs w:val="18"/>
              </w:rPr>
            </w:pPr>
            <w:r w:rsidRPr="00FD63C7">
              <w:rPr>
                <w:rFonts w:ascii="Arial" w:hAnsi="Arial" w:cs="Arial"/>
                <w:sz w:val="18"/>
                <w:szCs w:val="18"/>
              </w:rPr>
              <w:t>0</w:t>
            </w:r>
            <w:r>
              <w:rPr>
                <w:rFonts w:ascii="Arial" w:hAnsi="Arial" w:cs="Arial"/>
                <w:sz w:val="18"/>
                <w:szCs w:val="18"/>
              </w:rPr>
              <w:t xml:space="preserve"> </w:t>
            </w:r>
            <w:r w:rsidRPr="00FD63C7">
              <w:rPr>
                <w:rFonts w:ascii="Arial" w:hAnsi="Arial" w:cs="Arial"/>
                <w:sz w:val="18"/>
                <w:szCs w:val="18"/>
              </w:rPr>
              <w:t>- 10 pkt.</w:t>
            </w:r>
          </w:p>
          <w:p w14:paraId="10EC6951" w14:textId="77777777" w:rsidR="000F25D2" w:rsidRPr="00534030" w:rsidRDefault="000F25D2" w:rsidP="0095793A">
            <w:pPr>
              <w:spacing w:after="60"/>
              <w:jc w:val="center"/>
              <w:rPr>
                <w:rFonts w:ascii="Arial" w:hAnsi="Arial" w:cs="Arial"/>
                <w:sz w:val="14"/>
                <w:szCs w:val="14"/>
              </w:rPr>
            </w:pPr>
            <w:r w:rsidRPr="00534030">
              <w:rPr>
                <w:rFonts w:ascii="Arial" w:hAnsi="Arial" w:cs="Arial"/>
                <w:sz w:val="14"/>
                <w:szCs w:val="14"/>
              </w:rPr>
              <w:t>0 pkt. - projekt nie obejmuje kompleksowych działań łączących wsparcie rodziny i pieczy zastępczej lub nie przewidział realizacji projektu w partnerstwie lub we współpracy z podmiotami wymienionymi w treści kryterium</w:t>
            </w:r>
          </w:p>
          <w:p w14:paraId="58910890" w14:textId="77777777" w:rsidR="000F25D2" w:rsidRPr="000036D0" w:rsidRDefault="000F25D2" w:rsidP="0095793A">
            <w:pPr>
              <w:jc w:val="center"/>
              <w:rPr>
                <w:rFonts w:ascii="Arial" w:hAnsi="Arial" w:cs="Arial"/>
                <w:sz w:val="18"/>
                <w:szCs w:val="18"/>
              </w:rPr>
            </w:pPr>
            <w:r w:rsidRPr="00534030">
              <w:rPr>
                <w:rFonts w:ascii="Arial" w:hAnsi="Arial" w:cs="Arial"/>
                <w:sz w:val="14"/>
                <w:szCs w:val="14"/>
              </w:rPr>
              <w:t>10 pkt. – projekt obejmuje kompleksowe działania łączące wsparcie rodziny i pieczy zastępczej oraz realizacja projektu została zaplanowana w partnerstwie lub we współpracy z podmiotami wymienionymi w treści kryterium</w:t>
            </w:r>
          </w:p>
        </w:tc>
      </w:tr>
      <w:tr w:rsidR="000F25D2" w:rsidRPr="0062540A" w14:paraId="0B878E19" w14:textId="77777777" w:rsidTr="0095793A">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7CAAC"/>
            <w:vAlign w:val="center"/>
          </w:tcPr>
          <w:p w14:paraId="2A78C7C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6949160" w14:textId="77777777" w:rsidR="000F25D2" w:rsidRPr="00534030" w:rsidRDefault="000F25D2" w:rsidP="0095793A">
            <w:pPr>
              <w:autoSpaceDE w:val="0"/>
              <w:autoSpaceDN w:val="0"/>
              <w:adjustRightInd w:val="0"/>
              <w:jc w:val="both"/>
              <w:rPr>
                <w:rFonts w:ascii="Arial" w:hAnsi="Arial" w:cs="Arial"/>
                <w:bCs/>
                <w:sz w:val="18"/>
                <w:szCs w:val="18"/>
              </w:rPr>
            </w:pPr>
            <w:r w:rsidRPr="00534030">
              <w:rPr>
                <w:rFonts w:ascii="Arial" w:hAnsi="Arial" w:cs="Arial"/>
                <w:bCs/>
                <w:sz w:val="18"/>
                <w:szCs w:val="18"/>
              </w:rPr>
              <w:t xml:space="preserve">Kryterium ma zadanie premiować kompleksowe projekty łączące działania z zakresu wsparcia rodziny i wsparcia systemu pieczy zastępczej, zakładające partnerstwo lub współpracę OPS i PCPR lub innych jednostek organizacyjnych wspierania rodziny i systemu pieczy zastępczej lub innych służb działających na rzecz dziecka i rodziny na obszarze realizacji projektu. </w:t>
            </w:r>
            <w:r w:rsidRPr="00534030">
              <w:rPr>
                <w:rFonts w:ascii="Arial" w:hAnsi="Arial" w:cs="Arial"/>
                <w:sz w:val="18"/>
                <w:szCs w:val="18"/>
              </w:rPr>
              <w:t>Kryterium zostanie zweryfikowane na podstawie zapisów wniosku o dofinansowanie projektu.</w:t>
            </w:r>
          </w:p>
          <w:p w14:paraId="3C9A14A6" w14:textId="77777777" w:rsidR="000F25D2" w:rsidRPr="00534030" w:rsidRDefault="000F25D2" w:rsidP="0095793A">
            <w:pPr>
              <w:autoSpaceDE w:val="0"/>
              <w:autoSpaceDN w:val="0"/>
              <w:adjustRightInd w:val="0"/>
              <w:jc w:val="both"/>
              <w:rPr>
                <w:rFonts w:ascii="Arial" w:hAnsi="Arial" w:cs="Arial"/>
                <w:bCs/>
                <w:sz w:val="18"/>
                <w:szCs w:val="18"/>
              </w:rPr>
            </w:pPr>
            <w:r w:rsidRPr="00534030">
              <w:rPr>
                <w:rFonts w:ascii="Arial" w:hAnsi="Arial" w:cs="Arial"/>
                <w:bCs/>
                <w:sz w:val="18"/>
                <w:szCs w:val="18"/>
              </w:rPr>
              <w:t>W celu spełnienia kryterium muszą być łącznie spełnione następujące warunki:</w:t>
            </w:r>
          </w:p>
          <w:p w14:paraId="7E16F90C" w14:textId="77777777" w:rsidR="000F25D2" w:rsidRPr="00534030" w:rsidRDefault="000F25D2" w:rsidP="0095793A">
            <w:pPr>
              <w:autoSpaceDE w:val="0"/>
              <w:autoSpaceDN w:val="0"/>
              <w:adjustRightInd w:val="0"/>
              <w:jc w:val="both"/>
              <w:rPr>
                <w:rFonts w:ascii="Arial" w:hAnsi="Arial" w:cs="Arial"/>
                <w:bCs/>
                <w:sz w:val="18"/>
                <w:szCs w:val="18"/>
              </w:rPr>
            </w:pPr>
            <w:r w:rsidRPr="00534030">
              <w:rPr>
                <w:rFonts w:ascii="Arial" w:hAnsi="Arial" w:cs="Arial"/>
                <w:bCs/>
                <w:sz w:val="18"/>
                <w:szCs w:val="18"/>
              </w:rPr>
              <w:t>- projekt zakłada realizację usług z zakresu wspierania rodziny oraz z zakresu wspierania pieczy zastępczej oraz</w:t>
            </w:r>
          </w:p>
          <w:p w14:paraId="525D2BE8" w14:textId="77777777" w:rsidR="000F25D2" w:rsidRPr="00534030" w:rsidRDefault="000F25D2" w:rsidP="0095793A">
            <w:pPr>
              <w:autoSpaceDE w:val="0"/>
              <w:autoSpaceDN w:val="0"/>
              <w:adjustRightInd w:val="0"/>
              <w:jc w:val="both"/>
              <w:rPr>
                <w:rFonts w:ascii="Arial" w:hAnsi="Arial" w:cs="Arial"/>
                <w:bCs/>
                <w:sz w:val="18"/>
                <w:szCs w:val="18"/>
              </w:rPr>
            </w:pPr>
            <w:r w:rsidRPr="00534030">
              <w:rPr>
                <w:rFonts w:ascii="Arial" w:hAnsi="Arial" w:cs="Arial"/>
                <w:bCs/>
                <w:sz w:val="18"/>
                <w:szCs w:val="18"/>
              </w:rPr>
              <w:t>- projekt jest realizowany w partnerstwie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 albo</w:t>
            </w:r>
          </w:p>
          <w:p w14:paraId="5B6A4882" w14:textId="77777777" w:rsidR="000F25D2" w:rsidRPr="00E437D6" w:rsidRDefault="000F25D2" w:rsidP="0095793A">
            <w:pPr>
              <w:spacing w:line="276" w:lineRule="auto"/>
              <w:ind w:left="-4"/>
              <w:jc w:val="both"/>
              <w:rPr>
                <w:rFonts w:ascii="Arial" w:hAnsi="Arial" w:cs="Arial"/>
                <w:sz w:val="18"/>
                <w:szCs w:val="18"/>
              </w:rPr>
            </w:pPr>
            <w:r w:rsidRPr="00534030">
              <w:rPr>
                <w:rFonts w:ascii="Arial" w:hAnsi="Arial" w:cs="Arial"/>
                <w:bCs/>
                <w:sz w:val="18"/>
                <w:szCs w:val="18"/>
              </w:rPr>
              <w:lastRenderedPageBreak/>
              <w:t>- projekt zakłada nawiązanie współpracy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176C8C4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3A4E4C98" w14:textId="77777777" w:rsidR="000F25D2" w:rsidRDefault="000F25D2" w:rsidP="0095793A">
            <w:pPr>
              <w:spacing w:before="120" w:after="120"/>
              <w:ind w:left="57"/>
              <w:jc w:val="center"/>
              <w:rPr>
                <w:rFonts w:ascii="Arial" w:hAnsi="Arial" w:cs="Arial"/>
                <w:sz w:val="18"/>
                <w:szCs w:val="18"/>
              </w:rPr>
            </w:pPr>
            <w:r w:rsidRPr="000036D0">
              <w:rPr>
                <w:rFonts w:ascii="Arial" w:hAnsi="Arial" w:cs="Arial"/>
                <w:sz w:val="18"/>
                <w:szCs w:val="18"/>
              </w:rPr>
              <w:t>9.2.B1</w:t>
            </w:r>
          </w:p>
          <w:p w14:paraId="68DD4406"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bl>
    <w:p w14:paraId="6A63087B" w14:textId="77777777" w:rsidR="000F25D2" w:rsidRDefault="000F25D2" w:rsidP="000F25D2">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0F25D2" w14:paraId="3A526E43" w14:textId="77777777" w:rsidTr="0095793A">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744947BF" w14:textId="77777777" w:rsidR="000F25D2" w:rsidRDefault="000F25D2" w:rsidP="0095793A">
            <w:pPr>
              <w:spacing w:line="276" w:lineRule="auto"/>
              <w:jc w:val="center"/>
              <w:rPr>
                <w:rFonts w:ascii="Arial" w:hAnsi="Arial" w:cs="Arial"/>
                <w:b/>
                <w:sz w:val="18"/>
                <w:szCs w:val="18"/>
              </w:rPr>
            </w:pPr>
            <w:r>
              <w:rPr>
                <w:rFonts w:ascii="Arial" w:hAnsi="Arial" w:cs="Arial"/>
                <w:b/>
                <w:sz w:val="24"/>
                <w:szCs w:val="24"/>
              </w:rPr>
              <w:t>KARTA DZIAŁANIA 9.3</w:t>
            </w:r>
          </w:p>
        </w:tc>
      </w:tr>
      <w:tr w:rsidR="000F25D2" w14:paraId="0E5EFD14" w14:textId="77777777" w:rsidTr="0095793A">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75CCE32"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07245538" w14:textId="77777777" w:rsidTr="0095793A">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6D1FA27C"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71A94E0E" w14:textId="77777777" w:rsidR="000F25D2" w:rsidRPr="00C463F7" w:rsidRDefault="000F25D2" w:rsidP="0095793A">
            <w:pPr>
              <w:spacing w:line="276" w:lineRule="auto"/>
              <w:jc w:val="both"/>
              <w:rPr>
                <w:rFonts w:ascii="Arial" w:hAnsi="Arial" w:cs="Arial"/>
                <w:sz w:val="18"/>
                <w:szCs w:val="18"/>
              </w:rPr>
            </w:pPr>
            <w:r w:rsidRPr="008C3ED1">
              <w:rPr>
                <w:rFonts w:ascii="Arial" w:hAnsi="Arial" w:cs="Arial"/>
                <w:sz w:val="18"/>
                <w:szCs w:val="18"/>
              </w:rPr>
              <w:t>Zwiększenie dostępności usług zdrowotnych</w:t>
            </w:r>
          </w:p>
        </w:tc>
      </w:tr>
      <w:tr w:rsidR="000F25D2" w14:paraId="155C9B60" w14:textId="77777777" w:rsidTr="0095793A">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7E5E8A3"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6A1A7DE5" w14:textId="77777777" w:rsidR="000F25D2" w:rsidRPr="00C463F7" w:rsidRDefault="000F25D2" w:rsidP="0095793A">
            <w:pPr>
              <w:spacing w:line="276" w:lineRule="auto"/>
              <w:rPr>
                <w:rFonts w:ascii="Arial" w:hAnsi="Arial" w:cs="Arial"/>
                <w:sz w:val="18"/>
                <w:szCs w:val="18"/>
              </w:rPr>
            </w:pPr>
            <w:r>
              <w:rPr>
                <w:rFonts w:ascii="Arial" w:hAnsi="Arial" w:cs="Arial"/>
                <w:sz w:val="18"/>
                <w:szCs w:val="18"/>
              </w:rPr>
              <w:t>9.iv</w:t>
            </w:r>
          </w:p>
        </w:tc>
      </w:tr>
      <w:tr w:rsidR="000F25D2" w14:paraId="3A7113A1" w14:textId="77777777" w:rsidTr="0095793A">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CC17BE8"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5BB3871"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Czerwiec 2018</w:t>
            </w:r>
          </w:p>
        </w:tc>
      </w:tr>
      <w:tr w:rsidR="000F25D2" w14:paraId="603D8C29" w14:textId="77777777" w:rsidTr="0095793A">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F0AD365"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D5C7D3D" w14:textId="77777777" w:rsidR="000F25D2" w:rsidRPr="00DD2622" w:rsidRDefault="000F25D2" w:rsidP="0095793A">
            <w:pPr>
              <w:spacing w:line="276" w:lineRule="auto"/>
              <w:rPr>
                <w:rFonts w:ascii="Arial" w:hAnsi="Arial" w:cs="Arial"/>
                <w:sz w:val="18"/>
                <w:szCs w:val="18"/>
              </w:rPr>
            </w:pPr>
            <w:r w:rsidRPr="008C3ED1">
              <w:rPr>
                <w:rFonts w:ascii="Arial" w:hAnsi="Arial" w:cs="Arial"/>
                <w:sz w:val="18"/>
                <w:szCs w:val="18"/>
              </w:rPr>
              <w:t>3</w:t>
            </w:r>
            <w:r>
              <w:rPr>
                <w:rFonts w:ascii="Arial" w:hAnsi="Arial" w:cs="Arial"/>
                <w:sz w:val="18"/>
                <w:szCs w:val="18"/>
              </w:rPr>
              <w:t> 422 306 EUR</w:t>
            </w:r>
          </w:p>
        </w:tc>
      </w:tr>
      <w:tr w:rsidR="000F25D2" w14:paraId="66FA0D10" w14:textId="77777777" w:rsidTr="0095793A">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436FC9A" w14:textId="77777777" w:rsidR="000F25D2" w:rsidRDefault="000F25D2" w:rsidP="0095793A">
            <w:pPr>
              <w:spacing w:line="276" w:lineRule="auto"/>
              <w:rPr>
                <w:rFonts w:ascii="Arial" w:hAnsi="Arial" w:cs="Arial"/>
                <w:sz w:val="18"/>
                <w:szCs w:val="18"/>
              </w:rPr>
            </w:pPr>
            <w:r>
              <w:rPr>
                <w:rFonts w:ascii="Arial" w:hAnsi="Arial" w:cs="Arial"/>
                <w:sz w:val="18"/>
                <w:szCs w:val="18"/>
              </w:rPr>
              <w:t>6.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C857584" w14:textId="77777777" w:rsidR="000F25D2" w:rsidRDefault="000F25D2" w:rsidP="0095793A">
            <w:pPr>
              <w:spacing w:line="276" w:lineRule="auto"/>
              <w:rPr>
                <w:rFonts w:ascii="Arial" w:hAnsi="Arial" w:cs="Arial"/>
                <w:sz w:val="18"/>
                <w:szCs w:val="18"/>
              </w:rPr>
            </w:pPr>
            <w:r>
              <w:rPr>
                <w:rFonts w:ascii="Arial" w:hAnsi="Arial" w:cs="Arial"/>
                <w:sz w:val="18"/>
                <w:szCs w:val="18"/>
              </w:rPr>
              <w:t>Dolnośląski Wojewódzki Urząd Pracy</w:t>
            </w:r>
          </w:p>
        </w:tc>
      </w:tr>
      <w:tr w:rsidR="000F25D2" w14:paraId="391CA6C3" w14:textId="77777777" w:rsidTr="0095793A">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1D3FCED" w14:textId="77777777" w:rsidR="000F25D2" w:rsidRDefault="000F25D2" w:rsidP="0095793A">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C9AC8F8" w14:textId="77777777" w:rsidR="000F25D2" w:rsidRDefault="000F25D2" w:rsidP="0095793A">
            <w:pPr>
              <w:spacing w:line="276" w:lineRule="auto"/>
              <w:jc w:val="both"/>
              <w:rPr>
                <w:rFonts w:ascii="Arial" w:hAnsi="Arial" w:cs="Arial"/>
                <w:sz w:val="18"/>
                <w:szCs w:val="18"/>
              </w:rPr>
            </w:pPr>
            <w:r w:rsidRPr="008C3ED1">
              <w:rPr>
                <w:rFonts w:ascii="Arial" w:hAnsi="Arial" w:cs="Arial"/>
                <w:sz w:val="18"/>
                <w:szCs w:val="18"/>
              </w:rPr>
              <w:t xml:space="preserve">9.3.B. Wsparcie </w:t>
            </w:r>
            <w:proofErr w:type="spellStart"/>
            <w:r w:rsidRPr="008C3ED1">
              <w:rPr>
                <w:rFonts w:ascii="Arial" w:hAnsi="Arial" w:cs="Arial"/>
                <w:sz w:val="18"/>
                <w:szCs w:val="18"/>
              </w:rPr>
              <w:t>deinstytucjonalizacji</w:t>
            </w:r>
            <w:proofErr w:type="spellEnd"/>
            <w:r w:rsidRPr="008C3ED1">
              <w:rPr>
                <w:rFonts w:ascii="Arial" w:hAnsi="Arial" w:cs="Arial"/>
                <w:sz w:val="18"/>
                <w:szCs w:val="18"/>
              </w:rPr>
              <w:t xml:space="preserve"> opieki nad osobami zależnymi, poprzez rozwój alternatywnych form opieki nad osobami niesamodzielnymi</w:t>
            </w:r>
          </w:p>
        </w:tc>
      </w:tr>
      <w:tr w:rsidR="000F25D2" w14:paraId="530C9CB9" w14:textId="77777777" w:rsidTr="0095793A">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B366A6C"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19D7413" w14:textId="77777777" w:rsidR="000F25D2" w:rsidRDefault="000F25D2" w:rsidP="0095793A">
            <w:pPr>
              <w:spacing w:line="276" w:lineRule="auto"/>
              <w:jc w:val="both"/>
              <w:rPr>
                <w:rFonts w:ascii="Arial" w:hAnsi="Arial" w:cs="Arial"/>
                <w:sz w:val="18"/>
                <w:szCs w:val="18"/>
              </w:rPr>
            </w:pPr>
            <w:r>
              <w:rPr>
                <w:rFonts w:ascii="Arial" w:hAnsi="Arial" w:cs="Arial"/>
                <w:sz w:val="18"/>
                <w:szCs w:val="18"/>
              </w:rPr>
              <w:t xml:space="preserve">Na podstawie kryterium dostępu każdy projekt w ramach konkursu będzie ograniczony do obszaru jednego powiatu. Jednocześnie IOK w ramach naboru wprowadzi ograniczenie, że dofinansowanie może otrzymać maksymalnie jeden projekt na terenie powiatu. Takie podejście pozwoli uniknąć konkurencji pomiędzy projektami, a jednocześnie pozwoli rozpropagować ideę DDOM na większym obszarze województwa. </w:t>
            </w:r>
          </w:p>
          <w:p w14:paraId="607AB147" w14:textId="77777777" w:rsidR="000F25D2" w:rsidRDefault="000F25D2" w:rsidP="0095793A">
            <w:pPr>
              <w:spacing w:line="276" w:lineRule="auto"/>
              <w:jc w:val="both"/>
              <w:rPr>
                <w:rFonts w:ascii="Arial" w:hAnsi="Arial" w:cs="Arial"/>
                <w:sz w:val="18"/>
                <w:szCs w:val="18"/>
              </w:rPr>
            </w:pPr>
          </w:p>
          <w:p w14:paraId="5DEFC95B" w14:textId="77777777" w:rsidR="000F25D2" w:rsidRPr="00AF57E0" w:rsidRDefault="000F25D2" w:rsidP="0095793A">
            <w:pPr>
              <w:spacing w:line="276" w:lineRule="auto"/>
              <w:jc w:val="both"/>
              <w:rPr>
                <w:rFonts w:ascii="Arial" w:hAnsi="Arial" w:cs="Arial"/>
                <w:sz w:val="18"/>
                <w:szCs w:val="18"/>
              </w:rPr>
            </w:pPr>
            <w:r w:rsidRPr="00AF57E0">
              <w:rPr>
                <w:rFonts w:ascii="Arial" w:hAnsi="Arial" w:cs="Arial"/>
                <w:sz w:val="18"/>
                <w:szCs w:val="18"/>
              </w:rPr>
              <w:t>Karta przygotowana na podstawie zapisów zawartych w Planie działania w sektorze zdrowia na 2018 r. dla woj. Dolnośląskiego</w:t>
            </w:r>
            <w:r>
              <w:rPr>
                <w:rFonts w:ascii="Arial" w:hAnsi="Arial" w:cs="Arial"/>
                <w:sz w:val="18"/>
                <w:szCs w:val="18"/>
              </w:rPr>
              <w:t xml:space="preserve"> przyjętego</w:t>
            </w:r>
            <w:r w:rsidRPr="00AF57E0">
              <w:rPr>
                <w:rFonts w:ascii="Arial" w:hAnsi="Arial" w:cs="Arial"/>
                <w:sz w:val="18"/>
                <w:szCs w:val="18"/>
              </w:rPr>
              <w:t xml:space="preserve"> uchwałą KS nr 86/2017 r. w dn. 30 listopada 2017 r.</w:t>
            </w:r>
          </w:p>
        </w:tc>
      </w:tr>
      <w:tr w:rsidR="000F25D2" w14:paraId="659F6D51"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5E537EE"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7A7B1392"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0319DAF"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4B61E1B2" w14:textId="77777777" w:rsidTr="0095793A">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5EAAAF70"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5194F00"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6F8A1BE"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7994832C"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51C442E" w14:textId="77777777" w:rsidR="000F25D2" w:rsidRPr="00483BFB" w:rsidRDefault="000F25D2" w:rsidP="000F25D2">
            <w:pPr>
              <w:pStyle w:val="Akapitzlist"/>
              <w:numPr>
                <w:ilvl w:val="0"/>
                <w:numId w:val="105"/>
              </w:numPr>
              <w:spacing w:line="276" w:lineRule="auto"/>
              <w:rPr>
                <w:rFonts w:ascii="Arial" w:hAnsi="Arial" w:cs="Arial"/>
                <w:sz w:val="18"/>
                <w:szCs w:val="18"/>
              </w:rPr>
            </w:pPr>
            <w:r w:rsidRPr="0099216B">
              <w:rPr>
                <w:rFonts w:ascii="Arial" w:hAnsi="Arial" w:cs="Arial"/>
                <w:sz w:val="18"/>
                <w:szCs w:val="18"/>
              </w:rPr>
              <w:t>Liczba osób zagrożonych ubóstwem lub wykluczeniem społecznym objętych usługami zdrowotnymi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8705C5F" w14:textId="77777777" w:rsidR="000F25D2" w:rsidRPr="00272A0E" w:rsidRDefault="000F25D2" w:rsidP="0095793A">
            <w:pPr>
              <w:spacing w:line="276" w:lineRule="auto"/>
              <w:ind w:left="57"/>
              <w:jc w:val="center"/>
              <w:rPr>
                <w:rFonts w:ascii="Arial" w:hAnsi="Arial" w:cs="Arial"/>
                <w:sz w:val="18"/>
                <w:szCs w:val="18"/>
              </w:rPr>
            </w:pPr>
            <w:r>
              <w:rPr>
                <w:rFonts w:ascii="Arial" w:hAnsi="Arial" w:cs="Arial"/>
                <w:sz w:val="18"/>
                <w:szCs w:val="18"/>
              </w:rPr>
              <w:t>900</w:t>
            </w:r>
          </w:p>
        </w:tc>
      </w:tr>
      <w:tr w:rsidR="000F25D2" w14:paraId="2FD7E469"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17926F2"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7683FC1A" w14:textId="77777777" w:rsidTr="0095793A">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08626976"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42749B20"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E6FEA80"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75E6E0C5"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06B55D9" w14:textId="77777777" w:rsidR="000F25D2" w:rsidRPr="0099216B" w:rsidRDefault="000F25D2" w:rsidP="000F25D2">
            <w:pPr>
              <w:pStyle w:val="Akapitzlist"/>
              <w:numPr>
                <w:ilvl w:val="0"/>
                <w:numId w:val="94"/>
              </w:numPr>
              <w:spacing w:line="276" w:lineRule="auto"/>
              <w:ind w:left="308" w:hanging="284"/>
              <w:rPr>
                <w:rFonts w:ascii="Arial" w:hAnsi="Arial" w:cs="Arial"/>
                <w:sz w:val="18"/>
                <w:szCs w:val="18"/>
              </w:rPr>
            </w:pPr>
            <w:r w:rsidRPr="0099216B">
              <w:rPr>
                <w:rFonts w:ascii="Arial" w:hAnsi="Arial" w:cs="Arial"/>
                <w:sz w:val="18"/>
                <w:szCs w:val="18"/>
              </w:rPr>
              <w:t>Liczba wspartych w programie miejsc świadczenia usług zdrowotnych,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0C94EF4" w14:textId="77777777" w:rsidR="000F25D2" w:rsidRPr="00EC7790" w:rsidRDefault="000F25D2" w:rsidP="0095793A">
            <w:pPr>
              <w:spacing w:line="276" w:lineRule="auto"/>
              <w:ind w:left="57"/>
              <w:jc w:val="center"/>
              <w:rPr>
                <w:rFonts w:ascii="Arial" w:hAnsi="Arial" w:cs="Arial"/>
                <w:sz w:val="18"/>
                <w:szCs w:val="18"/>
              </w:rPr>
            </w:pPr>
            <w:r>
              <w:rPr>
                <w:rFonts w:ascii="Arial" w:hAnsi="Arial" w:cs="Arial"/>
                <w:sz w:val="18"/>
                <w:szCs w:val="18"/>
              </w:rPr>
              <w:t>200</w:t>
            </w:r>
          </w:p>
        </w:tc>
      </w:tr>
      <w:tr w:rsidR="000F25D2" w14:paraId="6F738323" w14:textId="77777777" w:rsidTr="0095793A">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6"/>
            <w:vAlign w:val="center"/>
          </w:tcPr>
          <w:p w14:paraId="3549E8C4"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7CAEDE3B" w14:textId="77777777" w:rsidTr="0095793A">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D7AD10C" w14:textId="77777777" w:rsidR="000F25D2"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BB2929A" w14:textId="77777777" w:rsidR="000F25D2" w:rsidRPr="000A57D9" w:rsidRDefault="000F25D2" w:rsidP="0095793A">
            <w:pPr>
              <w:spacing w:line="276" w:lineRule="auto"/>
              <w:ind w:left="57"/>
              <w:jc w:val="center"/>
              <w:rPr>
                <w:rFonts w:ascii="Arial" w:hAnsi="Arial" w:cs="Arial"/>
                <w:b/>
                <w:sz w:val="18"/>
                <w:szCs w:val="18"/>
              </w:rPr>
            </w:pPr>
            <w:r w:rsidRPr="000A57D9">
              <w:rPr>
                <w:rFonts w:ascii="Arial" w:hAnsi="Arial" w:cs="Arial"/>
                <w:kern w:val="1"/>
                <w:sz w:val="18"/>
                <w:szCs w:val="18"/>
              </w:rPr>
              <w:lastRenderedPageBreak/>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w:t>
            </w:r>
            <w:r w:rsidRPr="000A57D9">
              <w:rPr>
                <w:rFonts w:ascii="Arial" w:hAnsi="Arial" w:cs="Arial"/>
                <w:kern w:val="1"/>
                <w:sz w:val="18"/>
                <w:szCs w:val="18"/>
              </w:rPr>
              <w:t xml:space="preserve"> </w:t>
            </w:r>
            <w:r>
              <w:rPr>
                <w:rFonts w:ascii="Arial" w:hAnsi="Arial" w:cs="Arial"/>
                <w:kern w:val="1"/>
                <w:sz w:val="18"/>
                <w:szCs w:val="18"/>
              </w:rPr>
              <w:t xml:space="preserve">Konkurs </w:t>
            </w:r>
            <w:r w:rsidRPr="000A57D9">
              <w:rPr>
                <w:rFonts w:ascii="Arial" w:hAnsi="Arial" w:cs="Arial"/>
                <w:kern w:val="1"/>
                <w:sz w:val="18"/>
                <w:szCs w:val="18"/>
              </w:rPr>
              <w:t xml:space="preserve">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0F25D2" w14:paraId="39342541" w14:textId="77777777" w:rsidTr="0095793A">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B9077CA" w14:textId="77777777" w:rsidR="000F25D2" w:rsidRDefault="000F25D2" w:rsidP="0095793A">
            <w:pPr>
              <w:spacing w:line="276" w:lineRule="auto"/>
              <w:jc w:val="both"/>
              <w:rPr>
                <w:rFonts w:ascii="Arial" w:hAnsi="Arial" w:cs="Arial"/>
                <w:sz w:val="18"/>
                <w:szCs w:val="18"/>
              </w:rPr>
            </w:pPr>
            <w:r w:rsidRPr="005154C2">
              <w:rPr>
                <w:rFonts w:ascii="Arial" w:hAnsi="Arial" w:cs="Arial"/>
                <w:sz w:val="18"/>
                <w:szCs w:val="18"/>
              </w:rPr>
              <w:lastRenderedPageBreak/>
              <w:t xml:space="preserve">Nazwa kryterium: kryterium </w:t>
            </w:r>
            <w:r>
              <w:rPr>
                <w:rFonts w:ascii="Arial" w:hAnsi="Arial" w:cs="Arial"/>
                <w:sz w:val="18"/>
                <w:szCs w:val="18"/>
              </w:rPr>
              <w:t>realizatora usług zdrowotnych</w:t>
            </w:r>
          </w:p>
          <w:p w14:paraId="5050720C" w14:textId="77777777" w:rsidR="000F25D2" w:rsidRPr="0099216B" w:rsidRDefault="000F25D2" w:rsidP="000F25D2">
            <w:pPr>
              <w:numPr>
                <w:ilvl w:val="0"/>
                <w:numId w:val="106"/>
              </w:numPr>
              <w:spacing w:line="276" w:lineRule="auto"/>
              <w:jc w:val="both"/>
              <w:rPr>
                <w:rFonts w:ascii="Arial" w:hAnsi="Arial" w:cs="Arial"/>
                <w:sz w:val="18"/>
                <w:szCs w:val="18"/>
              </w:rPr>
            </w:pPr>
            <w:r w:rsidRPr="0099216B">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0F25D2" w14:paraId="3757F8B4"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08601DC"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022731" w14:textId="77777777" w:rsidR="000F25D2" w:rsidRPr="0099216B" w:rsidRDefault="000F25D2" w:rsidP="0095793A">
            <w:pPr>
              <w:spacing w:line="276" w:lineRule="auto"/>
              <w:jc w:val="both"/>
              <w:rPr>
                <w:rFonts w:ascii="Arial" w:hAnsi="Arial" w:cs="Arial"/>
                <w:sz w:val="18"/>
                <w:szCs w:val="18"/>
              </w:rPr>
            </w:pPr>
            <w:r w:rsidRPr="0099216B">
              <w:rPr>
                <w:rFonts w:ascii="Arial" w:hAnsi="Arial" w:cs="Arial"/>
                <w:sz w:val="18"/>
                <w:szCs w:val="18"/>
              </w:rPr>
              <w:t>Kryterium rekomendowane przez Komitet Sterujący ds. koordynacji interwencji EFSI w sektorze zdrowia.</w:t>
            </w:r>
            <w:r>
              <w:rPr>
                <w:rFonts w:ascii="Arial" w:hAnsi="Arial" w:cs="Arial"/>
                <w:sz w:val="18"/>
                <w:szCs w:val="18"/>
              </w:rPr>
              <w:t xml:space="preserve"> </w:t>
            </w:r>
            <w:r w:rsidRPr="0099216B">
              <w:rPr>
                <w:rFonts w:ascii="Arial" w:hAnsi="Arial" w:cs="Arial"/>
                <w:sz w:val="18"/>
                <w:szCs w:val="18"/>
              </w:rPr>
              <w:t>Przedmiotowe kryterium zapewni wysoką jakość i skuteczność podejmowanych działań.</w:t>
            </w:r>
            <w:r>
              <w:rPr>
                <w:rFonts w:ascii="Arial" w:hAnsi="Arial" w:cs="Arial"/>
                <w:sz w:val="18"/>
                <w:szCs w:val="18"/>
              </w:rPr>
              <w:t xml:space="preserve"> </w:t>
            </w:r>
            <w:r w:rsidRPr="0099216B">
              <w:rPr>
                <w:rFonts w:ascii="Arial" w:hAnsi="Arial" w:cs="Arial"/>
                <w:sz w:val="18"/>
                <w:szCs w:val="18"/>
              </w:rPr>
              <w:t xml:space="preserve">W celu spełnienia kryterium na dzień złożenia wniosku realizator usług zdrowotnych musi posiadać wpis do rejestru dostępnego pod adresem: </w:t>
            </w:r>
            <w:hyperlink r:id="rId9" w:history="1">
              <w:r w:rsidRPr="002B72EC">
                <w:rPr>
                  <w:rStyle w:val="Hipercze"/>
                  <w:rFonts w:ascii="Arial" w:hAnsi="Arial" w:cs="Arial"/>
                  <w:sz w:val="18"/>
                  <w:szCs w:val="18"/>
                </w:rPr>
                <w:t>https://rpwdl.csioz.gov.pl/</w:t>
              </w:r>
            </w:hyperlink>
            <w:r w:rsidRPr="0099216B">
              <w:rPr>
                <w:rFonts w:ascii="Arial" w:hAnsi="Arial" w:cs="Arial"/>
                <w:sz w:val="18"/>
                <w:szCs w:val="18"/>
              </w:rPr>
              <w:t>.</w:t>
            </w:r>
            <w:r>
              <w:rPr>
                <w:rFonts w:ascii="Arial" w:hAnsi="Arial" w:cs="Arial"/>
                <w:sz w:val="18"/>
                <w:szCs w:val="18"/>
              </w:rPr>
              <w:t xml:space="preserve"> </w:t>
            </w:r>
            <w:r w:rsidRPr="0099216B">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DA66D92" w14:textId="77777777" w:rsidR="000F25D2" w:rsidRDefault="000F25D2" w:rsidP="0095793A">
            <w:pPr>
              <w:autoSpaceDE w:val="0"/>
              <w:autoSpaceDN w:val="0"/>
              <w:adjustRightInd w:val="0"/>
              <w:rPr>
                <w:rFonts w:ascii="Arial" w:hAnsi="Arial" w:cs="Arial"/>
                <w:sz w:val="18"/>
                <w:szCs w:val="18"/>
              </w:rPr>
            </w:pPr>
            <w:r w:rsidRPr="0099216B">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4C67405"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C5DD8ED" w14:textId="77777777" w:rsidR="000F25D2" w:rsidRPr="0069262A" w:rsidRDefault="000F25D2" w:rsidP="0095793A">
            <w:pPr>
              <w:spacing w:line="276" w:lineRule="auto"/>
              <w:ind w:left="57"/>
              <w:jc w:val="center"/>
              <w:rPr>
                <w:rFonts w:ascii="Arial" w:hAnsi="Arial" w:cs="Arial"/>
                <w:sz w:val="18"/>
                <w:szCs w:val="18"/>
              </w:rPr>
            </w:pPr>
            <w:r w:rsidRPr="008C3ED1">
              <w:rPr>
                <w:rFonts w:ascii="Arial" w:hAnsi="Arial" w:cs="Arial"/>
                <w:sz w:val="18"/>
                <w:szCs w:val="18"/>
              </w:rPr>
              <w:t>9.3.B</w:t>
            </w:r>
          </w:p>
        </w:tc>
      </w:tr>
      <w:tr w:rsidR="000F25D2" w14:paraId="076FB144"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44ECEDED" w14:textId="77777777" w:rsidR="000F25D2" w:rsidRPr="00CA767E" w:rsidRDefault="000F25D2" w:rsidP="0095793A">
            <w:pPr>
              <w:spacing w:line="276" w:lineRule="auto"/>
              <w:jc w:val="both"/>
              <w:rPr>
                <w:rFonts w:ascii="Arial" w:hAnsi="Arial" w:cs="Arial"/>
                <w:bCs/>
                <w:sz w:val="18"/>
                <w:szCs w:val="18"/>
              </w:rPr>
            </w:pPr>
            <w:r w:rsidRPr="005154C2">
              <w:rPr>
                <w:rFonts w:ascii="Arial" w:hAnsi="Arial" w:cs="Arial"/>
                <w:sz w:val="18"/>
                <w:szCs w:val="18"/>
              </w:rPr>
              <w:t xml:space="preserve">Nazwa kryterium: kryterium </w:t>
            </w:r>
            <w:r>
              <w:rPr>
                <w:rFonts w:ascii="Arial" w:hAnsi="Arial" w:cs="Arial"/>
                <w:sz w:val="18"/>
                <w:szCs w:val="18"/>
              </w:rPr>
              <w:t>biura projektu</w:t>
            </w:r>
          </w:p>
          <w:p w14:paraId="50708373" w14:textId="77777777" w:rsidR="000F25D2" w:rsidRPr="007D4EBD" w:rsidRDefault="000F25D2" w:rsidP="000F25D2">
            <w:pPr>
              <w:pStyle w:val="Akapitzlist"/>
              <w:numPr>
                <w:ilvl w:val="0"/>
                <w:numId w:val="106"/>
              </w:numPr>
              <w:spacing w:line="276" w:lineRule="auto"/>
              <w:jc w:val="both"/>
              <w:rPr>
                <w:rFonts w:ascii="Arial" w:hAnsi="Arial" w:cs="Arial"/>
                <w:bCs/>
                <w:sz w:val="18"/>
                <w:szCs w:val="18"/>
              </w:rPr>
            </w:pPr>
            <w:r w:rsidRPr="007D4EBD">
              <w:rPr>
                <w:rFonts w:ascii="Arial" w:hAnsi="Arial" w:cs="Arial"/>
                <w:bCs/>
                <w:sz w:val="18"/>
                <w:szCs w:val="18"/>
              </w:rPr>
              <w:t>Czy Wnioskodawca (lider) w okresie realizacji</w:t>
            </w:r>
            <w:r>
              <w:rPr>
                <w:rFonts w:ascii="Arial" w:hAnsi="Arial" w:cs="Arial"/>
                <w:bCs/>
                <w:sz w:val="18"/>
                <w:szCs w:val="18"/>
              </w:rPr>
              <w:t xml:space="preserve"> projektu posiada siedzibę lub </w:t>
            </w:r>
            <w:r w:rsidRPr="007D4EBD">
              <w:rPr>
                <w:rFonts w:ascii="Arial" w:hAnsi="Arial" w:cs="Arial"/>
                <w:bCs/>
                <w:sz w:val="18"/>
                <w:szCs w:val="18"/>
              </w:rPr>
              <w:t>będzie prowadził biuro projektu na terenie województwa dolnośląskiego?</w:t>
            </w:r>
          </w:p>
        </w:tc>
      </w:tr>
      <w:tr w:rsidR="000F25D2" w14:paraId="0717CD41"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2F0330D"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E36027" w14:textId="77777777" w:rsidR="000F25D2"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w:t>
            </w:r>
            <w:r>
              <w:rPr>
                <w:rFonts w:ascii="Arial" w:hAnsi="Arial" w:cs="Arial"/>
                <w:bCs/>
                <w:sz w:val="18"/>
                <w:szCs w:val="18"/>
              </w:rPr>
              <w:t>B</w:t>
            </w:r>
            <w:r w:rsidRPr="007D4EBD">
              <w:rPr>
                <w:rFonts w:ascii="Arial" w:hAnsi="Arial" w:cs="Arial"/>
                <w:bCs/>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Opis znaczenia kryterium: Tak/Nie </w:t>
            </w:r>
          </w:p>
          <w:p w14:paraId="34EC7742" w14:textId="77777777" w:rsidR="000F25D2" w:rsidRPr="00304442" w:rsidRDefault="000F25D2" w:rsidP="0095793A">
            <w:pPr>
              <w:spacing w:line="276" w:lineRule="auto"/>
              <w:ind w:left="57"/>
              <w:jc w:val="both"/>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xml:space="preserve">. Niespełnienie kryterium po wezwaniu do </w:t>
            </w:r>
            <w:r w:rsidRPr="00BE5F92">
              <w:rPr>
                <w:rFonts w:ascii="Arial" w:hAnsi="Arial" w:cs="Arial"/>
                <w:sz w:val="18"/>
                <w:szCs w:val="18"/>
              </w:rPr>
              <w:lastRenderedPageBreak/>
              <w:t>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EA7F691"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CAAFF7A" w14:textId="77777777" w:rsidR="000F25D2" w:rsidRPr="0069262A" w:rsidRDefault="000F25D2" w:rsidP="0095793A">
            <w:pPr>
              <w:spacing w:line="276" w:lineRule="auto"/>
              <w:ind w:left="57"/>
              <w:jc w:val="center"/>
              <w:rPr>
                <w:rFonts w:ascii="Arial" w:hAnsi="Arial" w:cs="Arial"/>
                <w:sz w:val="18"/>
                <w:szCs w:val="18"/>
              </w:rPr>
            </w:pPr>
            <w:r w:rsidRPr="008C3ED1">
              <w:rPr>
                <w:rFonts w:ascii="Arial" w:hAnsi="Arial" w:cs="Arial"/>
                <w:sz w:val="18"/>
                <w:szCs w:val="18"/>
              </w:rPr>
              <w:t>9.3.B</w:t>
            </w:r>
          </w:p>
        </w:tc>
      </w:tr>
      <w:tr w:rsidR="000F25D2" w14:paraId="5CA8F34C"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729F99A" w14:textId="77777777" w:rsidR="000F25D2" w:rsidRPr="00CA767E" w:rsidRDefault="000F25D2" w:rsidP="0095793A">
            <w:pPr>
              <w:spacing w:line="276" w:lineRule="auto"/>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obszaru realizacji projektu</w:t>
            </w:r>
          </w:p>
          <w:p w14:paraId="60594B41" w14:textId="77777777" w:rsidR="000F25D2" w:rsidRPr="004607FA" w:rsidRDefault="000F25D2" w:rsidP="000F25D2">
            <w:pPr>
              <w:pStyle w:val="Akapitzlist"/>
              <w:numPr>
                <w:ilvl w:val="0"/>
                <w:numId w:val="106"/>
              </w:numPr>
              <w:spacing w:line="276" w:lineRule="auto"/>
              <w:rPr>
                <w:rFonts w:ascii="Arial" w:hAnsi="Arial" w:cs="Arial"/>
                <w:sz w:val="18"/>
                <w:szCs w:val="18"/>
              </w:rPr>
            </w:pPr>
            <w:r w:rsidRPr="004607FA">
              <w:rPr>
                <w:rFonts w:ascii="Arial" w:hAnsi="Arial" w:cs="Arial"/>
                <w:sz w:val="18"/>
                <w:szCs w:val="18"/>
              </w:rPr>
              <w:t>Czy obszar realizacji projektu jest ograniczony do jednego powiatu, a uczestnikami projektu są wyłącznie osoby zamieszkujące ten obszar</w:t>
            </w:r>
            <w:r>
              <w:rPr>
                <w:rFonts w:ascii="Arial" w:hAnsi="Arial" w:cs="Arial"/>
                <w:sz w:val="18"/>
                <w:szCs w:val="18"/>
              </w:rPr>
              <w:t xml:space="preserve"> lub osoby, które przed przystąpieniem do projektu złożyły </w:t>
            </w:r>
            <w:r w:rsidRPr="00D6555B">
              <w:rPr>
                <w:rFonts w:ascii="Arial" w:hAnsi="Arial" w:cs="Arial"/>
                <w:i/>
                <w:sz w:val="18"/>
                <w:szCs w:val="18"/>
              </w:rPr>
              <w:t>Deklarację wyboru świadczeniodawcy, lekarza, pielęgniarki i położnej podstawowej opieki zdrowotnej</w:t>
            </w:r>
            <w:r>
              <w:rPr>
                <w:rFonts w:ascii="Arial" w:hAnsi="Arial" w:cs="Arial"/>
                <w:sz w:val="18"/>
                <w:szCs w:val="18"/>
              </w:rPr>
              <w:t xml:space="preserve"> w podmiocie realizującym projekt</w:t>
            </w:r>
            <w:r w:rsidRPr="004607FA">
              <w:rPr>
                <w:rFonts w:ascii="Arial" w:hAnsi="Arial" w:cs="Arial"/>
                <w:sz w:val="18"/>
                <w:szCs w:val="18"/>
              </w:rPr>
              <w:t>?</w:t>
            </w:r>
          </w:p>
        </w:tc>
      </w:tr>
      <w:tr w:rsidR="000F25D2" w14:paraId="3BCA4D60"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88AA00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29D1DB" w14:textId="77777777" w:rsidR="000F25D2" w:rsidRPr="007D4EBD" w:rsidRDefault="000F25D2" w:rsidP="0095793A">
            <w:pPr>
              <w:spacing w:line="276" w:lineRule="auto"/>
              <w:ind w:left="57"/>
              <w:jc w:val="both"/>
              <w:rPr>
                <w:rFonts w:ascii="Arial" w:hAnsi="Arial" w:cs="Arial"/>
                <w:bCs/>
                <w:sz w:val="18"/>
                <w:szCs w:val="18"/>
              </w:rPr>
            </w:pPr>
            <w:r w:rsidRPr="004607FA">
              <w:rPr>
                <w:rFonts w:ascii="Arial" w:hAnsi="Arial" w:cs="Arial"/>
                <w:bCs/>
                <w:sz w:val="18"/>
                <w:szCs w:val="18"/>
              </w:rPr>
              <w:t>W celu uniknięcia powielania się działań na tym samym terenie projekty będą ograniczone do obszaru jednego powiatu. Kryterium zostanie zweryfikowane na podstawie zapisów wniosku o dofinansowanie. 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464A9EF"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4D7F478" w14:textId="77777777" w:rsidR="000F25D2" w:rsidRPr="0069262A" w:rsidRDefault="000F25D2" w:rsidP="0095793A">
            <w:pPr>
              <w:spacing w:line="276" w:lineRule="auto"/>
              <w:ind w:left="57"/>
              <w:jc w:val="center"/>
              <w:rPr>
                <w:rFonts w:ascii="Arial" w:hAnsi="Arial" w:cs="Arial"/>
                <w:sz w:val="18"/>
                <w:szCs w:val="18"/>
              </w:rPr>
            </w:pPr>
            <w:r w:rsidRPr="008C3ED1">
              <w:rPr>
                <w:rFonts w:ascii="Arial" w:hAnsi="Arial" w:cs="Arial"/>
                <w:sz w:val="18"/>
                <w:szCs w:val="18"/>
              </w:rPr>
              <w:t>9.3.B</w:t>
            </w:r>
          </w:p>
        </w:tc>
      </w:tr>
      <w:tr w:rsidR="000F25D2" w14:paraId="67351B8A"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B07350A" w14:textId="77777777" w:rsidR="000F25D2" w:rsidRPr="00CA767E" w:rsidRDefault="000F25D2" w:rsidP="0095793A">
            <w:pPr>
              <w:spacing w:line="276" w:lineRule="auto"/>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trwałości</w:t>
            </w:r>
          </w:p>
          <w:p w14:paraId="3E8AA051" w14:textId="77777777" w:rsidR="000F25D2" w:rsidRPr="004607FA" w:rsidRDefault="000F25D2" w:rsidP="000F25D2">
            <w:pPr>
              <w:pStyle w:val="Akapitzlist"/>
              <w:numPr>
                <w:ilvl w:val="0"/>
                <w:numId w:val="106"/>
              </w:numPr>
              <w:spacing w:line="276" w:lineRule="auto"/>
              <w:rPr>
                <w:rFonts w:ascii="Arial" w:hAnsi="Arial" w:cs="Arial"/>
                <w:sz w:val="18"/>
                <w:szCs w:val="18"/>
              </w:rPr>
            </w:pPr>
            <w:r w:rsidRPr="004607FA">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0F25D2" w14:paraId="703B6CA6"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B6E6E5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8C37C7" w14:textId="77777777" w:rsidR="000F25D2" w:rsidRPr="004607FA" w:rsidRDefault="000F25D2" w:rsidP="0095793A">
            <w:pPr>
              <w:spacing w:line="276" w:lineRule="auto"/>
              <w:ind w:left="57"/>
              <w:jc w:val="both"/>
              <w:rPr>
                <w:rFonts w:ascii="Arial" w:hAnsi="Arial" w:cs="Arial"/>
                <w:sz w:val="18"/>
                <w:szCs w:val="18"/>
              </w:rPr>
            </w:pPr>
            <w:r w:rsidRPr="004607FA">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w:t>
            </w:r>
            <w:r>
              <w:rPr>
                <w:rFonts w:ascii="Arial" w:hAnsi="Arial" w:cs="Arial"/>
                <w:sz w:val="18"/>
                <w:szCs w:val="18"/>
              </w:rPr>
              <w:t xml:space="preserve"> </w:t>
            </w:r>
            <w:r w:rsidRPr="004607FA">
              <w:rPr>
                <w:rFonts w:ascii="Arial" w:hAnsi="Arial" w:cs="Arial"/>
                <w:sz w:val="18"/>
                <w:szCs w:val="18"/>
              </w:rPr>
              <w:t>-</w:t>
            </w:r>
            <w:r>
              <w:rPr>
                <w:rFonts w:ascii="Arial" w:hAnsi="Arial" w:cs="Arial"/>
                <w:sz w:val="18"/>
                <w:szCs w:val="18"/>
              </w:rPr>
              <w:t xml:space="preserve"> </w:t>
            </w:r>
            <w:r w:rsidRPr="004607FA">
              <w:rPr>
                <w:rFonts w:ascii="Arial" w:hAnsi="Arial" w:cs="Arial"/>
                <w:sz w:val="18"/>
                <w:szCs w:val="18"/>
              </w:rPr>
              <w:t xml:space="preserve">jeżeli będą dostępne, a w przypadku ich braku z opłat pacjentów lub ich rodzin, które nie będą generować dochodu. W razie braku kontraktu </w:t>
            </w:r>
            <w:r>
              <w:rPr>
                <w:rFonts w:ascii="Arial" w:hAnsi="Arial" w:cs="Arial"/>
                <w:sz w:val="18"/>
                <w:szCs w:val="18"/>
              </w:rPr>
              <w:t xml:space="preserve"> z </w:t>
            </w:r>
            <w:r w:rsidRPr="004607FA">
              <w:rPr>
                <w:rFonts w:ascii="Arial" w:hAnsi="Arial" w:cs="Arial"/>
                <w:sz w:val="18"/>
                <w:szCs w:val="18"/>
              </w:rPr>
              <w:t>NFZ lub chętnych do korzystania z usług DDOM realizator zobowiązany jest do utrzymania gotowości do wykonywania usług DDOM i prowadzenie działań informacyjnych o możliwości korzystania z jego usług.</w:t>
            </w:r>
          </w:p>
          <w:p w14:paraId="5C44B96A" w14:textId="77777777" w:rsidR="000F25D2" w:rsidRDefault="000F25D2" w:rsidP="0095793A">
            <w:pPr>
              <w:spacing w:line="276" w:lineRule="auto"/>
              <w:ind w:left="57"/>
              <w:jc w:val="both"/>
              <w:rPr>
                <w:rFonts w:ascii="Arial" w:hAnsi="Arial" w:cs="Arial"/>
                <w:sz w:val="18"/>
                <w:szCs w:val="18"/>
              </w:rPr>
            </w:pPr>
            <w:r w:rsidRPr="004607FA">
              <w:rPr>
                <w:rFonts w:ascii="Arial" w:hAnsi="Arial" w:cs="Arial"/>
                <w:sz w:val="18"/>
                <w:szCs w:val="18"/>
              </w:rPr>
              <w:t xml:space="preserve">Kryterium zostanie zweryfikowane na podstawie zapisów wniosku o dofinansowanie projektu. </w:t>
            </w:r>
          </w:p>
          <w:p w14:paraId="5389F578" w14:textId="77777777" w:rsidR="000F25D2" w:rsidRDefault="000F25D2" w:rsidP="0095793A">
            <w:pPr>
              <w:spacing w:line="276" w:lineRule="auto"/>
              <w:ind w:left="57"/>
              <w:jc w:val="both"/>
              <w:rPr>
                <w:rFonts w:ascii="Arial" w:hAnsi="Arial" w:cs="Arial"/>
                <w:sz w:val="18"/>
                <w:szCs w:val="18"/>
              </w:rPr>
            </w:pPr>
            <w:r w:rsidRPr="004607FA">
              <w:rPr>
                <w:rFonts w:ascii="Arial" w:hAnsi="Arial" w:cs="Arial"/>
                <w:sz w:val="18"/>
                <w:szCs w:val="18"/>
              </w:rPr>
              <w:t>Opis znaczenia kryterium: Tak/ Nie</w:t>
            </w:r>
          </w:p>
          <w:p w14:paraId="6E9ACDE3" w14:textId="77777777" w:rsidR="000F25D2" w:rsidRPr="007D4EBD" w:rsidRDefault="000F25D2" w:rsidP="0095793A">
            <w:pPr>
              <w:spacing w:line="276" w:lineRule="auto"/>
              <w:ind w:left="57"/>
              <w:jc w:val="both"/>
              <w:rPr>
                <w:rFonts w:ascii="Arial" w:hAnsi="Arial" w:cs="Arial"/>
                <w:bCs/>
                <w:sz w:val="18"/>
                <w:szCs w:val="18"/>
              </w:rPr>
            </w:pPr>
            <w:r w:rsidRPr="004607FA">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4607FA">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4607F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3D980BD"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A2CB57F" w14:textId="77777777" w:rsidR="000F25D2" w:rsidRPr="0069262A" w:rsidRDefault="000F25D2" w:rsidP="0095793A">
            <w:pPr>
              <w:spacing w:line="276" w:lineRule="auto"/>
              <w:ind w:left="57"/>
              <w:jc w:val="center"/>
              <w:rPr>
                <w:rFonts w:ascii="Arial" w:hAnsi="Arial" w:cs="Arial"/>
                <w:sz w:val="18"/>
                <w:szCs w:val="18"/>
              </w:rPr>
            </w:pPr>
            <w:r w:rsidRPr="008C3ED1">
              <w:rPr>
                <w:rFonts w:ascii="Arial" w:hAnsi="Arial" w:cs="Arial"/>
                <w:sz w:val="18"/>
                <w:szCs w:val="18"/>
              </w:rPr>
              <w:t>9.3.B</w:t>
            </w:r>
          </w:p>
        </w:tc>
      </w:tr>
      <w:tr w:rsidR="000F25D2" w14:paraId="539C7759" w14:textId="77777777" w:rsidTr="0095793A">
        <w:tblPrEx>
          <w:shd w:val="clear" w:color="auto" w:fill="auto"/>
        </w:tblPrEx>
        <w:trPr>
          <w:trHeight w:val="536"/>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2C42041" w14:textId="77777777" w:rsidR="000F25D2"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29163282" w14:textId="77777777" w:rsidR="000F25D2" w:rsidRPr="000A57D9" w:rsidRDefault="000F25D2" w:rsidP="0095793A">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0F25D2" w:rsidRPr="0062540A" w14:paraId="0F2E45B9" w14:textId="77777777" w:rsidTr="0095793A">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349B6E2B" w14:textId="77777777" w:rsidR="000F25D2" w:rsidRDefault="000F25D2" w:rsidP="0095793A">
            <w:pPr>
              <w:spacing w:line="276" w:lineRule="auto"/>
              <w:jc w:val="both"/>
              <w:rPr>
                <w:rFonts w:ascii="Arial" w:hAnsi="Arial" w:cs="Arial"/>
                <w:sz w:val="18"/>
                <w:szCs w:val="18"/>
              </w:rPr>
            </w:pPr>
            <w:r w:rsidRPr="005154C2">
              <w:rPr>
                <w:rFonts w:ascii="Arial" w:hAnsi="Arial" w:cs="Arial"/>
                <w:sz w:val="18"/>
                <w:szCs w:val="18"/>
              </w:rPr>
              <w:lastRenderedPageBreak/>
              <w:t xml:space="preserve">Nazwa kryterium: kryterium </w:t>
            </w:r>
            <w:r>
              <w:rPr>
                <w:rFonts w:ascii="Arial" w:hAnsi="Arial" w:cs="Arial"/>
                <w:sz w:val="18"/>
                <w:szCs w:val="18"/>
              </w:rPr>
              <w:t>Wnioskodawcy/partnera</w:t>
            </w:r>
          </w:p>
          <w:p w14:paraId="49DE437C" w14:textId="77777777" w:rsidR="000F25D2" w:rsidRPr="0099216B" w:rsidRDefault="000F25D2" w:rsidP="000F25D2">
            <w:pPr>
              <w:numPr>
                <w:ilvl w:val="0"/>
                <w:numId w:val="6"/>
              </w:numPr>
              <w:spacing w:line="276" w:lineRule="auto"/>
              <w:jc w:val="both"/>
              <w:rPr>
                <w:rFonts w:ascii="Arial" w:hAnsi="Arial" w:cs="Arial"/>
                <w:sz w:val="18"/>
                <w:szCs w:val="18"/>
              </w:rPr>
            </w:pPr>
            <w:r w:rsidRPr="0099216B">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6ECFBA0B"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2213B92" w14:textId="77777777" w:rsidR="000F25D2" w:rsidRPr="0099216B" w:rsidRDefault="000F25D2" w:rsidP="0095793A">
            <w:pPr>
              <w:spacing w:after="120" w:line="276" w:lineRule="auto"/>
              <w:ind w:left="79"/>
              <w:jc w:val="center"/>
              <w:rPr>
                <w:rFonts w:ascii="Arial" w:hAnsi="Arial" w:cs="Arial"/>
                <w:sz w:val="18"/>
                <w:szCs w:val="18"/>
              </w:rPr>
            </w:pPr>
            <w:r w:rsidRPr="0099216B">
              <w:rPr>
                <w:rFonts w:ascii="Arial" w:hAnsi="Arial" w:cs="Arial"/>
                <w:sz w:val="18"/>
                <w:szCs w:val="18"/>
              </w:rPr>
              <w:t>0</w:t>
            </w:r>
            <w:r>
              <w:rPr>
                <w:rFonts w:ascii="Arial" w:hAnsi="Arial" w:cs="Arial"/>
                <w:sz w:val="18"/>
                <w:szCs w:val="18"/>
              </w:rPr>
              <w:t xml:space="preserve"> pkt.</w:t>
            </w:r>
            <w:r w:rsidRPr="0099216B">
              <w:rPr>
                <w:rFonts w:ascii="Arial" w:hAnsi="Arial" w:cs="Arial"/>
                <w:sz w:val="18"/>
                <w:szCs w:val="18"/>
              </w:rPr>
              <w:t>-</w:t>
            </w:r>
            <w:r>
              <w:rPr>
                <w:rFonts w:ascii="Arial" w:hAnsi="Arial" w:cs="Arial"/>
                <w:sz w:val="18"/>
                <w:szCs w:val="18"/>
              </w:rPr>
              <w:t xml:space="preserve"> </w:t>
            </w:r>
            <w:r w:rsidRPr="0099216B">
              <w:rPr>
                <w:rFonts w:ascii="Arial" w:hAnsi="Arial" w:cs="Arial"/>
                <w:sz w:val="18"/>
                <w:szCs w:val="18"/>
              </w:rPr>
              <w:t>5 pkt.</w:t>
            </w:r>
          </w:p>
          <w:p w14:paraId="3FF72861" w14:textId="77777777" w:rsidR="000F25D2" w:rsidRPr="000D2E62" w:rsidRDefault="000F25D2" w:rsidP="0095793A">
            <w:pPr>
              <w:spacing w:after="60" w:line="276" w:lineRule="auto"/>
              <w:ind w:left="79"/>
              <w:jc w:val="center"/>
              <w:rPr>
                <w:rFonts w:ascii="Arial" w:hAnsi="Arial" w:cs="Arial"/>
                <w:sz w:val="14"/>
                <w:szCs w:val="14"/>
              </w:rPr>
            </w:pPr>
            <w:r w:rsidRPr="000D2E62">
              <w:rPr>
                <w:rFonts w:ascii="Arial" w:hAnsi="Arial" w:cs="Arial"/>
                <w:sz w:val="14"/>
                <w:szCs w:val="14"/>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w:t>
            </w:r>
            <w:r w:rsidRPr="0099216B">
              <w:rPr>
                <w:rFonts w:ascii="Arial" w:hAnsi="Arial" w:cs="Arial"/>
                <w:sz w:val="18"/>
                <w:szCs w:val="18"/>
              </w:rPr>
              <w:t xml:space="preserve"> </w:t>
            </w:r>
            <w:r w:rsidRPr="000D2E62">
              <w:rPr>
                <w:rFonts w:ascii="Arial" w:hAnsi="Arial" w:cs="Arial"/>
                <w:sz w:val="14"/>
                <w:szCs w:val="14"/>
              </w:rPr>
              <w:t>Funduszu Zdrowia</w:t>
            </w:r>
          </w:p>
          <w:p w14:paraId="07D4F100" w14:textId="77777777" w:rsidR="000F25D2" w:rsidRPr="00C463F7" w:rsidRDefault="000F25D2" w:rsidP="0095793A">
            <w:pPr>
              <w:spacing w:line="276" w:lineRule="auto"/>
              <w:ind w:left="77"/>
              <w:jc w:val="center"/>
              <w:rPr>
                <w:rFonts w:ascii="Arial" w:hAnsi="Arial" w:cs="Arial"/>
                <w:sz w:val="18"/>
                <w:szCs w:val="18"/>
              </w:rPr>
            </w:pPr>
            <w:r w:rsidRPr="000D2E62">
              <w:rPr>
                <w:rFonts w:ascii="Arial" w:hAnsi="Arial" w:cs="Arial"/>
                <w:sz w:val="14"/>
                <w:szCs w:val="14"/>
              </w:rPr>
              <w:t>5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0F25D2" w:rsidRPr="0062540A" w14:paraId="69AFF34A"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D3590F0"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063303" w14:textId="77777777" w:rsidR="000F25D2" w:rsidRPr="0062540A" w:rsidRDefault="000F25D2" w:rsidP="0095793A">
            <w:pPr>
              <w:spacing w:line="276" w:lineRule="auto"/>
              <w:ind w:left="57"/>
              <w:jc w:val="both"/>
              <w:rPr>
                <w:rFonts w:ascii="Arial" w:hAnsi="Arial" w:cs="Arial"/>
                <w:sz w:val="18"/>
                <w:szCs w:val="18"/>
              </w:rPr>
            </w:pPr>
            <w:r w:rsidRPr="0099216B">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7DFBC41"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D45CC00" w14:textId="77777777" w:rsidR="000F25D2" w:rsidRPr="00C463F7" w:rsidRDefault="000F25D2" w:rsidP="0095793A">
            <w:pPr>
              <w:spacing w:line="276" w:lineRule="auto"/>
              <w:ind w:left="57"/>
              <w:jc w:val="center"/>
              <w:rPr>
                <w:rFonts w:ascii="Arial" w:hAnsi="Arial" w:cs="Arial"/>
                <w:sz w:val="18"/>
                <w:szCs w:val="18"/>
              </w:rPr>
            </w:pPr>
            <w:r w:rsidRPr="008C3ED1">
              <w:rPr>
                <w:rFonts w:ascii="Arial" w:hAnsi="Arial" w:cs="Arial"/>
                <w:sz w:val="18"/>
                <w:szCs w:val="18"/>
              </w:rPr>
              <w:t>9.3.B</w:t>
            </w:r>
          </w:p>
        </w:tc>
      </w:tr>
      <w:tr w:rsidR="000F25D2" w:rsidRPr="0062540A" w14:paraId="3E934862"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E154F2D" w14:textId="77777777" w:rsidR="000F25D2" w:rsidRPr="00CA767E" w:rsidRDefault="000F25D2" w:rsidP="0095793A">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podmiotu leczniczego</w:t>
            </w:r>
          </w:p>
          <w:p w14:paraId="328B3D67" w14:textId="77777777" w:rsidR="000F25D2" w:rsidRPr="0099216B" w:rsidRDefault="000F25D2" w:rsidP="000F25D2">
            <w:pPr>
              <w:pStyle w:val="Akapitzlist"/>
              <w:numPr>
                <w:ilvl w:val="0"/>
                <w:numId w:val="94"/>
              </w:numPr>
              <w:spacing w:line="276" w:lineRule="auto"/>
              <w:ind w:left="308" w:hanging="284"/>
              <w:jc w:val="both"/>
              <w:rPr>
                <w:rFonts w:ascii="Arial" w:hAnsi="Arial" w:cs="Arial"/>
                <w:iCs/>
                <w:sz w:val="18"/>
                <w:szCs w:val="18"/>
              </w:rPr>
            </w:pPr>
            <w:r w:rsidRPr="0099216B">
              <w:rPr>
                <w:rFonts w:ascii="Arial" w:hAnsi="Arial" w:cs="Arial"/>
                <w:iCs/>
                <w:sz w:val="18"/>
                <w:szCs w:val="18"/>
              </w:rPr>
              <w:t xml:space="preserve">Czy podmiot leczniczy/ podmioty lecznicze, które realizują projekt: </w:t>
            </w:r>
          </w:p>
          <w:p w14:paraId="22BF59E8" w14:textId="77777777" w:rsidR="000F25D2" w:rsidRPr="0099216B" w:rsidRDefault="000F25D2" w:rsidP="000F25D2">
            <w:pPr>
              <w:pStyle w:val="Akapitzlist"/>
              <w:numPr>
                <w:ilvl w:val="0"/>
                <w:numId w:val="95"/>
              </w:numPr>
              <w:spacing w:line="276" w:lineRule="auto"/>
              <w:jc w:val="both"/>
              <w:rPr>
                <w:rFonts w:ascii="Arial" w:hAnsi="Arial" w:cs="Arial"/>
                <w:iCs/>
                <w:sz w:val="18"/>
                <w:szCs w:val="18"/>
              </w:rPr>
            </w:pPr>
            <w:r w:rsidRPr="0099216B">
              <w:rPr>
                <w:rFonts w:ascii="Arial" w:hAnsi="Arial" w:cs="Arial"/>
                <w:iCs/>
                <w:sz w:val="18"/>
                <w:szCs w:val="18"/>
              </w:rPr>
              <w:t xml:space="preserve">posiada/-ją akredytację wydaną na podstawie ustawy o akredytacji o ochronie zdrowia  lub </w:t>
            </w:r>
          </w:p>
          <w:p w14:paraId="21E8E9AE" w14:textId="77777777" w:rsidR="000F25D2" w:rsidRPr="0099216B" w:rsidRDefault="000F25D2" w:rsidP="000F25D2">
            <w:pPr>
              <w:pStyle w:val="Akapitzlist"/>
              <w:numPr>
                <w:ilvl w:val="0"/>
                <w:numId w:val="95"/>
              </w:numPr>
              <w:spacing w:line="276" w:lineRule="auto"/>
              <w:jc w:val="both"/>
              <w:rPr>
                <w:rFonts w:ascii="Arial" w:hAnsi="Arial" w:cs="Arial"/>
                <w:iCs/>
                <w:sz w:val="18"/>
                <w:szCs w:val="18"/>
              </w:rPr>
            </w:pPr>
            <w:r w:rsidRPr="0099216B">
              <w:rPr>
                <w:rFonts w:ascii="Arial" w:hAnsi="Arial" w:cs="Arial"/>
                <w:iCs/>
                <w:sz w:val="18"/>
                <w:szCs w:val="18"/>
              </w:rPr>
              <w:t>jest/są w okresie przygotowawczym do przeprowadzenia wizyty akredytacyjnej  (okres przygotowawczy rozpoczyna się od daty podpisania przez dany podmiot umowy w zakresie przeprowadzenia przeglądu akredytacyjnego)?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F598E3A"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9B234FE" w14:textId="77777777" w:rsidR="000F25D2" w:rsidRPr="0099216B" w:rsidRDefault="000F25D2" w:rsidP="0095793A">
            <w:pPr>
              <w:spacing w:after="60"/>
              <w:jc w:val="center"/>
              <w:rPr>
                <w:rFonts w:ascii="Arial" w:hAnsi="Arial" w:cs="Arial"/>
                <w:iCs/>
                <w:sz w:val="18"/>
                <w:szCs w:val="18"/>
              </w:rPr>
            </w:pPr>
            <w:r w:rsidRPr="0099216B">
              <w:rPr>
                <w:rFonts w:ascii="Arial" w:hAnsi="Arial" w:cs="Arial"/>
                <w:iCs/>
                <w:sz w:val="18"/>
                <w:szCs w:val="18"/>
              </w:rPr>
              <w:t>0</w:t>
            </w:r>
            <w:r>
              <w:rPr>
                <w:rFonts w:ascii="Arial" w:hAnsi="Arial" w:cs="Arial"/>
                <w:iCs/>
                <w:sz w:val="18"/>
                <w:szCs w:val="18"/>
              </w:rPr>
              <w:t xml:space="preserve"> pkt. </w:t>
            </w:r>
            <w:r w:rsidRPr="0099216B">
              <w:rPr>
                <w:rFonts w:ascii="Arial" w:hAnsi="Arial" w:cs="Arial"/>
                <w:iCs/>
                <w:sz w:val="18"/>
                <w:szCs w:val="18"/>
              </w:rPr>
              <w:t>-</w:t>
            </w:r>
            <w:r>
              <w:rPr>
                <w:rFonts w:ascii="Arial" w:hAnsi="Arial" w:cs="Arial"/>
                <w:iCs/>
                <w:sz w:val="18"/>
                <w:szCs w:val="18"/>
              </w:rPr>
              <w:t xml:space="preserve"> </w:t>
            </w:r>
            <w:r w:rsidRPr="0099216B">
              <w:rPr>
                <w:rFonts w:ascii="Arial" w:hAnsi="Arial" w:cs="Arial"/>
                <w:iCs/>
                <w:sz w:val="18"/>
                <w:szCs w:val="18"/>
              </w:rPr>
              <w:t>5 pkt.</w:t>
            </w:r>
          </w:p>
          <w:p w14:paraId="34A7B9BC" w14:textId="77777777" w:rsidR="000F25D2" w:rsidRPr="000D2E62" w:rsidRDefault="000F25D2" w:rsidP="0095793A">
            <w:pPr>
              <w:spacing w:line="276" w:lineRule="auto"/>
              <w:jc w:val="center"/>
              <w:rPr>
                <w:rFonts w:ascii="Arial" w:hAnsi="Arial" w:cs="Arial"/>
                <w:iCs/>
                <w:sz w:val="14"/>
                <w:szCs w:val="14"/>
              </w:rPr>
            </w:pPr>
            <w:r w:rsidRPr="000D2E62">
              <w:rPr>
                <w:rFonts w:ascii="Arial" w:hAnsi="Arial" w:cs="Arial"/>
                <w:iCs/>
                <w:sz w:val="14"/>
                <w:szCs w:val="14"/>
              </w:rPr>
              <w:t>0 pkt. - podmiot leczniczy/podmioty lecznicze nie spełniają</w:t>
            </w:r>
            <w:r>
              <w:rPr>
                <w:rFonts w:ascii="Arial" w:hAnsi="Arial" w:cs="Arial"/>
                <w:iCs/>
                <w:sz w:val="14"/>
                <w:szCs w:val="14"/>
              </w:rPr>
              <w:t xml:space="preserve"> żadnego</w:t>
            </w:r>
            <w:r w:rsidRPr="000D2E62">
              <w:rPr>
                <w:rFonts w:ascii="Arial" w:hAnsi="Arial" w:cs="Arial"/>
                <w:iCs/>
                <w:sz w:val="14"/>
                <w:szCs w:val="14"/>
              </w:rPr>
              <w:t xml:space="preserve"> </w:t>
            </w:r>
            <w:r>
              <w:rPr>
                <w:rFonts w:ascii="Arial" w:hAnsi="Arial" w:cs="Arial"/>
                <w:iCs/>
                <w:sz w:val="14"/>
                <w:szCs w:val="14"/>
              </w:rPr>
              <w:t xml:space="preserve">z </w:t>
            </w:r>
            <w:r w:rsidRPr="000D2E62">
              <w:rPr>
                <w:rFonts w:ascii="Arial" w:hAnsi="Arial" w:cs="Arial"/>
                <w:iCs/>
                <w:sz w:val="14"/>
                <w:szCs w:val="14"/>
              </w:rPr>
              <w:t>warunk</w:t>
            </w:r>
            <w:r>
              <w:rPr>
                <w:rFonts w:ascii="Arial" w:hAnsi="Arial" w:cs="Arial"/>
                <w:iCs/>
                <w:sz w:val="14"/>
                <w:szCs w:val="14"/>
              </w:rPr>
              <w:t>ów</w:t>
            </w:r>
            <w:r w:rsidRPr="000D2E62">
              <w:rPr>
                <w:rFonts w:ascii="Arial" w:hAnsi="Arial" w:cs="Arial"/>
                <w:iCs/>
                <w:sz w:val="14"/>
                <w:szCs w:val="14"/>
              </w:rPr>
              <w:t xml:space="preserve"> określon</w:t>
            </w:r>
            <w:r>
              <w:rPr>
                <w:rFonts w:ascii="Arial" w:hAnsi="Arial" w:cs="Arial"/>
                <w:iCs/>
                <w:sz w:val="14"/>
                <w:szCs w:val="14"/>
              </w:rPr>
              <w:t>ych</w:t>
            </w:r>
            <w:r w:rsidRPr="000D2E62">
              <w:rPr>
                <w:rFonts w:ascii="Arial" w:hAnsi="Arial" w:cs="Arial"/>
                <w:iCs/>
                <w:sz w:val="14"/>
                <w:szCs w:val="14"/>
              </w:rPr>
              <w:t xml:space="preserve"> w kryterium</w:t>
            </w:r>
          </w:p>
          <w:p w14:paraId="218D2363" w14:textId="77777777" w:rsidR="000F25D2" w:rsidRPr="0047468E" w:rsidRDefault="000F25D2" w:rsidP="0095793A">
            <w:pPr>
              <w:spacing w:line="276" w:lineRule="auto"/>
              <w:jc w:val="center"/>
              <w:rPr>
                <w:rFonts w:ascii="Arial" w:hAnsi="Arial" w:cs="Arial"/>
                <w:iCs/>
                <w:sz w:val="18"/>
                <w:szCs w:val="18"/>
              </w:rPr>
            </w:pPr>
            <w:r w:rsidRPr="000D2E62">
              <w:rPr>
                <w:rFonts w:ascii="Arial" w:hAnsi="Arial" w:cs="Arial"/>
                <w:iCs/>
                <w:sz w:val="14"/>
                <w:szCs w:val="14"/>
              </w:rPr>
              <w:t>5 pkt. - podmiot leczniczy/podmioty lecznicze  spełniają warunek określony w kryterium</w:t>
            </w:r>
          </w:p>
        </w:tc>
      </w:tr>
      <w:tr w:rsidR="000F25D2" w:rsidRPr="0062540A" w14:paraId="69DCB3A7"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34CB30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7C6B02" w14:textId="77777777" w:rsidR="000F25D2" w:rsidRPr="0099216B" w:rsidRDefault="000F25D2" w:rsidP="0095793A">
            <w:pPr>
              <w:spacing w:line="276" w:lineRule="auto"/>
              <w:jc w:val="both"/>
              <w:rPr>
                <w:rFonts w:ascii="Arial" w:hAnsi="Arial" w:cs="Arial"/>
                <w:iCs/>
                <w:sz w:val="18"/>
                <w:szCs w:val="18"/>
              </w:rPr>
            </w:pPr>
            <w:r w:rsidRPr="0099216B">
              <w:rPr>
                <w:rFonts w:ascii="Arial" w:hAnsi="Arial" w:cs="Arial"/>
                <w:iCs/>
                <w:sz w:val="18"/>
                <w:szCs w:val="18"/>
              </w:rPr>
              <w:t>Aby otrzymać punkty co najmniej jeden podmiot leczniczy zaangażowany w realiz</w:t>
            </w:r>
            <w:r>
              <w:rPr>
                <w:rFonts w:ascii="Arial" w:hAnsi="Arial" w:cs="Arial"/>
                <w:iCs/>
                <w:sz w:val="18"/>
                <w:szCs w:val="18"/>
              </w:rPr>
              <w:t>ację</w:t>
            </w:r>
            <w:r w:rsidRPr="0099216B">
              <w:rPr>
                <w:rFonts w:ascii="Arial" w:hAnsi="Arial" w:cs="Arial"/>
                <w:iCs/>
                <w:sz w:val="18"/>
                <w:szCs w:val="18"/>
              </w:rPr>
              <w:t xml:space="preserve"> projektu musi wykazać się akredytacją lub znajdować się w okresie przygotowawczym do wizyty akredytacyjnej.</w:t>
            </w:r>
          </w:p>
          <w:p w14:paraId="6021FB4C" w14:textId="77777777" w:rsidR="000F25D2" w:rsidRPr="00C463F7" w:rsidRDefault="000F25D2" w:rsidP="0095793A">
            <w:pPr>
              <w:spacing w:line="276" w:lineRule="auto"/>
              <w:jc w:val="both"/>
              <w:rPr>
                <w:rFonts w:ascii="Arial" w:hAnsi="Arial" w:cs="Arial"/>
                <w:iCs/>
                <w:sz w:val="18"/>
                <w:szCs w:val="18"/>
              </w:rPr>
            </w:pPr>
            <w:r w:rsidRPr="0099216B">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2B28F11"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7274DB3" w14:textId="77777777" w:rsidR="000F25D2" w:rsidRPr="00046985" w:rsidRDefault="000F25D2" w:rsidP="0095793A">
            <w:pPr>
              <w:spacing w:line="276" w:lineRule="auto"/>
              <w:jc w:val="center"/>
              <w:rPr>
                <w:rFonts w:ascii="Arial" w:hAnsi="Arial" w:cs="Arial"/>
                <w:sz w:val="18"/>
                <w:szCs w:val="18"/>
              </w:rPr>
            </w:pPr>
            <w:r w:rsidRPr="008C3ED1">
              <w:rPr>
                <w:rFonts w:ascii="Arial" w:hAnsi="Arial" w:cs="Arial"/>
                <w:sz w:val="18"/>
                <w:szCs w:val="18"/>
              </w:rPr>
              <w:t>9.3.B</w:t>
            </w:r>
          </w:p>
        </w:tc>
      </w:tr>
      <w:tr w:rsidR="000F25D2" w:rsidRPr="0062540A" w14:paraId="3CB58FD8"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2E4EF86" w14:textId="77777777" w:rsidR="000F25D2" w:rsidRPr="00CA767E" w:rsidRDefault="000F25D2" w:rsidP="0095793A">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doświadczenia</w:t>
            </w:r>
          </w:p>
          <w:p w14:paraId="33C5CA10" w14:textId="77777777" w:rsidR="000F25D2" w:rsidRPr="007D4EBD" w:rsidRDefault="000F25D2" w:rsidP="000F25D2">
            <w:pPr>
              <w:pStyle w:val="Akapitzlist"/>
              <w:numPr>
                <w:ilvl w:val="0"/>
                <w:numId w:val="94"/>
              </w:numPr>
              <w:spacing w:line="276" w:lineRule="auto"/>
              <w:ind w:left="308" w:hanging="284"/>
              <w:jc w:val="both"/>
              <w:rPr>
                <w:rFonts w:ascii="Arial" w:hAnsi="Arial" w:cs="Arial"/>
                <w:iCs/>
                <w:sz w:val="18"/>
                <w:szCs w:val="18"/>
              </w:rPr>
            </w:pPr>
            <w:r w:rsidRPr="003F35FE">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5E58E3F"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28ED6D7" w14:textId="77777777" w:rsidR="000F25D2" w:rsidRPr="003F35FE" w:rsidRDefault="000F25D2" w:rsidP="0095793A">
            <w:pPr>
              <w:spacing w:after="60" w:line="276" w:lineRule="auto"/>
              <w:jc w:val="center"/>
              <w:rPr>
                <w:rFonts w:ascii="Arial" w:hAnsi="Arial" w:cs="Arial"/>
                <w:sz w:val="18"/>
                <w:szCs w:val="18"/>
              </w:rPr>
            </w:pPr>
            <w:r>
              <w:rPr>
                <w:rFonts w:ascii="Arial" w:hAnsi="Arial" w:cs="Arial"/>
                <w:sz w:val="18"/>
                <w:szCs w:val="18"/>
              </w:rPr>
              <w:t xml:space="preserve">od 0 pkt. do </w:t>
            </w:r>
            <w:r w:rsidRPr="003F35FE">
              <w:rPr>
                <w:rFonts w:ascii="Arial" w:hAnsi="Arial" w:cs="Arial"/>
                <w:sz w:val="18"/>
                <w:szCs w:val="18"/>
              </w:rPr>
              <w:t>5 pkt</w:t>
            </w:r>
            <w:r>
              <w:rPr>
                <w:rFonts w:ascii="Arial" w:hAnsi="Arial" w:cs="Arial"/>
                <w:sz w:val="18"/>
                <w:szCs w:val="18"/>
              </w:rPr>
              <w:t>.</w:t>
            </w:r>
          </w:p>
          <w:p w14:paraId="0CD4A251" w14:textId="77777777" w:rsidR="000F25D2" w:rsidRPr="006605A9" w:rsidRDefault="000F25D2" w:rsidP="0095793A">
            <w:pPr>
              <w:spacing w:line="276" w:lineRule="auto"/>
              <w:jc w:val="center"/>
              <w:rPr>
                <w:rFonts w:ascii="Arial" w:hAnsi="Arial" w:cs="Arial"/>
                <w:sz w:val="14"/>
                <w:szCs w:val="14"/>
              </w:rPr>
            </w:pPr>
            <w:r w:rsidRPr="006605A9">
              <w:rPr>
                <w:rFonts w:ascii="Arial" w:hAnsi="Arial" w:cs="Arial"/>
                <w:sz w:val="14"/>
                <w:szCs w:val="14"/>
              </w:rPr>
              <w:t>0 pkt. - Wnioskodawca lub partner/partnerzy nie posiadają minimum 3-letniego doświadczenia, o którym mowa w kryterium;</w:t>
            </w:r>
          </w:p>
          <w:p w14:paraId="5463B758" w14:textId="77777777" w:rsidR="000F25D2" w:rsidRPr="006605A9" w:rsidRDefault="000F25D2" w:rsidP="0095793A">
            <w:pPr>
              <w:spacing w:line="276" w:lineRule="auto"/>
              <w:jc w:val="center"/>
              <w:rPr>
                <w:rFonts w:ascii="Arial" w:hAnsi="Arial" w:cs="Arial"/>
                <w:sz w:val="14"/>
                <w:szCs w:val="14"/>
              </w:rPr>
            </w:pPr>
            <w:r w:rsidRPr="006605A9">
              <w:rPr>
                <w:rFonts w:ascii="Arial" w:hAnsi="Arial" w:cs="Arial"/>
                <w:sz w:val="14"/>
                <w:szCs w:val="14"/>
              </w:rPr>
              <w:lastRenderedPageBreak/>
              <w:t>3 pkt. - Wnioskodawca lub partner/partnerzy posiadają co najmniej 3-letnie doświadczenie, o którym mowa w kryterium;</w:t>
            </w:r>
          </w:p>
          <w:p w14:paraId="107D9479" w14:textId="77777777" w:rsidR="000F25D2" w:rsidRPr="008C3ED1" w:rsidRDefault="000F25D2" w:rsidP="0095793A">
            <w:pPr>
              <w:spacing w:line="276" w:lineRule="auto"/>
              <w:jc w:val="center"/>
              <w:rPr>
                <w:rFonts w:ascii="Arial" w:hAnsi="Arial" w:cs="Arial"/>
                <w:sz w:val="18"/>
                <w:szCs w:val="18"/>
              </w:rPr>
            </w:pPr>
            <w:r w:rsidRPr="006605A9">
              <w:rPr>
                <w:rFonts w:ascii="Arial" w:hAnsi="Arial" w:cs="Arial"/>
                <w:sz w:val="14"/>
                <w:szCs w:val="14"/>
              </w:rPr>
              <w:t>5 pkt. - Wnioskodawca lub partner/partnerzy posiadają ponad 5-letnie doświadczenie, o którym mowa w kryterium.</w:t>
            </w:r>
          </w:p>
        </w:tc>
      </w:tr>
      <w:tr w:rsidR="000F25D2" w:rsidRPr="0062540A" w14:paraId="337910BE"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C5C198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4D0606" w14:textId="77777777" w:rsidR="000F25D2" w:rsidRPr="0099216B" w:rsidRDefault="000F25D2" w:rsidP="0095793A">
            <w:pPr>
              <w:spacing w:line="276" w:lineRule="auto"/>
              <w:jc w:val="both"/>
              <w:rPr>
                <w:rFonts w:ascii="Arial" w:hAnsi="Arial" w:cs="Arial"/>
                <w:iCs/>
                <w:sz w:val="18"/>
                <w:szCs w:val="18"/>
              </w:rPr>
            </w:pPr>
            <w:r w:rsidRPr="003F35FE">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9ECD8D0"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E468C17" w14:textId="77777777" w:rsidR="000F25D2" w:rsidRPr="008C3ED1" w:rsidRDefault="000F25D2" w:rsidP="0095793A">
            <w:pPr>
              <w:spacing w:line="276" w:lineRule="auto"/>
              <w:jc w:val="center"/>
              <w:rPr>
                <w:rFonts w:ascii="Arial" w:hAnsi="Arial" w:cs="Arial"/>
                <w:sz w:val="18"/>
                <w:szCs w:val="18"/>
              </w:rPr>
            </w:pPr>
            <w:r w:rsidRPr="008C3ED1">
              <w:rPr>
                <w:rFonts w:ascii="Arial" w:hAnsi="Arial" w:cs="Arial"/>
                <w:sz w:val="18"/>
                <w:szCs w:val="18"/>
              </w:rPr>
              <w:t>9.3.B</w:t>
            </w:r>
          </w:p>
        </w:tc>
      </w:tr>
      <w:tr w:rsidR="000F25D2" w:rsidRPr="0062540A" w14:paraId="27AA4E82"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6842051" w14:textId="77777777" w:rsidR="000F25D2" w:rsidRPr="00CA767E" w:rsidRDefault="000F25D2" w:rsidP="0095793A">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komplementarności</w:t>
            </w:r>
          </w:p>
          <w:p w14:paraId="55D88E5A" w14:textId="77777777" w:rsidR="000F25D2" w:rsidRPr="007D4EBD" w:rsidRDefault="000F25D2" w:rsidP="000F25D2">
            <w:pPr>
              <w:pStyle w:val="Akapitzlist"/>
              <w:numPr>
                <w:ilvl w:val="0"/>
                <w:numId w:val="94"/>
              </w:numPr>
              <w:spacing w:line="276" w:lineRule="auto"/>
              <w:ind w:left="308" w:hanging="284"/>
              <w:jc w:val="both"/>
              <w:rPr>
                <w:rFonts w:ascii="Arial" w:hAnsi="Arial" w:cs="Arial"/>
                <w:iCs/>
                <w:sz w:val="18"/>
                <w:szCs w:val="18"/>
              </w:rPr>
            </w:pPr>
            <w:r w:rsidRPr="007D4EBD">
              <w:rPr>
                <w:rFonts w:ascii="Arial" w:hAnsi="Arial" w:cs="Arial"/>
                <w:iCs/>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FDA051C"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A02EB06" w14:textId="77777777" w:rsidR="000F25D2" w:rsidRPr="007D4EBD" w:rsidRDefault="000F25D2" w:rsidP="0095793A">
            <w:pPr>
              <w:spacing w:after="60" w:line="276" w:lineRule="auto"/>
              <w:jc w:val="center"/>
              <w:rPr>
                <w:rFonts w:ascii="Arial" w:hAnsi="Arial" w:cs="Arial"/>
                <w:iCs/>
                <w:sz w:val="18"/>
                <w:szCs w:val="18"/>
              </w:rPr>
            </w:pPr>
            <w:r>
              <w:rPr>
                <w:rFonts w:ascii="Arial" w:hAnsi="Arial" w:cs="Arial"/>
                <w:iCs/>
                <w:sz w:val="18"/>
                <w:szCs w:val="18"/>
              </w:rPr>
              <w:t>0 pkt. -</w:t>
            </w:r>
            <w:r w:rsidRPr="007D4EBD">
              <w:rPr>
                <w:rFonts w:ascii="Arial" w:hAnsi="Arial" w:cs="Arial"/>
                <w:iCs/>
                <w:sz w:val="18"/>
                <w:szCs w:val="18"/>
              </w:rPr>
              <w:t xml:space="preserve"> 5 pkt.</w:t>
            </w:r>
          </w:p>
          <w:p w14:paraId="7CFF15B9" w14:textId="77777777" w:rsidR="000F25D2" w:rsidRPr="006605A9" w:rsidRDefault="000F25D2" w:rsidP="0095793A">
            <w:pPr>
              <w:spacing w:line="276" w:lineRule="auto"/>
              <w:jc w:val="center"/>
              <w:rPr>
                <w:rFonts w:ascii="Arial" w:hAnsi="Arial" w:cs="Arial"/>
                <w:iCs/>
                <w:sz w:val="14"/>
                <w:szCs w:val="14"/>
              </w:rPr>
            </w:pPr>
            <w:r w:rsidRPr="006605A9">
              <w:rPr>
                <w:rFonts w:ascii="Arial" w:hAnsi="Arial" w:cs="Arial"/>
                <w:iCs/>
                <w:sz w:val="14"/>
                <w:szCs w:val="14"/>
              </w:rPr>
              <w:t>0 pkt. - projekt nie zawiera działań komplementarnych do innych projektów finansowanych ze środków UE (również realizowanych we wcześniejszych okresach programowania), ze środków krajowych lub innych źródeł</w:t>
            </w:r>
            <w:r>
              <w:rPr>
                <w:rFonts w:ascii="Arial" w:hAnsi="Arial" w:cs="Arial"/>
                <w:iCs/>
                <w:sz w:val="14"/>
                <w:szCs w:val="14"/>
              </w:rPr>
              <w:t>;</w:t>
            </w:r>
          </w:p>
          <w:p w14:paraId="60F16486" w14:textId="77777777" w:rsidR="000F25D2" w:rsidRPr="0047468E" w:rsidRDefault="000F25D2" w:rsidP="0095793A">
            <w:pPr>
              <w:spacing w:line="276" w:lineRule="auto"/>
              <w:jc w:val="center"/>
              <w:rPr>
                <w:rFonts w:ascii="Arial" w:hAnsi="Arial" w:cs="Arial"/>
                <w:iCs/>
                <w:sz w:val="18"/>
                <w:szCs w:val="18"/>
              </w:rPr>
            </w:pPr>
            <w:r w:rsidRPr="006605A9">
              <w:rPr>
                <w:rFonts w:ascii="Arial" w:hAnsi="Arial" w:cs="Arial"/>
                <w:iCs/>
                <w:sz w:val="14"/>
                <w:szCs w:val="14"/>
              </w:rPr>
              <w:t>5 pkt. - projekt  zawiera działania komplementarne do innych projektów finansowanych ze środków UE (również realizowanych we wcześniejszych okresach programowania), ze środków krajowych lub innych źródeł</w:t>
            </w:r>
          </w:p>
        </w:tc>
      </w:tr>
      <w:tr w:rsidR="000F25D2" w:rsidRPr="0062540A" w14:paraId="5A25072A"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B92A54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DC26CE" w14:textId="77777777" w:rsidR="000F25D2" w:rsidRPr="0099216B" w:rsidRDefault="000F25D2" w:rsidP="0095793A">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FC990A4"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2BEBB52" w14:textId="77777777" w:rsidR="000F25D2" w:rsidRPr="008C3ED1" w:rsidRDefault="000F25D2" w:rsidP="0095793A">
            <w:pPr>
              <w:spacing w:line="276" w:lineRule="auto"/>
              <w:jc w:val="center"/>
              <w:rPr>
                <w:rFonts w:ascii="Arial" w:hAnsi="Arial" w:cs="Arial"/>
                <w:sz w:val="18"/>
                <w:szCs w:val="18"/>
              </w:rPr>
            </w:pPr>
            <w:r w:rsidRPr="008C3ED1">
              <w:rPr>
                <w:rFonts w:ascii="Arial" w:hAnsi="Arial" w:cs="Arial"/>
                <w:sz w:val="18"/>
                <w:szCs w:val="18"/>
              </w:rPr>
              <w:t>9.3.B</w:t>
            </w:r>
          </w:p>
        </w:tc>
      </w:tr>
      <w:tr w:rsidR="000F25D2" w:rsidRPr="0062540A" w14:paraId="4968DE29"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990AFF2" w14:textId="77777777" w:rsidR="000F25D2" w:rsidRPr="00CA767E" w:rsidRDefault="000F25D2" w:rsidP="0095793A">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partnerstwa</w:t>
            </w:r>
          </w:p>
          <w:p w14:paraId="1EBAC104" w14:textId="77777777" w:rsidR="000F25D2" w:rsidRPr="007D4EBD" w:rsidRDefault="000F25D2" w:rsidP="000F25D2">
            <w:pPr>
              <w:pStyle w:val="Akapitzlist"/>
              <w:numPr>
                <w:ilvl w:val="0"/>
                <w:numId w:val="94"/>
              </w:numPr>
              <w:spacing w:line="276" w:lineRule="auto"/>
              <w:ind w:left="308" w:hanging="284"/>
              <w:jc w:val="both"/>
              <w:rPr>
                <w:rFonts w:ascii="Arial" w:hAnsi="Arial" w:cs="Arial"/>
                <w:iCs/>
                <w:sz w:val="18"/>
                <w:szCs w:val="18"/>
              </w:rPr>
            </w:pPr>
            <w:r w:rsidRPr="007D4EBD">
              <w:rPr>
                <w:rFonts w:ascii="Arial" w:hAnsi="Arial" w:cs="Arial"/>
                <w:iCs/>
                <w:sz w:val="18"/>
                <w:szCs w:val="18"/>
              </w:rPr>
              <w:t xml:space="preserve">Czy projekt będzie realizowany w partnerstwie z co najmniej jedną organizacją pozarządową repezentującą interesy pacjentów i posiadającą co najmniej 2-letnie doświadczenie w zakresie </w:t>
            </w:r>
            <w:proofErr w:type="spellStart"/>
            <w:r w:rsidRPr="007D4EBD">
              <w:rPr>
                <w:rFonts w:ascii="Arial" w:hAnsi="Arial" w:cs="Arial"/>
                <w:iCs/>
                <w:sz w:val="18"/>
                <w:szCs w:val="18"/>
              </w:rPr>
              <w:t>deinstytucjonalizacji</w:t>
            </w:r>
            <w:proofErr w:type="spellEnd"/>
            <w:r w:rsidRPr="007D4EBD">
              <w:rPr>
                <w:rFonts w:ascii="Arial" w:hAnsi="Arial" w:cs="Arial"/>
                <w:iCs/>
                <w:sz w:val="18"/>
                <w:szCs w:val="18"/>
              </w:rPr>
              <w:t xml:space="preserve"> opieki nad osobami zależnymi?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D8B71B8"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99693AE" w14:textId="77777777" w:rsidR="000F25D2" w:rsidRPr="00C01A40" w:rsidRDefault="000F25D2" w:rsidP="0095793A">
            <w:pPr>
              <w:spacing w:after="60" w:line="276" w:lineRule="auto"/>
              <w:jc w:val="center"/>
              <w:rPr>
                <w:rFonts w:ascii="Arial" w:hAnsi="Arial" w:cs="Arial"/>
                <w:iCs/>
                <w:sz w:val="18"/>
                <w:szCs w:val="18"/>
              </w:rPr>
            </w:pPr>
            <w:r w:rsidRPr="008F3786">
              <w:rPr>
                <w:rFonts w:ascii="Arial" w:hAnsi="Arial" w:cs="Arial"/>
                <w:iCs/>
                <w:sz w:val="18"/>
                <w:szCs w:val="18"/>
              </w:rPr>
              <w:t xml:space="preserve">0 </w:t>
            </w:r>
            <w:r w:rsidRPr="00C01A40">
              <w:rPr>
                <w:rFonts w:ascii="Arial" w:hAnsi="Arial" w:cs="Arial"/>
                <w:iCs/>
                <w:sz w:val="18"/>
                <w:szCs w:val="18"/>
              </w:rPr>
              <w:t>pkt. - 5 pkt.</w:t>
            </w:r>
          </w:p>
          <w:p w14:paraId="50AC7385" w14:textId="77777777" w:rsidR="000F25D2" w:rsidRPr="006605A9" w:rsidRDefault="000F25D2" w:rsidP="0095793A">
            <w:pPr>
              <w:spacing w:line="276" w:lineRule="auto"/>
              <w:jc w:val="center"/>
              <w:rPr>
                <w:rFonts w:ascii="Arial" w:hAnsi="Arial" w:cs="Arial"/>
                <w:iCs/>
                <w:sz w:val="14"/>
                <w:szCs w:val="14"/>
              </w:rPr>
            </w:pPr>
            <w:r w:rsidRPr="006605A9">
              <w:rPr>
                <w:rFonts w:ascii="Arial" w:hAnsi="Arial" w:cs="Arial"/>
                <w:iCs/>
                <w:sz w:val="14"/>
                <w:szCs w:val="14"/>
              </w:rPr>
              <w:t xml:space="preserve">0 pkt. - projekt nie jest realizowany w partnerstwie z co najmniej jedną organizacją pozarządową repezentującą interesy pacjentów i posiadającą co najmniej 2-letnie doświadczenie w zakresie </w:t>
            </w:r>
            <w:proofErr w:type="spellStart"/>
            <w:r w:rsidRPr="006605A9">
              <w:rPr>
                <w:rFonts w:ascii="Arial" w:hAnsi="Arial" w:cs="Arial"/>
                <w:iCs/>
                <w:sz w:val="14"/>
                <w:szCs w:val="14"/>
              </w:rPr>
              <w:t>deinstytucjonalizacji</w:t>
            </w:r>
            <w:proofErr w:type="spellEnd"/>
            <w:r w:rsidRPr="006605A9">
              <w:rPr>
                <w:rFonts w:ascii="Arial" w:hAnsi="Arial" w:cs="Arial"/>
                <w:iCs/>
                <w:sz w:val="14"/>
                <w:szCs w:val="14"/>
              </w:rPr>
              <w:t xml:space="preserve"> opieki nad osobami zależnymi</w:t>
            </w:r>
            <w:r>
              <w:rPr>
                <w:rFonts w:ascii="Arial" w:hAnsi="Arial" w:cs="Arial"/>
                <w:iCs/>
                <w:sz w:val="14"/>
                <w:szCs w:val="14"/>
              </w:rPr>
              <w:t>;</w:t>
            </w:r>
          </w:p>
          <w:p w14:paraId="02D89215" w14:textId="77777777" w:rsidR="000F25D2" w:rsidRPr="007D4EBD" w:rsidRDefault="000F25D2" w:rsidP="0095793A">
            <w:pPr>
              <w:spacing w:line="276" w:lineRule="auto"/>
              <w:jc w:val="center"/>
              <w:rPr>
                <w:rFonts w:ascii="Arial" w:hAnsi="Arial" w:cs="Arial"/>
                <w:iCs/>
                <w:sz w:val="18"/>
                <w:szCs w:val="18"/>
              </w:rPr>
            </w:pPr>
            <w:r w:rsidRPr="006605A9">
              <w:rPr>
                <w:rFonts w:ascii="Arial" w:hAnsi="Arial" w:cs="Arial"/>
                <w:iCs/>
                <w:sz w:val="14"/>
                <w:szCs w:val="14"/>
              </w:rPr>
              <w:t xml:space="preserve">5 pkt. - projekt jest realizowany w partnerstwie z co najmniej jedną organizacją pozarządową repezentującą interesy pacjentów i posiadającą co najmniej 2-letnie </w:t>
            </w:r>
            <w:r w:rsidRPr="006605A9">
              <w:rPr>
                <w:rFonts w:ascii="Arial" w:hAnsi="Arial" w:cs="Arial"/>
                <w:iCs/>
                <w:sz w:val="14"/>
                <w:szCs w:val="14"/>
              </w:rPr>
              <w:lastRenderedPageBreak/>
              <w:t xml:space="preserve">doświadczenie w zakresie </w:t>
            </w:r>
            <w:proofErr w:type="spellStart"/>
            <w:r w:rsidRPr="006605A9">
              <w:rPr>
                <w:rFonts w:ascii="Arial" w:hAnsi="Arial" w:cs="Arial"/>
                <w:iCs/>
                <w:sz w:val="14"/>
                <w:szCs w:val="14"/>
              </w:rPr>
              <w:t>deinstytucjonalizacji</w:t>
            </w:r>
            <w:proofErr w:type="spellEnd"/>
            <w:r w:rsidRPr="006605A9">
              <w:rPr>
                <w:rFonts w:ascii="Arial" w:hAnsi="Arial" w:cs="Arial"/>
                <w:iCs/>
                <w:sz w:val="14"/>
                <w:szCs w:val="14"/>
              </w:rPr>
              <w:t xml:space="preserve"> opieki nad osobami zależnymi</w:t>
            </w:r>
          </w:p>
        </w:tc>
      </w:tr>
      <w:tr w:rsidR="000F25D2" w:rsidRPr="0062540A" w14:paraId="5BC1D74B"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71F9D0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D7964A" w14:textId="77777777" w:rsidR="000F25D2" w:rsidRPr="0099216B" w:rsidRDefault="000F25D2" w:rsidP="0095793A">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r>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3AD8E0A"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42F0AE5" w14:textId="77777777" w:rsidR="000F25D2" w:rsidRPr="008C3ED1" w:rsidRDefault="000F25D2" w:rsidP="0095793A">
            <w:pPr>
              <w:spacing w:line="276" w:lineRule="auto"/>
              <w:jc w:val="center"/>
              <w:rPr>
                <w:rFonts w:ascii="Arial" w:hAnsi="Arial" w:cs="Arial"/>
                <w:sz w:val="18"/>
                <w:szCs w:val="18"/>
              </w:rPr>
            </w:pPr>
            <w:r w:rsidRPr="008C3ED1">
              <w:rPr>
                <w:rFonts w:ascii="Arial" w:hAnsi="Arial" w:cs="Arial"/>
                <w:sz w:val="18"/>
                <w:szCs w:val="18"/>
              </w:rPr>
              <w:t>9.3.B</w:t>
            </w:r>
          </w:p>
        </w:tc>
      </w:tr>
      <w:tr w:rsidR="000F25D2" w:rsidRPr="0062540A" w14:paraId="2681E166"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6D4BDD" w14:textId="77777777" w:rsidR="000F25D2" w:rsidRPr="00CA767E" w:rsidRDefault="000F25D2" w:rsidP="0095793A">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partnerstwa</w:t>
            </w:r>
          </w:p>
          <w:p w14:paraId="1A041B2E" w14:textId="77777777" w:rsidR="000F25D2" w:rsidRPr="007D4EBD" w:rsidRDefault="000F25D2" w:rsidP="000F25D2">
            <w:pPr>
              <w:pStyle w:val="Akapitzlist"/>
              <w:numPr>
                <w:ilvl w:val="0"/>
                <w:numId w:val="94"/>
              </w:numPr>
              <w:spacing w:line="276" w:lineRule="auto"/>
              <w:ind w:left="308" w:hanging="284"/>
              <w:jc w:val="both"/>
              <w:rPr>
                <w:rFonts w:ascii="Arial" w:hAnsi="Arial" w:cs="Arial"/>
                <w:iCs/>
                <w:sz w:val="18"/>
                <w:szCs w:val="18"/>
              </w:rPr>
            </w:pPr>
            <w:r w:rsidRPr="007D4EBD">
              <w:rPr>
                <w:rFonts w:ascii="Arial" w:hAnsi="Arial" w:cs="Arial"/>
                <w:iCs/>
                <w:sz w:val="18"/>
                <w:szCs w:val="18"/>
              </w:rPr>
              <w:t>Czy projekt będzie realizowany w partnerstwie z co najmniej jednym partnerem społecznym reprezentującym interesy i zrzeszającym podmioty świadczące usługi w zakresie podstawowej opieki zdrowotnej?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A936889"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41E2BC7" w14:textId="77777777" w:rsidR="000F25D2" w:rsidRPr="007D4EBD" w:rsidRDefault="000F25D2" w:rsidP="0095793A">
            <w:pPr>
              <w:spacing w:after="60" w:line="276" w:lineRule="auto"/>
              <w:jc w:val="center"/>
              <w:rPr>
                <w:rFonts w:ascii="Arial" w:hAnsi="Arial" w:cs="Arial"/>
                <w:iCs/>
                <w:sz w:val="18"/>
                <w:szCs w:val="18"/>
              </w:rPr>
            </w:pPr>
            <w:r w:rsidRPr="007D4EBD">
              <w:rPr>
                <w:rFonts w:ascii="Arial" w:hAnsi="Arial" w:cs="Arial"/>
                <w:iCs/>
                <w:sz w:val="18"/>
                <w:szCs w:val="18"/>
              </w:rPr>
              <w:t>0 pkt. - 5 pkt.</w:t>
            </w:r>
          </w:p>
          <w:p w14:paraId="44827398" w14:textId="77777777" w:rsidR="000F25D2" w:rsidRPr="006605A9" w:rsidRDefault="000F25D2" w:rsidP="0095793A">
            <w:pPr>
              <w:spacing w:line="276" w:lineRule="auto"/>
              <w:jc w:val="center"/>
              <w:rPr>
                <w:rFonts w:ascii="Arial" w:hAnsi="Arial" w:cs="Arial"/>
                <w:iCs/>
                <w:sz w:val="14"/>
                <w:szCs w:val="14"/>
              </w:rPr>
            </w:pPr>
            <w:r w:rsidRPr="006605A9">
              <w:rPr>
                <w:rFonts w:ascii="Arial" w:hAnsi="Arial" w:cs="Arial"/>
                <w:iCs/>
                <w:sz w:val="14"/>
                <w:szCs w:val="14"/>
              </w:rPr>
              <w:t>0 pkt. - projekt nie jest realizowany w partnerstwie z co najmniej  jednym partnerem społecznym reprezentującym interesy i zrzeszającym podmioty świadczące usługi w zakresie podstawowej opieki zdrowotnej</w:t>
            </w:r>
          </w:p>
          <w:p w14:paraId="5B996343" w14:textId="77777777" w:rsidR="000F25D2" w:rsidRPr="008C3ED1" w:rsidRDefault="000F25D2" w:rsidP="0095793A">
            <w:pPr>
              <w:spacing w:line="276" w:lineRule="auto"/>
              <w:ind w:left="-65"/>
              <w:jc w:val="center"/>
              <w:rPr>
                <w:rFonts w:ascii="Arial" w:hAnsi="Arial" w:cs="Arial"/>
                <w:sz w:val="18"/>
                <w:szCs w:val="18"/>
              </w:rPr>
            </w:pPr>
            <w:r w:rsidRPr="006605A9">
              <w:rPr>
                <w:rFonts w:ascii="Arial" w:hAnsi="Arial" w:cs="Arial"/>
                <w:iCs/>
                <w:sz w:val="14"/>
                <w:szCs w:val="14"/>
              </w:rPr>
              <w:t>5 pkt. - projekt jest realizowany w partnerstwie z co najmniej jednym partnerem społecznym reprezentującym interesy i zrzeszającym podmioty świadczące usługi w zakresie podstawowej opieki zdrowotnej</w:t>
            </w:r>
          </w:p>
        </w:tc>
      </w:tr>
      <w:tr w:rsidR="000F25D2" w:rsidRPr="0062540A" w14:paraId="00F557D4"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FB0DAA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C0EEEB" w14:textId="77777777" w:rsidR="000F25D2" w:rsidRPr="0099216B" w:rsidRDefault="000F25D2" w:rsidP="0095793A">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A9A7453"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26D94E1" w14:textId="77777777" w:rsidR="000F25D2" w:rsidRPr="008C3ED1" w:rsidRDefault="000F25D2" w:rsidP="0095793A">
            <w:pPr>
              <w:spacing w:line="276" w:lineRule="auto"/>
              <w:jc w:val="center"/>
              <w:rPr>
                <w:rFonts w:ascii="Arial" w:hAnsi="Arial" w:cs="Arial"/>
                <w:sz w:val="18"/>
                <w:szCs w:val="18"/>
              </w:rPr>
            </w:pPr>
            <w:r w:rsidRPr="008C3ED1">
              <w:rPr>
                <w:rFonts w:ascii="Arial" w:hAnsi="Arial" w:cs="Arial"/>
                <w:sz w:val="18"/>
                <w:szCs w:val="18"/>
              </w:rPr>
              <w:t>9.3.B</w:t>
            </w:r>
          </w:p>
        </w:tc>
      </w:tr>
      <w:tr w:rsidR="000F25D2" w:rsidRPr="0062540A" w14:paraId="636FD9B2"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F371C8E" w14:textId="77777777" w:rsidR="000F25D2" w:rsidRPr="00CA767E" w:rsidRDefault="000F25D2" w:rsidP="0095793A">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04F6ACC" w14:textId="77777777" w:rsidR="000F25D2" w:rsidRPr="008B06A4" w:rsidRDefault="000F25D2" w:rsidP="000F25D2">
            <w:pPr>
              <w:pStyle w:val="Akapitzlist"/>
              <w:numPr>
                <w:ilvl w:val="0"/>
                <w:numId w:val="94"/>
              </w:numPr>
              <w:spacing w:line="276" w:lineRule="auto"/>
              <w:ind w:left="308" w:hanging="284"/>
              <w:jc w:val="both"/>
              <w:rPr>
                <w:rFonts w:ascii="Arial" w:hAnsi="Arial" w:cs="Arial"/>
                <w:iCs/>
                <w:sz w:val="18"/>
                <w:szCs w:val="18"/>
              </w:rPr>
            </w:pPr>
            <w:r>
              <w:rPr>
                <w:rFonts w:ascii="Arial" w:hAnsi="Arial" w:cs="Arial"/>
                <w:iCs/>
                <w:sz w:val="18"/>
                <w:szCs w:val="18"/>
              </w:rPr>
              <w:t>Czy w ramach projektu Wnioskodawca podejmie współpracę z Ośrodkiem Pomocy Społecznej</w:t>
            </w:r>
            <w:r w:rsidRPr="004607FA">
              <w:rPr>
                <w:rFonts w:ascii="Arial" w:hAnsi="Arial" w:cs="Arial"/>
                <w:iCs/>
                <w:sz w:val="18"/>
                <w:szCs w:val="18"/>
              </w:rPr>
              <w:t xml:space="preserve"> mając</w:t>
            </w:r>
            <w:r>
              <w:rPr>
                <w:rFonts w:ascii="Arial" w:hAnsi="Arial" w:cs="Arial"/>
                <w:iCs/>
                <w:sz w:val="18"/>
                <w:szCs w:val="18"/>
              </w:rPr>
              <w:t>ą</w:t>
            </w:r>
            <w:r w:rsidRPr="004607FA">
              <w:rPr>
                <w:rFonts w:ascii="Arial" w:hAnsi="Arial" w:cs="Arial"/>
                <w:iCs/>
                <w:sz w:val="18"/>
                <w:szCs w:val="18"/>
              </w:rPr>
              <w:t xml:space="preserve"> na celu zapewnieni</w:t>
            </w:r>
            <w:r>
              <w:rPr>
                <w:rFonts w:ascii="Arial" w:hAnsi="Arial" w:cs="Arial"/>
                <w:iCs/>
                <w:sz w:val="18"/>
                <w:szCs w:val="18"/>
              </w:rPr>
              <w:t>e</w:t>
            </w:r>
            <w:r w:rsidRPr="004607FA">
              <w:rPr>
                <w:rFonts w:ascii="Arial" w:hAnsi="Arial" w:cs="Arial"/>
                <w:iCs/>
                <w:sz w:val="18"/>
                <w:szCs w:val="18"/>
              </w:rPr>
              <w:t xml:space="preserv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1C0F909"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31EC1CF" w14:textId="77777777" w:rsidR="000F25D2" w:rsidRPr="008B06A4" w:rsidRDefault="000F25D2" w:rsidP="0095793A">
            <w:pPr>
              <w:spacing w:line="276" w:lineRule="auto"/>
              <w:jc w:val="center"/>
              <w:rPr>
                <w:rFonts w:ascii="Arial" w:hAnsi="Arial" w:cs="Arial"/>
                <w:sz w:val="18"/>
                <w:szCs w:val="18"/>
              </w:rPr>
            </w:pPr>
            <w:r w:rsidRPr="008B06A4">
              <w:rPr>
                <w:rFonts w:ascii="Arial" w:hAnsi="Arial" w:cs="Arial"/>
                <w:sz w:val="18"/>
                <w:szCs w:val="18"/>
              </w:rPr>
              <w:t xml:space="preserve">0 pkt. - 5 pkt. </w:t>
            </w:r>
          </w:p>
          <w:p w14:paraId="0DFDFF7D" w14:textId="77777777" w:rsidR="000F25D2" w:rsidRPr="00B37327" w:rsidRDefault="000F25D2" w:rsidP="0095793A">
            <w:pPr>
              <w:spacing w:line="276" w:lineRule="auto"/>
              <w:jc w:val="center"/>
              <w:rPr>
                <w:rFonts w:ascii="Arial" w:hAnsi="Arial" w:cs="Arial"/>
                <w:sz w:val="14"/>
                <w:szCs w:val="14"/>
              </w:rPr>
            </w:pPr>
            <w:r w:rsidRPr="00B37327">
              <w:rPr>
                <w:rFonts w:ascii="Arial" w:hAnsi="Arial" w:cs="Arial"/>
                <w:sz w:val="14"/>
                <w:szCs w:val="14"/>
              </w:rPr>
              <w:t>0 pkt. - projekt nie przewiduje współpracy z OPS</w:t>
            </w:r>
          </w:p>
          <w:p w14:paraId="643F175B" w14:textId="77777777" w:rsidR="000F25D2" w:rsidRPr="008C3ED1" w:rsidRDefault="000F25D2" w:rsidP="0095793A">
            <w:pPr>
              <w:spacing w:line="276" w:lineRule="auto"/>
              <w:jc w:val="center"/>
              <w:rPr>
                <w:rFonts w:ascii="Arial" w:hAnsi="Arial" w:cs="Arial"/>
                <w:sz w:val="18"/>
                <w:szCs w:val="18"/>
              </w:rPr>
            </w:pPr>
            <w:r w:rsidRPr="00B37327">
              <w:rPr>
                <w:rFonts w:ascii="Arial" w:hAnsi="Arial" w:cs="Arial"/>
                <w:sz w:val="14"/>
                <w:szCs w:val="14"/>
              </w:rPr>
              <w:t>5 pkt. - projekt zakłada podjęcie współpracy z OPS</w:t>
            </w:r>
          </w:p>
        </w:tc>
      </w:tr>
      <w:tr w:rsidR="000F25D2" w:rsidRPr="0062540A" w14:paraId="7C5E02B0"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FF611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3DCBD5" w14:textId="77777777" w:rsidR="000F25D2" w:rsidRPr="007D4EBD" w:rsidRDefault="000F25D2" w:rsidP="0095793A">
            <w:pPr>
              <w:spacing w:line="276" w:lineRule="auto"/>
              <w:jc w:val="both"/>
              <w:rPr>
                <w:rFonts w:ascii="Arial" w:hAnsi="Arial" w:cs="Arial"/>
                <w:iCs/>
                <w:sz w:val="18"/>
                <w:szCs w:val="18"/>
              </w:rPr>
            </w:pPr>
            <w:r>
              <w:rPr>
                <w:rFonts w:ascii="Arial" w:hAnsi="Arial" w:cs="Arial"/>
                <w:iCs/>
                <w:sz w:val="18"/>
                <w:szCs w:val="18"/>
              </w:rPr>
              <w:t>W</w:t>
            </w:r>
            <w:r w:rsidRPr="004607FA">
              <w:rPr>
                <w:rFonts w:ascii="Arial" w:hAnsi="Arial" w:cs="Arial"/>
                <w:iCs/>
                <w:sz w:val="18"/>
                <w:szCs w:val="18"/>
              </w:rPr>
              <w:t>nioskodawca powinien współpracować z OPS właściwym ze względu na miejsce zamieszkania pacjenta</w:t>
            </w:r>
            <w:r>
              <w:rPr>
                <w:rFonts w:ascii="Arial" w:hAnsi="Arial" w:cs="Arial"/>
                <w:iCs/>
                <w:sz w:val="18"/>
                <w:szCs w:val="18"/>
              </w:rPr>
              <w:t>.</w:t>
            </w:r>
            <w:r w:rsidRPr="008B06A4">
              <w:rPr>
                <w:rFonts w:ascii="Arial" w:hAnsi="Arial" w:cs="Arial"/>
                <w:iCs/>
                <w:sz w:val="18"/>
                <w:szCs w:val="18"/>
              </w:rPr>
              <w:t xml:space="preserve"> Preferencja ma na celu pobudzać współpracę z jednostkami opieki społecznej.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1C1A7F6"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D554C53" w14:textId="77777777" w:rsidR="000F25D2" w:rsidRPr="008C3ED1" w:rsidRDefault="000F25D2" w:rsidP="0095793A">
            <w:pPr>
              <w:spacing w:line="276" w:lineRule="auto"/>
              <w:jc w:val="center"/>
              <w:rPr>
                <w:rFonts w:ascii="Arial" w:hAnsi="Arial" w:cs="Arial"/>
                <w:sz w:val="18"/>
                <w:szCs w:val="18"/>
              </w:rPr>
            </w:pPr>
            <w:r w:rsidRPr="008C3ED1">
              <w:rPr>
                <w:rFonts w:ascii="Arial" w:hAnsi="Arial" w:cs="Arial"/>
                <w:sz w:val="18"/>
                <w:szCs w:val="18"/>
              </w:rPr>
              <w:t>9.3.B</w:t>
            </w:r>
          </w:p>
        </w:tc>
      </w:tr>
      <w:tr w:rsidR="000F25D2" w:rsidRPr="0062540A" w14:paraId="5EC785AF" w14:textId="77777777" w:rsidTr="0095793A">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D9A0190"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583AD33E"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0D2E62">
              <w:rPr>
                <w:rFonts w:ascii="Arial" w:hAnsi="Arial" w:cs="Arial"/>
                <w:i/>
                <w:iCs/>
                <w:sz w:val="18"/>
                <w:szCs w:val="18"/>
              </w:rPr>
              <w:t>tak</w:t>
            </w:r>
            <w:r w:rsidRPr="008F1B8C">
              <w:rPr>
                <w:rFonts w:ascii="Arial" w:hAnsi="Arial" w:cs="Arial"/>
                <w:iCs/>
                <w:sz w:val="18"/>
                <w:szCs w:val="18"/>
              </w:rPr>
              <w:t xml:space="preserve">, </w:t>
            </w:r>
            <w:r w:rsidRPr="000D2E62">
              <w:rPr>
                <w:rFonts w:ascii="Arial" w:hAnsi="Arial" w:cs="Arial"/>
                <w:i/>
                <w:iCs/>
                <w:sz w:val="18"/>
                <w:szCs w:val="18"/>
              </w:rPr>
              <w:t>nie</w:t>
            </w:r>
            <w:r w:rsidRPr="008F1B8C">
              <w:rPr>
                <w:rFonts w:ascii="Arial" w:hAnsi="Arial" w:cs="Arial"/>
                <w:iCs/>
                <w:sz w:val="18"/>
                <w:szCs w:val="18"/>
              </w:rPr>
              <w:t xml:space="preserve"> lub </w:t>
            </w:r>
            <w:r w:rsidRPr="000D2E6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63C6DADF"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65682F7E"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60814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BB664" w14:textId="77777777" w:rsidR="000F25D2" w:rsidRPr="00564F38" w:rsidRDefault="000F25D2" w:rsidP="000F25D2">
            <w:pPr>
              <w:pStyle w:val="Akapitzlist"/>
              <w:numPr>
                <w:ilvl w:val="0"/>
                <w:numId w:val="108"/>
              </w:numPr>
              <w:spacing w:line="276" w:lineRule="auto"/>
              <w:jc w:val="both"/>
              <w:rPr>
                <w:rFonts w:ascii="Arial" w:hAnsi="Arial" w:cs="Arial"/>
                <w:iCs/>
                <w:sz w:val="18"/>
                <w:szCs w:val="18"/>
              </w:rPr>
            </w:pPr>
            <w:r w:rsidRPr="00564F38">
              <w:rPr>
                <w:rFonts w:ascii="Arial" w:hAnsi="Arial" w:cs="Arial"/>
                <w:iCs/>
                <w:sz w:val="18"/>
                <w:szCs w:val="18"/>
              </w:rPr>
              <w:t>W ramach kryterium weryfikowane będzie, czy Wnios</w:t>
            </w:r>
            <w:r>
              <w:rPr>
                <w:rFonts w:ascii="Arial" w:hAnsi="Arial" w:cs="Arial"/>
                <w:iCs/>
                <w:sz w:val="18"/>
                <w:szCs w:val="18"/>
              </w:rPr>
              <w:t xml:space="preserve">kodawca/Beneficjent zapewnił wkład własny w wysokości co </w:t>
            </w:r>
            <w:r w:rsidRPr="00564F38">
              <w:rPr>
                <w:rFonts w:ascii="Arial" w:hAnsi="Arial" w:cs="Arial"/>
                <w:iCs/>
                <w:sz w:val="18"/>
                <w:szCs w:val="18"/>
              </w:rPr>
              <w:t>najmniej 5% w</w:t>
            </w:r>
            <w:r>
              <w:rPr>
                <w:rFonts w:ascii="Arial" w:hAnsi="Arial" w:cs="Arial"/>
                <w:iCs/>
                <w:sz w:val="18"/>
                <w:szCs w:val="18"/>
              </w:rPr>
              <w:t>ydatków kwalifikowalnych</w:t>
            </w:r>
            <w:r w:rsidRPr="00564F38">
              <w:rPr>
                <w:rFonts w:ascii="Arial" w:hAnsi="Arial" w:cs="Arial"/>
                <w:iCs/>
                <w:sz w:val="18"/>
                <w:szCs w:val="18"/>
              </w:rPr>
              <w:t>.</w:t>
            </w:r>
          </w:p>
          <w:p w14:paraId="3FA0E602" w14:textId="77777777" w:rsidR="000F25D2" w:rsidRPr="00322281" w:rsidRDefault="000F25D2" w:rsidP="0095793A">
            <w:pPr>
              <w:spacing w:line="276" w:lineRule="auto"/>
              <w:jc w:val="both"/>
              <w:rPr>
                <w:rFonts w:ascii="Arial" w:hAnsi="Arial" w:cs="Arial"/>
                <w:iCs/>
                <w:sz w:val="18"/>
                <w:szCs w:val="18"/>
              </w:rPr>
            </w:pPr>
          </w:p>
          <w:p w14:paraId="1AA49FBD" w14:textId="77777777" w:rsidR="000F25D2" w:rsidRDefault="000F25D2" w:rsidP="0095793A">
            <w:pPr>
              <w:spacing w:line="276" w:lineRule="auto"/>
              <w:jc w:val="both"/>
              <w:rPr>
                <w:rFonts w:ascii="Arial" w:hAnsi="Arial" w:cs="Arial"/>
                <w:iCs/>
                <w:sz w:val="18"/>
                <w:szCs w:val="18"/>
              </w:rPr>
            </w:pPr>
            <w:r w:rsidRPr="00322281">
              <w:rPr>
                <w:rFonts w:ascii="Arial" w:hAnsi="Arial" w:cs="Arial"/>
                <w:iCs/>
                <w:sz w:val="18"/>
                <w:szCs w:val="18"/>
              </w:rPr>
              <w:t xml:space="preserve">IOK dopuszcza możliwość poprawy/uzupełnienia wniosku o </w:t>
            </w:r>
            <w:r w:rsidRPr="00322281">
              <w:rPr>
                <w:rFonts w:ascii="Arial" w:hAnsi="Arial" w:cs="Arial"/>
                <w:iCs/>
                <w:sz w:val="18"/>
                <w:szCs w:val="18"/>
              </w:rPr>
              <w:lastRenderedPageBreak/>
              <w:t>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90D44D"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72D621E"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1319F211" w14:textId="77777777" w:rsidR="000F25D2" w:rsidRPr="008B06A4" w:rsidRDefault="000F25D2" w:rsidP="0095793A">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skierowanie projektu do poprawy/uzupełnienia w zakresie </w:t>
            </w:r>
            <w:r w:rsidRPr="00322281">
              <w:rPr>
                <w:rFonts w:ascii="Arial" w:hAnsi="Arial" w:cs="Arial"/>
                <w:iCs/>
                <w:sz w:val="18"/>
                <w:szCs w:val="18"/>
              </w:rPr>
              <w:lastRenderedPageBreak/>
              <w:t>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0F25D2" w:rsidRPr="0062540A" w14:paraId="380EF9C3"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8F2F34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6ACF77" w14:textId="77777777" w:rsidR="000F25D2" w:rsidRDefault="000F25D2" w:rsidP="000F25D2">
            <w:pPr>
              <w:pStyle w:val="Akapitzlist"/>
              <w:numPr>
                <w:ilvl w:val="0"/>
                <w:numId w:val="108"/>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5BA5F3AD" w14:textId="77777777" w:rsidR="000F25D2" w:rsidRDefault="000F25D2" w:rsidP="0095793A">
            <w:pPr>
              <w:spacing w:line="276" w:lineRule="auto"/>
              <w:ind w:left="-43"/>
              <w:jc w:val="both"/>
              <w:rPr>
                <w:rFonts w:ascii="Arial" w:hAnsi="Arial" w:cs="Arial"/>
                <w:iCs/>
                <w:sz w:val="18"/>
                <w:szCs w:val="18"/>
              </w:rPr>
            </w:pPr>
          </w:p>
          <w:p w14:paraId="08821FD3"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30B8B51"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CEC5599" w14:textId="77777777" w:rsidR="000F25D2"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19CD11C" w14:textId="77777777" w:rsidR="000F25D2" w:rsidRPr="00322281" w:rsidRDefault="000F25D2" w:rsidP="0095793A">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0F25D2" w:rsidRPr="0062540A" w14:paraId="173E0BDC" w14:textId="77777777" w:rsidTr="0095793A">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31907878"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0E6A6A24"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37692B0" w14:textId="77777777" w:rsidR="000F25D2" w:rsidRPr="00564F38" w:rsidRDefault="000F25D2" w:rsidP="000F25D2">
            <w:pPr>
              <w:pStyle w:val="Akapitzlist"/>
              <w:numPr>
                <w:ilvl w:val="0"/>
                <w:numId w:val="108"/>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16E638D7"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samorządu terytorialnego, ich związki i stowarzyszenia;</w:t>
            </w:r>
          </w:p>
          <w:p w14:paraId="191F4DD9"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w:t>
            </w:r>
            <w:proofErr w:type="spellStart"/>
            <w:r w:rsidRPr="00564F38">
              <w:rPr>
                <w:rFonts w:ascii="Arial" w:hAnsi="Arial" w:cs="Arial"/>
                <w:iCs/>
                <w:sz w:val="18"/>
                <w:szCs w:val="18"/>
              </w:rPr>
              <w:t>jst</w:t>
            </w:r>
            <w:proofErr w:type="spellEnd"/>
            <w:r w:rsidRPr="00564F38">
              <w:rPr>
                <w:rFonts w:ascii="Arial" w:hAnsi="Arial" w:cs="Arial"/>
                <w:iCs/>
                <w:sz w:val="18"/>
                <w:szCs w:val="18"/>
              </w:rPr>
              <w:t>;</w:t>
            </w:r>
          </w:p>
          <w:p w14:paraId="60FA4B15"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pomocy społecznej;</w:t>
            </w:r>
          </w:p>
          <w:p w14:paraId="7D1F48E1"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organizacj</w:t>
            </w:r>
            <w:r>
              <w:rPr>
                <w:rFonts w:ascii="Arial" w:hAnsi="Arial" w:cs="Arial"/>
                <w:iCs/>
                <w:sz w:val="18"/>
                <w:szCs w:val="18"/>
              </w:rPr>
              <w:t>a</w:t>
            </w:r>
            <w:r w:rsidRPr="00564F38">
              <w:rPr>
                <w:rFonts w:ascii="Arial" w:hAnsi="Arial" w:cs="Arial"/>
                <w:iCs/>
                <w:sz w:val="18"/>
                <w:szCs w:val="18"/>
              </w:rPr>
              <w:t xml:space="preserve"> pozarządow</w:t>
            </w:r>
            <w:r>
              <w:rPr>
                <w:rFonts w:ascii="Arial" w:hAnsi="Arial" w:cs="Arial"/>
                <w:iCs/>
                <w:sz w:val="18"/>
                <w:szCs w:val="18"/>
              </w:rPr>
              <w:t>a</w:t>
            </w:r>
            <w:r w:rsidRPr="00564F38">
              <w:rPr>
                <w:rFonts w:ascii="Arial" w:hAnsi="Arial" w:cs="Arial"/>
                <w:iCs/>
                <w:sz w:val="18"/>
                <w:szCs w:val="18"/>
              </w:rPr>
              <w:t>;</w:t>
            </w:r>
          </w:p>
          <w:p w14:paraId="343BE14A"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prowadząc</w:t>
            </w:r>
            <w:r>
              <w:rPr>
                <w:rFonts w:ascii="Arial" w:hAnsi="Arial" w:cs="Arial"/>
                <w:iCs/>
                <w:sz w:val="18"/>
                <w:szCs w:val="18"/>
              </w:rPr>
              <w:t>y</w:t>
            </w:r>
            <w:r w:rsidRPr="00564F38">
              <w:rPr>
                <w:rFonts w:ascii="Arial" w:hAnsi="Arial" w:cs="Arial"/>
                <w:iCs/>
                <w:sz w:val="18"/>
                <w:szCs w:val="18"/>
              </w:rPr>
              <w:t xml:space="preserve"> działalność w obszarze pomocy społecznej oraz systemu wspierania rodziny i pieczy zastępczej;</w:t>
            </w:r>
          </w:p>
          <w:p w14:paraId="783EAFF7"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ekonomii społecznej oraz przedsiębiorstw</w:t>
            </w:r>
            <w:r>
              <w:rPr>
                <w:rFonts w:ascii="Arial" w:hAnsi="Arial" w:cs="Arial"/>
                <w:iCs/>
                <w:sz w:val="18"/>
                <w:szCs w:val="18"/>
              </w:rPr>
              <w:t>o</w:t>
            </w:r>
            <w:r w:rsidRPr="00564F38">
              <w:rPr>
                <w:rFonts w:ascii="Arial" w:hAnsi="Arial" w:cs="Arial"/>
                <w:iCs/>
                <w:sz w:val="18"/>
                <w:szCs w:val="18"/>
              </w:rPr>
              <w:t xml:space="preserve"> społeczne;</w:t>
            </w:r>
          </w:p>
          <w:p w14:paraId="17F1A000" w14:textId="77777777" w:rsidR="000F25D2"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kościoły, związki wyznaniowe oraz osoby prawne kościołów i związk</w:t>
            </w:r>
            <w:r>
              <w:rPr>
                <w:rFonts w:ascii="Arial" w:hAnsi="Arial" w:cs="Arial"/>
                <w:iCs/>
                <w:sz w:val="18"/>
                <w:szCs w:val="18"/>
              </w:rPr>
              <w:t>i</w:t>
            </w:r>
            <w:r w:rsidRPr="00564F38">
              <w:rPr>
                <w:rFonts w:ascii="Arial" w:hAnsi="Arial" w:cs="Arial"/>
                <w:iCs/>
                <w:sz w:val="18"/>
                <w:szCs w:val="18"/>
              </w:rPr>
              <w:t xml:space="preserve"> wyznaniow</w:t>
            </w:r>
            <w:r>
              <w:rPr>
                <w:rFonts w:ascii="Arial" w:hAnsi="Arial" w:cs="Arial"/>
                <w:iCs/>
                <w:sz w:val="18"/>
                <w:szCs w:val="18"/>
              </w:rPr>
              <w:t>e</w:t>
            </w:r>
            <w:r w:rsidRPr="00564F38">
              <w:rPr>
                <w:rFonts w:ascii="Arial" w:hAnsi="Arial" w:cs="Arial"/>
                <w:iCs/>
                <w:sz w:val="18"/>
                <w:szCs w:val="18"/>
              </w:rPr>
              <w:t>;</w:t>
            </w:r>
          </w:p>
          <w:p w14:paraId="2B93F0D9"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w:t>
            </w:r>
            <w:r>
              <w:rPr>
                <w:rFonts w:ascii="Arial" w:hAnsi="Arial" w:cs="Arial"/>
                <w:iCs/>
                <w:sz w:val="18"/>
                <w:szCs w:val="18"/>
              </w:rPr>
              <w:t>iot</w:t>
            </w:r>
            <w:r w:rsidRPr="00564F38">
              <w:rPr>
                <w:rFonts w:ascii="Arial" w:hAnsi="Arial" w:cs="Arial"/>
                <w:iCs/>
                <w:sz w:val="18"/>
                <w:szCs w:val="18"/>
              </w:rPr>
              <w:t xml:space="preserve"> lecznicz</w:t>
            </w:r>
            <w:r>
              <w:rPr>
                <w:rFonts w:ascii="Arial" w:hAnsi="Arial" w:cs="Arial"/>
                <w:iCs/>
                <w:sz w:val="18"/>
                <w:szCs w:val="18"/>
              </w:rPr>
              <w:t>y</w:t>
            </w:r>
            <w:r w:rsidRPr="00564F38">
              <w:rPr>
                <w:rFonts w:ascii="Arial" w:hAnsi="Arial" w:cs="Arial"/>
                <w:iCs/>
                <w:sz w:val="18"/>
                <w:szCs w:val="18"/>
              </w:rPr>
              <w:t>.</w:t>
            </w:r>
          </w:p>
          <w:p w14:paraId="658B8E4B" w14:textId="77777777" w:rsidR="000F25D2" w:rsidRPr="00400DC1" w:rsidRDefault="000F25D2" w:rsidP="0095793A">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5DECECE"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3FB07C78"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70A3D3F1"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5806C846" w14:textId="77777777" w:rsidR="000F25D2" w:rsidRPr="00400DC1" w:rsidRDefault="000F25D2" w:rsidP="0095793A">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0F25D2" w:rsidRPr="0062540A" w14:paraId="6853CF05" w14:textId="77777777" w:rsidTr="0095793A">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259B603" w14:textId="77777777" w:rsidR="000F25D2" w:rsidRDefault="000F25D2" w:rsidP="0095793A">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06A868AF" w14:textId="77777777" w:rsidR="000F25D2" w:rsidRDefault="000F25D2" w:rsidP="0095793A">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05C4C204" w14:textId="77777777" w:rsidR="000F25D2" w:rsidRPr="000A57D9" w:rsidRDefault="000F25D2" w:rsidP="0095793A">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332F4F11"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239DC2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C01FEF" w14:textId="77777777" w:rsidR="000F25D2" w:rsidRPr="00221ACD" w:rsidRDefault="000F25D2" w:rsidP="000F25D2">
            <w:pPr>
              <w:pStyle w:val="Akapitzlist"/>
              <w:numPr>
                <w:ilvl w:val="0"/>
                <w:numId w:val="107"/>
              </w:numPr>
              <w:spacing w:line="276" w:lineRule="auto"/>
              <w:jc w:val="both"/>
              <w:rPr>
                <w:rFonts w:ascii="Arial" w:hAnsi="Arial" w:cs="Arial"/>
                <w:iCs/>
                <w:sz w:val="18"/>
                <w:szCs w:val="18"/>
              </w:rPr>
            </w:pPr>
            <w:r w:rsidRPr="00221ACD">
              <w:rPr>
                <w:rFonts w:ascii="Arial" w:hAnsi="Arial" w:cs="Arial"/>
                <w:iCs/>
                <w:sz w:val="18"/>
                <w:szCs w:val="18"/>
              </w:rPr>
              <w:t xml:space="preserve">Czy projekt jest zgodny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RPO WD 2014-2020 aktualnymi na dzień przyjęci</w:t>
            </w:r>
            <w:r>
              <w:rPr>
                <w:rFonts w:ascii="Arial" w:hAnsi="Arial" w:cs="Arial"/>
                <w:iCs/>
                <w:sz w:val="18"/>
                <w:szCs w:val="18"/>
              </w:rPr>
              <w:t>a kryterium w zakresie typu projektu 9.3.B</w:t>
            </w:r>
            <w:r w:rsidRPr="00221ACD">
              <w:rPr>
                <w:rFonts w:ascii="Arial" w:hAnsi="Arial" w:cs="Arial"/>
                <w:iCs/>
                <w:sz w:val="18"/>
                <w:szCs w:val="18"/>
              </w:rPr>
              <w:t>?</w:t>
            </w:r>
          </w:p>
          <w:p w14:paraId="5595E439" w14:textId="77777777" w:rsidR="000F25D2" w:rsidRPr="00221ACD" w:rsidRDefault="000F25D2" w:rsidP="0095793A">
            <w:pPr>
              <w:spacing w:line="276" w:lineRule="auto"/>
              <w:jc w:val="both"/>
              <w:rPr>
                <w:rFonts w:ascii="Arial" w:hAnsi="Arial" w:cs="Arial"/>
                <w:iCs/>
                <w:sz w:val="18"/>
                <w:szCs w:val="18"/>
              </w:rPr>
            </w:pPr>
          </w:p>
          <w:p w14:paraId="726134B9"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w:t>
            </w:r>
            <w:r w:rsidRPr="00221ACD">
              <w:rPr>
                <w:rFonts w:ascii="Arial" w:hAnsi="Arial" w:cs="Arial"/>
                <w:iCs/>
                <w:sz w:val="18"/>
                <w:szCs w:val="18"/>
              </w:rPr>
              <w:lastRenderedPageBreak/>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6308B21"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F563672"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9739BDE"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korekty oznacza odrzucenie </w:t>
            </w:r>
            <w:r w:rsidRPr="00221ACD">
              <w:rPr>
                <w:rFonts w:ascii="Arial" w:hAnsi="Arial" w:cs="Arial"/>
                <w:sz w:val="18"/>
                <w:szCs w:val="18"/>
              </w:rPr>
              <w:lastRenderedPageBreak/>
              <w:t>projektu na etapie negocjacji)</w:t>
            </w:r>
          </w:p>
        </w:tc>
      </w:tr>
      <w:tr w:rsidR="000F25D2" w:rsidRPr="0062540A" w14:paraId="43FBBD41"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8F91A97"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lastRenderedPageBreak/>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7DDD69" w14:textId="77777777" w:rsidR="000F25D2" w:rsidRPr="00322A3E" w:rsidRDefault="000F25D2" w:rsidP="000F25D2">
            <w:pPr>
              <w:pStyle w:val="Akapitzlist"/>
              <w:numPr>
                <w:ilvl w:val="0"/>
                <w:numId w:val="107"/>
              </w:numPr>
              <w:spacing w:line="276" w:lineRule="auto"/>
              <w:jc w:val="both"/>
              <w:rPr>
                <w:rFonts w:ascii="Arial" w:hAnsi="Arial" w:cs="Arial"/>
                <w:iCs/>
                <w:sz w:val="18"/>
                <w:szCs w:val="18"/>
              </w:rPr>
            </w:pPr>
            <w:r w:rsidRPr="00322A3E">
              <w:rPr>
                <w:rFonts w:ascii="Arial" w:hAnsi="Arial" w:cs="Arial"/>
                <w:iCs/>
                <w:sz w:val="18"/>
                <w:szCs w:val="18"/>
              </w:rPr>
              <w:t>Czy w ramach projektu zaplanowano wszystkie wskaźniki określone w definicji kryterium?</w:t>
            </w:r>
          </w:p>
          <w:p w14:paraId="42A3D4B8" w14:textId="77777777" w:rsidR="000F25D2" w:rsidRPr="00221ACD" w:rsidRDefault="000F25D2" w:rsidP="0095793A">
            <w:pPr>
              <w:spacing w:line="276" w:lineRule="auto"/>
              <w:jc w:val="both"/>
              <w:rPr>
                <w:rFonts w:ascii="Arial" w:hAnsi="Arial" w:cs="Arial"/>
                <w:iCs/>
                <w:sz w:val="18"/>
                <w:szCs w:val="18"/>
              </w:rPr>
            </w:pPr>
          </w:p>
          <w:p w14:paraId="22246CF0" w14:textId="77777777" w:rsidR="000F25D2" w:rsidRPr="00221ACD" w:rsidRDefault="000F25D2" w:rsidP="0095793A">
            <w:pPr>
              <w:spacing w:line="276" w:lineRule="auto"/>
              <w:jc w:val="both"/>
              <w:rPr>
                <w:rFonts w:ascii="Arial" w:hAnsi="Arial" w:cs="Arial"/>
                <w:iCs/>
                <w:sz w:val="18"/>
                <w:szCs w:val="18"/>
              </w:rPr>
            </w:pPr>
            <w:r w:rsidRPr="00F04E44">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F04E44">
              <w:rPr>
                <w:rFonts w:ascii="Arial" w:hAnsi="Arial" w:cs="Arial"/>
                <w:iCs/>
                <w:sz w:val="18"/>
                <w:szCs w:val="18"/>
              </w:rPr>
              <w:t>SzOOP</w:t>
            </w:r>
            <w:proofErr w:type="spellEnd"/>
            <w:r w:rsidRPr="00F04E44">
              <w:rPr>
                <w:rFonts w:ascii="Arial" w:hAnsi="Arial" w:cs="Arial"/>
                <w:iCs/>
                <w:sz w:val="18"/>
                <w:szCs w:val="18"/>
              </w:rPr>
              <w:t xml:space="preserve"> dla</w:t>
            </w:r>
            <w:r w:rsidRPr="00F04E44" w:rsidDel="00F04E44">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3</w:t>
            </w:r>
            <w:r w:rsidRPr="00221ACD">
              <w:rPr>
                <w:rFonts w:ascii="Arial" w:hAnsi="Arial" w:cs="Arial"/>
                <w:iCs/>
                <w:sz w:val="18"/>
                <w:szCs w:val="18"/>
              </w:rPr>
              <w:t>:</w:t>
            </w:r>
          </w:p>
          <w:p w14:paraId="6A7401B6" w14:textId="77777777" w:rsidR="000F25D2" w:rsidRPr="00221ACD" w:rsidRDefault="000F25D2" w:rsidP="0095793A">
            <w:pPr>
              <w:spacing w:line="276" w:lineRule="auto"/>
              <w:jc w:val="both"/>
              <w:rPr>
                <w:rFonts w:ascii="Arial" w:hAnsi="Arial" w:cs="Arial"/>
                <w:iCs/>
                <w:sz w:val="18"/>
                <w:szCs w:val="18"/>
              </w:rPr>
            </w:pPr>
          </w:p>
          <w:p w14:paraId="7F728ABD"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68417CE1"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osób zagrożonych ubóstwem lub wykluczeniem społecznym objętych usługami zdrowotnymi w programie.</w:t>
            </w:r>
          </w:p>
          <w:p w14:paraId="3360A645"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Wskaźniki rezultatu:</w:t>
            </w:r>
          </w:p>
          <w:p w14:paraId="1DD77970"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wspartych w programie miejsc świadczenia usług zdrowotnych, istniejących po zakończeniu projektu.</w:t>
            </w:r>
          </w:p>
          <w:p w14:paraId="6E5A8564"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sidRPr="0092043F">
              <w:rPr>
                <w:rFonts w:ascii="Arial" w:hAnsi="Arial" w:cs="Arial"/>
                <w:iCs/>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21BC4704" w14:textId="77777777" w:rsidR="000F25D2" w:rsidRPr="00221ACD" w:rsidRDefault="000F25D2" w:rsidP="0095793A">
            <w:pPr>
              <w:spacing w:line="276" w:lineRule="auto"/>
              <w:jc w:val="both"/>
              <w:rPr>
                <w:rFonts w:ascii="Arial" w:hAnsi="Arial" w:cs="Arial"/>
                <w:iCs/>
                <w:sz w:val="18"/>
                <w:szCs w:val="18"/>
              </w:rPr>
            </w:pPr>
          </w:p>
          <w:p w14:paraId="4EFD1754"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E74D82A" w14:textId="77777777" w:rsidR="000F25D2" w:rsidRPr="00221ACD" w:rsidRDefault="000F25D2" w:rsidP="0095793A">
            <w:pPr>
              <w:spacing w:line="276" w:lineRule="auto"/>
              <w:jc w:val="both"/>
              <w:rPr>
                <w:rFonts w:ascii="Arial" w:hAnsi="Arial" w:cs="Arial"/>
                <w:iCs/>
                <w:sz w:val="18"/>
                <w:szCs w:val="18"/>
              </w:rPr>
            </w:pPr>
          </w:p>
          <w:p w14:paraId="4395BD9E"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xml:space="preserve">. W trakcie realizacji projektu w uzasadnionych sytuacjach za zgodą instytucji organizującej konkurs dopuszcza się zmianę wartości wskaźników. Dodatkowe </w:t>
            </w:r>
            <w:r w:rsidRPr="00221ACD">
              <w:rPr>
                <w:rFonts w:ascii="Arial" w:hAnsi="Arial" w:cs="Arial"/>
                <w:iCs/>
                <w:sz w:val="18"/>
                <w:szCs w:val="18"/>
              </w:rPr>
              <w:lastRenderedPageBreak/>
              <w:t>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29821A0"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4EDF0E"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49CFCD17"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2B983A03" w14:textId="77777777" w:rsidR="000F25D2" w:rsidRDefault="000F25D2" w:rsidP="000F25D2">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0F25D2" w14:paraId="46D9395B" w14:textId="77777777" w:rsidTr="0095793A">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09F63EF0" w14:textId="77777777" w:rsidR="000F25D2" w:rsidRDefault="000F25D2" w:rsidP="0095793A">
            <w:pPr>
              <w:spacing w:line="276" w:lineRule="auto"/>
              <w:jc w:val="center"/>
              <w:rPr>
                <w:rFonts w:ascii="Arial" w:hAnsi="Arial" w:cs="Arial"/>
                <w:b/>
                <w:sz w:val="18"/>
                <w:szCs w:val="18"/>
              </w:rPr>
            </w:pPr>
            <w:r>
              <w:rPr>
                <w:rFonts w:ascii="Arial" w:hAnsi="Arial" w:cs="Arial"/>
                <w:b/>
                <w:sz w:val="24"/>
                <w:szCs w:val="24"/>
              </w:rPr>
              <w:t>KARTA DZIAŁANIA 9.4 DLA PROJEKTÓW KONKURSOWYCH</w:t>
            </w:r>
          </w:p>
        </w:tc>
      </w:tr>
      <w:tr w:rsidR="000F25D2" w14:paraId="68073FAA" w14:textId="77777777" w:rsidTr="0095793A">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67A2C6E"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000D2B9D" w14:textId="77777777" w:rsidTr="0095793A">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9225670"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55B064B" w14:textId="77777777" w:rsidR="000F25D2" w:rsidRPr="00C463F7" w:rsidRDefault="000F25D2" w:rsidP="0095793A">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0F25D2" w14:paraId="4C304DBF" w14:textId="77777777" w:rsidTr="0095793A">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44EDAA3"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0266653" w14:textId="77777777" w:rsidR="000F25D2" w:rsidRPr="00C463F7" w:rsidRDefault="000F25D2" w:rsidP="0095793A">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0F25D2" w14:paraId="47A1F16F" w14:textId="77777777" w:rsidTr="0095793A">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423669C"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D2460CB"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Wrzesień, 2018 rok</w:t>
            </w:r>
          </w:p>
        </w:tc>
      </w:tr>
      <w:tr w:rsidR="000F25D2" w14:paraId="74DD1A67" w14:textId="77777777" w:rsidTr="0095793A">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B8172D"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35DE9BE"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3 000 000</w:t>
            </w:r>
          </w:p>
        </w:tc>
      </w:tr>
      <w:tr w:rsidR="000F25D2" w14:paraId="57B90843" w14:textId="77777777" w:rsidTr="0095793A">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14ACF56" w14:textId="77777777" w:rsidR="000F25D2" w:rsidRDefault="000F25D2" w:rsidP="0095793A">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E010211" w14:textId="77777777" w:rsidR="000F25D2" w:rsidRDefault="000F25D2" w:rsidP="0095793A">
            <w:pPr>
              <w:spacing w:line="276" w:lineRule="auto"/>
              <w:rPr>
                <w:rFonts w:ascii="Arial" w:hAnsi="Arial" w:cs="Arial"/>
                <w:sz w:val="18"/>
                <w:szCs w:val="18"/>
              </w:rPr>
            </w:pPr>
            <w:r>
              <w:rPr>
                <w:rFonts w:ascii="Arial" w:hAnsi="Arial" w:cs="Arial"/>
                <w:sz w:val="18"/>
                <w:szCs w:val="18"/>
              </w:rPr>
              <w:t>Dolnośląski Wojewódzki Urząd Pracy</w:t>
            </w:r>
          </w:p>
        </w:tc>
      </w:tr>
      <w:tr w:rsidR="000F25D2" w14:paraId="104C77AD" w14:textId="77777777" w:rsidTr="0095793A">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07ED41E" w14:textId="77777777" w:rsidR="000F25D2" w:rsidRDefault="000F25D2" w:rsidP="0095793A">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C9C84AC" w14:textId="77777777" w:rsidR="000F25D2" w:rsidRDefault="000F25D2" w:rsidP="0095793A">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14:paraId="2B9AAB67" w14:textId="77777777" w:rsidR="000F25D2" w:rsidRDefault="000F25D2" w:rsidP="0095793A">
            <w:pPr>
              <w:spacing w:before="120" w:after="120"/>
              <w:jc w:val="both"/>
              <w:rPr>
                <w:rFonts w:ascii="Arial" w:hAnsi="Arial" w:cs="Arial"/>
                <w:sz w:val="18"/>
                <w:szCs w:val="18"/>
              </w:rPr>
            </w:pPr>
            <w:r>
              <w:rPr>
                <w:rFonts w:ascii="Arial" w:hAnsi="Arial" w:cs="Arial"/>
                <w:sz w:val="18"/>
                <w:szCs w:val="18"/>
              </w:rPr>
              <w:t>- usług animacji,</w:t>
            </w:r>
          </w:p>
          <w:p w14:paraId="67AE5DFD" w14:textId="77777777" w:rsidR="000F25D2" w:rsidRDefault="000F25D2" w:rsidP="0095793A">
            <w:pPr>
              <w:spacing w:before="120" w:after="120"/>
              <w:jc w:val="both"/>
              <w:rPr>
                <w:rFonts w:ascii="Arial" w:hAnsi="Arial" w:cs="Arial"/>
                <w:sz w:val="18"/>
                <w:szCs w:val="18"/>
              </w:rPr>
            </w:pPr>
            <w:r>
              <w:rPr>
                <w:rFonts w:ascii="Arial" w:hAnsi="Arial" w:cs="Arial"/>
                <w:sz w:val="18"/>
                <w:szCs w:val="18"/>
              </w:rPr>
              <w:t>- usług rozwoju ekonomii społecznej,</w:t>
            </w:r>
          </w:p>
          <w:p w14:paraId="2758AF5E" w14:textId="77777777" w:rsidR="000F25D2" w:rsidRPr="000036D0" w:rsidRDefault="000F25D2" w:rsidP="0095793A">
            <w:pPr>
              <w:spacing w:before="120" w:after="120"/>
              <w:jc w:val="both"/>
              <w:rPr>
                <w:rFonts w:ascii="Arial" w:hAnsi="Arial" w:cs="Arial"/>
                <w:sz w:val="18"/>
                <w:szCs w:val="18"/>
              </w:rPr>
            </w:pPr>
            <w:r>
              <w:rPr>
                <w:rFonts w:ascii="Arial" w:hAnsi="Arial" w:cs="Arial"/>
                <w:sz w:val="18"/>
                <w:szCs w:val="18"/>
              </w:rPr>
              <w:t>- usług wsparcia istniejących przedsiębiorstw społecznych</w:t>
            </w:r>
          </w:p>
        </w:tc>
      </w:tr>
      <w:tr w:rsidR="000F25D2" w14:paraId="4E8523EC" w14:textId="77777777" w:rsidTr="0095793A">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097E91C"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ED6B907" w14:textId="77777777" w:rsidR="000F25D2" w:rsidRDefault="000F25D2" w:rsidP="0095793A">
            <w:pPr>
              <w:spacing w:before="120" w:after="120"/>
              <w:jc w:val="both"/>
              <w:rPr>
                <w:rFonts w:ascii="Arial" w:hAnsi="Arial" w:cs="Arial"/>
                <w:sz w:val="18"/>
                <w:szCs w:val="18"/>
              </w:rPr>
            </w:pPr>
            <w:r>
              <w:rPr>
                <w:rFonts w:ascii="Arial" w:hAnsi="Arial" w:cs="Arial"/>
                <w:sz w:val="18"/>
                <w:szCs w:val="18"/>
              </w:rPr>
              <w:t xml:space="preserve">W ramach konkursu zostanie wybrany jeden projekt na obszar subregionu wskazanych w kryterium dostępu nr 2. </w:t>
            </w:r>
          </w:p>
        </w:tc>
      </w:tr>
      <w:tr w:rsidR="000F25D2" w14:paraId="35078E5B"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4C00187"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09E3FFC6"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DED0BA0"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5E985236" w14:textId="77777777" w:rsidTr="0095793A">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0AD81225"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E3CC64C"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C901592"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53ED64D6"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496C919" w14:textId="77777777" w:rsidR="000F25D2" w:rsidRPr="006C64E5" w:rsidRDefault="000F25D2" w:rsidP="000F25D2">
            <w:pPr>
              <w:pStyle w:val="Akapitzlist"/>
              <w:numPr>
                <w:ilvl w:val="0"/>
                <w:numId w:val="88"/>
              </w:numPr>
              <w:spacing w:line="276" w:lineRule="auto"/>
              <w:jc w:val="both"/>
              <w:rPr>
                <w:rFonts w:ascii="Arial" w:hAnsi="Arial" w:cs="Arial"/>
                <w:sz w:val="18"/>
                <w:szCs w:val="18"/>
              </w:rPr>
            </w:pPr>
            <w:r>
              <w:rPr>
                <w:rFonts w:ascii="Arial" w:hAnsi="Arial" w:cs="Arial"/>
                <w:sz w:val="18"/>
                <w:szCs w:val="18"/>
              </w:rPr>
              <w:t>Liczba podmiotów ekonomii społecznej objętych wsparciem</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7AD71A3" w14:textId="77777777" w:rsidR="000F25D2" w:rsidRPr="00B97279" w:rsidRDefault="000F25D2" w:rsidP="0095793A">
            <w:pPr>
              <w:spacing w:line="276" w:lineRule="auto"/>
              <w:ind w:left="57"/>
              <w:jc w:val="center"/>
              <w:rPr>
                <w:rFonts w:ascii="Arial" w:hAnsi="Arial" w:cs="Arial"/>
                <w:sz w:val="18"/>
                <w:szCs w:val="18"/>
              </w:rPr>
            </w:pPr>
            <w:r>
              <w:rPr>
                <w:rFonts w:ascii="Arial" w:hAnsi="Arial" w:cs="Arial"/>
                <w:sz w:val="18"/>
                <w:szCs w:val="18"/>
              </w:rPr>
              <w:t>256</w:t>
            </w:r>
          </w:p>
        </w:tc>
      </w:tr>
      <w:tr w:rsidR="000F25D2" w:rsidRPr="00052D43" w14:paraId="24116730"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54251DD" w14:textId="77777777" w:rsidR="000F25D2" w:rsidRPr="006C64E5" w:rsidRDefault="000F25D2" w:rsidP="000F25D2">
            <w:pPr>
              <w:pStyle w:val="Akapitzlist"/>
              <w:numPr>
                <w:ilvl w:val="0"/>
                <w:numId w:val="88"/>
              </w:numPr>
              <w:spacing w:line="276" w:lineRule="auto"/>
              <w:jc w:val="both"/>
              <w:rPr>
                <w:rFonts w:ascii="Arial" w:hAnsi="Arial" w:cs="Arial"/>
                <w:sz w:val="18"/>
                <w:szCs w:val="18"/>
              </w:rPr>
            </w:pPr>
            <w:r>
              <w:rPr>
                <w:rFonts w:ascii="Arial" w:hAnsi="Arial" w:cs="Arial"/>
                <w:sz w:val="18"/>
                <w:szCs w:val="18"/>
              </w:rPr>
              <w:t>Liczba osób zagrożonych ubóstwem lub wykluczeniem społecznym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C4B693E" w14:textId="77777777" w:rsidR="000F25D2" w:rsidRPr="00272A0E" w:rsidRDefault="000F25D2" w:rsidP="0095793A">
            <w:pPr>
              <w:spacing w:line="276" w:lineRule="auto"/>
              <w:ind w:left="57"/>
              <w:jc w:val="center"/>
              <w:rPr>
                <w:rFonts w:ascii="Arial" w:hAnsi="Arial" w:cs="Arial"/>
                <w:sz w:val="18"/>
                <w:szCs w:val="18"/>
              </w:rPr>
            </w:pPr>
            <w:r>
              <w:rPr>
                <w:rFonts w:ascii="Arial" w:hAnsi="Arial" w:cs="Arial"/>
                <w:sz w:val="18"/>
                <w:szCs w:val="18"/>
              </w:rPr>
              <w:t>750</w:t>
            </w:r>
          </w:p>
        </w:tc>
      </w:tr>
      <w:tr w:rsidR="000F25D2" w:rsidRPr="00052D43" w14:paraId="6E666D01"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AB0530F" w14:textId="77777777" w:rsidR="000F25D2" w:rsidRPr="005845DF" w:rsidRDefault="000F25D2" w:rsidP="000F25D2">
            <w:pPr>
              <w:pStyle w:val="Akapitzlist"/>
              <w:numPr>
                <w:ilvl w:val="0"/>
                <w:numId w:val="77"/>
              </w:numPr>
              <w:spacing w:line="276" w:lineRule="auto"/>
              <w:jc w:val="both"/>
              <w:rPr>
                <w:rFonts w:ascii="Arial" w:hAnsi="Arial" w:cs="Arial"/>
                <w:sz w:val="18"/>
                <w:szCs w:val="18"/>
              </w:rPr>
            </w:pPr>
            <w:r>
              <w:rPr>
                <w:rFonts w:ascii="Arial" w:hAnsi="Arial" w:cs="Arial"/>
                <w:sz w:val="18"/>
                <w:szCs w:val="18"/>
              </w:rPr>
              <w:t>Liczba inicjatyw dotyczących rozwoju ekonomii społecznej sfinansowanych ze  środków EFS</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96F503F" w14:textId="77777777" w:rsidR="000F25D2" w:rsidRDefault="000F25D2" w:rsidP="0095793A">
            <w:pPr>
              <w:spacing w:line="276" w:lineRule="auto"/>
              <w:ind w:left="57"/>
              <w:jc w:val="center"/>
              <w:rPr>
                <w:rFonts w:ascii="Arial" w:hAnsi="Arial" w:cs="Arial"/>
                <w:color w:val="000000" w:themeColor="text1"/>
                <w:sz w:val="18"/>
                <w:szCs w:val="18"/>
              </w:rPr>
            </w:pPr>
            <w:r>
              <w:rPr>
                <w:rFonts w:ascii="Arial" w:hAnsi="Arial" w:cs="Arial"/>
                <w:sz w:val="18"/>
                <w:szCs w:val="18"/>
              </w:rPr>
              <w:t>40</w:t>
            </w:r>
          </w:p>
        </w:tc>
      </w:tr>
      <w:tr w:rsidR="000F25D2" w14:paraId="03100863"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A70C3AF"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58A65122" w14:textId="77777777" w:rsidTr="0095793A">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91E8274"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427F505E"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93B07C8"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6DF5959F"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F835825" w14:textId="77777777" w:rsidR="000F25D2" w:rsidRPr="0092656B" w:rsidRDefault="000F25D2" w:rsidP="000F25D2">
            <w:pPr>
              <w:numPr>
                <w:ilvl w:val="0"/>
                <w:numId w:val="89"/>
              </w:numPr>
              <w:spacing w:line="276" w:lineRule="auto"/>
              <w:rPr>
                <w:rFonts w:ascii="Arial" w:hAnsi="Arial" w:cs="Arial"/>
                <w:sz w:val="18"/>
                <w:szCs w:val="18"/>
              </w:rPr>
            </w:pPr>
            <w:r>
              <w:rPr>
                <w:rFonts w:ascii="Arial" w:hAnsi="Arial" w:cs="Arial"/>
                <w:sz w:val="18"/>
                <w:szCs w:val="18"/>
              </w:rPr>
              <w:t>Liczba miejsc pracy utworzonych  w przedsiębiorstwach społecznych</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CD978A0" w14:textId="77777777" w:rsidR="000F25D2" w:rsidRPr="0024356F" w:rsidRDefault="000F25D2" w:rsidP="0095793A">
            <w:pPr>
              <w:spacing w:line="276" w:lineRule="auto"/>
              <w:jc w:val="center"/>
              <w:rPr>
                <w:rFonts w:ascii="Arial" w:hAnsi="Arial" w:cs="Arial"/>
                <w:color w:val="000000"/>
                <w:sz w:val="18"/>
                <w:szCs w:val="18"/>
              </w:rPr>
            </w:pPr>
            <w:r>
              <w:rPr>
                <w:rFonts w:ascii="Arial" w:hAnsi="Arial" w:cs="Arial"/>
                <w:sz w:val="18"/>
                <w:szCs w:val="18"/>
              </w:rPr>
              <w:t>304</w:t>
            </w:r>
          </w:p>
        </w:tc>
      </w:tr>
      <w:tr w:rsidR="000F25D2" w:rsidRPr="0092656B" w14:paraId="60EDC9EC"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179EC94" w14:textId="77777777" w:rsidR="000F25D2" w:rsidRPr="006C64E5" w:rsidRDefault="000F25D2" w:rsidP="000F25D2">
            <w:pPr>
              <w:pStyle w:val="Akapitzlist"/>
              <w:numPr>
                <w:ilvl w:val="0"/>
                <w:numId w:val="89"/>
              </w:numPr>
              <w:spacing w:line="276" w:lineRule="auto"/>
              <w:jc w:val="both"/>
              <w:rPr>
                <w:rFonts w:ascii="Arial" w:hAnsi="Arial" w:cs="Arial"/>
                <w:sz w:val="18"/>
                <w:szCs w:val="18"/>
              </w:rPr>
            </w:pPr>
            <w:r>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D7587F6" w14:textId="77777777" w:rsidR="000F25D2" w:rsidRPr="0024356F" w:rsidRDefault="000F25D2" w:rsidP="0095793A">
            <w:pPr>
              <w:spacing w:line="276" w:lineRule="auto"/>
              <w:jc w:val="center"/>
              <w:rPr>
                <w:rFonts w:ascii="Arial" w:hAnsi="Arial" w:cs="Arial"/>
                <w:color w:val="000000"/>
                <w:sz w:val="18"/>
                <w:szCs w:val="18"/>
              </w:rPr>
            </w:pPr>
            <w:r>
              <w:rPr>
                <w:rFonts w:ascii="Arial" w:hAnsi="Arial" w:cs="Arial"/>
                <w:sz w:val="18"/>
                <w:szCs w:val="18"/>
              </w:rPr>
              <w:t xml:space="preserve">80 </w:t>
            </w:r>
            <w:r w:rsidRPr="00EC43BE">
              <w:rPr>
                <w:rFonts w:ascii="Arial" w:hAnsi="Arial" w:cs="Arial"/>
                <w:sz w:val="18"/>
                <w:szCs w:val="18"/>
              </w:rPr>
              <w:t>%</w:t>
            </w:r>
          </w:p>
        </w:tc>
      </w:tr>
      <w:tr w:rsidR="000F25D2" w14:paraId="477A9070" w14:textId="77777777" w:rsidTr="0095793A">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D685B12"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40634EE4" w14:textId="77777777" w:rsidTr="0095793A">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403FCCB" w14:textId="77777777" w:rsidR="000F25D2"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805C4FF" w14:textId="77777777" w:rsidR="000F25D2" w:rsidRPr="0069262A" w:rsidRDefault="000F25D2" w:rsidP="0095793A">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0F25D2" w14:paraId="189A6E2C" w14:textId="77777777" w:rsidTr="0095793A">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3CD65C04" w14:textId="77777777" w:rsidR="000F25D2" w:rsidRPr="00CA767E" w:rsidRDefault="000F25D2" w:rsidP="0095793A">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liczby wniosków</w:t>
            </w:r>
          </w:p>
          <w:p w14:paraId="0694E178" w14:textId="77777777" w:rsidR="000F25D2" w:rsidRPr="000204AD" w:rsidRDefault="000F25D2" w:rsidP="000F25D2">
            <w:pPr>
              <w:pStyle w:val="Akapitzlist"/>
              <w:numPr>
                <w:ilvl w:val="0"/>
                <w:numId w:val="90"/>
              </w:numPr>
              <w:spacing w:line="276" w:lineRule="auto"/>
              <w:jc w:val="both"/>
              <w:rPr>
                <w:rFonts w:ascii="Arial" w:hAnsi="Arial" w:cs="Arial"/>
                <w:sz w:val="18"/>
                <w:szCs w:val="18"/>
              </w:rPr>
            </w:pPr>
            <w:r w:rsidRPr="00EC43BE">
              <w:rPr>
                <w:rFonts w:ascii="Arial" w:hAnsi="Arial" w:cs="Arial"/>
                <w:kern w:val="1"/>
                <w:sz w:val="18"/>
                <w:szCs w:val="18"/>
              </w:rPr>
              <w:lastRenderedPageBreak/>
              <w:t>Czy Wnioskodawca złożył maksymalnie dwa wnioski o dofinansowanie w ramach konkursu, w tym maksymalnie jeden wniosek o dofinansowanie w ramach jednego subregionu?</w:t>
            </w:r>
          </w:p>
        </w:tc>
      </w:tr>
      <w:tr w:rsidR="000F25D2" w14:paraId="01A18A89"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7813C96"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FE45F2" w14:textId="77777777" w:rsidR="000F25D2" w:rsidRPr="00EC43BE" w:rsidRDefault="000F25D2" w:rsidP="0095793A">
            <w:pPr>
              <w:spacing w:line="276" w:lineRule="auto"/>
              <w:jc w:val="both"/>
              <w:rPr>
                <w:rFonts w:ascii="Arial" w:hAnsi="Arial" w:cs="Arial"/>
                <w:kern w:val="1"/>
                <w:sz w:val="18"/>
                <w:szCs w:val="18"/>
              </w:rPr>
            </w:pPr>
            <w:r w:rsidRPr="00EC43BE">
              <w:rPr>
                <w:rFonts w:ascii="Arial" w:hAnsi="Arial" w:cs="Arial"/>
                <w:kern w:val="1"/>
                <w:sz w:val="18"/>
                <w:szCs w:val="18"/>
              </w:rPr>
              <w:t xml:space="preserve">Kryterium jest wynikiem przyjęcia rozwiązania polegającego na wyłonieniu do dofinansowania wyłącznie jednego projektu realizowanego na terenie jednego subregionu. Oznacza to, że </w:t>
            </w:r>
            <w:r>
              <w:rPr>
                <w:rFonts w:ascii="Arial" w:hAnsi="Arial" w:cs="Arial"/>
                <w:kern w:val="1"/>
                <w:sz w:val="18"/>
                <w:szCs w:val="18"/>
              </w:rPr>
              <w:t>W</w:t>
            </w:r>
            <w:r w:rsidRPr="00EC43BE">
              <w:rPr>
                <w:rFonts w:ascii="Arial" w:hAnsi="Arial" w:cs="Arial"/>
                <w:kern w:val="1"/>
                <w:sz w:val="18"/>
                <w:szCs w:val="18"/>
              </w:rPr>
              <w:t xml:space="preserve">nioskodawca może złożyć </w:t>
            </w:r>
            <w:r>
              <w:rPr>
                <w:rFonts w:ascii="Arial" w:hAnsi="Arial" w:cs="Arial"/>
                <w:kern w:val="1"/>
                <w:sz w:val="18"/>
                <w:szCs w:val="18"/>
              </w:rPr>
              <w:t xml:space="preserve">nie </w:t>
            </w:r>
            <w:r w:rsidRPr="00EC43BE">
              <w:rPr>
                <w:rFonts w:ascii="Arial" w:hAnsi="Arial" w:cs="Arial"/>
                <w:kern w:val="1"/>
                <w:sz w:val="18"/>
                <w:szCs w:val="18"/>
              </w:rPr>
              <w:t>więcej niż 1 wnios</w:t>
            </w:r>
            <w:r>
              <w:rPr>
                <w:rFonts w:ascii="Arial" w:hAnsi="Arial" w:cs="Arial"/>
                <w:kern w:val="1"/>
                <w:sz w:val="18"/>
                <w:szCs w:val="18"/>
              </w:rPr>
              <w:t>e</w:t>
            </w:r>
            <w:r w:rsidRPr="00EC43BE">
              <w:rPr>
                <w:rFonts w:ascii="Arial" w:hAnsi="Arial" w:cs="Arial"/>
                <w:kern w:val="1"/>
                <w:sz w:val="18"/>
                <w:szCs w:val="18"/>
              </w:rPr>
              <w:t>k o dofinansowanie na realizację projektu w ramach jednego subregionu</w:t>
            </w:r>
            <w:r>
              <w:rPr>
                <w:rFonts w:ascii="Arial" w:hAnsi="Arial" w:cs="Arial"/>
                <w:kern w:val="1"/>
                <w:sz w:val="18"/>
                <w:szCs w:val="18"/>
              </w:rPr>
              <w:t xml:space="preserve"> i nie więcej niż 2 wnioski łącznie w ramach konkursu</w:t>
            </w:r>
            <w:r w:rsidRPr="00EC43BE">
              <w:rPr>
                <w:rFonts w:ascii="Arial" w:hAnsi="Arial" w:cs="Arial"/>
                <w:kern w:val="1"/>
                <w:sz w:val="18"/>
                <w:szCs w:val="18"/>
              </w:rPr>
              <w:t xml:space="preserve">.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w:t>
            </w:r>
            <w:r>
              <w:rPr>
                <w:rFonts w:ascii="Arial" w:hAnsi="Arial" w:cs="Arial"/>
                <w:kern w:val="1"/>
                <w:sz w:val="18"/>
                <w:szCs w:val="18"/>
              </w:rPr>
              <w:t>wniosku/</w:t>
            </w:r>
            <w:r w:rsidRPr="00EC43BE">
              <w:rPr>
                <w:rFonts w:ascii="Arial" w:hAnsi="Arial" w:cs="Arial"/>
                <w:kern w:val="1"/>
                <w:sz w:val="18"/>
                <w:szCs w:val="18"/>
              </w:rPr>
              <w:t xml:space="preserve">wniosków o dofinansowanie Wnioskodawca ma prawo złożyć </w:t>
            </w:r>
            <w:r>
              <w:rPr>
                <w:rFonts w:ascii="Arial" w:hAnsi="Arial" w:cs="Arial"/>
                <w:kern w:val="1"/>
                <w:sz w:val="18"/>
                <w:szCs w:val="18"/>
              </w:rPr>
              <w:t xml:space="preserve">odpowiednio </w:t>
            </w:r>
            <w:r w:rsidRPr="00EC43BE">
              <w:rPr>
                <w:rFonts w:ascii="Arial" w:hAnsi="Arial" w:cs="Arial"/>
                <w:kern w:val="1"/>
                <w:sz w:val="18"/>
                <w:szCs w:val="18"/>
              </w:rPr>
              <w:t>kolejny wniosek/kolejne wnioski.</w:t>
            </w:r>
          </w:p>
          <w:p w14:paraId="3CCE2DB4" w14:textId="77777777" w:rsidR="000F25D2" w:rsidRDefault="000F25D2" w:rsidP="0095793A">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CBC3598"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B60F4F0" w14:textId="77777777" w:rsidR="000F25D2" w:rsidRPr="0069262A" w:rsidRDefault="000F25D2" w:rsidP="0095793A">
            <w:pPr>
              <w:ind w:left="57"/>
              <w:jc w:val="center"/>
              <w:rPr>
                <w:rFonts w:ascii="Arial" w:hAnsi="Arial" w:cs="Arial"/>
                <w:sz w:val="18"/>
                <w:szCs w:val="18"/>
              </w:rPr>
            </w:pPr>
            <w:r>
              <w:rPr>
                <w:rFonts w:ascii="Arial" w:hAnsi="Arial" w:cs="Arial"/>
                <w:sz w:val="18"/>
                <w:szCs w:val="18"/>
              </w:rPr>
              <w:t>9.4.A</w:t>
            </w:r>
            <w:r w:rsidRPr="000036D0">
              <w:rPr>
                <w:rFonts w:ascii="Arial" w:hAnsi="Arial" w:cs="Arial"/>
                <w:sz w:val="18"/>
                <w:szCs w:val="18"/>
              </w:rPr>
              <w:t xml:space="preserve"> </w:t>
            </w:r>
          </w:p>
        </w:tc>
      </w:tr>
      <w:tr w:rsidR="000F25D2" w14:paraId="499F9876"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D4C5A40" w14:textId="77777777" w:rsidR="000F25D2" w:rsidRPr="00CA767E" w:rsidRDefault="000F25D2" w:rsidP="0095793A">
            <w:pPr>
              <w:spacing w:after="120"/>
              <w:contextualSpacing/>
              <w:jc w:val="both"/>
              <w:rPr>
                <w:rFonts w:ascii="Arial" w:hAnsi="Arial" w:cs="Arial"/>
                <w:kern w:val="1"/>
                <w:sz w:val="18"/>
                <w:szCs w:val="18"/>
              </w:rPr>
            </w:pPr>
            <w:r w:rsidRPr="005154C2">
              <w:rPr>
                <w:rFonts w:ascii="Arial" w:hAnsi="Arial" w:cs="Arial"/>
                <w:sz w:val="18"/>
                <w:szCs w:val="18"/>
              </w:rPr>
              <w:t xml:space="preserve">Nazwa kryterium: kryterium </w:t>
            </w:r>
            <w:r>
              <w:rPr>
                <w:rFonts w:ascii="Arial" w:hAnsi="Arial" w:cs="Arial"/>
                <w:sz w:val="18"/>
                <w:szCs w:val="18"/>
              </w:rPr>
              <w:t>obszaru realizacji</w:t>
            </w:r>
          </w:p>
          <w:p w14:paraId="652F10BB" w14:textId="77777777" w:rsidR="000F25D2" w:rsidRPr="006C64E5" w:rsidRDefault="000F25D2" w:rsidP="000F25D2">
            <w:pPr>
              <w:pStyle w:val="Akapitzlist"/>
              <w:numPr>
                <w:ilvl w:val="0"/>
                <w:numId w:val="90"/>
              </w:numPr>
              <w:spacing w:after="120"/>
              <w:contextualSpacing/>
              <w:jc w:val="both"/>
              <w:rPr>
                <w:rFonts w:ascii="Arial" w:hAnsi="Arial" w:cs="Arial"/>
                <w:kern w:val="1"/>
                <w:sz w:val="18"/>
                <w:szCs w:val="18"/>
              </w:rPr>
            </w:pPr>
            <w:r w:rsidRPr="006C64E5">
              <w:rPr>
                <w:rFonts w:ascii="Arial" w:hAnsi="Arial" w:cs="Arial"/>
                <w:kern w:val="1"/>
                <w:sz w:val="18"/>
                <w:szCs w:val="18"/>
              </w:rPr>
              <w:t>Czy obszar realizacji projektu jest zawężony do jednego z subregionów (podregionów) Dolnego Śląska, rozumianego zgodnie z klasyfikacją NTS 3, tj. subregionu:</w:t>
            </w:r>
          </w:p>
          <w:p w14:paraId="59A1C636" w14:textId="77777777" w:rsidR="000F25D2" w:rsidRPr="00EC43BE" w:rsidRDefault="000F25D2" w:rsidP="000F25D2">
            <w:pPr>
              <w:pStyle w:val="Akapitzlist"/>
              <w:numPr>
                <w:ilvl w:val="0"/>
                <w:numId w:val="115"/>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14:paraId="2E3DF9E8" w14:textId="77777777" w:rsidR="000F25D2" w:rsidRPr="00EC43BE" w:rsidRDefault="000F25D2" w:rsidP="000F25D2">
            <w:pPr>
              <w:pStyle w:val="Akapitzlist"/>
              <w:numPr>
                <w:ilvl w:val="0"/>
                <w:numId w:val="115"/>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14:paraId="1AA90F87" w14:textId="77777777" w:rsidR="000F25D2" w:rsidRDefault="000F25D2" w:rsidP="000F25D2">
            <w:pPr>
              <w:pStyle w:val="Akapitzlist"/>
              <w:numPr>
                <w:ilvl w:val="0"/>
                <w:numId w:val="115"/>
              </w:numPr>
              <w:autoSpaceDE/>
              <w:autoSpaceDN/>
              <w:contextualSpacing/>
              <w:jc w:val="both"/>
              <w:rPr>
                <w:rFonts w:ascii="Arial" w:hAnsi="Arial" w:cs="Arial"/>
                <w:kern w:val="1"/>
                <w:sz w:val="18"/>
                <w:szCs w:val="18"/>
              </w:rPr>
            </w:pPr>
            <w:r w:rsidRPr="00EC43BE">
              <w:rPr>
                <w:rFonts w:ascii="Arial" w:hAnsi="Arial" w:cs="Arial"/>
                <w:kern w:val="1"/>
                <w:sz w:val="18"/>
                <w:szCs w:val="18"/>
              </w:rPr>
              <w:t>jeleniogórskiego;</w:t>
            </w:r>
          </w:p>
          <w:p w14:paraId="62C56424" w14:textId="77777777" w:rsidR="000F25D2" w:rsidRPr="006C64E5" w:rsidRDefault="000F25D2" w:rsidP="000F25D2">
            <w:pPr>
              <w:pStyle w:val="Akapitzlist"/>
              <w:numPr>
                <w:ilvl w:val="0"/>
                <w:numId w:val="115"/>
              </w:numPr>
              <w:autoSpaceDE/>
              <w:autoSpaceDN/>
              <w:contextualSpacing/>
              <w:jc w:val="both"/>
              <w:rPr>
                <w:rFonts w:ascii="Arial" w:hAnsi="Arial" w:cs="Arial"/>
                <w:kern w:val="1"/>
                <w:sz w:val="18"/>
                <w:szCs w:val="18"/>
              </w:rPr>
            </w:pPr>
            <w:r w:rsidRPr="006C64E5">
              <w:rPr>
                <w:rFonts w:ascii="Arial" w:hAnsi="Arial" w:cs="Arial"/>
                <w:kern w:val="1"/>
                <w:sz w:val="18"/>
                <w:szCs w:val="18"/>
              </w:rPr>
              <w:t>legnicko- głogowskiego?</w:t>
            </w:r>
          </w:p>
        </w:tc>
      </w:tr>
      <w:tr w:rsidR="000F25D2" w14:paraId="4B68CBD7"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AA8C97A"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46024C" w14:textId="77777777" w:rsidR="000F25D2" w:rsidRPr="00230D39" w:rsidRDefault="000F25D2" w:rsidP="0095793A">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14:paraId="00D2E133" w14:textId="77777777" w:rsidR="000F25D2" w:rsidRDefault="000F25D2" w:rsidP="0095793A">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14:paraId="35160EDC" w14:textId="77777777" w:rsidR="000F25D2" w:rsidRDefault="000F25D2" w:rsidP="0095793A">
            <w:pPr>
              <w:spacing w:line="276" w:lineRule="auto"/>
              <w:jc w:val="both"/>
              <w:rPr>
                <w:rFonts w:ascii="Arial" w:hAnsi="Arial" w:cs="Arial"/>
                <w:kern w:val="1"/>
                <w:sz w:val="18"/>
                <w:szCs w:val="18"/>
              </w:rPr>
            </w:pPr>
          </w:p>
          <w:p w14:paraId="2A44E3A5" w14:textId="77777777" w:rsidR="000F25D2" w:rsidRDefault="000F25D2" w:rsidP="0095793A">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p>
          <w:p w14:paraId="2FDDE821" w14:textId="77777777" w:rsidR="000F25D2" w:rsidRPr="00304442" w:rsidRDefault="000F25D2" w:rsidP="0095793A">
            <w:pPr>
              <w:spacing w:line="276" w:lineRule="auto"/>
              <w:jc w:val="both"/>
            </w:pPr>
            <w:r w:rsidRPr="00104BCF">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104BCF">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F1EF824"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2225D7A" w14:textId="77777777" w:rsidR="000F25D2" w:rsidRPr="0069262A" w:rsidRDefault="000F25D2" w:rsidP="0095793A">
            <w:pPr>
              <w:ind w:left="57"/>
              <w:jc w:val="center"/>
              <w:rPr>
                <w:rFonts w:ascii="Arial" w:hAnsi="Arial" w:cs="Arial"/>
                <w:sz w:val="18"/>
                <w:szCs w:val="18"/>
              </w:rPr>
            </w:pPr>
            <w:r>
              <w:rPr>
                <w:rFonts w:ascii="Arial" w:hAnsi="Arial" w:cs="Arial"/>
                <w:sz w:val="18"/>
                <w:szCs w:val="18"/>
              </w:rPr>
              <w:t>9.4.A</w:t>
            </w:r>
          </w:p>
        </w:tc>
      </w:tr>
      <w:tr w:rsidR="000F25D2" w14:paraId="2321E6A6"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E60CBA1" w14:textId="77777777" w:rsidR="000F25D2" w:rsidRPr="00CA767E" w:rsidRDefault="000F25D2" w:rsidP="0095793A">
            <w:pPr>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biura projektu</w:t>
            </w:r>
          </w:p>
          <w:p w14:paraId="32708EC5" w14:textId="77777777" w:rsidR="000F25D2" w:rsidRPr="00493336" w:rsidRDefault="000F25D2" w:rsidP="000F25D2">
            <w:pPr>
              <w:pStyle w:val="Akapitzlist"/>
              <w:numPr>
                <w:ilvl w:val="0"/>
                <w:numId w:val="90"/>
              </w:numPr>
              <w:jc w:val="both"/>
              <w:rPr>
                <w:rFonts w:ascii="Arial" w:hAnsi="Arial" w:cs="Arial"/>
                <w:sz w:val="18"/>
                <w:szCs w:val="18"/>
              </w:rPr>
            </w:pPr>
            <w:r w:rsidRPr="00CF14CE">
              <w:rPr>
                <w:rFonts w:ascii="Arial" w:hAnsi="Arial" w:cs="Arial"/>
                <w:kern w:val="1"/>
                <w:sz w:val="18"/>
                <w:szCs w:val="18"/>
              </w:rPr>
              <w:t>Czy Wnioskodawca (lider) w okresie realizacji projektu posiada siedzibę lub będzie prowadził biuro projektu na terenie województwa dolnośląskiego</w:t>
            </w:r>
            <w:r>
              <w:rPr>
                <w:rFonts w:ascii="Arial" w:hAnsi="Arial" w:cs="Arial"/>
                <w:kern w:val="1"/>
                <w:sz w:val="18"/>
                <w:szCs w:val="18"/>
              </w:rPr>
              <w:t>?</w:t>
            </w:r>
          </w:p>
        </w:tc>
      </w:tr>
      <w:tr w:rsidR="000F25D2" w14:paraId="599F1493"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69A21EE"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148712" w14:textId="77777777" w:rsidR="000F25D2" w:rsidRPr="00564357" w:rsidRDefault="000F25D2" w:rsidP="0095793A">
            <w:pPr>
              <w:spacing w:line="276" w:lineRule="auto"/>
              <w:jc w:val="both"/>
              <w:rPr>
                <w:rFonts w:ascii="Arial" w:hAnsi="Arial" w:cs="Arial"/>
                <w:sz w:val="18"/>
                <w:szCs w:val="18"/>
              </w:rPr>
            </w:pPr>
            <w:r w:rsidRPr="00CF14CE">
              <w:rPr>
                <w:rFonts w:ascii="Arial" w:hAnsi="Arial" w:cs="Arial"/>
                <w:sz w:val="18"/>
                <w:szCs w:val="18"/>
              </w:rPr>
              <w:t xml:space="preserve">Realizacja projektu przez </w:t>
            </w:r>
            <w:r>
              <w:rPr>
                <w:rFonts w:ascii="Arial" w:hAnsi="Arial" w:cs="Arial"/>
                <w:sz w:val="18"/>
                <w:szCs w:val="18"/>
              </w:rPr>
              <w:t>B</w:t>
            </w:r>
            <w:r w:rsidRPr="00CF14CE">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t>
            </w:r>
            <w:r w:rsidRPr="00CF14CE">
              <w:rPr>
                <w:rFonts w:ascii="Arial" w:hAnsi="Arial" w:cs="Arial"/>
                <w:sz w:val="18"/>
                <w:szCs w:val="18"/>
              </w:rPr>
              <w:lastRenderedPageBreak/>
              <w:t xml:space="preserve">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14:paraId="288E8EB0" w14:textId="77777777" w:rsidR="000F25D2" w:rsidRDefault="000F25D2" w:rsidP="0095793A">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0004C4EB" w14:textId="77777777" w:rsidR="000F25D2" w:rsidRPr="00A016AD" w:rsidRDefault="000F25D2" w:rsidP="0095793A">
            <w:pPr>
              <w:snapToGrid w:val="0"/>
              <w:spacing w:line="276" w:lineRule="auto"/>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xml:space="preserve">. </w:t>
            </w:r>
            <w:r>
              <w:rPr>
                <w:rFonts w:ascii="Arial" w:hAnsi="Arial" w:cs="Arial"/>
                <w:sz w:val="18"/>
                <w:szCs w:val="18"/>
              </w:rPr>
              <w:t>N</w:t>
            </w:r>
            <w:r w:rsidRPr="00BE5F92">
              <w:rPr>
                <w:rFonts w:ascii="Arial" w:hAnsi="Arial" w:cs="Arial"/>
                <w:sz w:val="18"/>
                <w:szCs w:val="18"/>
              </w:rPr>
              <w:t>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20309B7"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998A0F9" w14:textId="77777777" w:rsidR="000F25D2" w:rsidRDefault="000F25D2" w:rsidP="0095793A">
            <w:pPr>
              <w:ind w:left="57"/>
              <w:jc w:val="center"/>
              <w:rPr>
                <w:rFonts w:ascii="Arial" w:hAnsi="Arial" w:cs="Arial"/>
                <w:sz w:val="18"/>
                <w:szCs w:val="18"/>
              </w:rPr>
            </w:pPr>
          </w:p>
          <w:p w14:paraId="4F6462F2"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9.4.A</w:t>
            </w:r>
          </w:p>
          <w:p w14:paraId="5934CCBB" w14:textId="77777777" w:rsidR="000F25D2" w:rsidRPr="0069262A" w:rsidRDefault="000F25D2" w:rsidP="0095793A">
            <w:pPr>
              <w:spacing w:line="276" w:lineRule="auto"/>
              <w:ind w:left="57"/>
              <w:jc w:val="center"/>
              <w:rPr>
                <w:rFonts w:ascii="Arial" w:hAnsi="Arial" w:cs="Arial"/>
                <w:sz w:val="18"/>
                <w:szCs w:val="18"/>
              </w:rPr>
            </w:pPr>
          </w:p>
        </w:tc>
      </w:tr>
      <w:tr w:rsidR="000F25D2" w14:paraId="5AD88995"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6E521CB" w14:textId="77777777" w:rsidR="000F25D2" w:rsidRPr="00902181" w:rsidRDefault="000F25D2" w:rsidP="0095793A">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sidRPr="00902181">
              <w:rPr>
                <w:rFonts w:ascii="Arial" w:hAnsi="Arial" w:cs="Arial"/>
                <w:sz w:val="18"/>
                <w:szCs w:val="18"/>
              </w:rPr>
              <w:t>spełnienia minimalnych wymagań</w:t>
            </w:r>
          </w:p>
          <w:p w14:paraId="5F4E5325" w14:textId="77777777" w:rsidR="000F25D2" w:rsidRPr="00E60C15" w:rsidRDefault="000F25D2" w:rsidP="000F25D2">
            <w:pPr>
              <w:pStyle w:val="Akapitzlist"/>
              <w:numPr>
                <w:ilvl w:val="0"/>
                <w:numId w:val="90"/>
              </w:numPr>
              <w:spacing w:line="276" w:lineRule="auto"/>
              <w:jc w:val="both"/>
              <w:rPr>
                <w:rFonts w:ascii="Arial" w:hAnsi="Arial" w:cs="Arial"/>
                <w:sz w:val="18"/>
                <w:szCs w:val="18"/>
              </w:rPr>
            </w:pPr>
            <w:r w:rsidRPr="00230D39">
              <w:rPr>
                <w:rFonts w:ascii="Arial" w:hAnsi="Arial" w:cs="Arial"/>
                <w:kern w:val="1"/>
                <w:sz w:val="18"/>
                <w:szCs w:val="18"/>
              </w:rPr>
              <w:t>Czy Wnioskodawca (OWES) posiada/ubiega się o akredytację ministra właściwego do spraw zabezpieczenia społecznego</w:t>
            </w:r>
            <w:r>
              <w:rPr>
                <w:rFonts w:ascii="Arial" w:hAnsi="Arial" w:cs="Arial"/>
                <w:kern w:val="1"/>
                <w:sz w:val="18"/>
                <w:szCs w:val="18"/>
              </w:rPr>
              <w:t xml:space="preserve"> lub jej przedłużenie</w:t>
            </w:r>
            <w:r w:rsidRPr="00230D39">
              <w:rPr>
                <w:rFonts w:ascii="Arial" w:hAnsi="Arial" w:cs="Arial"/>
                <w:kern w:val="1"/>
                <w:sz w:val="18"/>
                <w:szCs w:val="18"/>
              </w:rPr>
              <w:t xml:space="preserve"> dla wszystkich typów usług wsparcia ekonomii społecznej (usług animacyjnych, inkubacyjnych i biznesowych)?</w:t>
            </w:r>
          </w:p>
        </w:tc>
      </w:tr>
      <w:tr w:rsidR="000F25D2" w14:paraId="4EC30AC3"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22FC7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3CF558" w14:textId="77777777" w:rsidR="000F25D2" w:rsidRDefault="000F25D2" w:rsidP="0095793A">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t>
            </w:r>
            <w:r w:rsidRPr="00902181">
              <w:rPr>
                <w:rFonts w:ascii="Arial" w:hAnsi="Arial" w:cs="Arial"/>
                <w:kern w:val="1"/>
                <w:sz w:val="18"/>
                <w:szCs w:val="18"/>
              </w:rPr>
              <w:t xml:space="preserve">w wytycznych w zakresie realizacji przedsięwzięć w obszarze włączenia </w:t>
            </w:r>
            <w:r w:rsidRPr="00902181">
              <w:rPr>
                <w:rFonts w:ascii="Arial" w:hAnsi="Arial" w:cs="Arial"/>
                <w:spacing w:val="-8"/>
                <w:kern w:val="18"/>
                <w:sz w:val="18"/>
                <w:szCs w:val="18"/>
              </w:rPr>
              <w:t>społecznego i zwalczania ubóstwa z wykorzystaniem</w:t>
            </w:r>
            <w:r w:rsidRPr="00902181">
              <w:rPr>
                <w:rFonts w:ascii="Arial" w:hAnsi="Arial" w:cs="Arial"/>
                <w:kern w:val="1"/>
                <w:sz w:val="18"/>
                <w:szCs w:val="18"/>
              </w:rPr>
              <w:t xml:space="preserve"> środków Europejskiego Funduszu Społecznego i Europejskiego Funduszu Rozwoju Regionalnego na lata 2014-2020</w:t>
            </w:r>
            <w:r>
              <w:rPr>
                <w:rFonts w:ascii="Arial" w:hAnsi="Arial" w:cs="Arial"/>
                <w:kern w:val="1"/>
                <w:sz w:val="18"/>
                <w:szCs w:val="18"/>
              </w:rPr>
              <w:t>.</w:t>
            </w:r>
          </w:p>
          <w:p w14:paraId="529CF1B5" w14:textId="77777777" w:rsidR="000F25D2" w:rsidRPr="00230D39" w:rsidRDefault="000F25D2" w:rsidP="0095793A">
            <w:pPr>
              <w:keepNext/>
              <w:keepLines/>
              <w:snapToGrid w:val="0"/>
              <w:jc w:val="both"/>
              <w:rPr>
                <w:rFonts w:ascii="Arial" w:hAnsi="Arial" w:cs="Arial"/>
                <w:kern w:val="1"/>
                <w:sz w:val="18"/>
                <w:szCs w:val="18"/>
              </w:rPr>
            </w:pPr>
            <w:r w:rsidRPr="00230D39">
              <w:rPr>
                <w:rFonts w:ascii="Arial" w:hAnsi="Arial" w:cs="Arial"/>
                <w:kern w:val="1"/>
                <w:sz w:val="18"/>
                <w:szCs w:val="18"/>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14:paraId="69F18431" w14:textId="77777777" w:rsidR="000F25D2" w:rsidRPr="00230D39" w:rsidRDefault="000F25D2" w:rsidP="0095793A">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14:paraId="71694B07" w14:textId="77777777" w:rsidR="000F25D2" w:rsidRDefault="000F25D2" w:rsidP="0095793A">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14:paraId="6F7035B7" w14:textId="77777777" w:rsidR="000F25D2" w:rsidRDefault="000F25D2" w:rsidP="0095793A">
            <w:pPr>
              <w:jc w:val="both"/>
              <w:rPr>
                <w:rFonts w:ascii="Arial" w:hAnsi="Arial" w:cs="Arial"/>
                <w:kern w:val="1"/>
                <w:sz w:val="18"/>
                <w:szCs w:val="18"/>
              </w:rPr>
            </w:pPr>
          </w:p>
          <w:p w14:paraId="3EC99628" w14:textId="77777777" w:rsidR="000F25D2" w:rsidRPr="00F135A7" w:rsidRDefault="000F25D2" w:rsidP="0095793A">
            <w:pPr>
              <w:jc w:val="both"/>
              <w:rPr>
                <w:rFonts w:ascii="Arial" w:hAnsi="Arial" w:cs="Arial"/>
                <w:kern w:val="1"/>
                <w:sz w:val="18"/>
                <w:szCs w:val="18"/>
              </w:rPr>
            </w:pPr>
            <w:r w:rsidRPr="00F135A7">
              <w:rPr>
                <w:rFonts w:ascii="Arial" w:hAnsi="Arial" w:cs="Arial"/>
                <w:kern w:val="1"/>
                <w:sz w:val="18"/>
                <w:szCs w:val="18"/>
              </w:rPr>
              <w:t xml:space="preserve">Opis znaczenia kryterium: Tak/Nie </w:t>
            </w:r>
          </w:p>
          <w:p w14:paraId="56924CEE" w14:textId="77777777" w:rsidR="000F25D2" w:rsidRPr="00084FFB" w:rsidRDefault="000F25D2" w:rsidP="0095793A">
            <w:pPr>
              <w:snapToGrid w:val="0"/>
              <w:spacing w:line="276" w:lineRule="auto"/>
              <w:jc w:val="both"/>
              <w:rPr>
                <w:rFonts w:ascii="Arial" w:hAnsi="Arial" w:cs="Arial"/>
                <w:sz w:val="18"/>
                <w:szCs w:val="18"/>
              </w:rPr>
            </w:pPr>
            <w:r w:rsidRPr="00F135A7">
              <w:rPr>
                <w:rFonts w:ascii="Arial" w:hAnsi="Arial" w:cs="Arial"/>
                <w:kern w:val="1"/>
                <w:sz w:val="18"/>
                <w:szCs w:val="18"/>
              </w:rPr>
              <w:t>Dopuszcza się jednokrotne skierowanie projektu do poprawy/uzupełnienia w zakresie skutkującym spełnieniem</w:t>
            </w:r>
            <w:r>
              <w:rPr>
                <w:rFonts w:ascii="Arial" w:hAnsi="Arial" w:cs="Arial"/>
                <w:kern w:val="1"/>
                <w:sz w:val="18"/>
                <w:szCs w:val="18"/>
              </w:rPr>
              <w:t xml:space="preserve"> kryterium</w:t>
            </w:r>
            <w:r w:rsidRPr="00F135A7">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F135A7">
              <w:rPr>
                <w:rFonts w:ascii="Arial" w:hAnsi="Arial" w:cs="Arial"/>
                <w:kern w:val="1"/>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59E1C7B"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DB7623D"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9.4.A</w:t>
            </w:r>
          </w:p>
          <w:p w14:paraId="5F40A9E8" w14:textId="77777777" w:rsidR="000F25D2" w:rsidRPr="000036D0" w:rsidRDefault="000F25D2" w:rsidP="0095793A">
            <w:pPr>
              <w:spacing w:line="276" w:lineRule="auto"/>
              <w:ind w:left="57"/>
              <w:jc w:val="center"/>
              <w:rPr>
                <w:rFonts w:ascii="Arial" w:hAnsi="Arial" w:cs="Arial"/>
                <w:sz w:val="18"/>
                <w:szCs w:val="18"/>
              </w:rPr>
            </w:pPr>
          </w:p>
        </w:tc>
      </w:tr>
      <w:tr w:rsidR="000F25D2" w14:paraId="1759BB62"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B80C0BE" w14:textId="77777777" w:rsidR="000F25D2" w:rsidRPr="00902181" w:rsidRDefault="000F25D2" w:rsidP="0095793A">
            <w:pPr>
              <w:keepNext/>
              <w:keepLines/>
              <w:snapToGrid w:val="0"/>
              <w:contextualSpacing/>
              <w:jc w:val="both"/>
              <w:rPr>
                <w:rFonts w:ascii="Arial" w:hAnsi="Arial" w:cs="Arial"/>
                <w:kern w:val="1"/>
                <w:sz w:val="18"/>
                <w:szCs w:val="18"/>
              </w:rPr>
            </w:pPr>
            <w:r>
              <w:rPr>
                <w:rFonts w:ascii="Arial" w:hAnsi="Arial" w:cs="Arial"/>
                <w:kern w:val="1"/>
                <w:sz w:val="18"/>
                <w:szCs w:val="18"/>
              </w:rPr>
              <w:t>Nazwa kryterium: kryterium efektywności</w:t>
            </w:r>
          </w:p>
          <w:p w14:paraId="056F1411" w14:textId="77777777" w:rsidR="000F25D2" w:rsidRPr="006C64E5" w:rsidRDefault="000F25D2" w:rsidP="000F25D2">
            <w:pPr>
              <w:pStyle w:val="Akapitzlist"/>
              <w:keepNext/>
              <w:keepLines/>
              <w:numPr>
                <w:ilvl w:val="0"/>
                <w:numId w:val="90"/>
              </w:numPr>
              <w:snapToGrid w:val="0"/>
              <w:contextualSpacing/>
              <w:jc w:val="both"/>
              <w:rPr>
                <w:rFonts w:ascii="Arial" w:hAnsi="Arial" w:cs="Arial"/>
                <w:kern w:val="1"/>
                <w:sz w:val="18"/>
                <w:szCs w:val="18"/>
              </w:rPr>
            </w:pPr>
            <w:r w:rsidRPr="006C64E5">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14:paraId="116177E4" w14:textId="77777777" w:rsidR="000F25D2" w:rsidRDefault="000F25D2" w:rsidP="0095793A">
            <w:pPr>
              <w:pStyle w:val="Akapitzlist"/>
              <w:keepNext/>
              <w:keepLines/>
              <w:snapToGrid w:val="0"/>
              <w:jc w:val="both"/>
              <w:rPr>
                <w:rFonts w:ascii="Arial" w:hAnsi="Arial" w:cs="Arial"/>
                <w:kern w:val="1"/>
                <w:sz w:val="18"/>
                <w:szCs w:val="18"/>
              </w:rPr>
            </w:pPr>
          </w:p>
          <w:p w14:paraId="634123A4" w14:textId="77777777" w:rsidR="000F25D2" w:rsidRPr="000C729E" w:rsidRDefault="000F25D2" w:rsidP="000F25D2">
            <w:pPr>
              <w:pStyle w:val="Akapitzlist"/>
              <w:numPr>
                <w:ilvl w:val="0"/>
                <w:numId w:val="126"/>
              </w:numPr>
              <w:autoSpaceDE/>
              <w:autoSpaceDN/>
              <w:spacing w:after="120"/>
              <w:ind w:left="728"/>
              <w:contextualSpacing/>
              <w:jc w:val="both"/>
              <w:rPr>
                <w:rFonts w:ascii="Arial" w:hAnsi="Arial" w:cs="Arial"/>
                <w:sz w:val="18"/>
                <w:szCs w:val="18"/>
              </w:rPr>
            </w:pPr>
            <w:r w:rsidRPr="000C729E">
              <w:rPr>
                <w:rFonts w:ascii="Arial" w:hAnsi="Arial" w:cs="Arial"/>
                <w:sz w:val="18"/>
                <w:szCs w:val="18"/>
              </w:rPr>
              <w:t xml:space="preserve">liczba grup inicjatywnych, które w wyniku działalności OWES  wypracowały założenia co do utworzenia podmiotu ekonomii społecznej – wartość docelowa: </w:t>
            </w:r>
            <w:r>
              <w:rPr>
                <w:rFonts w:ascii="Arial" w:hAnsi="Arial" w:cs="Arial"/>
                <w:sz w:val="18"/>
                <w:szCs w:val="18"/>
              </w:rPr>
              <w:t>45</w:t>
            </w:r>
            <w:r w:rsidRPr="000C729E">
              <w:rPr>
                <w:rFonts w:ascii="Arial" w:hAnsi="Arial" w:cs="Arial"/>
                <w:sz w:val="18"/>
                <w:szCs w:val="18"/>
              </w:rPr>
              <w:t>;</w:t>
            </w:r>
          </w:p>
          <w:p w14:paraId="55014529" w14:textId="77777777" w:rsidR="000F25D2" w:rsidRPr="000C729E" w:rsidRDefault="000F25D2" w:rsidP="000F25D2">
            <w:pPr>
              <w:pStyle w:val="Akapitzlist"/>
              <w:numPr>
                <w:ilvl w:val="0"/>
                <w:numId w:val="126"/>
              </w:numPr>
              <w:autoSpaceDE/>
              <w:autoSpaceDN/>
              <w:spacing w:after="120"/>
              <w:ind w:left="728"/>
              <w:contextualSpacing/>
              <w:jc w:val="both"/>
              <w:rPr>
                <w:rFonts w:ascii="Arial" w:hAnsi="Arial" w:cs="Arial"/>
                <w:sz w:val="18"/>
                <w:szCs w:val="18"/>
              </w:rPr>
            </w:pPr>
            <w:r w:rsidRPr="000C729E">
              <w:rPr>
                <w:rFonts w:ascii="Arial" w:hAnsi="Arial" w:cs="Arial"/>
                <w:sz w:val="18"/>
                <w:szCs w:val="18"/>
              </w:rPr>
              <w:t>liczba środowisk, które w wyniku działalności OWES przystąpiły do wspólnej realizacji przedsięwzięcia mającego na celu rozwój ekonomii społecznej - wartość docelowa:</w:t>
            </w:r>
            <w:r>
              <w:rPr>
                <w:rFonts w:ascii="Arial" w:hAnsi="Arial" w:cs="Arial"/>
                <w:sz w:val="18"/>
                <w:szCs w:val="18"/>
              </w:rPr>
              <w:t xml:space="preserve"> 40</w:t>
            </w:r>
            <w:r w:rsidRPr="000C729E">
              <w:rPr>
                <w:rFonts w:ascii="Arial" w:hAnsi="Arial" w:cs="Arial"/>
                <w:sz w:val="18"/>
                <w:szCs w:val="18"/>
              </w:rPr>
              <w:t>;</w:t>
            </w:r>
          </w:p>
          <w:p w14:paraId="2CC71607" w14:textId="77777777" w:rsidR="000F25D2" w:rsidRPr="000C729E" w:rsidRDefault="000F25D2" w:rsidP="000F25D2">
            <w:pPr>
              <w:pStyle w:val="Akapitzlist"/>
              <w:numPr>
                <w:ilvl w:val="0"/>
                <w:numId w:val="126"/>
              </w:numPr>
              <w:autoSpaceDE/>
              <w:autoSpaceDN/>
              <w:spacing w:after="120"/>
              <w:ind w:left="728"/>
              <w:contextualSpacing/>
              <w:jc w:val="both"/>
              <w:rPr>
                <w:rFonts w:ascii="Arial" w:hAnsi="Arial" w:cs="Arial"/>
                <w:sz w:val="18"/>
                <w:szCs w:val="18"/>
              </w:rPr>
            </w:pPr>
            <w:r w:rsidRPr="000C729E">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p>
          <w:p w14:paraId="6CA4E61A" w14:textId="77777777" w:rsidR="000F25D2" w:rsidRPr="000C729E" w:rsidRDefault="000F25D2" w:rsidP="000F25D2">
            <w:pPr>
              <w:pStyle w:val="Akapitzlist"/>
              <w:numPr>
                <w:ilvl w:val="0"/>
                <w:numId w:val="126"/>
              </w:numPr>
              <w:autoSpaceDE/>
              <w:autoSpaceDN/>
              <w:spacing w:after="120"/>
              <w:ind w:left="728"/>
              <w:contextualSpacing/>
              <w:jc w:val="both"/>
              <w:rPr>
                <w:rFonts w:ascii="Arial" w:hAnsi="Arial" w:cs="Arial"/>
                <w:sz w:val="18"/>
                <w:szCs w:val="18"/>
              </w:rPr>
            </w:pPr>
            <w:r w:rsidRPr="000C729E">
              <w:rPr>
                <w:rFonts w:ascii="Arial" w:hAnsi="Arial" w:cs="Arial"/>
                <w:sz w:val="18"/>
                <w:szCs w:val="18"/>
              </w:rPr>
              <w:t>liczba organizacji pozarządowych prowadzących działalność odpłatną pożytku publicznego lub działalność gospodarczą utworzonych w wyniku działalności OWES - wartość docelowa:</w:t>
            </w:r>
            <w:r>
              <w:rPr>
                <w:rFonts w:ascii="Arial" w:hAnsi="Arial" w:cs="Arial"/>
                <w:sz w:val="18"/>
                <w:szCs w:val="18"/>
              </w:rPr>
              <w:t xml:space="preserve"> 17</w:t>
            </w:r>
            <w:r w:rsidRPr="000C729E">
              <w:rPr>
                <w:rFonts w:ascii="Arial" w:hAnsi="Arial" w:cs="Arial"/>
                <w:sz w:val="18"/>
                <w:szCs w:val="18"/>
              </w:rPr>
              <w:t>;</w:t>
            </w:r>
          </w:p>
          <w:p w14:paraId="0D1C724D" w14:textId="77777777" w:rsidR="000F25D2" w:rsidRPr="006C64E5" w:rsidRDefault="000F25D2" w:rsidP="000F25D2">
            <w:pPr>
              <w:pStyle w:val="Akapitzlist"/>
              <w:numPr>
                <w:ilvl w:val="0"/>
                <w:numId w:val="126"/>
              </w:numPr>
              <w:autoSpaceDE/>
              <w:autoSpaceDN/>
              <w:spacing w:after="120"/>
              <w:ind w:left="728"/>
              <w:contextualSpacing/>
              <w:jc w:val="both"/>
              <w:rPr>
                <w:rFonts w:ascii="Arial" w:hAnsi="Arial" w:cs="Arial"/>
                <w:sz w:val="18"/>
                <w:szCs w:val="18"/>
              </w:rPr>
            </w:pPr>
            <w:r w:rsidRPr="006C64E5">
              <w:rPr>
                <w:rFonts w:ascii="Arial" w:hAnsi="Arial" w:cs="Arial"/>
                <w:sz w:val="18"/>
                <w:szCs w:val="18"/>
              </w:rPr>
              <w:t>procent wzrostu obrotów przedsiębiorstw społecznych objętych wsparciem - wartość docelowa: 3%?</w:t>
            </w:r>
          </w:p>
        </w:tc>
      </w:tr>
      <w:tr w:rsidR="000F25D2" w14:paraId="66FD9DA3"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876560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CFF416" w14:textId="77777777" w:rsidR="000F25D2" w:rsidRPr="000C729E" w:rsidRDefault="000F25D2" w:rsidP="0095793A">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14:paraId="2AD3AEC9" w14:textId="77777777" w:rsidR="000F25D2" w:rsidRDefault="000F25D2" w:rsidP="0095793A">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14:paraId="15E510BE" w14:textId="77777777" w:rsidR="000F25D2" w:rsidRPr="000B0DDD" w:rsidRDefault="000F25D2" w:rsidP="0095793A">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14:paraId="0FBFF396" w14:textId="77777777" w:rsidR="000F25D2" w:rsidRPr="00084FFB" w:rsidRDefault="000F25D2" w:rsidP="0095793A">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1F07B90"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1C11463" w14:textId="77777777" w:rsidR="000F25D2" w:rsidRDefault="000F25D2" w:rsidP="0095793A">
            <w:pPr>
              <w:spacing w:before="120" w:after="120"/>
              <w:ind w:left="57"/>
              <w:jc w:val="center"/>
              <w:rPr>
                <w:rFonts w:ascii="Arial" w:hAnsi="Arial" w:cs="Arial"/>
                <w:sz w:val="18"/>
                <w:szCs w:val="18"/>
              </w:rPr>
            </w:pPr>
          </w:p>
          <w:p w14:paraId="3737E1F9"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9.4.A</w:t>
            </w:r>
          </w:p>
          <w:p w14:paraId="75E4D649" w14:textId="77777777" w:rsidR="000F25D2" w:rsidRPr="000036D0" w:rsidRDefault="000F25D2" w:rsidP="0095793A">
            <w:pPr>
              <w:spacing w:line="276" w:lineRule="auto"/>
              <w:ind w:left="57"/>
              <w:jc w:val="center"/>
              <w:rPr>
                <w:rFonts w:ascii="Arial" w:hAnsi="Arial" w:cs="Arial"/>
                <w:sz w:val="18"/>
                <w:szCs w:val="18"/>
              </w:rPr>
            </w:pPr>
          </w:p>
        </w:tc>
      </w:tr>
      <w:tr w:rsidR="000F25D2" w14:paraId="34978814"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A955E71" w14:textId="77777777" w:rsidR="000F25D2" w:rsidRPr="00902181" w:rsidRDefault="000F25D2" w:rsidP="0095793A">
            <w:pPr>
              <w:snapToGrid w:val="0"/>
              <w:contextualSpacing/>
              <w:jc w:val="both"/>
              <w:rPr>
                <w:rFonts w:ascii="Arial" w:hAnsi="Arial" w:cs="Arial"/>
                <w:sz w:val="18"/>
                <w:szCs w:val="18"/>
              </w:rPr>
            </w:pPr>
            <w:r>
              <w:rPr>
                <w:rFonts w:ascii="Arial" w:hAnsi="Arial" w:cs="Arial"/>
                <w:sz w:val="18"/>
                <w:szCs w:val="18"/>
              </w:rPr>
              <w:t>Nazwa kryterium: kryterium grupy docelowej</w:t>
            </w:r>
          </w:p>
          <w:p w14:paraId="3F54E1ED" w14:textId="77777777" w:rsidR="000F25D2" w:rsidRPr="000045D2" w:rsidRDefault="000F25D2" w:rsidP="000F25D2">
            <w:pPr>
              <w:pStyle w:val="Akapitzlist"/>
              <w:numPr>
                <w:ilvl w:val="0"/>
                <w:numId w:val="90"/>
              </w:numPr>
              <w:snapToGrid w:val="0"/>
              <w:contextualSpacing/>
              <w:jc w:val="both"/>
              <w:rPr>
                <w:rFonts w:ascii="Arial" w:hAnsi="Arial" w:cs="Arial"/>
                <w:sz w:val="18"/>
                <w:szCs w:val="18"/>
              </w:rPr>
            </w:pPr>
            <w:r w:rsidRPr="000045D2">
              <w:rPr>
                <w:rFonts w:ascii="Arial" w:hAnsi="Arial" w:cs="Arial"/>
                <w:sz w:val="18"/>
                <w:szCs w:val="18"/>
              </w:rPr>
              <w:t>Czy Wnioskodawca zakłada, że pierwszeństwo udziału w projekcie będą miały n</w:t>
            </w:r>
            <w:r>
              <w:rPr>
                <w:rFonts w:ascii="Arial" w:hAnsi="Arial" w:cs="Arial"/>
                <w:sz w:val="18"/>
                <w:szCs w:val="18"/>
              </w:rPr>
              <w:t>astępujące grupy docelowe:</w:t>
            </w:r>
            <w:r w:rsidRPr="000045D2">
              <w:rPr>
                <w:rFonts w:ascii="Arial" w:hAnsi="Arial" w:cs="Arial"/>
                <w:sz w:val="18"/>
                <w:szCs w:val="18"/>
              </w:rPr>
              <w:t xml:space="preserve"> </w:t>
            </w:r>
            <w:r>
              <w:t xml:space="preserve">   </w:t>
            </w:r>
          </w:p>
          <w:p w14:paraId="366C28E0" w14:textId="77777777" w:rsidR="000F25D2" w:rsidRPr="00902181" w:rsidRDefault="000F25D2" w:rsidP="000F25D2">
            <w:pPr>
              <w:pStyle w:val="Akapitzlist"/>
              <w:keepNext/>
              <w:keepLines/>
              <w:numPr>
                <w:ilvl w:val="0"/>
                <w:numId w:val="116"/>
              </w:numPr>
              <w:snapToGrid w:val="0"/>
              <w:jc w:val="both"/>
              <w:rPr>
                <w:rFonts w:ascii="Arial" w:hAnsi="Arial" w:cs="Arial"/>
                <w:sz w:val="18"/>
                <w:szCs w:val="18"/>
              </w:rPr>
            </w:pPr>
            <w:r w:rsidRPr="00902181">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14:paraId="6E68E2CD" w14:textId="77777777" w:rsidR="000F25D2" w:rsidRPr="00902181" w:rsidRDefault="000F25D2" w:rsidP="000F25D2">
            <w:pPr>
              <w:pStyle w:val="Akapitzlist"/>
              <w:numPr>
                <w:ilvl w:val="0"/>
                <w:numId w:val="116"/>
              </w:numPr>
              <w:snapToGrid w:val="0"/>
              <w:jc w:val="both"/>
              <w:rPr>
                <w:rFonts w:ascii="Arial" w:hAnsi="Arial" w:cs="Arial"/>
                <w:sz w:val="18"/>
                <w:szCs w:val="18"/>
              </w:rPr>
            </w:pPr>
            <w:r w:rsidRPr="00902181">
              <w:rPr>
                <w:rFonts w:ascii="Arial" w:hAnsi="Arial" w:cs="Arial"/>
                <w:sz w:val="18"/>
                <w:szCs w:val="18"/>
              </w:rPr>
              <w:t>osoby o znacznym lub umiarkowanym stopniu niepełnosprawności</w:t>
            </w:r>
            <w:r>
              <w:rPr>
                <w:rFonts w:ascii="Arial" w:hAnsi="Arial" w:cs="Arial"/>
                <w:sz w:val="18"/>
                <w:szCs w:val="18"/>
              </w:rPr>
              <w:t>,</w:t>
            </w:r>
            <w:r w:rsidRPr="00902181">
              <w:rPr>
                <w:rFonts w:ascii="Arial" w:hAnsi="Arial" w:cs="Arial"/>
                <w:sz w:val="18"/>
                <w:szCs w:val="18"/>
              </w:rPr>
              <w:t xml:space="preserve"> z niepełnosprawności</w:t>
            </w:r>
            <w:r>
              <w:rPr>
                <w:rFonts w:ascii="Arial" w:hAnsi="Arial" w:cs="Arial"/>
                <w:sz w:val="18"/>
                <w:szCs w:val="18"/>
              </w:rPr>
              <w:t>ą</w:t>
            </w:r>
            <w:r w:rsidRPr="00902181">
              <w:rPr>
                <w:rFonts w:ascii="Arial" w:hAnsi="Arial" w:cs="Arial"/>
                <w:sz w:val="18"/>
                <w:szCs w:val="18"/>
              </w:rPr>
              <w:t xml:space="preserve"> sprzężon</w:t>
            </w:r>
            <w:r>
              <w:rPr>
                <w:rFonts w:ascii="Arial" w:hAnsi="Arial" w:cs="Arial"/>
                <w:sz w:val="18"/>
                <w:szCs w:val="18"/>
              </w:rPr>
              <w:t>ą</w:t>
            </w:r>
            <w:r w:rsidRPr="00902181">
              <w:rPr>
                <w:rFonts w:ascii="Arial" w:hAnsi="Arial" w:cs="Arial"/>
                <w:sz w:val="18"/>
                <w:szCs w:val="18"/>
              </w:rPr>
              <w:t xml:space="preserve"> oraz osoby z zaburzeniami psychicznymi</w:t>
            </w:r>
            <w:r>
              <w:rPr>
                <w:rFonts w:ascii="Arial" w:hAnsi="Arial" w:cs="Arial"/>
                <w:sz w:val="18"/>
                <w:szCs w:val="18"/>
              </w:rPr>
              <w:t xml:space="preserve">, w tym osoby </w:t>
            </w:r>
            <w:r w:rsidRPr="00902181">
              <w:rPr>
                <w:rFonts w:ascii="Arial" w:hAnsi="Arial" w:cs="Arial"/>
                <w:sz w:val="18"/>
                <w:szCs w:val="18"/>
              </w:rPr>
              <w:t xml:space="preserve">z niepełnosprawnością intelektualną </w:t>
            </w:r>
            <w:r>
              <w:rPr>
                <w:rFonts w:ascii="Arial" w:hAnsi="Arial" w:cs="Arial"/>
                <w:sz w:val="18"/>
                <w:szCs w:val="18"/>
              </w:rPr>
              <w:t>i osoby z całościowymi zaburzeniami rozwojowymi (w rozumieniu zgodnym z Międzynarodową Klasyfikacją Chorób i Problemów Zdrowotnych)</w:t>
            </w:r>
            <w:r w:rsidRPr="00902181">
              <w:rPr>
                <w:rFonts w:ascii="Arial" w:hAnsi="Arial" w:cs="Arial"/>
                <w:sz w:val="18"/>
                <w:szCs w:val="18"/>
              </w:rPr>
              <w:t>;</w:t>
            </w:r>
          </w:p>
          <w:p w14:paraId="48D1D2F9" w14:textId="77777777" w:rsidR="000F25D2" w:rsidRPr="00914727" w:rsidRDefault="000F25D2" w:rsidP="000F25D2">
            <w:pPr>
              <w:pStyle w:val="Akapitzlist"/>
              <w:numPr>
                <w:ilvl w:val="0"/>
                <w:numId w:val="116"/>
              </w:numPr>
              <w:snapToGrid w:val="0"/>
              <w:jc w:val="both"/>
              <w:rPr>
                <w:rFonts w:ascii="Arial" w:hAnsi="Arial" w:cs="Arial"/>
                <w:sz w:val="18"/>
                <w:szCs w:val="18"/>
              </w:rPr>
            </w:pPr>
            <w:r w:rsidRPr="0077419D">
              <w:rPr>
                <w:rFonts w:ascii="Arial" w:hAnsi="Arial" w:cs="Arial"/>
                <w:sz w:val="18"/>
                <w:szCs w:val="18"/>
              </w:rPr>
              <w:t>osoby  zagrożone ubóstwem lub wykluczeniem społecznym doświadczające wielokrotnego wykluczenia społecznego.</w:t>
            </w:r>
          </w:p>
        </w:tc>
      </w:tr>
      <w:tr w:rsidR="000F25D2" w14:paraId="3B5136DF"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44C372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EC2BAE" w14:textId="77777777" w:rsidR="000F25D2" w:rsidRPr="0077419D" w:rsidRDefault="000F25D2" w:rsidP="0095793A">
            <w:pPr>
              <w:snapToGrid w:val="0"/>
              <w:jc w:val="both"/>
              <w:rPr>
                <w:rFonts w:ascii="Arial" w:hAnsi="Arial" w:cs="Arial"/>
                <w:sz w:val="18"/>
                <w:szCs w:val="18"/>
              </w:rPr>
            </w:pPr>
            <w:r w:rsidRPr="0077419D">
              <w:rPr>
                <w:rFonts w:ascii="Arial" w:hAnsi="Arial" w:cs="Arial"/>
                <w:sz w:val="18"/>
                <w:szCs w:val="18"/>
              </w:rPr>
              <w:t>Preferencja powyższych grup docelowych wynika z ich szczególnie trudnej sytuacji na rynku pracy.</w:t>
            </w:r>
          </w:p>
          <w:p w14:paraId="0154969E" w14:textId="77777777" w:rsidR="000F25D2" w:rsidRPr="0077419D" w:rsidRDefault="000F25D2" w:rsidP="0095793A">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14:paraId="2522EE29" w14:textId="77777777" w:rsidR="000F25D2" w:rsidRPr="0077419D" w:rsidRDefault="000F25D2" w:rsidP="0095793A">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14:paraId="48176EAA" w14:textId="77777777" w:rsidR="000F25D2" w:rsidRDefault="000F25D2" w:rsidP="0095793A">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14:paraId="45FD57F2"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323BB87" w14:textId="77777777" w:rsidR="000F25D2" w:rsidRPr="00084FFB" w:rsidRDefault="000F25D2" w:rsidP="0095793A">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DDF100"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973675D"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9.4.A</w:t>
            </w:r>
          </w:p>
        </w:tc>
      </w:tr>
      <w:tr w:rsidR="000F25D2" w14:paraId="3511B081"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5B2EBEB" w14:textId="77777777" w:rsidR="000F25D2" w:rsidRPr="00902181" w:rsidRDefault="000F25D2" w:rsidP="0095793A">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14:paraId="2C116738" w14:textId="77777777" w:rsidR="000F25D2" w:rsidRPr="000045D2" w:rsidRDefault="000F25D2" w:rsidP="000F25D2">
            <w:pPr>
              <w:pStyle w:val="Akapitzlist"/>
              <w:numPr>
                <w:ilvl w:val="0"/>
                <w:numId w:val="90"/>
              </w:numPr>
              <w:snapToGrid w:val="0"/>
              <w:spacing w:after="160" w:line="259" w:lineRule="auto"/>
              <w:contextualSpacing/>
              <w:jc w:val="both"/>
              <w:rPr>
                <w:rFonts w:ascii="Arial" w:hAnsi="Arial" w:cs="Arial"/>
                <w:sz w:val="18"/>
                <w:szCs w:val="18"/>
              </w:rPr>
            </w:pPr>
            <w:r w:rsidRPr="000045D2">
              <w:rPr>
                <w:rFonts w:ascii="Arial" w:hAnsi="Arial" w:cs="Arial"/>
                <w:sz w:val="18"/>
                <w:szCs w:val="18"/>
              </w:rPr>
              <w:lastRenderedPageBreak/>
              <w:t>Czy Wnioskodawca lub partnerzy w przypadku projektu realizowanego w partnerstwie, posiadają doświadczenie w realizacji przedsięwzięć, w tym przedsięwzięć finansowanych ze środków innych niż środki funduszu UE:</w:t>
            </w:r>
          </w:p>
          <w:p w14:paraId="32B1A8CF" w14:textId="77777777" w:rsidR="000F25D2" w:rsidRPr="00015826" w:rsidRDefault="000F25D2" w:rsidP="000F25D2">
            <w:pPr>
              <w:pStyle w:val="Akapitzlist"/>
              <w:numPr>
                <w:ilvl w:val="0"/>
                <w:numId w:val="43"/>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14:paraId="64A5E264" w14:textId="77777777" w:rsidR="000F25D2" w:rsidRPr="00015826" w:rsidRDefault="000F25D2" w:rsidP="000F25D2">
            <w:pPr>
              <w:pStyle w:val="Akapitzlist"/>
              <w:numPr>
                <w:ilvl w:val="0"/>
                <w:numId w:val="43"/>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14:paraId="4AEB0453" w14:textId="77777777" w:rsidR="000F25D2" w:rsidRPr="00914727" w:rsidRDefault="000F25D2" w:rsidP="000F25D2">
            <w:pPr>
              <w:pStyle w:val="Akapitzlist"/>
              <w:numPr>
                <w:ilvl w:val="0"/>
                <w:numId w:val="43"/>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0F25D2" w14:paraId="2F49B854"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2AD223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06CAFC" w14:textId="77777777" w:rsidR="000F25D2" w:rsidRPr="000B0DDD" w:rsidRDefault="000F25D2" w:rsidP="0095793A">
            <w:pPr>
              <w:snapToGrid w:val="0"/>
              <w:spacing w:line="276" w:lineRule="auto"/>
              <w:jc w:val="both"/>
              <w:rPr>
                <w:rFonts w:ascii="Arial" w:hAnsi="Arial" w:cs="Arial"/>
                <w:sz w:val="18"/>
                <w:szCs w:val="18"/>
              </w:rPr>
            </w:pPr>
            <w:r w:rsidRPr="000B0DDD">
              <w:rPr>
                <w:rFonts w:ascii="Arial" w:hAnsi="Arial" w:cs="Arial"/>
                <w:sz w:val="18"/>
                <w:szCs w:val="18"/>
              </w:rPr>
              <w:t>Kryterium ma za zadanie wyłonić do dofinansowania Wnioskodawców posiadających doświadczenie w realizacji przedsięwzięć na obszarze, na rzecz grupy docelowej oraz działającym na  terytorium, na któr</w:t>
            </w:r>
            <w:r>
              <w:rPr>
                <w:rFonts w:ascii="Arial" w:hAnsi="Arial" w:cs="Arial"/>
                <w:sz w:val="18"/>
                <w:szCs w:val="18"/>
              </w:rPr>
              <w:t>e</w:t>
            </w:r>
            <w:r w:rsidRPr="000B0DDD">
              <w:rPr>
                <w:rFonts w:ascii="Arial" w:hAnsi="Arial" w:cs="Arial"/>
                <w:sz w:val="18"/>
                <w:szCs w:val="18"/>
              </w:rPr>
              <w:t xml:space="preserve"> będzie skierowany projekt. </w:t>
            </w:r>
          </w:p>
          <w:p w14:paraId="6AA5FD10" w14:textId="77777777" w:rsidR="000F25D2" w:rsidRPr="000B0DDD" w:rsidRDefault="000F25D2" w:rsidP="0095793A">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14:paraId="7CEA45A5" w14:textId="77777777" w:rsidR="000F25D2" w:rsidRPr="000B0DDD" w:rsidRDefault="000F25D2" w:rsidP="0095793A">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14:paraId="427ECE4A" w14:textId="77777777" w:rsidR="000F25D2" w:rsidRDefault="000F25D2" w:rsidP="0095793A">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14:paraId="15BCD6C2" w14:textId="77777777" w:rsidR="000F25D2" w:rsidRPr="000036D0" w:rsidRDefault="000F25D2" w:rsidP="0095793A">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8879D35"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5A6ADBB" w14:textId="77777777" w:rsidR="000F25D2" w:rsidRDefault="000F25D2" w:rsidP="0095793A">
            <w:pPr>
              <w:ind w:left="57"/>
              <w:jc w:val="center"/>
              <w:rPr>
                <w:rFonts w:ascii="Arial" w:hAnsi="Arial" w:cs="Arial"/>
                <w:sz w:val="18"/>
                <w:szCs w:val="18"/>
              </w:rPr>
            </w:pPr>
          </w:p>
          <w:p w14:paraId="7663B09A"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9.4.A</w:t>
            </w:r>
          </w:p>
          <w:p w14:paraId="697B03B2" w14:textId="77777777" w:rsidR="000F25D2" w:rsidRPr="000036D0" w:rsidRDefault="000F25D2" w:rsidP="0095793A">
            <w:pPr>
              <w:spacing w:line="276" w:lineRule="auto"/>
              <w:ind w:left="57"/>
              <w:jc w:val="center"/>
              <w:rPr>
                <w:rFonts w:ascii="Arial" w:hAnsi="Arial" w:cs="Arial"/>
                <w:sz w:val="18"/>
                <w:szCs w:val="18"/>
              </w:rPr>
            </w:pPr>
          </w:p>
        </w:tc>
      </w:tr>
      <w:tr w:rsidR="000F25D2" w14:paraId="3FB53FB6"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A31413D" w14:textId="77777777" w:rsidR="000F25D2"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0EA08905" w14:textId="77777777" w:rsidR="000F25D2" w:rsidRPr="00746284" w:rsidRDefault="000F25D2" w:rsidP="0095793A">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0F25D2" w:rsidRPr="0062540A" w14:paraId="79825193" w14:textId="77777777" w:rsidTr="0095793A">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759FA1E" w14:textId="77777777" w:rsidR="000F25D2" w:rsidRDefault="000F25D2" w:rsidP="0095793A">
            <w:pPr>
              <w:pStyle w:val="Default"/>
              <w:jc w:val="both"/>
              <w:rPr>
                <w:rFonts w:ascii="Arial" w:hAnsi="Arial" w:cs="Arial"/>
                <w:color w:val="auto"/>
                <w:sz w:val="18"/>
                <w:szCs w:val="18"/>
              </w:rPr>
            </w:pPr>
            <w:r>
              <w:rPr>
                <w:rFonts w:ascii="Arial" w:hAnsi="Arial" w:cs="Arial"/>
                <w:sz w:val="18"/>
                <w:szCs w:val="18"/>
              </w:rPr>
              <w:t>Nazwa kryterium: kryterium doświadczenia</w:t>
            </w:r>
          </w:p>
          <w:p w14:paraId="41DD11F0" w14:textId="77777777" w:rsidR="000F25D2" w:rsidRPr="008D4DCB" w:rsidRDefault="000F25D2" w:rsidP="000F25D2">
            <w:pPr>
              <w:pStyle w:val="Default"/>
              <w:numPr>
                <w:ilvl w:val="0"/>
                <w:numId w:val="91"/>
              </w:numPr>
              <w:jc w:val="both"/>
              <w:rPr>
                <w:rFonts w:ascii="Arial" w:hAnsi="Arial" w:cs="Arial"/>
                <w:color w:val="auto"/>
                <w:sz w:val="18"/>
                <w:szCs w:val="18"/>
              </w:rPr>
            </w:pPr>
            <w:r w:rsidRPr="008D4DCB">
              <w:rPr>
                <w:rFonts w:ascii="Arial" w:hAnsi="Arial" w:cs="Arial"/>
                <w:color w:val="auto"/>
                <w:sz w:val="18"/>
                <w:szCs w:val="18"/>
              </w:rPr>
              <w:t>Czy OWES posiada doświadczenie w tworzeniu przedsiębiorstw społecznych?</w:t>
            </w:r>
          </w:p>
          <w:p w14:paraId="5905F123" w14:textId="77777777" w:rsidR="000F25D2" w:rsidRPr="00322A3E" w:rsidRDefault="000F25D2" w:rsidP="0095793A">
            <w:pPr>
              <w:pStyle w:val="Default"/>
              <w:jc w:val="both"/>
              <w:rPr>
                <w:rFonts w:ascii="Arial" w:hAnsi="Arial" w:cs="Arial"/>
                <w:color w:val="auto"/>
                <w:sz w:val="18"/>
                <w:szCs w:val="18"/>
              </w:rPr>
            </w:pPr>
            <w:r w:rsidRPr="008D4DCB">
              <w:rPr>
                <w:rFonts w:ascii="Arial" w:hAnsi="Arial" w:cs="Arial"/>
                <w:color w:val="auto"/>
                <w:sz w:val="18"/>
                <w:szCs w:val="18"/>
              </w:rPr>
              <w:t xml:space="preserve">Przez doświadczenie w tworzeniu </w:t>
            </w:r>
            <w:r w:rsidRPr="00E513B7">
              <w:rPr>
                <w:rFonts w:ascii="Arial" w:hAnsi="Arial" w:cs="Arial"/>
                <w:color w:val="auto"/>
                <w:sz w:val="18"/>
                <w:szCs w:val="18"/>
              </w:rPr>
              <w:t>przedsiębiorstw</w:t>
            </w:r>
            <w:r w:rsidRPr="008D4DCB">
              <w:rPr>
                <w:rFonts w:ascii="Arial" w:hAnsi="Arial" w:cs="Arial"/>
                <w:color w:val="auto"/>
                <w:sz w:val="18"/>
                <w:szCs w:val="18"/>
              </w:rPr>
              <w:t xml:space="preserve"> społecznych należy rozumieć utworzenie w okresie od </w:t>
            </w:r>
            <w:r w:rsidRPr="00E513B7">
              <w:rPr>
                <w:rFonts w:ascii="Arial" w:hAnsi="Arial" w:cs="Arial"/>
                <w:color w:val="auto"/>
                <w:sz w:val="18"/>
                <w:szCs w:val="18"/>
              </w:rPr>
              <w:t>201</w:t>
            </w:r>
            <w:r>
              <w:rPr>
                <w:rFonts w:ascii="Arial" w:hAnsi="Arial" w:cs="Arial"/>
                <w:color w:val="auto"/>
                <w:sz w:val="18"/>
                <w:szCs w:val="18"/>
              </w:rPr>
              <w:t>5</w:t>
            </w:r>
            <w:r w:rsidRPr="008D4DCB">
              <w:rPr>
                <w:rFonts w:ascii="Arial" w:hAnsi="Arial" w:cs="Arial"/>
                <w:color w:val="auto"/>
                <w:sz w:val="18"/>
                <w:szCs w:val="18"/>
              </w:rPr>
              <w:t xml:space="preserve"> </w:t>
            </w:r>
            <w:r w:rsidRPr="00E513B7">
              <w:rPr>
                <w:rFonts w:ascii="Arial" w:hAnsi="Arial" w:cs="Arial"/>
                <w:color w:val="auto"/>
                <w:sz w:val="18"/>
                <w:szCs w:val="18"/>
              </w:rPr>
              <w:t>roku</w:t>
            </w:r>
            <w:r w:rsidRPr="008D4DCB">
              <w:rPr>
                <w:rFonts w:ascii="Arial" w:hAnsi="Arial" w:cs="Arial"/>
                <w:color w:val="auto"/>
                <w:sz w:val="18"/>
                <w:szCs w:val="18"/>
              </w:rPr>
              <w:t xml:space="preserve"> co najmniej </w:t>
            </w:r>
            <w:r>
              <w:rPr>
                <w:rFonts w:ascii="Arial" w:hAnsi="Arial" w:cs="Arial"/>
                <w:color w:val="auto"/>
                <w:sz w:val="18"/>
                <w:szCs w:val="18"/>
              </w:rPr>
              <w:t>10</w:t>
            </w:r>
            <w:r w:rsidRPr="008D4DCB">
              <w:rPr>
                <w:rFonts w:ascii="Arial" w:hAnsi="Arial" w:cs="Arial"/>
                <w:color w:val="auto"/>
                <w:sz w:val="18"/>
                <w:szCs w:val="18"/>
              </w:rPr>
              <w:t xml:space="preserve"> przedsiębiorstw społecznych. Przedsiębiorstwo społeczne należy rozumieć zgodnie z definicją zawartą </w:t>
            </w:r>
            <w:r>
              <w:rPr>
                <w:rFonts w:ascii="Arial" w:hAnsi="Arial" w:cs="Arial"/>
                <w:color w:val="auto"/>
                <w:sz w:val="18"/>
                <w:szCs w:val="18"/>
              </w:rPr>
              <w:t xml:space="preserve">w wytycznych </w:t>
            </w:r>
            <w:r w:rsidRPr="007F44C4">
              <w:rPr>
                <w:rFonts w:ascii="Arial" w:hAnsi="Arial" w:cs="Arial"/>
                <w:color w:val="auto"/>
                <w:sz w:val="18"/>
                <w:szCs w:val="18"/>
              </w:rPr>
              <w:t>w zakresie realizacji przedsięwzięć w obszarze włączenia społecznego i zwalczania ubóstwa z wykorzystaniem środków EFS i EFRR na lata 2014-2020</w:t>
            </w:r>
            <w:r>
              <w:rPr>
                <w:rFonts w:ascii="Arial" w:hAnsi="Arial" w:cs="Arial"/>
                <w:color w:val="auto"/>
                <w:sz w:val="18"/>
                <w:szCs w:val="18"/>
              </w:rPr>
              <w:t>, aktualnych na dzień przyjęcia kryterium</w:t>
            </w:r>
            <w:r w:rsidRPr="008D4DCB">
              <w:rPr>
                <w:rFonts w:ascii="Arial" w:hAnsi="Arial" w:cs="Arial"/>
                <w:color w:val="auto"/>
                <w:sz w:val="18"/>
                <w:szCs w:val="18"/>
              </w:rPr>
              <w:t xml:space="preserve">. </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400BA75"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AFE062D" w14:textId="77777777" w:rsidR="000F25D2" w:rsidRPr="00902181" w:rsidRDefault="000F25D2" w:rsidP="0095793A">
            <w:pPr>
              <w:spacing w:before="120" w:after="120"/>
              <w:ind w:left="57"/>
              <w:jc w:val="center"/>
              <w:rPr>
                <w:rFonts w:ascii="Arial" w:hAnsi="Arial" w:cs="Arial"/>
                <w:sz w:val="18"/>
                <w:szCs w:val="18"/>
              </w:rPr>
            </w:pPr>
            <w:r w:rsidRPr="00902181">
              <w:rPr>
                <w:rFonts w:ascii="Arial" w:hAnsi="Arial" w:cs="Arial"/>
                <w:sz w:val="18"/>
                <w:szCs w:val="18"/>
              </w:rPr>
              <w:t>0 pkt. - 5 pkt.</w:t>
            </w:r>
          </w:p>
          <w:p w14:paraId="3E3FC6DD" w14:textId="77777777" w:rsidR="000F25D2" w:rsidRPr="000D2E62" w:rsidRDefault="000F25D2" w:rsidP="0095793A">
            <w:pPr>
              <w:spacing w:before="120" w:after="120"/>
              <w:jc w:val="center"/>
              <w:rPr>
                <w:rFonts w:ascii="Arial" w:hAnsi="Arial" w:cs="Arial"/>
                <w:sz w:val="14"/>
                <w:szCs w:val="14"/>
              </w:rPr>
            </w:pPr>
            <w:r w:rsidRPr="000D2E62">
              <w:rPr>
                <w:rFonts w:ascii="Arial" w:hAnsi="Arial" w:cs="Arial"/>
                <w:sz w:val="14"/>
                <w:szCs w:val="14"/>
              </w:rPr>
              <w:t>0 pkt. - jeśli OWES utworzył od 2015 roku mniej niż 10</w:t>
            </w:r>
            <w:r>
              <w:rPr>
                <w:rFonts w:ascii="Arial" w:hAnsi="Arial" w:cs="Arial"/>
                <w:sz w:val="14"/>
                <w:szCs w:val="14"/>
              </w:rPr>
              <w:t xml:space="preserve"> </w:t>
            </w:r>
            <w:r w:rsidRPr="000D2E62">
              <w:rPr>
                <w:rFonts w:ascii="Arial" w:hAnsi="Arial" w:cs="Arial"/>
                <w:sz w:val="14"/>
                <w:szCs w:val="14"/>
              </w:rPr>
              <w:t>przedsiębiorstw społecznych</w:t>
            </w:r>
          </w:p>
          <w:p w14:paraId="2FBCCFF2" w14:textId="77777777" w:rsidR="000F25D2" w:rsidRPr="00C463F7" w:rsidRDefault="000F25D2" w:rsidP="0095793A">
            <w:pPr>
              <w:spacing w:line="276" w:lineRule="auto"/>
              <w:ind w:left="57"/>
              <w:jc w:val="center"/>
              <w:rPr>
                <w:rFonts w:ascii="Arial" w:hAnsi="Arial" w:cs="Arial"/>
                <w:sz w:val="18"/>
                <w:szCs w:val="18"/>
              </w:rPr>
            </w:pPr>
            <w:r w:rsidRPr="000D2E62">
              <w:rPr>
                <w:rFonts w:ascii="Arial" w:hAnsi="Arial" w:cs="Arial"/>
                <w:sz w:val="14"/>
                <w:szCs w:val="14"/>
              </w:rPr>
              <w:t>5 pkt. - jeśli OWES utworzył od 2015 roku co najmniej 10 przedsiębiorstw społecznych</w:t>
            </w:r>
          </w:p>
        </w:tc>
      </w:tr>
      <w:tr w:rsidR="000F25D2" w:rsidRPr="0062540A" w14:paraId="541F0D4C"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7806C5E"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C9FE48" w14:textId="77777777" w:rsidR="000F25D2" w:rsidRPr="008D4DCB" w:rsidRDefault="000F25D2" w:rsidP="0095793A">
            <w:pPr>
              <w:pStyle w:val="Default"/>
              <w:jc w:val="both"/>
              <w:rPr>
                <w:rFonts w:ascii="Arial" w:hAnsi="Arial" w:cs="Arial"/>
                <w:color w:val="auto"/>
                <w:sz w:val="18"/>
                <w:szCs w:val="18"/>
              </w:rPr>
            </w:pPr>
            <w:r w:rsidRPr="008D4DCB">
              <w:rPr>
                <w:rFonts w:ascii="Arial" w:hAnsi="Arial" w:cs="Arial"/>
                <w:color w:val="auto"/>
                <w:sz w:val="18"/>
                <w:szCs w:val="18"/>
              </w:rPr>
              <w:t xml:space="preserve">Jednym z najważniejszych działań podejmowanych w projekcie będzie tworzenie nowych przedsiębiorstw społecznych. Istotne jest zatem posiadanie doświadczenia w tym zakresie. </w:t>
            </w:r>
          </w:p>
          <w:p w14:paraId="442CE979" w14:textId="77777777" w:rsidR="000F25D2" w:rsidRPr="0062540A" w:rsidRDefault="000F25D2" w:rsidP="0095793A">
            <w:pPr>
              <w:spacing w:line="276" w:lineRule="auto"/>
              <w:ind w:left="-43"/>
              <w:jc w:val="both"/>
              <w:rPr>
                <w:rFonts w:ascii="Arial" w:hAnsi="Arial" w:cs="Arial"/>
                <w:sz w:val="18"/>
                <w:szCs w:val="18"/>
              </w:rPr>
            </w:pPr>
            <w:r w:rsidRPr="008D4DCB">
              <w:rPr>
                <w:rFonts w:ascii="Arial" w:hAnsi="Arial" w:cs="Arial"/>
                <w:sz w:val="18"/>
                <w:szCs w:val="18"/>
              </w:rPr>
              <w:t>Kryterium zostanie zweryfikowane na podstawie zapisów wniosku o dofinansowanie projektu.</w:t>
            </w:r>
            <w:r w:rsidRPr="000036D0">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058E38"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22DA3DB"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9.4.A</w:t>
            </w:r>
          </w:p>
          <w:p w14:paraId="7BF3D428" w14:textId="77777777" w:rsidR="000F25D2" w:rsidRPr="00C463F7" w:rsidRDefault="000F25D2" w:rsidP="0095793A">
            <w:pPr>
              <w:spacing w:line="276" w:lineRule="auto"/>
              <w:ind w:left="57"/>
              <w:jc w:val="center"/>
              <w:rPr>
                <w:rFonts w:ascii="Arial" w:hAnsi="Arial" w:cs="Arial"/>
                <w:sz w:val="18"/>
                <w:szCs w:val="18"/>
              </w:rPr>
            </w:pPr>
          </w:p>
        </w:tc>
      </w:tr>
      <w:tr w:rsidR="000F25D2" w:rsidRPr="0062540A" w14:paraId="43D5CD36" w14:textId="77777777" w:rsidTr="0095793A">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64E05BC"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A3ED111"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0D2E62">
              <w:rPr>
                <w:rFonts w:ascii="Arial" w:hAnsi="Arial" w:cs="Arial"/>
                <w:i/>
                <w:iCs/>
                <w:sz w:val="18"/>
                <w:szCs w:val="18"/>
              </w:rPr>
              <w:t>tak</w:t>
            </w:r>
            <w:r w:rsidRPr="008F1B8C">
              <w:rPr>
                <w:rFonts w:ascii="Arial" w:hAnsi="Arial" w:cs="Arial"/>
                <w:iCs/>
                <w:sz w:val="18"/>
                <w:szCs w:val="18"/>
              </w:rPr>
              <w:t xml:space="preserve">, </w:t>
            </w:r>
            <w:r w:rsidRPr="000D2E62">
              <w:rPr>
                <w:rFonts w:ascii="Arial" w:hAnsi="Arial" w:cs="Arial"/>
                <w:i/>
                <w:iCs/>
                <w:sz w:val="18"/>
                <w:szCs w:val="18"/>
              </w:rPr>
              <w:t>nie</w:t>
            </w:r>
            <w:r w:rsidRPr="008F1B8C">
              <w:rPr>
                <w:rFonts w:ascii="Arial" w:hAnsi="Arial" w:cs="Arial"/>
                <w:iCs/>
                <w:sz w:val="18"/>
                <w:szCs w:val="18"/>
              </w:rPr>
              <w:t xml:space="preserve"> lub </w:t>
            </w:r>
            <w:r w:rsidRPr="000D2E6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16E755DD"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51F51D95"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C2E66D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2CE263" w14:textId="77777777" w:rsidR="000F25D2" w:rsidRPr="00564F38" w:rsidRDefault="000F25D2" w:rsidP="000F25D2">
            <w:pPr>
              <w:pStyle w:val="Akapitzlist"/>
              <w:numPr>
                <w:ilvl w:val="0"/>
                <w:numId w:val="10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wkład własny</w:t>
            </w:r>
            <w:r w:rsidRPr="00564F38">
              <w:rPr>
                <w:rFonts w:ascii="Arial" w:hAnsi="Arial" w:cs="Arial"/>
                <w:iCs/>
                <w:sz w:val="18"/>
                <w:szCs w:val="18"/>
              </w:rPr>
              <w:t xml:space="preserve"> </w:t>
            </w:r>
            <w:r>
              <w:rPr>
                <w:rFonts w:ascii="Arial" w:hAnsi="Arial" w:cs="Arial"/>
                <w:iCs/>
                <w:sz w:val="18"/>
                <w:szCs w:val="18"/>
              </w:rPr>
              <w:t xml:space="preserve">w wysokości </w:t>
            </w:r>
            <w:r w:rsidRPr="00564F38">
              <w:rPr>
                <w:rFonts w:ascii="Arial" w:hAnsi="Arial" w:cs="Arial"/>
                <w:iCs/>
                <w:sz w:val="18"/>
                <w:szCs w:val="18"/>
              </w:rPr>
              <w:t>co najmniej 5%</w:t>
            </w:r>
            <w:r>
              <w:rPr>
                <w:rFonts w:ascii="Arial" w:hAnsi="Arial" w:cs="Arial"/>
                <w:iCs/>
                <w:sz w:val="18"/>
                <w:szCs w:val="18"/>
              </w:rPr>
              <w:t xml:space="preserve"> wydatków kwalifikowalnych</w:t>
            </w:r>
            <w:r w:rsidRPr="000150FC">
              <w:rPr>
                <w:rFonts w:ascii="Arial" w:hAnsi="Arial" w:cs="Arial"/>
                <w:iCs/>
                <w:sz w:val="18"/>
                <w:szCs w:val="18"/>
              </w:rPr>
              <w:t xml:space="preserve"> pomniejszonej o środki przekazywane przez beneficjentów na tworzenie miejsc pracy w ekonomii społecznej</w:t>
            </w:r>
            <w:r w:rsidRPr="00564F38">
              <w:rPr>
                <w:rFonts w:ascii="Arial" w:hAnsi="Arial" w:cs="Arial"/>
                <w:iCs/>
                <w:sz w:val="18"/>
                <w:szCs w:val="18"/>
              </w:rPr>
              <w:t>.</w:t>
            </w:r>
          </w:p>
          <w:p w14:paraId="23F5A923" w14:textId="77777777" w:rsidR="000F25D2" w:rsidRPr="00322281" w:rsidRDefault="000F25D2" w:rsidP="0095793A">
            <w:pPr>
              <w:spacing w:line="276" w:lineRule="auto"/>
              <w:jc w:val="both"/>
              <w:rPr>
                <w:rFonts w:ascii="Arial" w:hAnsi="Arial" w:cs="Arial"/>
                <w:iCs/>
                <w:sz w:val="18"/>
                <w:szCs w:val="18"/>
              </w:rPr>
            </w:pPr>
          </w:p>
          <w:p w14:paraId="22666DE5" w14:textId="77777777" w:rsidR="000F25D2" w:rsidRDefault="000F25D2" w:rsidP="0095793A">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E92BD49"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E748437"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07012500" w14:textId="77777777" w:rsidR="000F25D2" w:rsidRPr="008B06A4" w:rsidRDefault="000F25D2" w:rsidP="0095793A">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0F25D2" w:rsidRPr="0062540A" w14:paraId="03050FC1" w14:textId="77777777" w:rsidTr="0095793A">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437CB9E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 i maksymalna wartość dofinansowania projektu</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2F434B9" w14:textId="77777777" w:rsidR="000F25D2" w:rsidRDefault="000F25D2" w:rsidP="000F25D2">
            <w:pPr>
              <w:pStyle w:val="Akapitzlist"/>
              <w:numPr>
                <w:ilvl w:val="0"/>
                <w:numId w:val="103"/>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oraz wartość dofinansowania projektu nie przekracza puli środków dla danego subregionu określonej w regulaminie konkursu. </w:t>
            </w:r>
          </w:p>
          <w:p w14:paraId="0D976F55" w14:textId="77777777" w:rsidR="000F25D2" w:rsidRDefault="000F25D2" w:rsidP="0095793A">
            <w:pPr>
              <w:spacing w:line="276" w:lineRule="auto"/>
              <w:ind w:left="-43"/>
              <w:jc w:val="both"/>
              <w:rPr>
                <w:rFonts w:ascii="Arial" w:hAnsi="Arial" w:cs="Arial"/>
                <w:iCs/>
                <w:sz w:val="18"/>
                <w:szCs w:val="18"/>
              </w:rPr>
            </w:pPr>
          </w:p>
          <w:p w14:paraId="0596C65B"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04444690"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4A53A9F3" w14:textId="77777777" w:rsidR="000F25D2"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6ABAC7E" w14:textId="77777777" w:rsidR="000F25D2" w:rsidRPr="00322281"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skutkuje odrzuceniem</w:t>
            </w:r>
            <w:r>
              <w:rPr>
                <w:rFonts w:ascii="Arial" w:hAnsi="Arial" w:cs="Arial"/>
                <w:iCs/>
                <w:sz w:val="18"/>
                <w:szCs w:val="18"/>
              </w:rPr>
              <w:t xml:space="preserve"> projektu</w:t>
            </w:r>
          </w:p>
        </w:tc>
      </w:tr>
      <w:tr w:rsidR="000F25D2" w:rsidRPr="0062540A" w14:paraId="6849C8F0" w14:textId="77777777" w:rsidTr="0095793A">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43A1881" w14:textId="77777777" w:rsidR="000F25D2" w:rsidRDefault="000F25D2" w:rsidP="0095793A">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73CB124F" w14:textId="77777777" w:rsidR="000F25D2" w:rsidRDefault="000F25D2" w:rsidP="0095793A">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508A64CC" w14:textId="77777777" w:rsidR="000F25D2" w:rsidRPr="000A57D9" w:rsidRDefault="000F25D2" w:rsidP="0095793A">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1ACE7EE6"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1AE8F6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C14C8C" w14:textId="77777777" w:rsidR="000F25D2" w:rsidRPr="00221ACD" w:rsidRDefault="000F25D2" w:rsidP="000F25D2">
            <w:pPr>
              <w:pStyle w:val="Akapitzlist"/>
              <w:numPr>
                <w:ilvl w:val="0"/>
                <w:numId w:val="101"/>
              </w:numPr>
              <w:spacing w:line="276" w:lineRule="auto"/>
              <w:jc w:val="both"/>
              <w:rPr>
                <w:rFonts w:ascii="Arial" w:hAnsi="Arial" w:cs="Arial"/>
                <w:iCs/>
                <w:sz w:val="18"/>
                <w:szCs w:val="18"/>
              </w:rPr>
            </w:pPr>
            <w:r w:rsidRPr="00221ACD">
              <w:rPr>
                <w:rFonts w:ascii="Arial" w:hAnsi="Arial" w:cs="Arial"/>
                <w:iCs/>
                <w:sz w:val="18"/>
                <w:szCs w:val="18"/>
              </w:rPr>
              <w:t xml:space="preserve">Czy projekt jest zgodny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RPO WD 2014-2020</w:t>
            </w:r>
            <w:r>
              <w:rPr>
                <w:rFonts w:ascii="Arial" w:hAnsi="Arial" w:cs="Arial"/>
                <w:iCs/>
                <w:sz w:val="18"/>
                <w:szCs w:val="18"/>
              </w:rPr>
              <w:t xml:space="preserve"> właściwymi dla typu operacji 9.4 A</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22A26BC1" w14:textId="77777777" w:rsidR="000F25D2" w:rsidRPr="00221ACD" w:rsidRDefault="000F25D2" w:rsidP="0095793A">
            <w:pPr>
              <w:spacing w:line="276" w:lineRule="auto"/>
              <w:jc w:val="both"/>
              <w:rPr>
                <w:rFonts w:ascii="Arial" w:hAnsi="Arial" w:cs="Arial"/>
                <w:iCs/>
                <w:sz w:val="18"/>
                <w:szCs w:val="18"/>
              </w:rPr>
            </w:pPr>
          </w:p>
          <w:p w14:paraId="4C0C9D3C"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AF8E3A3"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94199B6"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44B2CF7B"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0F25D2" w:rsidRPr="0062540A" w14:paraId="0E0C1FA1"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EE6EF87"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lastRenderedPageBreak/>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801429" w14:textId="77777777" w:rsidR="000F25D2" w:rsidRPr="00B87C8E" w:rsidRDefault="000F25D2" w:rsidP="000F25D2">
            <w:pPr>
              <w:pStyle w:val="Akapitzlist"/>
              <w:numPr>
                <w:ilvl w:val="0"/>
                <w:numId w:val="101"/>
              </w:numPr>
              <w:spacing w:line="276" w:lineRule="auto"/>
              <w:jc w:val="both"/>
              <w:rPr>
                <w:rFonts w:ascii="Arial" w:hAnsi="Arial" w:cs="Arial"/>
                <w:iCs/>
                <w:sz w:val="18"/>
                <w:szCs w:val="18"/>
              </w:rPr>
            </w:pPr>
            <w:r w:rsidRPr="00B87C8E">
              <w:rPr>
                <w:rFonts w:ascii="Arial" w:hAnsi="Arial" w:cs="Arial"/>
                <w:iCs/>
                <w:sz w:val="18"/>
                <w:szCs w:val="18"/>
              </w:rPr>
              <w:t>Czy w ramach projektu zaplanowano wszystkie wskaźniki określone w definicji kryterium?</w:t>
            </w:r>
          </w:p>
          <w:p w14:paraId="58926E7E" w14:textId="77777777" w:rsidR="000F25D2" w:rsidRPr="00221ACD" w:rsidRDefault="000F25D2" w:rsidP="0095793A">
            <w:pPr>
              <w:spacing w:line="276" w:lineRule="auto"/>
              <w:jc w:val="both"/>
              <w:rPr>
                <w:rFonts w:ascii="Arial" w:hAnsi="Arial" w:cs="Arial"/>
                <w:iCs/>
                <w:sz w:val="18"/>
                <w:szCs w:val="18"/>
              </w:rPr>
            </w:pPr>
            <w:r w:rsidRPr="00F04E44">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F04E44">
              <w:rPr>
                <w:rFonts w:ascii="Arial" w:hAnsi="Arial" w:cs="Arial"/>
                <w:iCs/>
                <w:sz w:val="18"/>
                <w:szCs w:val="18"/>
              </w:rPr>
              <w:t>SzOOP</w:t>
            </w:r>
            <w:proofErr w:type="spellEnd"/>
            <w:r w:rsidRPr="00F04E44">
              <w:rPr>
                <w:rFonts w:ascii="Arial" w:hAnsi="Arial" w:cs="Arial"/>
                <w:iCs/>
                <w:sz w:val="18"/>
                <w:szCs w:val="18"/>
              </w:rPr>
              <w:t xml:space="preserve"> dla</w:t>
            </w:r>
            <w:r w:rsidRPr="00F04E44" w:rsidDel="00F04E44">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4</w:t>
            </w:r>
            <w:r w:rsidRPr="00221ACD">
              <w:rPr>
                <w:rFonts w:ascii="Arial" w:hAnsi="Arial" w:cs="Arial"/>
                <w:iCs/>
                <w:sz w:val="18"/>
                <w:szCs w:val="18"/>
              </w:rPr>
              <w:t>:</w:t>
            </w:r>
          </w:p>
          <w:p w14:paraId="04A5AC85" w14:textId="77777777" w:rsidR="000F25D2" w:rsidRPr="00221ACD" w:rsidRDefault="000F25D2" w:rsidP="0095793A">
            <w:pPr>
              <w:spacing w:line="276" w:lineRule="auto"/>
              <w:jc w:val="both"/>
              <w:rPr>
                <w:rFonts w:ascii="Arial" w:hAnsi="Arial" w:cs="Arial"/>
                <w:iCs/>
                <w:sz w:val="18"/>
                <w:szCs w:val="18"/>
              </w:rPr>
            </w:pPr>
          </w:p>
          <w:p w14:paraId="62D82E80"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1A7CC995" w14:textId="77777777" w:rsidR="000F25D2" w:rsidRDefault="000F25D2" w:rsidP="0095793A">
            <w:pPr>
              <w:spacing w:line="276" w:lineRule="auto"/>
              <w:ind w:left="357" w:hanging="357"/>
              <w:jc w:val="both"/>
              <w:rPr>
                <w:rFonts w:ascii="Arial" w:hAnsi="Arial" w:cs="Arial"/>
                <w:sz w:val="18"/>
                <w:szCs w:val="18"/>
              </w:rPr>
            </w:pPr>
            <w:r w:rsidRPr="00221ACD">
              <w:rPr>
                <w:rFonts w:ascii="Arial" w:hAnsi="Arial" w:cs="Arial"/>
                <w:iCs/>
                <w:sz w:val="18"/>
                <w:szCs w:val="18"/>
              </w:rPr>
              <w:t>1.</w:t>
            </w:r>
            <w:r w:rsidRPr="00221ACD">
              <w:rPr>
                <w:rFonts w:ascii="Arial" w:hAnsi="Arial" w:cs="Arial"/>
                <w:iCs/>
                <w:sz w:val="18"/>
                <w:szCs w:val="18"/>
              </w:rPr>
              <w:tab/>
            </w:r>
            <w:r>
              <w:rPr>
                <w:rFonts w:ascii="Arial" w:hAnsi="Arial" w:cs="Arial"/>
                <w:sz w:val="18"/>
                <w:szCs w:val="18"/>
              </w:rPr>
              <w:t>Liczba podmiotów ekonomii społecznej objętych wsparciem</w:t>
            </w:r>
          </w:p>
          <w:p w14:paraId="404E0DE1" w14:textId="77777777" w:rsidR="000F25D2" w:rsidRPr="00C91B86" w:rsidRDefault="000F25D2" w:rsidP="000F25D2">
            <w:pPr>
              <w:pStyle w:val="Akapitzlist"/>
              <w:numPr>
                <w:ilvl w:val="0"/>
                <w:numId w:val="102"/>
              </w:numPr>
              <w:spacing w:line="276" w:lineRule="auto"/>
              <w:ind w:left="357" w:hanging="357"/>
              <w:jc w:val="both"/>
              <w:rPr>
                <w:rFonts w:ascii="Arial" w:hAnsi="Arial" w:cs="Arial"/>
                <w:iCs/>
                <w:sz w:val="18"/>
                <w:szCs w:val="18"/>
              </w:rPr>
            </w:pPr>
            <w:r>
              <w:rPr>
                <w:rFonts w:ascii="Arial" w:hAnsi="Arial" w:cs="Arial"/>
                <w:sz w:val="18"/>
                <w:szCs w:val="18"/>
              </w:rPr>
              <w:t>Liczba osób zagrożonych ubóstwem lub wykluczeniem społecznym objętych wsparciem w programie</w:t>
            </w:r>
          </w:p>
          <w:p w14:paraId="0D7745C9" w14:textId="77777777" w:rsidR="000F25D2" w:rsidRPr="00C91B86" w:rsidRDefault="000F25D2" w:rsidP="000F25D2">
            <w:pPr>
              <w:pStyle w:val="Akapitzlist"/>
              <w:numPr>
                <w:ilvl w:val="0"/>
                <w:numId w:val="102"/>
              </w:numPr>
              <w:spacing w:line="276" w:lineRule="auto"/>
              <w:ind w:left="357" w:hanging="357"/>
              <w:jc w:val="both"/>
              <w:rPr>
                <w:rFonts w:ascii="Arial" w:hAnsi="Arial" w:cs="Arial"/>
                <w:iCs/>
                <w:sz w:val="18"/>
                <w:szCs w:val="18"/>
              </w:rPr>
            </w:pPr>
            <w:r>
              <w:rPr>
                <w:rFonts w:ascii="Arial" w:hAnsi="Arial" w:cs="Arial"/>
                <w:sz w:val="18"/>
                <w:szCs w:val="18"/>
              </w:rPr>
              <w:t>Liczba inicjatyw dotyczących rozwoju ekonomii społecznej sfinansowanych ze  środków EFS</w:t>
            </w:r>
          </w:p>
          <w:p w14:paraId="33BCE9B7" w14:textId="77777777" w:rsidR="000F25D2" w:rsidRPr="00C91B86" w:rsidRDefault="000F25D2" w:rsidP="0095793A">
            <w:pPr>
              <w:pStyle w:val="Akapitzlist"/>
              <w:spacing w:line="276" w:lineRule="auto"/>
              <w:ind w:left="360"/>
              <w:jc w:val="both"/>
              <w:rPr>
                <w:rFonts w:ascii="Arial" w:hAnsi="Arial" w:cs="Arial"/>
                <w:iCs/>
                <w:sz w:val="18"/>
                <w:szCs w:val="18"/>
              </w:rPr>
            </w:pPr>
          </w:p>
          <w:p w14:paraId="715EE612"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Wskaźniki rezultatu:</w:t>
            </w:r>
          </w:p>
          <w:p w14:paraId="60AD4383" w14:textId="77777777" w:rsidR="000F25D2" w:rsidRPr="00221ACD" w:rsidRDefault="000F25D2" w:rsidP="0095793A">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Pr>
                <w:rFonts w:ascii="Arial" w:hAnsi="Arial" w:cs="Arial"/>
                <w:sz w:val="18"/>
                <w:szCs w:val="18"/>
              </w:rPr>
              <w:t>Liczba miejsc pracy utworzonych  w przedsiębiorstwach społecznych</w:t>
            </w:r>
            <w:r w:rsidRPr="0092043F">
              <w:rPr>
                <w:rFonts w:ascii="Arial" w:hAnsi="Arial" w:cs="Arial"/>
                <w:iCs/>
                <w:sz w:val="18"/>
                <w:szCs w:val="18"/>
              </w:rPr>
              <w:t>.</w:t>
            </w:r>
          </w:p>
          <w:p w14:paraId="7203E5E8" w14:textId="77777777" w:rsidR="000F25D2" w:rsidRPr="00221ACD" w:rsidRDefault="000F25D2" w:rsidP="0095793A">
            <w:pPr>
              <w:spacing w:line="276" w:lineRule="auto"/>
              <w:ind w:left="357" w:hanging="357"/>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Pr>
                <w:rFonts w:ascii="Arial" w:hAnsi="Arial" w:cs="Arial"/>
                <w:sz w:val="18"/>
                <w:szCs w:val="18"/>
              </w:rPr>
              <w:t>Liczba osób zagrożonych ubóstwem lub wykluczeniem społecznym pracujących po opuszczeniu programu (łącznie z pracującymi na własny rachunek)</w:t>
            </w:r>
          </w:p>
          <w:p w14:paraId="1A97F603" w14:textId="77777777" w:rsidR="000F25D2" w:rsidRPr="00221ACD" w:rsidRDefault="000F25D2" w:rsidP="0095793A">
            <w:pPr>
              <w:spacing w:line="276" w:lineRule="auto"/>
              <w:jc w:val="both"/>
              <w:rPr>
                <w:rFonts w:ascii="Arial" w:hAnsi="Arial" w:cs="Arial"/>
                <w:iCs/>
                <w:sz w:val="18"/>
                <w:szCs w:val="18"/>
              </w:rPr>
            </w:pPr>
          </w:p>
          <w:p w14:paraId="52C586F6"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7ED77C35" w14:textId="77777777" w:rsidR="000F25D2" w:rsidRPr="00221ACD" w:rsidRDefault="000F25D2" w:rsidP="0095793A">
            <w:pPr>
              <w:spacing w:line="276" w:lineRule="auto"/>
              <w:jc w:val="both"/>
              <w:rPr>
                <w:rFonts w:ascii="Arial" w:hAnsi="Arial" w:cs="Arial"/>
                <w:iCs/>
                <w:sz w:val="18"/>
                <w:szCs w:val="18"/>
              </w:rPr>
            </w:pPr>
          </w:p>
          <w:p w14:paraId="2BC4EC39"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CA720FF"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2A9ABC1"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722EF223"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02262129" w14:textId="77777777" w:rsidR="000F25D2" w:rsidRDefault="000F25D2" w:rsidP="000F25D2">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0F25D2" w14:paraId="2F6230F1" w14:textId="77777777" w:rsidTr="0095793A">
        <w:trPr>
          <w:trHeight w:val="613"/>
          <w:jc w:val="center"/>
        </w:trPr>
        <w:tc>
          <w:tcPr>
            <w:tcW w:w="5000" w:type="pct"/>
            <w:gridSpan w:val="4"/>
            <w:shd w:val="clear" w:color="auto" w:fill="FBD4B4"/>
            <w:vAlign w:val="center"/>
          </w:tcPr>
          <w:p w14:paraId="0BD2C1D1"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0F25D2" w14:paraId="2B71ECC5" w14:textId="77777777" w:rsidTr="0095793A">
        <w:trPr>
          <w:trHeight w:val="395"/>
          <w:jc w:val="center"/>
        </w:trPr>
        <w:tc>
          <w:tcPr>
            <w:tcW w:w="5000" w:type="pct"/>
            <w:gridSpan w:val="4"/>
            <w:shd w:val="clear" w:color="auto" w:fill="FBD4B4"/>
            <w:vAlign w:val="center"/>
          </w:tcPr>
          <w:p w14:paraId="64FC58FE"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 xml:space="preserve">Kryteria formalne </w:t>
            </w:r>
          </w:p>
          <w:p w14:paraId="3FEEF5DB" w14:textId="77777777" w:rsidR="000F25D2" w:rsidRPr="000A57D9" w:rsidRDefault="000F25D2" w:rsidP="0095793A">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4D5AB22B" w14:textId="77777777" w:rsidR="000F25D2" w:rsidRDefault="000F25D2" w:rsidP="0095793A">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14:paraId="443E2B18" w14:textId="77777777" w:rsidTr="0095793A">
        <w:trPr>
          <w:trHeight w:val="129"/>
          <w:jc w:val="center"/>
        </w:trPr>
        <w:tc>
          <w:tcPr>
            <w:tcW w:w="1150" w:type="pct"/>
            <w:shd w:val="clear" w:color="auto" w:fill="FBD4B4"/>
            <w:vAlign w:val="center"/>
          </w:tcPr>
          <w:p w14:paraId="4C95108A"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0DA86935" w14:textId="77777777" w:rsidR="000F25D2" w:rsidRPr="00B470EA" w:rsidRDefault="000F25D2" w:rsidP="000F25D2">
            <w:pPr>
              <w:pStyle w:val="Akapitzlist"/>
              <w:numPr>
                <w:ilvl w:val="0"/>
                <w:numId w:val="39"/>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10D8DF63" w14:textId="77777777" w:rsidR="000F25D2" w:rsidRPr="00EE15A5" w:rsidRDefault="000F25D2" w:rsidP="000F25D2">
            <w:pPr>
              <w:pStyle w:val="Akapitzlist"/>
              <w:numPr>
                <w:ilvl w:val="0"/>
                <w:numId w:val="37"/>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 złożeniem wniosku</w:t>
            </w:r>
            <w:r>
              <w:rPr>
                <w:rFonts w:ascii="Arial" w:hAnsi="Arial" w:cs="Arial"/>
                <w:iCs/>
                <w:sz w:val="18"/>
                <w:szCs w:val="18"/>
              </w:rPr>
              <w:t xml:space="preserve"> o</w:t>
            </w:r>
            <w:r w:rsidRPr="00EE15A5">
              <w:rPr>
                <w:rFonts w:ascii="Arial" w:hAnsi="Arial" w:cs="Arial"/>
                <w:iCs/>
                <w:sz w:val="18"/>
                <w:szCs w:val="18"/>
              </w:rPr>
              <w:t xml:space="preserve"> dofinansowanie,</w:t>
            </w:r>
          </w:p>
          <w:p w14:paraId="6AFE973A" w14:textId="77777777" w:rsidR="000F25D2" w:rsidRPr="00EE15A5" w:rsidRDefault="000F25D2" w:rsidP="000F25D2">
            <w:pPr>
              <w:pStyle w:val="Akapitzlist"/>
              <w:numPr>
                <w:ilvl w:val="0"/>
                <w:numId w:val="37"/>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43FC8A1A" w14:textId="77777777" w:rsidR="000F25D2" w:rsidRPr="00EE15A5" w:rsidRDefault="000F25D2" w:rsidP="0095793A">
            <w:pPr>
              <w:autoSpaceDE w:val="0"/>
              <w:autoSpaceDN w:val="0"/>
              <w:adjustRightInd w:val="0"/>
              <w:jc w:val="both"/>
              <w:rPr>
                <w:rFonts w:ascii="Arial" w:hAnsi="Arial" w:cs="Arial"/>
                <w:iCs/>
                <w:sz w:val="18"/>
                <w:szCs w:val="18"/>
              </w:rPr>
            </w:pPr>
          </w:p>
          <w:p w14:paraId="4A4ACF00"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32F41EBF" w14:textId="77777777" w:rsidR="000F25D2" w:rsidRPr="00EE15A5" w:rsidRDefault="000F25D2" w:rsidP="000F25D2">
            <w:pPr>
              <w:pStyle w:val="Akapitzlist"/>
              <w:numPr>
                <w:ilvl w:val="0"/>
                <w:numId w:val="36"/>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5A4C66DE" w14:textId="77777777" w:rsidR="000F25D2" w:rsidRPr="00EE15A5" w:rsidRDefault="000F25D2" w:rsidP="000F25D2">
            <w:pPr>
              <w:pStyle w:val="Akapitzlist"/>
              <w:numPr>
                <w:ilvl w:val="0"/>
                <w:numId w:val="36"/>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013388D" w14:textId="77777777" w:rsidR="000F25D2" w:rsidRPr="00EE15A5" w:rsidRDefault="000F25D2" w:rsidP="0095793A">
            <w:pPr>
              <w:autoSpaceDE w:val="0"/>
              <w:autoSpaceDN w:val="0"/>
              <w:adjustRightInd w:val="0"/>
              <w:jc w:val="both"/>
              <w:rPr>
                <w:rFonts w:ascii="Arial" w:hAnsi="Arial" w:cs="Arial"/>
                <w:iCs/>
                <w:sz w:val="18"/>
                <w:szCs w:val="18"/>
              </w:rPr>
            </w:pPr>
          </w:p>
          <w:p w14:paraId="3C6D5443"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49465C6A"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2B5432B0"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58295E28" w14:textId="77777777" w:rsidR="000F25D2"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460E04AA" w14:textId="77777777" w:rsidR="000F25D2" w:rsidRPr="00882307" w:rsidRDefault="000F25D2" w:rsidP="0095793A">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sidRPr="00EE15A5">
              <w:rPr>
                <w:rFonts w:ascii="Arial" w:hAnsi="Arial" w:cs="Arial"/>
                <w:iCs/>
                <w:sz w:val="18"/>
                <w:szCs w:val="18"/>
              </w:rPr>
              <w:t xml:space="preserve">  </w:t>
            </w:r>
          </w:p>
        </w:tc>
        <w:tc>
          <w:tcPr>
            <w:tcW w:w="943" w:type="pct"/>
            <w:shd w:val="clear" w:color="auto" w:fill="FBD4B4"/>
            <w:vAlign w:val="center"/>
          </w:tcPr>
          <w:p w14:paraId="22D5C953" w14:textId="77777777" w:rsidR="000F25D2" w:rsidRPr="00882307" w:rsidRDefault="000F25D2" w:rsidP="0095793A">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14:paraId="7E992747"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5484BC7D" w14:textId="77777777" w:rsidR="000F25D2" w:rsidRPr="00EE15A5" w:rsidRDefault="000F25D2" w:rsidP="0095793A">
            <w:pPr>
              <w:autoSpaceDE w:val="0"/>
              <w:autoSpaceDN w:val="0"/>
              <w:adjustRightInd w:val="0"/>
              <w:jc w:val="center"/>
              <w:rPr>
                <w:rFonts w:ascii="Arial" w:hAnsi="Arial" w:cs="Arial"/>
                <w:iCs/>
                <w:sz w:val="18"/>
                <w:szCs w:val="18"/>
              </w:rPr>
            </w:pPr>
          </w:p>
          <w:p w14:paraId="033FDE42"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spełnieniem</w:t>
            </w:r>
            <w:r>
              <w:rPr>
                <w:rFonts w:ascii="Arial" w:hAnsi="Arial" w:cs="Arial"/>
                <w:iCs/>
                <w:sz w:val="18"/>
                <w:szCs w:val="18"/>
              </w:rPr>
              <w:t xml:space="preserve"> kryterium</w:t>
            </w:r>
            <w:r w:rsidRPr="00EE15A5">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0F25D2" w14:paraId="153EC307" w14:textId="77777777" w:rsidTr="0095793A">
        <w:trPr>
          <w:trHeight w:val="129"/>
          <w:jc w:val="center"/>
        </w:trPr>
        <w:tc>
          <w:tcPr>
            <w:tcW w:w="1150" w:type="pct"/>
            <w:shd w:val="clear" w:color="auto" w:fill="FBD4B4"/>
            <w:vAlign w:val="center"/>
          </w:tcPr>
          <w:p w14:paraId="20081C80"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 xml:space="preserve">Niepodleganie </w:t>
            </w:r>
            <w:r w:rsidRPr="00EE15A5">
              <w:rPr>
                <w:rFonts w:ascii="Arial" w:hAnsi="Arial" w:cs="Arial"/>
                <w:sz w:val="18"/>
                <w:szCs w:val="18"/>
              </w:rPr>
              <w:lastRenderedPageBreak/>
              <w:t>wykluczeniu z możliwości otrzymania dofinansowania ze środków Unii Europejskiej</w:t>
            </w:r>
          </w:p>
        </w:tc>
        <w:tc>
          <w:tcPr>
            <w:tcW w:w="2035" w:type="pct"/>
            <w:shd w:val="clear" w:color="auto" w:fill="auto"/>
            <w:vAlign w:val="center"/>
          </w:tcPr>
          <w:p w14:paraId="723A30BD" w14:textId="77777777" w:rsidR="000F25D2" w:rsidRPr="00B470EA" w:rsidRDefault="000F25D2" w:rsidP="000F25D2">
            <w:pPr>
              <w:pStyle w:val="Akapitzlist"/>
              <w:numPr>
                <w:ilvl w:val="0"/>
                <w:numId w:val="39"/>
              </w:numPr>
              <w:adjustRightInd w:val="0"/>
              <w:ind w:left="183" w:hanging="284"/>
              <w:jc w:val="both"/>
              <w:rPr>
                <w:rFonts w:ascii="Arial" w:hAnsi="Arial" w:cs="Arial"/>
                <w:iCs/>
                <w:sz w:val="18"/>
                <w:szCs w:val="18"/>
              </w:rPr>
            </w:pPr>
            <w:r w:rsidRPr="00B470EA">
              <w:rPr>
                <w:rFonts w:ascii="Arial" w:hAnsi="Arial" w:cs="Arial"/>
                <w:iCs/>
                <w:sz w:val="18"/>
                <w:szCs w:val="18"/>
              </w:rPr>
              <w:lastRenderedPageBreak/>
              <w:t xml:space="preserve">W ramach kryterium weryfikowane będzie, czy Wnioskodawca/Beneficjent oraz partnerzy (jeśli dotyczy) nie podlegają </w:t>
            </w:r>
            <w:r w:rsidRPr="00B470EA">
              <w:rPr>
                <w:rFonts w:ascii="Arial" w:hAnsi="Arial" w:cs="Arial"/>
                <w:iCs/>
                <w:sz w:val="18"/>
                <w:szCs w:val="18"/>
              </w:rPr>
              <w:lastRenderedPageBreak/>
              <w:t>wykluczeniu z możliwości otrzymania dofinansowania ze środków Unii Europejskiej na podstawie:</w:t>
            </w:r>
          </w:p>
          <w:p w14:paraId="3D6CC57C"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10E10595"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239FEF4F"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49AC7CCB" w14:textId="77777777" w:rsidR="000F25D2" w:rsidRPr="00EE15A5" w:rsidRDefault="000F25D2" w:rsidP="0095793A">
            <w:pPr>
              <w:autoSpaceDE w:val="0"/>
              <w:autoSpaceDN w:val="0"/>
              <w:adjustRightInd w:val="0"/>
              <w:jc w:val="both"/>
              <w:rPr>
                <w:rFonts w:ascii="Arial" w:hAnsi="Arial" w:cs="Arial"/>
                <w:iCs/>
                <w:sz w:val="18"/>
                <w:szCs w:val="18"/>
              </w:rPr>
            </w:pPr>
          </w:p>
          <w:p w14:paraId="793C6271"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1C997C11"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47396B1F"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0CF6107"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2EC9F813"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0F25D2" w14:paraId="275065AA" w14:textId="77777777" w:rsidTr="0095793A">
        <w:trPr>
          <w:trHeight w:val="129"/>
          <w:jc w:val="center"/>
        </w:trPr>
        <w:tc>
          <w:tcPr>
            <w:tcW w:w="1150" w:type="pct"/>
            <w:shd w:val="clear" w:color="auto" w:fill="FBD4B4"/>
            <w:vAlign w:val="center"/>
          </w:tcPr>
          <w:p w14:paraId="23CCA585"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7CF6A376" w14:textId="77777777" w:rsidR="000F25D2" w:rsidRPr="00B470EA" w:rsidRDefault="000F25D2" w:rsidP="000F25D2">
            <w:pPr>
              <w:pStyle w:val="Akapitzlist"/>
              <w:numPr>
                <w:ilvl w:val="0"/>
                <w:numId w:val="39"/>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1CE9DAA5"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5275B60B"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08D5B67D"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9C6A1DF" w14:textId="77777777" w:rsidR="000F25D2" w:rsidRPr="00EE15A5" w:rsidRDefault="000F25D2" w:rsidP="0095793A">
            <w:pPr>
              <w:pStyle w:val="Akapitzlist"/>
              <w:adjustRightInd w:val="0"/>
              <w:ind w:left="328"/>
              <w:jc w:val="both"/>
              <w:rPr>
                <w:rFonts w:ascii="Arial" w:hAnsi="Arial" w:cs="Arial"/>
                <w:iCs/>
                <w:sz w:val="18"/>
                <w:szCs w:val="18"/>
              </w:rPr>
            </w:pPr>
          </w:p>
          <w:p w14:paraId="243C8DED" w14:textId="77777777" w:rsidR="000F25D2" w:rsidRPr="00EE15A5" w:rsidRDefault="000F25D2" w:rsidP="0095793A">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421D937D"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03B00CD0"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3E83858"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4EC644F6"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0F25D2" w14:paraId="0802D820" w14:textId="77777777" w:rsidTr="0095793A">
        <w:trPr>
          <w:trHeight w:val="129"/>
          <w:jc w:val="center"/>
        </w:trPr>
        <w:tc>
          <w:tcPr>
            <w:tcW w:w="1150" w:type="pct"/>
            <w:shd w:val="clear" w:color="auto" w:fill="FBD4B4"/>
            <w:vAlign w:val="center"/>
          </w:tcPr>
          <w:p w14:paraId="5258EB7F"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84F3E94" w14:textId="77777777" w:rsidR="000F25D2" w:rsidRPr="00882307" w:rsidRDefault="000F25D2" w:rsidP="0095793A">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53208CA1" w14:textId="77777777" w:rsidR="000F25D2" w:rsidRPr="00B470EA" w:rsidRDefault="000F25D2" w:rsidP="000F25D2">
            <w:pPr>
              <w:pStyle w:val="Akapitzlist"/>
              <w:numPr>
                <w:ilvl w:val="0"/>
                <w:numId w:val="39"/>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22BFE6AA" w14:textId="77777777" w:rsidR="000F25D2" w:rsidRPr="00EE15A5" w:rsidRDefault="000F25D2" w:rsidP="0095793A">
            <w:pPr>
              <w:autoSpaceDE w:val="0"/>
              <w:autoSpaceDN w:val="0"/>
              <w:adjustRightInd w:val="0"/>
              <w:jc w:val="both"/>
              <w:rPr>
                <w:rFonts w:ascii="Arial" w:hAnsi="Arial" w:cs="Arial"/>
                <w:iCs/>
                <w:sz w:val="18"/>
                <w:szCs w:val="18"/>
              </w:rPr>
            </w:pPr>
          </w:p>
          <w:p w14:paraId="3700C9FF"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jest na podstawie oświadczenia Wnioskodawcy/Beneficjenta zawartego we wniosku o dofinansowanie w sekcji Oświadczenia. Złożenie wniosku o dofinansowanie w systemie SOWA EFS RPDS </w:t>
            </w:r>
            <w:r w:rsidRPr="00EE15A5">
              <w:rPr>
                <w:rFonts w:ascii="Arial" w:hAnsi="Arial" w:cs="Arial"/>
                <w:iCs/>
                <w:sz w:val="18"/>
                <w:szCs w:val="18"/>
              </w:rPr>
              <w:lastRenderedPageBreak/>
              <w:t>oznacza potwierdzenie zgodności oświadczeń w niniejszej sekcji ze stanem faktycznym.</w:t>
            </w:r>
          </w:p>
        </w:tc>
        <w:tc>
          <w:tcPr>
            <w:tcW w:w="943" w:type="pct"/>
            <w:shd w:val="clear" w:color="auto" w:fill="FBD4B4"/>
            <w:vAlign w:val="center"/>
          </w:tcPr>
          <w:p w14:paraId="345204FE"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49965772"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7A57BB8"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2880A61"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0F25D2" w14:paraId="3E496D47" w14:textId="77777777" w:rsidTr="0095793A">
        <w:trPr>
          <w:trHeight w:val="129"/>
          <w:jc w:val="center"/>
        </w:trPr>
        <w:tc>
          <w:tcPr>
            <w:tcW w:w="1150" w:type="pct"/>
            <w:shd w:val="clear" w:color="auto" w:fill="FBD4B4"/>
            <w:vAlign w:val="center"/>
          </w:tcPr>
          <w:p w14:paraId="7029EF88"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13D71F2F" w14:textId="77777777" w:rsidR="000F25D2" w:rsidRPr="00882307" w:rsidRDefault="000F25D2" w:rsidP="0095793A">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14:paraId="3ED3FB68" w14:textId="77777777" w:rsidR="000F25D2" w:rsidRPr="00B470EA" w:rsidRDefault="000F25D2" w:rsidP="000F25D2">
            <w:pPr>
              <w:pStyle w:val="Akapitzlist"/>
              <w:numPr>
                <w:ilvl w:val="0"/>
                <w:numId w:val="39"/>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14:paraId="65609A7F" w14:textId="77777777" w:rsidR="000F25D2" w:rsidRPr="00EE15A5" w:rsidRDefault="000F25D2" w:rsidP="0095793A">
            <w:pPr>
              <w:autoSpaceDE w:val="0"/>
              <w:autoSpaceDN w:val="0"/>
              <w:adjustRightInd w:val="0"/>
              <w:jc w:val="both"/>
              <w:rPr>
                <w:rFonts w:ascii="Arial" w:hAnsi="Arial" w:cs="Arial"/>
                <w:iCs/>
                <w:sz w:val="18"/>
                <w:szCs w:val="18"/>
              </w:rPr>
            </w:pPr>
          </w:p>
          <w:p w14:paraId="4613F28C"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064CBABB"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14:paraId="48A4518E" w14:textId="77777777" w:rsidR="000F25D2" w:rsidRPr="00882307" w:rsidRDefault="000F25D2" w:rsidP="0095793A">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2D98236" w14:textId="77777777" w:rsidR="000F25D2" w:rsidRPr="00A07CA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4D653259" w14:textId="77777777" w:rsidR="000F25D2" w:rsidRPr="0088230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spełnieniem</w:t>
            </w:r>
            <w:r>
              <w:rPr>
                <w:rFonts w:ascii="Arial" w:hAnsi="Arial" w:cs="Arial"/>
                <w:iCs/>
                <w:sz w:val="18"/>
                <w:szCs w:val="18"/>
              </w:rPr>
              <w:t xml:space="preserve"> kryterium</w:t>
            </w:r>
            <w:r w:rsidRPr="00A07CA7">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0F25D2" w14:paraId="2A4E298B" w14:textId="77777777" w:rsidTr="0095793A">
        <w:trPr>
          <w:trHeight w:val="129"/>
          <w:jc w:val="center"/>
        </w:trPr>
        <w:tc>
          <w:tcPr>
            <w:tcW w:w="1150" w:type="pct"/>
            <w:shd w:val="clear" w:color="auto" w:fill="FBD4B4"/>
            <w:vAlign w:val="center"/>
          </w:tcPr>
          <w:p w14:paraId="21F21AAE"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FF64F8A" w14:textId="77777777" w:rsidR="000F25D2" w:rsidRPr="00882307" w:rsidRDefault="000F25D2" w:rsidP="0095793A">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0756422B" w14:textId="77777777" w:rsidR="000F25D2" w:rsidRPr="00B470EA" w:rsidRDefault="000F25D2" w:rsidP="000F25D2">
            <w:pPr>
              <w:pStyle w:val="Akapitzlist"/>
              <w:numPr>
                <w:ilvl w:val="0"/>
                <w:numId w:val="39"/>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133527B7" w14:textId="77777777" w:rsidR="000F25D2" w:rsidRPr="00A07CA7" w:rsidRDefault="000F25D2" w:rsidP="0095793A">
            <w:pPr>
              <w:jc w:val="both"/>
              <w:rPr>
                <w:rFonts w:ascii="Arial" w:hAnsi="Arial" w:cs="Arial"/>
                <w:iCs/>
                <w:sz w:val="18"/>
                <w:szCs w:val="18"/>
              </w:rPr>
            </w:pPr>
          </w:p>
          <w:p w14:paraId="794164E1" w14:textId="77777777" w:rsidR="000F25D2" w:rsidRPr="00882307" w:rsidRDefault="000F25D2" w:rsidP="0095793A">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5CC7FDED" w14:textId="77777777" w:rsidR="000F25D2" w:rsidRPr="00882307" w:rsidRDefault="000F25D2" w:rsidP="0095793A">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7F656667" w14:textId="77777777" w:rsidR="000F25D2" w:rsidRPr="00A07CA7" w:rsidRDefault="000F25D2" w:rsidP="0095793A">
            <w:pPr>
              <w:snapToGrid w:val="0"/>
              <w:jc w:val="center"/>
              <w:rPr>
                <w:rFonts w:ascii="Arial" w:hAnsi="Arial" w:cs="Arial"/>
                <w:iCs/>
                <w:sz w:val="18"/>
                <w:szCs w:val="18"/>
              </w:rPr>
            </w:pPr>
            <w:r w:rsidRPr="00A07CA7">
              <w:rPr>
                <w:rFonts w:ascii="Arial" w:hAnsi="Arial" w:cs="Arial"/>
                <w:iCs/>
                <w:sz w:val="18"/>
                <w:szCs w:val="18"/>
              </w:rPr>
              <w:t>Tak/Nie</w:t>
            </w:r>
          </w:p>
          <w:p w14:paraId="7016808A" w14:textId="77777777" w:rsidR="000F25D2" w:rsidRPr="0088230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0F25D2" w14:paraId="0FD00EF3" w14:textId="77777777" w:rsidTr="0095793A">
        <w:trPr>
          <w:trHeight w:val="129"/>
          <w:jc w:val="center"/>
        </w:trPr>
        <w:tc>
          <w:tcPr>
            <w:tcW w:w="1150" w:type="pct"/>
            <w:shd w:val="clear" w:color="auto" w:fill="FBD4B4"/>
            <w:vAlign w:val="center"/>
          </w:tcPr>
          <w:p w14:paraId="139C7345"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73FED343" w14:textId="77777777" w:rsidR="000F25D2" w:rsidRPr="00A07CA7" w:rsidRDefault="000F25D2" w:rsidP="0095793A">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 xml:space="preserve">Pomoc de </w:t>
            </w:r>
            <w:proofErr w:type="spellStart"/>
            <w:r w:rsidRPr="00A07CA7">
              <w:rPr>
                <w:rFonts w:ascii="Arial" w:eastAsia="Times New Roman" w:hAnsi="Arial" w:cs="Arial"/>
                <w:color w:val="auto"/>
                <w:sz w:val="18"/>
                <w:szCs w:val="18"/>
                <w:lang w:eastAsia="pl-PL"/>
              </w:rPr>
              <w:t>minimis</w:t>
            </w:r>
            <w:proofErr w:type="spellEnd"/>
          </w:p>
        </w:tc>
        <w:tc>
          <w:tcPr>
            <w:tcW w:w="2035" w:type="pct"/>
            <w:shd w:val="clear" w:color="auto" w:fill="auto"/>
            <w:vAlign w:val="center"/>
          </w:tcPr>
          <w:p w14:paraId="11FBB032" w14:textId="77777777" w:rsidR="000F25D2" w:rsidRPr="00B470EA" w:rsidRDefault="000F25D2" w:rsidP="000F25D2">
            <w:pPr>
              <w:pStyle w:val="Akapitzlist"/>
              <w:numPr>
                <w:ilvl w:val="0"/>
                <w:numId w:val="39"/>
              </w:numPr>
              <w:adjustRightInd w:val="0"/>
              <w:ind w:left="183"/>
              <w:jc w:val="both"/>
              <w:rPr>
                <w:rFonts w:ascii="Arial" w:hAnsi="Arial" w:cs="Arial"/>
                <w:iCs/>
                <w:sz w:val="18"/>
                <w:szCs w:val="18"/>
              </w:rPr>
            </w:pPr>
            <w:r w:rsidRPr="00B470EA">
              <w:rPr>
                <w:rFonts w:ascii="Arial" w:hAnsi="Arial" w:cs="Arial"/>
                <w:iCs/>
                <w:sz w:val="18"/>
                <w:szCs w:val="18"/>
              </w:rPr>
              <w:t xml:space="preserve">W sytuacji, gdy w ramach projektu IOK udziela pomocy de </w:t>
            </w:r>
            <w:proofErr w:type="spellStart"/>
            <w:r w:rsidRPr="00B470EA">
              <w:rPr>
                <w:rFonts w:ascii="Arial" w:hAnsi="Arial" w:cs="Arial"/>
                <w:iCs/>
                <w:sz w:val="18"/>
                <w:szCs w:val="18"/>
              </w:rPr>
              <w:t>minimis</w:t>
            </w:r>
            <w:proofErr w:type="spellEnd"/>
            <w:r w:rsidRPr="00B470EA">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B470EA">
              <w:rPr>
                <w:rFonts w:ascii="Arial" w:hAnsi="Arial" w:cs="Arial"/>
                <w:iCs/>
                <w:sz w:val="18"/>
                <w:szCs w:val="18"/>
              </w:rPr>
              <w:t>minimis</w:t>
            </w:r>
            <w:proofErr w:type="spellEnd"/>
            <w:r w:rsidRPr="00B470EA">
              <w:rPr>
                <w:rFonts w:ascii="Arial" w:hAnsi="Arial" w:cs="Arial"/>
                <w:iCs/>
                <w:sz w:val="18"/>
                <w:szCs w:val="18"/>
              </w:rPr>
              <w:t xml:space="preserve"> jest zgodna z danymi zawartymi w Systemie Udostępniania Danych o Pomocy (SUDOP) oraz nie przekracza progów dopuszczalnej pomocy de </w:t>
            </w:r>
            <w:proofErr w:type="spellStart"/>
            <w:r w:rsidRPr="00B470EA">
              <w:rPr>
                <w:rFonts w:ascii="Arial" w:hAnsi="Arial" w:cs="Arial"/>
                <w:iCs/>
                <w:sz w:val="18"/>
                <w:szCs w:val="18"/>
              </w:rPr>
              <w:t>minimis</w:t>
            </w:r>
            <w:proofErr w:type="spellEnd"/>
            <w:r w:rsidRPr="00B470EA">
              <w:rPr>
                <w:rFonts w:ascii="Arial" w:hAnsi="Arial" w:cs="Arial"/>
                <w:iCs/>
                <w:sz w:val="18"/>
                <w:szCs w:val="18"/>
              </w:rPr>
              <w:t xml:space="preserve"> udzielonej jednemu przedsiębiorcy określonych w art. 3 rozporządzenia Komisji (UE) nr 1407/2013.</w:t>
            </w:r>
          </w:p>
          <w:p w14:paraId="7FA33591" w14:textId="77777777" w:rsidR="000F25D2" w:rsidRDefault="000F25D2" w:rsidP="0095793A">
            <w:pPr>
              <w:autoSpaceDE w:val="0"/>
              <w:autoSpaceDN w:val="0"/>
              <w:adjustRightInd w:val="0"/>
              <w:jc w:val="both"/>
              <w:rPr>
                <w:rFonts w:ascii="Arial" w:hAnsi="Arial" w:cs="Arial"/>
                <w:iCs/>
                <w:sz w:val="18"/>
                <w:szCs w:val="18"/>
              </w:rPr>
            </w:pPr>
          </w:p>
          <w:p w14:paraId="334AFFDA" w14:textId="77777777" w:rsidR="000F25D2" w:rsidRPr="00B470EA" w:rsidRDefault="000F25D2" w:rsidP="0095793A">
            <w:pPr>
              <w:pStyle w:val="Default"/>
              <w:jc w:val="both"/>
              <w:rPr>
                <w:rFonts w:ascii="Arial" w:eastAsia="Times New Roman" w:hAnsi="Arial" w:cs="Arial"/>
                <w:iCs/>
                <w:color w:val="auto"/>
                <w:sz w:val="18"/>
                <w:szCs w:val="18"/>
                <w:lang w:eastAsia="pl-PL"/>
              </w:rPr>
            </w:pPr>
            <w:r w:rsidRPr="00A07CA7">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A07CA7">
              <w:rPr>
                <w:rFonts w:ascii="Arial" w:eastAsia="Times New Roman" w:hAnsi="Arial" w:cs="Arial"/>
                <w:iCs/>
                <w:color w:val="auto"/>
                <w:sz w:val="18"/>
                <w:szCs w:val="18"/>
                <w:lang w:eastAsia="pl-PL"/>
              </w:rPr>
              <w:t>minimis</w:t>
            </w:r>
            <w:proofErr w:type="spellEnd"/>
            <w:r w:rsidRPr="00A07CA7">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 </w:t>
            </w:r>
          </w:p>
        </w:tc>
        <w:tc>
          <w:tcPr>
            <w:tcW w:w="943" w:type="pct"/>
            <w:shd w:val="clear" w:color="auto" w:fill="FBD4B4"/>
            <w:vAlign w:val="center"/>
          </w:tcPr>
          <w:p w14:paraId="5F46118E" w14:textId="77777777" w:rsidR="000F25D2" w:rsidRPr="00882307" w:rsidRDefault="000F25D2" w:rsidP="0095793A">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1E1C59BE" w14:textId="77777777" w:rsidR="000F25D2" w:rsidRPr="00A07CA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40AB89BE" w14:textId="77777777" w:rsidR="000F25D2" w:rsidRPr="0088230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0F25D2" w14:paraId="502D9836" w14:textId="77777777" w:rsidTr="0095793A">
        <w:trPr>
          <w:trHeight w:val="713"/>
          <w:jc w:val="center"/>
        </w:trPr>
        <w:tc>
          <w:tcPr>
            <w:tcW w:w="5000" w:type="pct"/>
            <w:gridSpan w:val="4"/>
            <w:shd w:val="clear" w:color="auto" w:fill="FBD4B4"/>
            <w:vAlign w:val="center"/>
          </w:tcPr>
          <w:p w14:paraId="3BDA3A59" w14:textId="77777777" w:rsidR="000F25D2" w:rsidRDefault="000F25D2" w:rsidP="0095793A">
            <w:pPr>
              <w:spacing w:line="276" w:lineRule="auto"/>
              <w:jc w:val="center"/>
              <w:rPr>
                <w:rFonts w:ascii="Arial" w:hAnsi="Arial" w:cs="Arial"/>
                <w:iCs/>
                <w:sz w:val="18"/>
                <w:szCs w:val="18"/>
              </w:rPr>
            </w:pPr>
            <w:r w:rsidRPr="00B470EA">
              <w:rPr>
                <w:rFonts w:ascii="Arial" w:hAnsi="Arial" w:cs="Arial"/>
                <w:b/>
                <w:sz w:val="18"/>
                <w:szCs w:val="18"/>
              </w:rPr>
              <w:lastRenderedPageBreak/>
              <w:t xml:space="preserve">Kryteria </w:t>
            </w:r>
            <w:r>
              <w:rPr>
                <w:rFonts w:ascii="Arial" w:hAnsi="Arial" w:cs="Arial"/>
                <w:b/>
                <w:sz w:val="18"/>
                <w:szCs w:val="18"/>
              </w:rPr>
              <w:t>merytoryczne</w:t>
            </w:r>
          </w:p>
          <w:p w14:paraId="3DFD3968" w14:textId="77777777" w:rsidR="000F25D2" w:rsidRDefault="000F25D2" w:rsidP="0095793A">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w:t>
            </w:r>
          </w:p>
          <w:p w14:paraId="369012CA" w14:textId="77777777" w:rsidR="000F25D2" w:rsidRPr="00A07CA7" w:rsidRDefault="000F25D2" w:rsidP="0095793A">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14:paraId="5ACACA17" w14:textId="77777777" w:rsidTr="0095793A">
        <w:trPr>
          <w:trHeight w:val="129"/>
          <w:jc w:val="center"/>
        </w:trPr>
        <w:tc>
          <w:tcPr>
            <w:tcW w:w="1150" w:type="pct"/>
            <w:shd w:val="clear" w:color="auto" w:fill="FBD4B4"/>
            <w:vAlign w:val="center"/>
          </w:tcPr>
          <w:p w14:paraId="00353EBD"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15B49A73" w14:textId="77777777" w:rsidR="000F25D2" w:rsidRPr="00882307" w:rsidRDefault="000F25D2" w:rsidP="0095793A">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4C95F3B0" w14:textId="77777777" w:rsidR="000F25D2" w:rsidRPr="00B470EA" w:rsidRDefault="000F25D2" w:rsidP="000F25D2">
            <w:pPr>
              <w:pStyle w:val="Akapitzlist"/>
              <w:numPr>
                <w:ilvl w:val="0"/>
                <w:numId w:val="110"/>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FB27AD7" w14:textId="77777777" w:rsidR="000F25D2" w:rsidRDefault="000F25D2" w:rsidP="0095793A">
            <w:pPr>
              <w:pStyle w:val="Akapitzlist"/>
              <w:adjustRightInd w:val="0"/>
              <w:ind w:left="188"/>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przez KOP.</w:t>
            </w:r>
          </w:p>
          <w:p w14:paraId="6D1F563B" w14:textId="77777777" w:rsidR="000F25D2" w:rsidRPr="00B470EA" w:rsidRDefault="000F25D2" w:rsidP="0095793A">
            <w:pPr>
              <w:pStyle w:val="Akapitzlist"/>
              <w:adjustRightInd w:val="0"/>
              <w:ind w:left="188"/>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14:paraId="663C0440"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277BFDF8" w14:textId="77777777" w:rsidR="000F25D2" w:rsidRPr="00A07CA7" w:rsidRDefault="000F25D2" w:rsidP="0095793A">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0F25D2" w14:paraId="4EED06BE" w14:textId="77777777" w:rsidTr="0095793A">
        <w:trPr>
          <w:trHeight w:val="129"/>
          <w:jc w:val="center"/>
        </w:trPr>
        <w:tc>
          <w:tcPr>
            <w:tcW w:w="1150" w:type="pct"/>
            <w:shd w:val="clear" w:color="auto" w:fill="FBD4B4"/>
            <w:vAlign w:val="center"/>
          </w:tcPr>
          <w:p w14:paraId="30B7BAA2"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137FB05F" w14:textId="77777777" w:rsidR="000F25D2" w:rsidRPr="00882307" w:rsidRDefault="000F25D2" w:rsidP="0095793A">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249DE5FC" w14:textId="77777777" w:rsidR="000F25D2" w:rsidRPr="00C4497E" w:rsidRDefault="000F25D2" w:rsidP="000F25D2">
            <w:pPr>
              <w:pStyle w:val="Akapitzlist"/>
              <w:numPr>
                <w:ilvl w:val="0"/>
                <w:numId w:val="110"/>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588CB43C" w14:textId="77777777" w:rsidR="000F25D2" w:rsidRPr="00C4497E" w:rsidRDefault="000F25D2" w:rsidP="0095793A">
            <w:pPr>
              <w:pStyle w:val="Akapitzlist"/>
              <w:adjustRightInd w:val="0"/>
              <w:ind w:left="188"/>
              <w:jc w:val="both"/>
              <w:rPr>
                <w:rFonts w:ascii="Arial" w:hAnsi="Arial" w:cs="Arial"/>
                <w:iCs/>
                <w:sz w:val="18"/>
                <w:szCs w:val="18"/>
              </w:rPr>
            </w:pPr>
          </w:p>
          <w:p w14:paraId="28EB4AC6" w14:textId="77777777" w:rsidR="000F25D2" w:rsidRPr="00B470EA" w:rsidRDefault="000F25D2" w:rsidP="0095793A">
            <w:pPr>
              <w:pStyle w:val="Akapitzlist"/>
              <w:adjustRightInd w:val="0"/>
              <w:ind w:left="188"/>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14:paraId="65A053C3"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2BA44C4"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0F25D2" w14:paraId="4B0994CE" w14:textId="77777777" w:rsidTr="0095793A">
        <w:trPr>
          <w:trHeight w:val="129"/>
          <w:jc w:val="center"/>
        </w:trPr>
        <w:tc>
          <w:tcPr>
            <w:tcW w:w="1150" w:type="pct"/>
            <w:shd w:val="clear" w:color="auto" w:fill="FBD4B4"/>
            <w:vAlign w:val="center"/>
          </w:tcPr>
          <w:p w14:paraId="7628844E"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0B68AA03" w14:textId="77777777" w:rsidR="000F25D2" w:rsidRPr="00882307" w:rsidRDefault="000F25D2" w:rsidP="0095793A">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494EEA5D" w14:textId="77777777" w:rsidR="000F25D2" w:rsidRPr="00A236A2" w:rsidRDefault="000F25D2" w:rsidP="000F25D2">
            <w:pPr>
              <w:pStyle w:val="Akapitzlist"/>
              <w:numPr>
                <w:ilvl w:val="0"/>
                <w:numId w:val="110"/>
              </w:numPr>
              <w:spacing w:after="120"/>
              <w:ind w:left="188" w:hanging="284"/>
              <w:jc w:val="both"/>
              <w:rPr>
                <w:rFonts w:ascii="Arial" w:hAnsi="Arial" w:cs="Arial"/>
                <w:iCs/>
                <w:sz w:val="18"/>
                <w:szCs w:val="18"/>
              </w:rPr>
            </w:pPr>
            <w:r w:rsidRPr="00A236A2">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7381D13E"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w:t>
            </w:r>
            <w:r w:rsidRPr="00A236A2">
              <w:rPr>
                <w:rFonts w:ascii="Arial" w:hAnsi="Arial" w:cs="Arial"/>
                <w:iCs/>
                <w:sz w:val="18"/>
                <w:szCs w:val="18"/>
              </w:rPr>
              <w:lastRenderedPageBreak/>
              <w:t>projektu w uzasadnionych sytuacjach za zgodą IOK dopuszcza się zmianę wartości wskaźników.</w:t>
            </w:r>
          </w:p>
        </w:tc>
        <w:tc>
          <w:tcPr>
            <w:tcW w:w="943" w:type="pct"/>
            <w:shd w:val="clear" w:color="auto" w:fill="FBD4B4"/>
            <w:vAlign w:val="center"/>
          </w:tcPr>
          <w:p w14:paraId="56452119"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35139360"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0F25D2" w14:paraId="527B92F4" w14:textId="77777777" w:rsidTr="0095793A">
        <w:trPr>
          <w:trHeight w:val="129"/>
          <w:jc w:val="center"/>
        </w:trPr>
        <w:tc>
          <w:tcPr>
            <w:tcW w:w="1150" w:type="pct"/>
            <w:shd w:val="clear" w:color="auto" w:fill="FBD4B4"/>
            <w:vAlign w:val="center"/>
          </w:tcPr>
          <w:p w14:paraId="499E6EE3"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E10E250"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48C70DD3" w14:textId="77777777" w:rsidR="000F25D2" w:rsidRPr="00A236A2" w:rsidRDefault="000F25D2" w:rsidP="000F25D2">
            <w:pPr>
              <w:pStyle w:val="Akapitzlist"/>
              <w:numPr>
                <w:ilvl w:val="0"/>
                <w:numId w:val="110"/>
              </w:numPr>
              <w:ind w:left="328"/>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176A2DAC"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5F66E70A"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09BA5662"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C90A8B8"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64A580BF"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3C48FA6D" w14:textId="77777777" w:rsidR="000F25D2" w:rsidRPr="00A236A2" w:rsidRDefault="000F25D2" w:rsidP="0095793A">
            <w:pPr>
              <w:rPr>
                <w:rFonts w:ascii="Arial" w:hAnsi="Arial" w:cs="Arial"/>
                <w:iCs/>
                <w:sz w:val="18"/>
                <w:szCs w:val="18"/>
              </w:rPr>
            </w:pPr>
          </w:p>
          <w:p w14:paraId="56BBF5AC" w14:textId="77777777" w:rsidR="000F25D2" w:rsidRPr="00A236A2" w:rsidRDefault="000F25D2" w:rsidP="0095793A">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03CCABAB"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DE26CFA"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0F25D2" w14:paraId="3D9A9F30" w14:textId="77777777" w:rsidTr="0095793A">
        <w:trPr>
          <w:trHeight w:val="129"/>
          <w:jc w:val="center"/>
        </w:trPr>
        <w:tc>
          <w:tcPr>
            <w:tcW w:w="1150" w:type="pct"/>
            <w:shd w:val="clear" w:color="auto" w:fill="FBD4B4"/>
            <w:vAlign w:val="center"/>
          </w:tcPr>
          <w:p w14:paraId="69C17633"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DE08162"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68D053EE" w14:textId="77777777" w:rsidR="000F25D2" w:rsidRPr="00A236A2" w:rsidRDefault="000F25D2" w:rsidP="000F25D2">
            <w:pPr>
              <w:pStyle w:val="Akapitzlist"/>
              <w:numPr>
                <w:ilvl w:val="0"/>
                <w:numId w:val="110"/>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1B30CEAB"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3A753D9A"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3EC921B9"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451F9BCF"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68A939BA"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p>
          <w:p w14:paraId="3F187321" w14:textId="77777777" w:rsidR="000F25D2" w:rsidRPr="00A236A2" w:rsidRDefault="000F25D2" w:rsidP="0095793A">
            <w:pPr>
              <w:tabs>
                <w:tab w:val="left" w:pos="358"/>
              </w:tabs>
              <w:jc w:val="both"/>
              <w:rPr>
                <w:rFonts w:ascii="Arial" w:hAnsi="Arial" w:cs="Arial"/>
                <w:iCs/>
                <w:sz w:val="18"/>
                <w:szCs w:val="18"/>
              </w:rPr>
            </w:pPr>
          </w:p>
          <w:p w14:paraId="28059BAC" w14:textId="77777777" w:rsidR="000F25D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7A31D16C" w14:textId="77777777" w:rsidR="000F25D2" w:rsidRPr="00A236A2" w:rsidRDefault="000F25D2" w:rsidP="0095793A">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p>
        </w:tc>
        <w:tc>
          <w:tcPr>
            <w:tcW w:w="943" w:type="pct"/>
            <w:shd w:val="clear" w:color="auto" w:fill="FBD4B4"/>
            <w:vAlign w:val="center"/>
          </w:tcPr>
          <w:p w14:paraId="643C286C"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2E7B1BD"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0F25D2" w14:paraId="45A891E4" w14:textId="77777777" w:rsidTr="0095793A">
        <w:trPr>
          <w:trHeight w:val="129"/>
          <w:jc w:val="center"/>
        </w:trPr>
        <w:tc>
          <w:tcPr>
            <w:tcW w:w="1150" w:type="pct"/>
            <w:shd w:val="clear" w:color="auto" w:fill="FBD4B4"/>
            <w:vAlign w:val="center"/>
          </w:tcPr>
          <w:p w14:paraId="6FD9D445"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12B1411F"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351C0506" w14:textId="77777777" w:rsidR="000F25D2" w:rsidRPr="00A236A2" w:rsidRDefault="000F25D2" w:rsidP="000F25D2">
            <w:pPr>
              <w:pStyle w:val="Akapitzlist"/>
              <w:numPr>
                <w:ilvl w:val="0"/>
                <w:numId w:val="110"/>
              </w:numPr>
              <w:spacing w:after="120"/>
              <w:ind w:left="188" w:hanging="284"/>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0EF98AF4" w14:textId="77777777" w:rsidR="000F25D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165468F7" w14:textId="77777777" w:rsidR="000F25D2" w:rsidRPr="00A236A2" w:rsidRDefault="000F25D2" w:rsidP="0095793A">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3F4B99A8"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2529846"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0F25D2" w14:paraId="079EDD61" w14:textId="77777777" w:rsidTr="0095793A">
        <w:trPr>
          <w:trHeight w:val="129"/>
          <w:jc w:val="center"/>
        </w:trPr>
        <w:tc>
          <w:tcPr>
            <w:tcW w:w="1150" w:type="pct"/>
            <w:shd w:val="clear" w:color="auto" w:fill="FBD4B4"/>
            <w:vAlign w:val="center"/>
          </w:tcPr>
          <w:p w14:paraId="6EF1B736"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4A0E7539"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27B3E70C" w14:textId="77777777" w:rsidR="000F25D2" w:rsidRPr="00A236A2" w:rsidRDefault="000F25D2" w:rsidP="000F25D2">
            <w:pPr>
              <w:pStyle w:val="Akapitzlist"/>
              <w:numPr>
                <w:ilvl w:val="0"/>
                <w:numId w:val="110"/>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3BB37AF2"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lastRenderedPageBreak/>
              <w:t>W zakresie kryterium IOK dopuszcza możliwość skierowania projektu do etapu negocjacji w celu poprawy/uzupełnienia kwestii wskazanych przez KOP.</w:t>
            </w:r>
          </w:p>
        </w:tc>
        <w:tc>
          <w:tcPr>
            <w:tcW w:w="943" w:type="pct"/>
            <w:shd w:val="clear" w:color="auto" w:fill="FBD4B4"/>
            <w:vAlign w:val="center"/>
          </w:tcPr>
          <w:p w14:paraId="6F80699B"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2C605B64"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0F25D2" w14:paraId="0373D64E" w14:textId="77777777" w:rsidTr="0095793A">
        <w:trPr>
          <w:trHeight w:val="129"/>
          <w:jc w:val="center"/>
        </w:trPr>
        <w:tc>
          <w:tcPr>
            <w:tcW w:w="1150" w:type="pct"/>
            <w:shd w:val="clear" w:color="auto" w:fill="FBD4B4"/>
            <w:vAlign w:val="center"/>
          </w:tcPr>
          <w:p w14:paraId="749F81BD"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26413602"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2EC1B86E" w14:textId="77777777" w:rsidR="000F25D2" w:rsidRPr="00A236A2" w:rsidRDefault="000F25D2" w:rsidP="000F25D2">
            <w:pPr>
              <w:pStyle w:val="Akapitzlist"/>
              <w:numPr>
                <w:ilvl w:val="0"/>
                <w:numId w:val="110"/>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finansowy) do realizacji projektu?</w:t>
            </w:r>
          </w:p>
          <w:p w14:paraId="58CD154C"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4EB6ED6F"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ABF9995"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0F25D2" w14:paraId="4783387C" w14:textId="77777777" w:rsidTr="0095793A">
        <w:trPr>
          <w:trHeight w:val="129"/>
          <w:jc w:val="center"/>
        </w:trPr>
        <w:tc>
          <w:tcPr>
            <w:tcW w:w="1150" w:type="pct"/>
            <w:shd w:val="clear" w:color="auto" w:fill="FBD4B4"/>
            <w:vAlign w:val="center"/>
          </w:tcPr>
          <w:p w14:paraId="0DF11467"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74A87161"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7D129EC1" w14:textId="77777777" w:rsidR="000F25D2" w:rsidRPr="00A236A2" w:rsidRDefault="000F25D2" w:rsidP="000F25D2">
            <w:pPr>
              <w:pStyle w:val="Akapitzlist"/>
              <w:numPr>
                <w:ilvl w:val="0"/>
                <w:numId w:val="110"/>
              </w:numPr>
              <w:snapToGrid w:val="0"/>
              <w:ind w:left="188" w:hanging="284"/>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14:paraId="4E615084" w14:textId="77777777" w:rsidR="000F25D2" w:rsidRPr="00A236A2" w:rsidRDefault="000F25D2" w:rsidP="000F25D2">
            <w:pPr>
              <w:pStyle w:val="Akapitzlist"/>
              <w:numPr>
                <w:ilvl w:val="0"/>
                <w:numId w:val="43"/>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065AC248" w14:textId="77777777" w:rsidR="000F25D2" w:rsidRPr="00A236A2" w:rsidRDefault="000F25D2" w:rsidP="000F25D2">
            <w:pPr>
              <w:pStyle w:val="Akapitzlist"/>
              <w:numPr>
                <w:ilvl w:val="0"/>
                <w:numId w:val="43"/>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62DBEDF7" w14:textId="77777777" w:rsidR="000F25D2" w:rsidRPr="00A236A2" w:rsidRDefault="000F25D2" w:rsidP="000F25D2">
            <w:pPr>
              <w:pStyle w:val="Akapitzlist"/>
              <w:numPr>
                <w:ilvl w:val="0"/>
                <w:numId w:val="43"/>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2A450435" w14:textId="77777777" w:rsidR="000F25D2" w:rsidRPr="00A236A2" w:rsidRDefault="000F25D2" w:rsidP="0095793A">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14:paraId="34BF392D" w14:textId="77777777" w:rsidR="000F25D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2701379C" w14:textId="77777777" w:rsidR="000F25D2" w:rsidRDefault="000F25D2" w:rsidP="0095793A">
            <w:pPr>
              <w:adjustRightInd w:val="0"/>
              <w:jc w:val="both"/>
              <w:rPr>
                <w:rFonts w:ascii="Arial" w:hAnsi="Arial" w:cs="Arial"/>
                <w:iCs/>
                <w:sz w:val="18"/>
                <w:szCs w:val="18"/>
              </w:rPr>
            </w:pPr>
          </w:p>
          <w:p w14:paraId="74BF215A" w14:textId="77777777" w:rsidR="000F25D2" w:rsidRPr="00A236A2" w:rsidRDefault="000F25D2" w:rsidP="0095793A">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efektywności kosztowej projektu dofinansowanie otrzyma ten projekt, który otrzymał wyższą ocenę za to kryterium.</w:t>
            </w:r>
          </w:p>
        </w:tc>
        <w:tc>
          <w:tcPr>
            <w:tcW w:w="943" w:type="pct"/>
            <w:shd w:val="clear" w:color="auto" w:fill="FBD4B4"/>
            <w:vAlign w:val="center"/>
          </w:tcPr>
          <w:p w14:paraId="636F770C"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6370337"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0F25D2" w14:paraId="145845EB" w14:textId="77777777" w:rsidTr="0095793A">
        <w:trPr>
          <w:trHeight w:val="129"/>
          <w:jc w:val="center"/>
        </w:trPr>
        <w:tc>
          <w:tcPr>
            <w:tcW w:w="1150" w:type="pct"/>
            <w:shd w:val="clear" w:color="auto" w:fill="FBD4B4"/>
            <w:vAlign w:val="center"/>
          </w:tcPr>
          <w:p w14:paraId="101ACF48"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6F8EB5A6"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50DB9FDC" w14:textId="77777777" w:rsidR="000F25D2" w:rsidRPr="00A236A2" w:rsidRDefault="000F25D2" w:rsidP="000F25D2">
            <w:pPr>
              <w:pStyle w:val="Akapitzlist"/>
              <w:numPr>
                <w:ilvl w:val="0"/>
                <w:numId w:val="110"/>
              </w:numPr>
              <w:spacing w:after="120"/>
              <w:ind w:left="188" w:hanging="284"/>
              <w:jc w:val="both"/>
              <w:rPr>
                <w:rFonts w:ascii="Arial" w:hAnsi="Arial" w:cs="Arial"/>
                <w:iCs/>
                <w:sz w:val="18"/>
                <w:szCs w:val="18"/>
              </w:rPr>
            </w:pPr>
            <w:r w:rsidRPr="00A236A2">
              <w:rPr>
                <w:rFonts w:ascii="Arial" w:hAnsi="Arial" w:cs="Arial"/>
                <w:iCs/>
                <w:sz w:val="18"/>
                <w:szCs w:val="18"/>
              </w:rPr>
              <w:t>Czy budżet projektu został sporządzony w sposób prawidłowy?</w:t>
            </w:r>
          </w:p>
          <w:p w14:paraId="14908CD2"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 przypadkach, projektów spełniających warunki ich stosowania. W zakresie kryterium IOK dopuszcza możliwość skierowania projektu do etapu negocjacji w celu poprawy/uzupełnienia kwestii wskazanych przez KOP.</w:t>
            </w:r>
          </w:p>
        </w:tc>
        <w:tc>
          <w:tcPr>
            <w:tcW w:w="943" w:type="pct"/>
            <w:shd w:val="clear" w:color="auto" w:fill="FBD4B4"/>
            <w:vAlign w:val="center"/>
          </w:tcPr>
          <w:p w14:paraId="08771C39"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C827891"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8</w:t>
            </w:r>
          </w:p>
        </w:tc>
      </w:tr>
      <w:tr w:rsidR="000F25D2" w14:paraId="2456364C" w14:textId="77777777" w:rsidTr="0095793A">
        <w:trPr>
          <w:trHeight w:val="129"/>
          <w:jc w:val="center"/>
        </w:trPr>
        <w:tc>
          <w:tcPr>
            <w:tcW w:w="1150" w:type="pct"/>
            <w:shd w:val="clear" w:color="auto" w:fill="FBD4B4"/>
            <w:vAlign w:val="center"/>
          </w:tcPr>
          <w:p w14:paraId="197F09C9"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39A72D73"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efektywności kosztowej projektu</w:t>
            </w:r>
          </w:p>
        </w:tc>
        <w:tc>
          <w:tcPr>
            <w:tcW w:w="2035" w:type="pct"/>
            <w:shd w:val="clear" w:color="auto" w:fill="auto"/>
            <w:vAlign w:val="center"/>
          </w:tcPr>
          <w:p w14:paraId="5D876EEA" w14:textId="77777777" w:rsidR="000F25D2" w:rsidRPr="00A236A2" w:rsidRDefault="000F25D2" w:rsidP="000F25D2">
            <w:pPr>
              <w:pStyle w:val="Akapitzlist"/>
              <w:numPr>
                <w:ilvl w:val="0"/>
                <w:numId w:val="110"/>
              </w:numPr>
              <w:spacing w:after="120"/>
              <w:ind w:left="188" w:hanging="284"/>
              <w:jc w:val="both"/>
              <w:rPr>
                <w:rFonts w:ascii="Arial" w:hAnsi="Arial" w:cs="Arial"/>
                <w:iCs/>
                <w:sz w:val="18"/>
                <w:szCs w:val="18"/>
              </w:rPr>
            </w:pPr>
            <w:r w:rsidRPr="00A236A2">
              <w:rPr>
                <w:rFonts w:ascii="Arial" w:hAnsi="Arial" w:cs="Arial"/>
                <w:iCs/>
                <w:sz w:val="18"/>
                <w:szCs w:val="18"/>
              </w:rPr>
              <w:t>Czy wysokość kosztów przypadających na jednego uczestnika projektu jest adekwatna do zakresu projektu oraz osiągniętych korzyści, a zaplanowane wydatki są racjonalne?</w:t>
            </w:r>
          </w:p>
          <w:p w14:paraId="2FB6F48E" w14:textId="77777777" w:rsidR="000F25D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wysokości kosztów przypadających na jednego uczestnika projektu.</w:t>
            </w:r>
          </w:p>
          <w:p w14:paraId="18D0B47E" w14:textId="77777777" w:rsidR="000F25D2" w:rsidRDefault="000F25D2" w:rsidP="0095793A">
            <w:pPr>
              <w:adjustRightInd w:val="0"/>
              <w:jc w:val="both"/>
              <w:rPr>
                <w:rFonts w:ascii="Arial" w:hAnsi="Arial" w:cs="Arial"/>
                <w:iCs/>
                <w:sz w:val="18"/>
                <w:szCs w:val="18"/>
              </w:rPr>
            </w:pPr>
          </w:p>
          <w:p w14:paraId="19A91580" w14:textId="77777777" w:rsidR="000F25D2" w:rsidRPr="00A236A2" w:rsidRDefault="000F25D2" w:rsidP="0095793A">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14:paraId="06AA8D2B"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7F670E7"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12</w:t>
            </w:r>
          </w:p>
        </w:tc>
      </w:tr>
      <w:tr w:rsidR="000F25D2" w14:paraId="09380BFE" w14:textId="77777777" w:rsidTr="0095793A">
        <w:trPr>
          <w:trHeight w:val="129"/>
          <w:jc w:val="center"/>
        </w:trPr>
        <w:tc>
          <w:tcPr>
            <w:tcW w:w="1150" w:type="pct"/>
            <w:shd w:val="clear" w:color="auto" w:fill="FBD4B4"/>
            <w:vAlign w:val="center"/>
          </w:tcPr>
          <w:p w14:paraId="1A6DB610"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7DEE3CFB" w14:textId="77777777" w:rsidR="000F25D2" w:rsidRDefault="000F25D2" w:rsidP="0095793A">
            <w:pPr>
              <w:spacing w:line="276" w:lineRule="auto"/>
              <w:jc w:val="center"/>
              <w:rPr>
                <w:rFonts w:ascii="Arial" w:hAnsi="Arial" w:cs="Arial"/>
                <w:sz w:val="18"/>
                <w:szCs w:val="18"/>
              </w:rPr>
            </w:pPr>
            <w:r w:rsidRPr="00041B7C">
              <w:rPr>
                <w:rFonts w:ascii="Arial" w:hAnsi="Arial" w:cs="Arial"/>
                <w:sz w:val="18"/>
                <w:szCs w:val="18"/>
              </w:rPr>
              <w:t>Kryterium zgodności ze standardem usług i katalogiem stawek</w:t>
            </w:r>
          </w:p>
          <w:p w14:paraId="37A659BA" w14:textId="77777777" w:rsidR="000F25D2" w:rsidRPr="00882307" w:rsidRDefault="000F25D2" w:rsidP="0095793A">
            <w:pPr>
              <w:spacing w:line="276" w:lineRule="auto"/>
              <w:jc w:val="center"/>
              <w:rPr>
                <w:rFonts w:ascii="Arial" w:hAnsi="Arial" w:cs="Arial"/>
                <w:sz w:val="18"/>
                <w:szCs w:val="18"/>
              </w:rPr>
            </w:pPr>
          </w:p>
        </w:tc>
        <w:tc>
          <w:tcPr>
            <w:tcW w:w="2035" w:type="pct"/>
            <w:shd w:val="clear" w:color="auto" w:fill="auto"/>
            <w:vAlign w:val="center"/>
          </w:tcPr>
          <w:p w14:paraId="03CD07D2" w14:textId="77777777" w:rsidR="000F25D2" w:rsidRPr="00041B7C" w:rsidRDefault="000F25D2" w:rsidP="000F25D2">
            <w:pPr>
              <w:pStyle w:val="Akapitzlist"/>
              <w:numPr>
                <w:ilvl w:val="0"/>
                <w:numId w:val="110"/>
              </w:numPr>
              <w:spacing w:after="120"/>
              <w:ind w:left="188" w:hanging="284"/>
              <w:jc w:val="both"/>
              <w:rPr>
                <w:rFonts w:ascii="Arial" w:hAnsi="Arial" w:cs="Arial"/>
                <w:sz w:val="18"/>
                <w:szCs w:val="18"/>
              </w:rPr>
            </w:pPr>
            <w:r w:rsidRPr="00041B7C">
              <w:rPr>
                <w:rFonts w:ascii="Arial" w:hAnsi="Arial" w:cs="Arial"/>
                <w:sz w:val="18"/>
                <w:szCs w:val="18"/>
              </w:rPr>
              <w:t>Czy zaplanowane w ramach projektu zadania są zgodne z określonym minimalnym standardem usług oraz czy wydatki są zgodne z katalogiem stawek, określonym dla danego konkursu?</w:t>
            </w:r>
          </w:p>
          <w:p w14:paraId="6BB1AF32" w14:textId="77777777" w:rsidR="000F25D2" w:rsidRPr="00041B7C" w:rsidRDefault="000F25D2" w:rsidP="0095793A">
            <w:pPr>
              <w:spacing w:after="120"/>
              <w:jc w:val="both"/>
              <w:rPr>
                <w:rFonts w:ascii="Arial" w:hAnsi="Arial" w:cs="Arial"/>
                <w:sz w:val="18"/>
                <w:szCs w:val="18"/>
              </w:rPr>
            </w:pPr>
            <w:r w:rsidRPr="00041B7C">
              <w:rPr>
                <w:rFonts w:ascii="Arial" w:hAnsi="Arial" w:cs="Arial"/>
                <w:sz w:val="18"/>
                <w:szCs w:val="18"/>
              </w:rPr>
              <w:t xml:space="preserve">W ramach tego kryterium weryfikacji podlega zgodność wydatków zaplanowanych w budżecie projektu z określonym standardem usług oraz katalogiem stawek dopuszczalnych w ramach danego konkursu, który stanowi załącznik do regulaminu konkursu. W zakresie kryterium IOK dopuszcza możliwość skierowania projektu do etapu negocjacji w celu poprawy/uzupełnienia kwestii wskazanych przez KOP, w sposób skutkujący spełnieniem kryterium. Kryterium nie dotyczy naborów, dla których nie określono standardu usług oraz katalogu stawek.  </w:t>
            </w:r>
          </w:p>
          <w:p w14:paraId="1A9AFBF1" w14:textId="77777777" w:rsidR="000F25D2" w:rsidRPr="00041B7C" w:rsidRDefault="000F25D2" w:rsidP="0095793A">
            <w:pPr>
              <w:spacing w:after="120"/>
              <w:jc w:val="both"/>
              <w:rPr>
                <w:rFonts w:ascii="Arial" w:hAnsi="Arial" w:cs="Arial"/>
                <w:sz w:val="18"/>
                <w:szCs w:val="18"/>
              </w:rPr>
            </w:pPr>
            <w:r w:rsidRPr="00041B7C">
              <w:rPr>
                <w:rFonts w:ascii="Arial" w:hAnsi="Arial" w:cs="Arial"/>
                <w:sz w:val="18"/>
                <w:szCs w:val="18"/>
              </w:rPr>
              <w:t>Kryterium jest weryfikowane na etapie oceny wniosku oraz realizacji projektu. W trakcie realizacji projektu w uzasadnionych sytuacjach za zgodą IOK dopuszcza się zmianę projektu polegającą na odstępstwie od zapisów regulaminu w zakresie standardu usług oraz katalogu dopuszczalnych stawek. Zmiana projektu może wynikać:</w:t>
            </w:r>
          </w:p>
          <w:p w14:paraId="46BFF9E2" w14:textId="77777777" w:rsidR="000F25D2" w:rsidRPr="00041B7C" w:rsidRDefault="000F25D2" w:rsidP="000F25D2">
            <w:pPr>
              <w:pStyle w:val="Akapitzlist"/>
              <w:numPr>
                <w:ilvl w:val="0"/>
                <w:numId w:val="44"/>
              </w:numPr>
              <w:spacing w:after="120"/>
              <w:ind w:left="328"/>
              <w:contextualSpacing/>
              <w:jc w:val="both"/>
              <w:rPr>
                <w:rFonts w:ascii="Arial" w:hAnsi="Arial" w:cs="Arial"/>
                <w:sz w:val="18"/>
                <w:szCs w:val="18"/>
              </w:rPr>
            </w:pPr>
            <w:r w:rsidRPr="00041B7C">
              <w:rPr>
                <w:rFonts w:ascii="Arial" w:hAnsi="Arial" w:cs="Arial"/>
                <w:sz w:val="18"/>
                <w:szCs w:val="18"/>
              </w:rPr>
              <w:t>ze zmiany przepisów regulujących realizację projektu i ich interpretacji,</w:t>
            </w:r>
          </w:p>
          <w:p w14:paraId="4DE228D2" w14:textId="77777777" w:rsidR="000F25D2" w:rsidRPr="00041B7C" w:rsidRDefault="000F25D2" w:rsidP="000F25D2">
            <w:pPr>
              <w:pStyle w:val="Akapitzlist"/>
              <w:numPr>
                <w:ilvl w:val="0"/>
                <w:numId w:val="44"/>
              </w:numPr>
              <w:spacing w:after="120"/>
              <w:ind w:left="328"/>
              <w:contextualSpacing/>
              <w:jc w:val="both"/>
              <w:rPr>
                <w:rFonts w:ascii="Arial" w:hAnsi="Arial" w:cs="Arial"/>
                <w:sz w:val="18"/>
                <w:szCs w:val="18"/>
              </w:rPr>
            </w:pPr>
            <w:r w:rsidRPr="00041B7C">
              <w:rPr>
                <w:rFonts w:ascii="Arial" w:hAnsi="Arial" w:cs="Arial"/>
                <w:sz w:val="18"/>
                <w:szCs w:val="18"/>
              </w:rPr>
              <w:t xml:space="preserve">z zamówień udzielanych w ramach projektu realizowanych zgodnie z zasadami określonymi w wytycznych,  </w:t>
            </w:r>
          </w:p>
          <w:p w14:paraId="7844D255" w14:textId="77777777" w:rsidR="000F25D2" w:rsidRPr="00041B7C" w:rsidRDefault="000F25D2" w:rsidP="000F25D2">
            <w:pPr>
              <w:pStyle w:val="Akapitzlist"/>
              <w:numPr>
                <w:ilvl w:val="0"/>
                <w:numId w:val="44"/>
              </w:numPr>
              <w:spacing w:after="120"/>
              <w:ind w:left="328"/>
              <w:contextualSpacing/>
              <w:jc w:val="both"/>
              <w:rPr>
                <w:rFonts w:ascii="Arial" w:hAnsi="Arial" w:cs="Arial"/>
                <w:sz w:val="18"/>
                <w:szCs w:val="18"/>
              </w:rPr>
            </w:pPr>
            <w:r w:rsidRPr="00041B7C">
              <w:rPr>
                <w:rFonts w:ascii="Arial" w:hAnsi="Arial" w:cs="Arial"/>
                <w:sz w:val="18"/>
                <w:szCs w:val="18"/>
              </w:rPr>
              <w:t>z braku na rynku ofert mieszczących się w stawkach zaakceptowanych przez IOK,</w:t>
            </w:r>
          </w:p>
          <w:p w14:paraId="0346031D" w14:textId="77777777" w:rsidR="000F25D2" w:rsidRPr="00041B7C" w:rsidRDefault="000F25D2" w:rsidP="000F25D2">
            <w:pPr>
              <w:pStyle w:val="Akapitzlist"/>
              <w:numPr>
                <w:ilvl w:val="0"/>
                <w:numId w:val="44"/>
              </w:numPr>
              <w:adjustRightInd w:val="0"/>
              <w:ind w:left="328"/>
              <w:jc w:val="both"/>
              <w:rPr>
                <w:rFonts w:ascii="Arial" w:hAnsi="Arial" w:cs="Arial"/>
                <w:iCs/>
                <w:sz w:val="18"/>
                <w:szCs w:val="18"/>
              </w:rPr>
            </w:pPr>
            <w:r w:rsidRPr="00041B7C">
              <w:rPr>
                <w:rFonts w:ascii="Arial" w:hAnsi="Arial" w:cs="Arial"/>
                <w:sz w:val="18"/>
                <w:szCs w:val="18"/>
              </w:rPr>
              <w:t>z sytuacji nieprzewidzianych przez IOK na etapie regulaminu konkursu.</w:t>
            </w:r>
          </w:p>
        </w:tc>
        <w:tc>
          <w:tcPr>
            <w:tcW w:w="943" w:type="pct"/>
            <w:shd w:val="clear" w:color="auto" w:fill="FBD4B4"/>
            <w:vAlign w:val="center"/>
          </w:tcPr>
          <w:p w14:paraId="2FF2294E"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782770E6" w14:textId="77777777" w:rsidR="000F25D2" w:rsidRPr="00041B7C" w:rsidRDefault="000F25D2" w:rsidP="0095793A">
            <w:pPr>
              <w:jc w:val="center"/>
              <w:rPr>
                <w:rFonts w:ascii="Arial" w:hAnsi="Arial" w:cs="Arial"/>
                <w:sz w:val="18"/>
                <w:szCs w:val="18"/>
              </w:rPr>
            </w:pPr>
            <w:r w:rsidRPr="00041B7C">
              <w:rPr>
                <w:rFonts w:ascii="Arial" w:hAnsi="Arial" w:cs="Arial"/>
                <w:sz w:val="18"/>
                <w:szCs w:val="18"/>
              </w:rPr>
              <w:t xml:space="preserve">Tak/Nie/Nie dotyczy/skierowany do negocjacji </w:t>
            </w:r>
          </w:p>
          <w:p w14:paraId="1C23170D" w14:textId="77777777" w:rsidR="000F25D2" w:rsidRPr="00A07CA7" w:rsidRDefault="000F25D2" w:rsidP="0095793A">
            <w:pPr>
              <w:autoSpaceDE w:val="0"/>
              <w:autoSpaceDN w:val="0"/>
              <w:adjustRightInd w:val="0"/>
              <w:jc w:val="center"/>
              <w:rPr>
                <w:rFonts w:ascii="Arial" w:hAnsi="Arial" w:cs="Arial"/>
                <w:iCs/>
                <w:sz w:val="18"/>
                <w:szCs w:val="18"/>
              </w:rPr>
            </w:pPr>
            <w:r w:rsidRPr="00041B7C">
              <w:rPr>
                <w:rFonts w:ascii="Arial" w:hAnsi="Arial" w:cs="Arial"/>
                <w:sz w:val="18"/>
                <w:szCs w:val="18"/>
              </w:rPr>
              <w:t>(niespełnienie kryterium po ewentualnym dokonaniu jednorazowej korekty oznacza odrzucenie projektu na etapie negocjacji)</w:t>
            </w:r>
          </w:p>
        </w:tc>
      </w:tr>
      <w:tr w:rsidR="000F25D2" w14:paraId="1D9E838D" w14:textId="77777777" w:rsidTr="0095793A">
        <w:trPr>
          <w:trHeight w:val="129"/>
          <w:jc w:val="center"/>
        </w:trPr>
        <w:tc>
          <w:tcPr>
            <w:tcW w:w="1150" w:type="pct"/>
            <w:shd w:val="clear" w:color="auto" w:fill="FBD4B4"/>
            <w:vAlign w:val="center"/>
          </w:tcPr>
          <w:p w14:paraId="4630C094"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758B52C" w14:textId="77777777" w:rsidR="000F25D2" w:rsidRPr="00882307" w:rsidRDefault="000F25D2" w:rsidP="0095793A">
            <w:pPr>
              <w:spacing w:line="276" w:lineRule="auto"/>
              <w:jc w:val="center"/>
              <w:rPr>
                <w:rFonts w:ascii="Arial" w:hAnsi="Arial" w:cs="Arial"/>
                <w:sz w:val="18"/>
                <w:szCs w:val="18"/>
              </w:rPr>
            </w:pPr>
            <w:r>
              <w:rPr>
                <w:rFonts w:ascii="Arial" w:hAnsi="Arial" w:cs="Arial"/>
                <w:sz w:val="18"/>
                <w:szCs w:val="18"/>
              </w:rPr>
              <w:t xml:space="preserve">Kryterium </w:t>
            </w:r>
            <w:r w:rsidRPr="00041B7C">
              <w:rPr>
                <w:rFonts w:ascii="Arial" w:hAnsi="Arial" w:cs="Arial"/>
                <w:sz w:val="18"/>
                <w:szCs w:val="18"/>
              </w:rPr>
              <w:t>budżetu projektu</w:t>
            </w:r>
          </w:p>
        </w:tc>
        <w:tc>
          <w:tcPr>
            <w:tcW w:w="2035" w:type="pct"/>
            <w:shd w:val="clear" w:color="auto" w:fill="auto"/>
            <w:vAlign w:val="center"/>
          </w:tcPr>
          <w:p w14:paraId="012B36CC" w14:textId="77777777" w:rsidR="000F25D2" w:rsidRPr="00041B7C" w:rsidRDefault="000F25D2" w:rsidP="000F25D2">
            <w:pPr>
              <w:pStyle w:val="Akapitzlist"/>
              <w:numPr>
                <w:ilvl w:val="0"/>
                <w:numId w:val="110"/>
              </w:numPr>
              <w:spacing w:after="120"/>
              <w:ind w:left="188" w:hanging="284"/>
              <w:jc w:val="both"/>
              <w:rPr>
                <w:rFonts w:ascii="Arial" w:hAnsi="Arial" w:cs="Arial"/>
                <w:sz w:val="18"/>
                <w:szCs w:val="18"/>
              </w:rPr>
            </w:pPr>
            <w:r w:rsidRPr="00041B7C">
              <w:rPr>
                <w:rFonts w:ascii="Arial" w:hAnsi="Arial" w:cs="Arial"/>
                <w:sz w:val="18"/>
                <w:szCs w:val="18"/>
              </w:rPr>
              <w:t>Czy wszystkie wydatki są kwalifikowalne?</w:t>
            </w:r>
          </w:p>
          <w:p w14:paraId="71E1F378" w14:textId="77777777" w:rsidR="000F25D2" w:rsidRPr="00041B7C" w:rsidRDefault="000F25D2" w:rsidP="0095793A">
            <w:pPr>
              <w:adjustRightInd w:val="0"/>
              <w:jc w:val="both"/>
              <w:rPr>
                <w:rFonts w:ascii="Arial" w:hAnsi="Arial" w:cs="Arial"/>
                <w:iCs/>
                <w:sz w:val="18"/>
                <w:szCs w:val="18"/>
              </w:rPr>
            </w:pPr>
            <w:r w:rsidRPr="00041B7C">
              <w:rPr>
                <w:rFonts w:ascii="Arial" w:hAnsi="Arial" w:cs="Arial"/>
                <w:sz w:val="18"/>
                <w:szCs w:val="18"/>
              </w:rPr>
              <w:t xml:space="preserve">W przypadku zidentyfikowania na etapie oceny projektu wydatków niekwalifikowalnych wniosek uznaje się za niespełniający minimalnych wymagań pozwalających </w:t>
            </w:r>
            <w:r w:rsidRPr="00041B7C">
              <w:rPr>
                <w:rFonts w:ascii="Arial" w:hAnsi="Arial" w:cs="Arial"/>
                <w:sz w:val="18"/>
                <w:szCs w:val="18"/>
              </w:rPr>
              <w:lastRenderedPageBreak/>
              <w:t>otrzymać dofinansowanie.  W zakresie kryterium IOK dopuszcza możliwość skierowania projektu do etapu negocjacji w celu poprawy/uzupełnienia kwestii wskazanych przez KOP, w sposób skutkujący spełnieniem kryterium. W trakcie realizacji projektu w uzasadnionych sytuacjach za zgodą IOK możliwe jest wprowadzenie wydatków, które na etapie oceny kryterium były niekwalifikowalne, jeśli możliwość taka wynika wprost ze zmiany przepisów prawa lub wytycznych.</w:t>
            </w:r>
          </w:p>
        </w:tc>
        <w:tc>
          <w:tcPr>
            <w:tcW w:w="943" w:type="pct"/>
            <w:shd w:val="clear" w:color="auto" w:fill="FBD4B4"/>
            <w:vAlign w:val="center"/>
          </w:tcPr>
          <w:p w14:paraId="044627C1"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126FB803" w14:textId="77777777" w:rsidR="000F25D2" w:rsidRPr="00041B7C" w:rsidRDefault="000F25D2" w:rsidP="0095793A">
            <w:pPr>
              <w:jc w:val="center"/>
              <w:rPr>
                <w:rFonts w:ascii="Arial" w:hAnsi="Arial" w:cs="Arial"/>
                <w:sz w:val="18"/>
                <w:szCs w:val="18"/>
              </w:rPr>
            </w:pPr>
            <w:r w:rsidRPr="00041B7C">
              <w:rPr>
                <w:rFonts w:ascii="Arial" w:hAnsi="Arial" w:cs="Arial"/>
                <w:sz w:val="18"/>
                <w:szCs w:val="18"/>
              </w:rPr>
              <w:t>Tak/Nie/skierowany do negocjacji</w:t>
            </w:r>
          </w:p>
          <w:p w14:paraId="62F2F499" w14:textId="77777777" w:rsidR="000F25D2" w:rsidRPr="00A07CA7" w:rsidRDefault="000F25D2" w:rsidP="0095793A">
            <w:pPr>
              <w:autoSpaceDE w:val="0"/>
              <w:autoSpaceDN w:val="0"/>
              <w:adjustRightInd w:val="0"/>
              <w:jc w:val="center"/>
              <w:rPr>
                <w:rFonts w:ascii="Arial" w:hAnsi="Arial" w:cs="Arial"/>
                <w:iCs/>
                <w:sz w:val="18"/>
                <w:szCs w:val="18"/>
              </w:rPr>
            </w:pPr>
            <w:r w:rsidRPr="00041B7C">
              <w:rPr>
                <w:rFonts w:ascii="Arial" w:hAnsi="Arial" w:cs="Arial"/>
                <w:sz w:val="18"/>
                <w:szCs w:val="18"/>
              </w:rPr>
              <w:t xml:space="preserve">(niespełnienie kryterium po ewentualnym dokonaniu </w:t>
            </w:r>
            <w:r w:rsidRPr="00041B7C">
              <w:rPr>
                <w:rFonts w:ascii="Arial" w:hAnsi="Arial" w:cs="Arial"/>
                <w:sz w:val="18"/>
                <w:szCs w:val="18"/>
              </w:rPr>
              <w:lastRenderedPageBreak/>
              <w:t>jednorazowej korekty oznacza odrzucenie projektu na etapie negocjacji)</w:t>
            </w:r>
          </w:p>
        </w:tc>
      </w:tr>
      <w:tr w:rsidR="000F25D2" w14:paraId="641BED9A" w14:textId="77777777" w:rsidTr="0095793A">
        <w:trPr>
          <w:trHeight w:val="129"/>
          <w:jc w:val="center"/>
        </w:trPr>
        <w:tc>
          <w:tcPr>
            <w:tcW w:w="1150" w:type="pct"/>
            <w:shd w:val="clear" w:color="auto" w:fill="FBD4B4"/>
            <w:vAlign w:val="center"/>
          </w:tcPr>
          <w:p w14:paraId="65297643"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02AAD178" w14:textId="77777777" w:rsidR="000F25D2" w:rsidRPr="00041B7C" w:rsidRDefault="000F25D2" w:rsidP="000F25D2">
            <w:pPr>
              <w:pStyle w:val="Akapitzlist"/>
              <w:numPr>
                <w:ilvl w:val="0"/>
                <w:numId w:val="110"/>
              </w:numPr>
              <w:ind w:left="186"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E3295FF"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25B15AB1"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1FF0F6DE"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7A3B6FD2"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553DCEF0"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3F38AC92"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10 oraz 11</w:t>
            </w:r>
          </w:p>
          <w:p w14:paraId="7C413FA4" w14:textId="77777777" w:rsidR="000F25D2" w:rsidRPr="00041B7C" w:rsidRDefault="000F25D2" w:rsidP="0095793A">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w:t>
            </w:r>
            <w:r>
              <w:rPr>
                <w:rFonts w:ascii="Arial" w:hAnsi="Arial" w:cs="Arial"/>
                <w:sz w:val="18"/>
                <w:szCs w:val="18"/>
              </w:rPr>
              <w:t xml:space="preserve"> </w:t>
            </w:r>
            <w:r w:rsidRPr="00041B7C">
              <w:rPr>
                <w:rFonts w:ascii="Arial" w:hAnsi="Arial" w:cs="Arial"/>
                <w:sz w:val="18"/>
                <w:szCs w:val="18"/>
              </w:rPr>
              <w:t>kryteri</w:t>
            </w:r>
            <w:r>
              <w:rPr>
                <w:rFonts w:ascii="Arial" w:hAnsi="Arial" w:cs="Arial"/>
                <w:sz w:val="18"/>
                <w:szCs w:val="18"/>
              </w:rPr>
              <w:t>ów</w:t>
            </w:r>
            <w:r w:rsidRPr="00041B7C">
              <w:rPr>
                <w:rFonts w:ascii="Arial" w:hAnsi="Arial" w:cs="Arial"/>
                <w:sz w:val="18"/>
                <w:szCs w:val="18"/>
              </w:rPr>
              <w:t xml:space="preserve"> merytoryczn</w:t>
            </w:r>
            <w:r>
              <w:rPr>
                <w:rFonts w:ascii="Arial" w:hAnsi="Arial" w:cs="Arial"/>
                <w:sz w:val="18"/>
                <w:szCs w:val="18"/>
              </w:rPr>
              <w:t>ych</w:t>
            </w:r>
            <w:r w:rsidRPr="00041B7C">
              <w:rPr>
                <w:rFonts w:ascii="Arial" w:hAnsi="Arial" w:cs="Arial"/>
                <w:sz w:val="18"/>
                <w:szCs w:val="18"/>
              </w:rPr>
              <w:t xml:space="preserve"> nr</w:t>
            </w:r>
            <w:r>
              <w:rPr>
                <w:rFonts w:ascii="Arial" w:hAnsi="Arial" w:cs="Arial"/>
                <w:sz w:val="18"/>
                <w:szCs w:val="18"/>
              </w:rPr>
              <w:t xml:space="preserve"> 12, 13</w:t>
            </w:r>
            <w:r w:rsidRPr="00041B7C">
              <w:rPr>
                <w:rFonts w:ascii="Arial" w:hAnsi="Arial" w:cs="Arial"/>
                <w:sz w:val="18"/>
                <w:szCs w:val="18"/>
              </w:rPr>
              <w:t xml:space="preserve"> oraz kryteriów merytorycznych specyficznych dla poszczególnych naborów?</w:t>
            </w:r>
          </w:p>
          <w:p w14:paraId="6E337847" w14:textId="77777777" w:rsidR="000F25D2" w:rsidRPr="00041B7C" w:rsidRDefault="000F25D2" w:rsidP="0095793A">
            <w:pPr>
              <w:rPr>
                <w:rFonts w:ascii="Arial" w:hAnsi="Arial" w:cs="Arial"/>
                <w:sz w:val="18"/>
                <w:szCs w:val="18"/>
              </w:rPr>
            </w:pPr>
          </w:p>
          <w:p w14:paraId="479A25D1" w14:textId="77777777" w:rsidR="000F25D2" w:rsidRPr="00041B7C" w:rsidRDefault="000F25D2" w:rsidP="0095793A">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 xml:space="preserve">kryteriów horyzontalnych oraz kryteriów: w zakresie zgodności ze standardem usług i katalogiem stawek, obligatoryjnych wskaźników, kwalifikowalności budżetu oraz zgodności z </w:t>
            </w:r>
            <w:proofErr w:type="spellStart"/>
            <w:r w:rsidRPr="00041B7C">
              <w:rPr>
                <w:rFonts w:ascii="Arial" w:hAnsi="Arial" w:cs="Arial"/>
                <w:sz w:val="18"/>
                <w:szCs w:val="18"/>
              </w:rPr>
              <w:t>SzOOP</w:t>
            </w:r>
            <w:proofErr w:type="spellEnd"/>
            <w:r w:rsidRPr="00041B7C">
              <w:rPr>
                <w:rFonts w:ascii="Arial" w:hAnsi="Arial" w:cs="Arial"/>
                <w:sz w:val="18"/>
                <w:szCs w:val="18"/>
              </w:rPr>
              <w:t xml:space="preserve"> RPO WD 2014-2020.</w:t>
            </w:r>
          </w:p>
        </w:tc>
        <w:tc>
          <w:tcPr>
            <w:tcW w:w="943" w:type="pct"/>
            <w:shd w:val="clear" w:color="auto" w:fill="FBD4B4"/>
            <w:vAlign w:val="center"/>
          </w:tcPr>
          <w:p w14:paraId="7FA99DA9"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29125B53" w14:textId="77777777" w:rsidR="000F25D2" w:rsidRPr="00041B7C" w:rsidRDefault="000F25D2" w:rsidP="0095793A">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40464D9A" w14:textId="77777777" w:rsidR="000F25D2" w:rsidRPr="00A07CA7" w:rsidRDefault="000F25D2" w:rsidP="0095793A">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0F25D2" w14:paraId="66D147FA" w14:textId="77777777" w:rsidTr="0095793A">
        <w:trPr>
          <w:trHeight w:val="481"/>
          <w:jc w:val="center"/>
        </w:trPr>
        <w:tc>
          <w:tcPr>
            <w:tcW w:w="5000" w:type="pct"/>
            <w:gridSpan w:val="4"/>
            <w:shd w:val="clear" w:color="auto" w:fill="FBD4B4"/>
            <w:vAlign w:val="center"/>
          </w:tcPr>
          <w:p w14:paraId="1E7712ED" w14:textId="77777777" w:rsidR="000F25D2" w:rsidRDefault="000F25D2" w:rsidP="0095793A">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591DC9BD" w14:textId="77777777" w:rsidR="000F25D2" w:rsidRPr="00E40B30" w:rsidRDefault="000F25D2" w:rsidP="0095793A">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0F25D2" w14:paraId="61209495" w14:textId="77777777" w:rsidTr="0095793A">
        <w:trPr>
          <w:trHeight w:val="129"/>
          <w:jc w:val="center"/>
        </w:trPr>
        <w:tc>
          <w:tcPr>
            <w:tcW w:w="1150" w:type="pct"/>
            <w:shd w:val="clear" w:color="auto" w:fill="FBD4B4"/>
            <w:vAlign w:val="center"/>
          </w:tcPr>
          <w:p w14:paraId="05C32661" w14:textId="77777777" w:rsidR="000F25D2" w:rsidRPr="00882307" w:rsidRDefault="000F25D2" w:rsidP="0095793A">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2AA40193" w14:textId="77777777" w:rsidR="000F25D2" w:rsidRPr="00E40B30" w:rsidRDefault="000F25D2" w:rsidP="000F25D2">
            <w:pPr>
              <w:pStyle w:val="Akapitzlist"/>
              <w:numPr>
                <w:ilvl w:val="0"/>
                <w:numId w:val="111"/>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70DD2FED" w14:textId="77777777" w:rsidR="000F25D2" w:rsidRPr="00E40B30" w:rsidRDefault="000F25D2" w:rsidP="0095793A">
            <w:pPr>
              <w:jc w:val="both"/>
              <w:rPr>
                <w:rFonts w:ascii="Arial" w:hAnsi="Arial" w:cs="Arial"/>
                <w:sz w:val="18"/>
                <w:szCs w:val="18"/>
              </w:rPr>
            </w:pPr>
          </w:p>
          <w:p w14:paraId="70849AE5"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2A373083"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W ramach kryterium nie ma  możliwości poprawy/uzupełnienia wniosku. Ocena polega na  przypisaniu wartości logicznej  „tak” albo „nie”, albo stwierdzeniu, że kryterium nie dotyczy danego projektu (w przypadku </w:t>
            </w:r>
            <w:r w:rsidRPr="00E40B30">
              <w:rPr>
                <w:rFonts w:ascii="Arial" w:hAnsi="Arial" w:cs="Arial"/>
                <w:sz w:val="18"/>
                <w:szCs w:val="18"/>
              </w:rPr>
              <w:lastRenderedPageBreak/>
              <w:t>projektów, których nie skierowano do negocjacji).</w:t>
            </w:r>
          </w:p>
          <w:p w14:paraId="224CEC08" w14:textId="77777777" w:rsidR="000F25D2" w:rsidRPr="00E40B30" w:rsidRDefault="000F25D2" w:rsidP="0095793A">
            <w:pPr>
              <w:jc w:val="both"/>
              <w:rPr>
                <w:rFonts w:ascii="Arial" w:hAnsi="Arial" w:cs="Arial"/>
                <w:sz w:val="18"/>
                <w:szCs w:val="18"/>
              </w:rPr>
            </w:pPr>
          </w:p>
          <w:p w14:paraId="7C07AB98"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D4EEB5E" w14:textId="77777777" w:rsidR="000F25D2" w:rsidRPr="00E40B30" w:rsidRDefault="000F25D2" w:rsidP="0095793A">
            <w:pPr>
              <w:jc w:val="both"/>
              <w:rPr>
                <w:rFonts w:ascii="Arial" w:hAnsi="Arial" w:cs="Arial"/>
                <w:sz w:val="18"/>
                <w:szCs w:val="18"/>
              </w:rPr>
            </w:pPr>
          </w:p>
          <w:p w14:paraId="67A84672"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3DA36053"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3FB332FC"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8B7B76D"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1B04AE30" w14:textId="77777777" w:rsidR="000F25D2" w:rsidRPr="00E40B30" w:rsidRDefault="000F25D2" w:rsidP="0095793A">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1D9B15E5"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61A3BD58" w14:textId="77777777" w:rsidR="000F25D2" w:rsidRPr="00E40B30" w:rsidRDefault="000F25D2" w:rsidP="0095793A">
            <w:pPr>
              <w:jc w:val="center"/>
              <w:rPr>
                <w:rFonts w:ascii="Arial" w:hAnsi="Arial" w:cs="Arial"/>
                <w:sz w:val="18"/>
                <w:szCs w:val="18"/>
              </w:rPr>
            </w:pPr>
            <w:r w:rsidRPr="00E40B30">
              <w:rPr>
                <w:rFonts w:ascii="Arial" w:hAnsi="Arial" w:cs="Arial"/>
                <w:sz w:val="18"/>
                <w:szCs w:val="18"/>
              </w:rPr>
              <w:t>Tak/Nie/Nie dotyczy</w:t>
            </w:r>
          </w:p>
          <w:p w14:paraId="61A3B9ED" w14:textId="77777777" w:rsidR="000F25D2" w:rsidRPr="00A07CA7" w:rsidRDefault="000F25D2" w:rsidP="0095793A">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0F25D2" w14:paraId="52FA7EBF" w14:textId="77777777" w:rsidTr="0095793A">
        <w:trPr>
          <w:trHeight w:val="129"/>
          <w:jc w:val="center"/>
        </w:trPr>
        <w:tc>
          <w:tcPr>
            <w:tcW w:w="5000" w:type="pct"/>
            <w:gridSpan w:val="4"/>
            <w:shd w:val="clear" w:color="auto" w:fill="FBD4B4"/>
          </w:tcPr>
          <w:p w14:paraId="39F11004" w14:textId="77777777" w:rsidR="000F25D2" w:rsidRDefault="000F25D2" w:rsidP="0095793A">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00034E7" w14:textId="77777777" w:rsidR="000F25D2" w:rsidRPr="00E40B30" w:rsidRDefault="000F25D2" w:rsidP="0095793A">
            <w:pPr>
              <w:autoSpaceDE w:val="0"/>
              <w:autoSpaceDN w:val="0"/>
              <w:adjustRightInd w:val="0"/>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0F25D2" w14:paraId="6CF1F129" w14:textId="77777777" w:rsidTr="0095793A">
        <w:trPr>
          <w:trHeight w:val="129"/>
          <w:jc w:val="center"/>
        </w:trPr>
        <w:tc>
          <w:tcPr>
            <w:tcW w:w="1150" w:type="pct"/>
            <w:shd w:val="clear" w:color="auto" w:fill="FBD4B4"/>
            <w:vAlign w:val="center"/>
          </w:tcPr>
          <w:p w14:paraId="6EDD56E7"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t>Nazwa kryterium:</w:t>
            </w:r>
          </w:p>
          <w:p w14:paraId="3C5BBCE0"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2669B904" w14:textId="77777777" w:rsidR="000F25D2" w:rsidRPr="00C4497E" w:rsidRDefault="000F25D2" w:rsidP="000F25D2">
            <w:pPr>
              <w:pStyle w:val="Akapitzlist"/>
              <w:numPr>
                <w:ilvl w:val="0"/>
                <w:numId w:val="52"/>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40EB878C" w14:textId="77777777" w:rsidR="000F25D2" w:rsidRPr="00C4497E" w:rsidRDefault="000F25D2" w:rsidP="0095793A">
            <w:pPr>
              <w:jc w:val="both"/>
              <w:rPr>
                <w:rFonts w:ascii="Arial" w:hAnsi="Arial" w:cs="Arial"/>
                <w:color w:val="000000" w:themeColor="text1"/>
                <w:kern w:val="1"/>
                <w:sz w:val="18"/>
                <w:szCs w:val="18"/>
              </w:rPr>
            </w:pPr>
          </w:p>
          <w:p w14:paraId="26BBEF6F" w14:textId="77777777" w:rsidR="000F25D2" w:rsidRPr="00C4497E" w:rsidRDefault="000F25D2" w:rsidP="0095793A">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2DD4C8B" w14:textId="77777777" w:rsidR="000F25D2" w:rsidRPr="00C4497E" w:rsidRDefault="000F25D2" w:rsidP="0095793A">
            <w:pPr>
              <w:jc w:val="both"/>
              <w:rPr>
                <w:rFonts w:ascii="Arial" w:hAnsi="Arial" w:cs="Arial"/>
                <w:color w:val="000000" w:themeColor="text1"/>
                <w:sz w:val="18"/>
                <w:szCs w:val="18"/>
              </w:rPr>
            </w:pPr>
          </w:p>
          <w:p w14:paraId="4ECE3475" w14:textId="77777777" w:rsidR="000F25D2" w:rsidRPr="00E40B30" w:rsidRDefault="000F25D2" w:rsidP="0095793A">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14:paraId="57BF3CAD"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5E87A052" w14:textId="77777777" w:rsidR="000F25D2" w:rsidRPr="0047468E" w:rsidRDefault="000F25D2" w:rsidP="0095793A">
            <w:pPr>
              <w:jc w:val="center"/>
              <w:rPr>
                <w:rFonts w:ascii="Arial" w:hAnsi="Arial" w:cs="Arial"/>
                <w:kern w:val="1"/>
                <w:sz w:val="18"/>
                <w:szCs w:val="18"/>
              </w:rPr>
            </w:pPr>
            <w:r w:rsidRPr="0047468E">
              <w:rPr>
                <w:rFonts w:ascii="Arial" w:hAnsi="Arial" w:cs="Arial"/>
                <w:kern w:val="1"/>
                <w:sz w:val="18"/>
                <w:szCs w:val="18"/>
              </w:rPr>
              <w:t>Tak/Nie/</w:t>
            </w:r>
            <w:r w:rsidRPr="0047468E">
              <w:rPr>
                <w:rFonts w:ascii="Arial" w:hAnsi="Arial" w:cs="Arial"/>
                <w:sz w:val="18"/>
                <w:szCs w:val="18"/>
              </w:rPr>
              <w:t xml:space="preserve"> skierowany do negocjacji</w:t>
            </w:r>
          </w:p>
          <w:p w14:paraId="141E6413" w14:textId="77777777" w:rsidR="000F25D2" w:rsidRPr="0047468E" w:rsidRDefault="000F25D2" w:rsidP="0095793A">
            <w:pPr>
              <w:autoSpaceDE w:val="0"/>
              <w:autoSpaceDN w:val="0"/>
              <w:adjustRightInd w:val="0"/>
              <w:jc w:val="center"/>
              <w:rPr>
                <w:rFonts w:ascii="Arial" w:hAnsi="Arial" w:cs="Arial"/>
                <w:iCs/>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0F25D2" w14:paraId="4DB2C4DE" w14:textId="77777777" w:rsidTr="0095793A">
        <w:trPr>
          <w:trHeight w:val="129"/>
          <w:jc w:val="center"/>
        </w:trPr>
        <w:tc>
          <w:tcPr>
            <w:tcW w:w="1150" w:type="pct"/>
            <w:shd w:val="clear" w:color="auto" w:fill="FBD4B4"/>
            <w:vAlign w:val="center"/>
          </w:tcPr>
          <w:p w14:paraId="18BD9DF2"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t>Nazwa kryterium:</w:t>
            </w:r>
          </w:p>
          <w:p w14:paraId="3D60FDB1"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CF152A8" w14:textId="77777777" w:rsidR="000F25D2" w:rsidRPr="0047468E" w:rsidRDefault="000F25D2" w:rsidP="000F25D2">
            <w:pPr>
              <w:pStyle w:val="Akapitzlist"/>
              <w:numPr>
                <w:ilvl w:val="0"/>
                <w:numId w:val="52"/>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60FCCB53" w14:textId="77777777" w:rsidR="000F25D2" w:rsidRPr="00E40B30" w:rsidRDefault="000F25D2" w:rsidP="0095793A">
            <w:pPr>
              <w:jc w:val="both"/>
              <w:rPr>
                <w:rFonts w:ascii="Arial" w:hAnsi="Arial" w:cs="Arial"/>
                <w:kern w:val="1"/>
                <w:sz w:val="18"/>
                <w:szCs w:val="18"/>
              </w:rPr>
            </w:pPr>
          </w:p>
          <w:p w14:paraId="5D111641"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738F930D" w14:textId="77777777" w:rsidR="000F25D2" w:rsidRPr="00E40B30" w:rsidRDefault="000F25D2" w:rsidP="0095793A">
            <w:pPr>
              <w:jc w:val="both"/>
              <w:rPr>
                <w:rFonts w:ascii="Arial" w:hAnsi="Arial" w:cs="Arial"/>
                <w:sz w:val="18"/>
                <w:szCs w:val="18"/>
              </w:rPr>
            </w:pPr>
          </w:p>
          <w:p w14:paraId="660958F3" w14:textId="77777777" w:rsidR="000F25D2" w:rsidRPr="00E40B30" w:rsidRDefault="000F25D2" w:rsidP="0095793A">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0FA64C9B"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9D5801E" w14:textId="77777777" w:rsidR="000F25D2" w:rsidRPr="0047468E" w:rsidRDefault="000F25D2" w:rsidP="0095793A">
            <w:pPr>
              <w:jc w:val="center"/>
              <w:rPr>
                <w:rFonts w:ascii="Arial" w:hAnsi="Arial" w:cs="Arial"/>
                <w:sz w:val="18"/>
                <w:szCs w:val="18"/>
              </w:rPr>
            </w:pPr>
            <w:r w:rsidRPr="0047468E">
              <w:rPr>
                <w:rFonts w:ascii="Arial" w:hAnsi="Arial" w:cs="Arial"/>
                <w:sz w:val="18"/>
                <w:szCs w:val="18"/>
              </w:rPr>
              <w:t>Tak/Nie/skierowany do negocjacji</w:t>
            </w:r>
          </w:p>
          <w:p w14:paraId="0EA0E661" w14:textId="77777777" w:rsidR="000F25D2" w:rsidRPr="0047468E" w:rsidRDefault="000F25D2" w:rsidP="0095793A">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0F25D2" w14:paraId="57ECAAF3" w14:textId="77777777" w:rsidTr="0095793A">
        <w:trPr>
          <w:trHeight w:val="129"/>
          <w:jc w:val="center"/>
        </w:trPr>
        <w:tc>
          <w:tcPr>
            <w:tcW w:w="1150" w:type="pct"/>
            <w:shd w:val="clear" w:color="auto" w:fill="FBD4B4"/>
            <w:vAlign w:val="center"/>
          </w:tcPr>
          <w:p w14:paraId="5E376A3D"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t>Nazwa kryterium:</w:t>
            </w:r>
          </w:p>
          <w:p w14:paraId="0EF38E17"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309EB95C" w14:textId="77777777" w:rsidR="000F25D2" w:rsidRPr="0047468E" w:rsidRDefault="000F25D2" w:rsidP="000F25D2">
            <w:pPr>
              <w:pStyle w:val="Akapitzlist"/>
              <w:numPr>
                <w:ilvl w:val="0"/>
                <w:numId w:val="52"/>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5439D051" w14:textId="77777777" w:rsidR="000F25D2" w:rsidRPr="00E40B30" w:rsidRDefault="000F25D2" w:rsidP="0095793A">
            <w:pPr>
              <w:jc w:val="both"/>
              <w:rPr>
                <w:rFonts w:ascii="Arial" w:hAnsi="Arial" w:cs="Arial"/>
                <w:kern w:val="1"/>
                <w:sz w:val="18"/>
                <w:szCs w:val="18"/>
              </w:rPr>
            </w:pPr>
          </w:p>
          <w:p w14:paraId="48F9A1B8" w14:textId="77777777" w:rsidR="000F25D2" w:rsidRPr="00E40B30" w:rsidRDefault="000F25D2" w:rsidP="0095793A">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BBDF812"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1E2976B" w14:textId="77777777" w:rsidR="000F25D2" w:rsidRPr="0047468E" w:rsidRDefault="000F25D2" w:rsidP="0095793A">
            <w:pPr>
              <w:jc w:val="center"/>
              <w:rPr>
                <w:rFonts w:ascii="Arial" w:hAnsi="Arial" w:cs="Arial"/>
                <w:sz w:val="18"/>
                <w:szCs w:val="18"/>
              </w:rPr>
            </w:pPr>
            <w:r w:rsidRPr="0047468E">
              <w:rPr>
                <w:rFonts w:ascii="Arial" w:hAnsi="Arial" w:cs="Arial"/>
                <w:sz w:val="18"/>
                <w:szCs w:val="18"/>
              </w:rPr>
              <w:t>Tak/Nie/skierowany do negocjacji</w:t>
            </w:r>
          </w:p>
          <w:p w14:paraId="5CD7A548" w14:textId="77777777" w:rsidR="000F25D2" w:rsidRPr="0047468E" w:rsidRDefault="000F25D2" w:rsidP="0095793A">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dokonaniu jednorazowej korekty oznacza odrzucenie </w:t>
            </w:r>
            <w:r w:rsidRPr="0047468E">
              <w:rPr>
                <w:rFonts w:ascii="Arial" w:hAnsi="Arial" w:cs="Arial"/>
                <w:sz w:val="18"/>
                <w:szCs w:val="18"/>
              </w:rPr>
              <w:lastRenderedPageBreak/>
              <w:t>projektu na etapie negocjacji)</w:t>
            </w:r>
          </w:p>
        </w:tc>
      </w:tr>
      <w:tr w:rsidR="000F25D2" w14:paraId="38E844ED" w14:textId="77777777" w:rsidTr="0095793A">
        <w:trPr>
          <w:trHeight w:val="129"/>
          <w:jc w:val="center"/>
        </w:trPr>
        <w:tc>
          <w:tcPr>
            <w:tcW w:w="1150" w:type="pct"/>
            <w:shd w:val="clear" w:color="auto" w:fill="FBD4B4"/>
            <w:vAlign w:val="center"/>
          </w:tcPr>
          <w:p w14:paraId="2D67066B"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46DFE0D"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6AB827FD" w14:textId="77777777" w:rsidR="000F25D2" w:rsidRPr="00C4497E" w:rsidRDefault="000F25D2" w:rsidP="000F25D2">
            <w:pPr>
              <w:pStyle w:val="Akapitzlist"/>
              <w:numPr>
                <w:ilvl w:val="0"/>
                <w:numId w:val="52"/>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35E30B00" w14:textId="77777777" w:rsidR="000F25D2" w:rsidRPr="00C4497E" w:rsidRDefault="000F25D2" w:rsidP="0095793A">
            <w:pPr>
              <w:jc w:val="both"/>
              <w:rPr>
                <w:rFonts w:ascii="Arial" w:hAnsi="Arial" w:cs="Arial"/>
                <w:kern w:val="2"/>
                <w:sz w:val="18"/>
                <w:szCs w:val="18"/>
              </w:rPr>
            </w:pPr>
          </w:p>
          <w:p w14:paraId="6229BCAA" w14:textId="77777777" w:rsidR="000F25D2" w:rsidRPr="00C4497E" w:rsidRDefault="000F25D2" w:rsidP="0095793A">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7637B267" w14:textId="77777777" w:rsidR="000F25D2" w:rsidRPr="00C4497E" w:rsidRDefault="000F25D2" w:rsidP="000F25D2">
            <w:pPr>
              <w:pStyle w:val="Akapitzlist"/>
              <w:numPr>
                <w:ilvl w:val="0"/>
                <w:numId w:val="47"/>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1C401CB" w14:textId="77777777" w:rsidR="000F25D2" w:rsidRPr="00C4497E" w:rsidRDefault="000F25D2" w:rsidP="000F25D2">
            <w:pPr>
              <w:pStyle w:val="Akapitzlist"/>
              <w:numPr>
                <w:ilvl w:val="0"/>
                <w:numId w:val="47"/>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14:paraId="6785A3A2" w14:textId="77777777" w:rsidR="000F25D2" w:rsidRPr="00C4497E" w:rsidRDefault="000F25D2" w:rsidP="0095793A">
            <w:pPr>
              <w:jc w:val="center"/>
              <w:rPr>
                <w:rFonts w:ascii="Arial" w:eastAsia="Calibri" w:hAnsi="Arial" w:cs="Arial"/>
                <w:kern w:val="24"/>
                <w:sz w:val="18"/>
                <w:szCs w:val="18"/>
              </w:rPr>
            </w:pPr>
          </w:p>
          <w:p w14:paraId="0CE3645B" w14:textId="77777777" w:rsidR="000F25D2" w:rsidRPr="00C4497E" w:rsidRDefault="000F25D2" w:rsidP="0095793A">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0A8DBD1F" w14:textId="77777777" w:rsidR="000F25D2" w:rsidRPr="00C4497E" w:rsidRDefault="000F25D2" w:rsidP="000F25D2">
            <w:pPr>
              <w:pStyle w:val="Akapitzlist"/>
              <w:numPr>
                <w:ilvl w:val="0"/>
                <w:numId w:val="48"/>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7A9CFB5E" w14:textId="77777777" w:rsidR="000F25D2" w:rsidRPr="00C4497E" w:rsidRDefault="000F25D2" w:rsidP="000F25D2">
            <w:pPr>
              <w:pStyle w:val="Akapitzlist"/>
              <w:numPr>
                <w:ilvl w:val="0"/>
                <w:numId w:val="48"/>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3642C52" w14:textId="77777777" w:rsidR="000F25D2" w:rsidRPr="00C4497E" w:rsidRDefault="000F25D2" w:rsidP="0095793A">
            <w:pPr>
              <w:jc w:val="both"/>
              <w:rPr>
                <w:rFonts w:ascii="Arial" w:hAnsi="Arial" w:cs="Arial"/>
                <w:b/>
                <w:bCs/>
                <w:kern w:val="24"/>
                <w:sz w:val="18"/>
                <w:szCs w:val="18"/>
              </w:rPr>
            </w:pPr>
          </w:p>
          <w:p w14:paraId="65054AA3" w14:textId="77777777" w:rsidR="000F25D2" w:rsidRPr="00C4497E" w:rsidRDefault="000F25D2" w:rsidP="0095793A">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170D2B01" w14:textId="77777777" w:rsidR="000F25D2" w:rsidRPr="00C4497E" w:rsidRDefault="000F25D2" w:rsidP="0095793A">
            <w:pPr>
              <w:jc w:val="center"/>
              <w:rPr>
                <w:rFonts w:ascii="Arial" w:hAnsi="Arial" w:cs="Arial"/>
                <w:kern w:val="24"/>
                <w:sz w:val="18"/>
                <w:szCs w:val="18"/>
              </w:rPr>
            </w:pPr>
          </w:p>
          <w:p w14:paraId="6F378C65" w14:textId="77777777" w:rsidR="000F25D2" w:rsidRPr="00C4497E" w:rsidRDefault="000F25D2" w:rsidP="0095793A">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4111E006" w14:textId="77777777" w:rsidR="000F25D2" w:rsidRPr="00C4497E" w:rsidRDefault="000F25D2" w:rsidP="0095793A">
            <w:pPr>
              <w:autoSpaceDE w:val="0"/>
              <w:autoSpaceDN w:val="0"/>
              <w:adjustRightInd w:val="0"/>
              <w:jc w:val="both"/>
              <w:rPr>
                <w:rFonts w:ascii="Arial" w:hAnsi="Arial" w:cs="Arial"/>
                <w:sz w:val="18"/>
                <w:szCs w:val="18"/>
              </w:rPr>
            </w:pPr>
          </w:p>
          <w:p w14:paraId="65CC1E38" w14:textId="77777777" w:rsidR="000F25D2" w:rsidRPr="00E40B30" w:rsidRDefault="000F25D2" w:rsidP="0095793A">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w:t>
            </w:r>
            <w:r w:rsidRPr="00C4497E">
              <w:rPr>
                <w:rFonts w:ascii="Arial" w:hAnsi="Arial" w:cs="Arial"/>
                <w:sz w:val="18"/>
                <w:szCs w:val="18"/>
              </w:rPr>
              <w:lastRenderedPageBreak/>
              <w:t xml:space="preserve">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14:paraId="62B03497" w14:textId="77777777" w:rsidR="000F25D2" w:rsidRPr="0002090D" w:rsidRDefault="000F25D2" w:rsidP="0095793A">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14:paraId="1CDE746D" w14:textId="77777777" w:rsidR="000F25D2" w:rsidRPr="0047468E" w:rsidRDefault="000F25D2" w:rsidP="0095793A">
            <w:pPr>
              <w:jc w:val="center"/>
              <w:rPr>
                <w:rFonts w:ascii="Arial" w:hAnsi="Arial" w:cs="Arial"/>
                <w:sz w:val="18"/>
                <w:szCs w:val="18"/>
              </w:rPr>
            </w:pPr>
            <w:r w:rsidRPr="0047468E">
              <w:rPr>
                <w:rFonts w:ascii="Arial" w:hAnsi="Arial" w:cs="Arial"/>
                <w:sz w:val="18"/>
                <w:szCs w:val="18"/>
              </w:rPr>
              <w:t>Tak/Nie/skierowany do negocjacji</w:t>
            </w:r>
          </w:p>
          <w:p w14:paraId="1D253ED5" w14:textId="77777777" w:rsidR="000F25D2" w:rsidRPr="0047468E" w:rsidRDefault="000F25D2" w:rsidP="0095793A">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bl>
    <w:p w14:paraId="41A8FFE1" w14:textId="77777777" w:rsidR="000F25D2" w:rsidRDefault="000F25D2" w:rsidP="000F25D2">
      <w:pPr>
        <w:spacing w:line="276" w:lineRule="auto"/>
        <w:rPr>
          <w:rFonts w:ascii="Arial" w:hAnsi="Arial" w:cs="Arial"/>
          <w:b/>
          <w:sz w:val="24"/>
          <w:szCs w:val="24"/>
        </w:rPr>
      </w:pPr>
    </w:p>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283"/>
        <w:gridCol w:w="1383"/>
        <w:gridCol w:w="720"/>
        <w:gridCol w:w="1152"/>
        <w:gridCol w:w="572"/>
        <w:gridCol w:w="1248"/>
        <w:gridCol w:w="595"/>
        <w:gridCol w:w="1961"/>
      </w:tblGrid>
      <w:tr w:rsidR="000F25D2" w:rsidRPr="00576EAC" w14:paraId="779822A9" w14:textId="77777777" w:rsidTr="0095793A">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0B6D3508" w14:textId="77777777" w:rsidR="000F25D2" w:rsidRPr="00576EAC" w:rsidRDefault="000F25D2" w:rsidP="0095793A">
            <w:pPr>
              <w:spacing w:line="276" w:lineRule="auto"/>
              <w:jc w:val="center"/>
              <w:rPr>
                <w:rFonts w:ascii="Arial" w:hAnsi="Arial" w:cs="Arial"/>
                <w:b/>
                <w:sz w:val="18"/>
                <w:szCs w:val="18"/>
              </w:rPr>
            </w:pPr>
            <w:r>
              <w:rPr>
                <w:rFonts w:ascii="Arial" w:hAnsi="Arial" w:cs="Arial"/>
                <w:b/>
                <w:sz w:val="24"/>
                <w:szCs w:val="24"/>
              </w:rPr>
              <w:t>KARTA DZIAŁANIA 9.4 – Projekt pozakonkursowy</w:t>
            </w:r>
          </w:p>
        </w:tc>
      </w:tr>
      <w:tr w:rsidR="000F25D2" w:rsidRPr="00576EAC" w14:paraId="3A28C3C8" w14:textId="77777777" w:rsidTr="0095793A">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2276946C" w14:textId="77777777" w:rsidR="000F25D2" w:rsidRDefault="000F25D2" w:rsidP="0095793A">
            <w:pPr>
              <w:spacing w:line="276" w:lineRule="auto"/>
              <w:jc w:val="center"/>
              <w:rPr>
                <w:rFonts w:ascii="Arial" w:hAnsi="Arial" w:cs="Arial"/>
                <w:b/>
                <w:sz w:val="24"/>
                <w:szCs w:val="24"/>
              </w:rPr>
            </w:pPr>
            <w:r>
              <w:rPr>
                <w:rFonts w:ascii="Arial" w:hAnsi="Arial" w:cs="Arial"/>
                <w:b/>
                <w:sz w:val="18"/>
                <w:szCs w:val="18"/>
              </w:rPr>
              <w:t>I. PODSTAWOWE INFORMACJE O PROJEKCIE</w:t>
            </w:r>
          </w:p>
        </w:tc>
      </w:tr>
      <w:tr w:rsidR="000F25D2" w:rsidRPr="00576EAC" w14:paraId="2AE23BD4" w14:textId="77777777" w:rsidTr="0095793A">
        <w:trPr>
          <w:trHeight w:val="703"/>
        </w:trPr>
        <w:tc>
          <w:tcPr>
            <w:tcW w:w="2151" w:type="dxa"/>
            <w:gridSpan w:val="2"/>
            <w:tcBorders>
              <w:top w:val="single" w:sz="8" w:space="0" w:color="auto"/>
              <w:left w:val="single" w:sz="8" w:space="0" w:color="auto"/>
              <w:bottom w:val="single" w:sz="4" w:space="0" w:color="auto"/>
              <w:right w:val="single" w:sz="4" w:space="0" w:color="auto"/>
            </w:tcBorders>
            <w:shd w:val="clear" w:color="auto" w:fill="BDD6EE"/>
            <w:vAlign w:val="center"/>
          </w:tcPr>
          <w:p w14:paraId="48EBB39C" w14:textId="77777777" w:rsidR="000F25D2" w:rsidRPr="00576EAC" w:rsidRDefault="000F25D2" w:rsidP="0095793A">
            <w:pPr>
              <w:spacing w:line="276" w:lineRule="auto"/>
              <w:ind w:left="334" w:hanging="284"/>
              <w:rPr>
                <w:rFonts w:ascii="Arial" w:hAnsi="Arial" w:cs="Arial"/>
                <w:sz w:val="18"/>
                <w:szCs w:val="18"/>
              </w:rPr>
            </w:pPr>
            <w:r>
              <w:rPr>
                <w:rFonts w:ascii="Arial" w:hAnsi="Arial" w:cs="Arial"/>
                <w:sz w:val="18"/>
                <w:szCs w:val="18"/>
              </w:rPr>
              <w:t>1. Cel szczegółowy RPO</w:t>
            </w:r>
            <w:r w:rsidRPr="00576EAC">
              <w:rPr>
                <w:rFonts w:ascii="Arial" w:hAnsi="Arial" w:cs="Arial"/>
                <w:sz w:val="18"/>
                <w:szCs w:val="18"/>
              </w:rPr>
              <w:t>,</w:t>
            </w:r>
            <w:r w:rsidRPr="00576EAC">
              <w:t xml:space="preserve"> </w:t>
            </w:r>
            <w:r w:rsidRPr="00576EAC">
              <w:rPr>
                <w:rFonts w:ascii="Arial" w:hAnsi="Arial" w:cs="Arial"/>
                <w:sz w:val="18"/>
                <w:szCs w:val="18"/>
              </w:rPr>
              <w:t xml:space="preserve">w ramach którego projekt będzie realizowany </w:t>
            </w:r>
          </w:p>
        </w:tc>
        <w:tc>
          <w:tcPr>
            <w:tcW w:w="7914" w:type="dxa"/>
            <w:gridSpan w:val="8"/>
            <w:tcBorders>
              <w:top w:val="single" w:sz="8" w:space="0" w:color="auto"/>
              <w:left w:val="single" w:sz="4" w:space="0" w:color="auto"/>
              <w:bottom w:val="single" w:sz="4" w:space="0" w:color="auto"/>
              <w:right w:val="single" w:sz="8" w:space="0" w:color="auto"/>
            </w:tcBorders>
            <w:vAlign w:val="center"/>
          </w:tcPr>
          <w:p w14:paraId="15564D5A" w14:textId="77777777" w:rsidR="000F25D2" w:rsidRPr="00576EAC" w:rsidRDefault="000F25D2" w:rsidP="0095793A">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0F25D2" w:rsidRPr="00576EAC" w14:paraId="11406BF4" w14:textId="77777777" w:rsidTr="0095793A">
        <w:trPr>
          <w:trHeight w:val="27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441E0E74" w14:textId="77777777" w:rsidR="000F25D2" w:rsidRPr="00712E9F" w:rsidRDefault="000F25D2" w:rsidP="000F25D2">
            <w:pPr>
              <w:pStyle w:val="Akapitzlist"/>
              <w:numPr>
                <w:ilvl w:val="0"/>
                <w:numId w:val="6"/>
              </w:numPr>
              <w:spacing w:line="276" w:lineRule="auto"/>
              <w:ind w:left="334" w:hanging="277"/>
              <w:rPr>
                <w:rFonts w:ascii="Arial" w:hAnsi="Arial" w:cs="Arial"/>
                <w:sz w:val="18"/>
                <w:szCs w:val="18"/>
              </w:rPr>
            </w:pPr>
            <w:r>
              <w:rPr>
                <w:rFonts w:ascii="Arial" w:hAnsi="Arial" w:cs="Arial"/>
                <w:sz w:val="18"/>
                <w:szCs w:val="18"/>
              </w:rPr>
              <w:t>P</w:t>
            </w:r>
            <w:r w:rsidRPr="00712E9F">
              <w:rPr>
                <w:rFonts w:ascii="Arial" w:hAnsi="Arial" w:cs="Arial"/>
                <w:sz w:val="18"/>
                <w:szCs w:val="18"/>
              </w:rPr>
              <w:t>riorytet inwestycyjny</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501D5B32" w14:textId="77777777" w:rsidR="000F25D2" w:rsidRPr="00576EAC" w:rsidRDefault="000F25D2" w:rsidP="0095793A">
            <w:pPr>
              <w:spacing w:line="276" w:lineRule="auto"/>
              <w:rPr>
                <w:rFonts w:ascii="Arial" w:hAnsi="Arial" w:cs="Arial"/>
                <w:sz w:val="18"/>
                <w:szCs w:val="18"/>
              </w:rPr>
            </w:pPr>
            <w:r>
              <w:rPr>
                <w:rFonts w:ascii="Arial" w:hAnsi="Arial" w:cs="Arial"/>
                <w:sz w:val="18"/>
                <w:szCs w:val="18"/>
              </w:rPr>
              <w:t>PI 9.v</w:t>
            </w:r>
          </w:p>
        </w:tc>
      </w:tr>
      <w:tr w:rsidR="000F25D2" w:rsidRPr="00AC7CDF" w14:paraId="4867B414" w14:textId="77777777" w:rsidTr="0095793A">
        <w:trPr>
          <w:trHeight w:val="636"/>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F7A1A7F" w14:textId="77777777" w:rsidR="000F25D2" w:rsidRPr="00AC7CDF" w:rsidRDefault="000F25D2" w:rsidP="000F25D2">
            <w:pPr>
              <w:pStyle w:val="Akapitzlist"/>
              <w:numPr>
                <w:ilvl w:val="0"/>
                <w:numId w:val="6"/>
              </w:numPr>
              <w:spacing w:line="276" w:lineRule="auto"/>
              <w:ind w:left="334" w:hanging="284"/>
              <w:rPr>
                <w:rFonts w:ascii="Arial" w:hAnsi="Arial" w:cs="Arial"/>
                <w:sz w:val="18"/>
                <w:szCs w:val="18"/>
              </w:rPr>
            </w:pPr>
            <w:r w:rsidRPr="00AC7CDF">
              <w:rPr>
                <w:rFonts w:ascii="Arial" w:hAnsi="Arial" w:cs="Arial"/>
                <w:sz w:val="18"/>
                <w:szCs w:val="18"/>
              </w:rPr>
              <w:t>Typ/typy projektów przewidziane do realizacji w ramach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3A577672" w14:textId="77777777" w:rsidR="000F25D2" w:rsidRPr="00AC7CDF" w:rsidRDefault="000F25D2" w:rsidP="0095793A">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line="276" w:lineRule="auto"/>
              <w:ind w:right="113"/>
              <w:jc w:val="both"/>
              <w:rPr>
                <w:rFonts w:ascii="Arial" w:hAnsi="Arial" w:cs="Arial"/>
                <w:bCs/>
                <w:sz w:val="18"/>
                <w:szCs w:val="18"/>
              </w:rPr>
            </w:pPr>
            <w:r>
              <w:rPr>
                <w:rFonts w:ascii="Arial" w:hAnsi="Arial" w:cs="Arial"/>
                <w:bCs/>
                <w:color w:val="000000"/>
                <w:sz w:val="18"/>
                <w:szCs w:val="18"/>
              </w:rPr>
              <w:t>9.4.B</w:t>
            </w:r>
          </w:p>
        </w:tc>
      </w:tr>
      <w:tr w:rsidR="000F25D2" w:rsidRPr="00AC7CDF" w14:paraId="3CF8C1BE"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4D7433BD" w14:textId="77777777" w:rsidR="000F25D2" w:rsidRPr="00AC7CDF" w:rsidRDefault="000F25D2" w:rsidP="000F25D2">
            <w:pPr>
              <w:pStyle w:val="Akapitzlist"/>
              <w:numPr>
                <w:ilvl w:val="0"/>
                <w:numId w:val="6"/>
              </w:numPr>
              <w:spacing w:line="276" w:lineRule="auto"/>
              <w:ind w:left="334" w:hanging="277"/>
              <w:rPr>
                <w:rFonts w:ascii="Arial" w:hAnsi="Arial" w:cs="Arial"/>
                <w:sz w:val="18"/>
                <w:szCs w:val="18"/>
              </w:rPr>
            </w:pPr>
            <w:r w:rsidRPr="00AC7CDF">
              <w:rPr>
                <w:rFonts w:ascii="Arial" w:hAnsi="Arial" w:cs="Arial"/>
                <w:sz w:val="18"/>
                <w:szCs w:val="18"/>
              </w:rPr>
              <w:t>Tytuł lub zakres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7DF1B6A5" w14:textId="77777777" w:rsidR="000F25D2" w:rsidRPr="00AC7CDF" w:rsidRDefault="000F25D2" w:rsidP="0095793A">
            <w:pPr>
              <w:spacing w:line="276" w:lineRule="auto"/>
              <w:rPr>
                <w:rFonts w:ascii="Arial" w:hAnsi="Arial" w:cs="Arial"/>
                <w:sz w:val="18"/>
                <w:szCs w:val="18"/>
              </w:rPr>
            </w:pPr>
            <w:r>
              <w:rPr>
                <w:rFonts w:ascii="Arial" w:hAnsi="Arial" w:cs="Arial"/>
                <w:sz w:val="18"/>
                <w:szCs w:val="18"/>
              </w:rPr>
              <w:t>Koordynacja ekonomii społecznej w województwie dolnośląskim</w:t>
            </w:r>
          </w:p>
        </w:tc>
      </w:tr>
      <w:tr w:rsidR="000F25D2" w:rsidRPr="00AC7CDF" w14:paraId="7843AFB1"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2E2D5BC8" w14:textId="77777777" w:rsidR="000F25D2" w:rsidRPr="00AC7CDF" w:rsidRDefault="000F25D2" w:rsidP="000F25D2">
            <w:pPr>
              <w:pStyle w:val="Akapitzlist"/>
              <w:numPr>
                <w:ilvl w:val="0"/>
                <w:numId w:val="6"/>
              </w:numPr>
              <w:spacing w:line="276" w:lineRule="auto"/>
              <w:ind w:left="334" w:hanging="277"/>
              <w:rPr>
                <w:rFonts w:ascii="Arial" w:hAnsi="Arial" w:cs="Arial"/>
                <w:sz w:val="18"/>
                <w:szCs w:val="18"/>
              </w:rPr>
            </w:pPr>
            <w:r w:rsidRPr="00AC7CDF">
              <w:rPr>
                <w:rFonts w:ascii="Arial" w:hAnsi="Arial" w:cs="Arial"/>
                <w:sz w:val="18"/>
                <w:szCs w:val="18"/>
              </w:rPr>
              <w:t>Uzasadnienie realizacji projektu w trybie pozakonkursowym</w:t>
            </w:r>
            <w:r>
              <w:rPr>
                <w:rFonts w:ascii="Arial" w:hAnsi="Arial" w:cs="Arial"/>
                <w:sz w:val="18"/>
                <w:szCs w:val="18"/>
              </w:rPr>
              <w:t xml:space="preserve"> </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1D26E59E" w14:textId="77777777" w:rsidR="000F25D2" w:rsidRPr="00AC7CDF" w:rsidRDefault="000F25D2" w:rsidP="0095793A">
            <w:pPr>
              <w:spacing w:line="276" w:lineRule="auto"/>
              <w:rPr>
                <w:rFonts w:ascii="Arial" w:hAnsi="Arial" w:cs="Arial"/>
                <w:sz w:val="18"/>
                <w:szCs w:val="18"/>
              </w:rPr>
            </w:pPr>
            <w:r>
              <w:rPr>
                <w:rFonts w:ascii="Arial" w:hAnsi="Arial" w:cs="Arial"/>
                <w:color w:val="000000" w:themeColor="text1"/>
                <w:sz w:val="18"/>
                <w:szCs w:val="18"/>
              </w:rPr>
              <w:t>Zgodnie z Regionalnym Programem Operacyjnym Województwa Dolnośląskiego 2014-2020.</w:t>
            </w:r>
          </w:p>
        </w:tc>
      </w:tr>
      <w:tr w:rsidR="000F25D2" w:rsidRPr="00AC7CDF" w14:paraId="55BAC5AD"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57B81C93" w14:textId="77777777" w:rsidR="000F25D2" w:rsidRPr="00AC7CDF" w:rsidRDefault="000F25D2" w:rsidP="000F25D2">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Podmiot,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D2D163B" w14:textId="77777777" w:rsidR="000F25D2" w:rsidRPr="00AC7CDF" w:rsidRDefault="000F25D2" w:rsidP="0095793A">
            <w:pPr>
              <w:spacing w:line="276" w:lineRule="auto"/>
              <w:rPr>
                <w:rFonts w:ascii="Arial" w:hAnsi="Arial" w:cs="Arial"/>
                <w:sz w:val="18"/>
                <w:szCs w:val="18"/>
              </w:rPr>
            </w:pPr>
            <w:r>
              <w:rPr>
                <w:rFonts w:ascii="Arial" w:hAnsi="Arial" w:cs="Arial"/>
                <w:sz w:val="18"/>
                <w:szCs w:val="18"/>
              </w:rPr>
              <w:t>Dolnośląski Ośrodek Polityki Społecznej</w:t>
            </w:r>
          </w:p>
        </w:tc>
      </w:tr>
      <w:tr w:rsidR="000F25D2" w:rsidRPr="00AC7CDF" w14:paraId="74950497"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93E5B6E" w14:textId="77777777" w:rsidR="000F25D2" w:rsidRPr="00AC7CDF" w:rsidRDefault="000F25D2" w:rsidP="000F25D2">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Uzasadnienie wskazania podmiotu,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68468624" w14:textId="77777777" w:rsidR="000F25D2" w:rsidRPr="00E81DFC" w:rsidRDefault="000F25D2" w:rsidP="0095793A">
            <w:pPr>
              <w:ind w:left="33" w:firstLine="2"/>
              <w:jc w:val="both"/>
              <w:rPr>
                <w:rFonts w:ascii="Arial" w:hAnsi="Arial" w:cs="Arial"/>
                <w:color w:val="000000" w:themeColor="text1"/>
                <w:sz w:val="18"/>
                <w:szCs w:val="18"/>
              </w:rPr>
            </w:pPr>
            <w:r>
              <w:rPr>
                <w:rFonts w:ascii="Arial" w:hAnsi="Arial" w:cs="Arial"/>
                <w:color w:val="000000" w:themeColor="text1"/>
                <w:sz w:val="18"/>
                <w:szCs w:val="18"/>
              </w:rPr>
              <w:t xml:space="preserve">Zgodnie z zapisami Szczegółowego opisu osi priorytetowych Regionalnego Programu Operacyjnego Województwa Dolnośląskiego 2014-2020. </w:t>
            </w:r>
          </w:p>
        </w:tc>
      </w:tr>
      <w:tr w:rsidR="000F25D2" w:rsidRPr="00AC7CDF" w14:paraId="52173401"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13DE1C2E" w14:textId="77777777" w:rsidR="000F25D2" w:rsidRPr="00AC7CDF" w:rsidRDefault="000F25D2" w:rsidP="000F25D2">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Cel główny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AEBC5FC" w14:textId="77777777" w:rsidR="000F25D2" w:rsidRPr="00AC7CDF" w:rsidRDefault="000F25D2" w:rsidP="0095793A">
            <w:pPr>
              <w:spacing w:line="276" w:lineRule="auto"/>
              <w:rPr>
                <w:rFonts w:ascii="Arial" w:hAnsi="Arial" w:cs="Arial"/>
                <w:sz w:val="18"/>
                <w:szCs w:val="18"/>
              </w:rPr>
            </w:pPr>
            <w:r>
              <w:rPr>
                <w:rFonts w:ascii="Arial" w:eastAsiaTheme="minorHAnsi" w:hAnsi="Arial" w:cs="Arial"/>
                <w:sz w:val="18"/>
                <w:szCs w:val="18"/>
                <w:lang w:eastAsia="en-US"/>
              </w:rPr>
              <w:t>Celem projektu w jest podniesienie do końca 2022 r. jakości i efektywności funkcjonowania podmiotów ekonomii społecznej działających w województwie dolnośląskim w obszarze pomocy i integracji społecznej oraz zwiększenie współpracy pomiędzy tymi podmiotami a samorządem.</w:t>
            </w:r>
          </w:p>
        </w:tc>
      </w:tr>
      <w:tr w:rsidR="000F25D2" w:rsidRPr="00AC7CDF" w14:paraId="5E9DD41F"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5F32F3F0" w14:textId="77777777" w:rsidR="000F25D2" w:rsidRPr="00AC7CDF" w:rsidRDefault="000F25D2" w:rsidP="000F25D2">
            <w:pPr>
              <w:pStyle w:val="Akapitzlist"/>
              <w:numPr>
                <w:ilvl w:val="0"/>
                <w:numId w:val="6"/>
              </w:numPr>
              <w:spacing w:line="276" w:lineRule="auto"/>
              <w:ind w:left="501"/>
              <w:rPr>
                <w:rFonts w:ascii="Arial" w:hAnsi="Arial" w:cs="Arial"/>
                <w:sz w:val="18"/>
                <w:szCs w:val="18"/>
              </w:rPr>
            </w:pPr>
            <w:r>
              <w:rPr>
                <w:rFonts w:ascii="Arial" w:hAnsi="Arial" w:cs="Arial"/>
                <w:sz w:val="18"/>
                <w:szCs w:val="18"/>
              </w:rPr>
              <w:t>Główne zadania przewidziane do realizacji w ramach projektu oraz wskazanie grupy docelowej</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0C51568" w14:textId="77777777" w:rsidR="000F25D2" w:rsidRDefault="000F25D2" w:rsidP="0095793A">
            <w:pPr>
              <w:pStyle w:val="Akapitzlist"/>
              <w:spacing w:line="276" w:lineRule="auto"/>
              <w:ind w:left="501"/>
              <w:contextualSpacing/>
              <w:rPr>
                <w:rFonts w:ascii="Arial" w:hAnsi="Arial" w:cs="Arial"/>
                <w:sz w:val="18"/>
                <w:szCs w:val="18"/>
                <w:lang w:eastAsia="en-US"/>
              </w:rPr>
            </w:pPr>
          </w:p>
          <w:p w14:paraId="63D2FABD" w14:textId="77777777" w:rsidR="000F25D2" w:rsidRPr="007F6D14" w:rsidRDefault="000F25D2" w:rsidP="0095793A">
            <w:pPr>
              <w:pStyle w:val="Akapitzlist"/>
              <w:spacing w:line="276" w:lineRule="auto"/>
              <w:ind w:left="417"/>
              <w:rPr>
                <w:rFonts w:ascii="Arial" w:eastAsiaTheme="minorHAnsi" w:hAnsi="Arial" w:cs="Arial"/>
                <w:b/>
                <w:sz w:val="18"/>
                <w:szCs w:val="18"/>
                <w:lang w:eastAsia="en-US"/>
              </w:rPr>
            </w:pPr>
            <w:r w:rsidRPr="007F6D14">
              <w:rPr>
                <w:rFonts w:ascii="Arial" w:eastAsiaTheme="minorHAnsi" w:hAnsi="Arial" w:cs="Arial"/>
                <w:b/>
                <w:sz w:val="18"/>
                <w:szCs w:val="18"/>
                <w:lang w:eastAsia="en-US"/>
              </w:rPr>
              <w:t>Główne zadania przewidziane do realizacji:</w:t>
            </w:r>
          </w:p>
          <w:p w14:paraId="2FEA1B33" w14:textId="77777777" w:rsidR="000F25D2" w:rsidRDefault="000F25D2" w:rsidP="000F25D2">
            <w:pPr>
              <w:pStyle w:val="Akapitzlist"/>
              <w:numPr>
                <w:ilvl w:val="0"/>
                <w:numId w:val="92"/>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Sieciowanie OWES oraz sieciowanie podmiotów reintegracyjnych.</w:t>
            </w:r>
          </w:p>
          <w:p w14:paraId="432234A4" w14:textId="77777777" w:rsidR="000F25D2" w:rsidRDefault="000F25D2" w:rsidP="000F25D2">
            <w:pPr>
              <w:pStyle w:val="Akapitzlist"/>
              <w:numPr>
                <w:ilvl w:val="0"/>
                <w:numId w:val="92"/>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Współpraca JST z sektorem ekonomii społecznej.</w:t>
            </w:r>
          </w:p>
          <w:p w14:paraId="124A4B80" w14:textId="77777777" w:rsidR="000F25D2" w:rsidRDefault="000F25D2" w:rsidP="000F25D2">
            <w:pPr>
              <w:pStyle w:val="Akapitzlist"/>
              <w:numPr>
                <w:ilvl w:val="0"/>
                <w:numId w:val="92"/>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Katalog produktów i usług podmiotów ekonomii społecznej.</w:t>
            </w:r>
          </w:p>
          <w:p w14:paraId="473F31C2" w14:textId="77777777" w:rsidR="000F25D2" w:rsidRPr="00E8245C" w:rsidRDefault="000F25D2" w:rsidP="000F25D2">
            <w:pPr>
              <w:pStyle w:val="Akapitzlist"/>
              <w:numPr>
                <w:ilvl w:val="0"/>
                <w:numId w:val="92"/>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Upowszechnianie wiedzy nt. usług użyteczności publicznej.</w:t>
            </w:r>
          </w:p>
          <w:p w14:paraId="5E64CB86" w14:textId="77777777" w:rsidR="000F25D2" w:rsidRDefault="000F25D2" w:rsidP="000F25D2">
            <w:pPr>
              <w:pStyle w:val="Akapitzlist"/>
              <w:numPr>
                <w:ilvl w:val="0"/>
                <w:numId w:val="92"/>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Działania Dolnośląskiego Komitetu Rozwoju Ekonomii Społecznej.</w:t>
            </w:r>
          </w:p>
          <w:p w14:paraId="5BE0AAAC" w14:textId="77777777" w:rsidR="000F25D2" w:rsidRDefault="000F25D2" w:rsidP="000F25D2">
            <w:pPr>
              <w:pStyle w:val="Akapitzlist"/>
              <w:numPr>
                <w:ilvl w:val="0"/>
                <w:numId w:val="92"/>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Wyznaczanie kierunków rozwoju ekonomii społecznej.</w:t>
            </w:r>
          </w:p>
          <w:p w14:paraId="55005DE7" w14:textId="77777777" w:rsidR="000F25D2" w:rsidRPr="00E8245C" w:rsidRDefault="000F25D2" w:rsidP="000F25D2">
            <w:pPr>
              <w:pStyle w:val="Akapitzlist"/>
              <w:numPr>
                <w:ilvl w:val="0"/>
                <w:numId w:val="92"/>
              </w:numPr>
              <w:spacing w:line="276" w:lineRule="auto"/>
              <w:rPr>
                <w:rFonts w:ascii="Arial" w:hAnsi="Arial" w:cs="Arial"/>
                <w:sz w:val="18"/>
                <w:szCs w:val="18"/>
              </w:rPr>
            </w:pPr>
            <w:r>
              <w:rPr>
                <w:rFonts w:ascii="Arial" w:eastAsiaTheme="minorHAnsi" w:hAnsi="Arial" w:cs="Arial"/>
                <w:sz w:val="18"/>
                <w:szCs w:val="18"/>
                <w:lang w:eastAsia="en-US"/>
              </w:rPr>
              <w:t>Ewaluacja OWES.</w:t>
            </w:r>
          </w:p>
          <w:p w14:paraId="0A1F4375" w14:textId="77777777" w:rsidR="000F25D2" w:rsidRPr="007F6D14" w:rsidRDefault="000F25D2" w:rsidP="0095793A">
            <w:pPr>
              <w:pStyle w:val="Akapitzlist"/>
              <w:spacing w:line="276" w:lineRule="auto"/>
              <w:ind w:left="417"/>
              <w:rPr>
                <w:rFonts w:ascii="Arial" w:eastAsiaTheme="minorHAnsi" w:hAnsi="Arial" w:cs="Arial"/>
                <w:b/>
                <w:sz w:val="18"/>
                <w:szCs w:val="18"/>
                <w:lang w:eastAsia="en-US"/>
              </w:rPr>
            </w:pPr>
            <w:r w:rsidRPr="007F6D14">
              <w:rPr>
                <w:rFonts w:ascii="Arial" w:eastAsiaTheme="minorHAnsi" w:hAnsi="Arial" w:cs="Arial"/>
                <w:b/>
                <w:sz w:val="18"/>
                <w:szCs w:val="18"/>
                <w:lang w:eastAsia="en-US"/>
              </w:rPr>
              <w:t>Grupa docelowa/ostateczni odbiorcy:</w:t>
            </w:r>
          </w:p>
          <w:p w14:paraId="6C6B9F7E" w14:textId="77777777" w:rsidR="000F25D2" w:rsidRDefault="000F25D2" w:rsidP="000F25D2">
            <w:pPr>
              <w:pStyle w:val="Akapitzlist"/>
              <w:numPr>
                <w:ilvl w:val="0"/>
                <w:numId w:val="104"/>
              </w:numPr>
              <w:spacing w:line="276" w:lineRule="auto"/>
              <w:rPr>
                <w:rFonts w:ascii="Arial" w:hAnsi="Arial" w:cs="Arial"/>
                <w:sz w:val="18"/>
                <w:szCs w:val="18"/>
              </w:rPr>
            </w:pPr>
            <w:r>
              <w:rPr>
                <w:rFonts w:ascii="Arial" w:hAnsi="Arial" w:cs="Arial"/>
                <w:sz w:val="18"/>
                <w:szCs w:val="18"/>
              </w:rPr>
              <w:t>przedsiębiorstwa społeczne;</w:t>
            </w:r>
          </w:p>
          <w:p w14:paraId="77D28341" w14:textId="77777777" w:rsidR="000F25D2" w:rsidRDefault="000F25D2" w:rsidP="000F25D2">
            <w:pPr>
              <w:pStyle w:val="Akapitzlist"/>
              <w:numPr>
                <w:ilvl w:val="0"/>
                <w:numId w:val="104"/>
              </w:numPr>
              <w:spacing w:line="276" w:lineRule="auto"/>
              <w:rPr>
                <w:rFonts w:ascii="Arial" w:hAnsi="Arial" w:cs="Arial"/>
                <w:sz w:val="18"/>
                <w:szCs w:val="18"/>
              </w:rPr>
            </w:pPr>
            <w:r>
              <w:rPr>
                <w:rFonts w:ascii="Arial" w:hAnsi="Arial" w:cs="Arial"/>
                <w:sz w:val="18"/>
                <w:szCs w:val="18"/>
              </w:rPr>
              <w:t>podmioty ekonomii społecznej;</w:t>
            </w:r>
          </w:p>
          <w:p w14:paraId="620256C3" w14:textId="77777777" w:rsidR="000F25D2" w:rsidRDefault="000F25D2" w:rsidP="000F25D2">
            <w:pPr>
              <w:pStyle w:val="Akapitzlist"/>
              <w:numPr>
                <w:ilvl w:val="0"/>
                <w:numId w:val="104"/>
              </w:numPr>
              <w:spacing w:line="276" w:lineRule="auto"/>
              <w:rPr>
                <w:rFonts w:ascii="Arial" w:hAnsi="Arial" w:cs="Arial"/>
                <w:sz w:val="18"/>
                <w:szCs w:val="18"/>
              </w:rPr>
            </w:pPr>
            <w:r>
              <w:rPr>
                <w:rFonts w:ascii="Arial" w:hAnsi="Arial" w:cs="Arial"/>
                <w:sz w:val="18"/>
                <w:szCs w:val="18"/>
              </w:rPr>
              <w:t>organizacje pozarządowe;</w:t>
            </w:r>
          </w:p>
          <w:p w14:paraId="0EC76450" w14:textId="77777777" w:rsidR="000F25D2" w:rsidRDefault="000F25D2" w:rsidP="000F25D2">
            <w:pPr>
              <w:pStyle w:val="Akapitzlist"/>
              <w:numPr>
                <w:ilvl w:val="0"/>
                <w:numId w:val="104"/>
              </w:numPr>
              <w:spacing w:line="276" w:lineRule="auto"/>
              <w:rPr>
                <w:rFonts w:ascii="Arial" w:hAnsi="Arial" w:cs="Arial"/>
                <w:sz w:val="18"/>
                <w:szCs w:val="18"/>
              </w:rPr>
            </w:pPr>
            <w:r>
              <w:rPr>
                <w:rFonts w:ascii="Arial" w:hAnsi="Arial" w:cs="Arial"/>
                <w:sz w:val="18"/>
                <w:szCs w:val="18"/>
              </w:rPr>
              <w:t>instytucje wspierające ekonomię społeczną;</w:t>
            </w:r>
          </w:p>
          <w:p w14:paraId="12601301" w14:textId="77777777" w:rsidR="000F25D2" w:rsidRDefault="000F25D2" w:rsidP="000F25D2">
            <w:pPr>
              <w:pStyle w:val="Akapitzlist"/>
              <w:numPr>
                <w:ilvl w:val="0"/>
                <w:numId w:val="104"/>
              </w:numPr>
              <w:spacing w:line="276" w:lineRule="auto"/>
              <w:rPr>
                <w:rFonts w:ascii="Arial" w:hAnsi="Arial" w:cs="Arial"/>
                <w:sz w:val="18"/>
                <w:szCs w:val="18"/>
              </w:rPr>
            </w:pPr>
            <w:r>
              <w:rPr>
                <w:rFonts w:ascii="Arial" w:hAnsi="Arial" w:cs="Arial"/>
                <w:sz w:val="18"/>
                <w:szCs w:val="18"/>
              </w:rPr>
              <w:t>jednostki samorządu terytorialnego i ich jednostki organizacyjne oraz kierownicy ww. podmiotów;</w:t>
            </w:r>
          </w:p>
          <w:p w14:paraId="0AC5BAD9" w14:textId="77777777" w:rsidR="000F25D2" w:rsidRPr="006E0798" w:rsidRDefault="000F25D2" w:rsidP="000F25D2">
            <w:pPr>
              <w:pStyle w:val="Akapitzlist"/>
              <w:numPr>
                <w:ilvl w:val="0"/>
                <w:numId w:val="104"/>
              </w:numPr>
              <w:spacing w:line="276" w:lineRule="auto"/>
              <w:rPr>
                <w:rFonts w:ascii="Arial" w:hAnsi="Arial" w:cs="Arial"/>
                <w:sz w:val="18"/>
                <w:szCs w:val="18"/>
              </w:rPr>
            </w:pPr>
            <w:r w:rsidRPr="006E0798">
              <w:rPr>
                <w:rFonts w:ascii="Arial" w:hAnsi="Arial" w:cs="Arial"/>
                <w:sz w:val="18"/>
                <w:szCs w:val="18"/>
              </w:rPr>
              <w:t>przedstawiciele nauki i biznesu.</w:t>
            </w:r>
          </w:p>
        </w:tc>
      </w:tr>
      <w:tr w:rsidR="000F25D2" w:rsidRPr="00AC7CDF" w14:paraId="1879F1B5"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7DF996D" w14:textId="77777777" w:rsidR="000F25D2" w:rsidRPr="00AC7CDF" w:rsidRDefault="000F25D2" w:rsidP="000F25D2">
            <w:pPr>
              <w:pStyle w:val="Akapitzlist"/>
              <w:numPr>
                <w:ilvl w:val="0"/>
                <w:numId w:val="118"/>
              </w:numPr>
              <w:spacing w:line="276" w:lineRule="auto"/>
              <w:rPr>
                <w:rFonts w:ascii="Arial" w:hAnsi="Arial" w:cs="Arial"/>
                <w:sz w:val="18"/>
                <w:szCs w:val="18"/>
              </w:rPr>
            </w:pPr>
            <w:r w:rsidRPr="00AC7CDF">
              <w:rPr>
                <w:rFonts w:ascii="Arial" w:hAnsi="Arial" w:cs="Arial"/>
                <w:sz w:val="18"/>
                <w:szCs w:val="18"/>
              </w:rPr>
              <w:t xml:space="preserve">Przewidywany termin </w:t>
            </w:r>
            <w:r w:rsidRPr="00AC7CDF">
              <w:rPr>
                <w:rFonts w:ascii="Arial" w:hAnsi="Arial" w:cs="Arial"/>
                <w:sz w:val="18"/>
                <w:szCs w:val="18"/>
              </w:rPr>
              <w:br/>
              <w:t xml:space="preserve">złożenia wniosku </w:t>
            </w:r>
            <w:r w:rsidRPr="00AC7CDF">
              <w:rPr>
                <w:rFonts w:ascii="Arial" w:hAnsi="Arial" w:cs="Arial"/>
                <w:sz w:val="18"/>
                <w:szCs w:val="18"/>
              </w:rPr>
              <w:br/>
              <w:t>o</w:t>
            </w:r>
            <w:r>
              <w:rPr>
                <w:rFonts w:ascii="Arial" w:hAnsi="Arial" w:cs="Arial"/>
                <w:sz w:val="18"/>
                <w:szCs w:val="18"/>
              </w:rPr>
              <w:t xml:space="preserve"> </w:t>
            </w:r>
            <w:r w:rsidRPr="00AC7CDF">
              <w:rPr>
                <w:rFonts w:ascii="Arial" w:hAnsi="Arial" w:cs="Arial"/>
                <w:sz w:val="18"/>
                <w:szCs w:val="18"/>
              </w:rPr>
              <w:t>dofinansowanie</w:t>
            </w:r>
            <w:r w:rsidRPr="00AC7CDF">
              <w:rPr>
                <w:rFonts w:ascii="Arial" w:hAnsi="Arial" w:cs="Arial"/>
                <w:sz w:val="18"/>
                <w:szCs w:val="18"/>
              </w:rPr>
              <w:br/>
              <w:t>(miesiąc oraz rok)</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080DE795" w14:textId="77777777" w:rsidR="000F25D2" w:rsidRPr="00AC7CDF" w:rsidRDefault="000F25D2" w:rsidP="0095793A">
            <w:pPr>
              <w:spacing w:line="276" w:lineRule="auto"/>
              <w:rPr>
                <w:rFonts w:ascii="Arial" w:hAnsi="Arial" w:cs="Arial"/>
                <w:sz w:val="18"/>
                <w:szCs w:val="18"/>
              </w:rPr>
            </w:pPr>
            <w:r>
              <w:rPr>
                <w:rFonts w:ascii="Arial" w:hAnsi="Arial" w:cs="Arial"/>
                <w:sz w:val="18"/>
                <w:szCs w:val="18"/>
              </w:rPr>
              <w:t>listopad 2018 r.</w:t>
            </w:r>
          </w:p>
        </w:tc>
      </w:tr>
      <w:tr w:rsidR="000F25D2" w:rsidRPr="00AC7CDF" w14:paraId="6E67A787" w14:textId="77777777" w:rsidTr="0095793A">
        <w:trPr>
          <w:trHeight w:val="46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193A7789" w14:textId="77777777" w:rsidR="000F25D2" w:rsidRPr="00AC7CDF" w:rsidRDefault="000F25D2" w:rsidP="000F25D2">
            <w:pPr>
              <w:pStyle w:val="Akapitzlist"/>
              <w:numPr>
                <w:ilvl w:val="0"/>
                <w:numId w:val="118"/>
              </w:numPr>
              <w:spacing w:line="276" w:lineRule="auto"/>
              <w:rPr>
                <w:rFonts w:ascii="Arial" w:hAnsi="Arial" w:cs="Arial"/>
                <w:sz w:val="18"/>
                <w:szCs w:val="18"/>
              </w:rPr>
            </w:pPr>
            <w:r w:rsidRPr="00AC7CDF">
              <w:rPr>
                <w:rFonts w:ascii="Arial" w:hAnsi="Arial" w:cs="Arial"/>
                <w:sz w:val="18"/>
                <w:szCs w:val="18"/>
              </w:rPr>
              <w:t xml:space="preserve">Przewidywany okres realizacji projektu </w:t>
            </w:r>
          </w:p>
        </w:tc>
        <w:tc>
          <w:tcPr>
            <w:tcW w:w="166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730880E2" w14:textId="77777777" w:rsidR="000F25D2" w:rsidRPr="00AC7CDF" w:rsidRDefault="000F25D2" w:rsidP="0095793A">
            <w:pPr>
              <w:spacing w:line="276" w:lineRule="auto"/>
              <w:jc w:val="center"/>
              <w:rPr>
                <w:rFonts w:ascii="Arial" w:hAnsi="Arial" w:cs="Arial"/>
                <w:sz w:val="18"/>
                <w:szCs w:val="18"/>
              </w:rPr>
            </w:pPr>
            <w:r w:rsidRPr="00AC7CDF">
              <w:rPr>
                <w:rFonts w:ascii="Arial" w:hAnsi="Arial" w:cs="Arial"/>
                <w:sz w:val="18"/>
                <w:szCs w:val="18"/>
              </w:rPr>
              <w:t>Data rozpoczęcia (kwartał albo miesiąc oraz rok)</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28454E32" w14:textId="77777777" w:rsidR="000F25D2" w:rsidRPr="00AC7CDF" w:rsidRDefault="000F25D2" w:rsidP="0095793A">
            <w:pPr>
              <w:spacing w:line="276" w:lineRule="auto"/>
              <w:jc w:val="center"/>
              <w:rPr>
                <w:rFonts w:ascii="Arial" w:hAnsi="Arial" w:cs="Arial"/>
                <w:sz w:val="18"/>
                <w:szCs w:val="18"/>
              </w:rPr>
            </w:pPr>
            <w:r>
              <w:rPr>
                <w:rFonts w:ascii="Arial" w:hAnsi="Arial" w:cs="Arial"/>
                <w:sz w:val="18"/>
                <w:szCs w:val="18"/>
              </w:rPr>
              <w:t>I kwartał .2019</w:t>
            </w:r>
          </w:p>
        </w:tc>
        <w:tc>
          <w:tcPr>
            <w:tcW w:w="1820"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5D5A3D1" w14:textId="77777777" w:rsidR="000F25D2" w:rsidRPr="00AC7CDF" w:rsidRDefault="000F25D2" w:rsidP="0095793A">
            <w:pPr>
              <w:spacing w:line="276" w:lineRule="auto"/>
              <w:jc w:val="center"/>
              <w:rPr>
                <w:rFonts w:ascii="Arial" w:hAnsi="Arial" w:cs="Arial"/>
                <w:sz w:val="18"/>
                <w:szCs w:val="18"/>
              </w:rPr>
            </w:pPr>
            <w:r w:rsidRPr="00AC7CDF">
              <w:rPr>
                <w:rFonts w:ascii="Arial" w:hAnsi="Arial" w:cs="Arial"/>
                <w:sz w:val="18"/>
                <w:szCs w:val="18"/>
              </w:rPr>
              <w:t>Data zakończenia (kwartał albo miesiąc oraz rok)</w:t>
            </w:r>
          </w:p>
        </w:tc>
        <w:tc>
          <w:tcPr>
            <w:tcW w:w="2556" w:type="dxa"/>
            <w:gridSpan w:val="2"/>
            <w:tcBorders>
              <w:top w:val="single" w:sz="4" w:space="0" w:color="auto"/>
              <w:left w:val="single" w:sz="4" w:space="0" w:color="auto"/>
              <w:bottom w:val="single" w:sz="4" w:space="0" w:color="auto"/>
              <w:right w:val="single" w:sz="8" w:space="0" w:color="auto"/>
            </w:tcBorders>
            <w:vAlign w:val="center"/>
          </w:tcPr>
          <w:p w14:paraId="6FFA3F9F" w14:textId="77777777" w:rsidR="000F25D2" w:rsidRPr="00AC7CDF" w:rsidRDefault="000F25D2" w:rsidP="0095793A">
            <w:pPr>
              <w:spacing w:line="276" w:lineRule="auto"/>
              <w:jc w:val="center"/>
              <w:rPr>
                <w:rFonts w:ascii="Arial" w:hAnsi="Arial" w:cs="Arial"/>
                <w:sz w:val="18"/>
                <w:szCs w:val="18"/>
              </w:rPr>
            </w:pPr>
            <w:r>
              <w:rPr>
                <w:rFonts w:ascii="Arial" w:hAnsi="Arial" w:cs="Arial"/>
                <w:sz w:val="18"/>
                <w:szCs w:val="18"/>
              </w:rPr>
              <w:t>IV kwartał.2022</w:t>
            </w:r>
          </w:p>
        </w:tc>
      </w:tr>
      <w:tr w:rsidR="000F25D2" w:rsidRPr="00AC7CDF" w14:paraId="2D9A866B" w14:textId="77777777" w:rsidTr="0095793A">
        <w:trPr>
          <w:trHeight w:val="133"/>
        </w:trPr>
        <w:tc>
          <w:tcPr>
            <w:tcW w:w="2151" w:type="dxa"/>
            <w:gridSpan w:val="2"/>
            <w:vMerge w:val="restart"/>
            <w:tcBorders>
              <w:top w:val="single" w:sz="4" w:space="0" w:color="auto"/>
              <w:left w:val="single" w:sz="8" w:space="0" w:color="auto"/>
              <w:bottom w:val="single" w:sz="4" w:space="0" w:color="auto"/>
              <w:right w:val="single" w:sz="4" w:space="0" w:color="auto"/>
            </w:tcBorders>
            <w:shd w:val="clear" w:color="auto" w:fill="BDD6EE"/>
            <w:vAlign w:val="center"/>
          </w:tcPr>
          <w:p w14:paraId="1992CE1F" w14:textId="77777777" w:rsidR="000F25D2" w:rsidRPr="00AC7CDF" w:rsidRDefault="000F25D2" w:rsidP="000F25D2">
            <w:pPr>
              <w:pStyle w:val="Akapitzlist"/>
              <w:numPr>
                <w:ilvl w:val="0"/>
                <w:numId w:val="118"/>
              </w:numPr>
              <w:spacing w:line="276" w:lineRule="auto"/>
              <w:rPr>
                <w:rFonts w:ascii="Arial" w:hAnsi="Arial" w:cs="Arial"/>
                <w:sz w:val="18"/>
                <w:szCs w:val="18"/>
              </w:rPr>
            </w:pPr>
            <w:r w:rsidRPr="00AC7CDF">
              <w:rPr>
                <w:rFonts w:ascii="Arial" w:hAnsi="Arial" w:cs="Arial"/>
                <w:sz w:val="18"/>
                <w:szCs w:val="18"/>
              </w:rPr>
              <w:lastRenderedPageBreak/>
              <w:t>Szacowany budżet projektu</w:t>
            </w:r>
            <w:r>
              <w:rPr>
                <w:rFonts w:ascii="Arial" w:hAnsi="Arial" w:cs="Arial"/>
                <w:sz w:val="18"/>
                <w:szCs w:val="18"/>
              </w:rPr>
              <w:t xml:space="preserve"> w podziale na lata</w:t>
            </w:r>
          </w:p>
        </w:tc>
        <w:tc>
          <w:tcPr>
            <w:tcW w:w="7914" w:type="dxa"/>
            <w:gridSpan w:val="8"/>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FFA3A47" w14:textId="77777777" w:rsidR="000F25D2" w:rsidRPr="00AC7CDF" w:rsidRDefault="000F25D2" w:rsidP="0095793A">
            <w:pPr>
              <w:spacing w:line="276" w:lineRule="auto"/>
              <w:jc w:val="center"/>
              <w:rPr>
                <w:rFonts w:ascii="Arial" w:hAnsi="Arial" w:cs="Arial"/>
                <w:sz w:val="18"/>
                <w:szCs w:val="18"/>
              </w:rPr>
            </w:pPr>
            <w:r>
              <w:rPr>
                <w:rFonts w:ascii="Arial" w:hAnsi="Arial" w:cs="Arial"/>
                <w:sz w:val="18"/>
                <w:szCs w:val="18"/>
              </w:rPr>
              <w:t>2019-2022 rok</w:t>
            </w:r>
          </w:p>
        </w:tc>
      </w:tr>
      <w:tr w:rsidR="000F25D2" w:rsidRPr="00AC7CDF" w14:paraId="7C68DE26" w14:textId="77777777" w:rsidTr="0095793A">
        <w:trPr>
          <w:trHeight w:val="133"/>
        </w:trPr>
        <w:tc>
          <w:tcPr>
            <w:tcW w:w="2151" w:type="dxa"/>
            <w:gridSpan w:val="2"/>
            <w:vMerge/>
            <w:tcBorders>
              <w:top w:val="single" w:sz="4" w:space="0" w:color="auto"/>
              <w:left w:val="single" w:sz="8" w:space="0" w:color="auto"/>
              <w:bottom w:val="single" w:sz="4" w:space="0" w:color="auto"/>
              <w:right w:val="single" w:sz="4" w:space="0" w:color="auto"/>
            </w:tcBorders>
            <w:shd w:val="clear" w:color="auto" w:fill="BDD6EE"/>
            <w:vAlign w:val="center"/>
          </w:tcPr>
          <w:p w14:paraId="1C237B6F" w14:textId="77777777" w:rsidR="000F25D2" w:rsidRPr="00AC7CDF" w:rsidRDefault="000F25D2" w:rsidP="0095793A">
            <w:pPr>
              <w:spacing w:line="276" w:lineRule="auto"/>
              <w:rPr>
                <w:rFonts w:ascii="Arial" w:hAnsi="Arial" w:cs="Arial"/>
                <w:sz w:val="18"/>
                <w:szCs w:val="18"/>
              </w:rPr>
            </w:pPr>
          </w:p>
        </w:tc>
        <w:tc>
          <w:tcPr>
            <w:tcW w:w="7914" w:type="dxa"/>
            <w:gridSpan w:val="8"/>
            <w:tcBorders>
              <w:top w:val="single" w:sz="4" w:space="0" w:color="auto"/>
              <w:left w:val="single" w:sz="4" w:space="0" w:color="auto"/>
              <w:bottom w:val="single" w:sz="4" w:space="0" w:color="auto"/>
              <w:right w:val="single" w:sz="8" w:space="0" w:color="auto"/>
            </w:tcBorders>
            <w:shd w:val="clear" w:color="auto" w:fill="auto"/>
            <w:vAlign w:val="center"/>
          </w:tcPr>
          <w:p w14:paraId="18430C85" w14:textId="77777777" w:rsidR="000F25D2" w:rsidRDefault="000F25D2" w:rsidP="0095793A">
            <w:pPr>
              <w:spacing w:line="276" w:lineRule="auto"/>
              <w:rPr>
                <w:rFonts w:ascii="Arial" w:hAnsi="Arial" w:cs="Arial"/>
                <w:sz w:val="18"/>
                <w:szCs w:val="18"/>
              </w:rPr>
            </w:pPr>
            <w:r>
              <w:rPr>
                <w:rFonts w:ascii="Arial" w:hAnsi="Arial" w:cs="Arial"/>
                <w:sz w:val="18"/>
                <w:szCs w:val="18"/>
              </w:rPr>
              <w:t xml:space="preserve">2019 - 720 000 zł </w:t>
            </w:r>
          </w:p>
          <w:p w14:paraId="5F4410D3" w14:textId="77777777" w:rsidR="000F25D2" w:rsidRDefault="000F25D2" w:rsidP="0095793A">
            <w:pPr>
              <w:spacing w:line="276" w:lineRule="auto"/>
              <w:rPr>
                <w:rFonts w:ascii="Arial" w:hAnsi="Arial" w:cs="Arial"/>
                <w:sz w:val="18"/>
                <w:szCs w:val="18"/>
              </w:rPr>
            </w:pPr>
            <w:r>
              <w:rPr>
                <w:rFonts w:ascii="Arial" w:hAnsi="Arial" w:cs="Arial"/>
                <w:sz w:val="18"/>
                <w:szCs w:val="18"/>
              </w:rPr>
              <w:t>2020 - 720 000 zł</w:t>
            </w:r>
          </w:p>
          <w:p w14:paraId="51464592" w14:textId="77777777" w:rsidR="000F25D2" w:rsidRDefault="000F25D2" w:rsidP="0095793A">
            <w:pPr>
              <w:spacing w:line="276" w:lineRule="auto"/>
              <w:rPr>
                <w:rFonts w:ascii="Arial" w:hAnsi="Arial" w:cs="Arial"/>
                <w:sz w:val="18"/>
                <w:szCs w:val="18"/>
              </w:rPr>
            </w:pPr>
            <w:r>
              <w:rPr>
                <w:rFonts w:ascii="Arial" w:hAnsi="Arial" w:cs="Arial"/>
                <w:sz w:val="18"/>
                <w:szCs w:val="18"/>
              </w:rPr>
              <w:t>2021 - 720 000 zł</w:t>
            </w:r>
          </w:p>
          <w:p w14:paraId="0FE7C07E" w14:textId="77777777" w:rsidR="000F25D2" w:rsidRDefault="000F25D2" w:rsidP="0095793A">
            <w:pPr>
              <w:spacing w:line="276" w:lineRule="auto"/>
              <w:rPr>
                <w:rFonts w:ascii="Arial" w:hAnsi="Arial" w:cs="Arial"/>
                <w:sz w:val="18"/>
                <w:szCs w:val="18"/>
              </w:rPr>
            </w:pPr>
            <w:r>
              <w:rPr>
                <w:rFonts w:ascii="Arial" w:hAnsi="Arial" w:cs="Arial"/>
                <w:sz w:val="18"/>
                <w:szCs w:val="18"/>
              </w:rPr>
              <w:t>2022 - 590 000 zł</w:t>
            </w:r>
          </w:p>
          <w:p w14:paraId="48D05C11" w14:textId="77777777" w:rsidR="000F25D2" w:rsidRPr="00AC7CDF" w:rsidRDefault="000F25D2" w:rsidP="0095793A">
            <w:pPr>
              <w:spacing w:line="276" w:lineRule="auto"/>
              <w:rPr>
                <w:rFonts w:ascii="Arial" w:hAnsi="Arial" w:cs="Arial"/>
                <w:sz w:val="18"/>
                <w:szCs w:val="18"/>
              </w:rPr>
            </w:pPr>
            <w:r>
              <w:rPr>
                <w:rFonts w:ascii="Arial" w:hAnsi="Arial" w:cs="Arial"/>
                <w:sz w:val="18"/>
                <w:szCs w:val="18"/>
              </w:rPr>
              <w:t>Łącznie 2 750 000 zł,  w tym dofinansowanie 2 337 500 zł</w:t>
            </w:r>
          </w:p>
        </w:tc>
      </w:tr>
      <w:tr w:rsidR="000F25D2" w:rsidRPr="00AC7CDF" w14:paraId="74B9684D" w14:textId="77777777" w:rsidTr="0095793A">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5E1F602C" w14:textId="77777777" w:rsidR="000F25D2" w:rsidRPr="00AC7CDF" w:rsidRDefault="000F25D2" w:rsidP="0095793A">
            <w:pPr>
              <w:spacing w:line="276" w:lineRule="auto"/>
              <w:jc w:val="center"/>
              <w:rPr>
                <w:rFonts w:ascii="Arial" w:hAnsi="Arial" w:cs="Arial"/>
                <w:b/>
                <w:sz w:val="18"/>
                <w:szCs w:val="18"/>
              </w:rPr>
            </w:pPr>
            <w:r w:rsidRPr="00AC7CDF">
              <w:rPr>
                <w:rFonts w:ascii="Arial" w:hAnsi="Arial" w:cs="Arial"/>
                <w:b/>
                <w:sz w:val="18"/>
                <w:szCs w:val="18"/>
              </w:rPr>
              <w:t>II. ZAKŁADANE EFEKTY PROJEKTU WYRAŻONE WSKAŹNIKAMI</w:t>
            </w:r>
          </w:p>
        </w:tc>
      </w:tr>
      <w:tr w:rsidR="000F25D2" w:rsidRPr="00AC7CDF" w14:paraId="32AFA9E4" w14:textId="77777777" w:rsidTr="0095793A">
        <w:trPr>
          <w:trHeight w:val="359"/>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07E33688" w14:textId="77777777" w:rsidR="000F25D2" w:rsidRPr="00C71BC3" w:rsidRDefault="000F25D2" w:rsidP="000F25D2">
            <w:pPr>
              <w:pStyle w:val="Akapitzlist"/>
              <w:numPr>
                <w:ilvl w:val="0"/>
                <w:numId w:val="9"/>
              </w:numPr>
              <w:spacing w:line="276" w:lineRule="auto"/>
              <w:ind w:left="200" w:hanging="142"/>
              <w:rPr>
                <w:rFonts w:ascii="Arial" w:hAnsi="Arial" w:cs="Arial"/>
                <w:b/>
                <w:sz w:val="18"/>
                <w:szCs w:val="18"/>
              </w:rPr>
            </w:pPr>
            <w:r w:rsidRPr="00C71BC3">
              <w:rPr>
                <w:rFonts w:ascii="Arial" w:hAnsi="Arial" w:cs="Arial"/>
                <w:b/>
                <w:sz w:val="18"/>
                <w:szCs w:val="18"/>
              </w:rPr>
              <w:t>WSKAŹNIKI PRODUKTU WYNIKAJĄCE Z RPO WD 2014-2020</w:t>
            </w:r>
          </w:p>
        </w:tc>
      </w:tr>
      <w:tr w:rsidR="000F25D2" w:rsidRPr="00AC7CDF" w14:paraId="149952EE" w14:textId="77777777" w:rsidTr="0095793A">
        <w:trPr>
          <w:trHeight w:val="548"/>
        </w:trPr>
        <w:tc>
          <w:tcPr>
            <w:tcW w:w="4537"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1815694C" w14:textId="77777777" w:rsidR="000F25D2" w:rsidRPr="00AC7CDF" w:rsidRDefault="000F25D2" w:rsidP="0095793A">
            <w:pPr>
              <w:spacing w:line="276" w:lineRule="auto"/>
              <w:jc w:val="center"/>
              <w:rPr>
                <w:rFonts w:ascii="Arial" w:hAnsi="Arial" w:cs="Arial"/>
                <w:sz w:val="18"/>
                <w:szCs w:val="18"/>
              </w:rPr>
            </w:pPr>
            <w:r w:rsidRPr="00AC7CDF">
              <w:rPr>
                <w:rFonts w:ascii="Arial" w:hAnsi="Arial" w:cs="Arial"/>
                <w:sz w:val="18"/>
                <w:szCs w:val="18"/>
              </w:rPr>
              <w:t>Nazwa wskaźnika</w:t>
            </w:r>
          </w:p>
        </w:tc>
        <w:tc>
          <w:tcPr>
            <w:tcW w:w="5528"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08753771" w14:textId="77777777" w:rsidR="000F25D2" w:rsidRPr="00AC7CDF" w:rsidRDefault="000F25D2" w:rsidP="0095793A">
            <w:pPr>
              <w:spacing w:line="276" w:lineRule="auto"/>
              <w:jc w:val="center"/>
              <w:rPr>
                <w:rFonts w:ascii="Arial" w:hAnsi="Arial" w:cs="Arial"/>
                <w:sz w:val="18"/>
                <w:szCs w:val="18"/>
              </w:rPr>
            </w:pPr>
            <w:r w:rsidRPr="00AC7CDF">
              <w:rPr>
                <w:rFonts w:ascii="Arial" w:hAnsi="Arial" w:cs="Arial"/>
                <w:sz w:val="18"/>
                <w:szCs w:val="18"/>
              </w:rPr>
              <w:t>Szacunkowa wartość docelowa wskaźnika</w:t>
            </w:r>
          </w:p>
          <w:p w14:paraId="13DCB1AF" w14:textId="77777777" w:rsidR="000F25D2" w:rsidRPr="00AC7CDF" w:rsidRDefault="000F25D2" w:rsidP="0095793A">
            <w:pPr>
              <w:spacing w:line="276" w:lineRule="auto"/>
              <w:jc w:val="center"/>
              <w:rPr>
                <w:rFonts w:ascii="Arial" w:hAnsi="Arial" w:cs="Arial"/>
                <w:sz w:val="18"/>
                <w:szCs w:val="18"/>
              </w:rPr>
            </w:pPr>
            <w:r w:rsidRPr="00AC7CDF">
              <w:rPr>
                <w:rFonts w:ascii="Arial" w:hAnsi="Arial" w:cs="Arial"/>
                <w:sz w:val="18"/>
                <w:szCs w:val="18"/>
              </w:rPr>
              <w:t>(Ogółem)</w:t>
            </w:r>
          </w:p>
        </w:tc>
      </w:tr>
      <w:tr w:rsidR="000F25D2" w:rsidRPr="00AC7CDF" w14:paraId="2E34892D" w14:textId="77777777" w:rsidTr="0095793A">
        <w:trPr>
          <w:trHeight w:val="632"/>
        </w:trPr>
        <w:tc>
          <w:tcPr>
            <w:tcW w:w="4537" w:type="dxa"/>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590F2B75" w14:textId="77777777" w:rsidR="000F25D2" w:rsidRPr="00AC7CDF" w:rsidRDefault="000F25D2" w:rsidP="000F25D2">
            <w:pPr>
              <w:numPr>
                <w:ilvl w:val="0"/>
                <w:numId w:val="5"/>
              </w:numPr>
              <w:spacing w:line="276" w:lineRule="auto"/>
              <w:ind w:left="460" w:hanging="426"/>
              <w:jc w:val="both"/>
              <w:rPr>
                <w:rFonts w:ascii="Arial" w:hAnsi="Arial" w:cs="Arial"/>
                <w:sz w:val="18"/>
                <w:szCs w:val="18"/>
              </w:rPr>
            </w:pPr>
            <w:r>
              <w:rPr>
                <w:rFonts w:ascii="Arial" w:hAnsi="Arial" w:cs="Arial"/>
                <w:sz w:val="18"/>
                <w:szCs w:val="18"/>
              </w:rPr>
              <w:t>Liczba inicjatyw dotyczących rozwoju ekonomii społecznej sfinansowanych ze środków EFS</w:t>
            </w:r>
          </w:p>
        </w:tc>
        <w:tc>
          <w:tcPr>
            <w:tcW w:w="5528" w:type="dxa"/>
            <w:gridSpan w:val="5"/>
            <w:tcBorders>
              <w:top w:val="single" w:sz="8" w:space="0" w:color="auto"/>
              <w:left w:val="single" w:sz="4" w:space="0" w:color="auto"/>
              <w:bottom w:val="single" w:sz="4" w:space="0" w:color="auto"/>
              <w:right w:val="single" w:sz="8" w:space="0" w:color="auto"/>
            </w:tcBorders>
            <w:shd w:val="clear" w:color="auto" w:fill="FFFFFF"/>
            <w:vAlign w:val="center"/>
          </w:tcPr>
          <w:p w14:paraId="36030DC8" w14:textId="77777777" w:rsidR="000F25D2" w:rsidRPr="00AC7CDF" w:rsidRDefault="000F25D2" w:rsidP="0095793A">
            <w:pPr>
              <w:spacing w:line="276" w:lineRule="auto"/>
              <w:jc w:val="center"/>
              <w:rPr>
                <w:rFonts w:ascii="Arial" w:hAnsi="Arial" w:cs="Arial"/>
                <w:sz w:val="18"/>
                <w:szCs w:val="18"/>
                <w:highlight w:val="yellow"/>
              </w:rPr>
            </w:pPr>
            <w:r>
              <w:rPr>
                <w:rFonts w:ascii="Arial" w:hAnsi="Arial" w:cs="Arial"/>
                <w:sz w:val="18"/>
                <w:szCs w:val="18"/>
              </w:rPr>
              <w:t>40</w:t>
            </w:r>
          </w:p>
        </w:tc>
      </w:tr>
      <w:tr w:rsidR="000F25D2" w:rsidRPr="00AC7CDF" w14:paraId="1C4D03FB" w14:textId="77777777" w:rsidTr="0095793A">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307F3CD2" w14:textId="77777777" w:rsidR="000F25D2" w:rsidRPr="00AC7CDF" w:rsidRDefault="000F25D2" w:rsidP="0095793A">
            <w:pPr>
              <w:spacing w:line="276" w:lineRule="auto"/>
              <w:ind w:left="57"/>
              <w:jc w:val="center"/>
              <w:rPr>
                <w:rFonts w:ascii="Arial" w:hAnsi="Arial" w:cs="Arial"/>
                <w:b/>
                <w:sz w:val="18"/>
                <w:szCs w:val="18"/>
              </w:rPr>
            </w:pPr>
            <w:r w:rsidRPr="00AC7CDF">
              <w:rPr>
                <w:rFonts w:ascii="Arial" w:hAnsi="Arial" w:cs="Arial"/>
                <w:b/>
                <w:sz w:val="18"/>
                <w:szCs w:val="18"/>
              </w:rPr>
              <w:t>III. PLANOWANE KRYTERIA DOSTĘPU</w:t>
            </w:r>
          </w:p>
        </w:tc>
      </w:tr>
      <w:tr w:rsidR="000F25D2" w:rsidRPr="00AC7CDF" w14:paraId="0562437C" w14:textId="77777777" w:rsidTr="0095793A">
        <w:trPr>
          <w:trHeight w:val="567"/>
        </w:trPr>
        <w:tc>
          <w:tcPr>
            <w:tcW w:w="10065" w:type="dxa"/>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519E76CB" w14:textId="77777777" w:rsidR="000F25D2" w:rsidRPr="00A0175F" w:rsidRDefault="000F25D2" w:rsidP="0095793A">
            <w:pPr>
              <w:pStyle w:val="Akapitzlist"/>
              <w:spacing w:line="276" w:lineRule="auto"/>
              <w:ind w:left="0"/>
              <w:jc w:val="both"/>
              <w:rPr>
                <w:rFonts w:ascii="Arial" w:hAnsi="Arial" w:cs="Arial"/>
                <w:sz w:val="18"/>
                <w:szCs w:val="18"/>
              </w:rPr>
            </w:pPr>
            <w:r>
              <w:rPr>
                <w:rFonts w:ascii="Arial" w:hAnsi="Arial" w:cs="Arial"/>
                <w:sz w:val="18"/>
                <w:szCs w:val="18"/>
              </w:rPr>
              <w:t>Nazwa kryterium: kryterium formy wsparcia</w:t>
            </w:r>
          </w:p>
          <w:p w14:paraId="474035F1" w14:textId="77777777" w:rsidR="000F25D2" w:rsidRPr="00AC7CDF" w:rsidRDefault="000F25D2" w:rsidP="000F25D2">
            <w:pPr>
              <w:pStyle w:val="Akapitzlist"/>
              <w:numPr>
                <w:ilvl w:val="0"/>
                <w:numId w:val="54"/>
              </w:numPr>
              <w:spacing w:line="276" w:lineRule="auto"/>
              <w:ind w:left="0" w:firstLine="0"/>
              <w:jc w:val="both"/>
              <w:rPr>
                <w:rFonts w:ascii="Arial" w:hAnsi="Arial" w:cs="Arial"/>
                <w:sz w:val="18"/>
                <w:szCs w:val="18"/>
              </w:rPr>
            </w:pPr>
            <w:r>
              <w:rPr>
                <w:rFonts w:ascii="Arial" w:hAnsi="Arial" w:cs="Arial"/>
                <w:kern w:val="2"/>
                <w:sz w:val="18"/>
                <w:szCs w:val="18"/>
              </w:rPr>
              <w:t>Czy Wnioskodawca przewidział w ramach projektu działania służące współpracy z Ośrodkami Wsparcia Ekonomii Społecznej (OWES) oraz złożył zobowiązanie do wspólnego ustalenia z OWES-</w:t>
            </w:r>
            <w:proofErr w:type="spellStart"/>
            <w:r>
              <w:rPr>
                <w:rFonts w:ascii="Arial" w:hAnsi="Arial" w:cs="Arial"/>
                <w:kern w:val="2"/>
                <w:sz w:val="18"/>
                <w:szCs w:val="18"/>
              </w:rPr>
              <w:t>ami</w:t>
            </w:r>
            <w:proofErr w:type="spellEnd"/>
            <w:r>
              <w:rPr>
                <w:rFonts w:ascii="Arial" w:hAnsi="Arial" w:cs="Arial"/>
                <w:kern w:val="2"/>
                <w:sz w:val="18"/>
                <w:szCs w:val="18"/>
              </w:rPr>
              <w:t xml:space="preserve"> planu i zasad współpracy oraz realizacji wspólnych inicjatyw, a także podziału zadań i obszarów kompetencji w szczególności w zakresie działań animacyjnych adresowanych do sektora publicznego, w szczególności jednostek samorządu terytorialnego?</w:t>
            </w:r>
          </w:p>
        </w:tc>
      </w:tr>
      <w:tr w:rsidR="000F25D2" w:rsidRPr="00AC7CDF" w14:paraId="0DCA47BD" w14:textId="77777777" w:rsidTr="0095793A">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25C392DD" w14:textId="77777777" w:rsidR="000F25D2" w:rsidRPr="00AC7CDF" w:rsidRDefault="000F25D2" w:rsidP="0095793A">
            <w:pPr>
              <w:spacing w:line="276" w:lineRule="auto"/>
              <w:ind w:left="57"/>
              <w:jc w:val="center"/>
              <w:rPr>
                <w:rFonts w:ascii="Arial" w:hAnsi="Arial" w:cs="Arial"/>
                <w:b/>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5AE5DF35" w14:textId="77777777" w:rsidR="000F25D2" w:rsidRDefault="000F25D2" w:rsidP="0095793A">
            <w:pPr>
              <w:spacing w:after="120"/>
              <w:jc w:val="both"/>
              <w:rPr>
                <w:rFonts w:ascii="Arial" w:hAnsi="Arial" w:cs="Arial"/>
                <w:kern w:val="2"/>
                <w:sz w:val="18"/>
                <w:szCs w:val="18"/>
              </w:rPr>
            </w:pPr>
            <w:r>
              <w:rPr>
                <w:rFonts w:ascii="Arial" w:hAnsi="Arial" w:cs="Arial"/>
                <w:kern w:val="2"/>
                <w:sz w:val="18"/>
                <w:szCs w:val="18"/>
              </w:rPr>
              <w:t xml:space="preserve">ROPS, </w:t>
            </w:r>
            <w:r>
              <w:rPr>
                <w:rFonts w:ascii="Arial" w:hAnsi="Arial" w:cs="Arial"/>
                <w:sz w:val="18"/>
                <w:szCs w:val="18"/>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14:paraId="3FB0D390" w14:textId="77777777" w:rsidR="000F25D2" w:rsidRDefault="000F25D2" w:rsidP="0095793A">
            <w:pPr>
              <w:spacing w:before="120" w:after="120"/>
              <w:jc w:val="both"/>
              <w:rPr>
                <w:rFonts w:ascii="Arial" w:hAnsi="Arial" w:cs="Arial"/>
                <w:kern w:val="2"/>
                <w:sz w:val="18"/>
                <w:szCs w:val="18"/>
              </w:rPr>
            </w:pPr>
            <w:r>
              <w:rPr>
                <w:rFonts w:ascii="Arial" w:hAnsi="Arial" w:cs="Arial"/>
                <w:kern w:val="2"/>
                <w:sz w:val="18"/>
                <w:szCs w:val="18"/>
              </w:rPr>
              <w:t xml:space="preserve">Kryterium zostanie zweryfikowane na podstawie zapisów wniosku o dofinansowanie projektu. </w:t>
            </w:r>
          </w:p>
          <w:p w14:paraId="7DB116F2" w14:textId="77777777" w:rsidR="000F25D2" w:rsidRPr="00AC7CDF" w:rsidRDefault="000F25D2" w:rsidP="0095793A">
            <w:pPr>
              <w:spacing w:line="276" w:lineRule="auto"/>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0F25D2" w:rsidRPr="00AC7CDF" w14:paraId="5D861445" w14:textId="77777777" w:rsidTr="0095793A">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242EE106" w14:textId="77777777" w:rsidR="000F25D2" w:rsidRPr="00A0175F" w:rsidRDefault="000F25D2" w:rsidP="0095793A">
            <w:pPr>
              <w:spacing w:after="120"/>
              <w:contextualSpacing/>
              <w:jc w:val="both"/>
              <w:rPr>
                <w:rFonts w:ascii="Arial" w:hAnsi="Arial" w:cs="Arial"/>
                <w:sz w:val="18"/>
                <w:szCs w:val="18"/>
              </w:rPr>
            </w:pPr>
            <w:r>
              <w:rPr>
                <w:rFonts w:ascii="Arial" w:hAnsi="Arial" w:cs="Arial"/>
                <w:sz w:val="18"/>
                <w:szCs w:val="18"/>
              </w:rPr>
              <w:t>Nazwa kryterium: kryterium formy wsparcia</w:t>
            </w:r>
          </w:p>
          <w:p w14:paraId="357B61F8" w14:textId="77777777" w:rsidR="000F25D2" w:rsidRPr="00CE5E27" w:rsidRDefault="000F25D2" w:rsidP="000F25D2">
            <w:pPr>
              <w:pStyle w:val="Akapitzlist"/>
              <w:numPr>
                <w:ilvl w:val="0"/>
                <w:numId w:val="93"/>
              </w:numPr>
              <w:spacing w:after="120"/>
              <w:contextualSpacing/>
              <w:jc w:val="both"/>
              <w:rPr>
                <w:rFonts w:ascii="Arial" w:hAnsi="Arial" w:cs="Arial"/>
                <w:sz w:val="18"/>
                <w:szCs w:val="18"/>
              </w:rPr>
            </w:pPr>
            <w:r w:rsidRPr="00CE5E27">
              <w:rPr>
                <w:rFonts w:ascii="Arial" w:hAnsi="Arial" w:cs="Arial"/>
                <w:sz w:val="18"/>
                <w:szCs w:val="18"/>
              </w:rPr>
              <w:t>Czy Wnioskodawca zobowiązał się do monitorowania sektora ekonomii społecznej (tj. agregowania informacji na temat  działalności OWES i wyników ich pracy na poziomie całego regionu) i publikowania  szczegółowej  informacji na ten temat na swojej stronie internetowej?</w:t>
            </w:r>
          </w:p>
          <w:p w14:paraId="596A492C" w14:textId="77777777" w:rsidR="000F25D2" w:rsidRPr="00AC7CDF" w:rsidRDefault="000F25D2" w:rsidP="0095793A">
            <w:pPr>
              <w:spacing w:line="276" w:lineRule="auto"/>
              <w:ind w:left="52"/>
              <w:jc w:val="both"/>
              <w:rPr>
                <w:rFonts w:ascii="Arial" w:hAnsi="Arial" w:cs="Arial"/>
                <w:b/>
                <w:sz w:val="18"/>
                <w:szCs w:val="18"/>
              </w:rPr>
            </w:pPr>
            <w:r>
              <w:rPr>
                <w:rFonts w:ascii="Arial" w:hAnsi="Arial" w:cs="Arial"/>
                <w:kern w:val="2"/>
                <w:sz w:val="18"/>
                <w:szCs w:val="18"/>
              </w:rPr>
              <w:t>Zakres i układ informacji zostanie ustalony we współpracy z IP RPO (DWUP) oraz OWES-</w:t>
            </w:r>
            <w:proofErr w:type="spellStart"/>
            <w:r>
              <w:rPr>
                <w:rFonts w:ascii="Arial" w:hAnsi="Arial" w:cs="Arial"/>
                <w:kern w:val="2"/>
                <w:sz w:val="18"/>
                <w:szCs w:val="18"/>
              </w:rPr>
              <w:t>ami</w:t>
            </w:r>
            <w:proofErr w:type="spellEnd"/>
            <w:r>
              <w:rPr>
                <w:rFonts w:ascii="Arial" w:hAnsi="Arial" w:cs="Arial"/>
                <w:kern w:val="2"/>
                <w:sz w:val="18"/>
                <w:szCs w:val="18"/>
              </w:rPr>
              <w:t>. Informacja zostanie opublikowana czterokrotnie w trakcie trwania projektu (tj. do końca grudnia 2019 r., 2020, 2021 i 2022 r.).</w:t>
            </w:r>
          </w:p>
        </w:tc>
      </w:tr>
      <w:tr w:rsidR="000F25D2" w:rsidRPr="00AC7CDF" w14:paraId="19D215B8" w14:textId="77777777" w:rsidTr="0095793A">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7BC47B7F" w14:textId="77777777" w:rsidR="000F25D2" w:rsidRPr="00AC7CDF" w:rsidRDefault="000F25D2" w:rsidP="0095793A">
            <w:pPr>
              <w:spacing w:line="276" w:lineRule="auto"/>
              <w:ind w:left="57"/>
              <w:jc w:val="center"/>
              <w:rPr>
                <w:rFonts w:ascii="Arial" w:hAnsi="Arial" w:cs="Arial"/>
                <w:b/>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3BC2AE93" w14:textId="77777777" w:rsidR="000F25D2" w:rsidRDefault="000F25D2" w:rsidP="0095793A">
            <w:pPr>
              <w:spacing w:before="120" w:after="120"/>
              <w:ind w:left="57"/>
              <w:jc w:val="both"/>
              <w:rPr>
                <w:rFonts w:ascii="Arial" w:hAnsi="Arial" w:cs="Arial"/>
                <w:kern w:val="2"/>
                <w:sz w:val="18"/>
                <w:szCs w:val="18"/>
              </w:rPr>
            </w:pPr>
            <w:r>
              <w:rPr>
                <w:rFonts w:ascii="Arial" w:hAnsi="Arial" w:cs="Arial"/>
                <w:kern w:val="2"/>
                <w:sz w:val="18"/>
                <w:szCs w:val="18"/>
              </w:rPr>
              <w:t xml:space="preserve">Agregowanie informacji na temat działalności OWES pozwoli efektywniej planować działania na rzecz rozwoju sektora ekonomii społecznej, w tym sposób wydatkowania środków RPO WD. Kryterium zostanie zweryfikowane na podstawie zapisów wniosku o dofinansowanie projektu. </w:t>
            </w:r>
          </w:p>
          <w:p w14:paraId="36B0058F" w14:textId="77777777" w:rsidR="000F25D2" w:rsidRPr="00AC7CDF" w:rsidRDefault="000F25D2" w:rsidP="0095793A">
            <w:pPr>
              <w:spacing w:line="276" w:lineRule="auto"/>
              <w:ind w:left="57"/>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0F25D2" w:rsidRPr="00AC7CDF" w14:paraId="59EAAF3B" w14:textId="77777777" w:rsidTr="0095793A">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14:paraId="2B97F45C" w14:textId="77777777" w:rsidR="000F25D2" w:rsidRPr="00A0175F" w:rsidRDefault="000F25D2" w:rsidP="0095793A">
            <w:pPr>
              <w:jc w:val="both"/>
              <w:rPr>
                <w:rFonts w:ascii="Arial" w:hAnsi="Arial" w:cs="Arial"/>
                <w:kern w:val="2"/>
                <w:sz w:val="18"/>
                <w:szCs w:val="18"/>
              </w:rPr>
            </w:pPr>
            <w:r>
              <w:rPr>
                <w:rFonts w:ascii="Arial" w:hAnsi="Arial" w:cs="Arial"/>
                <w:sz w:val="18"/>
                <w:szCs w:val="18"/>
              </w:rPr>
              <w:t>Nazwa kryterium: kryterium efektywności</w:t>
            </w:r>
          </w:p>
          <w:p w14:paraId="7F862FF4" w14:textId="77777777" w:rsidR="000F25D2" w:rsidRPr="009E4E37" w:rsidRDefault="000F25D2" w:rsidP="000F25D2">
            <w:pPr>
              <w:pStyle w:val="Akapitzlist"/>
              <w:numPr>
                <w:ilvl w:val="0"/>
                <w:numId w:val="93"/>
              </w:numPr>
              <w:jc w:val="both"/>
              <w:rPr>
                <w:rFonts w:ascii="Arial" w:hAnsi="Arial" w:cs="Arial"/>
                <w:kern w:val="2"/>
                <w:sz w:val="18"/>
                <w:szCs w:val="18"/>
              </w:rPr>
            </w:pPr>
            <w:r w:rsidRPr="009E4E37">
              <w:rPr>
                <w:rFonts w:ascii="Arial" w:hAnsi="Arial" w:cs="Arial"/>
                <w:kern w:val="2"/>
                <w:sz w:val="18"/>
                <w:szCs w:val="18"/>
              </w:rPr>
              <w:t xml:space="preserve">Czy Wnioskodawca zapewnił, że efektem działań projektowych będzie produkt: </w:t>
            </w:r>
            <w:r>
              <w:rPr>
                <w:rFonts w:ascii="Arial" w:hAnsi="Arial" w:cs="Arial"/>
                <w:kern w:val="2"/>
                <w:sz w:val="18"/>
                <w:szCs w:val="18"/>
              </w:rPr>
              <w:t>l</w:t>
            </w:r>
            <w:r w:rsidRPr="00A0175F">
              <w:rPr>
                <w:rFonts w:ascii="Arial" w:hAnsi="Arial" w:cs="Arial"/>
                <w:kern w:val="2"/>
                <w:sz w:val="18"/>
                <w:szCs w:val="18"/>
              </w:rPr>
              <w:t>iczba opracowanych pakietów rekomendacji dotyczących obszaru ekonomii społecznej</w:t>
            </w:r>
            <w:r w:rsidRPr="009E4E37">
              <w:rPr>
                <w:rFonts w:ascii="Arial" w:hAnsi="Arial" w:cs="Arial"/>
                <w:kern w:val="2"/>
                <w:sz w:val="18"/>
                <w:szCs w:val="18"/>
              </w:rPr>
              <w:t xml:space="preserve"> – 4?</w:t>
            </w:r>
          </w:p>
        </w:tc>
      </w:tr>
      <w:tr w:rsidR="000F25D2" w:rsidRPr="00AC7CDF" w14:paraId="0A9C2A56" w14:textId="77777777" w:rsidTr="0095793A">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1B515390" w14:textId="77777777" w:rsidR="000F25D2" w:rsidRPr="00AC7CDF" w:rsidRDefault="000F25D2" w:rsidP="0095793A">
            <w:pPr>
              <w:spacing w:line="276" w:lineRule="auto"/>
              <w:ind w:left="57"/>
              <w:jc w:val="center"/>
              <w:rPr>
                <w:rFonts w:ascii="Arial" w:hAnsi="Arial" w:cs="Arial"/>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9FF68B9" w14:textId="77777777" w:rsidR="000F25D2" w:rsidRDefault="000F25D2" w:rsidP="0095793A">
            <w:pPr>
              <w:autoSpaceDE w:val="0"/>
              <w:autoSpaceDN w:val="0"/>
              <w:adjustRightInd w:val="0"/>
              <w:spacing w:before="120" w:after="120"/>
              <w:jc w:val="both"/>
              <w:rPr>
                <w:rFonts w:cs="Arial"/>
                <w:kern w:val="2"/>
                <w:sz w:val="20"/>
              </w:rPr>
            </w:pPr>
            <w:r>
              <w:rPr>
                <w:rFonts w:ascii="Arial" w:hAnsi="Arial" w:cs="Arial"/>
                <w:kern w:val="2"/>
                <w:sz w:val="18"/>
                <w:szCs w:val="18"/>
              </w:rPr>
              <w:t>Powyższy wskaźnik mierzy działanie przewidziane w projekcie. Kryterium zostanie zweryfikowane na podstawie zapisów wniosku o dofinansowanie projektu</w:t>
            </w:r>
            <w:r>
              <w:rPr>
                <w:rFonts w:cs="Arial"/>
                <w:kern w:val="2"/>
                <w:sz w:val="20"/>
              </w:rPr>
              <w:t xml:space="preserve">. </w:t>
            </w:r>
          </w:p>
          <w:p w14:paraId="76613787" w14:textId="77777777" w:rsidR="000F25D2" w:rsidRPr="00AC7CDF" w:rsidRDefault="000F25D2" w:rsidP="0095793A">
            <w:pPr>
              <w:spacing w:before="120" w:after="120"/>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0F25D2" w:rsidRPr="00AC7CDF" w14:paraId="552A2D76" w14:textId="77777777" w:rsidTr="0095793A">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BDD6EE"/>
            <w:vAlign w:val="center"/>
          </w:tcPr>
          <w:p w14:paraId="2410D520" w14:textId="77777777" w:rsidR="000F25D2" w:rsidRDefault="000F25D2" w:rsidP="0095793A">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14:paraId="34CCE2B9" w14:textId="77777777" w:rsidR="000F25D2" w:rsidRPr="00C4497E" w:rsidRDefault="000F25D2" w:rsidP="0095793A">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14:paraId="3322B298" w14:textId="77777777" w:rsidR="000F25D2" w:rsidRPr="0047468E" w:rsidRDefault="000F25D2" w:rsidP="0095793A">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0F25D2" w:rsidRPr="00AC7CDF" w14:paraId="68166336"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E1EE334" w14:textId="77777777" w:rsidR="000F25D2" w:rsidRPr="0081649E" w:rsidRDefault="000F25D2" w:rsidP="0095793A">
            <w:pPr>
              <w:spacing w:line="276" w:lineRule="auto"/>
              <w:ind w:left="57"/>
              <w:jc w:val="center"/>
              <w:rPr>
                <w:rFonts w:ascii="Arial" w:hAnsi="Arial" w:cs="Arial"/>
                <w:sz w:val="18"/>
                <w:szCs w:val="18"/>
              </w:rPr>
            </w:pPr>
            <w:r w:rsidRPr="0081649E">
              <w:rPr>
                <w:rFonts w:ascii="Arial" w:hAnsi="Arial" w:cs="Arial"/>
                <w:sz w:val="18"/>
                <w:szCs w:val="18"/>
              </w:rPr>
              <w:lastRenderedPageBreak/>
              <w:t>Nazwa kryterium:</w:t>
            </w:r>
          </w:p>
          <w:p w14:paraId="11FF2BD8"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14:paraId="0541AACE" w14:textId="77777777" w:rsidR="000F25D2" w:rsidRPr="00AC7CDF" w:rsidRDefault="000F25D2" w:rsidP="0095793A">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3425031" w14:textId="77777777" w:rsidR="000F25D2" w:rsidRDefault="000F25D2" w:rsidP="0095793A">
            <w:pPr>
              <w:autoSpaceDE w:val="0"/>
              <w:autoSpaceDN w:val="0"/>
              <w:adjustRightInd w:val="0"/>
              <w:spacing w:before="120" w:after="120"/>
              <w:jc w:val="both"/>
              <w:rPr>
                <w:rFonts w:ascii="Arial" w:hAnsi="Arial" w:cs="Arial"/>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 xml:space="preserve">rojekt jest zgodny z zapisami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RPO WD 2014-2020 aktualnymi na dzień wezwania do złożenia wniosku</w:t>
            </w:r>
            <w:r>
              <w:rPr>
                <w:rFonts w:ascii="Arial" w:hAnsi="Arial" w:cs="Arial"/>
                <w:sz w:val="18"/>
                <w:szCs w:val="18"/>
              </w:rPr>
              <w:t>.</w:t>
            </w:r>
          </w:p>
          <w:p w14:paraId="620B39D8"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63B70FB3"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00E22604"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7ED90EB6"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621CB71D"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DE9072D" w14:textId="77777777" w:rsidR="000F25D2" w:rsidRDefault="000F25D2" w:rsidP="0095793A">
            <w:pPr>
              <w:spacing w:line="276" w:lineRule="auto"/>
              <w:ind w:left="57"/>
              <w:jc w:val="center"/>
              <w:rPr>
                <w:rFonts w:ascii="Arial" w:hAnsi="Arial" w:cs="Arial"/>
                <w:sz w:val="18"/>
                <w:szCs w:val="18"/>
              </w:rPr>
            </w:pPr>
            <w:r w:rsidRPr="0081649E">
              <w:rPr>
                <w:rFonts w:ascii="Arial" w:hAnsi="Arial" w:cs="Arial"/>
                <w:sz w:val="18"/>
                <w:szCs w:val="18"/>
              </w:rPr>
              <w:t>Nazwa kryterium:</w:t>
            </w:r>
          </w:p>
          <w:p w14:paraId="2FC52D27" w14:textId="77777777" w:rsidR="000F25D2" w:rsidRPr="00AC7CDF" w:rsidRDefault="000F25D2" w:rsidP="0095793A">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3A6208E9" w14:textId="77777777" w:rsidR="000F25D2" w:rsidRDefault="000F25D2" w:rsidP="000F25D2">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14:paraId="5DFCA105" w14:textId="77777777" w:rsidR="000F25D2" w:rsidRPr="006E0798" w:rsidRDefault="000F25D2" w:rsidP="0095793A">
            <w:pPr>
              <w:pStyle w:val="Default"/>
              <w:ind w:left="360"/>
              <w:jc w:val="both"/>
              <w:rPr>
                <w:rFonts w:ascii="Arial" w:hAnsi="Arial" w:cs="Arial"/>
                <w:sz w:val="18"/>
                <w:szCs w:val="18"/>
              </w:rPr>
            </w:pPr>
          </w:p>
          <w:p w14:paraId="3FBA1682"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60FE3CF6"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4758B00"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7C624C79" w14:textId="77777777" w:rsidR="000F25D2" w:rsidRDefault="000F25D2" w:rsidP="0095793A">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0F25D2" w:rsidRPr="00AC7CDF" w14:paraId="7676122B"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2A9C8CD" w14:textId="77777777" w:rsidR="000F25D2" w:rsidRDefault="000F25D2" w:rsidP="0095793A">
            <w:pPr>
              <w:spacing w:line="276" w:lineRule="auto"/>
              <w:ind w:left="57"/>
              <w:jc w:val="center"/>
              <w:rPr>
                <w:rFonts w:ascii="Arial" w:hAnsi="Arial" w:cs="Arial"/>
                <w:sz w:val="18"/>
                <w:szCs w:val="18"/>
              </w:rPr>
            </w:pPr>
            <w:r w:rsidRPr="0081649E">
              <w:rPr>
                <w:rFonts w:ascii="Arial" w:hAnsi="Arial" w:cs="Arial"/>
                <w:sz w:val="18"/>
                <w:szCs w:val="18"/>
              </w:rPr>
              <w:t>Nazwa kryterium:</w:t>
            </w:r>
          </w:p>
          <w:p w14:paraId="46891E37" w14:textId="77777777" w:rsidR="000F25D2" w:rsidRPr="002B1D21" w:rsidRDefault="000F25D2" w:rsidP="0095793A">
            <w:pPr>
              <w:pStyle w:val="Default"/>
              <w:jc w:val="center"/>
              <w:rPr>
                <w:rFonts w:ascii="Arial" w:hAnsi="Arial" w:cs="Arial"/>
                <w:sz w:val="18"/>
                <w:szCs w:val="18"/>
              </w:rPr>
            </w:pPr>
            <w:r>
              <w:rPr>
                <w:rFonts w:ascii="Arial" w:hAnsi="Arial" w:cs="Arial"/>
                <w:sz w:val="18"/>
                <w:szCs w:val="18"/>
              </w:rPr>
              <w:t>Zakaz podwójnego finansowania</w:t>
            </w:r>
          </w:p>
          <w:p w14:paraId="1558F13D" w14:textId="77777777" w:rsidR="000F25D2" w:rsidRPr="00AC7CDF" w:rsidRDefault="000F25D2" w:rsidP="0095793A">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02B5FB2" w14:textId="77777777" w:rsidR="000F25D2" w:rsidRDefault="000F25D2" w:rsidP="000F25D2">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r w:rsidRPr="006E0798">
              <w:rPr>
                <w:rFonts w:ascii="Arial" w:hAnsi="Arial" w:cs="Arial"/>
                <w:sz w:val="18"/>
                <w:szCs w:val="18"/>
              </w:rPr>
              <w:t xml:space="preserve"> </w:t>
            </w:r>
          </w:p>
          <w:p w14:paraId="6B02DB6B" w14:textId="77777777" w:rsidR="000F25D2" w:rsidRPr="006E0798" w:rsidRDefault="000F25D2" w:rsidP="0095793A">
            <w:pPr>
              <w:pStyle w:val="Default"/>
              <w:ind w:left="360"/>
              <w:jc w:val="both"/>
              <w:rPr>
                <w:rFonts w:ascii="Arial" w:hAnsi="Arial" w:cs="Arial"/>
                <w:sz w:val="18"/>
                <w:szCs w:val="18"/>
              </w:rPr>
            </w:pPr>
          </w:p>
          <w:p w14:paraId="67A89B12"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A51DD7A"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41AA664A"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4122FDF9" w14:textId="77777777" w:rsidR="000F25D2" w:rsidRDefault="000F25D2" w:rsidP="0095793A">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0F25D2" w:rsidRPr="00AC7CDF" w14:paraId="0AC36228"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2AA3FE39" w14:textId="77777777" w:rsidR="000F25D2" w:rsidRDefault="000F25D2" w:rsidP="0095793A">
            <w:pPr>
              <w:spacing w:line="276" w:lineRule="auto"/>
              <w:ind w:left="57"/>
              <w:jc w:val="center"/>
              <w:rPr>
                <w:rFonts w:ascii="Arial" w:hAnsi="Arial" w:cs="Arial"/>
                <w:sz w:val="18"/>
                <w:szCs w:val="18"/>
              </w:rPr>
            </w:pPr>
            <w:r w:rsidRPr="0081649E">
              <w:rPr>
                <w:rFonts w:ascii="Arial" w:hAnsi="Arial" w:cs="Arial"/>
                <w:sz w:val="18"/>
                <w:szCs w:val="18"/>
              </w:rPr>
              <w:t>Nazwa kryterium:</w:t>
            </w:r>
          </w:p>
          <w:p w14:paraId="705C9B42"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BBD28EA" w14:textId="77777777" w:rsidR="000F25D2" w:rsidRDefault="000F25D2" w:rsidP="000F25D2">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r w:rsidRPr="006E0798">
              <w:rPr>
                <w:rFonts w:ascii="Arial" w:hAnsi="Arial" w:cs="Arial"/>
                <w:sz w:val="18"/>
                <w:szCs w:val="18"/>
              </w:rPr>
              <w:t xml:space="preserve"> </w:t>
            </w:r>
          </w:p>
          <w:p w14:paraId="12D76F41" w14:textId="77777777" w:rsidR="000F25D2" w:rsidRPr="006E0798" w:rsidRDefault="000F25D2" w:rsidP="0095793A">
            <w:pPr>
              <w:pStyle w:val="Default"/>
              <w:ind w:left="360"/>
              <w:jc w:val="both"/>
              <w:rPr>
                <w:rFonts w:ascii="Arial" w:hAnsi="Arial" w:cs="Arial"/>
                <w:sz w:val="18"/>
                <w:szCs w:val="18"/>
              </w:rPr>
            </w:pPr>
          </w:p>
          <w:p w14:paraId="6DD3C6B6"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707B1380"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CA7F82E"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Tak/Nie/Nie dotyczy</w:t>
            </w:r>
          </w:p>
          <w:p w14:paraId="12E8DF18"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4F0FF998"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499421F" w14:textId="77777777" w:rsidR="000F25D2" w:rsidRDefault="000F25D2" w:rsidP="0095793A">
            <w:pPr>
              <w:spacing w:line="276" w:lineRule="auto"/>
              <w:ind w:left="57"/>
              <w:jc w:val="center"/>
              <w:rPr>
                <w:rFonts w:ascii="Arial" w:hAnsi="Arial" w:cs="Arial"/>
                <w:sz w:val="18"/>
                <w:szCs w:val="18"/>
              </w:rPr>
            </w:pPr>
            <w:r w:rsidRPr="0081649E">
              <w:rPr>
                <w:rFonts w:ascii="Arial" w:hAnsi="Arial" w:cs="Arial"/>
                <w:sz w:val="18"/>
                <w:szCs w:val="18"/>
              </w:rPr>
              <w:lastRenderedPageBreak/>
              <w:t>Nazwa kryterium:</w:t>
            </w:r>
          </w:p>
          <w:p w14:paraId="068A4B79"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027E1AE1" w14:textId="77777777" w:rsidR="000F25D2" w:rsidRPr="006E0798" w:rsidRDefault="000F25D2" w:rsidP="000F25D2">
            <w:pPr>
              <w:pStyle w:val="Default"/>
              <w:numPr>
                <w:ilvl w:val="0"/>
                <w:numId w:val="9"/>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14:paraId="3AD9ECE0"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14:paraId="55611DA0" w14:textId="77777777" w:rsidR="000F25D2" w:rsidRDefault="000F25D2" w:rsidP="0095793A">
            <w:pPr>
              <w:pStyle w:val="Default"/>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09BA6236" w14:textId="77777777" w:rsidR="000F25D2" w:rsidRDefault="000F25D2" w:rsidP="0095793A">
            <w:pPr>
              <w:pStyle w:val="Default"/>
              <w:jc w:val="both"/>
              <w:rPr>
                <w:sz w:val="23"/>
                <w:szCs w:val="23"/>
              </w:rPr>
            </w:pPr>
          </w:p>
          <w:p w14:paraId="4E567859"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14:paraId="6653DA27" w14:textId="77777777" w:rsidR="000F25D2" w:rsidRPr="006E0798" w:rsidRDefault="000F25D2" w:rsidP="0095793A">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14:paraId="39E4F29E" w14:textId="77777777" w:rsidR="000F25D2" w:rsidRPr="006E0798" w:rsidRDefault="000F25D2" w:rsidP="0095793A">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14:paraId="1F3C792F" w14:textId="77777777" w:rsidR="000F25D2" w:rsidRPr="006E0798" w:rsidRDefault="000F25D2" w:rsidP="0095793A">
            <w:pPr>
              <w:pStyle w:val="Default"/>
              <w:jc w:val="both"/>
              <w:rPr>
                <w:rFonts w:ascii="Arial" w:hAnsi="Arial" w:cs="Arial"/>
                <w:sz w:val="18"/>
                <w:szCs w:val="18"/>
              </w:rPr>
            </w:pPr>
          </w:p>
          <w:p w14:paraId="6E01B51F"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14:paraId="528E572E"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14:paraId="39B34F5C"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14:paraId="2EF8597C"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14:paraId="088DB474" w14:textId="77777777" w:rsidR="000F25D2" w:rsidRDefault="000F25D2" w:rsidP="0095793A">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14:paraId="3F5087C7" w14:textId="77777777" w:rsidR="000F25D2" w:rsidRPr="000B25B3" w:rsidRDefault="000F25D2" w:rsidP="0095793A">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r>
              <w:rPr>
                <w:rFonts w:ascii="Arial" w:hAnsi="Arial" w:cs="Arial"/>
                <w:sz w:val="18"/>
                <w:szCs w:val="18"/>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F75BBA2"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2ABDD44"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 /Nie / Nie dotyczy</w:t>
            </w:r>
          </w:p>
          <w:p w14:paraId="06544203" w14:textId="77777777" w:rsidR="000F25D2" w:rsidRPr="006E0798"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14:paraId="69752B6E" w14:textId="77777777" w:rsidR="000F25D2" w:rsidRDefault="000F25D2" w:rsidP="0095793A">
            <w:pPr>
              <w:autoSpaceDE w:val="0"/>
              <w:autoSpaceDN w:val="0"/>
              <w:adjustRightInd w:val="0"/>
              <w:spacing w:before="120" w:after="120"/>
              <w:jc w:val="both"/>
              <w:rPr>
                <w:rFonts w:ascii="Arial" w:hAnsi="Arial" w:cs="Arial"/>
                <w:kern w:val="2"/>
                <w:sz w:val="18"/>
                <w:szCs w:val="18"/>
              </w:rPr>
            </w:pPr>
          </w:p>
        </w:tc>
      </w:tr>
      <w:tr w:rsidR="000F25D2" w:rsidRPr="00AC7CDF" w14:paraId="402E4DAA"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E725DE" w14:textId="77777777" w:rsidR="000F25D2" w:rsidRPr="007B678B" w:rsidRDefault="000F25D2" w:rsidP="0095793A">
            <w:pPr>
              <w:spacing w:line="276" w:lineRule="auto"/>
              <w:ind w:left="57"/>
              <w:jc w:val="center"/>
              <w:rPr>
                <w:rFonts w:ascii="Arial" w:hAnsi="Arial" w:cs="Arial"/>
                <w:sz w:val="18"/>
                <w:szCs w:val="18"/>
              </w:rPr>
            </w:pPr>
            <w:r w:rsidRPr="007B678B">
              <w:rPr>
                <w:rFonts w:ascii="Arial" w:hAnsi="Arial" w:cs="Arial"/>
                <w:sz w:val="18"/>
                <w:szCs w:val="18"/>
              </w:rPr>
              <w:t>Nazwa kryterium:</w:t>
            </w:r>
          </w:p>
          <w:p w14:paraId="68A493D5"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14:paraId="0CC83896" w14:textId="77777777" w:rsidR="000F25D2" w:rsidRPr="00AC7CDF" w:rsidRDefault="000F25D2" w:rsidP="0095793A">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782F7CAC" w14:textId="77777777" w:rsidR="000F25D2" w:rsidRPr="006E0798" w:rsidRDefault="000F25D2" w:rsidP="000F25D2">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14:paraId="50CEDCCD"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14:paraId="2AF98A4D"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423B800B" w14:textId="77777777" w:rsidR="000F25D2" w:rsidRDefault="000F25D2" w:rsidP="0095793A">
            <w:pPr>
              <w:pStyle w:val="Default"/>
              <w:jc w:val="both"/>
              <w:rPr>
                <w:rFonts w:ascii="Arial" w:hAnsi="Arial" w:cs="Arial"/>
                <w:sz w:val="18"/>
                <w:szCs w:val="18"/>
              </w:rPr>
            </w:pPr>
            <w:r w:rsidRPr="006E0798">
              <w:rPr>
                <w:rFonts w:ascii="Arial" w:hAnsi="Arial" w:cs="Arial"/>
                <w:sz w:val="18"/>
                <w:szCs w:val="18"/>
              </w:rPr>
              <w:lastRenderedPageBreak/>
              <w:t>- art. 9 ust. 1 pkt 2a ustawy z dnia 28 października 2002 r. o odpowiedzialności podmiotów zbiorowych za czyny zabronione pod groźbą kary</w:t>
            </w:r>
            <w:r>
              <w:rPr>
                <w:rFonts w:ascii="Arial" w:hAnsi="Arial" w:cs="Arial"/>
                <w:sz w:val="18"/>
                <w:szCs w:val="18"/>
              </w:rPr>
              <w:t>.</w:t>
            </w:r>
          </w:p>
          <w:p w14:paraId="7FABF830" w14:textId="77777777" w:rsidR="000F25D2" w:rsidRPr="006E0798" w:rsidRDefault="000F25D2" w:rsidP="0095793A">
            <w:pPr>
              <w:pStyle w:val="Default"/>
              <w:jc w:val="both"/>
              <w:rPr>
                <w:rFonts w:ascii="Arial" w:hAnsi="Arial" w:cs="Arial"/>
                <w:sz w:val="18"/>
                <w:szCs w:val="18"/>
              </w:rPr>
            </w:pPr>
          </w:p>
          <w:p w14:paraId="035D539C" w14:textId="77777777" w:rsidR="000F25D2" w:rsidRPr="000B25B3" w:rsidRDefault="000F25D2" w:rsidP="0095793A">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E5D390D"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49627619"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615976C5" w14:textId="77777777" w:rsidR="000F25D2" w:rsidRPr="006E0798" w:rsidRDefault="000F25D2" w:rsidP="0095793A">
            <w:pPr>
              <w:pStyle w:val="Default"/>
              <w:jc w:val="center"/>
              <w:rPr>
                <w:sz w:val="23"/>
                <w:szCs w:val="23"/>
              </w:rPr>
            </w:pPr>
            <w:r w:rsidRPr="006E0798">
              <w:rPr>
                <w:rFonts w:ascii="Arial" w:hAnsi="Arial" w:cs="Arial"/>
                <w:sz w:val="18"/>
                <w:szCs w:val="18"/>
              </w:rPr>
              <w:t>(niespełnienie kryterium oznacza odrzucenie projektu)</w:t>
            </w:r>
          </w:p>
        </w:tc>
      </w:tr>
      <w:tr w:rsidR="000F25D2" w:rsidRPr="00AC7CDF" w14:paraId="7F75AAA1" w14:textId="77777777" w:rsidTr="0095793A">
        <w:trPr>
          <w:trHeight w:val="299"/>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4B665464" w14:textId="77777777" w:rsidR="000F25D2" w:rsidRPr="002B1D21" w:rsidRDefault="000F25D2" w:rsidP="0095793A">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14:paraId="2FC04DCE" w14:textId="77777777" w:rsidR="000F25D2" w:rsidRDefault="000F25D2" w:rsidP="0095793A">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lang w:eastAsia="en-US"/>
              </w:rPr>
              <w:t>.</w:t>
            </w:r>
          </w:p>
        </w:tc>
      </w:tr>
      <w:tr w:rsidR="000F25D2" w:rsidRPr="00AC7CDF" w14:paraId="206DB338"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01FD7AD" w14:textId="77777777" w:rsidR="000F25D2" w:rsidRPr="006E0798"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p>
          <w:p w14:paraId="40A1E4FC"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14:paraId="1DDA68EC" w14:textId="77777777" w:rsidR="000F25D2" w:rsidRPr="00AC7CDF" w:rsidRDefault="000F25D2" w:rsidP="0095793A">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5EF7E340" w14:textId="77777777" w:rsidR="000F25D2" w:rsidRDefault="000F25D2" w:rsidP="000F25D2">
            <w:pPr>
              <w:pStyle w:val="Default"/>
              <w:numPr>
                <w:ilvl w:val="0"/>
                <w:numId w:val="119"/>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14:paraId="66D5ECF5" w14:textId="77777777" w:rsidR="000F25D2" w:rsidRPr="006E0798" w:rsidRDefault="000F25D2" w:rsidP="0095793A">
            <w:pPr>
              <w:pStyle w:val="Default"/>
              <w:ind w:left="360"/>
              <w:jc w:val="both"/>
              <w:rPr>
                <w:rFonts w:ascii="Arial" w:hAnsi="Arial" w:cs="Arial"/>
                <w:sz w:val="18"/>
                <w:szCs w:val="18"/>
              </w:rPr>
            </w:pPr>
          </w:p>
          <w:p w14:paraId="37F0639F"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C2AA4D4"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2B02193B"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0A8EB977"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257472B2"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B812C88" w14:textId="77777777" w:rsidR="000F25D2" w:rsidRPr="00CA6BC1"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p>
          <w:p w14:paraId="1596384C"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14:paraId="3EFA7BC0" w14:textId="77777777" w:rsidR="000F25D2" w:rsidRPr="00AC7CDF" w:rsidRDefault="000F25D2" w:rsidP="0095793A">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A6A3ACF" w14:textId="77777777" w:rsidR="000F25D2" w:rsidRPr="006E0798" w:rsidRDefault="000F25D2" w:rsidP="000F25D2">
            <w:pPr>
              <w:pStyle w:val="Default"/>
              <w:numPr>
                <w:ilvl w:val="0"/>
                <w:numId w:val="119"/>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RPO WD 2014-2020 aktualnego na dzień wezwania do złożenia wniosku oraz czy zaplanowane wartości wskaźników są: </w:t>
            </w:r>
          </w:p>
          <w:p w14:paraId="485EEAAB"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adekwatne w stosunku do potrzeb i celów projektu, </w:t>
            </w:r>
          </w:p>
          <w:p w14:paraId="7C5D894B" w14:textId="77777777" w:rsidR="000F25D2" w:rsidRDefault="000F25D2" w:rsidP="0095793A">
            <w:pPr>
              <w:pStyle w:val="Default"/>
              <w:jc w:val="both"/>
              <w:rPr>
                <w:rFonts w:ascii="Arial" w:hAnsi="Arial" w:cs="Arial"/>
                <w:sz w:val="18"/>
                <w:szCs w:val="18"/>
              </w:rPr>
            </w:pPr>
            <w:r w:rsidRPr="006E0798">
              <w:rPr>
                <w:rFonts w:ascii="Arial" w:hAnsi="Arial" w:cs="Arial"/>
                <w:sz w:val="18"/>
                <w:szCs w:val="18"/>
              </w:rPr>
              <w:t xml:space="preserve">- realne do osiągnięcia? </w:t>
            </w:r>
          </w:p>
          <w:p w14:paraId="2B690705" w14:textId="77777777" w:rsidR="000F25D2" w:rsidRDefault="000F25D2" w:rsidP="0095793A">
            <w:pPr>
              <w:pStyle w:val="Default"/>
              <w:jc w:val="both"/>
              <w:rPr>
                <w:rFonts w:ascii="Arial" w:hAnsi="Arial" w:cs="Arial"/>
                <w:sz w:val="18"/>
                <w:szCs w:val="18"/>
              </w:rPr>
            </w:pPr>
          </w:p>
          <w:p w14:paraId="773F1F8F"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 xml:space="preserve"> 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BAA9B7F"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B1C3C5D"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3544A4D6"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0F25D2" w:rsidRPr="00AC7CDF" w14:paraId="7FFAF58C" w14:textId="77777777" w:rsidTr="0095793A">
        <w:trPr>
          <w:trHeight w:val="3986"/>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7F60DF0B" w14:textId="77777777" w:rsidR="000F25D2" w:rsidRPr="00CA6BC1" w:rsidRDefault="000F25D2" w:rsidP="0095793A">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14:paraId="425994AB"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01A93EB7" w14:textId="77777777" w:rsidR="000F25D2" w:rsidRDefault="000F25D2" w:rsidP="000F25D2">
            <w:pPr>
              <w:pStyle w:val="Default"/>
              <w:numPr>
                <w:ilvl w:val="0"/>
                <w:numId w:val="119"/>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14:paraId="54D796BF" w14:textId="77777777" w:rsidR="000F25D2" w:rsidRPr="006E0798" w:rsidRDefault="000F25D2" w:rsidP="0095793A">
            <w:pPr>
              <w:pStyle w:val="Default"/>
              <w:ind w:left="360"/>
              <w:jc w:val="both"/>
              <w:rPr>
                <w:rFonts w:ascii="Arial" w:hAnsi="Arial" w:cs="Arial"/>
                <w:sz w:val="18"/>
                <w:szCs w:val="18"/>
              </w:rPr>
            </w:pPr>
          </w:p>
          <w:p w14:paraId="6DBEF3ED" w14:textId="77777777" w:rsidR="000F25D2"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14:paraId="51A0CEE5" w14:textId="77777777" w:rsidR="000F25D2" w:rsidRPr="00771494" w:rsidRDefault="000F25D2" w:rsidP="0095793A">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12E1484"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FD5BFF3"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4631CFBA"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261B6DAB"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59AAFA0A" w14:textId="77777777" w:rsidR="000F25D2" w:rsidRPr="00CA6BC1"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p>
          <w:p w14:paraId="0F4726FB"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7AF1A64" w14:textId="77777777" w:rsidR="000F25D2" w:rsidRPr="006E0798" w:rsidRDefault="000F25D2" w:rsidP="000F25D2">
            <w:pPr>
              <w:pStyle w:val="Default"/>
              <w:numPr>
                <w:ilvl w:val="0"/>
                <w:numId w:val="119"/>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53943270" w14:textId="77777777" w:rsidR="000F25D2" w:rsidRDefault="000F25D2" w:rsidP="0095793A">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775FD0CB"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1DA0158"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137261B7"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0F25D2" w:rsidRPr="00AC7CDF" w14:paraId="6D6F8312"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054AF7D7" w14:textId="77777777" w:rsidR="000F25D2" w:rsidRPr="00CA6BC1"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p>
          <w:p w14:paraId="2812A7DB"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EBE519A" w14:textId="77777777" w:rsidR="000F25D2" w:rsidRPr="006E0798" w:rsidRDefault="000F25D2" w:rsidP="000F25D2">
            <w:pPr>
              <w:pStyle w:val="Default"/>
              <w:numPr>
                <w:ilvl w:val="0"/>
                <w:numId w:val="119"/>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14:paraId="164D6102"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14:paraId="318F381C"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14:paraId="5E684E5B"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skali zainteresowania projektem; </w:t>
            </w:r>
          </w:p>
          <w:p w14:paraId="6292DE23"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barier, na które napotykają uczestnicy projektu; </w:t>
            </w:r>
          </w:p>
          <w:p w14:paraId="3760BFD4"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14:paraId="15ABFD10"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14:paraId="02180883" w14:textId="77777777" w:rsidR="000F25D2" w:rsidRPr="006E0798" w:rsidRDefault="000F25D2" w:rsidP="0095793A">
            <w:pPr>
              <w:pStyle w:val="Default"/>
              <w:jc w:val="both"/>
              <w:rPr>
                <w:rFonts w:ascii="Arial" w:hAnsi="Arial" w:cs="Arial"/>
                <w:sz w:val="18"/>
                <w:szCs w:val="18"/>
              </w:rPr>
            </w:pPr>
          </w:p>
          <w:p w14:paraId="6F0B37D1"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C694FE8"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0F2B2EF5"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06B51EE9"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43F3A55E" w14:textId="77777777" w:rsidTr="0095793A">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6A042CBE" w14:textId="77777777" w:rsidR="000F25D2" w:rsidRDefault="000F25D2" w:rsidP="0095793A">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14:paraId="3D3561BF" w14:textId="77777777" w:rsidR="000F25D2" w:rsidRPr="006E0798" w:rsidRDefault="000F25D2" w:rsidP="0095793A">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0F25D2" w:rsidRPr="00AC7CDF" w14:paraId="45E0DC3E"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751BDDD6" w14:textId="77777777" w:rsidR="000F25D2" w:rsidRPr="00CA6BC1" w:rsidRDefault="000F25D2" w:rsidP="0095793A">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14:paraId="491A6103"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4089D1D" w14:textId="77777777" w:rsidR="000F25D2" w:rsidRPr="00C4497E" w:rsidRDefault="000F25D2" w:rsidP="000F25D2">
            <w:pPr>
              <w:pStyle w:val="Default"/>
              <w:numPr>
                <w:ilvl w:val="0"/>
                <w:numId w:val="51"/>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29802007" w14:textId="77777777" w:rsidR="000F25D2" w:rsidRPr="00C4497E" w:rsidRDefault="000F25D2" w:rsidP="0095793A">
            <w:pPr>
              <w:jc w:val="both"/>
              <w:rPr>
                <w:rFonts w:ascii="Arial" w:hAnsi="Arial" w:cs="Arial"/>
                <w:color w:val="000000" w:themeColor="text1"/>
                <w:kern w:val="1"/>
                <w:sz w:val="18"/>
                <w:szCs w:val="18"/>
              </w:rPr>
            </w:pPr>
          </w:p>
          <w:p w14:paraId="335972C0" w14:textId="77777777" w:rsidR="000F25D2" w:rsidRDefault="000F25D2" w:rsidP="0095793A">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9941129"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0630A78"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2955664"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76200807" w14:textId="77777777" w:rsidR="000F25D2" w:rsidRPr="00C64EFD"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560A492B"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5E6E1F59" w14:textId="77777777" w:rsidR="000F25D2"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41B57798"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9B9C906" w14:textId="77777777" w:rsidR="000F25D2" w:rsidRPr="006E0798" w:rsidRDefault="000F25D2" w:rsidP="000F25D2">
            <w:pPr>
              <w:pStyle w:val="Default"/>
              <w:numPr>
                <w:ilvl w:val="0"/>
                <w:numId w:val="120"/>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14:paraId="1761DDF9" w14:textId="77777777" w:rsidR="000F25D2" w:rsidRPr="006E0798" w:rsidRDefault="000F25D2" w:rsidP="0095793A">
            <w:pPr>
              <w:pStyle w:val="Default"/>
              <w:ind w:left="360"/>
              <w:jc w:val="both"/>
              <w:rPr>
                <w:rFonts w:ascii="Arial" w:hAnsi="Arial" w:cs="Arial"/>
                <w:sz w:val="18"/>
                <w:szCs w:val="18"/>
              </w:rPr>
            </w:pPr>
          </w:p>
          <w:p w14:paraId="208D576D"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14:paraId="695FAC63" w14:textId="77777777" w:rsidR="000F25D2" w:rsidRDefault="000F25D2" w:rsidP="0095793A">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6655039"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7C350A8"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2AFA0E7B" w14:textId="77777777" w:rsidR="000F25D2" w:rsidRPr="00C64EFD"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481C49AF"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3A5D135" w14:textId="77777777" w:rsidR="000F25D2"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6B57CF3E"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2B67A6E" w14:textId="77777777" w:rsidR="000F25D2" w:rsidRPr="006E0798" w:rsidRDefault="000F25D2" w:rsidP="000F25D2">
            <w:pPr>
              <w:pStyle w:val="Default"/>
              <w:numPr>
                <w:ilvl w:val="0"/>
                <w:numId w:val="120"/>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14:paraId="4D83A002" w14:textId="77777777" w:rsidR="000F25D2" w:rsidRDefault="000F25D2" w:rsidP="0095793A">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D9E4298"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B6DA134"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47CE1584"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297A1254"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0043AB86" w14:textId="77777777" w:rsidR="000F25D2"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3F17EB34"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3A6F439" w14:textId="77777777" w:rsidR="000F25D2" w:rsidRPr="00C4497E" w:rsidRDefault="000F25D2" w:rsidP="000F25D2">
            <w:pPr>
              <w:pStyle w:val="Default"/>
              <w:numPr>
                <w:ilvl w:val="0"/>
                <w:numId w:val="51"/>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06F3F7C4" w14:textId="77777777" w:rsidR="000F25D2" w:rsidRPr="00C4497E" w:rsidRDefault="000F25D2" w:rsidP="0095793A">
            <w:pPr>
              <w:jc w:val="both"/>
              <w:rPr>
                <w:rFonts w:ascii="Arial" w:hAnsi="Arial" w:cs="Arial"/>
                <w:kern w:val="2"/>
                <w:sz w:val="18"/>
                <w:szCs w:val="18"/>
              </w:rPr>
            </w:pPr>
          </w:p>
          <w:p w14:paraId="5874D180" w14:textId="77777777" w:rsidR="000F25D2" w:rsidRPr="00C4497E" w:rsidRDefault="000F25D2" w:rsidP="0095793A">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1495F74A" w14:textId="77777777" w:rsidR="000F25D2" w:rsidRPr="00C4497E" w:rsidRDefault="000F25D2" w:rsidP="000F25D2">
            <w:pPr>
              <w:pStyle w:val="Akapitzlist"/>
              <w:numPr>
                <w:ilvl w:val="0"/>
                <w:numId w:val="47"/>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w:t>
            </w:r>
            <w:r w:rsidRPr="00C4497E">
              <w:rPr>
                <w:rFonts w:ascii="Arial" w:eastAsia="Calibri" w:hAnsi="Arial" w:cs="Arial"/>
                <w:kern w:val="24"/>
                <w:sz w:val="18"/>
                <w:szCs w:val="18"/>
              </w:rPr>
              <w:lastRenderedPageBreak/>
              <w:t xml:space="preserve">religię lub światopogląd, orientację seksualną, miejsce zamieszkania) oraz </w:t>
            </w:r>
          </w:p>
          <w:p w14:paraId="583C98EA" w14:textId="77777777" w:rsidR="000F25D2" w:rsidRPr="00C4497E" w:rsidRDefault="000F25D2" w:rsidP="000F25D2">
            <w:pPr>
              <w:pStyle w:val="Akapitzlist"/>
              <w:numPr>
                <w:ilvl w:val="0"/>
                <w:numId w:val="47"/>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14:paraId="27C32A57" w14:textId="77777777" w:rsidR="000F25D2" w:rsidRPr="00C4497E" w:rsidRDefault="000F25D2" w:rsidP="0095793A">
            <w:pPr>
              <w:jc w:val="center"/>
              <w:rPr>
                <w:rFonts w:ascii="Arial" w:eastAsia="Calibri" w:hAnsi="Arial" w:cs="Arial"/>
                <w:kern w:val="24"/>
                <w:sz w:val="18"/>
                <w:szCs w:val="18"/>
              </w:rPr>
            </w:pPr>
          </w:p>
          <w:p w14:paraId="053C2393" w14:textId="77777777" w:rsidR="000F25D2" w:rsidRPr="00C4497E" w:rsidRDefault="000F25D2" w:rsidP="0095793A">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F2D7B51" w14:textId="77777777" w:rsidR="000F25D2" w:rsidRPr="00C4497E" w:rsidRDefault="000F25D2" w:rsidP="000F25D2">
            <w:pPr>
              <w:pStyle w:val="Akapitzlist"/>
              <w:numPr>
                <w:ilvl w:val="0"/>
                <w:numId w:val="48"/>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3EE0C61E" w14:textId="77777777" w:rsidR="000F25D2" w:rsidRPr="00C4497E" w:rsidRDefault="000F25D2" w:rsidP="000F25D2">
            <w:pPr>
              <w:pStyle w:val="Akapitzlist"/>
              <w:numPr>
                <w:ilvl w:val="0"/>
                <w:numId w:val="48"/>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01D31C2" w14:textId="77777777" w:rsidR="000F25D2" w:rsidRPr="00C4497E" w:rsidRDefault="000F25D2" w:rsidP="0095793A">
            <w:pPr>
              <w:jc w:val="both"/>
              <w:rPr>
                <w:rFonts w:ascii="Arial" w:hAnsi="Arial" w:cs="Arial"/>
                <w:b/>
                <w:bCs/>
                <w:kern w:val="24"/>
                <w:sz w:val="18"/>
                <w:szCs w:val="18"/>
              </w:rPr>
            </w:pPr>
          </w:p>
          <w:p w14:paraId="0B0AB68C" w14:textId="77777777" w:rsidR="000F25D2" w:rsidRPr="00C4497E" w:rsidRDefault="000F25D2" w:rsidP="0095793A">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07428C">
              <w:rPr>
                <w:rFonts w:ascii="Arial" w:hAnsi="Arial" w:cs="Arial"/>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3509CEE2" w14:textId="77777777" w:rsidR="000F25D2" w:rsidRPr="00C4497E" w:rsidRDefault="000F25D2" w:rsidP="0095793A">
            <w:pPr>
              <w:jc w:val="center"/>
              <w:rPr>
                <w:rFonts w:ascii="Arial" w:hAnsi="Arial" w:cs="Arial"/>
                <w:kern w:val="24"/>
                <w:sz w:val="18"/>
                <w:szCs w:val="18"/>
              </w:rPr>
            </w:pPr>
          </w:p>
          <w:p w14:paraId="54528C84" w14:textId="77777777" w:rsidR="000F25D2" w:rsidRPr="00C4497E" w:rsidRDefault="000F25D2" w:rsidP="0095793A">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7DE58AAD" w14:textId="77777777" w:rsidR="000F25D2" w:rsidRPr="00C4497E" w:rsidRDefault="000F25D2" w:rsidP="0095793A">
            <w:pPr>
              <w:autoSpaceDE w:val="0"/>
              <w:autoSpaceDN w:val="0"/>
              <w:adjustRightInd w:val="0"/>
              <w:jc w:val="both"/>
              <w:rPr>
                <w:rFonts w:ascii="Arial" w:hAnsi="Arial" w:cs="Arial"/>
                <w:sz w:val="18"/>
                <w:szCs w:val="18"/>
              </w:rPr>
            </w:pPr>
          </w:p>
          <w:p w14:paraId="6A06102C" w14:textId="77777777" w:rsidR="000F25D2" w:rsidRDefault="000F25D2" w:rsidP="0095793A">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5A7559C"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F8BEB2E"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35CA35AE"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 xml:space="preserve">Niespełnienie kryterium po wezwaniu do uzupełnienia/ </w:t>
            </w:r>
            <w:r w:rsidRPr="006E0798">
              <w:rPr>
                <w:rFonts w:ascii="Arial" w:hAnsi="Arial" w:cs="Arial"/>
                <w:sz w:val="18"/>
                <w:szCs w:val="18"/>
              </w:rPr>
              <w:lastRenderedPageBreak/>
              <w:t>poprawy skutkuje odrzuceniem</w:t>
            </w:r>
            <w:r>
              <w:rPr>
                <w:rFonts w:ascii="Arial" w:hAnsi="Arial" w:cs="Arial"/>
                <w:sz w:val="18"/>
                <w:szCs w:val="18"/>
              </w:rPr>
              <w:t xml:space="preserve"> projektu</w:t>
            </w:r>
          </w:p>
        </w:tc>
      </w:tr>
    </w:tbl>
    <w:p w14:paraId="4B1DEA3F" w14:textId="77777777" w:rsidR="000F25D2" w:rsidRDefault="000F25D2" w:rsidP="000F25D2">
      <w:pPr>
        <w:spacing w:line="276" w:lineRule="auto"/>
        <w:rPr>
          <w:rFonts w:ascii="Arial" w:hAnsi="Arial" w:cs="Arial"/>
          <w:b/>
          <w:sz w:val="24"/>
          <w:szCs w:val="24"/>
        </w:rPr>
      </w:pPr>
    </w:p>
    <w:p w14:paraId="55B04289" w14:textId="20FDB303" w:rsidR="000F25D2" w:rsidRDefault="000F25D2" w:rsidP="000F25D2">
      <w:pPr>
        <w:pStyle w:val="Tekstpodstawowywcity"/>
        <w:spacing w:line="276" w:lineRule="auto"/>
        <w:ind w:left="0"/>
        <w:rPr>
          <w:rFonts w:ascii="Calibri" w:hAnsi="Calibri" w:cs="Arial"/>
          <w:szCs w:val="24"/>
        </w:rPr>
      </w:pPr>
    </w:p>
    <w:p w14:paraId="3FC93728" w14:textId="77777777" w:rsidR="00191251" w:rsidRPr="00AC7CDF" w:rsidRDefault="00191251" w:rsidP="000F25D2">
      <w:pPr>
        <w:pStyle w:val="Tekstpodstawowywcity"/>
        <w:spacing w:line="276" w:lineRule="auto"/>
        <w:ind w:left="0"/>
        <w:rPr>
          <w:rFonts w:ascii="Calibri" w:hAnsi="Calibri" w:cs="Arial"/>
          <w:szCs w:val="24"/>
        </w:rPr>
      </w:pPr>
    </w:p>
    <w:p w14:paraId="087DED31" w14:textId="73536FA7" w:rsidR="000F25D2" w:rsidRDefault="000F25D2" w:rsidP="00250C9C">
      <w:pPr>
        <w:pStyle w:val="Tekstpodstawowywcity"/>
        <w:spacing w:line="276" w:lineRule="auto"/>
        <w:ind w:left="0"/>
        <w:rPr>
          <w:rFonts w:ascii="Calibri" w:hAnsi="Calibri" w:cs="Arial"/>
          <w:szCs w:val="24"/>
        </w:rPr>
      </w:pPr>
    </w:p>
    <w:p w14:paraId="62EF5E5D" w14:textId="14040A00" w:rsidR="000F25D2" w:rsidRDefault="000F25D2" w:rsidP="00250C9C">
      <w:pPr>
        <w:pStyle w:val="Tekstpodstawowywcity"/>
        <w:spacing w:line="276" w:lineRule="auto"/>
        <w:ind w:left="0"/>
        <w:rPr>
          <w:rFonts w:ascii="Calibri" w:hAnsi="Calibri" w:cs="Arial"/>
          <w:szCs w:val="24"/>
        </w:rPr>
      </w:pPr>
    </w:p>
    <w:p w14:paraId="1B6145FB" w14:textId="5012B211" w:rsidR="000F25D2" w:rsidRDefault="000F25D2" w:rsidP="000F25D2">
      <w:pPr>
        <w:ind w:left="-284"/>
        <w:jc w:val="center"/>
        <w:rPr>
          <w:rFonts w:ascii="Arial" w:hAnsi="Arial" w:cs="Arial"/>
          <w:b/>
          <w:sz w:val="24"/>
          <w:szCs w:val="24"/>
        </w:rPr>
      </w:pPr>
    </w:p>
    <w:p w14:paraId="7DC66C72" w14:textId="77777777" w:rsidR="000F25D2" w:rsidRDefault="000F25D2" w:rsidP="000F25D2">
      <w:pPr>
        <w:ind w:left="-284"/>
        <w:rPr>
          <w:rFonts w:ascii="Arial" w:hAnsi="Arial" w:cs="Arial"/>
          <w:b/>
          <w:sz w:val="24"/>
          <w:szCs w:val="24"/>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0F25D2" w:rsidRPr="00191251" w14:paraId="3E638FF9" w14:textId="77777777" w:rsidTr="0095793A">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03B4F72" w14:textId="77777777" w:rsidR="000F25D2" w:rsidRPr="00191251" w:rsidRDefault="000F25D2" w:rsidP="002F2998">
            <w:pPr>
              <w:pStyle w:val="Nagwek1"/>
              <w:numPr>
                <w:ilvl w:val="0"/>
                <w:numId w:val="0"/>
              </w:numPr>
              <w:ind w:left="567"/>
              <w:jc w:val="center"/>
            </w:pPr>
            <w:bookmarkStart w:id="17" w:name="_Toc511384429"/>
            <w:r w:rsidRPr="00191251">
              <w:lastRenderedPageBreak/>
              <w:t>PLAN DZIAŁANIA NA ROK 2018</w:t>
            </w:r>
            <w:bookmarkEnd w:id="17"/>
          </w:p>
        </w:tc>
      </w:tr>
      <w:tr w:rsidR="000F25D2" w14:paraId="07B8BD66" w14:textId="77777777" w:rsidTr="0095793A">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0C9708D8" w14:textId="77777777" w:rsidR="000F25D2" w:rsidRPr="007D774B" w:rsidRDefault="000F25D2" w:rsidP="002F2998">
            <w:pPr>
              <w:pStyle w:val="Nagwek1"/>
              <w:numPr>
                <w:ilvl w:val="0"/>
                <w:numId w:val="0"/>
              </w:numPr>
              <w:ind w:left="567"/>
              <w:rPr>
                <w:szCs w:val="18"/>
              </w:rPr>
            </w:pPr>
            <w:bookmarkStart w:id="18" w:name="_Toc511384430"/>
            <w:r>
              <w:rPr>
                <w:szCs w:val="18"/>
              </w:rPr>
              <w:t xml:space="preserve">1. </w:t>
            </w:r>
            <w:r w:rsidRPr="007D774B">
              <w:rPr>
                <w:szCs w:val="18"/>
              </w:rPr>
              <w:t>WERSJA PLANU DZIAŁANIA</w:t>
            </w:r>
            <w:bookmarkEnd w:id="18"/>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193B0197" w14:textId="77777777" w:rsidR="000F25D2" w:rsidRPr="00191251" w:rsidRDefault="000F25D2" w:rsidP="002F2998">
            <w:pPr>
              <w:pStyle w:val="Nagwek1"/>
              <w:numPr>
                <w:ilvl w:val="0"/>
                <w:numId w:val="0"/>
              </w:numPr>
              <w:ind w:left="567"/>
              <w:rPr>
                <w:szCs w:val="18"/>
              </w:rPr>
            </w:pPr>
            <w:bookmarkStart w:id="19" w:name="_Toc511384431"/>
            <w:r w:rsidRPr="00191251">
              <w:rPr>
                <w:szCs w:val="18"/>
              </w:rPr>
              <w:t>2</w:t>
            </w:r>
            <w:bookmarkEnd w:id="19"/>
          </w:p>
        </w:tc>
      </w:tr>
      <w:tr w:rsidR="000F25D2" w14:paraId="7F608AE7" w14:textId="77777777" w:rsidTr="0095793A">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5546A6BA" w14:textId="4FEC7A73" w:rsidR="000F25D2" w:rsidRPr="007D774B" w:rsidRDefault="000F25D2" w:rsidP="002F2998">
            <w:pPr>
              <w:pStyle w:val="Nagwek1"/>
              <w:numPr>
                <w:ilvl w:val="0"/>
                <w:numId w:val="0"/>
              </w:numPr>
              <w:ind w:left="567"/>
            </w:pPr>
            <w:bookmarkStart w:id="20" w:name="_Toc511384432"/>
            <w:r>
              <w:t xml:space="preserve">2. </w:t>
            </w:r>
            <w:bookmarkEnd w:id="20"/>
            <w:r w:rsidR="002F2998" w:rsidRPr="00191251">
              <w:t>Oś priorytetowa</w:t>
            </w:r>
          </w:p>
        </w:tc>
        <w:tc>
          <w:tcPr>
            <w:tcW w:w="3556" w:type="pct"/>
            <w:tcBorders>
              <w:top w:val="single" w:sz="12" w:space="0" w:color="auto"/>
              <w:bottom w:val="single" w:sz="6" w:space="0" w:color="auto"/>
              <w:right w:val="single" w:sz="12" w:space="0" w:color="auto"/>
            </w:tcBorders>
            <w:shd w:val="clear" w:color="auto" w:fill="FFFFFF"/>
            <w:vAlign w:val="center"/>
          </w:tcPr>
          <w:p w14:paraId="12772203" w14:textId="41553CC9" w:rsidR="000F25D2" w:rsidRPr="00191251" w:rsidRDefault="000F25D2" w:rsidP="002F2998">
            <w:pPr>
              <w:pStyle w:val="Nagwek1"/>
              <w:numPr>
                <w:ilvl w:val="0"/>
                <w:numId w:val="0"/>
              </w:numPr>
              <w:ind w:left="567"/>
            </w:pPr>
            <w:bookmarkStart w:id="21" w:name="_Toc511379172"/>
            <w:bookmarkStart w:id="22" w:name="_Toc511379345"/>
            <w:bookmarkStart w:id="23" w:name="_Toc511384433"/>
            <w:r w:rsidRPr="00191251">
              <w:t>10</w:t>
            </w:r>
            <w:bookmarkEnd w:id="21"/>
            <w:bookmarkEnd w:id="22"/>
            <w:bookmarkEnd w:id="23"/>
          </w:p>
        </w:tc>
      </w:tr>
    </w:tbl>
    <w:p w14:paraId="35BDBA80" w14:textId="77777777" w:rsidR="000F25D2" w:rsidRPr="00E31283" w:rsidRDefault="000F25D2" w:rsidP="000F25D2">
      <w:pPr>
        <w:rPr>
          <w:rFonts w:ascii="Arial" w:hAnsi="Arial" w:cs="Arial"/>
          <w:b/>
          <w:sz w:val="20"/>
        </w:rPr>
      </w:pPr>
    </w:p>
    <w:p w14:paraId="4AA8A0A2" w14:textId="77777777" w:rsidR="000F25D2" w:rsidRPr="009D54F6" w:rsidRDefault="000F25D2" w:rsidP="000F25D2">
      <w:pPr>
        <w:autoSpaceDE w:val="0"/>
        <w:autoSpaceDN w:val="0"/>
        <w:adjustRightInd w:val="0"/>
        <w:ind w:left="142"/>
        <w:jc w:val="both"/>
        <w:rPr>
          <w:rFonts w:ascii="Arial" w:hAnsi="Arial" w:cs="Arial"/>
          <w:b/>
          <w:bCs/>
          <w:sz w:val="24"/>
          <w:szCs w:val="24"/>
        </w:rPr>
      </w:pPr>
      <w:r w:rsidRPr="009D54F6">
        <w:rPr>
          <w:rFonts w:ascii="Arial" w:hAnsi="Arial" w:cs="Arial"/>
          <w:b/>
          <w:bCs/>
          <w:sz w:val="24"/>
          <w:szCs w:val="24"/>
        </w:rPr>
        <w:t>Zasada ogólna:</w:t>
      </w:r>
    </w:p>
    <w:p w14:paraId="4227426A" w14:textId="77777777" w:rsidR="000F25D2" w:rsidRPr="009D54F6" w:rsidRDefault="000F25D2" w:rsidP="000F25D2">
      <w:pPr>
        <w:adjustRightInd w:val="0"/>
        <w:ind w:left="142"/>
        <w:jc w:val="both"/>
        <w:rPr>
          <w:rFonts w:ascii="Arial" w:hAnsi="Arial" w:cs="Arial"/>
          <w:sz w:val="24"/>
        </w:rPr>
      </w:pPr>
      <w:r w:rsidRPr="009D54F6">
        <w:rPr>
          <w:rFonts w:ascii="Arial" w:hAnsi="Arial" w:cs="Arial"/>
          <w:sz w:val="24"/>
        </w:rPr>
        <w:t>W przypadku zmiany Szczegółowego opisu osi priorytetowych Regionalnego Programu Operacyjnego Województwa Dolnośląskiego 2014-2020 (</w:t>
      </w:r>
      <w:proofErr w:type="spellStart"/>
      <w:r w:rsidRPr="009D54F6">
        <w:rPr>
          <w:rFonts w:ascii="Arial" w:hAnsi="Arial" w:cs="Arial"/>
          <w:sz w:val="24"/>
        </w:rPr>
        <w:t>SzOOP</w:t>
      </w:r>
      <w:proofErr w:type="spellEnd"/>
      <w:r w:rsidRPr="009D54F6">
        <w:rPr>
          <w:rFonts w:ascii="Arial" w:hAnsi="Arial" w:cs="Arial"/>
          <w:sz w:val="24"/>
        </w:rPr>
        <w:t xml:space="preserve">) nie obejmującego swoim zakresem obszaru odwołującego się do danego kryterium konkurs będzie realizowany na </w:t>
      </w:r>
      <w:r>
        <w:rPr>
          <w:rFonts w:ascii="Arial" w:hAnsi="Arial" w:cs="Arial"/>
          <w:sz w:val="24"/>
        </w:rPr>
        <w:t xml:space="preserve">podstawie </w:t>
      </w:r>
      <w:r w:rsidRPr="009D54F6">
        <w:rPr>
          <w:rFonts w:ascii="Arial" w:hAnsi="Arial" w:cs="Arial"/>
          <w:sz w:val="24"/>
        </w:rPr>
        <w:t xml:space="preserve">aktualnej na dzień ogłoszenia konkursu wersji </w:t>
      </w:r>
      <w:proofErr w:type="spellStart"/>
      <w:r w:rsidRPr="009D54F6">
        <w:rPr>
          <w:rFonts w:ascii="Arial" w:hAnsi="Arial" w:cs="Arial"/>
          <w:sz w:val="24"/>
        </w:rPr>
        <w:t>SzOOP</w:t>
      </w:r>
      <w:proofErr w:type="spellEnd"/>
      <w:r w:rsidRPr="009D54F6">
        <w:rPr>
          <w:rFonts w:ascii="Arial" w:hAnsi="Arial" w:cs="Arial"/>
          <w:sz w:val="24"/>
        </w:rPr>
        <w:t xml:space="preserve">-u.  </w:t>
      </w:r>
    </w:p>
    <w:p w14:paraId="772BB4FF" w14:textId="77777777" w:rsidR="000F25D2" w:rsidRDefault="000F25D2" w:rsidP="000F25D2">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3"/>
        <w:gridCol w:w="25"/>
        <w:gridCol w:w="55"/>
        <w:gridCol w:w="2522"/>
        <w:gridCol w:w="1453"/>
        <w:gridCol w:w="25"/>
        <w:gridCol w:w="1754"/>
        <w:gridCol w:w="25"/>
        <w:gridCol w:w="1713"/>
      </w:tblGrid>
      <w:tr w:rsidR="000F25D2" w14:paraId="0C7AAFB1" w14:textId="77777777" w:rsidTr="0095793A">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62CB8854" w14:textId="77777777" w:rsidR="000F25D2" w:rsidRDefault="000F25D2" w:rsidP="0095793A">
            <w:pPr>
              <w:spacing w:line="276" w:lineRule="auto"/>
              <w:jc w:val="center"/>
              <w:rPr>
                <w:rFonts w:ascii="Arial" w:hAnsi="Arial" w:cs="Arial"/>
                <w:b/>
                <w:sz w:val="24"/>
                <w:szCs w:val="24"/>
              </w:rPr>
            </w:pPr>
            <w:r>
              <w:rPr>
                <w:rFonts w:ascii="Arial" w:hAnsi="Arial" w:cs="Arial"/>
                <w:b/>
                <w:sz w:val="24"/>
                <w:szCs w:val="24"/>
              </w:rPr>
              <w:t>KARTA DZIAŁANIA 10.1</w:t>
            </w:r>
          </w:p>
          <w:p w14:paraId="3539FBB9" w14:textId="77777777" w:rsidR="000F25D2" w:rsidRDefault="000F25D2" w:rsidP="0095793A">
            <w:pPr>
              <w:spacing w:line="276" w:lineRule="auto"/>
              <w:jc w:val="center"/>
              <w:rPr>
                <w:rFonts w:ascii="Arial" w:hAnsi="Arial" w:cs="Arial"/>
                <w:b/>
                <w:sz w:val="18"/>
                <w:szCs w:val="18"/>
              </w:rPr>
            </w:pPr>
            <w:r>
              <w:rPr>
                <w:rFonts w:ascii="Arial" w:hAnsi="Arial" w:cs="Arial"/>
                <w:b/>
                <w:sz w:val="24"/>
                <w:szCs w:val="24"/>
              </w:rPr>
              <w:t>Poddziałanie 10.1.2, Poddziałanie 10.1.3, Poddziałanie 10.1.4</w:t>
            </w:r>
          </w:p>
        </w:tc>
      </w:tr>
      <w:tr w:rsidR="000F25D2" w14:paraId="3D0A6D15" w14:textId="77777777" w:rsidTr="0095793A">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9B2D7B7"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37CC6209" w14:textId="77777777" w:rsidTr="0095793A">
        <w:trPr>
          <w:trHeight w:val="129"/>
          <w:jc w:val="center"/>
        </w:trPr>
        <w:tc>
          <w:tcPr>
            <w:tcW w:w="1168"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407A428"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2"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44317117" w14:textId="77777777" w:rsidR="000F25D2" w:rsidRPr="00C463F7" w:rsidRDefault="000F25D2" w:rsidP="0095793A">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0F25D2" w14:paraId="743D0180" w14:textId="77777777" w:rsidTr="0095793A">
        <w:trPr>
          <w:trHeight w:val="42"/>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6D9D594"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32"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5DE34E3A" w14:textId="77777777" w:rsidR="000F25D2" w:rsidRPr="00C463F7" w:rsidRDefault="000F25D2" w:rsidP="0095793A">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0F25D2" w14:paraId="11CDD03A" w14:textId="77777777" w:rsidTr="0095793A">
        <w:trPr>
          <w:trHeight w:val="74"/>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36F840F"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82A1754"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Październik 2018</w:t>
            </w:r>
          </w:p>
        </w:tc>
      </w:tr>
      <w:tr w:rsidR="000F25D2" w14:paraId="2F09092C" w14:textId="77777777" w:rsidTr="0095793A">
        <w:trPr>
          <w:trHeight w:val="74"/>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FBA0B54"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F514937" w14:textId="77777777" w:rsidR="000F25D2" w:rsidRPr="00733B46" w:rsidRDefault="000F25D2" w:rsidP="0095793A">
            <w:pPr>
              <w:rPr>
                <w:rFonts w:ascii="Arial" w:hAnsi="Arial" w:cs="Arial"/>
                <w:sz w:val="18"/>
                <w:szCs w:val="18"/>
              </w:rPr>
            </w:pPr>
            <w:r>
              <w:rPr>
                <w:rFonts w:ascii="Arial" w:hAnsi="Arial" w:cs="Arial"/>
                <w:sz w:val="18"/>
                <w:szCs w:val="18"/>
              </w:rPr>
              <w:t xml:space="preserve">10.1.2 ZIT </w:t>
            </w:r>
            <w:proofErr w:type="spellStart"/>
            <w:r>
              <w:rPr>
                <w:rFonts w:ascii="Arial" w:hAnsi="Arial" w:cs="Arial"/>
                <w:sz w:val="18"/>
                <w:szCs w:val="18"/>
              </w:rPr>
              <w:t>WrOF</w:t>
            </w:r>
            <w:proofErr w:type="spellEnd"/>
            <w:r>
              <w:rPr>
                <w:rFonts w:ascii="Arial" w:hAnsi="Arial" w:cs="Arial"/>
                <w:sz w:val="18"/>
                <w:szCs w:val="18"/>
              </w:rPr>
              <w:t xml:space="preserve"> – 1 338 812 EUR (85%)</w:t>
            </w:r>
          </w:p>
          <w:p w14:paraId="2C72A98F" w14:textId="77777777" w:rsidR="000F25D2" w:rsidRPr="00733B46" w:rsidRDefault="000F25D2" w:rsidP="0095793A">
            <w:pPr>
              <w:rPr>
                <w:rFonts w:ascii="Arial" w:hAnsi="Arial" w:cs="Arial"/>
                <w:bCs/>
                <w:sz w:val="18"/>
                <w:szCs w:val="18"/>
              </w:rPr>
            </w:pPr>
            <w:r w:rsidRPr="00733B46">
              <w:rPr>
                <w:rFonts w:ascii="Arial" w:hAnsi="Arial" w:cs="Arial"/>
                <w:sz w:val="18"/>
                <w:szCs w:val="18"/>
              </w:rPr>
              <w:t xml:space="preserve">10.1.3  ZIT AJ – 1 501 827 EUR </w:t>
            </w:r>
            <w:r w:rsidRPr="00733B46">
              <w:rPr>
                <w:rFonts w:ascii="Arial" w:hAnsi="Arial" w:cs="Arial"/>
                <w:bCs/>
                <w:sz w:val="18"/>
                <w:szCs w:val="18"/>
              </w:rPr>
              <w:t>(85%)</w:t>
            </w:r>
          </w:p>
          <w:p w14:paraId="45DF9FFA" w14:textId="77777777" w:rsidR="000F25D2" w:rsidRPr="00733B46" w:rsidRDefault="000F25D2" w:rsidP="0095793A">
            <w:pPr>
              <w:rPr>
                <w:rFonts w:ascii="Arial" w:hAnsi="Arial" w:cs="Arial"/>
                <w:sz w:val="20"/>
              </w:rPr>
            </w:pPr>
            <w:r w:rsidRPr="00733B46">
              <w:rPr>
                <w:rFonts w:ascii="Arial" w:hAnsi="Arial" w:cs="Arial"/>
                <w:sz w:val="18"/>
                <w:szCs w:val="18"/>
              </w:rPr>
              <w:t xml:space="preserve">10.1.4  ZIT AW – 1 389 148 EUR </w:t>
            </w:r>
            <w:r w:rsidRPr="00733B46">
              <w:rPr>
                <w:rFonts w:ascii="Arial" w:hAnsi="Arial" w:cs="Arial"/>
                <w:bCs/>
                <w:sz w:val="18"/>
                <w:szCs w:val="18"/>
              </w:rPr>
              <w:t>(85%)</w:t>
            </w:r>
          </w:p>
        </w:tc>
      </w:tr>
      <w:tr w:rsidR="000F25D2" w14:paraId="4124AD8F" w14:textId="77777777" w:rsidTr="0095793A">
        <w:trPr>
          <w:trHeight w:val="105"/>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8B19E2D" w14:textId="77777777" w:rsidR="000F25D2" w:rsidRDefault="000F25D2" w:rsidP="0095793A">
            <w:pPr>
              <w:spacing w:line="276" w:lineRule="auto"/>
              <w:rPr>
                <w:rFonts w:ascii="Arial" w:hAnsi="Arial" w:cs="Arial"/>
                <w:sz w:val="18"/>
                <w:szCs w:val="18"/>
              </w:rPr>
            </w:pPr>
            <w:r>
              <w:rPr>
                <w:rFonts w:ascii="Arial" w:hAnsi="Arial" w:cs="Arial"/>
                <w:sz w:val="18"/>
                <w:szCs w:val="18"/>
              </w:rPr>
              <w:t>6. Instytucja organizująca konkurs</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10DD8E0" w14:textId="77777777" w:rsidR="000F25D2" w:rsidRDefault="000F25D2" w:rsidP="0095793A">
            <w:pPr>
              <w:jc w:val="both"/>
              <w:rPr>
                <w:rFonts w:ascii="Arial" w:hAnsi="Arial" w:cs="Arial"/>
                <w:sz w:val="18"/>
                <w:szCs w:val="18"/>
              </w:rPr>
            </w:pPr>
            <w:r>
              <w:rPr>
                <w:rFonts w:ascii="Arial" w:hAnsi="Arial" w:cs="Arial"/>
                <w:sz w:val="18"/>
                <w:szCs w:val="18"/>
              </w:rPr>
              <w:t xml:space="preserve">10.1.2  - Instytucja Zarządzająca RPO WD Urząd Marszałkowski Województwa Dolnośląskiego oraz Instytucja Pośrednicząca ZIT </w:t>
            </w:r>
            <w:proofErr w:type="spellStart"/>
            <w:r>
              <w:rPr>
                <w:rFonts w:ascii="Arial" w:hAnsi="Arial" w:cs="Arial"/>
                <w:sz w:val="18"/>
                <w:szCs w:val="18"/>
              </w:rPr>
              <w:t>WrOF</w:t>
            </w:r>
            <w:proofErr w:type="spellEnd"/>
          </w:p>
          <w:p w14:paraId="2B45C984" w14:textId="77777777" w:rsidR="000F25D2" w:rsidRDefault="000F25D2" w:rsidP="0095793A">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p w14:paraId="2F509303" w14:textId="77777777" w:rsidR="000F25D2" w:rsidRDefault="000F25D2" w:rsidP="0095793A">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0F25D2" w14:paraId="51E4536E" w14:textId="77777777" w:rsidTr="0095793A">
        <w:trPr>
          <w:trHeight w:val="105"/>
          <w:jc w:val="center"/>
        </w:trPr>
        <w:tc>
          <w:tcPr>
            <w:tcW w:w="1168"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37232E20" w14:textId="77777777" w:rsidR="000F25D2" w:rsidRDefault="000F25D2" w:rsidP="0095793A">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BAD6009" w14:textId="77777777" w:rsidR="000F25D2" w:rsidRPr="0068034C" w:rsidRDefault="000F25D2" w:rsidP="0095793A">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14:paraId="254A0E04" w14:textId="77777777" w:rsidR="000F25D2" w:rsidRPr="0068034C" w:rsidRDefault="000F25D2" w:rsidP="0095793A">
            <w:pPr>
              <w:autoSpaceDE w:val="0"/>
              <w:autoSpaceDN w:val="0"/>
              <w:adjustRightInd w:val="0"/>
              <w:ind w:left="51"/>
              <w:jc w:val="both"/>
              <w:rPr>
                <w:rFonts w:ascii="Arial" w:hAnsi="Arial" w:cs="Arial"/>
                <w:b/>
                <w:sz w:val="18"/>
                <w:szCs w:val="18"/>
              </w:rPr>
            </w:pPr>
          </w:p>
          <w:p w14:paraId="250873A4" w14:textId="77777777" w:rsidR="000F25D2" w:rsidRPr="0068034C" w:rsidRDefault="000F25D2" w:rsidP="0095793A">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5049194B" w14:textId="77777777" w:rsidR="000F25D2" w:rsidRPr="0068034C" w:rsidRDefault="000F25D2" w:rsidP="000F25D2">
            <w:pPr>
              <w:pStyle w:val="Akapitzlist"/>
              <w:numPr>
                <w:ilvl w:val="0"/>
                <w:numId w:val="134"/>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1F5C2D5C" w14:textId="77777777" w:rsidR="000F25D2" w:rsidRPr="0068034C" w:rsidRDefault="000F25D2" w:rsidP="000F25D2">
            <w:pPr>
              <w:pStyle w:val="Akapitzlist"/>
              <w:numPr>
                <w:ilvl w:val="0"/>
                <w:numId w:val="134"/>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14:paraId="2E44F778" w14:textId="77777777" w:rsidR="000F25D2" w:rsidRPr="0068034C" w:rsidRDefault="000F25D2" w:rsidP="000F25D2">
            <w:pPr>
              <w:pStyle w:val="Akapitzlist"/>
              <w:numPr>
                <w:ilvl w:val="0"/>
                <w:numId w:val="134"/>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14:paraId="26D6704A" w14:textId="77777777" w:rsidR="000F25D2" w:rsidRPr="0068034C" w:rsidRDefault="000F25D2" w:rsidP="000F25D2">
            <w:pPr>
              <w:pStyle w:val="Akapitzlist"/>
              <w:numPr>
                <w:ilvl w:val="0"/>
                <w:numId w:val="134"/>
              </w:numPr>
              <w:adjustRightInd w:val="0"/>
              <w:contextualSpacing/>
              <w:jc w:val="both"/>
              <w:rPr>
                <w:rFonts w:ascii="Arial" w:hAnsi="Arial" w:cs="Arial"/>
                <w:sz w:val="18"/>
                <w:szCs w:val="18"/>
              </w:rPr>
            </w:pPr>
            <w:r w:rsidRPr="0068034C">
              <w:rPr>
                <w:rFonts w:ascii="Arial" w:eastAsia="Calibri" w:hAnsi="Arial" w:cs="Arial"/>
                <w:sz w:val="18"/>
                <w:szCs w:val="18"/>
              </w:rPr>
              <w:t xml:space="preserve">zajęcia rozwijające u dzieci w wieku przedszkolnym kompetencje kluczowe oraz umiejętności uniwersalne niezbędne na rynku pracy (tj. umiejętności matematyczno-przyrodnicze, umiejętności porozumiewania się w językach obcych, TIK, umiejętności rozumienia, kreatywność, innowacyjność, przedsiębiorczość, </w:t>
            </w:r>
            <w:r w:rsidRPr="0068034C">
              <w:rPr>
                <w:rFonts w:ascii="Arial" w:eastAsia="Calibri" w:hAnsi="Arial" w:cs="Arial"/>
                <w:sz w:val="18"/>
                <w:szCs w:val="18"/>
              </w:rPr>
              <w:lastRenderedPageBreak/>
              <w:t>krytyczne myślenie, rozwiązywanie problemów, umiejętność uczenia się, umiejętność pracy zespołowej w kontekście środowiska pracy.</w:t>
            </w:r>
          </w:p>
          <w:p w14:paraId="0B9E9B7B" w14:textId="77777777" w:rsidR="000F25D2" w:rsidRPr="0068034C" w:rsidRDefault="000F25D2" w:rsidP="0095793A">
            <w:pPr>
              <w:pStyle w:val="Default"/>
              <w:ind w:left="51" w:hanging="1"/>
              <w:jc w:val="both"/>
              <w:rPr>
                <w:rFonts w:eastAsia="Times New Roman"/>
                <w:color w:val="auto"/>
                <w:sz w:val="18"/>
                <w:szCs w:val="18"/>
              </w:rPr>
            </w:pPr>
          </w:p>
          <w:p w14:paraId="5EBF73EE" w14:textId="77777777" w:rsidR="000F25D2" w:rsidRPr="0068034C" w:rsidRDefault="000F25D2" w:rsidP="0095793A">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71CF5EC7" w14:textId="77777777" w:rsidR="000F25D2" w:rsidRPr="0068034C" w:rsidRDefault="000F25D2" w:rsidP="000F25D2">
            <w:pPr>
              <w:pStyle w:val="Akapitzlist"/>
              <w:numPr>
                <w:ilvl w:val="0"/>
                <w:numId w:val="135"/>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B73F905" w14:textId="77777777" w:rsidR="000F25D2" w:rsidRPr="0068034C" w:rsidRDefault="000F25D2" w:rsidP="000F25D2">
            <w:pPr>
              <w:pStyle w:val="Akapitzlist"/>
              <w:numPr>
                <w:ilvl w:val="0"/>
                <w:numId w:val="135"/>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14:paraId="6B25110D" w14:textId="77777777" w:rsidR="000F25D2" w:rsidRPr="0068034C" w:rsidRDefault="000F25D2" w:rsidP="000F25D2">
            <w:pPr>
              <w:pStyle w:val="Akapitzlist"/>
              <w:numPr>
                <w:ilvl w:val="0"/>
                <w:numId w:val="135"/>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080C1092" w14:textId="77777777" w:rsidR="000F25D2" w:rsidRPr="0068034C" w:rsidRDefault="000F25D2" w:rsidP="000F25D2">
            <w:pPr>
              <w:pStyle w:val="Akapitzlist"/>
              <w:numPr>
                <w:ilvl w:val="0"/>
                <w:numId w:val="135"/>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0F25D2" w14:paraId="76FEE3F2" w14:textId="77777777" w:rsidTr="0095793A">
        <w:trPr>
          <w:trHeight w:val="105"/>
          <w:jc w:val="center"/>
        </w:trPr>
        <w:tc>
          <w:tcPr>
            <w:tcW w:w="1168"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3F618B1D" w14:textId="77777777" w:rsidR="000F25D2" w:rsidRDefault="000F25D2" w:rsidP="0095793A">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229D72" w14:textId="77777777" w:rsidR="000F25D2" w:rsidRPr="008C3ED1" w:rsidRDefault="000F25D2" w:rsidP="0095793A">
            <w:pPr>
              <w:spacing w:line="276" w:lineRule="auto"/>
              <w:jc w:val="both"/>
              <w:rPr>
                <w:rFonts w:ascii="Arial" w:hAnsi="Arial" w:cs="Arial"/>
                <w:sz w:val="18"/>
                <w:szCs w:val="18"/>
              </w:rPr>
            </w:pPr>
            <w:r>
              <w:rPr>
                <w:rFonts w:ascii="Arial" w:hAnsi="Arial" w:cs="Arial"/>
                <w:sz w:val="18"/>
                <w:szCs w:val="18"/>
              </w:rPr>
              <w:t>Brak</w:t>
            </w:r>
          </w:p>
        </w:tc>
      </w:tr>
      <w:tr w:rsidR="000F25D2" w14:paraId="42425C9D" w14:textId="77777777" w:rsidTr="0095793A">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B7BAA56"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07018FA9" w14:textId="77777777" w:rsidTr="0095793A">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6E7D5CB"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44323A65" w14:textId="77777777" w:rsidTr="0095793A">
        <w:trPr>
          <w:trHeight w:val="82"/>
          <w:jc w:val="center"/>
        </w:trPr>
        <w:tc>
          <w:tcPr>
            <w:tcW w:w="2458"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1F101BC"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42"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75DC841A"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7C4CE7C"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47D9D841" w14:textId="77777777" w:rsidTr="0095793A">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5F71C3E" w14:textId="77777777" w:rsidR="000F25D2" w:rsidRPr="007A3E58" w:rsidRDefault="000F25D2" w:rsidP="0095793A">
            <w:pPr>
              <w:spacing w:line="276" w:lineRule="auto"/>
              <w:jc w:val="both"/>
              <w:rPr>
                <w:rFonts w:ascii="Arial" w:hAnsi="Arial" w:cs="Arial"/>
                <w:sz w:val="18"/>
                <w:szCs w:val="18"/>
              </w:rPr>
            </w:pPr>
            <w:r w:rsidRPr="007A3E58">
              <w:rPr>
                <w:rFonts w:ascii="Arial" w:hAnsi="Arial" w:cs="Arial"/>
                <w:sz w:val="18"/>
                <w:szCs w:val="18"/>
              </w:rPr>
              <w:t>Liczba dzieci objętych w ramach programu dodatkowymi zajęciami zwiększającymi ich szanse edukacyjne w edukacji przedszkolnej</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0403516A" w14:textId="77777777" w:rsidR="000F25D2" w:rsidRDefault="000F25D2" w:rsidP="0095793A">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531</w:t>
            </w:r>
          </w:p>
          <w:p w14:paraId="0E570FA6" w14:textId="77777777" w:rsidR="000F25D2" w:rsidRDefault="000F25D2" w:rsidP="0095793A">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626</w:t>
            </w:r>
          </w:p>
          <w:p w14:paraId="3D00195D" w14:textId="77777777" w:rsidR="000F25D2" w:rsidRPr="007A3E58" w:rsidRDefault="000F25D2" w:rsidP="0095793A">
            <w:pPr>
              <w:jc w:val="center"/>
              <w:rPr>
                <w:rFonts w:ascii="Arial" w:hAnsi="Arial" w:cs="Arial"/>
                <w:sz w:val="18"/>
                <w:szCs w:val="18"/>
              </w:rPr>
            </w:pPr>
            <w:r>
              <w:rPr>
                <w:rFonts w:ascii="Arial" w:hAnsi="Arial" w:cs="Arial"/>
                <w:sz w:val="18"/>
                <w:szCs w:val="18"/>
              </w:rPr>
              <w:t>10.1.4 - 580</w:t>
            </w:r>
          </w:p>
        </w:tc>
      </w:tr>
      <w:tr w:rsidR="000F25D2" w:rsidRPr="00052D43" w14:paraId="48585815" w14:textId="77777777" w:rsidTr="0095793A">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B4A1CCB" w14:textId="77777777" w:rsidR="000F25D2" w:rsidRPr="00254599" w:rsidRDefault="000F25D2" w:rsidP="0095793A">
            <w:pPr>
              <w:spacing w:line="276" w:lineRule="auto"/>
              <w:jc w:val="both"/>
              <w:rPr>
                <w:rFonts w:ascii="Arial" w:hAnsi="Arial" w:cs="Arial"/>
                <w:sz w:val="18"/>
                <w:szCs w:val="18"/>
              </w:rPr>
            </w:pPr>
            <w:r w:rsidRPr="00254599">
              <w:rPr>
                <w:rFonts w:ascii="Arial" w:hAnsi="Arial" w:cs="Arial"/>
                <w:sz w:val="18"/>
                <w:szCs w:val="18"/>
              </w:rPr>
              <w:t>Liczba miejsc wychowania przedszkolnego dofinansowanych w programie</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353F4FCB" w14:textId="77777777" w:rsidR="000F25D2" w:rsidRDefault="000F25D2" w:rsidP="0095793A">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120</w:t>
            </w:r>
          </w:p>
          <w:p w14:paraId="58E4F37D" w14:textId="77777777" w:rsidR="000F25D2" w:rsidRPr="007B2265" w:rsidRDefault="000F25D2" w:rsidP="0095793A">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167</w:t>
            </w:r>
          </w:p>
          <w:p w14:paraId="625DECF5" w14:textId="77777777" w:rsidR="000F25D2" w:rsidRPr="00254599" w:rsidRDefault="000F25D2" w:rsidP="0095793A">
            <w:pPr>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154</w:t>
            </w:r>
          </w:p>
        </w:tc>
      </w:tr>
      <w:tr w:rsidR="000F25D2" w:rsidRPr="00052D43" w14:paraId="306CD41C" w14:textId="77777777" w:rsidTr="0095793A">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037F8BF" w14:textId="77777777" w:rsidR="000F25D2" w:rsidRPr="00254599" w:rsidRDefault="000F25D2" w:rsidP="0095793A">
            <w:pPr>
              <w:spacing w:line="276" w:lineRule="auto"/>
              <w:jc w:val="both"/>
              <w:rPr>
                <w:rFonts w:ascii="Arial" w:hAnsi="Arial" w:cs="Arial"/>
                <w:sz w:val="18"/>
                <w:szCs w:val="18"/>
              </w:rPr>
            </w:pPr>
            <w:r w:rsidRPr="00254599">
              <w:rPr>
                <w:rFonts w:ascii="Arial" w:hAnsi="Arial" w:cs="Arial"/>
                <w:sz w:val="18"/>
                <w:szCs w:val="18"/>
              </w:rPr>
              <w:t>Liczba</w:t>
            </w:r>
            <w:r>
              <w:rPr>
                <w:rFonts w:ascii="Arial" w:hAnsi="Arial" w:cs="Arial"/>
                <w:sz w:val="18"/>
                <w:szCs w:val="18"/>
              </w:rPr>
              <w:t xml:space="preserve"> nauczycieli objętych wsparciem </w:t>
            </w:r>
            <w:r w:rsidRPr="00254599">
              <w:rPr>
                <w:rFonts w:ascii="Arial" w:hAnsi="Arial" w:cs="Arial"/>
                <w:sz w:val="18"/>
                <w:szCs w:val="18"/>
              </w:rPr>
              <w:t>w programie</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7E4E6610" w14:textId="77777777" w:rsidR="000F25D2" w:rsidRDefault="000F25D2" w:rsidP="0095793A">
            <w:pPr>
              <w:jc w:val="center"/>
              <w:rPr>
                <w:rFonts w:ascii="Arial" w:hAnsi="Arial" w:cs="Arial"/>
                <w:sz w:val="18"/>
                <w:szCs w:val="18"/>
              </w:rPr>
            </w:pPr>
            <w:r w:rsidRPr="00402057">
              <w:rPr>
                <w:rFonts w:ascii="Arial" w:hAnsi="Arial" w:cs="Arial"/>
                <w:sz w:val="18"/>
                <w:szCs w:val="18"/>
              </w:rPr>
              <w:t>10.1.2 – 38</w:t>
            </w:r>
          </w:p>
          <w:p w14:paraId="20AE7A3D" w14:textId="77777777" w:rsidR="000F25D2" w:rsidRPr="007B2265" w:rsidRDefault="000F25D2" w:rsidP="0095793A">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46</w:t>
            </w:r>
          </w:p>
          <w:p w14:paraId="609432C7" w14:textId="77777777" w:rsidR="000F25D2" w:rsidRPr="007B2265" w:rsidRDefault="000F25D2" w:rsidP="0095793A">
            <w:pPr>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42</w:t>
            </w:r>
          </w:p>
        </w:tc>
      </w:tr>
      <w:tr w:rsidR="000F25D2" w14:paraId="01509C86" w14:textId="77777777" w:rsidTr="0095793A">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A120B84"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32A28995" w14:textId="77777777" w:rsidTr="0095793A">
        <w:trPr>
          <w:trHeight w:val="101"/>
          <w:jc w:val="center"/>
        </w:trPr>
        <w:tc>
          <w:tcPr>
            <w:tcW w:w="2458"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0C9184CB"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42"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45A0177E"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9B22783"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5B2231DC" w14:textId="77777777" w:rsidTr="0095793A">
        <w:trPr>
          <w:trHeight w:val="61"/>
          <w:jc w:val="center"/>
        </w:trPr>
        <w:tc>
          <w:tcPr>
            <w:tcW w:w="2458"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2084ED6D" w14:textId="77777777" w:rsidR="000F25D2" w:rsidRPr="007A3E58" w:rsidRDefault="000F25D2" w:rsidP="0095793A">
            <w:pPr>
              <w:spacing w:line="276" w:lineRule="auto"/>
              <w:rPr>
                <w:rFonts w:ascii="Arial" w:hAnsi="Arial" w:cs="Arial"/>
                <w:sz w:val="18"/>
                <w:szCs w:val="18"/>
              </w:rPr>
            </w:pPr>
            <w:r w:rsidRPr="007A3E58">
              <w:rPr>
                <w:rFonts w:ascii="Arial" w:hAnsi="Arial" w:cs="Arial"/>
                <w:sz w:val="18"/>
                <w:szCs w:val="18"/>
              </w:rPr>
              <w:t>Liczba nauczycieli, którzy uzyskali kwalifikacje lub nabyli kompetencje po opuszczeniu programu</w:t>
            </w:r>
          </w:p>
        </w:tc>
        <w:tc>
          <w:tcPr>
            <w:tcW w:w="2542"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26952F56" w14:textId="77777777" w:rsidR="000F25D2" w:rsidRPr="007B2265" w:rsidRDefault="000F25D2" w:rsidP="0095793A">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7</w:t>
            </w:r>
            <w:r w:rsidRPr="00402057">
              <w:rPr>
                <w:rFonts w:ascii="Arial" w:hAnsi="Arial" w:cs="Arial"/>
                <w:sz w:val="18"/>
                <w:szCs w:val="18"/>
              </w:rPr>
              <w:t>3</w:t>
            </w:r>
            <w:r>
              <w:rPr>
                <w:rFonts w:ascii="Arial" w:hAnsi="Arial" w:cs="Arial"/>
                <w:sz w:val="18"/>
                <w:szCs w:val="18"/>
              </w:rPr>
              <w:t>%</w:t>
            </w:r>
          </w:p>
          <w:p w14:paraId="4445CDAF" w14:textId="77777777" w:rsidR="000F25D2" w:rsidRPr="007B2265" w:rsidRDefault="000F25D2" w:rsidP="0095793A">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7</w:t>
            </w:r>
            <w:r w:rsidRPr="007B2265">
              <w:rPr>
                <w:rFonts w:ascii="Arial" w:hAnsi="Arial" w:cs="Arial"/>
                <w:sz w:val="18"/>
                <w:szCs w:val="18"/>
              </w:rPr>
              <w:t>3%</w:t>
            </w:r>
          </w:p>
          <w:p w14:paraId="44F08B70" w14:textId="77777777" w:rsidR="000F25D2" w:rsidRPr="00EC7790" w:rsidRDefault="000F25D2" w:rsidP="0095793A">
            <w:pPr>
              <w:spacing w:line="276" w:lineRule="auto"/>
              <w:ind w:left="57"/>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7</w:t>
            </w:r>
            <w:r w:rsidRPr="007B2265">
              <w:rPr>
                <w:rFonts w:ascii="Arial" w:hAnsi="Arial" w:cs="Arial"/>
                <w:sz w:val="18"/>
                <w:szCs w:val="18"/>
              </w:rPr>
              <w:t>3%</w:t>
            </w:r>
          </w:p>
        </w:tc>
      </w:tr>
      <w:tr w:rsidR="000F25D2" w14:paraId="2510B709" w14:textId="77777777" w:rsidTr="0095793A">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9DFAD86"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046B1C98" w14:textId="77777777" w:rsidTr="0095793A">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D4AA771" w14:textId="77777777" w:rsidR="000F25D2"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406655C" w14:textId="77777777" w:rsidR="000F25D2" w:rsidRPr="000A57D9" w:rsidRDefault="000F25D2" w:rsidP="0095793A">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0F25D2" w14:paraId="4AD67241" w14:textId="77777777" w:rsidTr="0095793A">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1C34A01A"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29EED7B8" w14:textId="77777777" w:rsidR="000F25D2" w:rsidRPr="007A3E58" w:rsidRDefault="000F25D2" w:rsidP="000F25D2">
            <w:pPr>
              <w:pStyle w:val="Akapitzlist"/>
              <w:numPr>
                <w:ilvl w:val="0"/>
                <w:numId w:val="136"/>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0F25D2" w14:paraId="17B7FCDD" w14:textId="77777777" w:rsidTr="0095793A">
        <w:trPr>
          <w:trHeight w:val="71"/>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FE9FB3C"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E57FB8B" w14:textId="77777777" w:rsidR="000F25D2" w:rsidRPr="007A3E58" w:rsidRDefault="000F25D2" w:rsidP="0095793A">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w:t>
            </w:r>
            <w:r w:rsidRPr="007A3E58">
              <w:rPr>
                <w:rFonts w:ascii="Arial" w:hAnsi="Arial" w:cs="Arial"/>
                <w:bCs/>
                <w:sz w:val="18"/>
                <w:szCs w:val="18"/>
              </w:rPr>
              <w:lastRenderedPageBreak/>
              <w:t>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405A0007" w14:textId="77777777" w:rsidR="000F25D2" w:rsidRDefault="000F25D2" w:rsidP="0095793A">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57BFE22F" w14:textId="77777777" w:rsidR="000F25D2" w:rsidRPr="007A3E58" w:rsidRDefault="000F25D2" w:rsidP="0095793A">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7551683"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164D9FF2" w14:textId="77777777" w:rsidR="000F25D2" w:rsidRDefault="000F25D2" w:rsidP="0095793A">
            <w:pPr>
              <w:jc w:val="center"/>
              <w:rPr>
                <w:rFonts w:ascii="Arial" w:hAnsi="Arial" w:cs="Arial"/>
                <w:sz w:val="16"/>
                <w:szCs w:val="16"/>
              </w:rPr>
            </w:pPr>
            <w:r>
              <w:rPr>
                <w:rFonts w:ascii="Arial" w:hAnsi="Arial" w:cs="Arial"/>
                <w:sz w:val="16"/>
                <w:szCs w:val="16"/>
              </w:rPr>
              <w:t>10.1.A</w:t>
            </w:r>
          </w:p>
          <w:p w14:paraId="3AFDC03C" w14:textId="77777777" w:rsidR="000F25D2" w:rsidRDefault="000F25D2" w:rsidP="0095793A">
            <w:pPr>
              <w:jc w:val="center"/>
              <w:rPr>
                <w:rFonts w:ascii="Arial" w:hAnsi="Arial" w:cs="Arial"/>
                <w:sz w:val="16"/>
                <w:szCs w:val="16"/>
              </w:rPr>
            </w:pPr>
            <w:r>
              <w:rPr>
                <w:rFonts w:ascii="Arial" w:hAnsi="Arial" w:cs="Arial"/>
                <w:sz w:val="16"/>
                <w:szCs w:val="16"/>
              </w:rPr>
              <w:t>10.1.B</w:t>
            </w:r>
          </w:p>
          <w:p w14:paraId="33C495EA" w14:textId="77777777" w:rsidR="000F25D2" w:rsidRPr="0069262A" w:rsidRDefault="000F25D2" w:rsidP="0095793A">
            <w:pPr>
              <w:spacing w:line="276" w:lineRule="auto"/>
              <w:ind w:left="57"/>
              <w:jc w:val="center"/>
              <w:rPr>
                <w:rFonts w:ascii="Arial" w:hAnsi="Arial" w:cs="Arial"/>
                <w:sz w:val="18"/>
                <w:szCs w:val="18"/>
              </w:rPr>
            </w:pPr>
            <w:r w:rsidRPr="0090561B">
              <w:rPr>
                <w:rFonts w:ascii="Arial" w:hAnsi="Arial" w:cs="Arial"/>
                <w:sz w:val="16"/>
                <w:szCs w:val="16"/>
              </w:rPr>
              <w:t>10.1.C</w:t>
            </w:r>
          </w:p>
        </w:tc>
      </w:tr>
      <w:tr w:rsidR="000F25D2" w14:paraId="72435648" w14:textId="77777777" w:rsidTr="0095793A">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086C6F5F"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kryterium biura projektu</w:t>
            </w:r>
          </w:p>
          <w:p w14:paraId="42F9551F" w14:textId="77777777" w:rsidR="000F25D2" w:rsidRPr="007A3E58" w:rsidRDefault="000F25D2" w:rsidP="000F25D2">
            <w:pPr>
              <w:pStyle w:val="Akapitzlist"/>
              <w:numPr>
                <w:ilvl w:val="0"/>
                <w:numId w:val="136"/>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0F25D2" w14:paraId="745B0BAE" w14:textId="77777777" w:rsidTr="0095793A">
        <w:trPr>
          <w:trHeight w:val="69"/>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C520810"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0C03B0" w14:textId="77777777" w:rsidR="000F25D2" w:rsidRDefault="000F25D2" w:rsidP="0095793A">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1F6416A" w14:textId="77777777" w:rsidR="000F25D2" w:rsidRPr="007A3E58"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0F386E7B" w14:textId="77777777" w:rsidR="000F25D2" w:rsidRPr="007A3E58"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2F3189D"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4303EDCA" w14:textId="77777777" w:rsidR="000F25D2" w:rsidRDefault="000F25D2" w:rsidP="0095793A">
            <w:pPr>
              <w:jc w:val="center"/>
              <w:rPr>
                <w:rFonts w:ascii="Arial" w:hAnsi="Arial" w:cs="Arial"/>
                <w:sz w:val="16"/>
                <w:szCs w:val="16"/>
              </w:rPr>
            </w:pPr>
            <w:r>
              <w:rPr>
                <w:rFonts w:ascii="Arial" w:hAnsi="Arial" w:cs="Arial"/>
                <w:sz w:val="16"/>
                <w:szCs w:val="16"/>
              </w:rPr>
              <w:t>10.1.A</w:t>
            </w:r>
          </w:p>
          <w:p w14:paraId="08C6456A" w14:textId="77777777" w:rsidR="000F25D2" w:rsidRDefault="000F25D2" w:rsidP="0095793A">
            <w:pPr>
              <w:jc w:val="center"/>
              <w:rPr>
                <w:rFonts w:ascii="Arial" w:hAnsi="Arial" w:cs="Arial"/>
                <w:sz w:val="16"/>
                <w:szCs w:val="16"/>
              </w:rPr>
            </w:pPr>
            <w:r>
              <w:rPr>
                <w:rFonts w:ascii="Arial" w:hAnsi="Arial" w:cs="Arial"/>
                <w:sz w:val="16"/>
                <w:szCs w:val="16"/>
              </w:rPr>
              <w:t>10.1.B</w:t>
            </w:r>
          </w:p>
          <w:p w14:paraId="3961B49F" w14:textId="77777777" w:rsidR="000F25D2" w:rsidRPr="0069262A" w:rsidRDefault="000F25D2" w:rsidP="0095793A">
            <w:pPr>
              <w:spacing w:line="276" w:lineRule="auto"/>
              <w:ind w:left="57"/>
              <w:jc w:val="center"/>
              <w:rPr>
                <w:rFonts w:ascii="Arial" w:hAnsi="Arial" w:cs="Arial"/>
                <w:sz w:val="18"/>
                <w:szCs w:val="18"/>
              </w:rPr>
            </w:pPr>
            <w:r w:rsidRPr="0090561B">
              <w:rPr>
                <w:rFonts w:ascii="Arial" w:hAnsi="Arial" w:cs="Arial"/>
                <w:sz w:val="16"/>
                <w:szCs w:val="16"/>
              </w:rPr>
              <w:t>10.1.C</w:t>
            </w:r>
          </w:p>
        </w:tc>
      </w:tr>
      <w:tr w:rsidR="000F25D2" w14:paraId="77190375" w14:textId="77777777" w:rsidTr="0095793A">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63DBFCD5"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097F6381" w14:textId="77777777" w:rsidR="000F25D2" w:rsidRPr="007A3E58" w:rsidRDefault="000F25D2" w:rsidP="000F25D2">
            <w:pPr>
              <w:pStyle w:val="Akapitzlist"/>
              <w:numPr>
                <w:ilvl w:val="0"/>
                <w:numId w:val="136"/>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0F25D2" w14:paraId="74CA3160" w14:textId="77777777" w:rsidTr="0095793A">
        <w:trPr>
          <w:trHeight w:val="69"/>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5A6972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02033F" w14:textId="77777777" w:rsidR="000F25D2" w:rsidRDefault="000F25D2" w:rsidP="0095793A">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w:t>
            </w:r>
            <w:r w:rsidRPr="007A3E58">
              <w:rPr>
                <w:rFonts w:ascii="Arial" w:hAnsi="Arial" w:cs="Arial"/>
                <w:bCs/>
                <w:sz w:val="18"/>
                <w:szCs w:val="18"/>
              </w:rPr>
              <w:lastRenderedPageBreak/>
              <w:t>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14:paraId="6F434B52" w14:textId="77777777" w:rsidR="000F25D2" w:rsidRPr="007A3E58"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3AD74EA" w14:textId="77777777" w:rsidR="000F25D2" w:rsidRPr="007D4EBD"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06AECAE"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1106A77B" w14:textId="77777777" w:rsidR="000F25D2" w:rsidRDefault="000F25D2" w:rsidP="0095793A">
            <w:pPr>
              <w:jc w:val="center"/>
              <w:rPr>
                <w:rFonts w:ascii="Arial" w:hAnsi="Arial" w:cs="Arial"/>
                <w:sz w:val="16"/>
                <w:szCs w:val="16"/>
              </w:rPr>
            </w:pPr>
            <w:r>
              <w:rPr>
                <w:rFonts w:ascii="Arial" w:hAnsi="Arial" w:cs="Arial"/>
                <w:sz w:val="16"/>
                <w:szCs w:val="16"/>
              </w:rPr>
              <w:t>10.1.A</w:t>
            </w:r>
          </w:p>
          <w:p w14:paraId="4753CC1C" w14:textId="77777777" w:rsidR="000F25D2" w:rsidRPr="0069262A" w:rsidRDefault="000F25D2" w:rsidP="0095793A">
            <w:pPr>
              <w:spacing w:line="276" w:lineRule="auto"/>
              <w:ind w:left="57"/>
              <w:jc w:val="center"/>
              <w:rPr>
                <w:rFonts w:ascii="Arial" w:hAnsi="Arial" w:cs="Arial"/>
                <w:sz w:val="18"/>
                <w:szCs w:val="18"/>
              </w:rPr>
            </w:pPr>
          </w:p>
        </w:tc>
      </w:tr>
      <w:tr w:rsidR="000F25D2" w:rsidRPr="0062540A" w14:paraId="4427C12A" w14:textId="77777777" w:rsidTr="0095793A">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BD51C99"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09B6E2A4"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482164E0"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23D994CB" w14:textId="77777777" w:rsidTr="0095793A">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42A2F4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650B38" w14:textId="77777777" w:rsidR="000F25D2" w:rsidRPr="00677770" w:rsidRDefault="000F25D2" w:rsidP="000F25D2">
            <w:pPr>
              <w:pStyle w:val="Akapitzlist"/>
              <w:numPr>
                <w:ilvl w:val="0"/>
                <w:numId w:val="27"/>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3C6C14F2" w14:textId="77777777" w:rsidR="000F25D2" w:rsidRDefault="000F25D2" w:rsidP="0095793A">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14:paraId="196C6B32" w14:textId="77777777" w:rsidR="000F25D2" w:rsidRDefault="000F25D2" w:rsidP="0095793A">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14:paraId="6F592A7D" w14:textId="77777777" w:rsidR="000F25D2" w:rsidRPr="00564F38" w:rsidRDefault="000F25D2" w:rsidP="0095793A">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14:paraId="4ABFE8A2" w14:textId="77777777" w:rsidR="000F25D2" w:rsidRPr="00322281" w:rsidRDefault="000F25D2" w:rsidP="0095793A">
            <w:pPr>
              <w:spacing w:line="276" w:lineRule="auto"/>
              <w:jc w:val="both"/>
              <w:rPr>
                <w:rFonts w:ascii="Arial" w:hAnsi="Arial" w:cs="Arial"/>
                <w:iCs/>
                <w:sz w:val="18"/>
                <w:szCs w:val="18"/>
              </w:rPr>
            </w:pPr>
          </w:p>
          <w:p w14:paraId="3F4C65FE" w14:textId="77777777" w:rsidR="000F25D2" w:rsidRDefault="000F25D2" w:rsidP="0095793A">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0F1A4A0"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014588C9"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639D47D5" w14:textId="77777777" w:rsidR="000F25D2" w:rsidRPr="008B06A4" w:rsidRDefault="000F25D2" w:rsidP="0095793A">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0F25D2" w:rsidRPr="0062540A" w14:paraId="69ED1573" w14:textId="77777777" w:rsidTr="0095793A">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D2DE99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672864" w14:textId="77777777" w:rsidR="000F25D2" w:rsidRDefault="000F25D2" w:rsidP="000F25D2">
            <w:pPr>
              <w:pStyle w:val="Akapitzlist"/>
              <w:numPr>
                <w:ilvl w:val="0"/>
                <w:numId w:val="27"/>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31853269" w14:textId="77777777" w:rsidR="000F25D2" w:rsidRDefault="000F25D2" w:rsidP="0095793A">
            <w:pPr>
              <w:spacing w:line="276" w:lineRule="auto"/>
              <w:ind w:left="-43"/>
              <w:jc w:val="both"/>
              <w:rPr>
                <w:rFonts w:ascii="Arial" w:hAnsi="Arial" w:cs="Arial"/>
                <w:iCs/>
                <w:sz w:val="18"/>
                <w:szCs w:val="18"/>
              </w:rPr>
            </w:pPr>
          </w:p>
          <w:p w14:paraId="5DEBB4D1"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684AB7D"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1AB3B407"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B0E2D4E" w14:textId="77777777" w:rsidR="000F25D2" w:rsidRPr="00322281"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0F25D2" w:rsidRPr="0062540A" w14:paraId="4D3307E8" w14:textId="77777777" w:rsidTr="0095793A">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75CD064"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4EB37095"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iCs/>
                <w:sz w:val="18"/>
                <w:szCs w:val="18"/>
              </w:rPr>
              <w:lastRenderedPageBreak/>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F2DF51" w14:textId="77777777" w:rsidR="000F25D2" w:rsidRPr="00564F38" w:rsidRDefault="000F25D2" w:rsidP="000F25D2">
            <w:pPr>
              <w:pStyle w:val="Akapitzlist"/>
              <w:numPr>
                <w:ilvl w:val="0"/>
                <w:numId w:val="27"/>
              </w:numPr>
              <w:adjustRightInd w:val="0"/>
              <w:spacing w:after="120"/>
              <w:ind w:left="241" w:hanging="241"/>
              <w:jc w:val="both"/>
              <w:rPr>
                <w:rFonts w:ascii="Arial" w:hAnsi="Arial" w:cs="Arial"/>
                <w:iCs/>
                <w:sz w:val="18"/>
                <w:szCs w:val="18"/>
              </w:rPr>
            </w:pPr>
            <w:r w:rsidRPr="00564F38">
              <w:rPr>
                <w:rFonts w:ascii="Arial" w:hAnsi="Arial" w:cs="Arial"/>
                <w:iCs/>
                <w:sz w:val="18"/>
                <w:szCs w:val="18"/>
              </w:rPr>
              <w:lastRenderedPageBreak/>
              <w:t xml:space="preserve">W ramach tego kryterium sprawdzane będzie, czy Wnioskodawca/Beneficjent jest </w:t>
            </w:r>
            <w:r w:rsidRPr="00564F38">
              <w:rPr>
                <w:rFonts w:ascii="Arial" w:hAnsi="Arial" w:cs="Arial"/>
                <w:iCs/>
                <w:sz w:val="18"/>
                <w:szCs w:val="18"/>
              </w:rPr>
              <w:lastRenderedPageBreak/>
              <w:t>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046E0271" w14:textId="77777777" w:rsidR="000F25D2" w:rsidRPr="00D64F82" w:rsidRDefault="000F25D2" w:rsidP="000F25D2">
            <w:pPr>
              <w:pStyle w:val="Default"/>
              <w:numPr>
                <w:ilvl w:val="0"/>
                <w:numId w:val="163"/>
              </w:numPr>
              <w:spacing w:line="360" w:lineRule="auto"/>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B605EA1" w14:textId="77777777" w:rsidR="000F25D2" w:rsidRPr="00D64F82" w:rsidRDefault="000F25D2" w:rsidP="000F25D2">
            <w:pPr>
              <w:pStyle w:val="Default"/>
              <w:numPr>
                <w:ilvl w:val="0"/>
                <w:numId w:val="163"/>
              </w:numPr>
              <w:spacing w:line="360" w:lineRule="auto"/>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w:t>
            </w:r>
            <w:proofErr w:type="spellStart"/>
            <w:r w:rsidRPr="00D64F82">
              <w:rPr>
                <w:rFonts w:eastAsia="Times New Roman"/>
                <w:iCs/>
                <w:color w:val="auto"/>
                <w:sz w:val="18"/>
                <w:szCs w:val="18"/>
              </w:rPr>
              <w:t>jst</w:t>
            </w:r>
            <w:proofErr w:type="spellEnd"/>
            <w:r w:rsidRPr="00D64F82">
              <w:rPr>
                <w:rFonts w:eastAsia="Times New Roman"/>
                <w:iCs/>
                <w:color w:val="auto"/>
                <w:sz w:val="18"/>
                <w:szCs w:val="18"/>
              </w:rPr>
              <w:t xml:space="preserve">; </w:t>
            </w:r>
          </w:p>
          <w:p w14:paraId="0B1AF519" w14:textId="77777777" w:rsidR="000F25D2" w:rsidRPr="00D64F82" w:rsidRDefault="000F25D2" w:rsidP="000F25D2">
            <w:pPr>
              <w:pStyle w:val="Default"/>
              <w:numPr>
                <w:ilvl w:val="0"/>
                <w:numId w:val="163"/>
              </w:numPr>
              <w:spacing w:line="360" w:lineRule="auto"/>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243972CF" w14:textId="77777777" w:rsidR="000F25D2" w:rsidRPr="00D64F82" w:rsidRDefault="000F25D2" w:rsidP="000F25D2">
            <w:pPr>
              <w:pStyle w:val="Default"/>
              <w:numPr>
                <w:ilvl w:val="0"/>
                <w:numId w:val="163"/>
              </w:numPr>
              <w:spacing w:line="360" w:lineRule="auto"/>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4AF647EA" w14:textId="77777777" w:rsidR="000F25D2" w:rsidRPr="00D64F82" w:rsidRDefault="000F25D2" w:rsidP="000F25D2">
            <w:pPr>
              <w:pStyle w:val="Default"/>
              <w:numPr>
                <w:ilvl w:val="0"/>
                <w:numId w:val="163"/>
              </w:numPr>
              <w:spacing w:line="360" w:lineRule="auto"/>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6531B83E" w14:textId="77777777" w:rsidR="000F25D2" w:rsidRPr="00400DC1" w:rsidRDefault="000F25D2" w:rsidP="0095793A">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F76135E"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2FD1C5C1" w14:textId="77777777" w:rsidR="000F25D2" w:rsidRPr="00D64F82" w:rsidRDefault="000F25D2" w:rsidP="0095793A">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1D9C5754" w14:textId="77777777" w:rsidR="000F25D2" w:rsidRPr="00D64F82" w:rsidRDefault="000F25D2" w:rsidP="0095793A">
            <w:pPr>
              <w:autoSpaceDE w:val="0"/>
              <w:autoSpaceDN w:val="0"/>
              <w:adjustRightInd w:val="0"/>
              <w:jc w:val="center"/>
              <w:rPr>
                <w:rFonts w:ascii="Arial" w:hAnsi="Arial" w:cs="Arial"/>
                <w:iCs/>
                <w:sz w:val="18"/>
                <w:szCs w:val="18"/>
              </w:rPr>
            </w:pPr>
            <w:r w:rsidRPr="00D64F82">
              <w:rPr>
                <w:rFonts w:ascii="Arial" w:hAnsi="Arial" w:cs="Arial"/>
                <w:iCs/>
                <w:sz w:val="18"/>
                <w:szCs w:val="18"/>
              </w:rPr>
              <w:lastRenderedPageBreak/>
              <w:t>(niespełnienie kryterium oznacza</w:t>
            </w:r>
          </w:p>
          <w:p w14:paraId="11CEFFAB" w14:textId="77777777" w:rsidR="000F25D2" w:rsidRPr="00400DC1" w:rsidRDefault="000F25D2" w:rsidP="0095793A">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0F25D2" w:rsidRPr="0062540A" w14:paraId="1AE986D9" w14:textId="77777777" w:rsidTr="0095793A">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39C31F61" w14:textId="77777777" w:rsidR="000F25D2" w:rsidRPr="00677770" w:rsidRDefault="000F25D2" w:rsidP="0095793A">
            <w:pPr>
              <w:spacing w:line="276" w:lineRule="auto"/>
              <w:ind w:left="57"/>
              <w:jc w:val="center"/>
              <w:rPr>
                <w:rFonts w:ascii="Arial" w:hAnsi="Arial" w:cs="Arial"/>
                <w:b/>
                <w:sz w:val="18"/>
                <w:szCs w:val="18"/>
              </w:rPr>
            </w:pPr>
            <w:r w:rsidRPr="00677770">
              <w:rPr>
                <w:rFonts w:ascii="Arial" w:hAnsi="Arial" w:cs="Arial"/>
                <w:b/>
                <w:sz w:val="18"/>
                <w:szCs w:val="18"/>
              </w:rPr>
              <w:lastRenderedPageBreak/>
              <w:t>Kryteria merytoryczne specyficzne dla naboru</w:t>
            </w:r>
          </w:p>
          <w:p w14:paraId="0D97ACC0" w14:textId="77777777" w:rsidR="000F25D2" w:rsidRPr="00677770" w:rsidRDefault="000F25D2" w:rsidP="0095793A">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0ECAF36E" w14:textId="77777777" w:rsidR="000F25D2" w:rsidRPr="000A57D9" w:rsidRDefault="000F25D2" w:rsidP="0095793A">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71CDF6FD" w14:textId="77777777" w:rsidTr="0095793A">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0BE6FC0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5FD0DE" w14:textId="77777777" w:rsidR="000F25D2" w:rsidRPr="00677770" w:rsidRDefault="000F25D2" w:rsidP="000F25D2">
            <w:pPr>
              <w:pStyle w:val="Akapitzlist"/>
              <w:numPr>
                <w:ilvl w:val="0"/>
                <w:numId w:val="30"/>
              </w:numPr>
              <w:spacing w:line="276" w:lineRule="auto"/>
              <w:ind w:left="142" w:hanging="238"/>
              <w:jc w:val="both"/>
              <w:rPr>
                <w:rFonts w:ascii="Arial" w:hAnsi="Arial" w:cs="Arial"/>
                <w:iCs/>
                <w:sz w:val="18"/>
                <w:szCs w:val="18"/>
              </w:rPr>
            </w:pPr>
            <w:r w:rsidRPr="00677770">
              <w:rPr>
                <w:rFonts w:ascii="Arial" w:hAnsi="Arial" w:cs="Arial"/>
                <w:iCs/>
                <w:sz w:val="18"/>
                <w:szCs w:val="18"/>
              </w:rPr>
              <w:t xml:space="preserve">Czy projekt jest zgodny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właściwymi dla typów projektu 10.1.A, 10.1.B i 10.1.C aktualnymi na dzień przyjęcia kryterium?</w:t>
            </w:r>
          </w:p>
          <w:p w14:paraId="71DCA831" w14:textId="77777777" w:rsidR="000F25D2" w:rsidRPr="00677770" w:rsidRDefault="000F25D2" w:rsidP="0095793A">
            <w:pPr>
              <w:spacing w:line="276" w:lineRule="auto"/>
              <w:jc w:val="both"/>
              <w:rPr>
                <w:rFonts w:ascii="Arial" w:hAnsi="Arial" w:cs="Arial"/>
                <w:iCs/>
                <w:sz w:val="18"/>
                <w:szCs w:val="18"/>
              </w:rPr>
            </w:pPr>
          </w:p>
          <w:p w14:paraId="392D4DF2"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14175B"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9"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FD0BAC1"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55993689"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0F25D2" w:rsidRPr="0062540A" w14:paraId="779AC982" w14:textId="77777777" w:rsidTr="0095793A">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05894438"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0AD901" w14:textId="77777777" w:rsidR="000F25D2" w:rsidRPr="00677770" w:rsidRDefault="000F25D2" w:rsidP="000F25D2">
            <w:pPr>
              <w:pStyle w:val="Akapitzlist"/>
              <w:numPr>
                <w:ilvl w:val="0"/>
                <w:numId w:val="30"/>
              </w:numPr>
              <w:spacing w:line="276" w:lineRule="auto"/>
              <w:ind w:left="241" w:hanging="284"/>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0133F234" w14:textId="77777777" w:rsidR="000F25D2" w:rsidRPr="00677770" w:rsidRDefault="000F25D2" w:rsidP="0095793A">
            <w:pPr>
              <w:spacing w:line="276" w:lineRule="auto"/>
              <w:jc w:val="both"/>
              <w:rPr>
                <w:rFonts w:ascii="Arial" w:hAnsi="Arial" w:cs="Arial"/>
                <w:iCs/>
                <w:sz w:val="18"/>
                <w:szCs w:val="18"/>
              </w:rPr>
            </w:pPr>
          </w:p>
          <w:p w14:paraId="40DF6BAA"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dla Działania 10.1: </w:t>
            </w:r>
          </w:p>
          <w:p w14:paraId="56322A21" w14:textId="77777777" w:rsidR="000F25D2" w:rsidRPr="00677770" w:rsidRDefault="000F25D2" w:rsidP="0095793A">
            <w:pPr>
              <w:spacing w:line="276" w:lineRule="auto"/>
              <w:jc w:val="both"/>
              <w:rPr>
                <w:rFonts w:ascii="Arial" w:hAnsi="Arial" w:cs="Arial"/>
                <w:iCs/>
                <w:sz w:val="18"/>
                <w:szCs w:val="18"/>
              </w:rPr>
            </w:pPr>
          </w:p>
          <w:p w14:paraId="5D872355"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24634A93" w14:textId="77777777" w:rsidR="000F25D2" w:rsidRPr="00677770" w:rsidRDefault="000F25D2" w:rsidP="000F25D2">
            <w:pPr>
              <w:pStyle w:val="Akapitzlist"/>
              <w:numPr>
                <w:ilvl w:val="0"/>
                <w:numId w:val="138"/>
              </w:numPr>
              <w:spacing w:line="276" w:lineRule="auto"/>
              <w:ind w:left="514"/>
              <w:jc w:val="both"/>
              <w:rPr>
                <w:rFonts w:ascii="Arial" w:hAnsi="Arial" w:cs="Arial"/>
                <w:iCs/>
                <w:sz w:val="18"/>
                <w:szCs w:val="18"/>
              </w:rPr>
            </w:pPr>
            <w:r w:rsidRPr="00677770">
              <w:rPr>
                <w:rFonts w:ascii="Arial" w:hAnsi="Arial" w:cs="Arial"/>
                <w:sz w:val="18"/>
                <w:szCs w:val="18"/>
              </w:rPr>
              <w:t>Liczba dzieci objętych w ramach programu dodatkowymi zajęciami zwiększającymi ich szanse edukacyjne w edukacji przedszkolnej</w:t>
            </w:r>
            <w:r w:rsidRPr="00677770">
              <w:rPr>
                <w:rFonts w:ascii="Arial" w:hAnsi="Arial" w:cs="Arial"/>
                <w:iCs/>
                <w:sz w:val="18"/>
                <w:szCs w:val="18"/>
              </w:rPr>
              <w:t xml:space="preserve"> </w:t>
            </w:r>
          </w:p>
          <w:p w14:paraId="1030A2F3" w14:textId="77777777" w:rsidR="000F25D2" w:rsidRPr="00677770" w:rsidRDefault="000F25D2" w:rsidP="000F25D2">
            <w:pPr>
              <w:pStyle w:val="Akapitzlist"/>
              <w:numPr>
                <w:ilvl w:val="0"/>
                <w:numId w:val="138"/>
              </w:numPr>
              <w:spacing w:line="276" w:lineRule="auto"/>
              <w:ind w:left="514"/>
              <w:jc w:val="both"/>
              <w:rPr>
                <w:rFonts w:ascii="Arial" w:hAnsi="Arial" w:cs="Arial"/>
                <w:sz w:val="18"/>
                <w:szCs w:val="18"/>
              </w:rPr>
            </w:pPr>
            <w:r w:rsidRPr="00677770">
              <w:rPr>
                <w:rFonts w:ascii="Arial" w:hAnsi="Arial" w:cs="Arial"/>
                <w:sz w:val="18"/>
                <w:szCs w:val="18"/>
              </w:rPr>
              <w:lastRenderedPageBreak/>
              <w:t>Liczba miejsc wychowania przedszkolnego dofinansowanych w programie</w:t>
            </w:r>
          </w:p>
          <w:p w14:paraId="34E80AF0" w14:textId="77777777" w:rsidR="000F25D2" w:rsidRPr="00677770" w:rsidRDefault="000F25D2" w:rsidP="000F25D2">
            <w:pPr>
              <w:pStyle w:val="Akapitzlist"/>
              <w:numPr>
                <w:ilvl w:val="0"/>
                <w:numId w:val="138"/>
              </w:numPr>
              <w:spacing w:line="276" w:lineRule="auto"/>
              <w:ind w:left="514"/>
              <w:jc w:val="both"/>
              <w:rPr>
                <w:rFonts w:ascii="Arial" w:hAnsi="Arial" w:cs="Arial"/>
                <w:sz w:val="18"/>
                <w:szCs w:val="18"/>
              </w:rPr>
            </w:pPr>
            <w:r w:rsidRPr="00677770">
              <w:rPr>
                <w:rFonts w:ascii="Arial" w:hAnsi="Arial" w:cs="Arial"/>
                <w:sz w:val="18"/>
                <w:szCs w:val="18"/>
              </w:rPr>
              <w:t>Liczba nauczycieli objętych wsparciem w programie</w:t>
            </w:r>
          </w:p>
          <w:p w14:paraId="44F857AD"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Wskaźniki rezultatu:</w:t>
            </w:r>
          </w:p>
          <w:p w14:paraId="0648746C" w14:textId="77777777" w:rsidR="000F25D2" w:rsidRPr="00677770" w:rsidRDefault="000F25D2" w:rsidP="000F25D2">
            <w:pPr>
              <w:pStyle w:val="Akapitzlist"/>
              <w:numPr>
                <w:ilvl w:val="0"/>
                <w:numId w:val="139"/>
              </w:numPr>
              <w:spacing w:line="276" w:lineRule="auto"/>
              <w:ind w:left="514"/>
              <w:jc w:val="both"/>
              <w:rPr>
                <w:rFonts w:ascii="Arial" w:hAnsi="Arial" w:cs="Arial"/>
                <w:iCs/>
                <w:sz w:val="18"/>
                <w:szCs w:val="18"/>
              </w:rPr>
            </w:pPr>
            <w:r w:rsidRPr="00677770">
              <w:rPr>
                <w:rFonts w:ascii="Arial" w:hAnsi="Arial" w:cs="Arial"/>
                <w:sz w:val="18"/>
                <w:szCs w:val="18"/>
              </w:rPr>
              <w:t>Liczba nauczycieli, którzy uzyskali kwalifikacje lub nabyli kompetencje po opuszczeniu programu</w:t>
            </w:r>
            <w:r w:rsidRPr="00677770">
              <w:rPr>
                <w:rFonts w:ascii="Arial" w:hAnsi="Arial" w:cs="Arial"/>
                <w:iCs/>
                <w:sz w:val="18"/>
                <w:szCs w:val="18"/>
              </w:rPr>
              <w:t xml:space="preserve"> </w:t>
            </w:r>
          </w:p>
          <w:p w14:paraId="24A70E48"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7DB98BA" w14:textId="77777777" w:rsidR="000F25D2" w:rsidRPr="00677770" w:rsidRDefault="000F25D2" w:rsidP="0095793A">
            <w:pPr>
              <w:spacing w:line="276" w:lineRule="auto"/>
              <w:jc w:val="both"/>
              <w:rPr>
                <w:rFonts w:ascii="Arial" w:hAnsi="Arial" w:cs="Arial"/>
                <w:iCs/>
                <w:sz w:val="18"/>
                <w:szCs w:val="18"/>
              </w:rPr>
            </w:pPr>
          </w:p>
          <w:p w14:paraId="7E7EF6BA"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Kryterium ma na celu zapewnić zgodność projektu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CC31A2"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89"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F98FBA1"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4AFA18EB"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08316DC7" w14:textId="77777777" w:rsidR="000F25D2" w:rsidRDefault="000F25D2" w:rsidP="000F25D2">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0F25D2" w14:paraId="725E32BE" w14:textId="77777777" w:rsidTr="0095793A">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6B4D0DFC" w14:textId="77777777" w:rsidR="000F25D2" w:rsidRDefault="000F25D2" w:rsidP="0095793A">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14:paraId="061E5A36" w14:textId="77777777" w:rsidR="000F25D2" w:rsidRDefault="000F25D2" w:rsidP="0095793A">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55777F31" w14:textId="77777777" w:rsidR="000F25D2" w:rsidRDefault="000F25D2" w:rsidP="0095793A">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p w14:paraId="64574FC4" w14:textId="77777777" w:rsidR="000F25D2" w:rsidRDefault="000F25D2" w:rsidP="0095793A">
            <w:pPr>
              <w:autoSpaceDE w:val="0"/>
              <w:autoSpaceDN w:val="0"/>
              <w:adjustRightInd w:val="0"/>
              <w:jc w:val="center"/>
              <w:rPr>
                <w:rFonts w:ascii="Arial" w:hAnsi="Arial" w:cs="Arial"/>
                <w:color w:val="000000" w:themeColor="text1"/>
                <w:sz w:val="18"/>
                <w:szCs w:val="18"/>
              </w:rPr>
            </w:pPr>
          </w:p>
          <w:p w14:paraId="049C11A9" w14:textId="77777777" w:rsidR="000F25D2" w:rsidRPr="00530704" w:rsidRDefault="000F25D2" w:rsidP="0095793A">
            <w:pPr>
              <w:autoSpaceDE w:val="0"/>
              <w:autoSpaceDN w:val="0"/>
              <w:adjustRightInd w:val="0"/>
              <w:jc w:val="center"/>
              <w:rPr>
                <w:rFonts w:ascii="Arial" w:hAnsi="Arial" w:cs="Arial"/>
                <w:b/>
                <w:iCs/>
                <w:sz w:val="18"/>
                <w:szCs w:val="18"/>
              </w:rPr>
            </w:pPr>
            <w:r>
              <w:rPr>
                <w:rFonts w:ascii="Arial" w:hAnsi="Arial" w:cs="Arial"/>
                <w:b/>
                <w:color w:val="000000" w:themeColor="text1"/>
                <w:sz w:val="18"/>
                <w:szCs w:val="18"/>
              </w:rPr>
              <w:t xml:space="preserve">Kryteria dla naborów opisanych w karcie powyżej zostaną uzupełnione w terminie późniejszym po ich przyjęciu przez ZIT-y. </w:t>
            </w:r>
          </w:p>
        </w:tc>
      </w:tr>
    </w:tbl>
    <w:p w14:paraId="22CDA5A0" w14:textId="77777777" w:rsidR="000F25D2" w:rsidRDefault="000F25D2" w:rsidP="000F25D2">
      <w:pPr>
        <w:rPr>
          <w:rFonts w:ascii="Arial" w:hAnsi="Arial" w:cs="Arial"/>
          <w:b/>
          <w:sz w:val="24"/>
          <w:szCs w:val="24"/>
        </w:rPr>
      </w:pPr>
    </w:p>
    <w:p w14:paraId="4657B5AE" w14:textId="77777777" w:rsidR="000F25D2" w:rsidRDefault="000F25D2" w:rsidP="000F25D2">
      <w:pPr>
        <w:rPr>
          <w:rFonts w:ascii="Arial" w:hAnsi="Arial" w:cs="Arial"/>
          <w:b/>
          <w:sz w:val="24"/>
          <w:szCs w:val="24"/>
        </w:rPr>
      </w:pPr>
    </w:p>
    <w:p w14:paraId="2DE1A3C9" w14:textId="77777777" w:rsidR="000F25D2" w:rsidRDefault="000F25D2" w:rsidP="000F25D2">
      <w:pPr>
        <w:rPr>
          <w:rFonts w:ascii="Arial" w:hAnsi="Arial" w:cs="Arial"/>
          <w:b/>
          <w:sz w:val="24"/>
          <w:szCs w:val="24"/>
        </w:rPr>
      </w:pPr>
      <w:r>
        <w:rPr>
          <w:rFonts w:ascii="Arial" w:hAnsi="Arial" w:cs="Arial"/>
          <w:b/>
          <w:sz w:val="24"/>
          <w:szCs w:val="24"/>
        </w:rPr>
        <w:br w:type="column"/>
      </w:r>
    </w:p>
    <w:tbl>
      <w:tblPr>
        <w:tblW w:w="48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9"/>
        <w:gridCol w:w="52"/>
        <w:gridCol w:w="2466"/>
        <w:gridCol w:w="27"/>
        <w:gridCol w:w="1458"/>
        <w:gridCol w:w="1757"/>
        <w:gridCol w:w="1735"/>
      </w:tblGrid>
      <w:tr w:rsidR="000F25D2" w14:paraId="586FDE13" w14:textId="77777777" w:rsidTr="0095793A">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44552C1D" w14:textId="77777777" w:rsidR="000F25D2" w:rsidRDefault="000F25D2" w:rsidP="0095793A">
            <w:pPr>
              <w:spacing w:line="276" w:lineRule="auto"/>
              <w:jc w:val="center"/>
              <w:rPr>
                <w:rFonts w:ascii="Arial" w:hAnsi="Arial" w:cs="Arial"/>
                <w:b/>
                <w:sz w:val="24"/>
                <w:szCs w:val="24"/>
              </w:rPr>
            </w:pPr>
            <w:r>
              <w:rPr>
                <w:rFonts w:ascii="Arial" w:hAnsi="Arial" w:cs="Arial"/>
                <w:b/>
                <w:sz w:val="24"/>
                <w:szCs w:val="24"/>
              </w:rPr>
              <w:t>KARTA DZIAŁANIA 10.2</w:t>
            </w:r>
          </w:p>
          <w:p w14:paraId="128A2310" w14:textId="77777777" w:rsidR="000F25D2" w:rsidRDefault="000F25D2" w:rsidP="0095793A">
            <w:pPr>
              <w:spacing w:line="276" w:lineRule="auto"/>
              <w:jc w:val="center"/>
              <w:rPr>
                <w:rFonts w:ascii="Arial" w:hAnsi="Arial" w:cs="Arial"/>
                <w:b/>
                <w:sz w:val="18"/>
                <w:szCs w:val="18"/>
              </w:rPr>
            </w:pPr>
            <w:r>
              <w:rPr>
                <w:rFonts w:ascii="Arial" w:hAnsi="Arial" w:cs="Arial"/>
                <w:b/>
                <w:sz w:val="24"/>
                <w:szCs w:val="24"/>
              </w:rPr>
              <w:t>Poddziałanie 10.2.1</w:t>
            </w:r>
          </w:p>
        </w:tc>
      </w:tr>
      <w:tr w:rsidR="000F25D2" w14:paraId="6E37D4DB" w14:textId="77777777" w:rsidTr="0095793A">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6A760C2"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3FA2385F" w14:textId="77777777" w:rsidTr="0095793A">
        <w:trPr>
          <w:trHeight w:val="129"/>
          <w:jc w:val="center"/>
        </w:trPr>
        <w:tc>
          <w:tcPr>
            <w:tcW w:w="115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EEDC25A"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3245ED02" w14:textId="77777777" w:rsidR="000F25D2" w:rsidRPr="00C463F7" w:rsidRDefault="000F25D2" w:rsidP="0095793A">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0F25D2" w14:paraId="49E6ADF7" w14:textId="77777777" w:rsidTr="0095793A">
        <w:trPr>
          <w:trHeight w:val="42"/>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D597BC3"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7CEDCD37" w14:textId="77777777" w:rsidR="000F25D2" w:rsidRPr="00354948" w:rsidRDefault="000F25D2" w:rsidP="0095793A">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0F25D2" w14:paraId="20DDFE94" w14:textId="77777777" w:rsidTr="0095793A">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1ACC7A8"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4C743339"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Styczeń 2018</w:t>
            </w:r>
          </w:p>
        </w:tc>
      </w:tr>
      <w:tr w:rsidR="000F25D2" w14:paraId="54A3C8E9" w14:textId="77777777" w:rsidTr="0095793A">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C4AAE"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E49EA06"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8 088 884 EUR (85%)</w:t>
            </w:r>
          </w:p>
        </w:tc>
      </w:tr>
      <w:tr w:rsidR="000F25D2" w14:paraId="427FC05A" w14:textId="77777777" w:rsidTr="0095793A">
        <w:trPr>
          <w:trHeight w:val="10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A5F7F98" w14:textId="77777777" w:rsidR="000F25D2" w:rsidRDefault="000F25D2" w:rsidP="0095793A">
            <w:pPr>
              <w:spacing w:line="276" w:lineRule="auto"/>
              <w:rPr>
                <w:rFonts w:ascii="Arial" w:hAnsi="Arial" w:cs="Arial"/>
                <w:sz w:val="18"/>
                <w:szCs w:val="18"/>
              </w:rPr>
            </w:pPr>
            <w:r>
              <w:rPr>
                <w:rFonts w:ascii="Arial" w:hAnsi="Arial" w:cs="Arial"/>
                <w:sz w:val="18"/>
                <w:szCs w:val="18"/>
              </w:rPr>
              <w:t>6. Instytucja organizująca konkurs</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CAEA1BE" w14:textId="77777777" w:rsidR="000F25D2" w:rsidRDefault="000F25D2" w:rsidP="0095793A">
            <w:pPr>
              <w:spacing w:before="120" w:after="120"/>
              <w:rPr>
                <w:rFonts w:ascii="Arial" w:hAnsi="Arial" w:cs="Arial"/>
                <w:sz w:val="18"/>
                <w:szCs w:val="18"/>
              </w:rPr>
            </w:pPr>
            <w:r>
              <w:rPr>
                <w:rFonts w:ascii="Arial" w:hAnsi="Arial" w:cs="Arial"/>
                <w:sz w:val="18"/>
                <w:szCs w:val="18"/>
              </w:rPr>
              <w:t>Instytucja Zarządzająca RPO WD Urząd Marszałkowski Województwa Dolnośląskiego</w:t>
            </w:r>
          </w:p>
        </w:tc>
      </w:tr>
      <w:tr w:rsidR="000F25D2" w14:paraId="071C431F" w14:textId="77777777" w:rsidTr="0095793A">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A031DBA" w14:textId="77777777" w:rsidR="000F25D2" w:rsidRDefault="000F25D2" w:rsidP="0095793A">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4984B07" w14:textId="77777777" w:rsidR="000F25D2" w:rsidRDefault="000F25D2" w:rsidP="0095793A">
            <w:pPr>
              <w:pStyle w:val="Default"/>
              <w:ind w:left="-81"/>
              <w:jc w:val="both"/>
              <w:rPr>
                <w:color w:val="auto"/>
                <w:sz w:val="18"/>
                <w:szCs w:val="18"/>
              </w:rPr>
            </w:pPr>
            <w:r w:rsidRPr="00844F9B">
              <w:rPr>
                <w:color w:val="auto"/>
                <w:sz w:val="18"/>
                <w:szCs w:val="18"/>
              </w:rPr>
              <w:t>10.2.A. Kształtowanie kompetencji kluczowych na rynku pracy, wsparcie nauki języków obcych, nauk matematyczno-przyrodniczych i TIK (ICT) oraz właściwych postaw: kreatywności, innowacyjność, pracy zespołowej. Wsparcie może objąć w szczególności:</w:t>
            </w:r>
          </w:p>
          <w:p w14:paraId="018318F3" w14:textId="77777777" w:rsidR="000F25D2" w:rsidRPr="0033079D" w:rsidRDefault="000F25D2" w:rsidP="000F25D2">
            <w:pPr>
              <w:pStyle w:val="Default"/>
              <w:numPr>
                <w:ilvl w:val="0"/>
                <w:numId w:val="133"/>
              </w:numPr>
              <w:jc w:val="both"/>
              <w:rPr>
                <w:color w:val="auto"/>
                <w:sz w:val="18"/>
                <w:szCs w:val="18"/>
              </w:rPr>
            </w:pPr>
            <w:r w:rsidRPr="00497593">
              <w:rPr>
                <w:sz w:val="18"/>
                <w:szCs w:val="18"/>
              </w:rPr>
              <w:t>realizację projektów edukacyjnych w szkołach lub placówkach systemu oświaty objętych wsparciem;</w:t>
            </w:r>
          </w:p>
          <w:p w14:paraId="1D60C7BE" w14:textId="77777777" w:rsidR="000F25D2" w:rsidRPr="0033079D" w:rsidRDefault="000F25D2" w:rsidP="000F25D2">
            <w:pPr>
              <w:pStyle w:val="Default"/>
              <w:numPr>
                <w:ilvl w:val="0"/>
                <w:numId w:val="133"/>
              </w:numPr>
              <w:jc w:val="both"/>
              <w:rPr>
                <w:color w:val="auto"/>
                <w:sz w:val="18"/>
                <w:szCs w:val="18"/>
              </w:rPr>
            </w:pPr>
            <w:r w:rsidRPr="0033079D">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24DB96F9" w14:textId="77777777" w:rsidR="000F25D2" w:rsidRPr="0033079D" w:rsidRDefault="000F25D2" w:rsidP="000F25D2">
            <w:pPr>
              <w:pStyle w:val="Default"/>
              <w:numPr>
                <w:ilvl w:val="0"/>
                <w:numId w:val="133"/>
              </w:numPr>
              <w:jc w:val="both"/>
              <w:rPr>
                <w:color w:val="auto"/>
                <w:sz w:val="18"/>
                <w:szCs w:val="18"/>
              </w:rPr>
            </w:pPr>
            <w:r w:rsidRPr="0033079D">
              <w:rPr>
                <w:sz w:val="18"/>
                <w:szCs w:val="18"/>
              </w:rPr>
              <w:t>realizację różnych form rozwijających uzdolnienia;</w:t>
            </w:r>
          </w:p>
          <w:p w14:paraId="173B905C" w14:textId="77777777" w:rsidR="000F25D2" w:rsidRPr="0033079D" w:rsidRDefault="000F25D2" w:rsidP="000F25D2">
            <w:pPr>
              <w:pStyle w:val="Default"/>
              <w:numPr>
                <w:ilvl w:val="0"/>
                <w:numId w:val="133"/>
              </w:numPr>
              <w:jc w:val="both"/>
              <w:rPr>
                <w:color w:val="auto"/>
                <w:sz w:val="18"/>
                <w:szCs w:val="18"/>
              </w:rPr>
            </w:pPr>
            <w:r w:rsidRPr="0033079D">
              <w:rPr>
                <w:sz w:val="18"/>
                <w:szCs w:val="18"/>
              </w:rPr>
              <w:t>wdrożenie nowych form i programów nauczania;</w:t>
            </w:r>
          </w:p>
          <w:p w14:paraId="631DD699" w14:textId="77777777" w:rsidR="000F25D2" w:rsidRPr="0033079D" w:rsidRDefault="000F25D2" w:rsidP="000F25D2">
            <w:pPr>
              <w:pStyle w:val="Default"/>
              <w:numPr>
                <w:ilvl w:val="0"/>
                <w:numId w:val="133"/>
              </w:numPr>
              <w:jc w:val="both"/>
              <w:rPr>
                <w:color w:val="auto"/>
                <w:sz w:val="18"/>
                <w:szCs w:val="18"/>
              </w:rPr>
            </w:pPr>
            <w:r w:rsidRPr="0033079D">
              <w:rPr>
                <w:sz w:val="18"/>
                <w:szCs w:val="18"/>
              </w:rPr>
              <w:t>tworzenie i realizację zajęć w klasach o nowatorskich rozwiązaniach programowych, organizacyjnych lub metodycznych;</w:t>
            </w:r>
          </w:p>
          <w:p w14:paraId="0ABEA47B" w14:textId="77777777" w:rsidR="000F25D2" w:rsidRPr="0033079D" w:rsidRDefault="000F25D2" w:rsidP="000F25D2">
            <w:pPr>
              <w:pStyle w:val="Default"/>
              <w:numPr>
                <w:ilvl w:val="0"/>
                <w:numId w:val="133"/>
              </w:numPr>
              <w:jc w:val="both"/>
              <w:rPr>
                <w:color w:val="auto"/>
                <w:sz w:val="18"/>
                <w:szCs w:val="18"/>
              </w:rPr>
            </w:pPr>
            <w:r w:rsidRPr="0033079D">
              <w:rPr>
                <w:sz w:val="18"/>
                <w:szCs w:val="18"/>
              </w:rPr>
              <w:t>organizację kółek zainteresowań, warsztatów, laboratoriów dla uczniów;</w:t>
            </w:r>
          </w:p>
          <w:p w14:paraId="4EB8CC43" w14:textId="77777777" w:rsidR="000F25D2" w:rsidRPr="0033079D" w:rsidRDefault="000F25D2" w:rsidP="000F25D2">
            <w:pPr>
              <w:pStyle w:val="Default"/>
              <w:numPr>
                <w:ilvl w:val="0"/>
                <w:numId w:val="133"/>
              </w:numPr>
              <w:jc w:val="both"/>
              <w:rPr>
                <w:color w:val="auto"/>
                <w:sz w:val="18"/>
                <w:szCs w:val="18"/>
              </w:rPr>
            </w:pPr>
            <w:r w:rsidRPr="0033079D">
              <w:rPr>
                <w:sz w:val="18"/>
                <w:szCs w:val="18"/>
              </w:rPr>
              <w:t>nawiązywanie współpracy z otoczeniem społeczno-gospodarczym szkoły lub placówki systemu oświaty  w celu osiągnięcia założonych celów edukacyjnych;</w:t>
            </w:r>
          </w:p>
          <w:p w14:paraId="22810E6B" w14:textId="77777777" w:rsidR="000F25D2" w:rsidRDefault="000F25D2" w:rsidP="000F25D2">
            <w:pPr>
              <w:pStyle w:val="Default"/>
              <w:numPr>
                <w:ilvl w:val="0"/>
                <w:numId w:val="133"/>
              </w:numPr>
              <w:jc w:val="both"/>
              <w:rPr>
                <w:color w:val="auto"/>
                <w:sz w:val="18"/>
                <w:szCs w:val="18"/>
              </w:rPr>
            </w:pPr>
            <w:r w:rsidRPr="0033079D">
              <w:rPr>
                <w:sz w:val="18"/>
                <w:szCs w:val="18"/>
              </w:rPr>
              <w:t xml:space="preserve">wykorzystanie narzędzi, metod lub form pracy wypracowanych w ramach projektów, w tym pozytywnie </w:t>
            </w:r>
            <w:proofErr w:type="spellStart"/>
            <w:r w:rsidRPr="0033079D">
              <w:rPr>
                <w:sz w:val="18"/>
                <w:szCs w:val="18"/>
              </w:rPr>
              <w:t>zwalidowanych</w:t>
            </w:r>
            <w:proofErr w:type="spellEnd"/>
            <w:r w:rsidRPr="0033079D">
              <w:rPr>
                <w:sz w:val="18"/>
                <w:szCs w:val="18"/>
              </w:rPr>
              <w:t xml:space="preserve"> produktów projektów innowacyjnych, zrealizowanych w latach 2007-2013 w ramach PO KL;</w:t>
            </w:r>
          </w:p>
          <w:p w14:paraId="4C12DDCF" w14:textId="77777777" w:rsidR="000F25D2" w:rsidRDefault="000F25D2" w:rsidP="000F25D2">
            <w:pPr>
              <w:pStyle w:val="Default"/>
              <w:numPr>
                <w:ilvl w:val="0"/>
                <w:numId w:val="133"/>
              </w:numPr>
              <w:jc w:val="both"/>
              <w:rPr>
                <w:color w:val="auto"/>
                <w:sz w:val="18"/>
                <w:szCs w:val="18"/>
              </w:rPr>
            </w:pPr>
            <w:r w:rsidRPr="0033079D">
              <w:rPr>
                <w:color w:val="auto"/>
                <w:sz w:val="18"/>
                <w:szCs w:val="18"/>
              </w:rPr>
              <w:t>realizację zajęć organizowanych poza lekcjami lub poza szkołą.</w:t>
            </w:r>
          </w:p>
          <w:p w14:paraId="0AD43E38" w14:textId="77777777" w:rsidR="000F25D2" w:rsidRPr="0033079D" w:rsidRDefault="000F25D2" w:rsidP="000F25D2">
            <w:pPr>
              <w:pStyle w:val="Default"/>
              <w:numPr>
                <w:ilvl w:val="0"/>
                <w:numId w:val="133"/>
              </w:numPr>
              <w:jc w:val="both"/>
              <w:rPr>
                <w:color w:val="auto"/>
                <w:sz w:val="18"/>
                <w:szCs w:val="18"/>
              </w:rPr>
            </w:pPr>
            <w:r w:rsidRPr="0033079D">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0B63B307" w14:textId="77777777" w:rsidR="000F25D2" w:rsidRPr="0033079D" w:rsidRDefault="000F25D2" w:rsidP="000F25D2">
            <w:pPr>
              <w:pStyle w:val="Default"/>
              <w:numPr>
                <w:ilvl w:val="0"/>
                <w:numId w:val="133"/>
              </w:numPr>
              <w:jc w:val="both"/>
              <w:rPr>
                <w:color w:val="auto"/>
                <w:sz w:val="18"/>
                <w:szCs w:val="18"/>
              </w:rPr>
            </w:pPr>
            <w:r w:rsidRPr="0033079D">
              <w:rPr>
                <w:sz w:val="18"/>
                <w:szCs w:val="18"/>
              </w:rPr>
              <w:t>kształtowanie i rozwijanie kompetencji cyfrowych uczniów, w tym z uwzględnieniem bezpieczeństwa w cyberprzestrzeni i wynikających z tego tytułu zagrożeń.</w:t>
            </w:r>
          </w:p>
          <w:p w14:paraId="0AD7CE5E" w14:textId="77777777" w:rsidR="000F25D2" w:rsidRPr="00497593" w:rsidRDefault="000F25D2" w:rsidP="0095793A">
            <w:pPr>
              <w:autoSpaceDE w:val="0"/>
              <w:autoSpaceDN w:val="0"/>
              <w:adjustRightInd w:val="0"/>
              <w:jc w:val="both"/>
              <w:rPr>
                <w:rFonts w:ascii="Arial" w:eastAsia="Calibri" w:hAnsi="Arial" w:cs="Arial"/>
                <w:sz w:val="18"/>
                <w:szCs w:val="18"/>
              </w:rPr>
            </w:pPr>
          </w:p>
          <w:p w14:paraId="14148FD1" w14:textId="77777777" w:rsidR="000F25D2" w:rsidRPr="00497593" w:rsidRDefault="000F25D2" w:rsidP="0095793A">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10.2.B. Tworzenie w szkołach warunków do nauczania eksperymentalnego poprzez:</w:t>
            </w:r>
          </w:p>
          <w:p w14:paraId="73DE0A15" w14:textId="77777777" w:rsidR="000F25D2" w:rsidRDefault="000F25D2" w:rsidP="000F25D2">
            <w:pPr>
              <w:numPr>
                <w:ilvl w:val="0"/>
                <w:numId w:val="128"/>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wyposażenie szkolnych pracowni w narzędzia do nauczania przedmiotów przyrodniczych lub matematyki;</w:t>
            </w:r>
          </w:p>
          <w:p w14:paraId="2835BA92" w14:textId="77777777" w:rsidR="000F25D2" w:rsidRPr="0033079D" w:rsidRDefault="000F25D2" w:rsidP="000F25D2">
            <w:pPr>
              <w:numPr>
                <w:ilvl w:val="0"/>
                <w:numId w:val="128"/>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kształtowanie i rozwijanie kompetencji uczniów w zakresie przedmiotów przyrodniczych lub matematyki.</w:t>
            </w:r>
          </w:p>
          <w:p w14:paraId="30433F18" w14:textId="77777777" w:rsidR="000F25D2" w:rsidRDefault="000F25D2" w:rsidP="0095793A">
            <w:pPr>
              <w:pStyle w:val="Default"/>
              <w:jc w:val="both"/>
              <w:rPr>
                <w:color w:val="auto"/>
                <w:sz w:val="18"/>
                <w:szCs w:val="18"/>
              </w:rPr>
            </w:pPr>
          </w:p>
          <w:p w14:paraId="1ED83D35" w14:textId="77777777" w:rsidR="000F25D2" w:rsidRPr="00844F9B" w:rsidRDefault="000F25D2" w:rsidP="0095793A">
            <w:pPr>
              <w:pStyle w:val="Default"/>
              <w:jc w:val="both"/>
              <w:rPr>
                <w:color w:val="auto"/>
                <w:sz w:val="18"/>
                <w:szCs w:val="18"/>
              </w:rPr>
            </w:pPr>
            <w:r w:rsidRPr="00C62C07">
              <w:rPr>
                <w:color w:val="auto"/>
                <w:sz w:val="18"/>
                <w:szCs w:val="18"/>
              </w:rPr>
              <w:t xml:space="preserve">10.2.C. </w:t>
            </w:r>
            <w:r w:rsidRPr="00844F9B">
              <w:rPr>
                <w:color w:val="auto"/>
                <w:sz w:val="18"/>
                <w:szCs w:val="18"/>
              </w:rPr>
              <w:t xml:space="preserve">Realizacja programów pomocy stypendialnej dla uczniów </w:t>
            </w:r>
            <w:r w:rsidRPr="00497593">
              <w:rPr>
                <w:color w:val="auto"/>
                <w:sz w:val="18"/>
                <w:szCs w:val="18"/>
              </w:rPr>
              <w:t xml:space="preserve">szczególnie uzdolnionych w zakresie przedmiotów przyrodniczych, informatycznych, języków obcych nowożytnych, matematyki lub przedsiębiorczości, ze szczególnym uwzględnieniem uczniów </w:t>
            </w:r>
            <w:r w:rsidRPr="00844F9B">
              <w:rPr>
                <w:color w:val="auto"/>
                <w:sz w:val="18"/>
                <w:szCs w:val="18"/>
              </w:rPr>
              <w:t>o specjalnych potrzebach edukacyjnych (m.in. uczniowie z niepełnosprawnościami, uczniowie zagrożeni przedwczesnym kończeniem nauki).</w:t>
            </w:r>
          </w:p>
          <w:p w14:paraId="68B0EAA6" w14:textId="77777777" w:rsidR="000F25D2" w:rsidRDefault="000F25D2" w:rsidP="0095793A">
            <w:pPr>
              <w:pStyle w:val="Default"/>
              <w:jc w:val="both"/>
              <w:rPr>
                <w:color w:val="auto"/>
                <w:sz w:val="18"/>
                <w:szCs w:val="18"/>
              </w:rPr>
            </w:pPr>
          </w:p>
          <w:p w14:paraId="6626DEAF" w14:textId="77777777" w:rsidR="000F25D2" w:rsidRDefault="000F25D2" w:rsidP="0095793A">
            <w:pPr>
              <w:pStyle w:val="Default"/>
              <w:jc w:val="both"/>
              <w:rPr>
                <w:color w:val="auto"/>
                <w:sz w:val="18"/>
                <w:szCs w:val="18"/>
              </w:rPr>
            </w:pPr>
            <w:r w:rsidRPr="00C62C07">
              <w:rPr>
                <w:color w:val="auto"/>
                <w:sz w:val="18"/>
                <w:szCs w:val="18"/>
              </w:rPr>
              <w:t xml:space="preserve">10.2.D. </w:t>
            </w:r>
            <w:r w:rsidRPr="00497593">
              <w:rPr>
                <w:color w:val="auto"/>
                <w:sz w:val="18"/>
                <w:szCs w:val="18"/>
              </w:rPr>
              <w:t>Wsparcie w zakresie indywidualizacji pracy z uczniem ze specjalnymi potrzebami rozwojowymi i edukacyjnymi, w tym wsparcie ucznia młodszego przy jego przechodzeniu na kolejny etap kształcenia, w szczególności poprzez:</w:t>
            </w:r>
          </w:p>
          <w:p w14:paraId="7C39CD7E" w14:textId="77777777" w:rsidR="000F25D2" w:rsidRDefault="000F25D2" w:rsidP="000F25D2">
            <w:pPr>
              <w:pStyle w:val="Default"/>
              <w:numPr>
                <w:ilvl w:val="0"/>
                <w:numId w:val="131"/>
              </w:numPr>
              <w:jc w:val="both"/>
              <w:rPr>
                <w:color w:val="auto"/>
                <w:sz w:val="18"/>
                <w:szCs w:val="18"/>
              </w:rPr>
            </w:pPr>
            <w:r w:rsidRPr="00497593">
              <w:rPr>
                <w:sz w:val="18"/>
                <w:szCs w:val="18"/>
              </w:rPr>
              <w:lastRenderedPageBreak/>
              <w:t>doposażenie szkół lub placówek systemu oświaty w pomoce dydaktyczne oraz specjalistyczny sprzęt do rozpoznawania potrzeb rozwojowych, edukacyjnych i możliwości psychofizycznych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w:t>
            </w:r>
          </w:p>
          <w:p w14:paraId="508D4685" w14:textId="77777777" w:rsidR="000F25D2" w:rsidRPr="0033079D" w:rsidRDefault="000F25D2" w:rsidP="000F25D2">
            <w:pPr>
              <w:pStyle w:val="Default"/>
              <w:numPr>
                <w:ilvl w:val="0"/>
                <w:numId w:val="131"/>
              </w:numPr>
              <w:jc w:val="both"/>
              <w:rPr>
                <w:color w:val="auto"/>
                <w:sz w:val="18"/>
                <w:szCs w:val="18"/>
              </w:rPr>
            </w:pPr>
            <w:r w:rsidRPr="0033079D">
              <w:rPr>
                <w:sz w:val="18"/>
                <w:szCs w:val="18"/>
              </w:rPr>
              <w:t>wsparcie uczniów ze specjalnymi potrzebami rozwojowymi i edukacyjnymi, w tym uczniów młodszych w ramach zajęć uzupełniających ofertę szkoły lub placówki systemu oświaty.</w:t>
            </w:r>
          </w:p>
          <w:p w14:paraId="56D73DF2" w14:textId="77777777" w:rsidR="000F25D2" w:rsidRPr="00497593" w:rsidRDefault="000F25D2" w:rsidP="0095793A">
            <w:pPr>
              <w:autoSpaceDE w:val="0"/>
              <w:autoSpaceDN w:val="0"/>
              <w:adjustRightInd w:val="0"/>
              <w:ind w:left="61"/>
              <w:jc w:val="both"/>
              <w:rPr>
                <w:rFonts w:ascii="Arial" w:eastAsia="Calibri" w:hAnsi="Arial" w:cs="Arial"/>
                <w:sz w:val="18"/>
                <w:szCs w:val="18"/>
              </w:rPr>
            </w:pPr>
          </w:p>
          <w:p w14:paraId="1A7060C1" w14:textId="77777777" w:rsidR="000F25D2" w:rsidRPr="00497593" w:rsidRDefault="000F25D2" w:rsidP="0095793A">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10.2.E. Doradztwo i opieka psychologiczno-pedagogiczna, dla uczniów, ze szczególnym uwzględnieniem problematyki ucznia o specjalnych potrzebach rozwojowych i edukacyjnych (m.in. uczniowie z niepełnosprawnościami, uczniowie uzdolnieni, zagrożeni przedwczesnym kończeniem nauki).</w:t>
            </w:r>
          </w:p>
          <w:p w14:paraId="643C9EE8" w14:textId="77777777" w:rsidR="000F25D2" w:rsidRPr="00497593" w:rsidRDefault="000F25D2" w:rsidP="0095793A">
            <w:pPr>
              <w:autoSpaceDE w:val="0"/>
              <w:autoSpaceDN w:val="0"/>
              <w:adjustRightInd w:val="0"/>
              <w:jc w:val="both"/>
              <w:rPr>
                <w:rFonts w:ascii="Arial" w:eastAsia="Calibri" w:hAnsi="Arial" w:cs="Arial"/>
                <w:sz w:val="18"/>
                <w:szCs w:val="18"/>
              </w:rPr>
            </w:pPr>
          </w:p>
          <w:p w14:paraId="04A91F79" w14:textId="77777777" w:rsidR="000F25D2" w:rsidRPr="00497593" w:rsidRDefault="000F25D2" w:rsidP="0095793A">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10.2.F. Rozszerzenie oferty szkół o zagadnienia związane z poradnictwem i doradztwem edukacyjno-zawodowym.</w:t>
            </w:r>
          </w:p>
          <w:p w14:paraId="67291BBA" w14:textId="77777777" w:rsidR="000F25D2" w:rsidRPr="00497593" w:rsidRDefault="000F25D2" w:rsidP="0095793A">
            <w:pPr>
              <w:autoSpaceDE w:val="0"/>
              <w:autoSpaceDN w:val="0"/>
              <w:adjustRightInd w:val="0"/>
              <w:jc w:val="both"/>
              <w:rPr>
                <w:rFonts w:ascii="Arial" w:eastAsia="Calibri" w:hAnsi="Arial" w:cs="Arial"/>
                <w:sz w:val="18"/>
                <w:szCs w:val="18"/>
              </w:rPr>
            </w:pPr>
          </w:p>
          <w:p w14:paraId="2F19A64F" w14:textId="77777777" w:rsidR="000F25D2" w:rsidRDefault="000F25D2" w:rsidP="0095793A">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10.2.G. Szkolenie, doradztwo oraz inne formy podwyższania kwalifikacji w celu doskonalenia umiejętności, kompetencji lub kwalifikacji nauczycieli 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w:t>
            </w:r>
          </w:p>
          <w:p w14:paraId="060DE238"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kursy i szkolenia doskonalące (w tym z wykorzystaniem pracy trenerów przeszkolonych w ramach PO WER), studia podyplomowe;</w:t>
            </w:r>
          </w:p>
          <w:p w14:paraId="5DAC36B0"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wspieranie istniejących, budowanie nowych i moderowanie sieci współpracy i samokształcenia nauczycieli;</w:t>
            </w:r>
          </w:p>
          <w:p w14:paraId="32BAEE8E"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realizacja w szkole lub placówce systemu oświaty programów wspomagania;</w:t>
            </w:r>
          </w:p>
          <w:p w14:paraId="485E97A6"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staże i praktyki nauczycieli realizowane we współpracy z podmiotami z otoczenia szkoły lub placówki systemu oświaty;</w:t>
            </w:r>
          </w:p>
          <w:p w14:paraId="6FECA1E1"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 xml:space="preserve">wykorzystanie narzędzi, metod lub form pracy wypracowanych w ramach projektów, w tym pozytywnie </w:t>
            </w:r>
            <w:proofErr w:type="spellStart"/>
            <w:r w:rsidRPr="0033079D">
              <w:rPr>
                <w:rFonts w:ascii="Arial" w:eastAsia="Calibri" w:hAnsi="Arial" w:cs="Arial"/>
                <w:sz w:val="18"/>
                <w:szCs w:val="18"/>
              </w:rPr>
              <w:t>zwalidowanych</w:t>
            </w:r>
            <w:proofErr w:type="spellEnd"/>
            <w:r w:rsidRPr="0033079D">
              <w:rPr>
                <w:rFonts w:ascii="Arial" w:eastAsia="Calibri" w:hAnsi="Arial" w:cs="Arial"/>
                <w:sz w:val="18"/>
                <w:szCs w:val="18"/>
              </w:rPr>
              <w:t xml:space="preserve"> produktów projektów innowacyjnych, zrealizowanych w latach 2007-2013 w ramach PO KL;</w:t>
            </w:r>
          </w:p>
          <w:p w14:paraId="640B2820"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1B0F4957"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347D4FCB" w14:textId="77777777" w:rsidR="000F25D2" w:rsidRPr="0033079D"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466AF9A2" w14:textId="77777777" w:rsidR="000F25D2" w:rsidRPr="00497593" w:rsidRDefault="000F25D2" w:rsidP="0095793A">
            <w:pPr>
              <w:autoSpaceDE w:val="0"/>
              <w:autoSpaceDN w:val="0"/>
              <w:adjustRightInd w:val="0"/>
              <w:jc w:val="both"/>
              <w:rPr>
                <w:rFonts w:ascii="Arial" w:eastAsia="Calibri" w:hAnsi="Arial" w:cs="Arial"/>
                <w:sz w:val="18"/>
                <w:szCs w:val="18"/>
              </w:rPr>
            </w:pPr>
          </w:p>
          <w:p w14:paraId="10F7A25B" w14:textId="77777777" w:rsidR="000F25D2" w:rsidRDefault="000F25D2" w:rsidP="0095793A">
            <w:pPr>
              <w:spacing w:line="276" w:lineRule="auto"/>
              <w:jc w:val="both"/>
              <w:rPr>
                <w:rFonts w:ascii="Arial" w:hAnsi="Arial" w:cs="Arial"/>
                <w:sz w:val="18"/>
                <w:szCs w:val="18"/>
              </w:rPr>
            </w:pPr>
            <w:r w:rsidRPr="00497593">
              <w:rPr>
                <w:rFonts w:ascii="Arial" w:eastAsia="Calibri" w:hAnsi="Arial" w:cs="Arial"/>
                <w:sz w:val="18"/>
                <w:szCs w:val="18"/>
              </w:rPr>
              <w:t>10.2.H. 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w:t>
            </w:r>
            <w:r>
              <w:rPr>
                <w:rFonts w:ascii="Arial" w:eastAsia="Calibri" w:hAnsi="Arial" w:cs="Arial"/>
                <w:sz w:val="18"/>
                <w:szCs w:val="18"/>
              </w:rPr>
              <w:t>rzedwczesnym kończeniem nauki).</w:t>
            </w:r>
          </w:p>
        </w:tc>
      </w:tr>
      <w:tr w:rsidR="000F25D2" w14:paraId="1E7DE890" w14:textId="77777777" w:rsidTr="0095793A">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6247A95E" w14:textId="77777777" w:rsidR="000F25D2" w:rsidRDefault="000F25D2" w:rsidP="0095793A">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396252" w14:textId="77777777" w:rsidR="000F25D2" w:rsidRPr="008C3ED1" w:rsidRDefault="000F25D2" w:rsidP="0095793A">
            <w:pPr>
              <w:spacing w:before="120" w:after="120"/>
              <w:rPr>
                <w:rFonts w:ascii="Arial" w:hAnsi="Arial" w:cs="Arial"/>
                <w:sz w:val="18"/>
                <w:szCs w:val="18"/>
              </w:rPr>
            </w:pPr>
            <w:r w:rsidRPr="0082483E">
              <w:rPr>
                <w:rFonts w:ascii="Arial" w:hAnsi="Arial" w:cs="Arial"/>
                <w:sz w:val="18"/>
                <w:szCs w:val="18"/>
              </w:rPr>
              <w:t xml:space="preserve">Konkurs został ogłoszony w dniu 30.01.2018 r. W karcie wskazano informacyjnie kryteria obowiązujące w dniu jego ogłoszenia. </w:t>
            </w:r>
          </w:p>
        </w:tc>
      </w:tr>
      <w:tr w:rsidR="000F25D2" w14:paraId="0F4850A3" w14:textId="77777777" w:rsidTr="0095793A">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F4FB10E"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0EE9F494" w14:textId="77777777" w:rsidTr="0095793A">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44A3BEE"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270638D6" w14:textId="77777777" w:rsidTr="0095793A">
        <w:trPr>
          <w:trHeight w:val="82"/>
          <w:jc w:val="center"/>
        </w:trPr>
        <w:tc>
          <w:tcPr>
            <w:tcW w:w="2444"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0588072"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E447579"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35B778D"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3CC0616A" w14:textId="77777777" w:rsidTr="0095793A">
        <w:trPr>
          <w:trHeight w:val="61"/>
          <w:jc w:val="center"/>
        </w:trPr>
        <w:tc>
          <w:tcPr>
            <w:tcW w:w="2444" w:type="pct"/>
            <w:gridSpan w:val="4"/>
            <w:tcBorders>
              <w:top w:val="single" w:sz="4" w:space="0" w:color="auto"/>
              <w:left w:val="single" w:sz="8" w:space="0" w:color="auto"/>
              <w:bottom w:val="single" w:sz="4" w:space="0" w:color="auto"/>
              <w:right w:val="single" w:sz="4" w:space="0" w:color="auto"/>
            </w:tcBorders>
            <w:shd w:val="clear" w:color="auto" w:fill="FFFFFF"/>
            <w:vAlign w:val="center"/>
          </w:tcPr>
          <w:p w14:paraId="34BF30B3" w14:textId="77777777" w:rsidR="000F25D2" w:rsidRPr="00D23F37" w:rsidRDefault="000F25D2" w:rsidP="000F25D2">
            <w:pPr>
              <w:pStyle w:val="Default"/>
              <w:numPr>
                <w:ilvl w:val="0"/>
                <w:numId w:val="129"/>
              </w:numPr>
              <w:jc w:val="both"/>
              <w:rPr>
                <w:sz w:val="18"/>
                <w:szCs w:val="18"/>
              </w:rPr>
            </w:pPr>
            <w:r w:rsidRPr="00D23F37">
              <w:rPr>
                <w:sz w:val="18"/>
                <w:szCs w:val="18"/>
              </w:rPr>
              <w:t>Liczba uczniów objętych wsparciem w zakresie rozwijania kompetencji kluczowych w programie.</w:t>
            </w:r>
          </w:p>
        </w:tc>
        <w:tc>
          <w:tcPr>
            <w:tcW w:w="2556"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25BC1D65" w14:textId="77777777" w:rsidR="000F25D2" w:rsidRPr="00D23F37" w:rsidRDefault="000F25D2" w:rsidP="0095793A">
            <w:pPr>
              <w:spacing w:before="120" w:after="120"/>
              <w:ind w:left="57"/>
              <w:jc w:val="center"/>
              <w:rPr>
                <w:rFonts w:ascii="Arial" w:hAnsi="Arial" w:cs="Arial"/>
                <w:sz w:val="18"/>
                <w:szCs w:val="18"/>
              </w:rPr>
            </w:pPr>
            <w:r w:rsidRPr="00D23F37">
              <w:rPr>
                <w:rFonts w:ascii="Arial" w:hAnsi="Arial" w:cs="Arial"/>
                <w:sz w:val="18"/>
                <w:szCs w:val="18"/>
              </w:rPr>
              <w:t>43</w:t>
            </w:r>
            <w:r>
              <w:rPr>
                <w:rFonts w:ascii="Arial" w:hAnsi="Arial" w:cs="Arial"/>
                <w:sz w:val="18"/>
                <w:szCs w:val="18"/>
              </w:rPr>
              <w:t>75</w:t>
            </w:r>
          </w:p>
        </w:tc>
      </w:tr>
      <w:tr w:rsidR="000F25D2" w:rsidRPr="00052D43" w14:paraId="27AB1586" w14:textId="77777777" w:rsidTr="0095793A">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66026A" w14:textId="77777777" w:rsidR="000F25D2" w:rsidRPr="007C4622" w:rsidRDefault="000F25D2" w:rsidP="000F25D2">
            <w:pPr>
              <w:numPr>
                <w:ilvl w:val="0"/>
                <w:numId w:val="129"/>
              </w:numPr>
              <w:spacing w:before="120" w:after="120" w:line="276" w:lineRule="auto"/>
              <w:jc w:val="both"/>
              <w:rPr>
                <w:rFonts w:ascii="Arial" w:hAnsi="Arial" w:cs="Arial"/>
                <w:sz w:val="18"/>
                <w:szCs w:val="18"/>
              </w:rPr>
            </w:pPr>
            <w:r w:rsidRPr="007C4622">
              <w:rPr>
                <w:rFonts w:ascii="Arial" w:hAnsi="Arial" w:cs="Arial"/>
                <w:sz w:val="18"/>
                <w:szCs w:val="18"/>
              </w:rPr>
              <w:lastRenderedPageBreak/>
              <w:t>Liczba nauczycieli objętych wsparciem z zakresu TIK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776D5B" w14:textId="77777777" w:rsidR="000F25D2" w:rsidRPr="009E3A7E" w:rsidRDefault="000F25D2" w:rsidP="0095793A">
            <w:pPr>
              <w:spacing w:before="120" w:after="120"/>
              <w:ind w:left="57"/>
              <w:jc w:val="center"/>
              <w:rPr>
                <w:rFonts w:ascii="Arial" w:hAnsi="Arial" w:cs="Arial"/>
                <w:sz w:val="18"/>
                <w:szCs w:val="18"/>
              </w:rPr>
            </w:pPr>
            <w:r w:rsidRPr="007C4622">
              <w:rPr>
                <w:rFonts w:ascii="Arial" w:hAnsi="Arial" w:cs="Arial"/>
                <w:sz w:val="18"/>
                <w:szCs w:val="18"/>
              </w:rPr>
              <w:t>71</w:t>
            </w:r>
          </w:p>
        </w:tc>
      </w:tr>
      <w:tr w:rsidR="000F25D2" w:rsidRPr="00052D43" w14:paraId="09B4C815" w14:textId="77777777" w:rsidTr="0095793A">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9658ADF" w14:textId="77777777" w:rsidR="000F25D2" w:rsidRPr="007C4622" w:rsidRDefault="000F25D2" w:rsidP="000F25D2">
            <w:pPr>
              <w:numPr>
                <w:ilvl w:val="0"/>
                <w:numId w:val="129"/>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8D7B01" w14:textId="77777777" w:rsidR="000F25D2" w:rsidRPr="007C4622" w:rsidRDefault="000F25D2" w:rsidP="0095793A">
            <w:pPr>
              <w:spacing w:before="120" w:after="120"/>
              <w:ind w:left="57"/>
              <w:jc w:val="center"/>
              <w:rPr>
                <w:rFonts w:ascii="Arial" w:hAnsi="Arial" w:cs="Arial"/>
                <w:sz w:val="18"/>
                <w:szCs w:val="18"/>
              </w:rPr>
            </w:pPr>
            <w:r w:rsidRPr="007C4622">
              <w:rPr>
                <w:rFonts w:ascii="Arial" w:hAnsi="Arial" w:cs="Arial"/>
                <w:sz w:val="18"/>
                <w:szCs w:val="18"/>
              </w:rPr>
              <w:t>135</w:t>
            </w:r>
          </w:p>
        </w:tc>
      </w:tr>
      <w:tr w:rsidR="000F25D2" w:rsidRPr="00052D43" w14:paraId="3CAFB4FA" w14:textId="77777777" w:rsidTr="0095793A">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76C84B3" w14:textId="77777777" w:rsidR="000F25D2" w:rsidRPr="007C4622" w:rsidRDefault="000F25D2" w:rsidP="000F25D2">
            <w:pPr>
              <w:numPr>
                <w:ilvl w:val="0"/>
                <w:numId w:val="129"/>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2BB447" w14:textId="77777777" w:rsidR="000F25D2" w:rsidRPr="009E3A7E" w:rsidRDefault="000F25D2" w:rsidP="0095793A">
            <w:pPr>
              <w:spacing w:before="120" w:after="120"/>
              <w:ind w:left="57"/>
              <w:jc w:val="center"/>
              <w:rPr>
                <w:rFonts w:ascii="Arial" w:hAnsi="Arial" w:cs="Arial"/>
                <w:sz w:val="18"/>
                <w:szCs w:val="18"/>
              </w:rPr>
            </w:pPr>
            <w:r w:rsidRPr="007C4622">
              <w:rPr>
                <w:rFonts w:ascii="Arial" w:hAnsi="Arial" w:cs="Arial"/>
                <w:sz w:val="18"/>
                <w:szCs w:val="18"/>
              </w:rPr>
              <w:t>54</w:t>
            </w:r>
          </w:p>
        </w:tc>
      </w:tr>
      <w:tr w:rsidR="000F25D2" w:rsidRPr="00052D43" w14:paraId="50BE7AEA" w14:textId="77777777" w:rsidTr="0095793A">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BEA29A" w14:textId="77777777" w:rsidR="000F25D2" w:rsidRPr="009535FD" w:rsidRDefault="000F25D2" w:rsidP="000F25D2">
            <w:pPr>
              <w:numPr>
                <w:ilvl w:val="0"/>
                <w:numId w:val="129"/>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70C83D" w14:textId="77777777" w:rsidR="000F25D2" w:rsidRPr="009E3A7E" w:rsidRDefault="000F25D2" w:rsidP="0095793A">
            <w:pPr>
              <w:spacing w:before="120" w:after="120"/>
              <w:ind w:left="57"/>
              <w:jc w:val="center"/>
              <w:rPr>
                <w:rFonts w:ascii="Arial" w:hAnsi="Arial" w:cs="Arial"/>
                <w:sz w:val="18"/>
                <w:szCs w:val="18"/>
              </w:rPr>
            </w:pPr>
            <w:r w:rsidRPr="009535FD">
              <w:rPr>
                <w:rFonts w:ascii="Arial" w:hAnsi="Arial" w:cs="Arial"/>
                <w:sz w:val="18"/>
                <w:szCs w:val="18"/>
              </w:rPr>
              <w:t>24</w:t>
            </w:r>
          </w:p>
        </w:tc>
      </w:tr>
      <w:tr w:rsidR="000F25D2" w:rsidRPr="00052D43" w14:paraId="452E5502" w14:textId="77777777" w:rsidTr="0095793A">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67E4A09" w14:textId="77777777" w:rsidR="000F25D2" w:rsidRPr="009535FD" w:rsidRDefault="000F25D2" w:rsidP="000F25D2">
            <w:pPr>
              <w:numPr>
                <w:ilvl w:val="0"/>
                <w:numId w:val="129"/>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EB0BBF" w14:textId="77777777" w:rsidR="000F25D2" w:rsidRPr="009535FD" w:rsidRDefault="000F25D2" w:rsidP="0095793A">
            <w:pPr>
              <w:spacing w:before="120" w:after="120"/>
              <w:ind w:left="57"/>
              <w:jc w:val="center"/>
              <w:rPr>
                <w:rFonts w:ascii="Arial" w:hAnsi="Arial" w:cs="Arial"/>
                <w:sz w:val="18"/>
                <w:szCs w:val="18"/>
              </w:rPr>
            </w:pPr>
            <w:r>
              <w:rPr>
                <w:rFonts w:ascii="Arial" w:hAnsi="Arial" w:cs="Arial"/>
                <w:sz w:val="18"/>
                <w:szCs w:val="18"/>
              </w:rPr>
              <w:t>-</w:t>
            </w:r>
          </w:p>
        </w:tc>
      </w:tr>
      <w:tr w:rsidR="000F25D2" w14:paraId="56135BCD" w14:textId="77777777" w:rsidTr="0095793A">
        <w:trPr>
          <w:trHeight w:val="61"/>
          <w:jc w:val="center"/>
        </w:trPr>
        <w:tc>
          <w:tcPr>
            <w:tcW w:w="5000" w:type="pct"/>
            <w:gridSpan w:val="7"/>
            <w:tcBorders>
              <w:top w:val="single" w:sz="4" w:space="0" w:color="auto"/>
              <w:left w:val="single" w:sz="8" w:space="0" w:color="auto"/>
              <w:bottom w:val="single" w:sz="8" w:space="0" w:color="auto"/>
              <w:right w:val="single" w:sz="8" w:space="0" w:color="auto"/>
            </w:tcBorders>
            <w:shd w:val="clear" w:color="auto" w:fill="F7CAAC"/>
            <w:vAlign w:val="center"/>
          </w:tcPr>
          <w:p w14:paraId="1D801787"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65151D50" w14:textId="77777777" w:rsidTr="0095793A">
        <w:trPr>
          <w:trHeight w:val="101"/>
          <w:jc w:val="center"/>
        </w:trPr>
        <w:tc>
          <w:tcPr>
            <w:tcW w:w="2444"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FB5A56F"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3698649F"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F5904AD"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535FD" w14:paraId="77A611A0" w14:textId="77777777" w:rsidTr="0095793A">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7612764D" w14:textId="77777777" w:rsidR="000F25D2" w:rsidRPr="009535FD" w:rsidRDefault="000F25D2" w:rsidP="000F25D2">
            <w:pPr>
              <w:pStyle w:val="Default"/>
              <w:numPr>
                <w:ilvl w:val="0"/>
                <w:numId w:val="130"/>
              </w:numPr>
              <w:jc w:val="both"/>
              <w:rPr>
                <w:color w:val="auto"/>
                <w:sz w:val="18"/>
                <w:szCs w:val="18"/>
              </w:rPr>
            </w:pPr>
            <w:r w:rsidRPr="009535FD">
              <w:rPr>
                <w:sz w:val="18"/>
                <w:szCs w:val="18"/>
              </w:rPr>
              <w:t>Liczba uczniów, którzy nabyli kompetencje kluczowe po opuszczeniu programu</w:t>
            </w:r>
            <w:r w:rsidRPr="009535FD">
              <w:rPr>
                <w:color w:val="auto"/>
                <w:sz w:val="18"/>
                <w:szCs w:val="18"/>
              </w:rPr>
              <w:t>.</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3D516BEC" w14:textId="77777777" w:rsidR="000F25D2" w:rsidRPr="009535FD" w:rsidRDefault="000F25D2" w:rsidP="0095793A">
            <w:pPr>
              <w:spacing w:before="120" w:after="120"/>
              <w:ind w:left="57"/>
              <w:jc w:val="center"/>
              <w:rPr>
                <w:rFonts w:ascii="Arial" w:hAnsi="Arial" w:cs="Arial"/>
                <w:sz w:val="18"/>
                <w:szCs w:val="18"/>
              </w:rPr>
            </w:pPr>
            <w:r w:rsidRPr="009535FD">
              <w:rPr>
                <w:rFonts w:ascii="Arial" w:hAnsi="Arial" w:cs="Arial"/>
                <w:sz w:val="18"/>
                <w:szCs w:val="18"/>
              </w:rPr>
              <w:t xml:space="preserve"> 77%</w:t>
            </w:r>
          </w:p>
        </w:tc>
      </w:tr>
      <w:tr w:rsidR="000F25D2" w:rsidRPr="009535FD" w14:paraId="138AD717" w14:textId="77777777" w:rsidTr="0095793A">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38FF1F9C" w14:textId="77777777" w:rsidR="000F25D2" w:rsidRPr="009535FD" w:rsidRDefault="000F25D2" w:rsidP="000F25D2">
            <w:pPr>
              <w:numPr>
                <w:ilvl w:val="0"/>
                <w:numId w:val="130"/>
              </w:numPr>
              <w:spacing w:before="40" w:after="40" w:line="276" w:lineRule="auto"/>
              <w:jc w:val="both"/>
              <w:rPr>
                <w:rFonts w:ascii="Arial" w:hAnsi="Arial" w:cs="Arial"/>
                <w:sz w:val="18"/>
                <w:szCs w:val="18"/>
              </w:rPr>
            </w:pPr>
            <w:r w:rsidRPr="009535FD">
              <w:rPr>
                <w:rFonts w:ascii="Arial" w:hAnsi="Arial" w:cs="Arial"/>
                <w:sz w:val="18"/>
                <w:szCs w:val="18"/>
              </w:rPr>
              <w:t>Liczba nauczycieli, którzy uzyskali kwalifikacje lub nabyli kompetencje po opuszczeniu programu.</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2E6C8082" w14:textId="77777777" w:rsidR="000F25D2" w:rsidRPr="009535FD" w:rsidRDefault="000F25D2" w:rsidP="0095793A">
            <w:pPr>
              <w:spacing w:before="120" w:after="120"/>
              <w:ind w:left="57"/>
              <w:jc w:val="center"/>
              <w:rPr>
                <w:rFonts w:ascii="Arial" w:hAnsi="Arial" w:cs="Arial"/>
                <w:sz w:val="18"/>
                <w:szCs w:val="18"/>
              </w:rPr>
            </w:pPr>
            <w:r w:rsidRPr="009535FD">
              <w:rPr>
                <w:rFonts w:ascii="Arial" w:hAnsi="Arial" w:cs="Arial"/>
                <w:sz w:val="18"/>
                <w:szCs w:val="18"/>
              </w:rPr>
              <w:t xml:space="preserve"> 83%</w:t>
            </w:r>
          </w:p>
        </w:tc>
      </w:tr>
      <w:tr w:rsidR="000F25D2" w:rsidRPr="009535FD" w14:paraId="70682267" w14:textId="77777777" w:rsidTr="0095793A">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506A5B5B" w14:textId="77777777" w:rsidR="000F25D2" w:rsidRPr="009535FD" w:rsidRDefault="000F25D2" w:rsidP="000F25D2">
            <w:pPr>
              <w:numPr>
                <w:ilvl w:val="0"/>
                <w:numId w:val="130"/>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1B3F8F46" w14:textId="77777777" w:rsidR="000F25D2" w:rsidRPr="009535FD" w:rsidRDefault="000F25D2" w:rsidP="0095793A">
            <w:pPr>
              <w:spacing w:before="120" w:after="120"/>
              <w:ind w:left="57"/>
              <w:jc w:val="center"/>
              <w:rPr>
                <w:rFonts w:ascii="Arial" w:hAnsi="Arial" w:cs="Arial"/>
                <w:sz w:val="18"/>
                <w:szCs w:val="18"/>
              </w:rPr>
            </w:pPr>
            <w:r w:rsidRPr="009535FD">
              <w:rPr>
                <w:rFonts w:ascii="Arial" w:hAnsi="Arial" w:cs="Arial"/>
                <w:sz w:val="18"/>
                <w:szCs w:val="18"/>
              </w:rPr>
              <w:t xml:space="preserve"> 100%</w:t>
            </w:r>
          </w:p>
        </w:tc>
      </w:tr>
      <w:tr w:rsidR="000F25D2" w:rsidRPr="0092656B" w14:paraId="1A8AAAD2" w14:textId="77777777" w:rsidTr="0095793A">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65FCCF8A" w14:textId="77777777" w:rsidR="000F25D2" w:rsidRPr="009535FD" w:rsidRDefault="000F25D2" w:rsidP="000F25D2">
            <w:pPr>
              <w:numPr>
                <w:ilvl w:val="0"/>
                <w:numId w:val="130"/>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2EB2C05E" w14:textId="77777777" w:rsidR="000F25D2" w:rsidRPr="009E3A7E" w:rsidRDefault="000F25D2" w:rsidP="0095793A">
            <w:pPr>
              <w:spacing w:before="120" w:after="120"/>
              <w:ind w:left="57"/>
              <w:jc w:val="center"/>
              <w:rPr>
                <w:rFonts w:ascii="Arial" w:hAnsi="Arial" w:cs="Arial"/>
                <w:sz w:val="18"/>
                <w:szCs w:val="18"/>
              </w:rPr>
            </w:pPr>
            <w:r w:rsidRPr="009535FD">
              <w:rPr>
                <w:rFonts w:ascii="Arial" w:hAnsi="Arial" w:cs="Arial"/>
                <w:sz w:val="18"/>
                <w:szCs w:val="18"/>
              </w:rPr>
              <w:t>37%</w:t>
            </w:r>
          </w:p>
        </w:tc>
      </w:tr>
      <w:tr w:rsidR="000F25D2" w14:paraId="166EF911" w14:textId="77777777" w:rsidTr="0095793A">
        <w:trPr>
          <w:trHeight w:val="5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4C7F781"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0522BACB" w14:textId="77777777" w:rsidTr="0095793A">
        <w:tblPrEx>
          <w:shd w:val="clear" w:color="auto" w:fill="auto"/>
        </w:tblPrEx>
        <w:trPr>
          <w:trHeight w:val="48"/>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3A55B58D" w14:textId="77777777" w:rsidR="000F25D2" w:rsidRPr="000A57D9"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0F25D2" w:rsidRPr="0082483E" w14:paraId="5034FD4B" w14:textId="77777777" w:rsidTr="0095793A">
        <w:tblPrEx>
          <w:shd w:val="clear" w:color="auto" w:fill="auto"/>
        </w:tblPrEx>
        <w:trPr>
          <w:trHeight w:val="50"/>
          <w:jc w:val="center"/>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2064A5AF" w14:textId="77777777" w:rsidR="000F25D2" w:rsidRPr="0082483E" w:rsidRDefault="000F25D2" w:rsidP="000F25D2">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dany podmiot występuje maksymalnie w 4 projektach złożonych w danym naborze jako samodzielny Wnioskodawca, lider i Partner w projekcie?</w:t>
            </w:r>
          </w:p>
        </w:tc>
      </w:tr>
      <w:tr w:rsidR="000F25D2" w14:paraId="2BB36D4F" w14:textId="77777777" w:rsidTr="0095793A">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BE61478"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4ABFA7C" w14:textId="77777777" w:rsidR="000F25D2"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projektach złożonych w danym naborze, Instytucja Organizująca Konkurs odrzuca wszystkie złożone projekty w odpowiedzi na konkurs, w związku z niespełnieniem przez Wnioskodawcę lub Partnera kryterium. W przypadku wycofania projektu przed zakończeniem naboru Wnioskodawca ma prawo złożyć kolejny. </w:t>
            </w:r>
          </w:p>
          <w:p w14:paraId="34B55E69" w14:textId="77777777" w:rsidR="000F25D2" w:rsidRPr="0082483E"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CF3A32F"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9C80F0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2AF547E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1ED5146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6F7CB44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1E1D8B4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6E74B0C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0DAFA76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26B5E8DF"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rsidRPr="0082483E" w14:paraId="33A4F212" w14:textId="77777777" w:rsidTr="0095793A">
        <w:tblPrEx>
          <w:shd w:val="clear" w:color="auto" w:fill="auto"/>
        </w:tblPrEx>
        <w:trPr>
          <w:trHeight w:val="50"/>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FFFFF"/>
            <w:vAlign w:val="center"/>
          </w:tcPr>
          <w:p w14:paraId="1D752F51" w14:textId="77777777" w:rsidR="000F25D2" w:rsidRPr="0082483E" w:rsidRDefault="000F25D2" w:rsidP="000F25D2">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dana szkoła lub placówka systemu oświaty występuje/jest objęta wsparciem w maksymalnie jednym projekcie złożonym w danym naborze?</w:t>
            </w:r>
          </w:p>
        </w:tc>
      </w:tr>
      <w:tr w:rsidR="000F25D2" w14:paraId="316ECE32" w14:textId="77777777" w:rsidTr="0095793A">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9E7667E"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53D454" w14:textId="77777777" w:rsidR="000F25D2"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 xml:space="preserve">Zadaniem kryterium jest wyeliminowanie ryzyka powielania się wsparcia skierowanego do tej samej grupy docelowej oraz zapewnienie udziału organu prowadzącego w planowanie i </w:t>
            </w:r>
            <w:r w:rsidRPr="0082483E">
              <w:rPr>
                <w:rFonts w:ascii="Arial" w:hAnsi="Arial" w:cs="Arial"/>
                <w:bCs/>
                <w:sz w:val="18"/>
                <w:szCs w:val="18"/>
              </w:rPr>
              <w:lastRenderedPageBreak/>
              <w:t xml:space="preserve">nadzorowanie działań edukacyjnych prowadzonych w danej szkole lub placówce w sposób efektywny. Kryterium zostanie zweryfikowane na podstawie treści wniosku o dofinansowanie. W przypadku występowania danej szkoły lub placówki systemu oświaty w więcej niż jednym projekcie, Instytucja Organizująca Konkurs odrzuca wszystkie projekty, złożone w odpowiedzi na konkurs, w których dana szkoła lub placówka została objęta wsparciem. </w:t>
            </w:r>
          </w:p>
          <w:p w14:paraId="34056B37" w14:textId="77777777" w:rsidR="000F25D2" w:rsidRPr="0082483E"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EEEE882"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E5AA0A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35D260A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62D246F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37F99EA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7E48C24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10.2.E</w:t>
            </w:r>
          </w:p>
          <w:p w14:paraId="4852654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1C03367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424D7ADA"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rsidRPr="0082483E" w14:paraId="42DF38D8" w14:textId="77777777" w:rsidTr="0095793A">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02E91535" w14:textId="77777777" w:rsidR="000F25D2" w:rsidRPr="0082483E" w:rsidRDefault="000F25D2" w:rsidP="000F25D2">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lastRenderedPageBreak/>
              <w:t>Czy Wnioskodawca (lider) w okresie realizacji projektu posiada siedzibę lub będzie prowadził biuro projektu na terenie województwa dolnośląskiego?</w:t>
            </w:r>
          </w:p>
        </w:tc>
      </w:tr>
      <w:tr w:rsidR="000F25D2" w14:paraId="6215255D" w14:textId="77777777" w:rsidTr="0095793A">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8947ED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3D34D82" w14:textId="77777777" w:rsidR="000F25D2"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 </w:t>
            </w:r>
          </w:p>
          <w:p w14:paraId="1C5145AD" w14:textId="77777777" w:rsidR="000F25D2" w:rsidRPr="00975144"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w:t>
            </w:r>
          </w:p>
          <w:p w14:paraId="74EAC254" w14:textId="77777777" w:rsidR="000F25D2" w:rsidRPr="007D4EBD"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D2E1177"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B60F34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7162883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6C0FBAF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328520B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3844540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3059A5E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7A3E82A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4B283F67"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rsidRPr="00975144" w14:paraId="2810F8C1" w14:textId="77777777" w:rsidTr="0095793A">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0473D8B" w14:textId="77777777" w:rsidR="000F25D2" w:rsidRPr="00975144" w:rsidRDefault="000F25D2" w:rsidP="000F25D2">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Wnioskodawcą lub Partnerem jest organ prowadzący szkołę/szkoły objętą/objęte wsparciem w ramach projektu?</w:t>
            </w:r>
          </w:p>
        </w:tc>
      </w:tr>
      <w:tr w:rsidR="000F25D2" w14:paraId="065C119B" w14:textId="77777777" w:rsidTr="0095793A">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E23D63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DE98A2" w14:textId="77777777" w:rsidR="000F25D2"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 xml:space="preserve">Zadaniem kryterium jest zapewnienie, że wsparcie dla uczniów i nauczycieli będzie realizowane co najmniej w partnerstwie z organem prowadzącym szkołę objętą </w:t>
            </w:r>
            <w:r w:rsidRPr="00975144">
              <w:rPr>
                <w:rFonts w:ascii="Arial" w:hAnsi="Arial" w:cs="Arial"/>
                <w:bCs/>
                <w:sz w:val="18"/>
                <w:szCs w:val="18"/>
              </w:rPr>
              <w:lastRenderedPageBreak/>
              <w:t>wsparciem. Realizacja projektów przy zaangażowaniu organu prowadzącego zwiększy efektywność wsparcia. Kryterium będzie weryfikowane na podstawie wniosku o dofinansowanie.</w:t>
            </w:r>
            <w:r w:rsidRPr="0082483E">
              <w:rPr>
                <w:rFonts w:ascii="Arial" w:hAnsi="Arial" w:cs="Arial"/>
                <w:bCs/>
                <w:sz w:val="18"/>
                <w:szCs w:val="18"/>
              </w:rPr>
              <w:t xml:space="preserve"> </w:t>
            </w:r>
          </w:p>
          <w:p w14:paraId="09925AB8" w14:textId="77777777" w:rsidR="000F25D2" w:rsidRPr="007D4EBD"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EAEEC7B"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7B307E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1A42B48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0C14A52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0F111B5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1E52C5B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10.2.E</w:t>
            </w:r>
          </w:p>
          <w:p w14:paraId="68774FD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443F204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44C64BF0"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rsidRPr="00975144" w14:paraId="6FF1FD12" w14:textId="77777777" w:rsidTr="0095793A">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51C0B80" w14:textId="77777777" w:rsidR="000F25D2" w:rsidRPr="00975144" w:rsidRDefault="000F25D2" w:rsidP="000F25D2">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lastRenderedPageBreak/>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0F25D2" w14:paraId="26743A29" w14:textId="77777777" w:rsidTr="0095793A">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18697F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81E03D" w14:textId="77777777" w:rsidR="000F25D2"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p w14:paraId="78844C63" w14:textId="77777777" w:rsidR="000F25D2" w:rsidRPr="00975144"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w:t>
            </w:r>
          </w:p>
          <w:p w14:paraId="06737611" w14:textId="77777777" w:rsidR="000F25D2" w:rsidRPr="007D4EBD"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68526A5"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D2851D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5ED7C2D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165BE03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5DB4A95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76D0696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3467B01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08DB33F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5C64EA0F"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rsidRPr="00975144" w14:paraId="7E2D121B" w14:textId="77777777" w:rsidTr="0095793A">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53E80246" w14:textId="77777777" w:rsidR="000F25D2" w:rsidRPr="00975144" w:rsidRDefault="000F25D2" w:rsidP="000F25D2">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06AC06EF" w14:textId="77777777" w:rsidR="000F25D2" w:rsidRPr="00975144" w:rsidRDefault="000F25D2" w:rsidP="0095793A">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1092A797" w14:textId="77777777" w:rsidR="000F25D2" w:rsidRPr="00975144" w:rsidRDefault="000F25D2" w:rsidP="0095793A">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zapewnienie odpowiedniej infrastruktury sieciowo-usługowej i/lub</w:t>
            </w:r>
          </w:p>
          <w:p w14:paraId="6533F823" w14:textId="77777777" w:rsidR="000F25D2" w:rsidRPr="00975144" w:rsidRDefault="000F25D2" w:rsidP="0095793A">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15C33DF8" w14:textId="77777777" w:rsidR="000F25D2" w:rsidRPr="008E4B39" w:rsidRDefault="000F25D2" w:rsidP="0095793A">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0F25D2" w14:paraId="1DFC227E" w14:textId="77777777" w:rsidTr="0095793A">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21C8CC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5232AB" w14:textId="77777777" w:rsidR="000F25D2"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w:t>
            </w:r>
            <w:r w:rsidRPr="00975144">
              <w:rPr>
                <w:rFonts w:ascii="Arial" w:hAnsi="Arial" w:cs="Arial"/>
                <w:bCs/>
                <w:sz w:val="18"/>
                <w:szCs w:val="18"/>
              </w:rPr>
              <w:lastRenderedPageBreak/>
              <w:t>podstawie oświadczenia zawartego w załączniku do wniosku o dofinansowanie.</w:t>
            </w:r>
          </w:p>
          <w:p w14:paraId="386EABAE" w14:textId="77777777" w:rsidR="000F25D2" w:rsidRPr="00975144"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Tak/Nie/Nie dotyczy</w:t>
            </w:r>
          </w:p>
          <w:p w14:paraId="08BCF8B9" w14:textId="77777777" w:rsidR="000F25D2" w:rsidRPr="007D4EBD"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49E81C2"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FE4E44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6B16CB8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648B531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50003B4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33EDFD8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4C24513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284C08F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0800B3BE"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14:paraId="36EE9732" w14:textId="77777777" w:rsidTr="0095793A">
        <w:tblPrEx>
          <w:shd w:val="clear" w:color="auto" w:fill="auto"/>
        </w:tblPrEx>
        <w:trPr>
          <w:trHeight w:val="536"/>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CC40487" w14:textId="77777777" w:rsidR="000F25D2" w:rsidRPr="000A57D9"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0F25D2" w:rsidRPr="0062540A" w14:paraId="79A09589" w14:textId="77777777" w:rsidTr="0095793A">
        <w:trPr>
          <w:trHeight w:val="51"/>
          <w:jc w:val="center"/>
        </w:trPr>
        <w:tc>
          <w:tcPr>
            <w:tcW w:w="3197" w:type="pct"/>
            <w:gridSpan w:val="5"/>
            <w:tcBorders>
              <w:top w:val="single" w:sz="4" w:space="0" w:color="auto"/>
              <w:left w:val="single" w:sz="8" w:space="0" w:color="auto"/>
              <w:bottom w:val="single" w:sz="4" w:space="0" w:color="auto"/>
              <w:right w:val="single" w:sz="2" w:space="0" w:color="auto"/>
            </w:tcBorders>
            <w:shd w:val="clear" w:color="auto" w:fill="FFFFFF"/>
            <w:vAlign w:val="center"/>
          </w:tcPr>
          <w:p w14:paraId="7A2B1F38" w14:textId="77777777" w:rsidR="000F25D2" w:rsidRPr="008E4B39" w:rsidRDefault="000F25D2" w:rsidP="000F25D2">
            <w:pPr>
              <w:pStyle w:val="Akapitzlist"/>
              <w:numPr>
                <w:ilvl w:val="0"/>
                <w:numId w:val="94"/>
              </w:numPr>
              <w:spacing w:line="276" w:lineRule="auto"/>
              <w:ind w:left="308" w:hanging="284"/>
              <w:jc w:val="both"/>
              <w:rPr>
                <w:rFonts w:ascii="Arial" w:hAnsi="Arial" w:cs="Arial"/>
                <w:iCs/>
                <w:sz w:val="18"/>
                <w:szCs w:val="18"/>
              </w:rPr>
            </w:pPr>
            <w:r w:rsidRPr="00975144">
              <w:rPr>
                <w:rFonts w:ascii="Arial" w:hAnsi="Arial" w:cs="Arial"/>
                <w:iCs/>
                <w:sz w:val="18"/>
                <w:szCs w:val="18"/>
              </w:rPr>
              <w:t>Czy projekt jest realizowany we współpracy lub partnerstwie szkół lub placówek systemu oświaty z pracodawcami, instytucjami rynku pracy lub organizacjami pozarządowymi?</w:t>
            </w:r>
          </w:p>
        </w:tc>
        <w:tc>
          <w:tcPr>
            <w:tcW w:w="907" w:type="pct"/>
            <w:tcBorders>
              <w:top w:val="single" w:sz="2" w:space="0" w:color="auto"/>
              <w:left w:val="single" w:sz="2" w:space="0" w:color="auto"/>
              <w:bottom w:val="single" w:sz="2" w:space="0" w:color="auto"/>
              <w:right w:val="single" w:sz="2" w:space="0" w:color="auto"/>
            </w:tcBorders>
            <w:shd w:val="clear" w:color="auto" w:fill="F7CAAC"/>
            <w:vAlign w:val="center"/>
          </w:tcPr>
          <w:p w14:paraId="6359A12D"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2" w:space="0" w:color="auto"/>
              <w:bottom w:val="single" w:sz="4" w:space="0" w:color="auto"/>
              <w:right w:val="single" w:sz="8" w:space="0" w:color="auto"/>
            </w:tcBorders>
            <w:shd w:val="clear" w:color="auto" w:fill="FFFFFF"/>
            <w:vAlign w:val="center"/>
          </w:tcPr>
          <w:p w14:paraId="008922AE" w14:textId="77777777" w:rsidR="000F25D2" w:rsidRPr="00975144" w:rsidRDefault="000F25D2" w:rsidP="0095793A">
            <w:pPr>
              <w:spacing w:line="276" w:lineRule="auto"/>
              <w:jc w:val="both"/>
              <w:rPr>
                <w:rFonts w:ascii="Arial" w:hAnsi="Arial" w:cs="Arial"/>
                <w:iCs/>
                <w:sz w:val="18"/>
                <w:szCs w:val="18"/>
              </w:rPr>
            </w:pPr>
            <w:r w:rsidRPr="00975144">
              <w:rPr>
                <w:rFonts w:ascii="Arial" w:hAnsi="Arial" w:cs="Arial"/>
                <w:iCs/>
                <w:sz w:val="18"/>
                <w:szCs w:val="18"/>
              </w:rPr>
              <w:t>Skala punktowa: 0 pkt. - 4 pkt.</w:t>
            </w:r>
          </w:p>
          <w:p w14:paraId="28040CD5" w14:textId="77777777" w:rsidR="000F25D2" w:rsidRPr="00975144" w:rsidRDefault="000F25D2" w:rsidP="0095793A">
            <w:pPr>
              <w:spacing w:line="276" w:lineRule="auto"/>
              <w:jc w:val="both"/>
              <w:rPr>
                <w:rFonts w:ascii="Arial" w:hAnsi="Arial" w:cs="Arial"/>
                <w:iCs/>
                <w:sz w:val="18"/>
                <w:szCs w:val="18"/>
              </w:rPr>
            </w:pPr>
            <w:r w:rsidRPr="00975144">
              <w:rPr>
                <w:rFonts w:ascii="Arial" w:hAnsi="Arial" w:cs="Arial"/>
                <w:iCs/>
                <w:sz w:val="18"/>
                <w:szCs w:val="18"/>
              </w:rPr>
              <w:t>0 pkt. – projekt nie jest realizowany we współpracy lub partnerstwie szkół lub placówek z pracodawcami, instytucjami rynku pracy lub organizacjami pozarządowymi;</w:t>
            </w:r>
          </w:p>
          <w:p w14:paraId="3E6D13E2" w14:textId="77777777" w:rsidR="000F25D2" w:rsidRPr="00975144" w:rsidRDefault="000F25D2" w:rsidP="0095793A">
            <w:pPr>
              <w:spacing w:line="276" w:lineRule="auto"/>
              <w:jc w:val="both"/>
              <w:rPr>
                <w:rFonts w:ascii="Arial" w:hAnsi="Arial" w:cs="Arial"/>
                <w:iCs/>
                <w:sz w:val="18"/>
                <w:szCs w:val="18"/>
              </w:rPr>
            </w:pPr>
            <w:r w:rsidRPr="00975144">
              <w:rPr>
                <w:rFonts w:ascii="Arial" w:hAnsi="Arial" w:cs="Arial"/>
                <w:iCs/>
                <w:sz w:val="18"/>
                <w:szCs w:val="18"/>
              </w:rPr>
              <w:t>4 pkt. – projekt jest realizowany we współpracy lub partnerstwie szkół lub placówek z pracodawcami, instytucjami rynku pracy lub organizacjami pozarządowymi.</w:t>
            </w:r>
          </w:p>
        </w:tc>
      </w:tr>
      <w:tr w:rsidR="000F25D2" w:rsidRPr="0062540A" w14:paraId="4D2D2CD7" w14:textId="77777777" w:rsidTr="0095793A">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095956B"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591EC09" w14:textId="77777777" w:rsidR="000F25D2" w:rsidRPr="00975144" w:rsidRDefault="000F25D2" w:rsidP="0095793A">
            <w:pPr>
              <w:spacing w:line="276" w:lineRule="auto"/>
              <w:jc w:val="both"/>
              <w:rPr>
                <w:rFonts w:ascii="Arial" w:hAnsi="Arial" w:cs="Arial"/>
                <w:iCs/>
                <w:sz w:val="18"/>
                <w:szCs w:val="18"/>
              </w:rPr>
            </w:pPr>
            <w:r w:rsidRPr="00975144">
              <w:rPr>
                <w:rFonts w:ascii="Arial" w:hAnsi="Arial" w:cs="Arial"/>
                <w:iCs/>
                <w:sz w:val="18"/>
                <w:szCs w:val="18"/>
              </w:rPr>
              <w:t>Realizacja projektu w ramach partnerstwa powinna  wpłynąć na lepszą jakość edukacji i przyczynić się do lepszej realizacji celów i rezultatów projektu. Premiowane będą szczególnie projekty w których wykazano stałą współpracę szkoły lub placówki w zakresie szeroko pojętej edukacji.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A18D7A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6161F5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29BC7E1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3F3DB7A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3DBC761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020A143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57B631A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039B01C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6C9FE550" w14:textId="77777777" w:rsidR="000F25D2" w:rsidRPr="00C463F7"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rsidRPr="0062540A" w14:paraId="6FE3F3D7"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91E1AD5" w14:textId="77777777" w:rsidR="000F25D2" w:rsidRPr="008E4B39" w:rsidRDefault="000F25D2" w:rsidP="000F25D2">
            <w:pPr>
              <w:pStyle w:val="Akapitzlist"/>
              <w:numPr>
                <w:ilvl w:val="0"/>
                <w:numId w:val="94"/>
              </w:numPr>
              <w:spacing w:line="276" w:lineRule="auto"/>
              <w:ind w:left="308" w:hanging="284"/>
              <w:jc w:val="both"/>
              <w:rPr>
                <w:rFonts w:ascii="Arial" w:hAnsi="Arial" w:cs="Arial"/>
                <w:iCs/>
                <w:sz w:val="18"/>
                <w:szCs w:val="18"/>
              </w:rPr>
            </w:pPr>
            <w:r w:rsidRPr="0004139E">
              <w:rPr>
                <w:rFonts w:ascii="Arial" w:hAnsi="Arial" w:cs="Arial"/>
                <w:iCs/>
                <w:sz w:val="18"/>
                <w:szCs w:val="18"/>
              </w:rPr>
              <w:t>Czy projekt zakłada realizację zajęć kształtujących i rozwijających kompetencje cyfrowe uczniów?</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2F8385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7964F14" w14:textId="77777777" w:rsidR="000F25D2" w:rsidRPr="00975144" w:rsidRDefault="000F25D2" w:rsidP="0095793A">
            <w:pPr>
              <w:spacing w:line="276" w:lineRule="auto"/>
              <w:jc w:val="both"/>
              <w:rPr>
                <w:rFonts w:ascii="Arial" w:hAnsi="Arial" w:cs="Arial"/>
                <w:iCs/>
                <w:sz w:val="18"/>
                <w:szCs w:val="18"/>
              </w:rPr>
            </w:pPr>
            <w:r w:rsidRPr="00975144">
              <w:rPr>
                <w:rFonts w:ascii="Arial" w:hAnsi="Arial" w:cs="Arial"/>
                <w:iCs/>
                <w:sz w:val="18"/>
                <w:szCs w:val="18"/>
              </w:rPr>
              <w:t>0 pkt. - 4 pkt.</w:t>
            </w:r>
          </w:p>
          <w:p w14:paraId="1C647448" w14:textId="77777777" w:rsidR="000F25D2" w:rsidRPr="00975144" w:rsidRDefault="000F25D2" w:rsidP="0095793A">
            <w:pPr>
              <w:spacing w:line="276" w:lineRule="auto"/>
              <w:jc w:val="both"/>
              <w:rPr>
                <w:rFonts w:ascii="Arial" w:hAnsi="Arial" w:cs="Arial"/>
                <w:iCs/>
                <w:sz w:val="18"/>
                <w:szCs w:val="18"/>
              </w:rPr>
            </w:pPr>
            <w:r w:rsidRPr="00975144">
              <w:rPr>
                <w:rFonts w:ascii="Arial" w:hAnsi="Arial" w:cs="Arial"/>
                <w:iCs/>
                <w:sz w:val="18"/>
                <w:szCs w:val="18"/>
              </w:rPr>
              <w:t>0 pkt. – projekt nie zakłada realizacji zajęć kształtujących i rozwijających kompetencje cyfrowe uczniów;</w:t>
            </w:r>
          </w:p>
          <w:p w14:paraId="54CDA29B" w14:textId="77777777" w:rsidR="000F25D2" w:rsidRPr="0047468E" w:rsidRDefault="000F25D2" w:rsidP="0095793A">
            <w:pPr>
              <w:spacing w:line="276" w:lineRule="auto"/>
              <w:jc w:val="both"/>
              <w:rPr>
                <w:rFonts w:ascii="Arial" w:hAnsi="Arial" w:cs="Arial"/>
                <w:iCs/>
                <w:sz w:val="18"/>
                <w:szCs w:val="18"/>
              </w:rPr>
            </w:pPr>
            <w:r w:rsidRPr="00975144">
              <w:rPr>
                <w:rFonts w:ascii="Arial" w:hAnsi="Arial" w:cs="Arial"/>
                <w:iCs/>
                <w:sz w:val="18"/>
                <w:szCs w:val="18"/>
              </w:rPr>
              <w:t>4 pkt. – projekt zakłada realizację zajęć kształtujących i rozwijających kompetencje cyfrowe uczniów.</w:t>
            </w:r>
          </w:p>
        </w:tc>
      </w:tr>
      <w:tr w:rsidR="000F25D2" w:rsidRPr="0062540A" w14:paraId="7C823578"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70E6FA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DE068D" w14:textId="77777777" w:rsidR="000F25D2" w:rsidRPr="00C463F7" w:rsidRDefault="000F25D2" w:rsidP="0095793A">
            <w:pPr>
              <w:spacing w:line="276" w:lineRule="auto"/>
              <w:jc w:val="both"/>
              <w:rPr>
                <w:rFonts w:ascii="Arial" w:hAnsi="Arial" w:cs="Arial"/>
                <w:iCs/>
                <w:sz w:val="18"/>
                <w:szCs w:val="18"/>
              </w:rPr>
            </w:pPr>
            <w:r w:rsidRPr="00975144">
              <w:rPr>
                <w:rFonts w:ascii="Arial" w:hAnsi="Arial" w:cs="Arial"/>
                <w:iCs/>
                <w:sz w:val="18"/>
                <w:szCs w:val="18"/>
              </w:rPr>
              <w:t xml:space="preserve">Ważnym zadaniem szkoły jest przygotowanie uczniów do życia w społeczeństwie </w:t>
            </w:r>
            <w:r w:rsidRPr="00975144">
              <w:rPr>
                <w:rFonts w:ascii="Arial" w:hAnsi="Arial" w:cs="Arial"/>
                <w:iCs/>
                <w:sz w:val="18"/>
                <w:szCs w:val="18"/>
              </w:rPr>
              <w:lastRenderedPageBreak/>
              <w:t>informacyjnym. Szkoła powinna stwarzać uczniom warunki do nabywania umiejętności wyszukiwania, porządkowania i wykorzystywania informacji z różnych źródeł, z zastosowaniem technologii informacyjno-komunikacyjnych, na zajęciach z różnych przedmiotów.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3AE217F"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A47C98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5F0BD37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63BCE46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10.2.C</w:t>
            </w:r>
          </w:p>
          <w:p w14:paraId="60944C7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3447534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2F523B3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00B6427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6B216DE7" w14:textId="77777777" w:rsidR="000F25D2" w:rsidRPr="00046985"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1DBE4487"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A4A4065" w14:textId="77777777" w:rsidR="000F25D2" w:rsidRPr="008E4B39" w:rsidRDefault="000F25D2" w:rsidP="000F25D2">
            <w:pPr>
              <w:pStyle w:val="Akapitzlist"/>
              <w:numPr>
                <w:ilvl w:val="0"/>
                <w:numId w:val="94"/>
              </w:numPr>
              <w:spacing w:line="276" w:lineRule="auto"/>
              <w:ind w:left="308" w:hanging="284"/>
              <w:jc w:val="both"/>
              <w:rPr>
                <w:rFonts w:ascii="Arial" w:hAnsi="Arial" w:cs="Arial"/>
                <w:iCs/>
                <w:sz w:val="18"/>
                <w:szCs w:val="18"/>
              </w:rPr>
            </w:pPr>
            <w:r w:rsidRPr="0004139E">
              <w:rPr>
                <w:rFonts w:ascii="Arial" w:hAnsi="Arial" w:cs="Arial"/>
                <w:iCs/>
                <w:sz w:val="18"/>
                <w:szCs w:val="18"/>
              </w:rPr>
              <w:lastRenderedPageBreak/>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D9529A5"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E6B9FAB"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- 4 pkt.</w:t>
            </w:r>
          </w:p>
          <w:p w14:paraId="61D93F5B"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projekt nie zakłada działań ukierunkowanych na zwiększenie odsetka uczniów z niepełnosprawnościami uczęszczających do szkół nieposiadających statusu szkół specjalnych;</w:t>
            </w:r>
          </w:p>
          <w:p w14:paraId="666076E6"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4 pkt. – projekt zakłada działania ukierunkowanych na zwiększenie odsetka uczniów z niepełnosprawnościami uczęszczających do szkół nieposiadających statusu szkół specjalnych.</w:t>
            </w:r>
          </w:p>
        </w:tc>
      </w:tr>
      <w:tr w:rsidR="000F25D2" w:rsidRPr="0062540A" w14:paraId="5683037D"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757A2E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10F957" w14:textId="77777777" w:rsidR="000F25D2" w:rsidRPr="0099216B" w:rsidRDefault="000F25D2" w:rsidP="0095793A">
            <w:pPr>
              <w:spacing w:line="276" w:lineRule="auto"/>
              <w:jc w:val="both"/>
              <w:rPr>
                <w:rFonts w:ascii="Arial" w:hAnsi="Arial" w:cs="Arial"/>
                <w:iCs/>
                <w:sz w:val="18"/>
                <w:szCs w:val="18"/>
              </w:rPr>
            </w:pPr>
            <w:r w:rsidRPr="0004139E">
              <w:rPr>
                <w:rFonts w:ascii="Arial" w:hAnsi="Arial" w:cs="Arial"/>
                <w:iCs/>
                <w:sz w:val="18"/>
                <w:szCs w:val="18"/>
              </w:rPr>
              <w:t>Realizacja projektu powinna spowodować zwiększenie odsetka uczniów z niepełnosprawnościami uczęszczających do szkół nieposiadających statusu szkół specjalnych.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E3A69C0"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1F7E13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2D87B53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4A3F448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783521E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29623E2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38F6869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6495A8A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5C73835A"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79211848"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7B29AC8C" w14:textId="77777777" w:rsidR="000F25D2" w:rsidRPr="008E4B39" w:rsidRDefault="000F25D2" w:rsidP="000F25D2">
            <w:pPr>
              <w:pStyle w:val="Akapitzlist"/>
              <w:numPr>
                <w:ilvl w:val="0"/>
                <w:numId w:val="94"/>
              </w:numPr>
              <w:spacing w:line="276" w:lineRule="auto"/>
              <w:ind w:left="308" w:hanging="284"/>
              <w:jc w:val="both"/>
              <w:rPr>
                <w:rFonts w:ascii="Arial" w:hAnsi="Arial" w:cs="Arial"/>
                <w:iCs/>
                <w:sz w:val="18"/>
                <w:szCs w:val="18"/>
              </w:rPr>
            </w:pPr>
            <w:r w:rsidRPr="0004139E">
              <w:rPr>
                <w:rFonts w:ascii="Arial" w:hAnsi="Arial" w:cs="Arial"/>
                <w:iCs/>
                <w:sz w:val="18"/>
                <w:szCs w:val="18"/>
              </w:rPr>
              <w:t>Czy projekt zakłada współpracę szkół lub placówek systemu oświaty, które posiadają wyposażenie pracowni niezbędne do realizacji działań projektowych, ze szkołami lub placówkami systemu oświaty, które nie posiadają takiego wyposażenia?</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8CD6469"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4A91B2D6"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4 pkt.</w:t>
            </w:r>
          </w:p>
          <w:p w14:paraId="52869967"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projekt nie zakłada współpracy;</w:t>
            </w:r>
          </w:p>
          <w:p w14:paraId="10B7E035" w14:textId="77777777" w:rsidR="000F25D2" w:rsidRPr="0047468E" w:rsidRDefault="000F25D2" w:rsidP="0095793A">
            <w:pPr>
              <w:spacing w:line="276" w:lineRule="auto"/>
              <w:jc w:val="both"/>
              <w:rPr>
                <w:rFonts w:ascii="Arial" w:hAnsi="Arial" w:cs="Arial"/>
                <w:iCs/>
                <w:sz w:val="18"/>
                <w:szCs w:val="18"/>
              </w:rPr>
            </w:pPr>
            <w:r w:rsidRPr="0004139E">
              <w:rPr>
                <w:rFonts w:ascii="Arial" w:hAnsi="Arial" w:cs="Arial"/>
                <w:iCs/>
                <w:sz w:val="18"/>
                <w:szCs w:val="18"/>
              </w:rPr>
              <w:t>4 pkt. – projekt zakłada współpracę.</w:t>
            </w:r>
          </w:p>
        </w:tc>
      </w:tr>
      <w:tr w:rsidR="000F25D2" w:rsidRPr="0062540A" w14:paraId="3AB12770"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5AD89D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8E483C" w14:textId="77777777" w:rsidR="000F25D2" w:rsidRPr="0099216B" w:rsidRDefault="000F25D2" w:rsidP="0095793A">
            <w:pPr>
              <w:spacing w:line="276" w:lineRule="auto"/>
              <w:jc w:val="both"/>
              <w:rPr>
                <w:rFonts w:ascii="Arial" w:hAnsi="Arial" w:cs="Arial"/>
                <w:iCs/>
                <w:sz w:val="18"/>
                <w:szCs w:val="18"/>
              </w:rPr>
            </w:pPr>
            <w:r w:rsidRPr="0004139E">
              <w:rPr>
                <w:rFonts w:ascii="Arial" w:hAnsi="Arial" w:cs="Arial"/>
                <w:iCs/>
                <w:sz w:val="18"/>
                <w:szCs w:val="18"/>
              </w:rPr>
              <w:t>Kryterium ma celu skłonić szkoły do współpracy w celu lepszego i efektywniejszego wykorzystania posiadanej bazy dydaktycznej.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676100D"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A5265B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4614F0A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2C61021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209B35B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7D6911E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42E1F73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71D58FF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29018752"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3AE05724"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942B493" w14:textId="77777777" w:rsidR="000F25D2" w:rsidRPr="008F6D20" w:rsidRDefault="000F25D2" w:rsidP="000F25D2">
            <w:pPr>
              <w:pStyle w:val="Akapitzlist"/>
              <w:numPr>
                <w:ilvl w:val="0"/>
                <w:numId w:val="94"/>
              </w:numPr>
              <w:spacing w:line="276" w:lineRule="auto"/>
              <w:ind w:left="308" w:hanging="284"/>
              <w:jc w:val="both"/>
              <w:rPr>
                <w:rFonts w:ascii="Arial" w:hAnsi="Arial" w:cs="Arial"/>
                <w:iCs/>
                <w:sz w:val="18"/>
                <w:szCs w:val="18"/>
              </w:rPr>
            </w:pPr>
            <w:r w:rsidRPr="0004139E">
              <w:rPr>
                <w:rFonts w:ascii="Arial" w:hAnsi="Arial" w:cs="Arial"/>
                <w:iCs/>
                <w:sz w:val="18"/>
                <w:szCs w:val="18"/>
              </w:rPr>
              <w:t>Czy w wyniku realizacji projektu są tworzone nowe lub doposażone są istniejące pracownie międzyszkolne przyrodnicze lub matematyczne?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F1650C8"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2625D948"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4 pkt.</w:t>
            </w:r>
          </w:p>
          <w:p w14:paraId="150D63B8"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lastRenderedPageBreak/>
              <w:t>0 pkt. – projekt nie zakłada tworzenia nowych lub doposażenia istniejących pracowni międzyszkolnych;</w:t>
            </w:r>
          </w:p>
          <w:p w14:paraId="3DB7450A"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4 pkt. – projekt zakłada tworzenie lub doposażenie istniejących pracowni międzyszkolnych.</w:t>
            </w:r>
          </w:p>
        </w:tc>
      </w:tr>
      <w:tr w:rsidR="000F25D2" w:rsidRPr="0062540A" w14:paraId="47627276"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4B7BD6F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F3C316" w14:textId="77777777" w:rsidR="000F25D2" w:rsidRPr="0099216B" w:rsidRDefault="000F25D2" w:rsidP="0095793A">
            <w:pPr>
              <w:spacing w:line="276" w:lineRule="auto"/>
              <w:jc w:val="both"/>
              <w:rPr>
                <w:rFonts w:ascii="Arial" w:hAnsi="Arial" w:cs="Arial"/>
                <w:iCs/>
                <w:sz w:val="18"/>
                <w:szCs w:val="18"/>
              </w:rPr>
            </w:pPr>
            <w:r w:rsidRPr="0004139E">
              <w:rPr>
                <w:rFonts w:ascii="Arial" w:hAnsi="Arial" w:cs="Arial"/>
                <w:iCs/>
                <w:sz w:val="18"/>
                <w:szCs w:val="18"/>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A9003A6"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1E8DD4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4D7DF52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7433163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66E7FA2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6C753AD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685ED6D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1964F1D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509D8E21"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130D783E"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6CDF6FB" w14:textId="77777777" w:rsidR="000F25D2" w:rsidRPr="008F6D20" w:rsidRDefault="000F25D2" w:rsidP="000F25D2">
            <w:pPr>
              <w:pStyle w:val="Akapitzlist"/>
              <w:numPr>
                <w:ilvl w:val="0"/>
                <w:numId w:val="94"/>
              </w:numPr>
              <w:spacing w:line="276" w:lineRule="auto"/>
              <w:ind w:left="308" w:hanging="284"/>
              <w:jc w:val="both"/>
              <w:rPr>
                <w:rFonts w:ascii="Arial" w:hAnsi="Arial" w:cs="Arial"/>
                <w:iCs/>
                <w:sz w:val="18"/>
                <w:szCs w:val="18"/>
              </w:rPr>
            </w:pPr>
            <w:r w:rsidRPr="0004139E">
              <w:rPr>
                <w:rFonts w:ascii="Arial" w:hAnsi="Arial" w:cs="Arial"/>
                <w:iCs/>
                <w:sz w:val="18"/>
                <w:szCs w:val="18"/>
              </w:rPr>
              <w:t xml:space="preserve">Czy projekt jest realizowany na obszarach wiejskich? </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688B40E"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057051C2"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4 pkt.</w:t>
            </w:r>
          </w:p>
          <w:p w14:paraId="40FD3CB1"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projekt nie jest realizowany na obszarach wiejskich;</w:t>
            </w:r>
          </w:p>
          <w:p w14:paraId="4E0E3B80"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4 pkt. – projekt jest realizowany na obszarach wiejskich.</w:t>
            </w:r>
          </w:p>
        </w:tc>
      </w:tr>
      <w:tr w:rsidR="000F25D2" w:rsidRPr="0062540A" w14:paraId="327A87C1"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6CA94B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4B871DF" w14:textId="77777777" w:rsidR="000F25D2" w:rsidRPr="0099216B" w:rsidRDefault="000F25D2" w:rsidP="0095793A">
            <w:pPr>
              <w:spacing w:line="276" w:lineRule="auto"/>
              <w:jc w:val="both"/>
              <w:rPr>
                <w:rFonts w:ascii="Arial" w:hAnsi="Arial" w:cs="Arial"/>
                <w:iCs/>
                <w:sz w:val="18"/>
                <w:szCs w:val="18"/>
              </w:rPr>
            </w:pPr>
            <w:r w:rsidRPr="0004139E">
              <w:rPr>
                <w:rFonts w:ascii="Arial" w:hAnsi="Arial" w:cs="Arial"/>
                <w:iCs/>
                <w:sz w:val="18"/>
                <w:szCs w:val="18"/>
              </w:rPr>
              <w:t xml:space="preserve">Kryterium wprowadzono w celu preferowania mieszkańców obszarów wiejskich  zidentyfikowanych jako osoby </w:t>
            </w:r>
            <w:proofErr w:type="spellStart"/>
            <w:r w:rsidRPr="0004139E">
              <w:rPr>
                <w:rFonts w:ascii="Arial" w:hAnsi="Arial" w:cs="Arial"/>
                <w:iCs/>
                <w:sz w:val="18"/>
                <w:szCs w:val="18"/>
              </w:rPr>
              <w:t>defaworyzowane</w:t>
            </w:r>
            <w:proofErr w:type="spellEnd"/>
            <w:r w:rsidRPr="0004139E">
              <w:rPr>
                <w:rFonts w:ascii="Arial" w:hAnsi="Arial" w:cs="Arial"/>
                <w:iCs/>
                <w:sz w:val="18"/>
                <w:szCs w:val="18"/>
              </w:rPr>
              <w:t xml:space="preserve"> na dolnośląskim rynku pracy. Definicja obszarów wiejskich została wskazana w </w:t>
            </w:r>
            <w:proofErr w:type="spellStart"/>
            <w:r w:rsidRPr="0004139E">
              <w:rPr>
                <w:rFonts w:ascii="Arial" w:hAnsi="Arial" w:cs="Arial"/>
                <w:iCs/>
                <w:sz w:val="18"/>
                <w:szCs w:val="18"/>
              </w:rPr>
              <w:t>SzOOP</w:t>
            </w:r>
            <w:proofErr w:type="spellEnd"/>
            <w:r w:rsidRPr="0004139E">
              <w:rPr>
                <w:rFonts w:ascii="Arial" w:hAnsi="Arial" w:cs="Arial"/>
                <w:iCs/>
                <w:sz w:val="18"/>
                <w:szCs w:val="18"/>
              </w:rPr>
              <w:t xml:space="preserve">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2F54AB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740D62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7D64776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1246619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311AEBB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70D0DF9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181E41C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5BCD4ED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6E579EF8"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33EB86C4"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1B6D41A" w14:textId="77777777" w:rsidR="000F25D2" w:rsidRPr="00FC22E7" w:rsidRDefault="000F25D2" w:rsidP="000F25D2">
            <w:pPr>
              <w:pStyle w:val="Akapitzlist"/>
              <w:numPr>
                <w:ilvl w:val="0"/>
                <w:numId w:val="94"/>
              </w:numPr>
              <w:spacing w:line="276" w:lineRule="auto"/>
              <w:ind w:left="308" w:hanging="284"/>
              <w:jc w:val="both"/>
              <w:rPr>
                <w:rFonts w:ascii="Arial" w:hAnsi="Arial" w:cs="Arial"/>
                <w:iCs/>
                <w:sz w:val="18"/>
                <w:szCs w:val="18"/>
              </w:rPr>
            </w:pPr>
            <w:r w:rsidRPr="00FA6BE0">
              <w:rPr>
                <w:rFonts w:ascii="Arial" w:hAnsi="Arial" w:cs="Arial"/>
                <w:iCs/>
                <w:sz w:val="18"/>
                <w:szCs w:val="18"/>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DF3ACE1"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83C1FDD"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4 pkt.</w:t>
            </w:r>
          </w:p>
          <w:p w14:paraId="059F18F6"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brak przedsięwzięcia;</w:t>
            </w:r>
          </w:p>
          <w:p w14:paraId="438D4745"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2 pkt.  - dwa przedsięwzięcia;</w:t>
            </w:r>
          </w:p>
          <w:p w14:paraId="1DF3FADC"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4 pkt. - powyżej dwóch przedsięwzięć.</w:t>
            </w:r>
          </w:p>
        </w:tc>
      </w:tr>
      <w:tr w:rsidR="000F25D2" w:rsidRPr="0062540A" w14:paraId="2A6FFB6E"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6D9DD38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CA044B" w14:textId="77777777" w:rsidR="000F25D2" w:rsidRPr="007D4EBD" w:rsidRDefault="000F25D2" w:rsidP="0095793A">
            <w:pPr>
              <w:spacing w:line="276" w:lineRule="auto"/>
              <w:jc w:val="both"/>
              <w:rPr>
                <w:rFonts w:ascii="Arial" w:hAnsi="Arial" w:cs="Arial"/>
                <w:iCs/>
                <w:sz w:val="18"/>
                <w:szCs w:val="18"/>
              </w:rPr>
            </w:pPr>
            <w:r w:rsidRPr="00FA6BE0">
              <w:rPr>
                <w:rFonts w:ascii="Arial" w:hAnsi="Arial" w:cs="Arial"/>
                <w:iCs/>
                <w:sz w:val="18"/>
                <w:szCs w:val="18"/>
              </w:rPr>
              <w:t xml:space="preserve">Kryterium ma za zadanie premiować projektodawców posiadających doświadczenie w realizacji projektów na obszarze województwa dolnośląskiego.  Przedsięwzięciem jest działanie podjęte w </w:t>
            </w:r>
            <w:r w:rsidRPr="00FA6BE0">
              <w:rPr>
                <w:rFonts w:ascii="Arial" w:hAnsi="Arial" w:cs="Arial"/>
                <w:iCs/>
                <w:sz w:val="18"/>
                <w:szCs w:val="18"/>
              </w:rPr>
              <w:lastRenderedPageBreak/>
              <w:t>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313881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F58A1D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3645738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216D9AF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04DFEEC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1DD7D60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7C39C76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10.2.F</w:t>
            </w:r>
          </w:p>
          <w:p w14:paraId="4FA432A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69382854"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0C25FF78"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50D676E" w14:textId="77777777" w:rsidR="000F25D2" w:rsidRPr="008F6D20" w:rsidRDefault="000F25D2" w:rsidP="000F25D2">
            <w:pPr>
              <w:pStyle w:val="Akapitzlist"/>
              <w:numPr>
                <w:ilvl w:val="0"/>
                <w:numId w:val="94"/>
              </w:numPr>
              <w:spacing w:line="276" w:lineRule="auto"/>
              <w:ind w:left="308" w:hanging="284"/>
              <w:jc w:val="both"/>
              <w:rPr>
                <w:rFonts w:ascii="Arial" w:hAnsi="Arial" w:cs="Arial"/>
                <w:iCs/>
                <w:sz w:val="18"/>
                <w:szCs w:val="18"/>
              </w:rPr>
            </w:pPr>
            <w:r w:rsidRPr="00FA6BE0">
              <w:rPr>
                <w:rFonts w:ascii="Arial" w:hAnsi="Arial" w:cs="Arial"/>
                <w:iCs/>
                <w:sz w:val="18"/>
                <w:szCs w:val="18"/>
              </w:rPr>
              <w:lastRenderedPageBreak/>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E45B0D8"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29E05B1"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4 pkt.</w:t>
            </w:r>
          </w:p>
          <w:p w14:paraId="234D2C1F"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projekt nie przewiduje wykorzystania w projekcie e-podręczników bądź e-zasobów/e-materiałów lub/i nie przewiduje szkoleń dla nauczycieli z wykorzystania e-podręczników bądź e-zasobów/e-materiałów;</w:t>
            </w:r>
          </w:p>
          <w:p w14:paraId="62A26C6A"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4 pkt. – projekt przewiduje wykorzystanie w projekcie e-podręczników bądź e-zasobów/e-materiałów albo przewiduje szkolenia dla nauczycieli z wykorzystania e-podręczników bądź e-zasobów/e-materiałów;</w:t>
            </w:r>
          </w:p>
        </w:tc>
      </w:tr>
      <w:tr w:rsidR="000F25D2" w:rsidRPr="0062540A" w14:paraId="6EA962EF"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8C653B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868B5D" w14:textId="77777777" w:rsidR="000F25D2" w:rsidRPr="007D4EBD" w:rsidRDefault="000F25D2" w:rsidP="0095793A">
            <w:pPr>
              <w:spacing w:line="276" w:lineRule="auto"/>
              <w:jc w:val="both"/>
              <w:rPr>
                <w:rFonts w:ascii="Arial" w:hAnsi="Arial" w:cs="Arial"/>
                <w:iCs/>
                <w:sz w:val="18"/>
                <w:szCs w:val="18"/>
              </w:rPr>
            </w:pPr>
            <w:r w:rsidRPr="00FA6BE0">
              <w:rPr>
                <w:rFonts w:ascii="Arial" w:hAnsi="Arial" w:cs="Arial"/>
                <w:iCs/>
                <w:sz w:val="18"/>
                <w:szCs w:val="18"/>
              </w:rPr>
              <w:t xml:space="preserve">Kryterium ma za zadanie zapewnić komplementarność pomiędzy działaniami realizowanymi w zakresie e-edukacji finansowanymi ze środków Europejskiego Funduszu Społecznego z działaniami finansowanymi w ramach Działania 10.2 RPO WD 2014-2020. Kryterium zostanie </w:t>
            </w:r>
            <w:r w:rsidRPr="00FA6BE0">
              <w:rPr>
                <w:rFonts w:ascii="Arial" w:hAnsi="Arial" w:cs="Arial"/>
                <w:iCs/>
                <w:sz w:val="18"/>
                <w:szCs w:val="18"/>
              </w:rPr>
              <w:lastRenderedPageBreak/>
              <w:t>zweryfikowane na podstawie deklaracji złożonej przez Wnioskodawcę w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39D609A"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78FCA6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42550F8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5440E79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59022F6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43E1533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3641514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02D8A9E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4CFBB05B"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lastRenderedPageBreak/>
              <w:t>10.2.H</w:t>
            </w:r>
          </w:p>
        </w:tc>
      </w:tr>
      <w:tr w:rsidR="000F25D2" w:rsidRPr="0062540A" w14:paraId="2827E68A"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73454D6D" w14:textId="77777777" w:rsidR="000F25D2" w:rsidRPr="00FA6BE0" w:rsidRDefault="000F25D2" w:rsidP="000F25D2">
            <w:pPr>
              <w:pStyle w:val="Akapitzlist"/>
              <w:numPr>
                <w:ilvl w:val="0"/>
                <w:numId w:val="94"/>
              </w:numPr>
              <w:spacing w:line="276" w:lineRule="auto"/>
              <w:ind w:left="308" w:hanging="284"/>
              <w:jc w:val="both"/>
              <w:rPr>
                <w:rFonts w:ascii="Arial" w:hAnsi="Arial" w:cs="Arial"/>
                <w:iCs/>
                <w:sz w:val="18"/>
                <w:szCs w:val="18"/>
              </w:rPr>
            </w:pPr>
            <w:r w:rsidRPr="00FA6BE0">
              <w:rPr>
                <w:rFonts w:ascii="Arial" w:hAnsi="Arial" w:cs="Arial"/>
                <w:iCs/>
                <w:sz w:val="18"/>
                <w:szCs w:val="18"/>
              </w:rPr>
              <w:lastRenderedPageBreak/>
              <w:t>Czy projekt jest realizowany dla uczniów:</w:t>
            </w:r>
          </w:p>
          <w:p w14:paraId="44B8504C" w14:textId="77777777" w:rsidR="000F25D2" w:rsidRPr="00FA6BE0" w:rsidRDefault="000F25D2" w:rsidP="0095793A">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 xml:space="preserve">szkół specjalnych, integracyjnych albo </w:t>
            </w:r>
          </w:p>
          <w:p w14:paraId="6DED5DA1" w14:textId="77777777" w:rsidR="000F25D2" w:rsidRPr="00FA6BE0" w:rsidRDefault="000F25D2" w:rsidP="0095793A">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szkół z oddziałami integracyjnymi lub specjalnymi i przewidziano działania skierowane do uczniów w tych oddziałach albo</w:t>
            </w:r>
          </w:p>
          <w:p w14:paraId="462DEA84" w14:textId="77777777" w:rsidR="000F25D2" w:rsidRPr="00FA6BE0" w:rsidRDefault="000F25D2" w:rsidP="0095793A">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młodzieżowych ośrodków wychowawczych, młodzieżowych ośrodków socjoterapii, specjalnych ośrodków szkolno-wychowawczych oraz specjalnych ośrodków wychowawczych dla dzieci i młodzieży wymagających stosowania specjalnej organizacji nauki, metod pracy i wychowania, a także ośrodków rewalidacyjno-wychowawczych umożliwiających dzieciom i młodzieży, o których mowa w art. 36 ust. 17 ustawy Prawo oświatowe, a także dzieciom i młodzieży z niepełnosprawnościami sprzężonymi, z których jedną z niepełnosprawności jest niepełnosprawność intelektualna, realizację odpowiednio obowiązku, o którym mowa w art. 31 ust. 4 ustawy Prawo oświatowe, obowiązku szkolnego i obowiązku nauki albo</w:t>
            </w:r>
          </w:p>
          <w:p w14:paraId="6A8A9BB3" w14:textId="77777777" w:rsidR="000F25D2" w:rsidRPr="00FA6BE0" w:rsidRDefault="000F25D2" w:rsidP="0095793A">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szkół, w których zaplanowano działania dla co najmniej 30% uczniów danej szkoły, którzy wykazują specjalne potrzeby edukacyjne i rozwojowe w wyniku okoliczności określonych w Rozporządzeniu Ministra Edukacji Narodowej z dnia 9 sierpnia 2017 r. w sprawie zasad organizacji i udzielania pomocy psychologiczno-pedagogicznej w publicznych przedszkolach, szkołach i placówkach?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2840262"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7D5C5A11"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4 pkt.</w:t>
            </w:r>
          </w:p>
          <w:p w14:paraId="5AF830AA"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projekt nie jest skierowany do uczniów szkół wymienionych w kryterium;</w:t>
            </w:r>
          </w:p>
          <w:p w14:paraId="7E6FD893"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4 pkt. – projekt przewiduje jest skierowany do uczniów szkół wymienionych w kryterium.</w:t>
            </w:r>
          </w:p>
          <w:p w14:paraId="23D4720B" w14:textId="77777777" w:rsidR="000F25D2" w:rsidRPr="00FA6BE0" w:rsidRDefault="000F25D2" w:rsidP="0095793A">
            <w:pPr>
              <w:spacing w:line="276" w:lineRule="auto"/>
              <w:jc w:val="both"/>
              <w:rPr>
                <w:rFonts w:ascii="Arial" w:hAnsi="Arial" w:cs="Arial"/>
                <w:iCs/>
                <w:sz w:val="18"/>
                <w:szCs w:val="18"/>
              </w:rPr>
            </w:pPr>
          </w:p>
        </w:tc>
      </w:tr>
      <w:tr w:rsidR="000F25D2" w:rsidRPr="0062540A" w14:paraId="4A6ABDB1"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DC40E1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5DF0B6" w14:textId="77777777" w:rsidR="000F25D2" w:rsidRPr="007D4EBD" w:rsidRDefault="000F25D2" w:rsidP="0095793A">
            <w:pPr>
              <w:spacing w:line="276" w:lineRule="auto"/>
              <w:jc w:val="both"/>
              <w:rPr>
                <w:rFonts w:ascii="Arial" w:hAnsi="Arial" w:cs="Arial"/>
                <w:iCs/>
                <w:sz w:val="18"/>
                <w:szCs w:val="18"/>
              </w:rPr>
            </w:pPr>
            <w:r w:rsidRPr="00FA6BE0">
              <w:rPr>
                <w:rFonts w:ascii="Arial" w:hAnsi="Arial" w:cs="Arial"/>
                <w:iCs/>
                <w:sz w:val="18"/>
                <w:szCs w:val="18"/>
              </w:rPr>
              <w:t>Kryterium ma za zadanie zapewnić preferencję dla wsparcia szkół i uczniów z największymi i specjalnymi potrzebami edukacyjnymi i rozwojowymi.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FE833D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A1A4C2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2DE9185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6256973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2EF4173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652C351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6BFE449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149B4C4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24C8E7A0"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50A268C1"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7BFBFD99" w14:textId="77777777" w:rsidR="000F25D2" w:rsidRPr="008F6D20" w:rsidRDefault="000F25D2" w:rsidP="000F25D2">
            <w:pPr>
              <w:pStyle w:val="Akapitzlist"/>
              <w:numPr>
                <w:ilvl w:val="0"/>
                <w:numId w:val="94"/>
              </w:numPr>
              <w:spacing w:line="276" w:lineRule="auto"/>
              <w:ind w:left="308" w:hanging="284"/>
              <w:jc w:val="both"/>
              <w:rPr>
                <w:rFonts w:ascii="Arial" w:hAnsi="Arial" w:cs="Arial"/>
                <w:iCs/>
                <w:sz w:val="18"/>
                <w:szCs w:val="18"/>
              </w:rPr>
            </w:pPr>
            <w:r w:rsidRPr="00FA6BE0">
              <w:rPr>
                <w:rFonts w:ascii="Arial" w:hAnsi="Arial" w:cs="Arial"/>
                <w:iCs/>
                <w:sz w:val="18"/>
                <w:szCs w:val="18"/>
              </w:rPr>
              <w:t>Czy projekt jest realizowany w szkole/szkołach lub placówce/placówkach systemu oświaty, które zostały objęte wsparciem w ramach Działania 1.1 Programu Operacyjnego Polska Cyfrowa bądź mają dostęp do Internetu o przepustowości umożliwiającej funkcjonowanie Ogólnopolskiej Sieci Edukacyjnej?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D3CCFA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70F79AFA"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4 pkt.</w:t>
            </w:r>
          </w:p>
          <w:p w14:paraId="66014A13"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projekt nie jest skierowany do szkół lub placówek, o których mowa w kryterium;</w:t>
            </w:r>
          </w:p>
          <w:p w14:paraId="5A83B269"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4 pkt. – projekt jest skierowany do szkół lub placówek, o których mowa w kryterium;</w:t>
            </w:r>
          </w:p>
          <w:p w14:paraId="09605B7C" w14:textId="77777777" w:rsidR="000F25D2" w:rsidRPr="00FA6BE0" w:rsidRDefault="000F25D2" w:rsidP="0095793A">
            <w:pPr>
              <w:spacing w:line="276" w:lineRule="auto"/>
              <w:jc w:val="both"/>
              <w:rPr>
                <w:rFonts w:ascii="Arial" w:hAnsi="Arial" w:cs="Arial"/>
                <w:iCs/>
                <w:sz w:val="18"/>
                <w:szCs w:val="18"/>
              </w:rPr>
            </w:pPr>
          </w:p>
        </w:tc>
      </w:tr>
      <w:tr w:rsidR="000F25D2" w:rsidRPr="0062540A" w14:paraId="6A9D75C7"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199A39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2655EF" w14:textId="77777777" w:rsidR="000F25D2" w:rsidRPr="007D4EBD" w:rsidRDefault="000F25D2" w:rsidP="0095793A">
            <w:pPr>
              <w:spacing w:line="276" w:lineRule="auto"/>
              <w:jc w:val="both"/>
              <w:rPr>
                <w:rFonts w:ascii="Arial" w:hAnsi="Arial" w:cs="Arial"/>
                <w:iCs/>
                <w:sz w:val="18"/>
                <w:szCs w:val="18"/>
              </w:rPr>
            </w:pPr>
            <w:r w:rsidRPr="00FA6BE0">
              <w:rPr>
                <w:rFonts w:ascii="Arial" w:hAnsi="Arial" w:cs="Arial"/>
                <w:iCs/>
                <w:sz w:val="18"/>
                <w:szCs w:val="18"/>
              </w:rPr>
              <w:t>Kryterium ma za zadanie zapewnić komplementarność projektów z działaniami realizowanymi w ramach Programu Operacyjnego Polska Cyfrowa.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FBBAFD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E56378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4C9C2CA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1E68CB2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354710A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0257B7C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7A33367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19BCA0B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746F3DA9"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bl>
    <w:p w14:paraId="35BC3706" w14:textId="77777777" w:rsidR="000F25D2" w:rsidRDefault="000F25D2" w:rsidP="000F25D2">
      <w:pPr>
        <w:rPr>
          <w:rFonts w:ascii="Arial" w:hAnsi="Arial" w:cs="Arial"/>
          <w:b/>
          <w:sz w:val="24"/>
          <w:szCs w:val="24"/>
        </w:rPr>
      </w:pPr>
      <w:r>
        <w:rPr>
          <w:rFonts w:ascii="Arial" w:hAnsi="Arial" w:cs="Arial"/>
          <w:b/>
          <w:sz w:val="24"/>
          <w:szCs w:val="24"/>
        </w:rPr>
        <w:br w:type="column"/>
      </w: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7"/>
        <w:gridCol w:w="23"/>
        <w:gridCol w:w="23"/>
        <w:gridCol w:w="8"/>
        <w:gridCol w:w="2463"/>
        <w:gridCol w:w="22"/>
        <w:gridCol w:w="1462"/>
        <w:gridCol w:w="76"/>
        <w:gridCol w:w="23"/>
        <w:gridCol w:w="1656"/>
        <w:gridCol w:w="100"/>
        <w:gridCol w:w="23"/>
        <w:gridCol w:w="1709"/>
      </w:tblGrid>
      <w:tr w:rsidR="000F25D2" w14:paraId="647C0807" w14:textId="77777777" w:rsidTr="0095793A">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97B1F5" w14:textId="77777777" w:rsidR="000F25D2" w:rsidRDefault="000F25D2" w:rsidP="0095793A">
            <w:pPr>
              <w:spacing w:line="276" w:lineRule="auto"/>
              <w:jc w:val="center"/>
              <w:rPr>
                <w:rFonts w:ascii="Arial" w:hAnsi="Arial" w:cs="Arial"/>
                <w:b/>
                <w:sz w:val="24"/>
                <w:szCs w:val="24"/>
              </w:rPr>
            </w:pPr>
            <w:r>
              <w:rPr>
                <w:rFonts w:ascii="Arial" w:hAnsi="Arial" w:cs="Arial"/>
                <w:b/>
                <w:sz w:val="24"/>
                <w:szCs w:val="24"/>
              </w:rPr>
              <w:t>KARTA DZIAŁANIA 10.2</w:t>
            </w:r>
          </w:p>
          <w:p w14:paraId="2692B023" w14:textId="77777777" w:rsidR="000F25D2" w:rsidRPr="00FC22E7" w:rsidRDefault="000F25D2" w:rsidP="0095793A">
            <w:pPr>
              <w:spacing w:line="276" w:lineRule="auto"/>
              <w:jc w:val="center"/>
              <w:rPr>
                <w:rFonts w:ascii="Arial" w:hAnsi="Arial" w:cs="Arial"/>
                <w:b/>
                <w:sz w:val="24"/>
                <w:szCs w:val="24"/>
              </w:rPr>
            </w:pPr>
            <w:r>
              <w:rPr>
                <w:rFonts w:ascii="Arial" w:hAnsi="Arial" w:cs="Arial"/>
                <w:b/>
                <w:sz w:val="24"/>
                <w:szCs w:val="24"/>
              </w:rPr>
              <w:t>Poddziałanie 10.2.2, 10.2.3, 10.2.4</w:t>
            </w:r>
          </w:p>
        </w:tc>
      </w:tr>
      <w:tr w:rsidR="000F25D2" w14:paraId="718D3521" w14:textId="77777777" w:rsidTr="0095793A">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54CE22B"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5E3333FD" w14:textId="77777777" w:rsidTr="0095793A">
        <w:trPr>
          <w:trHeight w:val="129"/>
        </w:trPr>
        <w:tc>
          <w:tcPr>
            <w:tcW w:w="1146"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513C24F4"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4"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0B62891F" w14:textId="77777777" w:rsidR="000F25D2" w:rsidRPr="00C463F7" w:rsidRDefault="000F25D2" w:rsidP="0095793A">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0F25D2" w14:paraId="4EB884AA" w14:textId="77777777" w:rsidTr="0095793A">
        <w:trPr>
          <w:trHeight w:val="42"/>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D5E66EB"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54"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599F48CB" w14:textId="77777777" w:rsidR="000F25D2" w:rsidRPr="00354948" w:rsidRDefault="000F25D2" w:rsidP="0095793A">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0F25D2" w14:paraId="47D70DFB" w14:textId="77777777" w:rsidTr="0095793A">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7C63D56"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B2BBBF9"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Maj 2018</w:t>
            </w:r>
          </w:p>
        </w:tc>
      </w:tr>
      <w:tr w:rsidR="000F25D2" w14:paraId="1F68B97E" w14:textId="77777777" w:rsidTr="0095793A">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0403DD0"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B90100E" w14:textId="77777777" w:rsidR="000F25D2" w:rsidRPr="00733B46" w:rsidRDefault="000F25D2" w:rsidP="0095793A">
            <w:pPr>
              <w:rPr>
                <w:rFonts w:ascii="Arial" w:hAnsi="Arial" w:cs="Arial"/>
                <w:sz w:val="18"/>
                <w:szCs w:val="18"/>
              </w:rPr>
            </w:pPr>
            <w:r>
              <w:rPr>
                <w:rFonts w:ascii="Arial" w:hAnsi="Arial" w:cs="Arial"/>
                <w:sz w:val="18"/>
                <w:szCs w:val="18"/>
              </w:rPr>
              <w:t xml:space="preserve">10.2.2 ZIT </w:t>
            </w:r>
            <w:proofErr w:type="spellStart"/>
            <w:r>
              <w:rPr>
                <w:rFonts w:ascii="Arial" w:hAnsi="Arial" w:cs="Arial"/>
                <w:sz w:val="18"/>
                <w:szCs w:val="18"/>
              </w:rPr>
              <w:t>WrOF</w:t>
            </w:r>
            <w:proofErr w:type="spellEnd"/>
            <w:r>
              <w:rPr>
                <w:rFonts w:ascii="Arial" w:hAnsi="Arial" w:cs="Arial"/>
                <w:sz w:val="18"/>
                <w:szCs w:val="18"/>
              </w:rPr>
              <w:t xml:space="preserve"> – 4 500 000 EUR (85%)</w:t>
            </w:r>
          </w:p>
          <w:p w14:paraId="40C4CB78" w14:textId="77777777" w:rsidR="000F25D2" w:rsidRPr="00733B46" w:rsidRDefault="000F25D2" w:rsidP="0095793A">
            <w:pPr>
              <w:rPr>
                <w:rFonts w:ascii="Arial" w:hAnsi="Arial" w:cs="Arial"/>
                <w:bCs/>
                <w:sz w:val="18"/>
                <w:szCs w:val="18"/>
              </w:rPr>
            </w:pPr>
            <w:r w:rsidRPr="00733B46">
              <w:rPr>
                <w:rFonts w:ascii="Arial" w:hAnsi="Arial" w:cs="Arial"/>
                <w:sz w:val="18"/>
                <w:szCs w:val="18"/>
              </w:rPr>
              <w:t>10.</w:t>
            </w:r>
            <w:r>
              <w:rPr>
                <w:rFonts w:ascii="Arial" w:hAnsi="Arial" w:cs="Arial"/>
                <w:sz w:val="18"/>
                <w:szCs w:val="18"/>
              </w:rPr>
              <w:t xml:space="preserve">2.3 </w:t>
            </w:r>
            <w:r w:rsidRPr="00733B46">
              <w:rPr>
                <w:rFonts w:ascii="Arial" w:hAnsi="Arial" w:cs="Arial"/>
                <w:sz w:val="18"/>
                <w:szCs w:val="18"/>
              </w:rPr>
              <w:t xml:space="preserve">ZIT AJ – </w:t>
            </w:r>
            <w:r>
              <w:rPr>
                <w:rFonts w:ascii="Arial" w:hAnsi="Arial" w:cs="Arial"/>
                <w:sz w:val="18"/>
                <w:szCs w:val="18"/>
              </w:rPr>
              <w:t>2</w:t>
            </w:r>
            <w:r w:rsidRPr="00733B46">
              <w:rPr>
                <w:rFonts w:ascii="Arial" w:hAnsi="Arial" w:cs="Arial"/>
                <w:sz w:val="18"/>
                <w:szCs w:val="18"/>
              </w:rPr>
              <w:t> </w:t>
            </w:r>
            <w:r>
              <w:rPr>
                <w:rFonts w:ascii="Arial" w:hAnsi="Arial" w:cs="Arial"/>
                <w:sz w:val="18"/>
                <w:szCs w:val="18"/>
              </w:rPr>
              <w:t>500</w:t>
            </w:r>
            <w:r w:rsidRPr="00733B46">
              <w:rPr>
                <w:rFonts w:ascii="Arial" w:hAnsi="Arial" w:cs="Arial"/>
                <w:sz w:val="18"/>
                <w:szCs w:val="18"/>
              </w:rPr>
              <w:t xml:space="preserve"> </w:t>
            </w:r>
            <w:r>
              <w:rPr>
                <w:rFonts w:ascii="Arial" w:hAnsi="Arial" w:cs="Arial"/>
                <w:sz w:val="18"/>
                <w:szCs w:val="18"/>
              </w:rPr>
              <w:t>000</w:t>
            </w:r>
            <w:r w:rsidRPr="00733B46">
              <w:rPr>
                <w:rFonts w:ascii="Arial" w:hAnsi="Arial" w:cs="Arial"/>
                <w:sz w:val="18"/>
                <w:szCs w:val="18"/>
              </w:rPr>
              <w:t xml:space="preserve"> EUR </w:t>
            </w:r>
            <w:r w:rsidRPr="00733B46">
              <w:rPr>
                <w:rFonts w:ascii="Arial" w:hAnsi="Arial" w:cs="Arial"/>
                <w:bCs/>
                <w:sz w:val="18"/>
                <w:szCs w:val="18"/>
              </w:rPr>
              <w:t>(85%)</w:t>
            </w:r>
          </w:p>
          <w:p w14:paraId="58BE8106" w14:textId="77777777" w:rsidR="000F25D2" w:rsidRPr="00DD2622" w:rsidRDefault="000F25D2" w:rsidP="0095793A">
            <w:pPr>
              <w:spacing w:line="276" w:lineRule="auto"/>
              <w:rPr>
                <w:rFonts w:ascii="Arial" w:hAnsi="Arial" w:cs="Arial"/>
                <w:sz w:val="18"/>
                <w:szCs w:val="18"/>
              </w:rPr>
            </w:pPr>
            <w:r w:rsidRPr="00733B46">
              <w:rPr>
                <w:rFonts w:ascii="Arial" w:hAnsi="Arial" w:cs="Arial"/>
                <w:sz w:val="18"/>
                <w:szCs w:val="18"/>
              </w:rPr>
              <w:t>10.</w:t>
            </w:r>
            <w:r>
              <w:rPr>
                <w:rFonts w:ascii="Arial" w:hAnsi="Arial" w:cs="Arial"/>
                <w:sz w:val="18"/>
                <w:szCs w:val="18"/>
              </w:rPr>
              <w:t xml:space="preserve">2.4 </w:t>
            </w:r>
            <w:r w:rsidRPr="00733B46">
              <w:rPr>
                <w:rFonts w:ascii="Arial" w:hAnsi="Arial" w:cs="Arial"/>
                <w:sz w:val="18"/>
                <w:szCs w:val="18"/>
              </w:rPr>
              <w:t xml:space="preserve">ZIT AW – </w:t>
            </w:r>
            <w:r>
              <w:rPr>
                <w:rFonts w:ascii="Arial" w:hAnsi="Arial" w:cs="Arial"/>
                <w:sz w:val="18"/>
                <w:szCs w:val="18"/>
              </w:rPr>
              <w:t>3</w:t>
            </w:r>
            <w:r w:rsidRPr="00733B46">
              <w:rPr>
                <w:rFonts w:ascii="Arial" w:hAnsi="Arial" w:cs="Arial"/>
                <w:sz w:val="18"/>
                <w:szCs w:val="18"/>
              </w:rPr>
              <w:t> </w:t>
            </w:r>
            <w:r>
              <w:rPr>
                <w:rFonts w:ascii="Arial" w:hAnsi="Arial" w:cs="Arial"/>
                <w:sz w:val="18"/>
                <w:szCs w:val="18"/>
              </w:rPr>
              <w:t>400</w:t>
            </w:r>
            <w:r w:rsidRPr="00733B46">
              <w:rPr>
                <w:rFonts w:ascii="Arial" w:hAnsi="Arial" w:cs="Arial"/>
                <w:sz w:val="18"/>
                <w:szCs w:val="18"/>
              </w:rPr>
              <w:t xml:space="preserve"> </w:t>
            </w:r>
            <w:r>
              <w:rPr>
                <w:rFonts w:ascii="Arial" w:hAnsi="Arial" w:cs="Arial"/>
                <w:sz w:val="18"/>
                <w:szCs w:val="18"/>
              </w:rPr>
              <w:t>000</w:t>
            </w:r>
            <w:r w:rsidRPr="00733B46">
              <w:rPr>
                <w:rFonts w:ascii="Arial" w:hAnsi="Arial" w:cs="Arial"/>
                <w:sz w:val="18"/>
                <w:szCs w:val="18"/>
              </w:rPr>
              <w:t xml:space="preserve"> EUR </w:t>
            </w:r>
            <w:r w:rsidRPr="00733B46">
              <w:rPr>
                <w:rFonts w:ascii="Arial" w:hAnsi="Arial" w:cs="Arial"/>
                <w:bCs/>
                <w:sz w:val="18"/>
                <w:szCs w:val="18"/>
              </w:rPr>
              <w:t>(85%)</w:t>
            </w:r>
          </w:p>
        </w:tc>
      </w:tr>
      <w:tr w:rsidR="000F25D2" w14:paraId="3AB64F15" w14:textId="77777777" w:rsidTr="0095793A">
        <w:trPr>
          <w:trHeight w:val="105"/>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FA0E959" w14:textId="77777777" w:rsidR="000F25D2" w:rsidRDefault="000F25D2" w:rsidP="0095793A">
            <w:pPr>
              <w:spacing w:line="276" w:lineRule="auto"/>
              <w:rPr>
                <w:rFonts w:ascii="Arial" w:hAnsi="Arial" w:cs="Arial"/>
                <w:sz w:val="18"/>
                <w:szCs w:val="18"/>
              </w:rPr>
            </w:pPr>
            <w:r>
              <w:rPr>
                <w:rFonts w:ascii="Arial" w:hAnsi="Arial" w:cs="Arial"/>
                <w:sz w:val="18"/>
                <w:szCs w:val="18"/>
              </w:rPr>
              <w:t>6. Instytucja organizująca konkurs</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B24B541" w14:textId="77777777" w:rsidR="000F25D2" w:rsidRDefault="000F25D2" w:rsidP="0095793A">
            <w:pPr>
              <w:jc w:val="both"/>
              <w:rPr>
                <w:rFonts w:ascii="Arial" w:hAnsi="Arial" w:cs="Arial"/>
                <w:sz w:val="18"/>
                <w:szCs w:val="18"/>
              </w:rPr>
            </w:pPr>
            <w:r>
              <w:rPr>
                <w:rFonts w:ascii="Arial" w:hAnsi="Arial" w:cs="Arial"/>
                <w:sz w:val="18"/>
                <w:szCs w:val="18"/>
              </w:rPr>
              <w:t xml:space="preserve">10.2.2 - Instytucja Zarządzająca RPO WD Urząd Marszałkowski Województwa Dolnośląskiego oraz Instytucja Pośrednicząca ZIT </w:t>
            </w:r>
            <w:proofErr w:type="spellStart"/>
            <w:r>
              <w:rPr>
                <w:rFonts w:ascii="Arial" w:hAnsi="Arial" w:cs="Arial"/>
                <w:sz w:val="18"/>
                <w:szCs w:val="18"/>
              </w:rPr>
              <w:t>WrOF</w:t>
            </w:r>
            <w:proofErr w:type="spellEnd"/>
          </w:p>
          <w:p w14:paraId="3A4A41C0" w14:textId="77777777" w:rsidR="000F25D2" w:rsidRDefault="000F25D2" w:rsidP="0095793A">
            <w:pPr>
              <w:jc w:val="both"/>
              <w:rPr>
                <w:rFonts w:ascii="Arial" w:hAnsi="Arial" w:cs="Arial"/>
                <w:sz w:val="18"/>
                <w:szCs w:val="18"/>
              </w:rPr>
            </w:pPr>
            <w:r>
              <w:rPr>
                <w:rFonts w:ascii="Arial" w:hAnsi="Arial" w:cs="Arial"/>
                <w:sz w:val="18"/>
                <w:szCs w:val="18"/>
              </w:rPr>
              <w:t>10.2.3 - Instytucja Zarządzająca RPO WD Urząd Marszałkowski Województwa Dolnośląskiego oraz Instytucja Pośrednicząca ZIT AJ</w:t>
            </w:r>
          </w:p>
          <w:p w14:paraId="4DC932FF" w14:textId="77777777" w:rsidR="000F25D2" w:rsidRDefault="000F25D2" w:rsidP="0095793A">
            <w:pPr>
              <w:jc w:val="both"/>
              <w:rPr>
                <w:rFonts w:ascii="Arial" w:hAnsi="Arial" w:cs="Arial"/>
                <w:sz w:val="18"/>
                <w:szCs w:val="18"/>
              </w:rPr>
            </w:pPr>
            <w:r>
              <w:rPr>
                <w:rFonts w:ascii="Arial" w:hAnsi="Arial" w:cs="Arial"/>
                <w:sz w:val="18"/>
                <w:szCs w:val="18"/>
              </w:rPr>
              <w:t>10.2.4 - Instytucja Zarządzająca RPO WD Urząd Marszałkowski Województwa Dolnośląskiego oraz Instytucja Pośrednicząca ZIT AW</w:t>
            </w:r>
          </w:p>
        </w:tc>
      </w:tr>
      <w:tr w:rsidR="000F25D2" w14:paraId="31DAC3BA" w14:textId="77777777" w:rsidTr="0095793A">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04A86D" w14:textId="77777777" w:rsidR="000F25D2" w:rsidRDefault="000F25D2" w:rsidP="0095793A">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70BE4898" w14:textId="77777777" w:rsidR="000F25D2" w:rsidRPr="0099796B" w:rsidRDefault="000F25D2" w:rsidP="0095793A">
            <w:pPr>
              <w:pStyle w:val="Default"/>
              <w:jc w:val="both"/>
              <w:rPr>
                <w:color w:val="auto"/>
                <w:sz w:val="18"/>
                <w:szCs w:val="18"/>
              </w:rPr>
            </w:pPr>
            <w:r w:rsidRPr="0099796B">
              <w:rPr>
                <w:b/>
                <w:color w:val="auto"/>
                <w:sz w:val="18"/>
                <w:szCs w:val="18"/>
              </w:rPr>
              <w:t>10.2.A.</w:t>
            </w:r>
            <w:r w:rsidRPr="0099796B">
              <w:rPr>
                <w:color w:val="auto"/>
                <w:sz w:val="18"/>
                <w:szCs w:val="18"/>
              </w:rPr>
              <w:t xml:space="preserve"> </w:t>
            </w:r>
          </w:p>
          <w:p w14:paraId="4EF3D7BE" w14:textId="77777777" w:rsidR="000F25D2" w:rsidRPr="0099796B" w:rsidRDefault="000F25D2" w:rsidP="0095793A">
            <w:pPr>
              <w:pStyle w:val="Default"/>
              <w:jc w:val="both"/>
              <w:rPr>
                <w:color w:val="auto"/>
                <w:sz w:val="18"/>
                <w:szCs w:val="18"/>
              </w:rPr>
            </w:pPr>
            <w:r w:rsidRPr="0099796B">
              <w:rPr>
                <w:color w:val="auto"/>
                <w:sz w:val="18"/>
                <w:szCs w:val="18"/>
              </w:rPr>
              <w:t>Kształtowanie kompetencji kluczowych oraz umiejętności uniwersalnych niezbędnych na rynku pracy. Wsparcie może objąć w szczególności:</w:t>
            </w:r>
          </w:p>
          <w:p w14:paraId="7BA87CD8" w14:textId="77777777" w:rsidR="000F25D2" w:rsidRPr="0099796B" w:rsidRDefault="000F25D2" w:rsidP="000F25D2">
            <w:pPr>
              <w:pStyle w:val="Default"/>
              <w:numPr>
                <w:ilvl w:val="0"/>
                <w:numId w:val="140"/>
              </w:numPr>
              <w:jc w:val="both"/>
              <w:rPr>
                <w:color w:val="auto"/>
                <w:sz w:val="18"/>
                <w:szCs w:val="18"/>
              </w:rPr>
            </w:pPr>
            <w:r w:rsidRPr="0099796B">
              <w:rPr>
                <w:sz w:val="18"/>
                <w:szCs w:val="18"/>
              </w:rPr>
              <w:t>realizację projektów edukacyjnych w szkołach lub placówkach systemu oświaty objętych wsparciem;</w:t>
            </w:r>
          </w:p>
          <w:p w14:paraId="09CA6F18" w14:textId="77777777" w:rsidR="000F25D2" w:rsidRPr="0099796B" w:rsidRDefault="000F25D2" w:rsidP="000F25D2">
            <w:pPr>
              <w:pStyle w:val="Default"/>
              <w:numPr>
                <w:ilvl w:val="0"/>
                <w:numId w:val="140"/>
              </w:numPr>
              <w:jc w:val="both"/>
              <w:rPr>
                <w:color w:val="auto"/>
                <w:sz w:val="18"/>
                <w:szCs w:val="18"/>
              </w:rPr>
            </w:pPr>
            <w:r w:rsidRPr="0099796B">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3614B2AD" w14:textId="77777777" w:rsidR="000F25D2" w:rsidRPr="0099796B" w:rsidRDefault="000F25D2" w:rsidP="000F25D2">
            <w:pPr>
              <w:pStyle w:val="Default"/>
              <w:numPr>
                <w:ilvl w:val="0"/>
                <w:numId w:val="140"/>
              </w:numPr>
              <w:jc w:val="both"/>
              <w:rPr>
                <w:color w:val="auto"/>
                <w:sz w:val="18"/>
                <w:szCs w:val="18"/>
              </w:rPr>
            </w:pPr>
            <w:r w:rsidRPr="0099796B">
              <w:rPr>
                <w:sz w:val="18"/>
                <w:szCs w:val="18"/>
              </w:rPr>
              <w:t>realizację różnych form rozwijających uzdolnienia;</w:t>
            </w:r>
          </w:p>
          <w:p w14:paraId="53177136" w14:textId="77777777" w:rsidR="000F25D2" w:rsidRPr="0099796B" w:rsidRDefault="000F25D2" w:rsidP="000F25D2">
            <w:pPr>
              <w:pStyle w:val="Default"/>
              <w:numPr>
                <w:ilvl w:val="0"/>
                <w:numId w:val="140"/>
              </w:numPr>
              <w:jc w:val="both"/>
              <w:rPr>
                <w:color w:val="auto"/>
                <w:sz w:val="18"/>
                <w:szCs w:val="18"/>
              </w:rPr>
            </w:pPr>
            <w:r w:rsidRPr="0099796B">
              <w:rPr>
                <w:sz w:val="18"/>
                <w:szCs w:val="18"/>
              </w:rPr>
              <w:t>wdrożenie nowych form i programów nauczania;</w:t>
            </w:r>
          </w:p>
          <w:p w14:paraId="455F00B4" w14:textId="77777777" w:rsidR="000F25D2" w:rsidRPr="0099796B" w:rsidRDefault="000F25D2" w:rsidP="000F25D2">
            <w:pPr>
              <w:pStyle w:val="Default"/>
              <w:numPr>
                <w:ilvl w:val="0"/>
                <w:numId w:val="140"/>
              </w:numPr>
              <w:jc w:val="both"/>
              <w:rPr>
                <w:color w:val="auto"/>
                <w:sz w:val="18"/>
                <w:szCs w:val="18"/>
              </w:rPr>
            </w:pPr>
            <w:r w:rsidRPr="0099796B">
              <w:rPr>
                <w:sz w:val="18"/>
                <w:szCs w:val="18"/>
              </w:rPr>
              <w:t>tworzenie i realizację zajęć w klasach o nowatorskich rozwiązaniach programowych, organizacyjnych lub metodycznych;</w:t>
            </w:r>
          </w:p>
          <w:p w14:paraId="68AADC4B" w14:textId="77777777" w:rsidR="000F25D2" w:rsidRPr="0099796B" w:rsidRDefault="000F25D2" w:rsidP="000F25D2">
            <w:pPr>
              <w:pStyle w:val="Default"/>
              <w:numPr>
                <w:ilvl w:val="0"/>
                <w:numId w:val="140"/>
              </w:numPr>
              <w:jc w:val="both"/>
              <w:rPr>
                <w:color w:val="auto"/>
                <w:sz w:val="18"/>
                <w:szCs w:val="18"/>
              </w:rPr>
            </w:pPr>
            <w:r w:rsidRPr="0099796B">
              <w:rPr>
                <w:sz w:val="18"/>
                <w:szCs w:val="18"/>
              </w:rPr>
              <w:t>organizację kółek zainteresowań, warsztatów, laboratoriów dla uczniów;</w:t>
            </w:r>
          </w:p>
          <w:p w14:paraId="7DD22074" w14:textId="77777777" w:rsidR="000F25D2" w:rsidRPr="0099796B" w:rsidRDefault="000F25D2" w:rsidP="000F25D2">
            <w:pPr>
              <w:pStyle w:val="Default"/>
              <w:numPr>
                <w:ilvl w:val="0"/>
                <w:numId w:val="140"/>
              </w:numPr>
              <w:jc w:val="both"/>
              <w:rPr>
                <w:color w:val="auto"/>
                <w:sz w:val="18"/>
                <w:szCs w:val="18"/>
              </w:rPr>
            </w:pPr>
            <w:r w:rsidRPr="0099796B">
              <w:rPr>
                <w:sz w:val="18"/>
                <w:szCs w:val="18"/>
              </w:rPr>
              <w:t>nawiązywanie współpracy z otoczeniem społeczno-gospodarczym szkoły lub placówki systemu oświaty w celu osiągnięcia założonych celów edukacyjnych;</w:t>
            </w:r>
          </w:p>
          <w:p w14:paraId="013401F9" w14:textId="77777777" w:rsidR="000F25D2" w:rsidRPr="0099796B" w:rsidRDefault="000F25D2" w:rsidP="000F25D2">
            <w:pPr>
              <w:pStyle w:val="Default"/>
              <w:numPr>
                <w:ilvl w:val="0"/>
                <w:numId w:val="140"/>
              </w:numPr>
              <w:jc w:val="both"/>
              <w:rPr>
                <w:color w:val="auto"/>
                <w:sz w:val="18"/>
                <w:szCs w:val="18"/>
              </w:rPr>
            </w:pPr>
            <w:r w:rsidRPr="0099796B">
              <w:rPr>
                <w:sz w:val="18"/>
                <w:szCs w:val="18"/>
              </w:rPr>
              <w:t xml:space="preserve">wykorzystanie narzędzi, metod lub form pracy wypracowanych w ramach projektów, w tym pozytywnie </w:t>
            </w:r>
            <w:proofErr w:type="spellStart"/>
            <w:r w:rsidRPr="0099796B">
              <w:rPr>
                <w:sz w:val="18"/>
                <w:szCs w:val="18"/>
              </w:rPr>
              <w:t>zwalidowanych</w:t>
            </w:r>
            <w:proofErr w:type="spellEnd"/>
            <w:r w:rsidRPr="0099796B">
              <w:rPr>
                <w:sz w:val="18"/>
                <w:szCs w:val="18"/>
              </w:rPr>
              <w:t xml:space="preserve"> produktów projektów innowacyjnych, zrealizowanych w latach 2007-2013 w ramach PO KL;</w:t>
            </w:r>
          </w:p>
          <w:p w14:paraId="433C5C70" w14:textId="77777777" w:rsidR="000F25D2" w:rsidRPr="0099796B" w:rsidRDefault="000F25D2" w:rsidP="000F25D2">
            <w:pPr>
              <w:pStyle w:val="Default"/>
              <w:numPr>
                <w:ilvl w:val="0"/>
                <w:numId w:val="140"/>
              </w:numPr>
              <w:jc w:val="both"/>
              <w:rPr>
                <w:color w:val="auto"/>
                <w:sz w:val="18"/>
                <w:szCs w:val="18"/>
              </w:rPr>
            </w:pPr>
            <w:r w:rsidRPr="0099796B">
              <w:rPr>
                <w:color w:val="auto"/>
                <w:sz w:val="18"/>
                <w:szCs w:val="18"/>
              </w:rPr>
              <w:t>realizację zajęć organizowanych poza lekcjami lub poza szkołą;</w:t>
            </w:r>
          </w:p>
          <w:p w14:paraId="7DB30A41" w14:textId="77777777" w:rsidR="000F25D2" w:rsidRPr="0099796B" w:rsidRDefault="000F25D2" w:rsidP="000F25D2">
            <w:pPr>
              <w:pStyle w:val="Default"/>
              <w:numPr>
                <w:ilvl w:val="0"/>
                <w:numId w:val="140"/>
              </w:numPr>
              <w:jc w:val="both"/>
              <w:rPr>
                <w:color w:val="auto"/>
                <w:sz w:val="18"/>
                <w:szCs w:val="18"/>
              </w:rPr>
            </w:pPr>
            <w:r w:rsidRPr="0099796B">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589D558D" w14:textId="77777777" w:rsidR="000F25D2" w:rsidRPr="0099796B" w:rsidRDefault="000F25D2" w:rsidP="000F25D2">
            <w:pPr>
              <w:pStyle w:val="Default"/>
              <w:numPr>
                <w:ilvl w:val="0"/>
                <w:numId w:val="140"/>
              </w:numPr>
              <w:jc w:val="both"/>
              <w:rPr>
                <w:color w:val="auto"/>
                <w:sz w:val="18"/>
                <w:szCs w:val="18"/>
              </w:rPr>
            </w:pPr>
            <w:r w:rsidRPr="0099796B">
              <w:rPr>
                <w:sz w:val="18"/>
                <w:szCs w:val="18"/>
              </w:rPr>
              <w:t>kształtowanie i rozwijanie kompetencji cyfrowych uczniów, w tym z uwzględnieniem bezpieczeństwa w cyberprzestrzeni i wynikających z tego tytułu zagrożeń.</w:t>
            </w:r>
          </w:p>
          <w:p w14:paraId="26E7D878" w14:textId="77777777" w:rsidR="000F25D2" w:rsidRPr="0099796B" w:rsidRDefault="000F25D2" w:rsidP="0095793A">
            <w:pPr>
              <w:autoSpaceDE w:val="0"/>
              <w:autoSpaceDN w:val="0"/>
              <w:adjustRightInd w:val="0"/>
              <w:jc w:val="both"/>
              <w:rPr>
                <w:rFonts w:ascii="Arial" w:hAnsi="Arial" w:cs="Arial"/>
                <w:b/>
                <w:sz w:val="18"/>
                <w:szCs w:val="18"/>
              </w:rPr>
            </w:pPr>
          </w:p>
          <w:p w14:paraId="276829B2" w14:textId="77777777" w:rsidR="000F25D2" w:rsidRPr="0099796B" w:rsidRDefault="000F25D2" w:rsidP="0095793A">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10.2.B. </w:t>
            </w:r>
          </w:p>
          <w:p w14:paraId="62144AAF" w14:textId="77777777" w:rsidR="000F25D2" w:rsidRPr="0099796B" w:rsidRDefault="000F25D2" w:rsidP="0095793A">
            <w:pPr>
              <w:autoSpaceDE w:val="0"/>
              <w:autoSpaceDN w:val="0"/>
              <w:adjustRightInd w:val="0"/>
              <w:jc w:val="both"/>
              <w:rPr>
                <w:rFonts w:ascii="Arial" w:hAnsi="Arial" w:cs="Arial"/>
                <w:sz w:val="18"/>
                <w:szCs w:val="18"/>
              </w:rPr>
            </w:pPr>
            <w:r w:rsidRPr="0099796B">
              <w:rPr>
                <w:rFonts w:ascii="Arial" w:hAnsi="Arial" w:cs="Arial"/>
                <w:sz w:val="18"/>
                <w:szCs w:val="18"/>
              </w:rPr>
              <w:t>Tworzenie w szkołach warunków do nauczania eksperymentalnego poprzez:</w:t>
            </w:r>
          </w:p>
          <w:p w14:paraId="3F81FE2E" w14:textId="77777777" w:rsidR="000F25D2" w:rsidRPr="0099796B" w:rsidRDefault="000F25D2" w:rsidP="000F25D2">
            <w:pPr>
              <w:pStyle w:val="Akapitzlist"/>
              <w:numPr>
                <w:ilvl w:val="0"/>
                <w:numId w:val="141"/>
              </w:numPr>
              <w:adjustRightInd w:val="0"/>
              <w:spacing w:line="276" w:lineRule="auto"/>
              <w:contextualSpacing/>
              <w:jc w:val="both"/>
              <w:rPr>
                <w:rFonts w:ascii="Arial" w:hAnsi="Arial" w:cs="Arial"/>
                <w:sz w:val="18"/>
                <w:szCs w:val="18"/>
              </w:rPr>
            </w:pPr>
            <w:r w:rsidRPr="0099796B">
              <w:rPr>
                <w:rFonts w:ascii="Arial" w:hAnsi="Arial" w:cs="Arial"/>
                <w:sz w:val="18"/>
                <w:szCs w:val="18"/>
              </w:rPr>
              <w:t>wyposażenie szkolnych pracowni w narzędzia do nauczania kompetencji matematyczno-przyrodniczych;</w:t>
            </w:r>
          </w:p>
          <w:p w14:paraId="7901060C" w14:textId="77777777" w:rsidR="000F25D2" w:rsidRPr="0099796B" w:rsidRDefault="000F25D2" w:rsidP="000F25D2">
            <w:pPr>
              <w:pStyle w:val="Akapitzlist"/>
              <w:numPr>
                <w:ilvl w:val="0"/>
                <w:numId w:val="141"/>
              </w:numPr>
              <w:adjustRightInd w:val="0"/>
              <w:spacing w:line="276" w:lineRule="auto"/>
              <w:contextualSpacing/>
              <w:jc w:val="both"/>
              <w:rPr>
                <w:rFonts w:ascii="Arial" w:hAnsi="Arial" w:cs="Arial"/>
                <w:sz w:val="18"/>
                <w:szCs w:val="18"/>
              </w:rPr>
            </w:pPr>
            <w:r w:rsidRPr="0099796B">
              <w:rPr>
                <w:rFonts w:ascii="Arial" w:hAnsi="Arial" w:cs="Arial"/>
                <w:sz w:val="18"/>
                <w:szCs w:val="18"/>
              </w:rPr>
              <w:t>kształtowanie i rozwijanie kompetencji matematyczno-przyrodniczych uczniów .</w:t>
            </w:r>
          </w:p>
          <w:p w14:paraId="3751E44F" w14:textId="77777777" w:rsidR="000F25D2" w:rsidRPr="0099796B" w:rsidRDefault="000F25D2" w:rsidP="0095793A">
            <w:pPr>
              <w:pStyle w:val="Default"/>
              <w:jc w:val="both"/>
              <w:rPr>
                <w:color w:val="auto"/>
                <w:sz w:val="18"/>
                <w:szCs w:val="18"/>
              </w:rPr>
            </w:pPr>
          </w:p>
          <w:p w14:paraId="5BB07E8B" w14:textId="77777777" w:rsidR="000F25D2" w:rsidRPr="0099796B" w:rsidRDefault="000F25D2" w:rsidP="0095793A">
            <w:pPr>
              <w:pStyle w:val="Default"/>
              <w:jc w:val="both"/>
              <w:rPr>
                <w:b/>
                <w:color w:val="auto"/>
                <w:sz w:val="18"/>
                <w:szCs w:val="18"/>
              </w:rPr>
            </w:pPr>
            <w:r w:rsidRPr="0099796B">
              <w:rPr>
                <w:b/>
                <w:color w:val="auto"/>
                <w:sz w:val="18"/>
                <w:szCs w:val="18"/>
              </w:rPr>
              <w:t xml:space="preserve">10.2.C. </w:t>
            </w:r>
          </w:p>
          <w:p w14:paraId="1CF37E27" w14:textId="77777777" w:rsidR="000F25D2" w:rsidRPr="0099796B" w:rsidRDefault="000F25D2" w:rsidP="0095793A">
            <w:pPr>
              <w:pStyle w:val="Default"/>
              <w:jc w:val="both"/>
              <w:rPr>
                <w:color w:val="auto"/>
                <w:sz w:val="18"/>
                <w:szCs w:val="18"/>
              </w:rPr>
            </w:pPr>
            <w:r w:rsidRPr="0099796B">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43B67F9" w14:textId="77777777" w:rsidR="000F25D2" w:rsidRPr="0099796B" w:rsidRDefault="000F25D2" w:rsidP="0095793A">
            <w:pPr>
              <w:pStyle w:val="Default"/>
              <w:ind w:hanging="709"/>
              <w:jc w:val="both"/>
              <w:rPr>
                <w:color w:val="auto"/>
                <w:sz w:val="18"/>
                <w:szCs w:val="18"/>
              </w:rPr>
            </w:pPr>
          </w:p>
          <w:p w14:paraId="36109213" w14:textId="77777777" w:rsidR="000F25D2" w:rsidRPr="0099796B" w:rsidRDefault="000F25D2" w:rsidP="0095793A">
            <w:pPr>
              <w:pStyle w:val="Default"/>
              <w:jc w:val="both"/>
              <w:rPr>
                <w:b/>
                <w:color w:val="auto"/>
                <w:sz w:val="18"/>
                <w:szCs w:val="18"/>
              </w:rPr>
            </w:pPr>
            <w:r w:rsidRPr="0099796B">
              <w:rPr>
                <w:b/>
                <w:color w:val="auto"/>
                <w:sz w:val="18"/>
                <w:szCs w:val="18"/>
              </w:rPr>
              <w:t xml:space="preserve">10.2.D. </w:t>
            </w:r>
          </w:p>
          <w:p w14:paraId="34C0BBD8" w14:textId="77777777" w:rsidR="000F25D2" w:rsidRPr="0099796B" w:rsidRDefault="000F25D2" w:rsidP="0095793A">
            <w:pPr>
              <w:autoSpaceDE w:val="0"/>
              <w:autoSpaceDN w:val="0"/>
              <w:adjustRightInd w:val="0"/>
              <w:jc w:val="both"/>
              <w:rPr>
                <w:rFonts w:ascii="Arial" w:hAnsi="Arial" w:cs="Arial"/>
                <w:sz w:val="18"/>
                <w:szCs w:val="18"/>
              </w:rPr>
            </w:pPr>
            <w:r w:rsidRPr="0099796B">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60F3183F" w14:textId="77777777" w:rsidR="000F25D2" w:rsidRPr="0099796B" w:rsidRDefault="000F25D2" w:rsidP="000F25D2">
            <w:pPr>
              <w:pStyle w:val="Akapitzlist"/>
              <w:numPr>
                <w:ilvl w:val="0"/>
                <w:numId w:val="142"/>
              </w:numPr>
              <w:adjustRightInd w:val="0"/>
              <w:contextualSpacing/>
              <w:jc w:val="both"/>
              <w:rPr>
                <w:rFonts w:ascii="Arial" w:hAnsi="Arial" w:cs="Arial"/>
                <w:sz w:val="18"/>
                <w:szCs w:val="18"/>
              </w:rPr>
            </w:pPr>
            <w:r w:rsidRPr="0099796B">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68F60D5D" w14:textId="77777777" w:rsidR="000F25D2" w:rsidRPr="0099796B" w:rsidRDefault="000F25D2" w:rsidP="000F25D2">
            <w:pPr>
              <w:pStyle w:val="Akapitzlist"/>
              <w:numPr>
                <w:ilvl w:val="0"/>
                <w:numId w:val="142"/>
              </w:numPr>
              <w:adjustRightInd w:val="0"/>
              <w:contextualSpacing/>
              <w:jc w:val="both"/>
              <w:rPr>
                <w:rFonts w:ascii="Arial" w:hAnsi="Arial" w:cs="Arial"/>
                <w:sz w:val="18"/>
                <w:szCs w:val="18"/>
              </w:rPr>
            </w:pPr>
            <w:r w:rsidRPr="0099796B">
              <w:rPr>
                <w:rFonts w:ascii="Arial" w:hAnsi="Arial" w:cs="Arial"/>
                <w:sz w:val="18"/>
                <w:szCs w:val="18"/>
              </w:rPr>
              <w:t>wsparcie uczniów ze specjalnymi potrzebami rozwojowymi i edukacyjnymi, w tym uczniów młodszych w ramach zajęć uzupełniających ofertę szkoły lub placówki systemu oświaty.</w:t>
            </w:r>
          </w:p>
          <w:p w14:paraId="426B98E1" w14:textId="77777777" w:rsidR="000F25D2" w:rsidRPr="0099796B" w:rsidRDefault="000F25D2" w:rsidP="0095793A">
            <w:pPr>
              <w:autoSpaceDE w:val="0"/>
              <w:autoSpaceDN w:val="0"/>
              <w:adjustRightInd w:val="0"/>
              <w:jc w:val="both"/>
              <w:rPr>
                <w:rFonts w:ascii="Arial" w:hAnsi="Arial" w:cs="Arial"/>
                <w:b/>
                <w:sz w:val="18"/>
                <w:szCs w:val="18"/>
              </w:rPr>
            </w:pPr>
          </w:p>
          <w:p w14:paraId="34D4BF63" w14:textId="77777777" w:rsidR="000F25D2" w:rsidRPr="0099796B" w:rsidRDefault="000F25D2" w:rsidP="0095793A">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10.2.E. </w:t>
            </w:r>
          </w:p>
          <w:p w14:paraId="60BF1606" w14:textId="77777777" w:rsidR="000F25D2" w:rsidRPr="0099796B" w:rsidRDefault="000F25D2" w:rsidP="0095793A">
            <w:pPr>
              <w:autoSpaceDE w:val="0"/>
              <w:autoSpaceDN w:val="0"/>
              <w:adjustRightInd w:val="0"/>
              <w:jc w:val="both"/>
              <w:rPr>
                <w:rFonts w:ascii="Arial" w:hAnsi="Arial" w:cs="Arial"/>
                <w:sz w:val="18"/>
                <w:szCs w:val="18"/>
              </w:rPr>
            </w:pPr>
            <w:r w:rsidRPr="0099796B">
              <w:rPr>
                <w:rFonts w:ascii="Arial" w:hAnsi="Arial" w:cs="Arial"/>
                <w:sz w:val="18"/>
                <w:szCs w:val="18"/>
              </w:rPr>
              <w:t>Doradztwo</w:t>
            </w:r>
            <w:r w:rsidRPr="0099796B">
              <w:rPr>
                <w:rFonts w:ascii="Arial" w:eastAsia="Calibri" w:hAnsi="Arial" w:cs="Arial"/>
                <w:sz w:val="18"/>
                <w:szCs w:val="18"/>
                <w:lang w:eastAsia="en-US"/>
              </w:rPr>
              <w:t xml:space="preserve"> </w:t>
            </w:r>
            <w:r w:rsidRPr="0099796B">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1DBCD4F3" w14:textId="77777777" w:rsidR="000F25D2" w:rsidRPr="0099796B" w:rsidRDefault="000F25D2" w:rsidP="0095793A">
            <w:pPr>
              <w:autoSpaceDE w:val="0"/>
              <w:autoSpaceDN w:val="0"/>
              <w:adjustRightInd w:val="0"/>
              <w:jc w:val="both"/>
              <w:rPr>
                <w:rFonts w:ascii="Arial" w:hAnsi="Arial" w:cs="Arial"/>
                <w:b/>
                <w:sz w:val="18"/>
                <w:szCs w:val="18"/>
              </w:rPr>
            </w:pPr>
          </w:p>
          <w:p w14:paraId="70422FE9" w14:textId="77777777" w:rsidR="000F25D2" w:rsidRPr="0099796B" w:rsidRDefault="000F25D2" w:rsidP="0095793A">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10.2.F. </w:t>
            </w:r>
          </w:p>
          <w:p w14:paraId="36350258" w14:textId="77777777" w:rsidR="000F25D2" w:rsidRPr="0099796B" w:rsidRDefault="000F25D2" w:rsidP="0095793A">
            <w:pPr>
              <w:autoSpaceDE w:val="0"/>
              <w:autoSpaceDN w:val="0"/>
              <w:adjustRightInd w:val="0"/>
              <w:jc w:val="both"/>
              <w:rPr>
                <w:rFonts w:ascii="Arial" w:hAnsi="Arial" w:cs="Arial"/>
                <w:sz w:val="18"/>
                <w:szCs w:val="18"/>
              </w:rPr>
            </w:pPr>
            <w:r w:rsidRPr="0099796B">
              <w:rPr>
                <w:rFonts w:ascii="Arial" w:hAnsi="Arial" w:cs="Arial"/>
                <w:sz w:val="18"/>
                <w:szCs w:val="18"/>
              </w:rPr>
              <w:t>Rozszerzenie oferty szkół o zagadnienia związane z poradnictwem i doradztwem edukacyjno-zawodowym.</w:t>
            </w:r>
          </w:p>
          <w:p w14:paraId="2AA7B7D2" w14:textId="77777777" w:rsidR="000F25D2" w:rsidRPr="0099796B" w:rsidRDefault="000F25D2" w:rsidP="0095793A">
            <w:pPr>
              <w:autoSpaceDE w:val="0"/>
              <w:autoSpaceDN w:val="0"/>
              <w:adjustRightInd w:val="0"/>
              <w:jc w:val="both"/>
              <w:rPr>
                <w:rFonts w:ascii="Arial" w:hAnsi="Arial" w:cs="Arial"/>
                <w:sz w:val="18"/>
                <w:szCs w:val="18"/>
              </w:rPr>
            </w:pPr>
          </w:p>
          <w:p w14:paraId="7F43C28F" w14:textId="77777777" w:rsidR="000F25D2" w:rsidRPr="0099796B" w:rsidRDefault="000F25D2" w:rsidP="0095793A">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10.2.G. </w:t>
            </w:r>
          </w:p>
          <w:p w14:paraId="658BEEE5" w14:textId="77777777" w:rsidR="000F25D2" w:rsidRPr="0099796B" w:rsidRDefault="000F25D2" w:rsidP="0095793A">
            <w:pPr>
              <w:autoSpaceDE w:val="0"/>
              <w:autoSpaceDN w:val="0"/>
              <w:adjustRightInd w:val="0"/>
              <w:jc w:val="both"/>
              <w:rPr>
                <w:rFonts w:ascii="Arial" w:hAnsi="Arial" w:cs="Arial"/>
                <w:sz w:val="18"/>
                <w:szCs w:val="18"/>
              </w:rPr>
            </w:pPr>
            <w:r w:rsidRPr="0099796B">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w:t>
            </w:r>
            <w:r>
              <w:rPr>
                <w:rFonts w:ascii="Arial" w:hAnsi="Arial" w:cs="Arial"/>
                <w:sz w:val="18"/>
                <w:szCs w:val="18"/>
              </w:rPr>
              <w:t xml:space="preserve"> </w:t>
            </w:r>
            <w:r w:rsidRPr="0099796B">
              <w:rPr>
                <w:rFonts w:ascii="Arial" w:hAnsi="Arial" w:cs="Arial"/>
                <w:sz w:val="18"/>
                <w:szCs w:val="18"/>
              </w:rPr>
              <w:t>oraz metod zindywidualizowanego podejścia do ucznia, m.in.:</w:t>
            </w:r>
          </w:p>
          <w:p w14:paraId="4458A647"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kursy i szkolenia doskonalące (w tym z wykorzystaniem pracy trenerów przeszkolonych w ramach PO WER), studia podyplomowe;</w:t>
            </w:r>
          </w:p>
          <w:p w14:paraId="17EFB887"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wspieranie istniejących, budowanie nowych i moderowanie sieci współpracy i samokształcenia nauczycieli;</w:t>
            </w:r>
          </w:p>
          <w:p w14:paraId="6286D880"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realizacja w szkole lub placówce systemu oświaty programów wspomagania;</w:t>
            </w:r>
          </w:p>
          <w:p w14:paraId="6A2C8EF3"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staże i praktyki nauczycieli realizowane we współpracy z podmiotami z otoczenia szkoły lub placówki systemu oświaty albo instytucjami wspomagającymi szkoły i placówki;</w:t>
            </w:r>
          </w:p>
          <w:p w14:paraId="4A74E20F"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 xml:space="preserve">wykorzystanie narzędzi, metod lub form pracy wypracowanych w ramach projektów, w tym pozytywnie </w:t>
            </w:r>
            <w:proofErr w:type="spellStart"/>
            <w:r w:rsidRPr="0099796B">
              <w:rPr>
                <w:rFonts w:ascii="Arial" w:hAnsi="Arial" w:cs="Arial"/>
                <w:sz w:val="18"/>
                <w:szCs w:val="18"/>
              </w:rPr>
              <w:t>zwalidowanych</w:t>
            </w:r>
            <w:proofErr w:type="spellEnd"/>
            <w:r w:rsidRPr="0099796B">
              <w:rPr>
                <w:rFonts w:ascii="Arial" w:hAnsi="Arial" w:cs="Arial"/>
                <w:sz w:val="18"/>
                <w:szCs w:val="18"/>
              </w:rPr>
              <w:t xml:space="preserve"> produktów projektów innowacyjnych, zrealizowanych w latach 2007-2013 w ramach PO KL;</w:t>
            </w:r>
          </w:p>
          <w:p w14:paraId="011134DE"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0C25CCD8"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213023AF"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4ED5ABCE" w14:textId="77777777" w:rsidR="000F25D2" w:rsidRPr="0099796B" w:rsidRDefault="000F25D2" w:rsidP="0095793A">
            <w:pPr>
              <w:autoSpaceDE w:val="0"/>
              <w:autoSpaceDN w:val="0"/>
              <w:adjustRightInd w:val="0"/>
              <w:jc w:val="both"/>
              <w:rPr>
                <w:rFonts w:ascii="Arial" w:hAnsi="Arial" w:cs="Arial"/>
                <w:sz w:val="18"/>
                <w:szCs w:val="18"/>
              </w:rPr>
            </w:pPr>
          </w:p>
          <w:p w14:paraId="762CDB02" w14:textId="77777777" w:rsidR="000F25D2" w:rsidRPr="00F66361" w:rsidRDefault="000F25D2" w:rsidP="0095793A">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10.2.H. </w:t>
            </w:r>
            <w:r w:rsidRPr="0099796B">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0F25D2" w14:paraId="0F2645C2" w14:textId="77777777" w:rsidTr="0095793A">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309394E8" w14:textId="77777777" w:rsidR="000F25D2" w:rsidRDefault="000F25D2" w:rsidP="0095793A">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5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8C4560F" w14:textId="77777777" w:rsidR="000F25D2" w:rsidRPr="008C3ED1" w:rsidRDefault="000F25D2" w:rsidP="0095793A">
            <w:pPr>
              <w:spacing w:before="120" w:after="120"/>
              <w:rPr>
                <w:rFonts w:ascii="Arial" w:hAnsi="Arial" w:cs="Arial"/>
                <w:sz w:val="18"/>
                <w:szCs w:val="18"/>
              </w:rPr>
            </w:pPr>
            <w:r>
              <w:rPr>
                <w:rFonts w:ascii="Arial" w:hAnsi="Arial" w:cs="Arial"/>
                <w:sz w:val="18"/>
                <w:szCs w:val="18"/>
              </w:rPr>
              <w:t>Brak</w:t>
            </w:r>
          </w:p>
        </w:tc>
      </w:tr>
      <w:tr w:rsidR="000F25D2" w14:paraId="4F39ED8F" w14:textId="77777777" w:rsidTr="0095793A">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4EE1D1"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5AFB7BC4" w14:textId="77777777" w:rsidTr="0095793A">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C5B7098"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5BEA5D79" w14:textId="77777777" w:rsidTr="0095793A">
        <w:trPr>
          <w:trHeight w:val="82"/>
        </w:trPr>
        <w:tc>
          <w:tcPr>
            <w:tcW w:w="2417"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CC7F47A"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lastRenderedPageBreak/>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1DFAEA34"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DF7865C"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609CFDC8" w14:textId="77777777" w:rsidTr="0095793A">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4910D3EE" w14:textId="77777777" w:rsidR="000F25D2" w:rsidRPr="00D23F37" w:rsidRDefault="000F25D2" w:rsidP="000F25D2">
            <w:pPr>
              <w:pStyle w:val="Default"/>
              <w:numPr>
                <w:ilvl w:val="0"/>
                <w:numId w:val="144"/>
              </w:numPr>
              <w:jc w:val="both"/>
              <w:rPr>
                <w:sz w:val="18"/>
                <w:szCs w:val="18"/>
              </w:rPr>
            </w:pPr>
            <w:r w:rsidRPr="00D23F37">
              <w:rPr>
                <w:sz w:val="18"/>
                <w:szCs w:val="18"/>
              </w:rPr>
              <w:t>Liczba uczniów objętych wsparciem w zakresie rozwijania kompetencji kluczowych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59F3DA9" w14:textId="77777777" w:rsidR="000F25D2" w:rsidRPr="00D23F37" w:rsidRDefault="000F25D2" w:rsidP="0095793A">
            <w:pPr>
              <w:spacing w:line="276" w:lineRule="auto"/>
              <w:ind w:left="2160"/>
              <w:jc w:val="both"/>
              <w:rPr>
                <w:rFonts w:ascii="Arial" w:hAnsi="Arial" w:cs="Arial"/>
                <w:sz w:val="18"/>
                <w:szCs w:val="18"/>
              </w:rPr>
            </w:pPr>
            <w:r w:rsidRPr="00D23F37">
              <w:rPr>
                <w:rFonts w:ascii="Arial" w:hAnsi="Arial" w:cs="Arial"/>
                <w:sz w:val="18"/>
                <w:szCs w:val="18"/>
              </w:rPr>
              <w:t>10.</w:t>
            </w:r>
            <w:r>
              <w:rPr>
                <w:rFonts w:ascii="Arial" w:hAnsi="Arial" w:cs="Arial"/>
                <w:sz w:val="18"/>
                <w:szCs w:val="18"/>
              </w:rPr>
              <w:t>2.2: 2482</w:t>
            </w:r>
          </w:p>
          <w:p w14:paraId="690D3AF5" w14:textId="77777777" w:rsidR="000F25D2" w:rsidRPr="00D23F37" w:rsidRDefault="000F25D2" w:rsidP="0095793A">
            <w:pPr>
              <w:spacing w:line="276" w:lineRule="auto"/>
              <w:ind w:left="2160"/>
              <w:jc w:val="both"/>
              <w:rPr>
                <w:rFonts w:ascii="Arial" w:hAnsi="Arial" w:cs="Arial"/>
                <w:sz w:val="18"/>
                <w:szCs w:val="18"/>
              </w:rPr>
            </w:pPr>
            <w:r w:rsidRPr="00D23F37">
              <w:rPr>
                <w:rFonts w:ascii="Arial" w:hAnsi="Arial" w:cs="Arial"/>
                <w:sz w:val="18"/>
                <w:szCs w:val="18"/>
              </w:rPr>
              <w:t xml:space="preserve">10.2.3: </w:t>
            </w:r>
            <w:r>
              <w:rPr>
                <w:rFonts w:ascii="Arial" w:hAnsi="Arial" w:cs="Arial"/>
                <w:sz w:val="18"/>
                <w:szCs w:val="18"/>
              </w:rPr>
              <w:t>1348</w:t>
            </w:r>
          </w:p>
          <w:p w14:paraId="3B9BBC8B" w14:textId="77777777" w:rsidR="000F25D2" w:rsidRPr="00D23F37" w:rsidRDefault="000F25D2" w:rsidP="0095793A">
            <w:pPr>
              <w:spacing w:line="276" w:lineRule="auto"/>
              <w:ind w:left="2160"/>
              <w:jc w:val="both"/>
              <w:rPr>
                <w:rFonts w:ascii="Arial" w:hAnsi="Arial" w:cs="Arial"/>
                <w:sz w:val="18"/>
                <w:szCs w:val="18"/>
              </w:rPr>
            </w:pPr>
            <w:r w:rsidRPr="00D23F37">
              <w:rPr>
                <w:rFonts w:ascii="Arial" w:hAnsi="Arial" w:cs="Arial"/>
                <w:sz w:val="18"/>
                <w:szCs w:val="18"/>
              </w:rPr>
              <w:t xml:space="preserve">10.2.4: </w:t>
            </w:r>
            <w:r>
              <w:rPr>
                <w:rFonts w:ascii="Arial" w:hAnsi="Arial" w:cs="Arial"/>
                <w:sz w:val="18"/>
                <w:szCs w:val="18"/>
              </w:rPr>
              <w:t>1836</w:t>
            </w:r>
          </w:p>
        </w:tc>
      </w:tr>
      <w:tr w:rsidR="000F25D2" w:rsidRPr="00052D43" w14:paraId="18CD5C9E" w14:textId="77777777" w:rsidTr="0095793A">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1C0C0F8" w14:textId="77777777" w:rsidR="000F25D2" w:rsidRPr="0099796B" w:rsidRDefault="000F25D2" w:rsidP="000F25D2">
            <w:pPr>
              <w:pStyle w:val="Akapitzlist"/>
              <w:numPr>
                <w:ilvl w:val="0"/>
                <w:numId w:val="144"/>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AB79F5E"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41</w:t>
            </w:r>
          </w:p>
          <w:p w14:paraId="5169B89C"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22</w:t>
            </w:r>
          </w:p>
          <w:p w14:paraId="5FDC12E2"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10.2.4: </w:t>
            </w:r>
            <w:r>
              <w:rPr>
                <w:rFonts w:ascii="Arial" w:hAnsi="Arial" w:cs="Arial"/>
                <w:sz w:val="18"/>
                <w:szCs w:val="18"/>
              </w:rPr>
              <w:t>30</w:t>
            </w:r>
          </w:p>
        </w:tc>
      </w:tr>
      <w:tr w:rsidR="000F25D2" w:rsidRPr="00052D43" w14:paraId="40D207D0" w14:textId="77777777" w:rsidTr="0095793A">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966DE2F" w14:textId="77777777" w:rsidR="000F25D2" w:rsidRPr="007C4622" w:rsidRDefault="000F25D2" w:rsidP="000F25D2">
            <w:pPr>
              <w:numPr>
                <w:ilvl w:val="0"/>
                <w:numId w:val="144"/>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A66812D"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77</w:t>
            </w:r>
          </w:p>
          <w:p w14:paraId="6976557D"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42</w:t>
            </w:r>
          </w:p>
          <w:p w14:paraId="7BBA9AD0"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10.2.4: </w:t>
            </w:r>
            <w:r>
              <w:rPr>
                <w:rFonts w:ascii="Arial" w:hAnsi="Arial" w:cs="Arial"/>
                <w:sz w:val="18"/>
                <w:szCs w:val="18"/>
              </w:rPr>
              <w:t>57</w:t>
            </w:r>
          </w:p>
        </w:tc>
      </w:tr>
      <w:tr w:rsidR="000F25D2" w:rsidRPr="00052D43" w14:paraId="5D2C8E9B" w14:textId="77777777" w:rsidTr="0095793A">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4827FEB" w14:textId="77777777" w:rsidR="000F25D2" w:rsidRPr="007C4622" w:rsidRDefault="000F25D2" w:rsidP="000F25D2">
            <w:pPr>
              <w:numPr>
                <w:ilvl w:val="0"/>
                <w:numId w:val="144"/>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D722D8B"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31</w:t>
            </w:r>
          </w:p>
          <w:p w14:paraId="1049F8CD"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17</w:t>
            </w:r>
          </w:p>
          <w:p w14:paraId="00DA9902"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10.2.4: </w:t>
            </w:r>
            <w:r w:rsidRPr="00402057">
              <w:rPr>
                <w:rFonts w:ascii="Arial" w:hAnsi="Arial" w:cs="Arial"/>
                <w:sz w:val="18"/>
                <w:szCs w:val="18"/>
              </w:rPr>
              <w:t>23</w:t>
            </w:r>
          </w:p>
        </w:tc>
      </w:tr>
      <w:tr w:rsidR="000F25D2" w:rsidRPr="00052D43" w14:paraId="10013568" w14:textId="77777777" w:rsidTr="0095793A">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167C8F3" w14:textId="77777777" w:rsidR="000F25D2" w:rsidRPr="009535FD" w:rsidRDefault="000F25D2" w:rsidP="000F25D2">
            <w:pPr>
              <w:numPr>
                <w:ilvl w:val="0"/>
                <w:numId w:val="144"/>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594BBC9"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14</w:t>
            </w:r>
          </w:p>
          <w:p w14:paraId="45F4FFFC"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7</w:t>
            </w:r>
          </w:p>
          <w:p w14:paraId="630D4AF3"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10</w:t>
            </w:r>
          </w:p>
        </w:tc>
      </w:tr>
      <w:tr w:rsidR="000F25D2" w:rsidRPr="00052D43" w14:paraId="7F84538C" w14:textId="77777777" w:rsidTr="0095793A">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96A8431" w14:textId="77777777" w:rsidR="000F25D2" w:rsidRPr="009535FD" w:rsidRDefault="000F25D2" w:rsidP="000F25D2">
            <w:pPr>
              <w:numPr>
                <w:ilvl w:val="0"/>
                <w:numId w:val="144"/>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65E0220" w14:textId="77777777" w:rsidR="000F25D2" w:rsidRPr="009535FD" w:rsidRDefault="000F25D2" w:rsidP="0095793A">
            <w:pPr>
              <w:spacing w:before="120" w:after="120"/>
              <w:ind w:left="57"/>
              <w:jc w:val="center"/>
              <w:rPr>
                <w:rFonts w:ascii="Arial" w:hAnsi="Arial" w:cs="Arial"/>
                <w:sz w:val="18"/>
                <w:szCs w:val="18"/>
              </w:rPr>
            </w:pPr>
            <w:r>
              <w:rPr>
                <w:rFonts w:ascii="Arial" w:hAnsi="Arial" w:cs="Arial"/>
                <w:sz w:val="18"/>
                <w:szCs w:val="18"/>
              </w:rPr>
              <w:t>-</w:t>
            </w:r>
          </w:p>
        </w:tc>
      </w:tr>
      <w:tr w:rsidR="000F25D2" w14:paraId="3E4B97C4" w14:textId="77777777" w:rsidTr="0095793A">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2861E78"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2EE4698D" w14:textId="77777777" w:rsidTr="0095793A">
        <w:trPr>
          <w:trHeight w:val="101"/>
        </w:trPr>
        <w:tc>
          <w:tcPr>
            <w:tcW w:w="2417"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750A208D"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08FC613"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6AE7C53"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535FD" w14:paraId="36CC4FBC" w14:textId="77777777" w:rsidTr="0095793A">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0BB20132" w14:textId="77777777" w:rsidR="000F25D2" w:rsidRPr="009535FD" w:rsidRDefault="000F25D2" w:rsidP="000F25D2">
            <w:pPr>
              <w:pStyle w:val="Default"/>
              <w:numPr>
                <w:ilvl w:val="0"/>
                <w:numId w:val="145"/>
              </w:numPr>
              <w:jc w:val="both"/>
              <w:rPr>
                <w:color w:val="auto"/>
                <w:sz w:val="18"/>
                <w:szCs w:val="18"/>
              </w:rPr>
            </w:pPr>
            <w:r w:rsidRPr="009535FD">
              <w:rPr>
                <w:sz w:val="18"/>
                <w:szCs w:val="18"/>
              </w:rPr>
              <w:t>Liczba uczniów, którzy nabyli kompetencje kluczowe po opuszczeniu programu</w:t>
            </w:r>
            <w:r w:rsidRPr="009535FD">
              <w:rPr>
                <w:color w:val="auto"/>
                <w:sz w:val="18"/>
                <w:szCs w:val="18"/>
              </w:rPr>
              <w:t>.</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6E48CC4"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67</w:t>
            </w:r>
            <w:r w:rsidRPr="009535FD">
              <w:rPr>
                <w:rFonts w:ascii="Arial" w:hAnsi="Arial" w:cs="Arial"/>
                <w:sz w:val="18"/>
                <w:szCs w:val="18"/>
              </w:rPr>
              <w:t>%</w:t>
            </w:r>
          </w:p>
          <w:p w14:paraId="48F91E7C"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67</w:t>
            </w:r>
            <w:r w:rsidRPr="009535FD">
              <w:rPr>
                <w:rFonts w:ascii="Arial" w:hAnsi="Arial" w:cs="Arial"/>
                <w:sz w:val="18"/>
                <w:szCs w:val="18"/>
              </w:rPr>
              <w:t>%</w:t>
            </w:r>
          </w:p>
          <w:p w14:paraId="18134860"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67</w:t>
            </w:r>
            <w:r w:rsidRPr="009535FD">
              <w:rPr>
                <w:rFonts w:ascii="Arial" w:hAnsi="Arial" w:cs="Arial"/>
                <w:sz w:val="18"/>
                <w:szCs w:val="18"/>
              </w:rPr>
              <w:t>%</w:t>
            </w:r>
          </w:p>
        </w:tc>
      </w:tr>
      <w:tr w:rsidR="000F25D2" w:rsidRPr="009535FD" w14:paraId="6E14689E" w14:textId="77777777" w:rsidTr="0095793A">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71BB65D" w14:textId="77777777" w:rsidR="000F25D2" w:rsidRPr="0099796B" w:rsidRDefault="000F25D2" w:rsidP="000F25D2">
            <w:pPr>
              <w:pStyle w:val="Akapitzlist"/>
              <w:numPr>
                <w:ilvl w:val="0"/>
                <w:numId w:val="145"/>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5D2FEA2C"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7</w:t>
            </w:r>
            <w:r w:rsidRPr="009535FD">
              <w:rPr>
                <w:rFonts w:ascii="Arial" w:hAnsi="Arial" w:cs="Arial"/>
                <w:sz w:val="18"/>
                <w:szCs w:val="18"/>
              </w:rPr>
              <w:t>3%</w:t>
            </w:r>
          </w:p>
          <w:p w14:paraId="12377267"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7</w:t>
            </w:r>
            <w:r w:rsidRPr="009535FD">
              <w:rPr>
                <w:rFonts w:ascii="Arial" w:hAnsi="Arial" w:cs="Arial"/>
                <w:sz w:val="18"/>
                <w:szCs w:val="18"/>
              </w:rPr>
              <w:t>3%</w:t>
            </w:r>
          </w:p>
          <w:p w14:paraId="742C99C7"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7</w:t>
            </w:r>
            <w:r w:rsidRPr="009535FD">
              <w:rPr>
                <w:rFonts w:ascii="Arial" w:hAnsi="Arial" w:cs="Arial"/>
                <w:sz w:val="18"/>
                <w:szCs w:val="18"/>
              </w:rPr>
              <w:t>3%</w:t>
            </w:r>
          </w:p>
        </w:tc>
      </w:tr>
      <w:tr w:rsidR="000F25D2" w:rsidRPr="009535FD" w14:paraId="2824B3DC" w14:textId="77777777" w:rsidTr="0095793A">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FFE6305" w14:textId="77777777" w:rsidR="000F25D2" w:rsidRPr="009535FD" w:rsidRDefault="000F25D2" w:rsidP="000F25D2">
            <w:pPr>
              <w:numPr>
                <w:ilvl w:val="0"/>
                <w:numId w:val="145"/>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D2986C3"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93</w:t>
            </w:r>
            <w:r w:rsidRPr="009535FD">
              <w:rPr>
                <w:rFonts w:ascii="Arial" w:hAnsi="Arial" w:cs="Arial"/>
                <w:sz w:val="18"/>
                <w:szCs w:val="18"/>
              </w:rPr>
              <w:t>%</w:t>
            </w:r>
          </w:p>
          <w:p w14:paraId="3D23DFC6"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93</w:t>
            </w:r>
            <w:r w:rsidRPr="009535FD">
              <w:rPr>
                <w:rFonts w:ascii="Arial" w:hAnsi="Arial" w:cs="Arial"/>
                <w:sz w:val="18"/>
                <w:szCs w:val="18"/>
              </w:rPr>
              <w:t>%</w:t>
            </w:r>
          </w:p>
          <w:p w14:paraId="244C8F5D"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93</w:t>
            </w:r>
            <w:r w:rsidRPr="009535FD">
              <w:rPr>
                <w:rFonts w:ascii="Arial" w:hAnsi="Arial" w:cs="Arial"/>
                <w:sz w:val="18"/>
                <w:szCs w:val="18"/>
              </w:rPr>
              <w:t>%</w:t>
            </w:r>
          </w:p>
        </w:tc>
      </w:tr>
      <w:tr w:rsidR="000F25D2" w:rsidRPr="0092656B" w14:paraId="3FEA60F2" w14:textId="77777777" w:rsidTr="0095793A">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314C6EE" w14:textId="77777777" w:rsidR="000F25D2" w:rsidRPr="009535FD" w:rsidRDefault="000F25D2" w:rsidP="000F25D2">
            <w:pPr>
              <w:numPr>
                <w:ilvl w:val="0"/>
                <w:numId w:val="145"/>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6F20614A"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10.2.2:  37%</w:t>
            </w:r>
          </w:p>
          <w:p w14:paraId="48414300"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10.2.3:  37%</w:t>
            </w:r>
          </w:p>
          <w:p w14:paraId="0AB43F3B"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10.2.4:  37%</w:t>
            </w:r>
          </w:p>
        </w:tc>
      </w:tr>
      <w:tr w:rsidR="000F25D2" w14:paraId="204B4EBC" w14:textId="77777777" w:rsidTr="0095793A">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D960BB1"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225D9AE6" w14:textId="77777777" w:rsidTr="0095793A">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183614" w14:textId="77777777" w:rsidR="000F25D2"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FDF3E16" w14:textId="77777777" w:rsidR="000F25D2" w:rsidRPr="000A57D9" w:rsidRDefault="000F25D2" w:rsidP="0095793A">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0F25D2" w:rsidRPr="0082483E" w14:paraId="63703102" w14:textId="77777777" w:rsidTr="0095793A">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7C0C3946"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7BFE3CD2" w14:textId="77777777" w:rsidR="000F25D2" w:rsidRPr="000C2B6B" w:rsidRDefault="000F25D2" w:rsidP="000F25D2">
            <w:pPr>
              <w:pStyle w:val="Akapitzlist"/>
              <w:numPr>
                <w:ilvl w:val="0"/>
                <w:numId w:val="146"/>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0F25D2" w14:paraId="6AB4848E" w14:textId="77777777" w:rsidTr="0095793A">
        <w:trPr>
          <w:trHeight w:val="71"/>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62150925"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C0CAE1A" w14:textId="77777777" w:rsidR="000F25D2" w:rsidRDefault="000F25D2" w:rsidP="0095793A">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w:t>
            </w:r>
            <w:r w:rsidRPr="000C2B6B">
              <w:rPr>
                <w:rFonts w:ascii="Arial" w:hAnsi="Arial" w:cs="Arial"/>
                <w:bCs/>
                <w:sz w:val="18"/>
                <w:szCs w:val="18"/>
              </w:rPr>
              <w:lastRenderedPageBreak/>
              <w:t xml:space="preserve">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6D7FF73B" w14:textId="77777777" w:rsidR="000F25D2" w:rsidRPr="0082483E"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13C7FD4"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6900C958" w14:textId="77777777" w:rsidR="000F25D2" w:rsidRPr="0090561B" w:rsidRDefault="000F25D2" w:rsidP="0095793A">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E39334C" w14:textId="77777777" w:rsidR="000F25D2" w:rsidRDefault="000F25D2" w:rsidP="0095793A">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371CDE3"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FF47127"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FA5D063"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7386365"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5949F63A"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577F56D"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660F0EB8" w14:textId="77777777" w:rsidR="000F25D2" w:rsidRPr="0069262A" w:rsidRDefault="000F25D2" w:rsidP="0095793A">
            <w:pPr>
              <w:spacing w:line="276" w:lineRule="auto"/>
              <w:ind w:left="57"/>
              <w:jc w:val="center"/>
              <w:rPr>
                <w:rFonts w:ascii="Arial" w:hAnsi="Arial" w:cs="Arial"/>
                <w:sz w:val="18"/>
                <w:szCs w:val="18"/>
              </w:rPr>
            </w:pPr>
          </w:p>
        </w:tc>
      </w:tr>
      <w:tr w:rsidR="000F25D2" w14:paraId="2E7D5617" w14:textId="77777777" w:rsidTr="0095793A">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2A4E2204"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kryterium biura projektu</w:t>
            </w:r>
          </w:p>
          <w:p w14:paraId="127BB28C" w14:textId="77777777" w:rsidR="000F25D2" w:rsidRPr="007E03E1" w:rsidRDefault="000F25D2" w:rsidP="000F25D2">
            <w:pPr>
              <w:pStyle w:val="Akapitzlist"/>
              <w:numPr>
                <w:ilvl w:val="0"/>
                <w:numId w:val="146"/>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0F25D2" w14:paraId="1500D667" w14:textId="77777777" w:rsidTr="0095793A">
        <w:trPr>
          <w:trHeight w:val="69"/>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95C70CC"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A5FFDAE" w14:textId="77777777" w:rsidR="000F25D2" w:rsidRDefault="000F25D2" w:rsidP="0095793A">
            <w:pPr>
              <w:spacing w:line="276" w:lineRule="auto"/>
              <w:ind w:left="57"/>
              <w:jc w:val="both"/>
              <w:rPr>
                <w:rFonts w:ascii="Arial" w:hAnsi="Arial" w:cs="Arial"/>
                <w:bCs/>
                <w:sz w:val="18"/>
                <w:szCs w:val="18"/>
              </w:rPr>
            </w:pPr>
            <w:r w:rsidRPr="007A3E58">
              <w:rPr>
                <w:rFonts w:ascii="Arial" w:hAnsi="Arial" w:cs="Arial"/>
                <w:bCs/>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r w:rsidRPr="007D4EBD">
              <w:rPr>
                <w:rFonts w:ascii="Arial" w:hAnsi="Arial" w:cs="Arial"/>
                <w:bCs/>
                <w:sz w:val="18"/>
                <w:szCs w:val="18"/>
              </w:rPr>
              <w:t xml:space="preserve">  </w:t>
            </w:r>
          </w:p>
          <w:p w14:paraId="1F93BF33" w14:textId="77777777" w:rsidR="000F25D2" w:rsidRPr="00677770"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 xml:space="preserve">Opis </w:t>
            </w:r>
            <w:r w:rsidRPr="00677770">
              <w:rPr>
                <w:rFonts w:ascii="Arial" w:hAnsi="Arial" w:cs="Arial"/>
                <w:bCs/>
                <w:sz w:val="18"/>
                <w:szCs w:val="18"/>
              </w:rPr>
              <w:t>znaczenia kryterium: Tak/Nie</w:t>
            </w:r>
          </w:p>
          <w:p w14:paraId="021AC9D8" w14:textId="77777777" w:rsidR="000F25D2" w:rsidRPr="007A3E58"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8BE0D6D"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0E160404" w14:textId="77777777" w:rsidR="000F25D2" w:rsidRPr="0090561B" w:rsidRDefault="000F25D2" w:rsidP="0095793A">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7DA4C9C4" w14:textId="77777777" w:rsidR="000F25D2" w:rsidRDefault="000F25D2" w:rsidP="0095793A">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5DD6CE0"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0AA68CD8"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3275E82D"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058D88B"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B78304E"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CE1D1B6"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2E3727DB" w14:textId="77777777" w:rsidR="000F25D2" w:rsidRPr="0069262A" w:rsidRDefault="000F25D2" w:rsidP="0095793A">
            <w:pPr>
              <w:spacing w:line="276" w:lineRule="auto"/>
              <w:ind w:left="57"/>
              <w:jc w:val="center"/>
              <w:rPr>
                <w:rFonts w:ascii="Arial" w:hAnsi="Arial" w:cs="Arial"/>
                <w:sz w:val="18"/>
                <w:szCs w:val="18"/>
              </w:rPr>
            </w:pPr>
          </w:p>
        </w:tc>
      </w:tr>
      <w:tr w:rsidR="000F25D2" w:rsidRPr="0082483E" w14:paraId="64C31B97" w14:textId="77777777" w:rsidTr="0095793A">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C2DD8BA"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65E030F5" w14:textId="77777777" w:rsidR="000F25D2" w:rsidRPr="000C2B6B" w:rsidRDefault="000F25D2" w:rsidP="000F25D2">
            <w:pPr>
              <w:pStyle w:val="Akapitzlist"/>
              <w:numPr>
                <w:ilvl w:val="0"/>
                <w:numId w:val="146"/>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0F25D2" w14:paraId="7C9002CF" w14:textId="77777777" w:rsidTr="0095793A">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2C0661F9"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BE95970" w14:textId="77777777" w:rsidR="000F25D2" w:rsidRDefault="000F25D2" w:rsidP="0095793A">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w:t>
            </w:r>
            <w:r w:rsidRPr="000C2B6B">
              <w:rPr>
                <w:rFonts w:ascii="Arial" w:hAnsi="Arial" w:cs="Arial"/>
                <w:bCs/>
                <w:sz w:val="18"/>
                <w:szCs w:val="18"/>
              </w:rPr>
              <w:lastRenderedPageBreak/>
              <w:t>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1218D836" w14:textId="77777777" w:rsidR="000F25D2" w:rsidRDefault="000F25D2" w:rsidP="0095793A">
            <w:pPr>
              <w:spacing w:line="276" w:lineRule="auto"/>
              <w:ind w:left="57"/>
              <w:jc w:val="both"/>
              <w:rPr>
                <w:rFonts w:ascii="Arial" w:hAnsi="Arial" w:cs="Arial"/>
                <w:bCs/>
                <w:sz w:val="18"/>
                <w:szCs w:val="18"/>
              </w:rPr>
            </w:pPr>
          </w:p>
          <w:p w14:paraId="5E2B3DC6" w14:textId="77777777" w:rsidR="000F25D2" w:rsidRPr="0082483E"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BEDAA93"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7B5947B" w14:textId="77777777" w:rsidR="000F25D2" w:rsidRPr="0090561B" w:rsidRDefault="000F25D2" w:rsidP="0095793A">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7C0E0CAB" w14:textId="77777777" w:rsidR="000F25D2" w:rsidRDefault="000F25D2" w:rsidP="0095793A">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42090218"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6EA223DD"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5D46CA9F"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FD820FB"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1763A9E"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FB37592"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2B24864" w14:textId="77777777" w:rsidR="000F25D2" w:rsidRPr="0069262A" w:rsidRDefault="000F25D2" w:rsidP="0095793A">
            <w:pPr>
              <w:spacing w:line="276" w:lineRule="auto"/>
              <w:ind w:left="57"/>
              <w:jc w:val="center"/>
              <w:rPr>
                <w:rFonts w:ascii="Arial" w:hAnsi="Arial" w:cs="Arial"/>
                <w:sz w:val="18"/>
                <w:szCs w:val="18"/>
              </w:rPr>
            </w:pPr>
          </w:p>
        </w:tc>
      </w:tr>
      <w:tr w:rsidR="000F25D2" w:rsidRPr="00975144" w14:paraId="117B3704" w14:textId="77777777" w:rsidTr="0095793A">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BC8C146"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14:paraId="1FAB80DC" w14:textId="77777777" w:rsidR="000F25D2" w:rsidRPr="000C2B6B" w:rsidRDefault="000F25D2" w:rsidP="000F25D2">
            <w:pPr>
              <w:pStyle w:val="Akapitzlist"/>
              <w:numPr>
                <w:ilvl w:val="0"/>
                <w:numId w:val="146"/>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0F25D2" w14:paraId="078EC7BB" w14:textId="77777777" w:rsidTr="0095793A">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3EFA45A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500B04" w14:textId="77777777" w:rsidR="000F25D2" w:rsidRDefault="000F25D2" w:rsidP="0095793A">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73C35405" w14:textId="77777777" w:rsidR="000F25D2" w:rsidRPr="007D4EBD"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77B2D2B"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B808D15" w14:textId="77777777" w:rsidR="000F25D2" w:rsidRPr="0090561B" w:rsidRDefault="000F25D2" w:rsidP="0095793A">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DB13CE3" w14:textId="77777777" w:rsidR="000F25D2" w:rsidRDefault="000F25D2" w:rsidP="0095793A">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2379BDA3"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106CE2A5"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3C3F91E8"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DCD536F"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7906C793"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14235528"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2A8691A9" w14:textId="77777777" w:rsidR="000F25D2" w:rsidRPr="0069262A" w:rsidRDefault="000F25D2" w:rsidP="0095793A">
            <w:pPr>
              <w:spacing w:line="276" w:lineRule="auto"/>
              <w:ind w:left="57"/>
              <w:jc w:val="center"/>
              <w:rPr>
                <w:rFonts w:ascii="Arial" w:hAnsi="Arial" w:cs="Arial"/>
                <w:sz w:val="18"/>
                <w:szCs w:val="18"/>
              </w:rPr>
            </w:pPr>
          </w:p>
        </w:tc>
      </w:tr>
      <w:tr w:rsidR="000F25D2" w:rsidRPr="00975144" w14:paraId="1748FCB1" w14:textId="77777777" w:rsidTr="0095793A">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B91016A"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54F006FD" w14:textId="77777777" w:rsidR="000F25D2" w:rsidRPr="000C2B6B" w:rsidRDefault="000F25D2" w:rsidP="000F25D2">
            <w:pPr>
              <w:pStyle w:val="Akapitzlist"/>
              <w:numPr>
                <w:ilvl w:val="0"/>
                <w:numId w:val="146"/>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0F25D2" w14:paraId="03A8470B" w14:textId="77777777" w:rsidTr="0095793A">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6612D18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AFD80A8" w14:textId="77777777" w:rsidR="000F25D2" w:rsidRPr="00677770" w:rsidRDefault="000F25D2" w:rsidP="0095793A">
            <w:pPr>
              <w:spacing w:line="276" w:lineRule="auto"/>
              <w:ind w:left="57"/>
              <w:jc w:val="both"/>
              <w:rPr>
                <w:rFonts w:ascii="Arial" w:hAnsi="Arial" w:cs="Arial"/>
                <w:bCs/>
                <w:sz w:val="18"/>
                <w:szCs w:val="18"/>
              </w:rPr>
            </w:pPr>
            <w:r w:rsidRPr="000C2B6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w:t>
            </w:r>
            <w:r w:rsidRPr="00677770">
              <w:rPr>
                <w:rFonts w:ascii="Arial" w:hAnsi="Arial" w:cs="Arial"/>
                <w:bCs/>
                <w:sz w:val="18"/>
                <w:szCs w:val="18"/>
              </w:rPr>
              <w:t xml:space="preserve">zaplanowane w ramach projektu. Kryterium dotyczy wszystkich typów projektów. Kryterium weryfikowane jest na podstawie oświadczenia zawartego w załączniku do wniosku o dofinansowanie. W przypadku, gdy w treści wniosku zawarto pełną treść oświadczenia </w:t>
            </w:r>
            <w:r w:rsidRPr="00677770">
              <w:rPr>
                <w:rFonts w:ascii="Arial" w:hAnsi="Arial" w:cs="Arial"/>
                <w:bCs/>
                <w:sz w:val="18"/>
                <w:szCs w:val="18"/>
              </w:rPr>
              <w:lastRenderedPageBreak/>
              <w:t>zgodną z załącznikiem, kryterium zostaje uznane za spełnione.</w:t>
            </w:r>
          </w:p>
          <w:p w14:paraId="6A3DB1F4" w14:textId="77777777" w:rsidR="000F25D2" w:rsidRPr="00677770" w:rsidRDefault="000F25D2" w:rsidP="0095793A">
            <w:pPr>
              <w:spacing w:line="276" w:lineRule="auto"/>
              <w:ind w:left="57"/>
              <w:jc w:val="both"/>
              <w:rPr>
                <w:rFonts w:ascii="Arial" w:hAnsi="Arial" w:cs="Arial"/>
                <w:bCs/>
                <w:sz w:val="18"/>
                <w:szCs w:val="18"/>
              </w:rPr>
            </w:pPr>
          </w:p>
          <w:p w14:paraId="5BE0C078"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5844ABD6" w14:textId="77777777" w:rsidR="000F25D2" w:rsidRPr="007D4EBD"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810E53"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B0F8156" w14:textId="77777777" w:rsidR="000F25D2" w:rsidRPr="0090561B" w:rsidRDefault="000F25D2" w:rsidP="0095793A">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CE18B65" w14:textId="77777777" w:rsidR="000F25D2" w:rsidRDefault="000F25D2" w:rsidP="0095793A">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3AD82A6"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279F5CB"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5BD73E44"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B7CA884"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859CCC9"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1812062D"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0683A6F2" w14:textId="77777777" w:rsidR="000F25D2" w:rsidRPr="0069262A" w:rsidRDefault="000F25D2" w:rsidP="0095793A">
            <w:pPr>
              <w:spacing w:line="276" w:lineRule="auto"/>
              <w:ind w:left="57"/>
              <w:jc w:val="center"/>
              <w:rPr>
                <w:rFonts w:ascii="Arial" w:hAnsi="Arial" w:cs="Arial"/>
                <w:sz w:val="18"/>
                <w:szCs w:val="18"/>
              </w:rPr>
            </w:pPr>
          </w:p>
        </w:tc>
      </w:tr>
      <w:tr w:rsidR="000F25D2" w:rsidRPr="00975144" w14:paraId="3D8096EB" w14:textId="77777777" w:rsidTr="0095793A">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9BA1C27" w14:textId="77777777" w:rsidR="000F25D2" w:rsidRPr="00081DC2"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23D6F5FC" w14:textId="77777777" w:rsidR="000F25D2" w:rsidRPr="00975144" w:rsidRDefault="000F25D2" w:rsidP="000F25D2">
            <w:pPr>
              <w:pStyle w:val="Akapitzlist"/>
              <w:numPr>
                <w:ilvl w:val="0"/>
                <w:numId w:val="146"/>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08A79B05" w14:textId="77777777" w:rsidR="000F25D2" w:rsidRPr="00975144" w:rsidRDefault="000F25D2" w:rsidP="0095793A">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20F2B375" w14:textId="77777777" w:rsidR="000F25D2" w:rsidRPr="00975144" w:rsidRDefault="000F25D2" w:rsidP="0095793A">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19DB6287" w14:textId="77777777" w:rsidR="000F25D2" w:rsidRPr="00975144" w:rsidRDefault="000F25D2" w:rsidP="0095793A">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105F926A" w14:textId="77777777" w:rsidR="000F25D2" w:rsidRPr="000C2B6B" w:rsidRDefault="000F25D2" w:rsidP="0095793A">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0F25D2" w14:paraId="136CEA97" w14:textId="77777777" w:rsidTr="0095793A">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092A87D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FAB28F7" w14:textId="77777777" w:rsidR="000F25D2" w:rsidRPr="00677770"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244F52FD" w14:textId="77777777" w:rsidR="000F25D2" w:rsidRPr="00677770" w:rsidRDefault="000F25D2" w:rsidP="0095793A">
            <w:pPr>
              <w:spacing w:line="276" w:lineRule="auto"/>
              <w:ind w:left="57"/>
              <w:jc w:val="both"/>
              <w:rPr>
                <w:rFonts w:ascii="Arial" w:hAnsi="Arial" w:cs="Arial"/>
                <w:bCs/>
                <w:sz w:val="18"/>
                <w:szCs w:val="18"/>
              </w:rPr>
            </w:pPr>
          </w:p>
          <w:p w14:paraId="122F83C9"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43DF819F" w14:textId="77777777" w:rsidR="000F25D2" w:rsidRPr="007D4EBD"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07C952A"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6735561" w14:textId="77777777" w:rsidR="000F25D2" w:rsidRPr="0090561B" w:rsidRDefault="000F25D2" w:rsidP="0095793A">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19F6472" w14:textId="77777777" w:rsidR="000F25D2" w:rsidRDefault="000F25D2" w:rsidP="0095793A">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ADD4D25"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36E55537"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1702F17B"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6F6AEA2"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0966A79"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57F73D5"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58B7DFB" w14:textId="77777777" w:rsidR="000F25D2" w:rsidRPr="0069262A" w:rsidRDefault="000F25D2" w:rsidP="0095793A">
            <w:pPr>
              <w:spacing w:line="276" w:lineRule="auto"/>
              <w:ind w:left="57"/>
              <w:jc w:val="center"/>
              <w:rPr>
                <w:rFonts w:ascii="Arial" w:hAnsi="Arial" w:cs="Arial"/>
                <w:sz w:val="18"/>
                <w:szCs w:val="18"/>
              </w:rPr>
            </w:pPr>
          </w:p>
        </w:tc>
      </w:tr>
      <w:tr w:rsidR="000F25D2" w:rsidRPr="0062540A" w14:paraId="04B03CB4" w14:textId="77777777" w:rsidTr="0095793A">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5470659E"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6F7322A"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044C7850"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04848002" w14:textId="77777777" w:rsidTr="0095793A">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8157C3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B4C0880" w14:textId="77777777" w:rsidR="000F25D2" w:rsidRPr="00677770" w:rsidRDefault="000F25D2" w:rsidP="000F25D2">
            <w:pPr>
              <w:pStyle w:val="Akapitzlist"/>
              <w:numPr>
                <w:ilvl w:val="0"/>
                <w:numId w:val="172"/>
              </w:numPr>
              <w:spacing w:line="276" w:lineRule="auto"/>
              <w:ind w:left="201" w:hanging="201"/>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5EEEF655" w14:textId="77777777" w:rsidR="000F25D2" w:rsidRPr="00564F38" w:rsidRDefault="000F25D2" w:rsidP="0095793A">
            <w:pPr>
              <w:pStyle w:val="Akapitzlist"/>
              <w:spacing w:line="276" w:lineRule="auto"/>
              <w:ind w:left="241"/>
              <w:jc w:val="both"/>
              <w:rPr>
                <w:rFonts w:ascii="Arial" w:hAnsi="Arial" w:cs="Arial"/>
                <w:iCs/>
                <w:sz w:val="18"/>
                <w:szCs w:val="18"/>
              </w:rPr>
            </w:pPr>
            <w:r>
              <w:rPr>
                <w:rFonts w:ascii="Arial" w:hAnsi="Arial" w:cs="Arial"/>
                <w:iCs/>
                <w:sz w:val="18"/>
                <w:szCs w:val="18"/>
              </w:rPr>
              <w:t xml:space="preserve">5% wydatków kwalifikowalnych. </w:t>
            </w:r>
          </w:p>
          <w:p w14:paraId="106D0102" w14:textId="77777777" w:rsidR="000F25D2" w:rsidRPr="00322281" w:rsidRDefault="000F25D2" w:rsidP="0095793A">
            <w:pPr>
              <w:spacing w:line="276" w:lineRule="auto"/>
              <w:jc w:val="both"/>
              <w:rPr>
                <w:rFonts w:ascii="Arial" w:hAnsi="Arial" w:cs="Arial"/>
                <w:iCs/>
                <w:sz w:val="18"/>
                <w:szCs w:val="18"/>
              </w:rPr>
            </w:pPr>
          </w:p>
          <w:p w14:paraId="40CC734E" w14:textId="77777777" w:rsidR="000F25D2" w:rsidRDefault="000F25D2" w:rsidP="0095793A">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E705F68"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38092473"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51C8196E" w14:textId="77777777" w:rsidR="000F25D2" w:rsidRPr="008B06A4" w:rsidRDefault="000F25D2" w:rsidP="0095793A">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0F25D2" w:rsidRPr="0062540A" w14:paraId="6265F022" w14:textId="77777777" w:rsidTr="0095793A">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A2F878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C6FCFE4" w14:textId="77777777" w:rsidR="000F25D2" w:rsidRPr="00835781" w:rsidRDefault="000F25D2" w:rsidP="000F25D2">
            <w:pPr>
              <w:pStyle w:val="Akapitzlist"/>
              <w:numPr>
                <w:ilvl w:val="0"/>
                <w:numId w:val="172"/>
              </w:numPr>
              <w:spacing w:line="276" w:lineRule="auto"/>
              <w:ind w:left="343"/>
              <w:jc w:val="both"/>
              <w:rPr>
                <w:rFonts w:ascii="Arial" w:hAnsi="Arial" w:cs="Arial"/>
                <w:iCs/>
                <w:sz w:val="18"/>
                <w:szCs w:val="18"/>
              </w:rPr>
            </w:pPr>
            <w:r w:rsidRPr="00835781">
              <w:rPr>
                <w:rFonts w:ascii="Arial" w:hAnsi="Arial" w:cs="Arial"/>
                <w:iCs/>
                <w:sz w:val="18"/>
                <w:szCs w:val="18"/>
              </w:rPr>
              <w:t xml:space="preserve">W ramach kryterium weryfikowane będzie, czy wartość projektu wynosi co najmniej 50 000 PLN. </w:t>
            </w:r>
          </w:p>
          <w:p w14:paraId="288722FD" w14:textId="77777777" w:rsidR="000F25D2" w:rsidRDefault="000F25D2" w:rsidP="0095793A">
            <w:pPr>
              <w:spacing w:line="276" w:lineRule="auto"/>
              <w:ind w:left="-43"/>
              <w:jc w:val="both"/>
              <w:rPr>
                <w:rFonts w:ascii="Arial" w:hAnsi="Arial" w:cs="Arial"/>
                <w:iCs/>
                <w:sz w:val="18"/>
                <w:szCs w:val="18"/>
              </w:rPr>
            </w:pPr>
          </w:p>
          <w:p w14:paraId="6356107C"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7C3574F"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1BF971FB"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B965C76" w14:textId="77777777" w:rsidR="000F25D2" w:rsidRPr="00322281"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0F25D2" w:rsidRPr="0062540A" w14:paraId="7C2DC713" w14:textId="77777777" w:rsidTr="0095793A">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BBA3D50"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2CF14A8"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D584EC4" w14:textId="77777777" w:rsidR="000F25D2" w:rsidRPr="00564F38" w:rsidRDefault="000F25D2" w:rsidP="000F25D2">
            <w:pPr>
              <w:pStyle w:val="Akapitzlist"/>
              <w:numPr>
                <w:ilvl w:val="0"/>
                <w:numId w:val="172"/>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4FD297F5" w14:textId="77777777" w:rsidR="000F25D2" w:rsidRPr="00D64F82" w:rsidRDefault="000F25D2" w:rsidP="000F25D2">
            <w:pPr>
              <w:pStyle w:val="Default"/>
              <w:numPr>
                <w:ilvl w:val="0"/>
                <w:numId w:val="163"/>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5D1C7B47" w14:textId="77777777" w:rsidR="000F25D2" w:rsidRPr="00D64F82" w:rsidRDefault="000F25D2" w:rsidP="000F25D2">
            <w:pPr>
              <w:pStyle w:val="Default"/>
              <w:numPr>
                <w:ilvl w:val="0"/>
                <w:numId w:val="163"/>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w:t>
            </w:r>
            <w:proofErr w:type="spellStart"/>
            <w:r w:rsidRPr="00D64F82">
              <w:rPr>
                <w:rFonts w:eastAsia="Times New Roman"/>
                <w:iCs/>
                <w:color w:val="auto"/>
                <w:sz w:val="18"/>
                <w:szCs w:val="18"/>
              </w:rPr>
              <w:t>jst</w:t>
            </w:r>
            <w:proofErr w:type="spellEnd"/>
            <w:r w:rsidRPr="00D64F82">
              <w:rPr>
                <w:rFonts w:eastAsia="Times New Roman"/>
                <w:iCs/>
                <w:color w:val="auto"/>
                <w:sz w:val="18"/>
                <w:szCs w:val="18"/>
              </w:rPr>
              <w:t xml:space="preserve">; </w:t>
            </w:r>
          </w:p>
          <w:p w14:paraId="28B23480" w14:textId="77777777" w:rsidR="000F25D2" w:rsidRPr="00D64F82" w:rsidRDefault="000F25D2" w:rsidP="000F25D2">
            <w:pPr>
              <w:pStyle w:val="Default"/>
              <w:numPr>
                <w:ilvl w:val="0"/>
                <w:numId w:val="163"/>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794E6F1" w14:textId="77777777" w:rsidR="000F25D2" w:rsidRPr="00D64F82" w:rsidRDefault="000F25D2" w:rsidP="000F25D2">
            <w:pPr>
              <w:pStyle w:val="Default"/>
              <w:numPr>
                <w:ilvl w:val="0"/>
                <w:numId w:val="163"/>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gimnazjalne i ponadgimnazjalne</w:t>
            </w:r>
            <w:r w:rsidRPr="00D64F82">
              <w:rPr>
                <w:rFonts w:eastAsia="Times New Roman"/>
                <w:iCs/>
                <w:color w:val="auto"/>
                <w:sz w:val="18"/>
                <w:szCs w:val="18"/>
              </w:rPr>
              <w:t xml:space="preserve">; </w:t>
            </w:r>
          </w:p>
          <w:p w14:paraId="066CA098" w14:textId="77777777" w:rsidR="000F25D2" w:rsidRPr="00D64F82" w:rsidRDefault="000F25D2" w:rsidP="0095793A">
            <w:pPr>
              <w:pStyle w:val="Default"/>
              <w:spacing w:line="360" w:lineRule="auto"/>
              <w:ind w:left="720"/>
              <w:rPr>
                <w:rFonts w:eastAsia="Times New Roman"/>
                <w:iCs/>
                <w:color w:val="auto"/>
                <w:sz w:val="18"/>
                <w:szCs w:val="18"/>
              </w:rPr>
            </w:pPr>
          </w:p>
          <w:p w14:paraId="1059900F" w14:textId="77777777" w:rsidR="000F25D2" w:rsidRPr="00400DC1" w:rsidRDefault="000F25D2" w:rsidP="0095793A">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6F842B3"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0D23B029" w14:textId="77777777" w:rsidR="000F25D2" w:rsidRPr="00D64F82" w:rsidRDefault="000F25D2" w:rsidP="0095793A">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D29D449" w14:textId="77777777" w:rsidR="000F25D2" w:rsidRPr="00D64F82" w:rsidRDefault="000F25D2" w:rsidP="0095793A">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8C1C19F" w14:textId="77777777" w:rsidR="000F25D2" w:rsidRPr="00400DC1" w:rsidRDefault="000F25D2" w:rsidP="0095793A">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0F25D2" w:rsidRPr="0062540A" w14:paraId="3539A2FA" w14:textId="77777777" w:rsidTr="0095793A">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033B2DB3" w14:textId="77777777" w:rsidR="000F25D2" w:rsidRPr="00677770" w:rsidRDefault="000F25D2" w:rsidP="0095793A">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054E101" w14:textId="77777777" w:rsidR="000F25D2" w:rsidRPr="00677770" w:rsidRDefault="000F25D2" w:rsidP="0095793A">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2348A6F4" w14:textId="77777777" w:rsidR="000F25D2" w:rsidRPr="00677770" w:rsidRDefault="000F25D2" w:rsidP="0095793A">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6369779D" w14:textId="77777777" w:rsidTr="0095793A">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2E1D7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72D7DD4" w14:textId="77777777" w:rsidR="000F25D2" w:rsidRPr="00677770" w:rsidRDefault="000F25D2" w:rsidP="000F25D2">
            <w:pPr>
              <w:pStyle w:val="Akapitzlist"/>
              <w:numPr>
                <w:ilvl w:val="0"/>
                <w:numId w:val="170"/>
              </w:numPr>
              <w:spacing w:line="276" w:lineRule="auto"/>
              <w:ind w:left="366"/>
              <w:jc w:val="both"/>
              <w:rPr>
                <w:rFonts w:ascii="Arial" w:hAnsi="Arial" w:cs="Arial"/>
                <w:iCs/>
                <w:sz w:val="18"/>
                <w:szCs w:val="18"/>
              </w:rPr>
            </w:pPr>
            <w:r w:rsidRPr="00677770">
              <w:rPr>
                <w:rFonts w:ascii="Arial" w:hAnsi="Arial" w:cs="Arial"/>
                <w:iCs/>
                <w:sz w:val="18"/>
                <w:szCs w:val="18"/>
              </w:rPr>
              <w:t xml:space="preserve">Czy projekt jest zgodny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właściwymi dla typów projektu 10.2.A, 10.2.B, 10.2.C, 10.2.D, </w:t>
            </w:r>
            <w:r w:rsidRPr="00677770">
              <w:rPr>
                <w:rFonts w:ascii="Arial" w:hAnsi="Arial" w:cs="Arial"/>
                <w:iCs/>
                <w:sz w:val="18"/>
                <w:szCs w:val="18"/>
              </w:rPr>
              <w:lastRenderedPageBreak/>
              <w:t>10.2.E, 10.2.F i 10.2.G aktualnymi na dzień przyjęcia kryterium?</w:t>
            </w:r>
          </w:p>
          <w:p w14:paraId="174103F6" w14:textId="77777777" w:rsidR="000F25D2" w:rsidRPr="00677770" w:rsidRDefault="000F25D2" w:rsidP="0095793A">
            <w:pPr>
              <w:spacing w:line="276" w:lineRule="auto"/>
              <w:jc w:val="both"/>
              <w:rPr>
                <w:rFonts w:ascii="Arial" w:hAnsi="Arial" w:cs="Arial"/>
                <w:iCs/>
                <w:sz w:val="18"/>
                <w:szCs w:val="18"/>
              </w:rPr>
            </w:pPr>
          </w:p>
          <w:p w14:paraId="3441B4F5"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E482"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A963056"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5EC9164D"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 xml:space="preserve">(niespełnienie kryterium po </w:t>
            </w:r>
            <w:r w:rsidRPr="00221ACD">
              <w:rPr>
                <w:rFonts w:ascii="Arial" w:hAnsi="Arial" w:cs="Arial"/>
                <w:sz w:val="18"/>
                <w:szCs w:val="18"/>
              </w:rPr>
              <w:lastRenderedPageBreak/>
              <w:t>ewentualnym dokonaniu jednorazowej korekty oznacza odrzucenie projektu na etapie negocjacji)</w:t>
            </w:r>
          </w:p>
        </w:tc>
      </w:tr>
      <w:tr w:rsidR="000F25D2" w:rsidRPr="0062540A" w14:paraId="400331FB" w14:textId="77777777" w:rsidTr="0095793A">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01EB499"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lastRenderedPageBreak/>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503475F" w14:textId="77777777" w:rsidR="000F25D2" w:rsidRPr="00677770" w:rsidRDefault="000F25D2" w:rsidP="000F25D2">
            <w:pPr>
              <w:pStyle w:val="Akapitzlist"/>
              <w:numPr>
                <w:ilvl w:val="0"/>
                <w:numId w:val="170"/>
              </w:numPr>
              <w:spacing w:line="276" w:lineRule="auto"/>
              <w:ind w:left="366"/>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39D5CFAB" w14:textId="77777777" w:rsidR="000F25D2" w:rsidRPr="00677770" w:rsidRDefault="000F25D2" w:rsidP="0095793A">
            <w:pPr>
              <w:spacing w:line="276" w:lineRule="auto"/>
              <w:jc w:val="both"/>
              <w:rPr>
                <w:rFonts w:ascii="Arial" w:hAnsi="Arial" w:cs="Arial"/>
                <w:iCs/>
                <w:sz w:val="18"/>
                <w:szCs w:val="18"/>
              </w:rPr>
            </w:pPr>
          </w:p>
          <w:p w14:paraId="5A8CA9E3"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dla Działania 10.2:</w:t>
            </w:r>
          </w:p>
          <w:p w14:paraId="615E5057"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 </w:t>
            </w:r>
          </w:p>
          <w:p w14:paraId="7A3D0280"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1195F418" w14:textId="77777777" w:rsidR="000F25D2" w:rsidRPr="00677770" w:rsidRDefault="000F25D2" w:rsidP="000F25D2">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 xml:space="preserve">Liczba uczniów objętych wsparciem w zakresie rozwijania kompetencji kluczowych w programie </w:t>
            </w:r>
          </w:p>
          <w:p w14:paraId="40C1FF7B" w14:textId="77777777" w:rsidR="000F25D2" w:rsidRPr="00677770" w:rsidRDefault="000F25D2" w:rsidP="000F25D2">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Liczba nauczycieli objętych wsparciem z zakresu TIK w programie</w:t>
            </w:r>
          </w:p>
          <w:p w14:paraId="6D72E573" w14:textId="77777777" w:rsidR="000F25D2" w:rsidRPr="00677770" w:rsidRDefault="000F25D2" w:rsidP="000F25D2">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Liczba nauczycieli objętych wsparciem w programie</w:t>
            </w:r>
          </w:p>
          <w:p w14:paraId="6BD96FD3" w14:textId="77777777" w:rsidR="000F25D2" w:rsidRPr="00677770" w:rsidRDefault="000F25D2" w:rsidP="000F25D2">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Liczba szkół, których pracownie przedmiotowe zostały doposażone w programie</w:t>
            </w:r>
          </w:p>
          <w:p w14:paraId="0FA3E605" w14:textId="77777777" w:rsidR="000F25D2" w:rsidRPr="00677770" w:rsidRDefault="000F25D2" w:rsidP="000F25D2">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Liczba szkół i placówek systemu oświaty wyposażonych w ramach programu w sprzęt TIK do prowadzenia zajęć edukacyjnych.</w:t>
            </w:r>
          </w:p>
          <w:p w14:paraId="1DBC04BE" w14:textId="77777777" w:rsidR="000F25D2" w:rsidRPr="00677770" w:rsidRDefault="000F25D2" w:rsidP="000F25D2">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Liczba uczniów objętych wsparciem stypendialnym w programie</w:t>
            </w:r>
          </w:p>
          <w:p w14:paraId="510EA5F8" w14:textId="77777777" w:rsidR="000F25D2" w:rsidRPr="00677770" w:rsidRDefault="000F25D2" w:rsidP="0095793A">
            <w:pPr>
              <w:spacing w:line="276" w:lineRule="auto"/>
              <w:jc w:val="both"/>
              <w:rPr>
                <w:rFonts w:ascii="Arial" w:hAnsi="Arial" w:cs="Arial"/>
                <w:iCs/>
                <w:sz w:val="18"/>
                <w:szCs w:val="18"/>
              </w:rPr>
            </w:pPr>
          </w:p>
          <w:p w14:paraId="3A01F6BB"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Wskaźniki rezultatu:</w:t>
            </w:r>
          </w:p>
          <w:p w14:paraId="78634364" w14:textId="77777777" w:rsidR="000F25D2" w:rsidRPr="00677770" w:rsidRDefault="000F25D2" w:rsidP="000F25D2">
            <w:pPr>
              <w:pStyle w:val="Akapitzlist"/>
              <w:numPr>
                <w:ilvl w:val="0"/>
                <w:numId w:val="148"/>
              </w:numPr>
              <w:spacing w:line="276" w:lineRule="auto"/>
              <w:jc w:val="both"/>
              <w:rPr>
                <w:rFonts w:ascii="Arial" w:hAnsi="Arial" w:cs="Arial"/>
                <w:iCs/>
                <w:sz w:val="18"/>
                <w:szCs w:val="18"/>
              </w:rPr>
            </w:pPr>
            <w:r w:rsidRPr="00677770">
              <w:rPr>
                <w:rFonts w:ascii="Arial" w:hAnsi="Arial" w:cs="Arial"/>
                <w:iCs/>
                <w:sz w:val="18"/>
                <w:szCs w:val="18"/>
              </w:rPr>
              <w:t>Liczba uczniów, którzy nabyli kompetencje kluczowe po opuszczeniu programu.</w:t>
            </w:r>
          </w:p>
          <w:p w14:paraId="131D3CE8" w14:textId="77777777" w:rsidR="000F25D2" w:rsidRPr="00677770" w:rsidRDefault="000F25D2" w:rsidP="000F25D2">
            <w:pPr>
              <w:pStyle w:val="Akapitzlist"/>
              <w:numPr>
                <w:ilvl w:val="0"/>
                <w:numId w:val="148"/>
              </w:numPr>
              <w:spacing w:line="276" w:lineRule="auto"/>
              <w:jc w:val="both"/>
              <w:rPr>
                <w:rFonts w:ascii="Arial" w:hAnsi="Arial" w:cs="Arial"/>
                <w:iCs/>
                <w:sz w:val="18"/>
                <w:szCs w:val="18"/>
              </w:rPr>
            </w:pPr>
            <w:r w:rsidRPr="00677770">
              <w:rPr>
                <w:rFonts w:ascii="Arial" w:hAnsi="Arial" w:cs="Arial"/>
                <w:iCs/>
                <w:sz w:val="18"/>
                <w:szCs w:val="18"/>
              </w:rPr>
              <w:t>Liczba nauczycieli, którzy uzyskali kwalifikacje lub nabyli kompetencje po opuszczeniu programu.</w:t>
            </w:r>
          </w:p>
          <w:p w14:paraId="63B64135" w14:textId="77777777" w:rsidR="000F25D2" w:rsidRPr="00677770" w:rsidRDefault="000F25D2" w:rsidP="000F25D2">
            <w:pPr>
              <w:pStyle w:val="Akapitzlist"/>
              <w:numPr>
                <w:ilvl w:val="0"/>
                <w:numId w:val="148"/>
              </w:numPr>
              <w:spacing w:line="276" w:lineRule="auto"/>
              <w:jc w:val="both"/>
              <w:rPr>
                <w:rFonts w:ascii="Arial" w:hAnsi="Arial" w:cs="Arial"/>
                <w:iCs/>
                <w:sz w:val="18"/>
                <w:szCs w:val="18"/>
              </w:rPr>
            </w:pPr>
            <w:r w:rsidRPr="00677770">
              <w:rPr>
                <w:rFonts w:ascii="Arial" w:hAnsi="Arial" w:cs="Arial"/>
                <w:iCs/>
                <w:sz w:val="18"/>
                <w:szCs w:val="18"/>
              </w:rPr>
              <w:t>Liczba szkół, w których pracownie przedmiotowe wykorzystują doposażenie do prowadzenia zajęć edukacyjnych.</w:t>
            </w:r>
          </w:p>
          <w:p w14:paraId="61F07F8B" w14:textId="77777777" w:rsidR="000F25D2" w:rsidRPr="00677770" w:rsidRDefault="000F25D2" w:rsidP="000F25D2">
            <w:pPr>
              <w:pStyle w:val="Akapitzlist"/>
              <w:numPr>
                <w:ilvl w:val="0"/>
                <w:numId w:val="148"/>
              </w:numPr>
              <w:spacing w:line="276" w:lineRule="auto"/>
              <w:jc w:val="both"/>
              <w:rPr>
                <w:rFonts w:ascii="Arial" w:hAnsi="Arial" w:cs="Arial"/>
                <w:iCs/>
                <w:sz w:val="18"/>
                <w:szCs w:val="18"/>
              </w:rPr>
            </w:pPr>
            <w:r w:rsidRPr="00677770">
              <w:rPr>
                <w:rFonts w:ascii="Arial" w:hAnsi="Arial" w:cs="Arial"/>
                <w:iCs/>
                <w:sz w:val="18"/>
                <w:szCs w:val="18"/>
              </w:rPr>
              <w:t>Liczba szkół i placówek systemu oświaty wykorzystujących sprzęt TIK do prowadzenia zajęć edukacyjnych</w:t>
            </w:r>
          </w:p>
          <w:p w14:paraId="6259E9E9" w14:textId="77777777" w:rsidR="000F25D2" w:rsidRPr="00677770" w:rsidRDefault="000F25D2" w:rsidP="0095793A">
            <w:pPr>
              <w:spacing w:line="276" w:lineRule="auto"/>
              <w:jc w:val="both"/>
              <w:rPr>
                <w:rFonts w:ascii="Arial" w:hAnsi="Arial" w:cs="Arial"/>
                <w:iCs/>
                <w:sz w:val="18"/>
                <w:szCs w:val="18"/>
              </w:rPr>
            </w:pPr>
          </w:p>
          <w:p w14:paraId="2E6F777F"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t>
            </w:r>
            <w:r w:rsidRPr="00677770">
              <w:rPr>
                <w:rFonts w:ascii="Arial" w:hAnsi="Arial" w:cs="Arial"/>
                <w:iCs/>
                <w:sz w:val="18"/>
                <w:szCs w:val="18"/>
              </w:rPr>
              <w:lastRenderedPageBreak/>
              <w:t xml:space="preserve">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548138A" w14:textId="77777777" w:rsidR="000F25D2" w:rsidRPr="00677770" w:rsidRDefault="000F25D2" w:rsidP="0095793A">
            <w:pPr>
              <w:spacing w:line="276" w:lineRule="auto"/>
              <w:jc w:val="both"/>
              <w:rPr>
                <w:rFonts w:ascii="Arial" w:hAnsi="Arial" w:cs="Arial"/>
                <w:iCs/>
                <w:sz w:val="18"/>
                <w:szCs w:val="18"/>
              </w:rPr>
            </w:pPr>
          </w:p>
          <w:p w14:paraId="392244CA"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Kryterium ma na celu zapewnić zgodność projektu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2B5C0F0"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1B7A2EF"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3CF28C75"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55A13CFA" w14:textId="77777777" w:rsidR="000F25D2" w:rsidRDefault="000F25D2" w:rsidP="000F25D2">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0F25D2" w14:paraId="100C2CEA" w14:textId="77777777" w:rsidTr="0095793A">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25AD3803" w14:textId="77777777" w:rsidR="000F25D2" w:rsidRDefault="000F25D2" w:rsidP="0095793A">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14:paraId="014A81DE" w14:textId="77777777" w:rsidR="000F25D2" w:rsidRDefault="000F25D2" w:rsidP="0095793A">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2264CCA9" w14:textId="77777777" w:rsidR="000F25D2" w:rsidRPr="00E40B30" w:rsidRDefault="000F25D2" w:rsidP="0095793A">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14:paraId="3E23D0DB" w14:textId="77777777" w:rsidR="000F25D2" w:rsidRDefault="000F25D2" w:rsidP="000F25D2">
      <w:pPr>
        <w:rPr>
          <w:rFonts w:ascii="Arial" w:hAnsi="Arial" w:cs="Arial"/>
          <w:b/>
          <w:sz w:val="24"/>
          <w:szCs w:val="24"/>
        </w:rPr>
      </w:pPr>
    </w:p>
    <w:p w14:paraId="7F103A75" w14:textId="77777777" w:rsidR="000F25D2" w:rsidRDefault="000F25D2" w:rsidP="000F25D2">
      <w:pPr>
        <w:rPr>
          <w:rFonts w:ascii="Arial" w:hAnsi="Arial" w:cs="Arial"/>
          <w:sz w:val="24"/>
          <w:szCs w:val="24"/>
        </w:rPr>
      </w:pPr>
    </w:p>
    <w:p w14:paraId="2C9F9B62" w14:textId="77777777" w:rsidR="000F25D2" w:rsidRDefault="000F25D2" w:rsidP="000F25D2">
      <w:pPr>
        <w:rPr>
          <w:rFonts w:ascii="Arial" w:hAnsi="Arial" w:cs="Arial"/>
          <w:sz w:val="24"/>
          <w:szCs w:val="24"/>
        </w:rPr>
      </w:pPr>
      <w:r>
        <w:rPr>
          <w:rFonts w:ascii="Arial" w:hAnsi="Arial" w:cs="Arial"/>
          <w:sz w:val="24"/>
          <w:szCs w:val="24"/>
        </w:rPr>
        <w:br w:type="page"/>
      </w:r>
    </w:p>
    <w:p w14:paraId="0218C244" w14:textId="77777777" w:rsidR="000F25D2" w:rsidRDefault="000F25D2" w:rsidP="000F25D2">
      <w:pPr>
        <w:rPr>
          <w:rFonts w:ascii="Arial" w:hAnsi="Arial" w:cs="Arial"/>
          <w:sz w:val="24"/>
          <w:szCs w:val="24"/>
        </w:rPr>
        <w:sectPr w:rsidR="000F25D2" w:rsidSect="0051668F">
          <w:headerReference w:type="even" r:id="rId10"/>
          <w:headerReference w:type="default" r:id="rId11"/>
          <w:footerReference w:type="even" r:id="rId12"/>
          <w:footerReference w:type="default" r:id="rId13"/>
          <w:headerReference w:type="first" r:id="rId14"/>
          <w:footerReference w:type="first" r:id="rId15"/>
          <w:pgSz w:w="11907" w:h="16840" w:code="9"/>
          <w:pgMar w:top="1434" w:right="567" w:bottom="1276" w:left="1418" w:header="567" w:footer="226" w:gutter="0"/>
          <w:pgNumType w:start="1"/>
          <w:cols w:space="708"/>
          <w:titlePg/>
        </w:sectPr>
      </w:pPr>
    </w:p>
    <w:p w14:paraId="0AE15F02" w14:textId="77777777" w:rsidR="000F25D2" w:rsidRDefault="000F25D2" w:rsidP="000F25D2">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 xml:space="preserve">Kryteria oceny za zgodność ze Strategią ZIT </w:t>
      </w:r>
      <w:proofErr w:type="spellStart"/>
      <w:r>
        <w:rPr>
          <w:rFonts w:ascii="Arial" w:hAnsi="Arial" w:cs="Arial"/>
          <w:b/>
          <w:iCs/>
          <w:sz w:val="18"/>
          <w:szCs w:val="18"/>
        </w:rPr>
        <w:t>WrOF</w:t>
      </w:r>
      <w:proofErr w:type="spellEnd"/>
    </w:p>
    <w:p w14:paraId="03067AF7" w14:textId="77777777" w:rsidR="000F25D2" w:rsidRDefault="000F25D2" w:rsidP="000F25D2">
      <w:pPr>
        <w:jc w:val="center"/>
        <w:rPr>
          <w:rFonts w:ascii="Arial" w:hAnsi="Arial" w:cs="Arial"/>
          <w:b/>
          <w:kern w:val="1"/>
          <w:sz w:val="18"/>
          <w:szCs w:val="18"/>
          <w:u w:val="single"/>
        </w:rPr>
      </w:pPr>
    </w:p>
    <w:p w14:paraId="2AA818C9" w14:textId="77777777" w:rsidR="000F25D2" w:rsidRPr="004D76AD" w:rsidRDefault="000F25D2" w:rsidP="000F25D2">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14:paraId="0DCB910C" w14:textId="77777777" w:rsidR="000F25D2" w:rsidRPr="004D76AD" w:rsidRDefault="000F25D2" w:rsidP="000F25D2">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0F25D2" w:rsidRPr="003A4395" w14:paraId="4B19D8C9" w14:textId="77777777" w:rsidTr="0095793A">
        <w:tc>
          <w:tcPr>
            <w:tcW w:w="817" w:type="dxa"/>
            <w:tcBorders>
              <w:top w:val="single" w:sz="4" w:space="0" w:color="auto"/>
              <w:left w:val="single" w:sz="4" w:space="0" w:color="auto"/>
              <w:bottom w:val="single" w:sz="4" w:space="0" w:color="auto"/>
              <w:right w:val="single" w:sz="4" w:space="0" w:color="auto"/>
            </w:tcBorders>
            <w:hideMark/>
          </w:tcPr>
          <w:p w14:paraId="55883B85"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66604610"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166CD178"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 xml:space="preserve">Definicja kryterium </w:t>
            </w:r>
          </w:p>
          <w:p w14:paraId="67ACB385" w14:textId="77777777" w:rsidR="000F25D2" w:rsidRPr="003A4395" w:rsidRDefault="000F25D2" w:rsidP="0095793A">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676FE7BB" w14:textId="77777777" w:rsidR="000F25D2" w:rsidRPr="003A4395" w:rsidRDefault="000F25D2" w:rsidP="0095793A">
            <w:pPr>
              <w:rPr>
                <w:rFonts w:ascii="Arial" w:hAnsi="Arial" w:cs="Arial"/>
                <w:kern w:val="1"/>
                <w:sz w:val="18"/>
                <w:szCs w:val="18"/>
              </w:rPr>
            </w:pPr>
            <w:r w:rsidRPr="003A4395">
              <w:rPr>
                <w:rFonts w:ascii="Arial" w:hAnsi="Arial" w:cs="Arial"/>
                <w:kern w:val="1"/>
                <w:sz w:val="18"/>
                <w:szCs w:val="18"/>
              </w:rPr>
              <w:t>Opis znaczenia kryterium</w:t>
            </w:r>
          </w:p>
        </w:tc>
      </w:tr>
      <w:tr w:rsidR="000F25D2" w:rsidRPr="003A4395" w14:paraId="66171A23" w14:textId="77777777" w:rsidTr="0095793A">
        <w:trPr>
          <w:trHeight w:val="1224"/>
        </w:trPr>
        <w:tc>
          <w:tcPr>
            <w:tcW w:w="817" w:type="dxa"/>
            <w:tcBorders>
              <w:top w:val="single" w:sz="4" w:space="0" w:color="auto"/>
              <w:left w:val="single" w:sz="4" w:space="0" w:color="auto"/>
              <w:bottom w:val="single" w:sz="4" w:space="0" w:color="auto"/>
              <w:right w:val="single" w:sz="4" w:space="0" w:color="auto"/>
            </w:tcBorders>
            <w:hideMark/>
          </w:tcPr>
          <w:p w14:paraId="399E676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0CF249E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46097762" w14:textId="77777777" w:rsidR="000F25D2" w:rsidRPr="003A4395" w:rsidRDefault="000F25D2" w:rsidP="0095793A">
            <w:pPr>
              <w:autoSpaceDE w:val="0"/>
              <w:autoSpaceDN w:val="0"/>
              <w:adjustRightInd w:val="0"/>
              <w:jc w:val="both"/>
              <w:rPr>
                <w:rFonts w:ascii="Arial" w:hAnsi="Arial" w:cs="Arial"/>
                <w:kern w:val="1"/>
                <w:sz w:val="18"/>
                <w:szCs w:val="18"/>
              </w:rPr>
            </w:pPr>
            <w:r w:rsidRPr="003A4395">
              <w:rPr>
                <w:rFonts w:ascii="Arial" w:hAnsi="Arial" w:cs="Arial"/>
                <w:kern w:val="1"/>
                <w:sz w:val="18"/>
                <w:szCs w:val="18"/>
              </w:rPr>
              <w:t xml:space="preserve">Sprawdzana  będzie zbieżność zapisów dokumentacji aplikacyjnej </w:t>
            </w:r>
            <w:r w:rsidRPr="003A4395">
              <w:rPr>
                <w:rFonts w:ascii="Arial" w:hAnsi="Arial" w:cs="Arial"/>
                <w:kern w:val="1"/>
                <w:sz w:val="18"/>
                <w:szCs w:val="18"/>
              </w:rPr>
              <w:br/>
              <w:t xml:space="preserve">z zapisami Strategii ZIT. </w:t>
            </w:r>
            <w:r w:rsidRPr="003A4395">
              <w:rPr>
                <w:rFonts w:ascii="Arial" w:hAnsi="Arial" w:cs="Arial"/>
                <w:sz w:val="18"/>
                <w:szCs w:val="18"/>
              </w:rPr>
              <w:t xml:space="preserve">Oceniane będzie, czy przedsięwzięcie ma wpływ na minimalizację negatywnych zjawisk  opisanych w  Strategii ZIT </w:t>
            </w:r>
            <w:proofErr w:type="spellStart"/>
            <w:r w:rsidRPr="003A4395">
              <w:rPr>
                <w:rFonts w:ascii="Arial" w:hAnsi="Arial" w:cs="Arial"/>
                <w:sz w:val="18"/>
                <w:szCs w:val="18"/>
              </w:rPr>
              <w:t>WrOF</w:t>
            </w:r>
            <w:proofErr w:type="spellEnd"/>
            <w:r w:rsidRPr="003A4395">
              <w:rPr>
                <w:rFonts w:ascii="Arial" w:hAnsi="Arial" w:cs="Arial"/>
                <w:sz w:val="18"/>
                <w:szCs w:val="18"/>
              </w:rPr>
              <w:t xml:space="preserve"> oraz realizację zamierzeń strategicznych ZIT </w:t>
            </w:r>
            <w:proofErr w:type="spellStart"/>
            <w:r w:rsidRPr="003A4395">
              <w:rPr>
                <w:rFonts w:ascii="Arial" w:hAnsi="Arial" w:cs="Arial"/>
                <w:sz w:val="18"/>
                <w:szCs w:val="18"/>
              </w:rPr>
              <w:t>WrOF</w:t>
            </w:r>
            <w:proofErr w:type="spellEnd"/>
            <w:r w:rsidRPr="003A4395">
              <w:rPr>
                <w:rFonts w:ascii="Arial" w:hAnsi="Arial" w:cs="Arial"/>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7435D658" w14:textId="77777777" w:rsidR="000F25D2" w:rsidRPr="003A4395" w:rsidRDefault="000F25D2" w:rsidP="0095793A">
            <w:pPr>
              <w:rPr>
                <w:rFonts w:ascii="Arial" w:hAnsi="Arial" w:cs="Arial"/>
                <w:kern w:val="1"/>
                <w:sz w:val="18"/>
                <w:szCs w:val="18"/>
              </w:rPr>
            </w:pPr>
            <w:r w:rsidRPr="003A4395">
              <w:rPr>
                <w:rFonts w:ascii="Arial" w:hAnsi="Arial" w:cs="Arial"/>
                <w:kern w:val="1"/>
                <w:sz w:val="18"/>
                <w:szCs w:val="18"/>
              </w:rPr>
              <w:t>TAK/NIE</w:t>
            </w:r>
          </w:p>
          <w:p w14:paraId="506CF5D0" w14:textId="77777777" w:rsidR="000F25D2" w:rsidRPr="003A4395" w:rsidRDefault="000F25D2" w:rsidP="0095793A">
            <w:pPr>
              <w:rPr>
                <w:rFonts w:ascii="Arial" w:hAnsi="Arial" w:cs="Arial"/>
                <w:kern w:val="1"/>
                <w:sz w:val="18"/>
                <w:szCs w:val="18"/>
              </w:rPr>
            </w:pPr>
            <w:r w:rsidRPr="003A4395">
              <w:rPr>
                <w:rFonts w:ascii="Arial" w:hAnsi="Arial" w:cs="Arial"/>
                <w:kern w:val="1"/>
                <w:sz w:val="18"/>
                <w:szCs w:val="18"/>
              </w:rPr>
              <w:t>Kryterium obligatoryjne (kluczowe)</w:t>
            </w:r>
          </w:p>
          <w:p w14:paraId="7F1F1289" w14:textId="77777777" w:rsidR="000F25D2" w:rsidRPr="003A4395" w:rsidRDefault="000F25D2" w:rsidP="0095793A">
            <w:pPr>
              <w:rPr>
                <w:rFonts w:ascii="Arial" w:hAnsi="Arial" w:cs="Arial"/>
                <w:color w:val="FF0000"/>
                <w:kern w:val="1"/>
                <w:sz w:val="18"/>
                <w:szCs w:val="18"/>
              </w:rPr>
            </w:pPr>
            <w:r w:rsidRPr="003A4395">
              <w:rPr>
                <w:rFonts w:ascii="Arial" w:hAnsi="Arial" w:cs="Arial"/>
                <w:kern w:val="1"/>
                <w:sz w:val="18"/>
                <w:szCs w:val="18"/>
              </w:rPr>
              <w:t>(Niespełnienie oznacza odrzucenie wniosku)</w:t>
            </w:r>
          </w:p>
        </w:tc>
      </w:tr>
      <w:tr w:rsidR="000F25D2" w:rsidRPr="003A4395" w14:paraId="516931B2" w14:textId="77777777" w:rsidTr="0095793A">
        <w:tc>
          <w:tcPr>
            <w:tcW w:w="817" w:type="dxa"/>
            <w:tcBorders>
              <w:top w:val="single" w:sz="4" w:space="0" w:color="auto"/>
              <w:left w:val="single" w:sz="4" w:space="0" w:color="auto"/>
              <w:bottom w:val="single" w:sz="4" w:space="0" w:color="auto"/>
              <w:right w:val="single" w:sz="4" w:space="0" w:color="auto"/>
            </w:tcBorders>
            <w:hideMark/>
          </w:tcPr>
          <w:p w14:paraId="1F52A109" w14:textId="77777777" w:rsidR="000F25D2" w:rsidRPr="003A4395" w:rsidRDefault="000F25D2" w:rsidP="0095793A">
            <w:pPr>
              <w:rPr>
                <w:rFonts w:ascii="Arial" w:hAnsi="Arial" w:cs="Arial"/>
                <w:kern w:val="1"/>
                <w:sz w:val="18"/>
                <w:szCs w:val="18"/>
              </w:rPr>
            </w:pPr>
          </w:p>
          <w:p w14:paraId="3FF89476"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2.</w:t>
            </w:r>
          </w:p>
          <w:p w14:paraId="3E644391" w14:textId="77777777" w:rsidR="000F25D2" w:rsidRPr="003A4395" w:rsidRDefault="000F25D2" w:rsidP="0095793A">
            <w:pPr>
              <w:jc w:val="both"/>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2780DD35" w14:textId="77777777" w:rsidR="000F25D2" w:rsidRPr="003A4395" w:rsidRDefault="000F25D2" w:rsidP="0095793A">
            <w:pPr>
              <w:tabs>
                <w:tab w:val="left" w:pos="1047"/>
              </w:tabs>
              <w:jc w:val="center"/>
              <w:rPr>
                <w:rFonts w:ascii="Arial" w:eastAsia="Calibri" w:hAnsi="Arial" w:cs="Arial"/>
                <w:sz w:val="18"/>
                <w:szCs w:val="18"/>
              </w:rPr>
            </w:pPr>
          </w:p>
          <w:p w14:paraId="15B2F15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0CE0EA67" w14:textId="77777777" w:rsidR="000F25D2" w:rsidRPr="003A4395" w:rsidRDefault="000F25D2" w:rsidP="0095793A">
            <w:pPr>
              <w:jc w:val="both"/>
              <w:rPr>
                <w:rFonts w:ascii="Arial" w:hAnsi="Arial" w:cs="Arial"/>
                <w:sz w:val="18"/>
                <w:szCs w:val="18"/>
              </w:rPr>
            </w:pPr>
            <w:r w:rsidRPr="003A4395">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3A4395">
              <w:rPr>
                <w:rFonts w:ascii="Arial" w:hAnsi="Arial" w:cs="Arial"/>
                <w:kern w:val="1"/>
                <w:sz w:val="18"/>
                <w:szCs w:val="18"/>
              </w:rPr>
              <w:t>przez Komitet Monitorujący RPO WD</w:t>
            </w:r>
            <w:r w:rsidRPr="003A4395">
              <w:rPr>
                <w:rFonts w:ascii="Arial" w:hAnsi="Arial" w:cs="Arial"/>
                <w:sz w:val="18"/>
                <w:szCs w:val="18"/>
              </w:rPr>
              <w:t>):</w:t>
            </w:r>
          </w:p>
          <w:p w14:paraId="2B8D1E74" w14:textId="77777777" w:rsidR="000F25D2" w:rsidRPr="003A4395" w:rsidRDefault="000F25D2" w:rsidP="0095793A">
            <w:pPr>
              <w:jc w:val="both"/>
              <w:rPr>
                <w:rFonts w:ascii="Arial" w:hAnsi="Arial" w:cs="Arial"/>
                <w:sz w:val="18"/>
                <w:szCs w:val="18"/>
              </w:rPr>
            </w:pPr>
          </w:p>
          <w:p w14:paraId="5FD601FC" w14:textId="77777777" w:rsidR="000F25D2" w:rsidRPr="003A4395" w:rsidRDefault="000F25D2" w:rsidP="000F25D2">
            <w:pPr>
              <w:pStyle w:val="Akapitzlist"/>
              <w:numPr>
                <w:ilvl w:val="0"/>
                <w:numId w:val="165"/>
              </w:numPr>
              <w:autoSpaceDE/>
              <w:autoSpaceDN/>
              <w:ind w:left="601" w:hanging="283"/>
              <w:rPr>
                <w:rFonts w:ascii="Arial" w:hAnsi="Arial" w:cs="Arial"/>
                <w:sz w:val="18"/>
                <w:szCs w:val="18"/>
              </w:rPr>
            </w:pPr>
            <w:r w:rsidRPr="003A4395">
              <w:rPr>
                <w:rFonts w:ascii="Arial" w:hAnsi="Arial" w:cs="Arial"/>
                <w:sz w:val="18"/>
                <w:szCs w:val="18"/>
              </w:rPr>
              <w:t>Wnioskodawca zamierza realizować wyłącznie 1 typ projektu wskazany w SZOOP dla działania 10.2:  0 pkt</w:t>
            </w:r>
          </w:p>
          <w:p w14:paraId="30170314" w14:textId="77777777" w:rsidR="000F25D2" w:rsidRPr="003A4395" w:rsidRDefault="000F25D2" w:rsidP="000F25D2">
            <w:pPr>
              <w:pStyle w:val="Akapitzlist"/>
              <w:numPr>
                <w:ilvl w:val="0"/>
                <w:numId w:val="165"/>
              </w:numPr>
              <w:autoSpaceDE/>
              <w:autoSpaceDN/>
              <w:ind w:left="601" w:hanging="283"/>
              <w:rPr>
                <w:rFonts w:ascii="Arial" w:hAnsi="Arial" w:cs="Arial"/>
                <w:sz w:val="18"/>
                <w:szCs w:val="18"/>
              </w:rPr>
            </w:pPr>
            <w:r w:rsidRPr="003A4395">
              <w:rPr>
                <w:rFonts w:ascii="Arial" w:hAnsi="Arial" w:cs="Arial"/>
                <w:sz w:val="18"/>
                <w:szCs w:val="18"/>
              </w:rPr>
              <w:t xml:space="preserve">Wnioskodawca zamierza realizować 2 typy projektu wskazany w SZOOP </w:t>
            </w:r>
            <w:r w:rsidRPr="003A4395">
              <w:rPr>
                <w:rFonts w:ascii="Arial" w:hAnsi="Arial" w:cs="Arial"/>
                <w:sz w:val="18"/>
                <w:szCs w:val="18"/>
              </w:rPr>
              <w:br/>
              <w:t xml:space="preserve">dla działania 10.2: </w:t>
            </w:r>
            <w:r>
              <w:rPr>
                <w:rFonts w:ascii="Arial" w:hAnsi="Arial" w:cs="Arial"/>
                <w:sz w:val="18"/>
                <w:szCs w:val="18"/>
              </w:rPr>
              <w:t>5</w:t>
            </w:r>
            <w:r w:rsidRPr="003A4395">
              <w:rPr>
                <w:rFonts w:ascii="Arial" w:hAnsi="Arial" w:cs="Arial"/>
                <w:sz w:val="18"/>
                <w:szCs w:val="18"/>
              </w:rPr>
              <w:t xml:space="preserve"> pkt</w:t>
            </w:r>
          </w:p>
          <w:p w14:paraId="7DDDEAA2" w14:textId="77777777" w:rsidR="000F25D2" w:rsidRPr="003A4395" w:rsidRDefault="000F25D2" w:rsidP="000F25D2">
            <w:pPr>
              <w:pStyle w:val="Akapitzlist"/>
              <w:numPr>
                <w:ilvl w:val="0"/>
                <w:numId w:val="165"/>
              </w:numPr>
              <w:autoSpaceDE/>
              <w:autoSpaceDN/>
              <w:ind w:left="601" w:hanging="283"/>
              <w:rPr>
                <w:rFonts w:ascii="Arial" w:hAnsi="Arial" w:cs="Arial"/>
                <w:sz w:val="18"/>
                <w:szCs w:val="18"/>
              </w:rPr>
            </w:pPr>
            <w:r w:rsidRPr="003A4395">
              <w:rPr>
                <w:rFonts w:ascii="Arial" w:hAnsi="Arial" w:cs="Arial"/>
                <w:sz w:val="18"/>
                <w:szCs w:val="18"/>
              </w:rPr>
              <w:t xml:space="preserve">Wnioskodawca zamierza realizować więcej niż 2 typy projektu wskazane </w:t>
            </w:r>
            <w:r w:rsidRPr="003A4395">
              <w:rPr>
                <w:rFonts w:ascii="Arial" w:hAnsi="Arial" w:cs="Arial"/>
                <w:sz w:val="18"/>
                <w:szCs w:val="18"/>
              </w:rPr>
              <w:br/>
              <w:t xml:space="preserve">w SZOOP dla działania 10.2: </w:t>
            </w:r>
            <w:r>
              <w:rPr>
                <w:rFonts w:ascii="Arial" w:hAnsi="Arial" w:cs="Arial"/>
                <w:sz w:val="18"/>
                <w:szCs w:val="18"/>
              </w:rPr>
              <w:t>7</w:t>
            </w:r>
            <w:r w:rsidRPr="003A4395">
              <w:rPr>
                <w:rFonts w:ascii="Arial" w:hAnsi="Arial" w:cs="Arial"/>
                <w:sz w:val="18"/>
                <w:szCs w:val="18"/>
              </w:rPr>
              <w:t xml:space="preserve"> pkt</w:t>
            </w:r>
          </w:p>
          <w:p w14:paraId="457F36EC" w14:textId="77777777" w:rsidR="000F25D2" w:rsidRPr="003A4395" w:rsidRDefault="000F25D2" w:rsidP="0095793A">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tcPr>
          <w:p w14:paraId="3C6ACF21" w14:textId="77777777" w:rsidR="000F25D2" w:rsidRPr="003A4395" w:rsidRDefault="000F25D2" w:rsidP="0095793A">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7</w:t>
            </w:r>
            <w:r w:rsidRPr="003A4395">
              <w:rPr>
                <w:rFonts w:ascii="Arial" w:hAnsi="Arial" w:cs="Arial"/>
                <w:sz w:val="18"/>
                <w:szCs w:val="18"/>
              </w:rPr>
              <w:t xml:space="preserve"> pkt</w:t>
            </w:r>
          </w:p>
          <w:p w14:paraId="68990532" w14:textId="77777777" w:rsidR="000F25D2" w:rsidRPr="003A4395" w:rsidRDefault="000F25D2" w:rsidP="0095793A">
            <w:pPr>
              <w:rPr>
                <w:rFonts w:ascii="Arial" w:hAnsi="Arial" w:cs="Arial"/>
                <w:sz w:val="18"/>
                <w:szCs w:val="18"/>
              </w:rPr>
            </w:pPr>
            <w:r w:rsidRPr="003A4395">
              <w:rPr>
                <w:rFonts w:ascii="Arial" w:hAnsi="Arial" w:cs="Arial"/>
                <w:sz w:val="18"/>
                <w:szCs w:val="18"/>
              </w:rPr>
              <w:t>(0 punktów w kryterium nie oznacza odrzucenia wniosku)</w:t>
            </w:r>
          </w:p>
        </w:tc>
      </w:tr>
      <w:tr w:rsidR="000F25D2" w:rsidRPr="003A4395" w14:paraId="61D7508D" w14:textId="77777777" w:rsidTr="0095793A">
        <w:trPr>
          <w:trHeight w:val="2258"/>
        </w:trPr>
        <w:tc>
          <w:tcPr>
            <w:tcW w:w="817" w:type="dxa"/>
            <w:tcBorders>
              <w:top w:val="single" w:sz="4" w:space="0" w:color="auto"/>
              <w:left w:val="single" w:sz="4" w:space="0" w:color="auto"/>
              <w:bottom w:val="single" w:sz="4" w:space="0" w:color="auto"/>
              <w:right w:val="single" w:sz="4" w:space="0" w:color="auto"/>
            </w:tcBorders>
            <w:hideMark/>
          </w:tcPr>
          <w:p w14:paraId="4BA44E08" w14:textId="77777777" w:rsidR="000F25D2" w:rsidRPr="003A4395" w:rsidRDefault="000F25D2" w:rsidP="0095793A">
            <w:pPr>
              <w:jc w:val="center"/>
              <w:rPr>
                <w:rFonts w:ascii="Arial" w:hAnsi="Arial" w:cs="Arial"/>
                <w:kern w:val="1"/>
                <w:sz w:val="18"/>
                <w:szCs w:val="18"/>
              </w:rPr>
            </w:pPr>
            <w:r>
              <w:rPr>
                <w:rFonts w:ascii="Arial" w:hAnsi="Arial" w:cs="Arial"/>
                <w:kern w:val="1"/>
                <w:sz w:val="18"/>
                <w:szCs w:val="18"/>
              </w:rPr>
              <w:t>3</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795276F9"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Zajęcia dodatkowe</w:t>
            </w:r>
          </w:p>
        </w:tc>
        <w:tc>
          <w:tcPr>
            <w:tcW w:w="8080" w:type="dxa"/>
            <w:tcBorders>
              <w:top w:val="single" w:sz="4" w:space="0" w:color="auto"/>
              <w:left w:val="single" w:sz="4" w:space="0" w:color="auto"/>
              <w:bottom w:val="single" w:sz="4" w:space="0" w:color="auto"/>
              <w:right w:val="single" w:sz="4" w:space="0" w:color="auto"/>
            </w:tcBorders>
          </w:tcPr>
          <w:p w14:paraId="6BAB2823"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Preferowane będą projekty zakładające realizację dodatkowych zajęć dla uczniów w zakresie rozwijania kompetencji kluczowych.</w:t>
            </w:r>
          </w:p>
          <w:p w14:paraId="202FC652" w14:textId="77777777" w:rsidR="000F25D2" w:rsidRPr="003A4395" w:rsidRDefault="000F25D2" w:rsidP="000F25D2">
            <w:pPr>
              <w:pStyle w:val="Akapitzlist"/>
              <w:numPr>
                <w:ilvl w:val="0"/>
                <w:numId w:val="166"/>
              </w:numPr>
              <w:autoSpaceDE/>
              <w:autoSpaceDN/>
              <w:ind w:left="601" w:hanging="283"/>
              <w:jc w:val="both"/>
              <w:rPr>
                <w:rFonts w:ascii="Arial" w:hAnsi="Arial" w:cs="Arial"/>
                <w:kern w:val="1"/>
                <w:sz w:val="18"/>
                <w:szCs w:val="18"/>
              </w:rPr>
            </w:pPr>
            <w:r w:rsidRPr="003A4395">
              <w:rPr>
                <w:rFonts w:ascii="Arial" w:hAnsi="Arial" w:cs="Arial"/>
                <w:kern w:val="1"/>
                <w:sz w:val="18"/>
                <w:szCs w:val="18"/>
              </w:rPr>
              <w:t>projekt nie zakłada realizacji dodatkowych zajęć dla uczniów: 0 pkt</w:t>
            </w:r>
          </w:p>
          <w:p w14:paraId="63D7F827" w14:textId="77777777" w:rsidR="000F25D2" w:rsidRPr="003A4395" w:rsidRDefault="000F25D2" w:rsidP="000F25D2">
            <w:pPr>
              <w:pStyle w:val="Akapitzlist"/>
              <w:numPr>
                <w:ilvl w:val="0"/>
                <w:numId w:val="166"/>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zakłada realizację dodatkowych zajęć dla uczniów: </w:t>
            </w:r>
            <w:r>
              <w:rPr>
                <w:rFonts w:ascii="Arial" w:hAnsi="Arial" w:cs="Arial"/>
                <w:kern w:val="1"/>
                <w:sz w:val="18"/>
                <w:szCs w:val="18"/>
              </w:rPr>
              <w:t>4</w:t>
            </w:r>
            <w:r w:rsidRPr="003A4395">
              <w:rPr>
                <w:rFonts w:ascii="Arial" w:hAnsi="Arial" w:cs="Arial"/>
                <w:kern w:val="1"/>
                <w:sz w:val="18"/>
                <w:szCs w:val="18"/>
              </w:rPr>
              <w:t xml:space="preserve"> pkt</w:t>
            </w:r>
          </w:p>
          <w:p w14:paraId="6F57CB21"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 xml:space="preserve">Zakres  kompetencji  kluczowych  opisano  w </w:t>
            </w:r>
            <w:r w:rsidRPr="003A4395">
              <w:rPr>
                <w:rFonts w:ascii="Arial" w:hAnsi="Arial" w:cs="Arial"/>
                <w:i/>
                <w:kern w:val="1"/>
                <w:sz w:val="18"/>
                <w:szCs w:val="18"/>
              </w:rPr>
              <w:t xml:space="preserve">Wytycznych  w  zakresie zasad  realizacji  przedsięwzięć z  udziałem środków  Europejskiego Funduszu Społecznego na lata 2014-2020 w obszarze edukacji </w:t>
            </w:r>
            <w:r w:rsidRPr="003A4395">
              <w:rPr>
                <w:rFonts w:ascii="Arial" w:hAnsi="Arial" w:cs="Arial"/>
                <w:kern w:val="1"/>
                <w:sz w:val="18"/>
                <w:szCs w:val="18"/>
              </w:rPr>
              <w:t xml:space="preserve">(obowiązują </w:t>
            </w:r>
            <w:r w:rsidRPr="003A4395">
              <w:rPr>
                <w:rFonts w:ascii="Arial" w:hAnsi="Arial" w:cs="Arial"/>
                <w:i/>
                <w:kern w:val="1"/>
                <w:sz w:val="18"/>
                <w:szCs w:val="18"/>
              </w:rPr>
              <w:t>Wytyczne…</w:t>
            </w:r>
            <w:r w:rsidRPr="003A4395">
              <w:rPr>
                <w:rFonts w:ascii="Arial" w:hAnsi="Arial" w:cs="Arial"/>
                <w:kern w:val="1"/>
                <w:sz w:val="18"/>
                <w:szCs w:val="18"/>
              </w:rPr>
              <w:t xml:space="preserve"> aktualne na dzień zatwierdzenia niniejszych kryteriów przez Komitet Monitorujący RPO WD).</w:t>
            </w:r>
          </w:p>
        </w:tc>
        <w:tc>
          <w:tcPr>
            <w:tcW w:w="3969" w:type="dxa"/>
            <w:tcBorders>
              <w:top w:val="single" w:sz="4" w:space="0" w:color="auto"/>
              <w:left w:val="single" w:sz="4" w:space="0" w:color="auto"/>
              <w:bottom w:val="single" w:sz="4" w:space="0" w:color="auto"/>
              <w:right w:val="single" w:sz="4" w:space="0" w:color="auto"/>
            </w:tcBorders>
          </w:tcPr>
          <w:p w14:paraId="16189E76" w14:textId="77777777" w:rsidR="000F25D2" w:rsidRPr="003A4395" w:rsidRDefault="000F25D2" w:rsidP="0095793A">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4</w:t>
            </w:r>
            <w:r w:rsidRPr="003A4395">
              <w:rPr>
                <w:rFonts w:ascii="Arial" w:hAnsi="Arial" w:cs="Arial"/>
                <w:sz w:val="18"/>
                <w:szCs w:val="18"/>
              </w:rPr>
              <w:t xml:space="preserve"> pkt</w:t>
            </w:r>
          </w:p>
          <w:p w14:paraId="4983D6E1" w14:textId="77777777" w:rsidR="000F25D2" w:rsidRPr="003A4395" w:rsidRDefault="000F25D2" w:rsidP="0095793A">
            <w:pPr>
              <w:rPr>
                <w:rFonts w:ascii="Arial" w:hAnsi="Arial" w:cs="Arial"/>
                <w:sz w:val="18"/>
                <w:szCs w:val="18"/>
              </w:rPr>
            </w:pPr>
            <w:r w:rsidRPr="003A4395">
              <w:rPr>
                <w:rFonts w:ascii="Arial" w:hAnsi="Arial" w:cs="Arial"/>
                <w:sz w:val="18"/>
                <w:szCs w:val="18"/>
              </w:rPr>
              <w:t>(0 punktów w kryterium nie oznacza odrzucenia wniosku)</w:t>
            </w:r>
          </w:p>
        </w:tc>
      </w:tr>
      <w:tr w:rsidR="000F25D2" w:rsidRPr="003A4395" w14:paraId="746BB506" w14:textId="77777777" w:rsidTr="0095793A">
        <w:trPr>
          <w:trHeight w:val="2258"/>
        </w:trPr>
        <w:tc>
          <w:tcPr>
            <w:tcW w:w="817" w:type="dxa"/>
            <w:tcBorders>
              <w:top w:val="single" w:sz="4" w:space="0" w:color="auto"/>
              <w:left w:val="single" w:sz="4" w:space="0" w:color="auto"/>
              <w:bottom w:val="single" w:sz="4" w:space="0" w:color="auto"/>
              <w:right w:val="single" w:sz="4" w:space="0" w:color="auto"/>
            </w:tcBorders>
            <w:hideMark/>
          </w:tcPr>
          <w:p w14:paraId="1C3A10C2" w14:textId="77777777" w:rsidR="000F25D2" w:rsidRPr="003A4395" w:rsidRDefault="000F25D2" w:rsidP="0095793A">
            <w:pPr>
              <w:jc w:val="center"/>
              <w:rPr>
                <w:rFonts w:ascii="Arial" w:hAnsi="Arial" w:cs="Arial"/>
                <w:kern w:val="1"/>
                <w:sz w:val="18"/>
                <w:szCs w:val="18"/>
              </w:rPr>
            </w:pPr>
            <w:r>
              <w:rPr>
                <w:rFonts w:ascii="Arial" w:hAnsi="Arial" w:cs="Arial"/>
                <w:kern w:val="1"/>
                <w:sz w:val="18"/>
                <w:szCs w:val="18"/>
              </w:rPr>
              <w:t>4</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7AA1ACA7"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27697C21"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 xml:space="preserve">W ramach kryterium będzie weryfikowane, czy wnioskowany projekt będzie realizowany w budynku wybudowanym/modernizowanym/remontowanym </w:t>
            </w:r>
            <w:r w:rsidRPr="003A4395">
              <w:rPr>
                <w:rFonts w:ascii="Arial" w:hAnsi="Arial" w:cs="Arial"/>
                <w:kern w:val="1"/>
                <w:sz w:val="18"/>
                <w:szCs w:val="18"/>
              </w:rPr>
              <w:br/>
              <w:t xml:space="preserve">ze środków RPO WD w ramach mechanizmu ZIT </w:t>
            </w:r>
            <w:proofErr w:type="spellStart"/>
            <w:r w:rsidRPr="003A4395">
              <w:rPr>
                <w:rFonts w:ascii="Arial" w:hAnsi="Arial" w:cs="Arial"/>
                <w:kern w:val="1"/>
                <w:sz w:val="18"/>
                <w:szCs w:val="18"/>
              </w:rPr>
              <w:t>WrOF</w:t>
            </w:r>
            <w:proofErr w:type="spellEnd"/>
          </w:p>
          <w:p w14:paraId="14CBC267" w14:textId="77777777" w:rsidR="000F25D2" w:rsidRPr="003A4395" w:rsidRDefault="000F25D2" w:rsidP="000F25D2">
            <w:pPr>
              <w:pStyle w:val="Akapitzlist"/>
              <w:numPr>
                <w:ilvl w:val="0"/>
                <w:numId w:val="166"/>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nie zakłada powiązania z innym projektem dofinansowanym </w:t>
            </w:r>
            <w:r w:rsidRPr="003A4395">
              <w:rPr>
                <w:rFonts w:ascii="Arial" w:hAnsi="Arial" w:cs="Arial"/>
                <w:kern w:val="1"/>
                <w:sz w:val="18"/>
                <w:szCs w:val="18"/>
              </w:rPr>
              <w:br/>
              <w:t xml:space="preserve">w ramach mechanizmu ZIT </w:t>
            </w:r>
            <w:proofErr w:type="spellStart"/>
            <w:r w:rsidRPr="003A4395">
              <w:rPr>
                <w:rFonts w:ascii="Arial" w:hAnsi="Arial" w:cs="Arial"/>
                <w:kern w:val="1"/>
                <w:sz w:val="18"/>
                <w:szCs w:val="18"/>
              </w:rPr>
              <w:t>WrOF</w:t>
            </w:r>
            <w:proofErr w:type="spellEnd"/>
            <w:r w:rsidRPr="003A4395">
              <w:rPr>
                <w:rFonts w:ascii="Arial" w:hAnsi="Arial" w:cs="Arial"/>
                <w:kern w:val="1"/>
                <w:sz w:val="18"/>
                <w:szCs w:val="18"/>
              </w:rPr>
              <w:t>: 0 pkt</w:t>
            </w:r>
          </w:p>
          <w:p w14:paraId="67ED96AC" w14:textId="77777777" w:rsidR="000F25D2" w:rsidRPr="003A4395" w:rsidRDefault="000F25D2" w:rsidP="000F25D2">
            <w:pPr>
              <w:pStyle w:val="Akapitzlist"/>
              <w:numPr>
                <w:ilvl w:val="0"/>
                <w:numId w:val="166"/>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zakłada powiązanie z innym projektem dofinansowanym w ramach mechanizmu ZIT </w:t>
            </w:r>
            <w:proofErr w:type="spellStart"/>
            <w:r w:rsidRPr="003A4395">
              <w:rPr>
                <w:rFonts w:ascii="Arial" w:hAnsi="Arial" w:cs="Arial"/>
                <w:kern w:val="1"/>
                <w:sz w:val="18"/>
                <w:szCs w:val="18"/>
              </w:rPr>
              <w:t>WrOF</w:t>
            </w:r>
            <w:proofErr w:type="spellEnd"/>
            <w:r w:rsidRPr="003A4395">
              <w:rPr>
                <w:rFonts w:ascii="Arial" w:hAnsi="Arial" w:cs="Arial"/>
                <w:kern w:val="1"/>
                <w:sz w:val="18"/>
                <w:szCs w:val="18"/>
              </w:rPr>
              <w:t xml:space="preserve">: </w:t>
            </w:r>
            <w:r>
              <w:rPr>
                <w:rFonts w:ascii="Arial" w:hAnsi="Arial" w:cs="Arial"/>
                <w:kern w:val="1"/>
                <w:sz w:val="18"/>
                <w:szCs w:val="18"/>
              </w:rPr>
              <w:t>5</w:t>
            </w:r>
            <w:r w:rsidRPr="003A4395">
              <w:rPr>
                <w:rFonts w:ascii="Arial" w:hAnsi="Arial" w:cs="Arial"/>
                <w:kern w:val="1"/>
                <w:sz w:val="18"/>
                <w:szCs w:val="18"/>
              </w:rPr>
              <w:t xml:space="preserve"> pkt</w:t>
            </w:r>
          </w:p>
          <w:p w14:paraId="20BA3999"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3A4395">
              <w:rPr>
                <w:rFonts w:ascii="Arial" w:hAnsi="Arial" w:cs="Arial"/>
                <w:kern w:val="1"/>
                <w:sz w:val="18"/>
                <w:szCs w:val="18"/>
              </w:rPr>
              <w:br/>
              <w:t xml:space="preserve">w ramach mechanizmu ZIT </w:t>
            </w:r>
            <w:proofErr w:type="spellStart"/>
            <w:r w:rsidRPr="003A4395">
              <w:rPr>
                <w:rFonts w:ascii="Arial" w:hAnsi="Arial" w:cs="Arial"/>
                <w:kern w:val="1"/>
                <w:sz w:val="18"/>
                <w:szCs w:val="18"/>
              </w:rPr>
              <w:t>WrOF</w:t>
            </w:r>
            <w:proofErr w:type="spellEnd"/>
            <w:r w:rsidRPr="003A4395">
              <w:rPr>
                <w:rFonts w:ascii="Arial" w:hAnsi="Arial" w:cs="Arial"/>
                <w:kern w:val="1"/>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234078C0" w14:textId="77777777" w:rsidR="000F25D2" w:rsidRPr="003A4395" w:rsidRDefault="000F25D2" w:rsidP="0095793A">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5</w:t>
            </w:r>
            <w:r w:rsidRPr="003A4395">
              <w:rPr>
                <w:rFonts w:ascii="Arial" w:hAnsi="Arial" w:cs="Arial"/>
                <w:sz w:val="18"/>
                <w:szCs w:val="18"/>
              </w:rPr>
              <w:t xml:space="preserve"> pkt</w:t>
            </w:r>
          </w:p>
          <w:p w14:paraId="7B65333D" w14:textId="77777777" w:rsidR="000F25D2" w:rsidRPr="003A4395" w:rsidRDefault="000F25D2" w:rsidP="0095793A">
            <w:pPr>
              <w:rPr>
                <w:rFonts w:ascii="Arial" w:hAnsi="Arial" w:cs="Arial"/>
                <w:sz w:val="18"/>
                <w:szCs w:val="18"/>
              </w:rPr>
            </w:pPr>
            <w:r w:rsidRPr="003A4395">
              <w:rPr>
                <w:rFonts w:ascii="Arial" w:hAnsi="Arial" w:cs="Arial"/>
                <w:sz w:val="18"/>
                <w:szCs w:val="18"/>
              </w:rPr>
              <w:t>(0 punktów w kryterium nie oznacza odrzucenia wniosku)</w:t>
            </w:r>
          </w:p>
        </w:tc>
      </w:tr>
      <w:tr w:rsidR="000F25D2" w:rsidRPr="003A4395" w14:paraId="271F8CEE" w14:textId="77777777" w:rsidTr="0095793A">
        <w:trPr>
          <w:trHeight w:val="1122"/>
        </w:trPr>
        <w:tc>
          <w:tcPr>
            <w:tcW w:w="817" w:type="dxa"/>
            <w:tcBorders>
              <w:top w:val="single" w:sz="4" w:space="0" w:color="auto"/>
              <w:left w:val="single" w:sz="4" w:space="0" w:color="auto"/>
              <w:bottom w:val="single" w:sz="4" w:space="0" w:color="auto"/>
              <w:right w:val="single" w:sz="4" w:space="0" w:color="auto"/>
            </w:tcBorders>
            <w:hideMark/>
          </w:tcPr>
          <w:p w14:paraId="630CAFC6" w14:textId="77777777" w:rsidR="000F25D2" w:rsidRPr="003A4395" w:rsidRDefault="000F25D2" w:rsidP="0095793A">
            <w:pPr>
              <w:jc w:val="center"/>
              <w:rPr>
                <w:rFonts w:ascii="Arial" w:hAnsi="Arial" w:cs="Arial"/>
                <w:kern w:val="1"/>
                <w:sz w:val="18"/>
                <w:szCs w:val="18"/>
              </w:rPr>
            </w:pPr>
            <w:r>
              <w:rPr>
                <w:rFonts w:ascii="Arial" w:hAnsi="Arial" w:cs="Arial"/>
                <w:kern w:val="1"/>
                <w:sz w:val="18"/>
                <w:szCs w:val="18"/>
              </w:rPr>
              <w:lastRenderedPageBreak/>
              <w:t>5</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78C01DDC"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Zasięg terytorialny</w:t>
            </w:r>
          </w:p>
        </w:tc>
        <w:tc>
          <w:tcPr>
            <w:tcW w:w="8080" w:type="dxa"/>
            <w:tcBorders>
              <w:top w:val="single" w:sz="4" w:space="0" w:color="auto"/>
              <w:left w:val="single" w:sz="4" w:space="0" w:color="auto"/>
              <w:bottom w:val="single" w:sz="4" w:space="0" w:color="auto"/>
              <w:right w:val="single" w:sz="4" w:space="0" w:color="auto"/>
            </w:tcBorders>
          </w:tcPr>
          <w:p w14:paraId="7D468671" w14:textId="77777777" w:rsidR="000F25D2" w:rsidRPr="003A4395" w:rsidRDefault="000F25D2" w:rsidP="0095793A">
            <w:pPr>
              <w:autoSpaceDE w:val="0"/>
              <w:autoSpaceDN w:val="0"/>
              <w:adjustRightInd w:val="0"/>
              <w:rPr>
                <w:rFonts w:ascii="Arial" w:hAnsi="Arial" w:cs="Arial"/>
                <w:sz w:val="18"/>
                <w:szCs w:val="18"/>
              </w:rPr>
            </w:pPr>
            <w:r w:rsidRPr="003A4395">
              <w:rPr>
                <w:rFonts w:ascii="Arial" w:hAnsi="Arial" w:cs="Arial"/>
                <w:sz w:val="18"/>
                <w:szCs w:val="18"/>
              </w:rPr>
              <w:t xml:space="preserve">W ramach realizacji kryterium promowane będą projekty realizowane na obszarze co najmniej dwóch gmin wchodzących w skład ZIT </w:t>
            </w:r>
            <w:proofErr w:type="spellStart"/>
            <w:r w:rsidRPr="003A4395">
              <w:rPr>
                <w:rFonts w:ascii="Arial" w:hAnsi="Arial" w:cs="Arial"/>
                <w:sz w:val="18"/>
                <w:szCs w:val="18"/>
              </w:rPr>
              <w:t>WrOF</w:t>
            </w:r>
            <w:proofErr w:type="spellEnd"/>
            <w:r w:rsidRPr="003A4395">
              <w:rPr>
                <w:rFonts w:ascii="Arial" w:hAnsi="Arial" w:cs="Arial"/>
                <w:sz w:val="18"/>
                <w:szCs w:val="18"/>
              </w:rPr>
              <w:t>:</w:t>
            </w:r>
          </w:p>
          <w:p w14:paraId="15A09144" w14:textId="77777777" w:rsidR="000F25D2" w:rsidRPr="003A4395" w:rsidRDefault="000F25D2" w:rsidP="000F25D2">
            <w:pPr>
              <w:pStyle w:val="Akapitzlist"/>
              <w:numPr>
                <w:ilvl w:val="0"/>
                <w:numId w:val="167"/>
              </w:numPr>
              <w:autoSpaceDE/>
              <w:autoSpaceDN/>
              <w:ind w:left="0" w:hanging="142"/>
              <w:jc w:val="center"/>
              <w:rPr>
                <w:rFonts w:ascii="Arial" w:hAnsi="Arial" w:cs="Arial"/>
                <w:sz w:val="18"/>
                <w:szCs w:val="18"/>
              </w:rPr>
            </w:pPr>
            <w:r w:rsidRPr="003A4395">
              <w:rPr>
                <w:rFonts w:ascii="Arial" w:hAnsi="Arial" w:cs="Arial"/>
                <w:sz w:val="18"/>
                <w:szCs w:val="18"/>
              </w:rPr>
              <w:t>projekt realizowany wyłącznie na obszarze jednej gminy:   0  pkt</w:t>
            </w:r>
          </w:p>
          <w:p w14:paraId="4BF1AD0D" w14:textId="77777777" w:rsidR="000F25D2" w:rsidRPr="003A4395" w:rsidRDefault="000F25D2" w:rsidP="000F25D2">
            <w:pPr>
              <w:pStyle w:val="Akapitzlist"/>
              <w:numPr>
                <w:ilvl w:val="0"/>
                <w:numId w:val="167"/>
              </w:numPr>
              <w:autoSpaceDE/>
              <w:autoSpaceDN/>
              <w:ind w:left="0" w:hanging="142"/>
              <w:jc w:val="center"/>
              <w:rPr>
                <w:rFonts w:ascii="Arial" w:hAnsi="Arial" w:cs="Arial"/>
                <w:kern w:val="1"/>
                <w:sz w:val="18"/>
                <w:szCs w:val="18"/>
              </w:rPr>
            </w:pPr>
            <w:r w:rsidRPr="003A4395">
              <w:rPr>
                <w:rFonts w:ascii="Arial" w:hAnsi="Arial" w:cs="Arial"/>
                <w:sz w:val="18"/>
                <w:szCs w:val="18"/>
              </w:rPr>
              <w:t xml:space="preserve">projekt realizowany na obszarze minimum dwóch gmin:   </w:t>
            </w:r>
            <w:r>
              <w:rPr>
                <w:rFonts w:ascii="Arial" w:hAnsi="Arial" w:cs="Arial"/>
                <w:sz w:val="18"/>
                <w:szCs w:val="18"/>
              </w:rPr>
              <w:t>4</w:t>
            </w:r>
            <w:r w:rsidRPr="003A4395">
              <w:rPr>
                <w:rFonts w:ascii="Arial" w:hAnsi="Arial" w:cs="Arial"/>
                <w:sz w:val="18"/>
                <w:szCs w:val="18"/>
              </w:rPr>
              <w:t xml:space="preserve"> pkt</w:t>
            </w:r>
          </w:p>
        </w:tc>
        <w:tc>
          <w:tcPr>
            <w:tcW w:w="3969" w:type="dxa"/>
            <w:tcBorders>
              <w:top w:val="single" w:sz="4" w:space="0" w:color="auto"/>
              <w:left w:val="single" w:sz="4" w:space="0" w:color="auto"/>
              <w:bottom w:val="single" w:sz="4" w:space="0" w:color="auto"/>
              <w:right w:val="single" w:sz="4" w:space="0" w:color="auto"/>
            </w:tcBorders>
          </w:tcPr>
          <w:p w14:paraId="1188B347" w14:textId="77777777" w:rsidR="000F25D2" w:rsidRPr="003A4395" w:rsidRDefault="000F25D2" w:rsidP="0095793A">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4</w:t>
            </w:r>
            <w:r w:rsidRPr="003A4395">
              <w:rPr>
                <w:rFonts w:ascii="Arial" w:hAnsi="Arial" w:cs="Arial"/>
                <w:sz w:val="18"/>
                <w:szCs w:val="18"/>
              </w:rPr>
              <w:t xml:space="preserve"> pkt</w:t>
            </w:r>
          </w:p>
          <w:p w14:paraId="44525F51" w14:textId="77777777" w:rsidR="000F25D2" w:rsidRPr="003A4395" w:rsidRDefault="000F25D2" w:rsidP="0095793A">
            <w:pPr>
              <w:rPr>
                <w:rFonts w:ascii="Arial" w:hAnsi="Arial" w:cs="Arial"/>
                <w:sz w:val="18"/>
                <w:szCs w:val="18"/>
              </w:rPr>
            </w:pPr>
            <w:r w:rsidRPr="003A4395">
              <w:rPr>
                <w:rFonts w:ascii="Arial" w:hAnsi="Arial" w:cs="Arial"/>
                <w:sz w:val="18"/>
                <w:szCs w:val="18"/>
              </w:rPr>
              <w:t>(0 punktów w kryterium nie oznacza odrzucenia wniosku)</w:t>
            </w:r>
          </w:p>
        </w:tc>
      </w:tr>
      <w:tr w:rsidR="000F25D2" w:rsidRPr="003A4395" w14:paraId="56F56E91" w14:textId="77777777" w:rsidTr="0095793A">
        <w:trPr>
          <w:trHeight w:val="1872"/>
        </w:trPr>
        <w:tc>
          <w:tcPr>
            <w:tcW w:w="817" w:type="dxa"/>
            <w:tcBorders>
              <w:top w:val="single" w:sz="4" w:space="0" w:color="auto"/>
              <w:left w:val="single" w:sz="4" w:space="0" w:color="auto"/>
              <w:bottom w:val="single" w:sz="4" w:space="0" w:color="auto"/>
              <w:right w:val="single" w:sz="4" w:space="0" w:color="auto"/>
            </w:tcBorders>
            <w:hideMark/>
          </w:tcPr>
          <w:p w14:paraId="006E4C86" w14:textId="77777777" w:rsidR="000F25D2" w:rsidRPr="003A4395" w:rsidRDefault="000F25D2" w:rsidP="0095793A">
            <w:pPr>
              <w:rPr>
                <w:rFonts w:ascii="Arial" w:hAnsi="Arial" w:cs="Arial"/>
                <w:kern w:val="1"/>
                <w:sz w:val="18"/>
                <w:szCs w:val="18"/>
              </w:rPr>
            </w:pPr>
          </w:p>
          <w:p w14:paraId="227A5DCA" w14:textId="77777777" w:rsidR="000F25D2" w:rsidRPr="003A4395" w:rsidRDefault="000F25D2" w:rsidP="0095793A">
            <w:pPr>
              <w:jc w:val="center"/>
              <w:rPr>
                <w:rFonts w:ascii="Arial" w:hAnsi="Arial" w:cs="Arial"/>
                <w:kern w:val="1"/>
                <w:sz w:val="18"/>
                <w:szCs w:val="18"/>
              </w:rPr>
            </w:pPr>
            <w:r>
              <w:rPr>
                <w:rFonts w:ascii="Arial" w:hAnsi="Arial" w:cs="Arial"/>
                <w:kern w:val="1"/>
                <w:sz w:val="18"/>
                <w:szCs w:val="18"/>
              </w:rPr>
              <w:t>6</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4B6CCF32" w14:textId="77777777" w:rsidR="000F25D2" w:rsidRPr="003A4395" w:rsidRDefault="000F25D2" w:rsidP="0095793A">
            <w:pPr>
              <w:jc w:val="center"/>
              <w:rPr>
                <w:rFonts w:ascii="Arial" w:hAnsi="Arial" w:cs="Arial"/>
                <w:kern w:val="1"/>
                <w:sz w:val="18"/>
                <w:szCs w:val="18"/>
                <w:u w:val="single"/>
              </w:rPr>
            </w:pPr>
            <w:r w:rsidRPr="003A4395">
              <w:rPr>
                <w:rFonts w:ascii="Arial" w:hAnsi="Arial" w:cs="Arial"/>
                <w:kern w:val="1"/>
                <w:sz w:val="18"/>
                <w:szCs w:val="18"/>
              </w:rPr>
              <w:t xml:space="preserve">Wpływ realizacji projektu na realizację wartości docelowej wskaźników monitoringu realizacji celów Strategii ZIT </w:t>
            </w:r>
            <w:r w:rsidRPr="003A4395">
              <w:rPr>
                <w:rFonts w:ascii="Arial" w:hAnsi="Arial" w:cs="Arial"/>
                <w:kern w:val="1"/>
                <w:sz w:val="18"/>
                <w:szCs w:val="18"/>
                <w:u w:val="single"/>
              </w:rPr>
              <w:t>wynikających z Porozumienia</w:t>
            </w:r>
          </w:p>
          <w:p w14:paraId="28559B14" w14:textId="77777777" w:rsidR="000F25D2" w:rsidRPr="003A4395" w:rsidRDefault="000F25D2" w:rsidP="0095793A">
            <w:pPr>
              <w:jc w:val="center"/>
              <w:rPr>
                <w:rFonts w:ascii="Arial" w:hAnsi="Arial" w:cs="Arial"/>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772B0B41"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495BB745" w14:textId="77777777" w:rsidR="000F25D2" w:rsidRPr="003A4395" w:rsidRDefault="000F25D2" w:rsidP="0095793A">
            <w:pPr>
              <w:rPr>
                <w:rFonts w:ascii="Arial" w:hAnsi="Arial" w:cs="Arial"/>
                <w:kern w:val="1"/>
                <w:sz w:val="18"/>
                <w:szCs w:val="18"/>
              </w:rPr>
            </w:pPr>
            <w:r w:rsidRPr="003A4395">
              <w:rPr>
                <w:rFonts w:ascii="Arial" w:hAnsi="Arial" w:cs="Arial"/>
                <w:kern w:val="1"/>
                <w:sz w:val="18"/>
                <w:szCs w:val="18"/>
              </w:rPr>
              <w:t>0 – 30 pkt</w:t>
            </w:r>
          </w:p>
          <w:p w14:paraId="5E92B93E" w14:textId="77777777" w:rsidR="000F25D2" w:rsidRPr="003A4395" w:rsidRDefault="000F25D2" w:rsidP="0095793A">
            <w:pPr>
              <w:rPr>
                <w:rFonts w:ascii="Arial" w:hAnsi="Arial" w:cs="Arial"/>
                <w:kern w:val="1"/>
                <w:sz w:val="18"/>
                <w:szCs w:val="18"/>
              </w:rPr>
            </w:pPr>
            <w:r w:rsidRPr="003A4395">
              <w:rPr>
                <w:rFonts w:ascii="Arial" w:hAnsi="Arial" w:cs="Arial"/>
                <w:kern w:val="1"/>
                <w:sz w:val="18"/>
                <w:szCs w:val="18"/>
              </w:rPr>
              <w:t>(0 punktów w kryterium nie oznacza</w:t>
            </w:r>
          </w:p>
          <w:p w14:paraId="3DD95DEF" w14:textId="77777777" w:rsidR="000F25D2" w:rsidRPr="003A4395" w:rsidRDefault="000F25D2" w:rsidP="0095793A">
            <w:pPr>
              <w:rPr>
                <w:rFonts w:ascii="Arial" w:hAnsi="Arial" w:cs="Arial"/>
                <w:kern w:val="1"/>
                <w:sz w:val="18"/>
                <w:szCs w:val="18"/>
              </w:rPr>
            </w:pPr>
            <w:r w:rsidRPr="003A4395">
              <w:rPr>
                <w:rFonts w:ascii="Arial" w:hAnsi="Arial" w:cs="Arial"/>
                <w:kern w:val="1"/>
                <w:sz w:val="18"/>
                <w:szCs w:val="18"/>
              </w:rPr>
              <w:t>odrzucenia wniosku)</w:t>
            </w:r>
          </w:p>
        </w:tc>
      </w:tr>
    </w:tbl>
    <w:p w14:paraId="209F9B3A" w14:textId="77777777" w:rsidR="000F25D2" w:rsidRDefault="000F25D2" w:rsidP="000F25D2">
      <w:pPr>
        <w:rPr>
          <w:rFonts w:ascii="Arial" w:hAnsi="Arial" w:cs="Arial"/>
          <w:b/>
          <w:kern w:val="1"/>
          <w:sz w:val="18"/>
          <w:szCs w:val="18"/>
        </w:rPr>
      </w:pPr>
    </w:p>
    <w:p w14:paraId="2612BECA" w14:textId="77777777" w:rsidR="000F25D2" w:rsidRDefault="000F25D2" w:rsidP="000F25D2">
      <w:pPr>
        <w:rPr>
          <w:rFonts w:ascii="Arial" w:hAnsi="Arial" w:cs="Arial"/>
          <w:b/>
          <w:kern w:val="1"/>
          <w:sz w:val="18"/>
          <w:szCs w:val="18"/>
        </w:rPr>
      </w:pPr>
      <w:r>
        <w:rPr>
          <w:rFonts w:ascii="Arial" w:hAnsi="Arial" w:cs="Arial"/>
          <w:b/>
          <w:kern w:val="1"/>
          <w:sz w:val="18"/>
          <w:szCs w:val="18"/>
        </w:rPr>
        <w:br w:type="page"/>
      </w:r>
    </w:p>
    <w:p w14:paraId="382E0022" w14:textId="77777777" w:rsidR="000F25D2" w:rsidRPr="004D76AD" w:rsidRDefault="000F25D2" w:rsidP="000F25D2">
      <w:pPr>
        <w:rPr>
          <w:rFonts w:ascii="Arial" w:hAnsi="Arial" w:cs="Arial"/>
          <w:b/>
          <w:i/>
          <w:kern w:val="1"/>
          <w:sz w:val="18"/>
          <w:szCs w:val="18"/>
        </w:rPr>
      </w:pPr>
      <w:r w:rsidRPr="004D76AD">
        <w:rPr>
          <w:rFonts w:ascii="Arial" w:hAnsi="Arial" w:cs="Arial"/>
          <w:b/>
          <w:kern w:val="1"/>
          <w:sz w:val="18"/>
          <w:szCs w:val="18"/>
        </w:rPr>
        <w:lastRenderedPageBreak/>
        <w:t xml:space="preserve">Punktacja do kryterium nr </w:t>
      </w:r>
      <w:r>
        <w:rPr>
          <w:rFonts w:ascii="Arial" w:hAnsi="Arial" w:cs="Arial"/>
          <w:b/>
          <w:kern w:val="1"/>
          <w:sz w:val="18"/>
          <w:szCs w:val="18"/>
        </w:rPr>
        <w:t>6</w:t>
      </w:r>
      <w:r w:rsidRPr="004D76AD">
        <w:rPr>
          <w:rFonts w:ascii="Arial" w:hAnsi="Arial" w:cs="Arial"/>
          <w:b/>
          <w:kern w:val="1"/>
          <w:sz w:val="18"/>
          <w:szCs w:val="18"/>
        </w:rPr>
        <w:t xml:space="preserve"> </w:t>
      </w:r>
      <w:r w:rsidRPr="004D76AD">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42"/>
        <w:gridCol w:w="1560"/>
        <w:gridCol w:w="1559"/>
        <w:gridCol w:w="1417"/>
        <w:gridCol w:w="1418"/>
        <w:gridCol w:w="1276"/>
        <w:gridCol w:w="1275"/>
        <w:gridCol w:w="1418"/>
        <w:gridCol w:w="1701"/>
      </w:tblGrid>
      <w:tr w:rsidR="000F25D2" w:rsidRPr="003A4395" w14:paraId="599A3194" w14:textId="77777777" w:rsidTr="0095793A">
        <w:trPr>
          <w:trHeight w:val="414"/>
        </w:trPr>
        <w:tc>
          <w:tcPr>
            <w:tcW w:w="1702" w:type="dxa"/>
            <w:vMerge w:val="restart"/>
            <w:tcBorders>
              <w:top w:val="single" w:sz="4" w:space="0" w:color="auto"/>
              <w:left w:val="single" w:sz="4" w:space="0" w:color="auto"/>
              <w:right w:val="single" w:sz="4" w:space="0" w:color="auto"/>
            </w:tcBorders>
            <w:vAlign w:val="center"/>
          </w:tcPr>
          <w:p w14:paraId="57C7ED6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Wyszczególnienie</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2BEB1BC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Wskaźniki produktu</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75946957"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Wskaźniki rezultatu</w:t>
            </w:r>
          </w:p>
        </w:tc>
      </w:tr>
      <w:tr w:rsidR="000F25D2" w:rsidRPr="003A4395" w14:paraId="16A484C4" w14:textId="77777777" w:rsidTr="0095793A">
        <w:tc>
          <w:tcPr>
            <w:tcW w:w="1702" w:type="dxa"/>
            <w:vMerge/>
            <w:tcBorders>
              <w:left w:val="single" w:sz="4" w:space="0" w:color="auto"/>
              <w:bottom w:val="single" w:sz="4" w:space="0" w:color="auto"/>
              <w:right w:val="single" w:sz="4" w:space="0" w:color="auto"/>
            </w:tcBorders>
            <w:vAlign w:val="center"/>
          </w:tcPr>
          <w:p w14:paraId="0B6CE817" w14:textId="77777777" w:rsidR="000F25D2" w:rsidRPr="003A4395" w:rsidRDefault="000F25D2" w:rsidP="0095793A">
            <w:pPr>
              <w:jc w:val="center"/>
              <w:rPr>
                <w:rFonts w:ascii="Arial" w:hAnsi="Arial" w:cs="Arial"/>
                <w:kern w:val="1"/>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6C106E5A"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Liczba uczniów objętych</w:t>
            </w:r>
          </w:p>
          <w:p w14:paraId="4D667525"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wsparciem w zakresie</w:t>
            </w:r>
          </w:p>
          <w:p w14:paraId="6EA8EF6B"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rozwijania kompetencji</w:t>
            </w:r>
          </w:p>
          <w:p w14:paraId="61F5DA0C"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kluczowych w programie</w:t>
            </w:r>
          </w:p>
          <w:p w14:paraId="2FBAFA11" w14:textId="77777777" w:rsidR="000F25D2" w:rsidRPr="003A4395" w:rsidRDefault="000F25D2" w:rsidP="0095793A">
            <w:pPr>
              <w:spacing w:after="120"/>
              <w:jc w:val="center"/>
              <w:rPr>
                <w:rFonts w:ascii="Arial" w:hAnsi="Arial" w:cs="Arial"/>
                <w:sz w:val="18"/>
                <w:szCs w:val="18"/>
              </w:rPr>
            </w:pPr>
            <w:r w:rsidRPr="003A4395">
              <w:rPr>
                <w:rFonts w:ascii="Arial" w:hAnsi="Arial" w:cs="Arial"/>
                <w:sz w:val="18"/>
                <w:szCs w:val="18"/>
              </w:rPr>
              <w:t>[osoby]</w:t>
            </w:r>
          </w:p>
          <w:p w14:paraId="331833BF" w14:textId="77777777" w:rsidR="000F25D2" w:rsidRPr="003A4395" w:rsidRDefault="000F25D2" w:rsidP="0095793A">
            <w:pPr>
              <w:spacing w:after="120"/>
              <w:jc w:val="center"/>
              <w:rPr>
                <w:rFonts w:ascii="Arial" w:hAnsi="Arial" w:cs="Arial"/>
                <w:sz w:val="18"/>
                <w:szCs w:val="18"/>
              </w:rPr>
            </w:pPr>
            <w:r w:rsidRPr="003A4395">
              <w:rPr>
                <w:rFonts w:ascii="Arial" w:hAnsi="Arial" w:cs="Arial"/>
                <w:sz w:val="18"/>
                <w:szCs w:val="18"/>
              </w:rPr>
              <w:t>6707</w:t>
            </w:r>
          </w:p>
          <w:p w14:paraId="4285EA7F" w14:textId="77777777" w:rsidR="000F25D2" w:rsidRPr="003A4395" w:rsidRDefault="000F25D2" w:rsidP="0095793A">
            <w:pPr>
              <w:spacing w:after="120"/>
              <w:jc w:val="center"/>
              <w:rPr>
                <w:rFonts w:ascii="Arial" w:hAnsi="Arial" w:cs="Arial"/>
                <w:sz w:val="18"/>
                <w:szCs w:val="18"/>
              </w:rPr>
            </w:pPr>
            <w:r w:rsidRPr="003A4395">
              <w:rPr>
                <w:rFonts w:ascii="Arial" w:hAnsi="Arial" w:cs="Arial"/>
                <w:sz w:val="18"/>
                <w:szCs w:val="18"/>
              </w:rPr>
              <w:t>2499</w:t>
            </w:r>
          </w:p>
        </w:tc>
        <w:tc>
          <w:tcPr>
            <w:tcW w:w="1560" w:type="dxa"/>
            <w:tcBorders>
              <w:top w:val="single" w:sz="4" w:space="0" w:color="auto"/>
              <w:left w:val="single" w:sz="4" w:space="0" w:color="auto"/>
              <w:bottom w:val="single" w:sz="4" w:space="0" w:color="auto"/>
              <w:right w:val="single" w:sz="4" w:space="0" w:color="auto"/>
            </w:tcBorders>
            <w:vAlign w:val="center"/>
          </w:tcPr>
          <w:p w14:paraId="2681E84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Liczba nauczycieli objętych wsparciem z zakresu TIK w programie</w:t>
            </w:r>
          </w:p>
          <w:p w14:paraId="60B7981E"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[osoby]</w:t>
            </w:r>
          </w:p>
          <w:p w14:paraId="7E53B1ED"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109</w:t>
            </w:r>
          </w:p>
        </w:tc>
        <w:tc>
          <w:tcPr>
            <w:tcW w:w="1559" w:type="dxa"/>
            <w:tcBorders>
              <w:top w:val="single" w:sz="4" w:space="0" w:color="auto"/>
              <w:left w:val="single" w:sz="4" w:space="0" w:color="auto"/>
              <w:bottom w:val="single" w:sz="4" w:space="0" w:color="auto"/>
              <w:right w:val="single" w:sz="4" w:space="0" w:color="auto"/>
            </w:tcBorders>
            <w:vAlign w:val="center"/>
          </w:tcPr>
          <w:p w14:paraId="6BDDDB0A"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Liczba nauczycieli</w:t>
            </w:r>
          </w:p>
          <w:p w14:paraId="3928F7E8"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objętych wsparciem w programie</w:t>
            </w:r>
          </w:p>
          <w:p w14:paraId="73BB610F"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 xml:space="preserve">[osoby] </w:t>
            </w:r>
          </w:p>
          <w:p w14:paraId="76877E39"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416</w:t>
            </w:r>
          </w:p>
          <w:p w14:paraId="470241A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77</w:t>
            </w:r>
          </w:p>
        </w:tc>
        <w:tc>
          <w:tcPr>
            <w:tcW w:w="1417" w:type="dxa"/>
            <w:tcBorders>
              <w:top w:val="single" w:sz="4" w:space="0" w:color="auto"/>
              <w:left w:val="single" w:sz="4" w:space="0" w:color="auto"/>
              <w:bottom w:val="single" w:sz="4" w:space="0" w:color="auto"/>
              <w:right w:val="single" w:sz="4" w:space="0" w:color="auto"/>
            </w:tcBorders>
            <w:vAlign w:val="center"/>
          </w:tcPr>
          <w:p w14:paraId="3C9C66C6"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Liczba szkół, których</w:t>
            </w:r>
          </w:p>
          <w:p w14:paraId="571F96FD"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pracownie przedmiotowe zostały doposażone w programie</w:t>
            </w:r>
          </w:p>
          <w:p w14:paraId="71F058AD"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[szt.]</w:t>
            </w:r>
          </w:p>
          <w:p w14:paraId="2C86CCDA"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83</w:t>
            </w:r>
          </w:p>
          <w:p w14:paraId="4A6D7F2B"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31</w:t>
            </w:r>
          </w:p>
        </w:tc>
        <w:tc>
          <w:tcPr>
            <w:tcW w:w="1418" w:type="dxa"/>
            <w:tcBorders>
              <w:top w:val="single" w:sz="4" w:space="0" w:color="auto"/>
              <w:left w:val="single" w:sz="4" w:space="0" w:color="auto"/>
              <w:bottom w:val="single" w:sz="4" w:space="0" w:color="auto"/>
              <w:right w:val="single" w:sz="4" w:space="0" w:color="auto"/>
            </w:tcBorders>
            <w:vAlign w:val="center"/>
          </w:tcPr>
          <w:p w14:paraId="65B46265"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 xml:space="preserve">Liczba szkół </w:t>
            </w:r>
            <w:r w:rsidRPr="003A4395">
              <w:rPr>
                <w:rFonts w:ascii="Arial" w:hAnsi="Arial" w:cs="Arial"/>
                <w:sz w:val="18"/>
                <w:szCs w:val="18"/>
              </w:rPr>
              <w:br/>
              <w:t>i placówek</w:t>
            </w:r>
          </w:p>
          <w:p w14:paraId="542FAB5C"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systemu oświaty</w:t>
            </w:r>
          </w:p>
          <w:p w14:paraId="43CDCD2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wyposażonych w ramach</w:t>
            </w:r>
          </w:p>
          <w:p w14:paraId="49432342"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programu w sprzęt TIK do</w:t>
            </w:r>
          </w:p>
          <w:p w14:paraId="2FAC84A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prowadzenia zajęć edukacyjnych</w:t>
            </w:r>
          </w:p>
          <w:p w14:paraId="0868CC5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[szt.]</w:t>
            </w:r>
          </w:p>
          <w:p w14:paraId="3772D8E7"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36</w:t>
            </w:r>
          </w:p>
        </w:tc>
        <w:tc>
          <w:tcPr>
            <w:tcW w:w="1276" w:type="dxa"/>
            <w:tcBorders>
              <w:top w:val="single" w:sz="4" w:space="0" w:color="auto"/>
              <w:left w:val="single" w:sz="4" w:space="0" w:color="auto"/>
              <w:bottom w:val="single" w:sz="4" w:space="0" w:color="auto"/>
              <w:right w:val="single" w:sz="4" w:space="0" w:color="auto"/>
            </w:tcBorders>
            <w:vAlign w:val="center"/>
          </w:tcPr>
          <w:p w14:paraId="4BF7E677"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Liczba uczniów, którzy  nabyli kompetencje kluczowe po opuszczeniu programu</w:t>
            </w:r>
          </w:p>
          <w:p w14:paraId="00514730"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[osoby]</w:t>
            </w:r>
          </w:p>
          <w:p w14:paraId="4924BBC0" w14:textId="77777777" w:rsidR="000F25D2" w:rsidRPr="003A4395" w:rsidRDefault="000F25D2" w:rsidP="0095793A">
            <w:pPr>
              <w:jc w:val="center"/>
              <w:rPr>
                <w:rFonts w:ascii="Arial" w:hAnsi="Arial" w:cs="Arial"/>
                <w:kern w:val="1"/>
                <w:sz w:val="18"/>
                <w:szCs w:val="18"/>
              </w:rPr>
            </w:pPr>
            <w:r w:rsidRPr="003A4395">
              <w:rPr>
                <w:rFonts w:ascii="Arial" w:hAnsi="Arial" w:cs="Arial"/>
                <w:sz w:val="18"/>
                <w:szCs w:val="18"/>
              </w:rPr>
              <w:t>67%</w:t>
            </w:r>
          </w:p>
        </w:tc>
        <w:tc>
          <w:tcPr>
            <w:tcW w:w="1275" w:type="dxa"/>
            <w:tcBorders>
              <w:top w:val="single" w:sz="4" w:space="0" w:color="auto"/>
              <w:left w:val="single" w:sz="4" w:space="0" w:color="auto"/>
              <w:bottom w:val="single" w:sz="4" w:space="0" w:color="auto"/>
              <w:right w:val="single" w:sz="4" w:space="0" w:color="auto"/>
            </w:tcBorders>
            <w:vAlign w:val="center"/>
          </w:tcPr>
          <w:p w14:paraId="2143A14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Liczba nauczycieli, którzy uzyskali kwalifikacje lub nabyli kompetencje po opuszczeniu programu</w:t>
            </w:r>
          </w:p>
          <w:p w14:paraId="3A8DD6B6"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[osoby]</w:t>
            </w:r>
          </w:p>
          <w:p w14:paraId="6E72E26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73%</w:t>
            </w:r>
          </w:p>
        </w:tc>
        <w:tc>
          <w:tcPr>
            <w:tcW w:w="1418" w:type="dxa"/>
            <w:tcBorders>
              <w:top w:val="single" w:sz="4" w:space="0" w:color="auto"/>
              <w:left w:val="single" w:sz="4" w:space="0" w:color="auto"/>
              <w:bottom w:val="single" w:sz="4" w:space="0" w:color="auto"/>
              <w:right w:val="single" w:sz="4" w:space="0" w:color="auto"/>
            </w:tcBorders>
            <w:vAlign w:val="center"/>
          </w:tcPr>
          <w:p w14:paraId="48636A0C"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Liczba szkół, w których pracownie przedmiotowe wykorzystują doposażenie do prowadzenia zajęć edukacyjnych</w:t>
            </w:r>
          </w:p>
          <w:p w14:paraId="28E81ADD"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[szt.]</w:t>
            </w:r>
          </w:p>
          <w:p w14:paraId="6B5B5538" w14:textId="77777777" w:rsidR="000F25D2" w:rsidRPr="003A4395" w:rsidRDefault="000F25D2" w:rsidP="0095793A">
            <w:pPr>
              <w:jc w:val="center"/>
              <w:rPr>
                <w:rFonts w:ascii="Arial" w:hAnsi="Arial" w:cs="Arial"/>
                <w:kern w:val="1"/>
                <w:sz w:val="18"/>
                <w:szCs w:val="18"/>
              </w:rPr>
            </w:pPr>
            <w:r w:rsidRPr="003A4395">
              <w:rPr>
                <w:rFonts w:ascii="Arial" w:hAnsi="Arial" w:cs="Arial"/>
                <w:sz w:val="18"/>
                <w:szCs w:val="18"/>
              </w:rPr>
              <w:t>93%</w:t>
            </w:r>
          </w:p>
        </w:tc>
        <w:tc>
          <w:tcPr>
            <w:tcW w:w="1701" w:type="dxa"/>
            <w:tcBorders>
              <w:top w:val="single" w:sz="4" w:space="0" w:color="auto"/>
              <w:left w:val="single" w:sz="4" w:space="0" w:color="auto"/>
              <w:bottom w:val="single" w:sz="4" w:space="0" w:color="auto"/>
              <w:right w:val="single" w:sz="4" w:space="0" w:color="auto"/>
            </w:tcBorders>
            <w:vAlign w:val="center"/>
          </w:tcPr>
          <w:p w14:paraId="29E12361"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Liczba szkół i placówek systemu oświaty wykorzystujących sprzęt TIK do prowadzenia zajęć edukacyjnych</w:t>
            </w:r>
          </w:p>
          <w:p w14:paraId="3D171894"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[szt.]</w:t>
            </w:r>
          </w:p>
          <w:p w14:paraId="3A16C586" w14:textId="77777777" w:rsidR="000F25D2" w:rsidRPr="003A4395" w:rsidRDefault="000F25D2" w:rsidP="0095793A">
            <w:pPr>
              <w:jc w:val="center"/>
              <w:rPr>
                <w:rFonts w:ascii="Arial" w:hAnsi="Arial" w:cs="Arial"/>
                <w:kern w:val="1"/>
                <w:sz w:val="18"/>
                <w:szCs w:val="18"/>
              </w:rPr>
            </w:pPr>
            <w:r w:rsidRPr="003A4395">
              <w:rPr>
                <w:rFonts w:ascii="Arial" w:hAnsi="Arial" w:cs="Arial"/>
                <w:sz w:val="18"/>
                <w:szCs w:val="18"/>
              </w:rPr>
              <w:t>37%</w:t>
            </w:r>
          </w:p>
        </w:tc>
      </w:tr>
      <w:tr w:rsidR="000F25D2" w:rsidRPr="003A4395" w14:paraId="12C0BC8E" w14:textId="77777777" w:rsidTr="0095793A">
        <w:trPr>
          <w:trHeight w:val="919"/>
        </w:trPr>
        <w:tc>
          <w:tcPr>
            <w:tcW w:w="1702" w:type="dxa"/>
            <w:tcBorders>
              <w:top w:val="single" w:sz="4" w:space="0" w:color="auto"/>
              <w:left w:val="single" w:sz="4" w:space="0" w:color="auto"/>
              <w:bottom w:val="single" w:sz="4" w:space="0" w:color="auto"/>
              <w:right w:val="single" w:sz="4" w:space="0" w:color="auto"/>
            </w:tcBorders>
            <w:vAlign w:val="center"/>
          </w:tcPr>
          <w:p w14:paraId="408619F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0 (brak wpływu </w:t>
            </w:r>
            <w:r w:rsidRPr="003A4395">
              <w:rPr>
                <w:rFonts w:ascii="Arial" w:hAnsi="Arial" w:cs="Arial"/>
                <w:kern w:val="1"/>
                <w:sz w:val="18"/>
                <w:szCs w:val="18"/>
              </w:rPr>
              <w:br/>
              <w:t>i wpływ nieznaczący)</w:t>
            </w:r>
          </w:p>
        </w:tc>
        <w:tc>
          <w:tcPr>
            <w:tcW w:w="1842" w:type="dxa"/>
            <w:tcBorders>
              <w:top w:val="single" w:sz="4" w:space="0" w:color="auto"/>
              <w:left w:val="single" w:sz="4" w:space="0" w:color="auto"/>
              <w:bottom w:val="single" w:sz="4" w:space="0" w:color="auto"/>
              <w:right w:val="single" w:sz="4" w:space="0" w:color="auto"/>
            </w:tcBorders>
            <w:vAlign w:val="center"/>
          </w:tcPr>
          <w:p w14:paraId="739DD1A5"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poniżej 50 osób</w:t>
            </w:r>
          </w:p>
          <w:p w14:paraId="08808F65"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0 pkt</w:t>
            </w:r>
          </w:p>
        </w:tc>
        <w:tc>
          <w:tcPr>
            <w:tcW w:w="1560" w:type="dxa"/>
            <w:tcBorders>
              <w:top w:val="single" w:sz="4" w:space="0" w:color="auto"/>
              <w:left w:val="single" w:sz="4" w:space="0" w:color="auto"/>
              <w:bottom w:val="single" w:sz="4" w:space="0" w:color="auto"/>
              <w:right w:val="single" w:sz="4" w:space="0" w:color="auto"/>
            </w:tcBorders>
            <w:vAlign w:val="center"/>
          </w:tcPr>
          <w:p w14:paraId="4709D14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osób</w:t>
            </w:r>
          </w:p>
          <w:p w14:paraId="5EADBA5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559" w:type="dxa"/>
            <w:tcBorders>
              <w:top w:val="single" w:sz="4" w:space="0" w:color="auto"/>
              <w:left w:val="single" w:sz="4" w:space="0" w:color="auto"/>
              <w:bottom w:val="single" w:sz="4" w:space="0" w:color="auto"/>
              <w:right w:val="single" w:sz="4" w:space="0" w:color="auto"/>
            </w:tcBorders>
            <w:vAlign w:val="center"/>
          </w:tcPr>
          <w:p w14:paraId="49D1EAD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poniżej 2 osób</w:t>
            </w:r>
          </w:p>
          <w:p w14:paraId="152A9757"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417" w:type="dxa"/>
            <w:tcBorders>
              <w:top w:val="single" w:sz="4" w:space="0" w:color="auto"/>
              <w:left w:val="single" w:sz="4" w:space="0" w:color="auto"/>
              <w:bottom w:val="single" w:sz="4" w:space="0" w:color="auto"/>
              <w:right w:val="single" w:sz="4" w:space="0" w:color="auto"/>
            </w:tcBorders>
            <w:vAlign w:val="center"/>
          </w:tcPr>
          <w:p w14:paraId="1DFCB3A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szt.</w:t>
            </w:r>
          </w:p>
          <w:p w14:paraId="0284FFB7"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4352AE2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szt.</w:t>
            </w:r>
          </w:p>
          <w:p w14:paraId="55EEE6A1"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276" w:type="dxa"/>
            <w:tcBorders>
              <w:top w:val="single" w:sz="4" w:space="0" w:color="auto"/>
              <w:left w:val="single" w:sz="4" w:space="0" w:color="auto"/>
              <w:bottom w:val="single" w:sz="4" w:space="0" w:color="auto"/>
              <w:right w:val="single" w:sz="4" w:space="0" w:color="auto"/>
            </w:tcBorders>
            <w:vAlign w:val="center"/>
          </w:tcPr>
          <w:p w14:paraId="491299A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poniżej 50%</w:t>
            </w:r>
          </w:p>
          <w:p w14:paraId="699CD25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275" w:type="dxa"/>
            <w:tcBorders>
              <w:top w:val="single" w:sz="4" w:space="0" w:color="auto"/>
              <w:left w:val="single" w:sz="4" w:space="0" w:color="auto"/>
              <w:bottom w:val="single" w:sz="4" w:space="0" w:color="auto"/>
              <w:right w:val="single" w:sz="4" w:space="0" w:color="auto"/>
            </w:tcBorders>
            <w:vAlign w:val="center"/>
          </w:tcPr>
          <w:p w14:paraId="403D279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poniżej 50%</w:t>
            </w:r>
          </w:p>
          <w:p w14:paraId="0523E41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4CF1BD8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poniżej 80%</w:t>
            </w:r>
          </w:p>
          <w:p w14:paraId="71003A2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701" w:type="dxa"/>
            <w:tcBorders>
              <w:top w:val="single" w:sz="4" w:space="0" w:color="auto"/>
              <w:left w:val="single" w:sz="4" w:space="0" w:color="auto"/>
              <w:bottom w:val="single" w:sz="4" w:space="0" w:color="auto"/>
              <w:right w:val="single" w:sz="4" w:space="0" w:color="auto"/>
            </w:tcBorders>
            <w:vAlign w:val="center"/>
          </w:tcPr>
          <w:p w14:paraId="30C3FC21"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poniżej 37%</w:t>
            </w:r>
          </w:p>
          <w:p w14:paraId="69AC518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r>
      <w:tr w:rsidR="000F25D2" w:rsidRPr="003A4395" w14:paraId="1F9FB581" w14:textId="77777777" w:rsidTr="0095793A">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070E478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25% maksymalnej oceny </w:t>
            </w:r>
            <w:r w:rsidRPr="003A4395">
              <w:rPr>
                <w:rFonts w:ascii="Arial" w:hAnsi="Arial" w:cs="Arial"/>
                <w:kern w:val="1"/>
                <w:sz w:val="18"/>
                <w:szCs w:val="18"/>
              </w:rPr>
              <w:br/>
              <w:t>(niski wpływ)</w:t>
            </w:r>
          </w:p>
        </w:tc>
        <w:tc>
          <w:tcPr>
            <w:tcW w:w="1842" w:type="dxa"/>
            <w:tcBorders>
              <w:top w:val="single" w:sz="4" w:space="0" w:color="auto"/>
              <w:left w:val="single" w:sz="4" w:space="0" w:color="auto"/>
              <w:bottom w:val="single" w:sz="4" w:space="0" w:color="auto"/>
              <w:right w:val="single" w:sz="4" w:space="0" w:color="auto"/>
            </w:tcBorders>
            <w:vAlign w:val="center"/>
          </w:tcPr>
          <w:p w14:paraId="49DA41B5"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50-149 osób</w:t>
            </w:r>
          </w:p>
          <w:p w14:paraId="5517A3C8"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1,5 pkt</w:t>
            </w:r>
          </w:p>
        </w:tc>
        <w:tc>
          <w:tcPr>
            <w:tcW w:w="1560" w:type="dxa"/>
            <w:tcBorders>
              <w:top w:val="single" w:sz="4" w:space="0" w:color="auto"/>
              <w:left w:val="single" w:sz="4" w:space="0" w:color="auto"/>
              <w:bottom w:val="single" w:sz="4" w:space="0" w:color="auto"/>
              <w:right w:val="single" w:sz="4" w:space="0" w:color="auto"/>
            </w:tcBorders>
            <w:vAlign w:val="center"/>
          </w:tcPr>
          <w:p w14:paraId="06F3002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1-2 osób</w:t>
            </w:r>
          </w:p>
          <w:p w14:paraId="3358CEF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0,38 pkt</w:t>
            </w:r>
          </w:p>
        </w:tc>
        <w:tc>
          <w:tcPr>
            <w:tcW w:w="1559" w:type="dxa"/>
            <w:tcBorders>
              <w:top w:val="single" w:sz="4" w:space="0" w:color="auto"/>
              <w:left w:val="single" w:sz="4" w:space="0" w:color="auto"/>
              <w:bottom w:val="single" w:sz="4" w:space="0" w:color="auto"/>
              <w:right w:val="single" w:sz="4" w:space="0" w:color="auto"/>
            </w:tcBorders>
            <w:vAlign w:val="center"/>
          </w:tcPr>
          <w:p w14:paraId="71091041"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2-5 osób</w:t>
            </w:r>
          </w:p>
          <w:p w14:paraId="03C179BD"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0,38 pkt</w:t>
            </w:r>
          </w:p>
        </w:tc>
        <w:tc>
          <w:tcPr>
            <w:tcW w:w="1417" w:type="dxa"/>
            <w:tcBorders>
              <w:top w:val="single" w:sz="4" w:space="0" w:color="auto"/>
              <w:left w:val="single" w:sz="4" w:space="0" w:color="auto"/>
              <w:bottom w:val="single" w:sz="4" w:space="0" w:color="auto"/>
              <w:right w:val="single" w:sz="4" w:space="0" w:color="auto"/>
            </w:tcBorders>
            <w:vAlign w:val="center"/>
          </w:tcPr>
          <w:p w14:paraId="3067FF5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n/d</w:t>
            </w:r>
          </w:p>
        </w:tc>
        <w:tc>
          <w:tcPr>
            <w:tcW w:w="1418" w:type="dxa"/>
            <w:tcBorders>
              <w:top w:val="single" w:sz="4" w:space="0" w:color="auto"/>
              <w:left w:val="single" w:sz="4" w:space="0" w:color="auto"/>
              <w:bottom w:val="single" w:sz="4" w:space="0" w:color="auto"/>
              <w:right w:val="single" w:sz="4" w:space="0" w:color="auto"/>
            </w:tcBorders>
            <w:vAlign w:val="center"/>
          </w:tcPr>
          <w:p w14:paraId="20BB3826"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 szt.</w:t>
            </w:r>
          </w:p>
          <w:p w14:paraId="4965BC3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0,5 pkt</w:t>
            </w:r>
          </w:p>
        </w:tc>
        <w:tc>
          <w:tcPr>
            <w:tcW w:w="1276" w:type="dxa"/>
            <w:tcBorders>
              <w:top w:val="single" w:sz="4" w:space="0" w:color="auto"/>
              <w:left w:val="single" w:sz="4" w:space="0" w:color="auto"/>
              <w:bottom w:val="single" w:sz="4" w:space="0" w:color="auto"/>
              <w:right w:val="single" w:sz="4" w:space="0" w:color="auto"/>
            </w:tcBorders>
            <w:vAlign w:val="center"/>
          </w:tcPr>
          <w:p w14:paraId="5EF306A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50% - 65%</w:t>
            </w:r>
          </w:p>
          <w:p w14:paraId="2C5287F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0,38 pkt</w:t>
            </w:r>
          </w:p>
        </w:tc>
        <w:tc>
          <w:tcPr>
            <w:tcW w:w="1275" w:type="dxa"/>
            <w:tcBorders>
              <w:top w:val="single" w:sz="4" w:space="0" w:color="auto"/>
              <w:left w:val="single" w:sz="4" w:space="0" w:color="auto"/>
              <w:bottom w:val="single" w:sz="4" w:space="0" w:color="auto"/>
              <w:right w:val="single" w:sz="4" w:space="0" w:color="auto"/>
            </w:tcBorders>
            <w:vAlign w:val="center"/>
          </w:tcPr>
          <w:p w14:paraId="7535CB2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50% - 65%</w:t>
            </w:r>
          </w:p>
          <w:p w14:paraId="2BC00751"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0,38 pkt</w:t>
            </w:r>
          </w:p>
        </w:tc>
        <w:tc>
          <w:tcPr>
            <w:tcW w:w="1418" w:type="dxa"/>
            <w:tcBorders>
              <w:top w:val="single" w:sz="4" w:space="0" w:color="auto"/>
              <w:left w:val="single" w:sz="4" w:space="0" w:color="auto"/>
              <w:bottom w:val="single" w:sz="4" w:space="0" w:color="auto"/>
              <w:right w:val="single" w:sz="4" w:space="0" w:color="auto"/>
            </w:tcBorders>
            <w:vAlign w:val="center"/>
          </w:tcPr>
          <w:p w14:paraId="00E5680D"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80% - 85%</w:t>
            </w:r>
          </w:p>
          <w:p w14:paraId="7BD561F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1,38 pkt</w:t>
            </w:r>
          </w:p>
        </w:tc>
        <w:tc>
          <w:tcPr>
            <w:tcW w:w="1701" w:type="dxa"/>
            <w:tcBorders>
              <w:top w:val="single" w:sz="4" w:space="0" w:color="auto"/>
              <w:left w:val="single" w:sz="4" w:space="0" w:color="auto"/>
              <w:bottom w:val="single" w:sz="4" w:space="0" w:color="auto"/>
              <w:right w:val="single" w:sz="4" w:space="0" w:color="auto"/>
            </w:tcBorders>
            <w:vAlign w:val="center"/>
          </w:tcPr>
          <w:p w14:paraId="441CE14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37% - 50%</w:t>
            </w:r>
          </w:p>
          <w:p w14:paraId="22FB595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0,38 pkt</w:t>
            </w:r>
          </w:p>
        </w:tc>
      </w:tr>
      <w:tr w:rsidR="000F25D2" w:rsidRPr="003A4395" w14:paraId="6398B02A" w14:textId="77777777" w:rsidTr="0095793A">
        <w:trPr>
          <w:trHeight w:val="1129"/>
        </w:trPr>
        <w:tc>
          <w:tcPr>
            <w:tcW w:w="1702" w:type="dxa"/>
            <w:tcBorders>
              <w:top w:val="single" w:sz="4" w:space="0" w:color="auto"/>
              <w:left w:val="single" w:sz="4" w:space="0" w:color="auto"/>
              <w:bottom w:val="single" w:sz="4" w:space="0" w:color="auto"/>
              <w:right w:val="single" w:sz="4" w:space="0" w:color="auto"/>
            </w:tcBorders>
            <w:vAlign w:val="center"/>
          </w:tcPr>
          <w:p w14:paraId="4D02C73E"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50% maksymalnej oceny </w:t>
            </w:r>
            <w:r w:rsidRPr="003A4395">
              <w:rPr>
                <w:rFonts w:ascii="Arial" w:hAnsi="Arial" w:cs="Arial"/>
                <w:kern w:val="1"/>
                <w:sz w:val="18"/>
                <w:szCs w:val="18"/>
              </w:rPr>
              <w:br/>
              <w:t>(średni wpływ)</w:t>
            </w:r>
          </w:p>
        </w:tc>
        <w:tc>
          <w:tcPr>
            <w:tcW w:w="1842" w:type="dxa"/>
            <w:tcBorders>
              <w:top w:val="single" w:sz="4" w:space="0" w:color="auto"/>
              <w:left w:val="single" w:sz="4" w:space="0" w:color="auto"/>
              <w:bottom w:val="single" w:sz="4" w:space="0" w:color="auto"/>
              <w:right w:val="single" w:sz="4" w:space="0" w:color="auto"/>
            </w:tcBorders>
            <w:vAlign w:val="center"/>
          </w:tcPr>
          <w:p w14:paraId="7EA263E5"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150-250 osób</w:t>
            </w:r>
          </w:p>
          <w:p w14:paraId="36DF483F"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3 pkt</w:t>
            </w:r>
          </w:p>
        </w:tc>
        <w:tc>
          <w:tcPr>
            <w:tcW w:w="1560" w:type="dxa"/>
            <w:tcBorders>
              <w:top w:val="single" w:sz="4" w:space="0" w:color="auto"/>
              <w:left w:val="single" w:sz="4" w:space="0" w:color="auto"/>
              <w:bottom w:val="single" w:sz="4" w:space="0" w:color="auto"/>
              <w:right w:val="single" w:sz="4" w:space="0" w:color="auto"/>
            </w:tcBorders>
            <w:vAlign w:val="center"/>
          </w:tcPr>
          <w:p w14:paraId="2EE35CB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3-4 osób</w:t>
            </w:r>
          </w:p>
          <w:p w14:paraId="6368014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0,75 pkt</w:t>
            </w:r>
          </w:p>
        </w:tc>
        <w:tc>
          <w:tcPr>
            <w:tcW w:w="1559" w:type="dxa"/>
            <w:tcBorders>
              <w:top w:val="single" w:sz="4" w:space="0" w:color="auto"/>
              <w:left w:val="single" w:sz="4" w:space="0" w:color="auto"/>
              <w:bottom w:val="single" w:sz="4" w:space="0" w:color="auto"/>
              <w:right w:val="single" w:sz="4" w:space="0" w:color="auto"/>
            </w:tcBorders>
            <w:vAlign w:val="center"/>
          </w:tcPr>
          <w:p w14:paraId="2805570F"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6-8 osób</w:t>
            </w:r>
          </w:p>
          <w:p w14:paraId="6FE9AD9E"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0,75 pkt</w:t>
            </w:r>
          </w:p>
        </w:tc>
        <w:tc>
          <w:tcPr>
            <w:tcW w:w="1417" w:type="dxa"/>
            <w:tcBorders>
              <w:top w:val="single" w:sz="4" w:space="0" w:color="auto"/>
              <w:left w:val="single" w:sz="4" w:space="0" w:color="auto"/>
              <w:bottom w:val="single" w:sz="4" w:space="0" w:color="auto"/>
              <w:right w:val="single" w:sz="4" w:space="0" w:color="auto"/>
            </w:tcBorders>
            <w:vAlign w:val="center"/>
          </w:tcPr>
          <w:p w14:paraId="72B6781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 szt.</w:t>
            </w:r>
          </w:p>
          <w:p w14:paraId="5D28ECC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4,5 pkt</w:t>
            </w:r>
          </w:p>
        </w:tc>
        <w:tc>
          <w:tcPr>
            <w:tcW w:w="1418" w:type="dxa"/>
            <w:tcBorders>
              <w:top w:val="single" w:sz="4" w:space="0" w:color="auto"/>
              <w:left w:val="single" w:sz="4" w:space="0" w:color="auto"/>
              <w:bottom w:val="single" w:sz="4" w:space="0" w:color="auto"/>
              <w:right w:val="single" w:sz="4" w:space="0" w:color="auto"/>
            </w:tcBorders>
            <w:vAlign w:val="center"/>
          </w:tcPr>
          <w:p w14:paraId="06108EF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2 szt.</w:t>
            </w:r>
          </w:p>
          <w:p w14:paraId="4448AF0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 pkt</w:t>
            </w:r>
          </w:p>
        </w:tc>
        <w:tc>
          <w:tcPr>
            <w:tcW w:w="1276" w:type="dxa"/>
            <w:tcBorders>
              <w:top w:val="single" w:sz="4" w:space="0" w:color="auto"/>
              <w:left w:val="single" w:sz="4" w:space="0" w:color="auto"/>
              <w:bottom w:val="single" w:sz="4" w:space="0" w:color="auto"/>
              <w:right w:val="single" w:sz="4" w:space="0" w:color="auto"/>
            </w:tcBorders>
            <w:vAlign w:val="center"/>
          </w:tcPr>
          <w:p w14:paraId="336FACEF"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65% do 80%</w:t>
            </w:r>
          </w:p>
          <w:p w14:paraId="5E4A1D4C"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0,75 pkt</w:t>
            </w:r>
          </w:p>
        </w:tc>
        <w:tc>
          <w:tcPr>
            <w:tcW w:w="1275" w:type="dxa"/>
            <w:tcBorders>
              <w:top w:val="single" w:sz="4" w:space="0" w:color="auto"/>
              <w:left w:val="single" w:sz="4" w:space="0" w:color="auto"/>
              <w:bottom w:val="single" w:sz="4" w:space="0" w:color="auto"/>
              <w:right w:val="single" w:sz="4" w:space="0" w:color="auto"/>
            </w:tcBorders>
            <w:vAlign w:val="center"/>
          </w:tcPr>
          <w:p w14:paraId="5C52C99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65% do 80%</w:t>
            </w:r>
          </w:p>
          <w:p w14:paraId="6F0CB60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0,75 pkt</w:t>
            </w:r>
          </w:p>
        </w:tc>
        <w:tc>
          <w:tcPr>
            <w:tcW w:w="1418" w:type="dxa"/>
            <w:tcBorders>
              <w:top w:val="single" w:sz="4" w:space="0" w:color="auto"/>
              <w:left w:val="single" w:sz="4" w:space="0" w:color="auto"/>
              <w:bottom w:val="single" w:sz="4" w:space="0" w:color="auto"/>
              <w:right w:val="single" w:sz="4" w:space="0" w:color="auto"/>
            </w:tcBorders>
            <w:vAlign w:val="center"/>
          </w:tcPr>
          <w:p w14:paraId="55AFA39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85% do 95%</w:t>
            </w:r>
          </w:p>
          <w:p w14:paraId="4E231C7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2,75 pkt</w:t>
            </w:r>
          </w:p>
        </w:tc>
        <w:tc>
          <w:tcPr>
            <w:tcW w:w="1701" w:type="dxa"/>
            <w:tcBorders>
              <w:top w:val="single" w:sz="4" w:space="0" w:color="auto"/>
              <w:left w:val="single" w:sz="4" w:space="0" w:color="auto"/>
              <w:bottom w:val="single" w:sz="4" w:space="0" w:color="auto"/>
              <w:right w:val="single" w:sz="4" w:space="0" w:color="auto"/>
            </w:tcBorders>
            <w:vAlign w:val="center"/>
          </w:tcPr>
          <w:p w14:paraId="3406CCF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powyżej 50% </w:t>
            </w:r>
            <w:r w:rsidRPr="003A4395">
              <w:rPr>
                <w:rFonts w:ascii="Arial" w:hAnsi="Arial" w:cs="Arial"/>
                <w:kern w:val="1"/>
                <w:sz w:val="18"/>
                <w:szCs w:val="18"/>
              </w:rPr>
              <w:br/>
              <w:t>do 66%</w:t>
            </w:r>
          </w:p>
          <w:p w14:paraId="03F1856F"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0,75 pkt</w:t>
            </w:r>
          </w:p>
        </w:tc>
      </w:tr>
      <w:tr w:rsidR="000F25D2" w:rsidRPr="003A4395" w14:paraId="7E916F4C" w14:textId="77777777" w:rsidTr="0095793A">
        <w:trPr>
          <w:trHeight w:val="1138"/>
        </w:trPr>
        <w:tc>
          <w:tcPr>
            <w:tcW w:w="1702" w:type="dxa"/>
            <w:tcBorders>
              <w:top w:val="single" w:sz="4" w:space="0" w:color="auto"/>
              <w:left w:val="single" w:sz="4" w:space="0" w:color="auto"/>
              <w:bottom w:val="single" w:sz="4" w:space="0" w:color="auto"/>
              <w:right w:val="single" w:sz="4" w:space="0" w:color="auto"/>
            </w:tcBorders>
            <w:vAlign w:val="center"/>
          </w:tcPr>
          <w:p w14:paraId="73AB27F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100% maksymalnej oceny </w:t>
            </w:r>
            <w:r w:rsidRPr="003A4395">
              <w:rPr>
                <w:rFonts w:ascii="Arial" w:hAnsi="Arial" w:cs="Arial"/>
                <w:kern w:val="1"/>
                <w:sz w:val="18"/>
                <w:szCs w:val="18"/>
              </w:rPr>
              <w:br/>
              <w:t>(wysoki wpływ)</w:t>
            </w:r>
          </w:p>
        </w:tc>
        <w:tc>
          <w:tcPr>
            <w:tcW w:w="1842" w:type="dxa"/>
            <w:tcBorders>
              <w:top w:val="single" w:sz="4" w:space="0" w:color="auto"/>
              <w:left w:val="single" w:sz="4" w:space="0" w:color="auto"/>
              <w:bottom w:val="single" w:sz="4" w:space="0" w:color="auto"/>
              <w:right w:val="single" w:sz="4" w:space="0" w:color="auto"/>
            </w:tcBorders>
            <w:vAlign w:val="center"/>
          </w:tcPr>
          <w:p w14:paraId="0829912B"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powyżej 250 osób</w:t>
            </w:r>
          </w:p>
          <w:p w14:paraId="3DB2CF1A"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6 pkt</w:t>
            </w:r>
          </w:p>
        </w:tc>
        <w:tc>
          <w:tcPr>
            <w:tcW w:w="1560" w:type="dxa"/>
            <w:tcBorders>
              <w:top w:val="single" w:sz="4" w:space="0" w:color="auto"/>
              <w:left w:val="single" w:sz="4" w:space="0" w:color="auto"/>
              <w:bottom w:val="single" w:sz="4" w:space="0" w:color="auto"/>
              <w:right w:val="single" w:sz="4" w:space="0" w:color="auto"/>
            </w:tcBorders>
            <w:vAlign w:val="center"/>
          </w:tcPr>
          <w:p w14:paraId="0FBFDFEE"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4 osób</w:t>
            </w:r>
          </w:p>
          <w:p w14:paraId="4EFE6BE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1,5 pkt</w:t>
            </w:r>
          </w:p>
        </w:tc>
        <w:tc>
          <w:tcPr>
            <w:tcW w:w="1559" w:type="dxa"/>
            <w:tcBorders>
              <w:top w:val="single" w:sz="4" w:space="0" w:color="auto"/>
              <w:left w:val="single" w:sz="4" w:space="0" w:color="auto"/>
              <w:bottom w:val="single" w:sz="4" w:space="0" w:color="auto"/>
              <w:right w:val="single" w:sz="4" w:space="0" w:color="auto"/>
            </w:tcBorders>
            <w:vAlign w:val="center"/>
          </w:tcPr>
          <w:p w14:paraId="117D55F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8 osób</w:t>
            </w:r>
          </w:p>
          <w:p w14:paraId="10583D5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1,5 pkt</w:t>
            </w:r>
          </w:p>
        </w:tc>
        <w:tc>
          <w:tcPr>
            <w:tcW w:w="1417" w:type="dxa"/>
            <w:tcBorders>
              <w:top w:val="single" w:sz="4" w:space="0" w:color="auto"/>
              <w:left w:val="single" w:sz="4" w:space="0" w:color="auto"/>
              <w:bottom w:val="single" w:sz="4" w:space="0" w:color="auto"/>
              <w:right w:val="single" w:sz="4" w:space="0" w:color="auto"/>
            </w:tcBorders>
            <w:vAlign w:val="center"/>
          </w:tcPr>
          <w:p w14:paraId="24365DE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1 szt.</w:t>
            </w:r>
          </w:p>
          <w:p w14:paraId="54BCD68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9 pkt</w:t>
            </w:r>
          </w:p>
        </w:tc>
        <w:tc>
          <w:tcPr>
            <w:tcW w:w="1418" w:type="dxa"/>
            <w:tcBorders>
              <w:top w:val="single" w:sz="4" w:space="0" w:color="auto"/>
              <w:left w:val="single" w:sz="4" w:space="0" w:color="auto"/>
              <w:bottom w:val="single" w:sz="4" w:space="0" w:color="auto"/>
              <w:right w:val="single" w:sz="4" w:space="0" w:color="auto"/>
            </w:tcBorders>
            <w:vAlign w:val="center"/>
          </w:tcPr>
          <w:p w14:paraId="6B7E1B8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2 szt.</w:t>
            </w:r>
          </w:p>
          <w:p w14:paraId="5FF3163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2 pkt</w:t>
            </w:r>
          </w:p>
        </w:tc>
        <w:tc>
          <w:tcPr>
            <w:tcW w:w="1276" w:type="dxa"/>
            <w:tcBorders>
              <w:top w:val="single" w:sz="4" w:space="0" w:color="auto"/>
              <w:left w:val="single" w:sz="4" w:space="0" w:color="auto"/>
              <w:bottom w:val="single" w:sz="4" w:space="0" w:color="auto"/>
              <w:right w:val="single" w:sz="4" w:space="0" w:color="auto"/>
            </w:tcBorders>
            <w:vAlign w:val="center"/>
          </w:tcPr>
          <w:p w14:paraId="0BA8CFF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80%</w:t>
            </w:r>
          </w:p>
          <w:p w14:paraId="663E29B7"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1,5 pkt</w:t>
            </w:r>
          </w:p>
        </w:tc>
        <w:tc>
          <w:tcPr>
            <w:tcW w:w="1275" w:type="dxa"/>
            <w:tcBorders>
              <w:top w:val="single" w:sz="4" w:space="0" w:color="auto"/>
              <w:left w:val="single" w:sz="4" w:space="0" w:color="auto"/>
              <w:bottom w:val="single" w:sz="4" w:space="0" w:color="auto"/>
              <w:right w:val="single" w:sz="4" w:space="0" w:color="auto"/>
            </w:tcBorders>
            <w:vAlign w:val="center"/>
          </w:tcPr>
          <w:p w14:paraId="79D33129"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80%</w:t>
            </w:r>
          </w:p>
          <w:p w14:paraId="3611F06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1,5 pkt</w:t>
            </w:r>
          </w:p>
        </w:tc>
        <w:tc>
          <w:tcPr>
            <w:tcW w:w="1418" w:type="dxa"/>
            <w:tcBorders>
              <w:top w:val="single" w:sz="4" w:space="0" w:color="auto"/>
              <w:left w:val="single" w:sz="4" w:space="0" w:color="auto"/>
              <w:bottom w:val="single" w:sz="4" w:space="0" w:color="auto"/>
              <w:right w:val="single" w:sz="4" w:space="0" w:color="auto"/>
            </w:tcBorders>
            <w:vAlign w:val="center"/>
          </w:tcPr>
          <w:p w14:paraId="693F5DB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95%</w:t>
            </w:r>
          </w:p>
          <w:p w14:paraId="3EFB940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5,5 pkt</w:t>
            </w:r>
          </w:p>
        </w:tc>
        <w:tc>
          <w:tcPr>
            <w:tcW w:w="1701" w:type="dxa"/>
            <w:tcBorders>
              <w:top w:val="single" w:sz="4" w:space="0" w:color="auto"/>
              <w:left w:val="single" w:sz="4" w:space="0" w:color="auto"/>
              <w:bottom w:val="single" w:sz="4" w:space="0" w:color="auto"/>
              <w:right w:val="single" w:sz="4" w:space="0" w:color="auto"/>
            </w:tcBorders>
            <w:vAlign w:val="center"/>
          </w:tcPr>
          <w:p w14:paraId="546A496D"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66%</w:t>
            </w:r>
          </w:p>
          <w:p w14:paraId="0C8FAAA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1,5 pkt</w:t>
            </w:r>
          </w:p>
        </w:tc>
      </w:tr>
      <w:tr w:rsidR="000F25D2" w:rsidRPr="003A4395" w14:paraId="366A802F" w14:textId="77777777" w:rsidTr="0095793A">
        <w:trPr>
          <w:trHeight w:val="738"/>
        </w:trPr>
        <w:tc>
          <w:tcPr>
            <w:tcW w:w="1702" w:type="dxa"/>
            <w:tcBorders>
              <w:top w:val="single" w:sz="4" w:space="0" w:color="auto"/>
              <w:left w:val="single" w:sz="4" w:space="0" w:color="auto"/>
              <w:bottom w:val="single" w:sz="4" w:space="0" w:color="auto"/>
              <w:right w:val="single" w:sz="4" w:space="0" w:color="auto"/>
            </w:tcBorders>
            <w:vAlign w:val="center"/>
          </w:tcPr>
          <w:p w14:paraId="2C67B92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Waga danego wskaźnika</w:t>
            </w:r>
          </w:p>
        </w:tc>
        <w:tc>
          <w:tcPr>
            <w:tcW w:w="1842" w:type="dxa"/>
            <w:tcBorders>
              <w:top w:val="single" w:sz="4" w:space="0" w:color="auto"/>
              <w:left w:val="single" w:sz="4" w:space="0" w:color="auto"/>
              <w:bottom w:val="single" w:sz="4" w:space="0" w:color="auto"/>
              <w:right w:val="single" w:sz="4" w:space="0" w:color="auto"/>
            </w:tcBorders>
            <w:vAlign w:val="center"/>
          </w:tcPr>
          <w:p w14:paraId="22363761"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14:paraId="14F7388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14:paraId="6B40D7B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14:paraId="31A0F35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30%</w:t>
            </w:r>
          </w:p>
        </w:tc>
        <w:tc>
          <w:tcPr>
            <w:tcW w:w="1418" w:type="dxa"/>
            <w:tcBorders>
              <w:top w:val="single" w:sz="4" w:space="0" w:color="auto"/>
              <w:left w:val="single" w:sz="4" w:space="0" w:color="auto"/>
              <w:bottom w:val="single" w:sz="4" w:space="0" w:color="auto"/>
              <w:right w:val="single" w:sz="4" w:space="0" w:color="auto"/>
            </w:tcBorders>
            <w:vAlign w:val="center"/>
          </w:tcPr>
          <w:p w14:paraId="06A4BC69"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78DCAD2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14:paraId="44EBCD6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25336AE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18%</w:t>
            </w:r>
          </w:p>
        </w:tc>
        <w:tc>
          <w:tcPr>
            <w:tcW w:w="1701" w:type="dxa"/>
            <w:tcBorders>
              <w:top w:val="single" w:sz="4" w:space="0" w:color="auto"/>
              <w:left w:val="single" w:sz="4" w:space="0" w:color="auto"/>
              <w:bottom w:val="single" w:sz="4" w:space="0" w:color="auto"/>
              <w:right w:val="single" w:sz="4" w:space="0" w:color="auto"/>
            </w:tcBorders>
            <w:vAlign w:val="center"/>
          </w:tcPr>
          <w:p w14:paraId="40988671"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w:t>
            </w:r>
          </w:p>
        </w:tc>
      </w:tr>
      <w:tr w:rsidR="000F25D2" w:rsidRPr="003A4395" w14:paraId="6B871660" w14:textId="77777777" w:rsidTr="0095793A">
        <w:trPr>
          <w:trHeight w:val="891"/>
        </w:trPr>
        <w:tc>
          <w:tcPr>
            <w:tcW w:w="1702" w:type="dxa"/>
            <w:tcBorders>
              <w:top w:val="single" w:sz="4" w:space="0" w:color="auto"/>
              <w:left w:val="single" w:sz="4" w:space="0" w:color="auto"/>
              <w:bottom w:val="single" w:sz="4" w:space="0" w:color="auto"/>
              <w:right w:val="single" w:sz="4" w:space="0" w:color="auto"/>
            </w:tcBorders>
            <w:vAlign w:val="center"/>
          </w:tcPr>
          <w:p w14:paraId="2EC44A77"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Ocena:</w:t>
            </w:r>
          </w:p>
          <w:p w14:paraId="3B69845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30 pkt – 100%)</w:t>
            </w:r>
          </w:p>
        </w:tc>
        <w:tc>
          <w:tcPr>
            <w:tcW w:w="1842" w:type="dxa"/>
            <w:tcBorders>
              <w:top w:val="single" w:sz="4" w:space="0" w:color="auto"/>
              <w:left w:val="single" w:sz="4" w:space="0" w:color="auto"/>
              <w:bottom w:val="single" w:sz="4" w:space="0" w:color="auto"/>
              <w:right w:val="single" w:sz="4" w:space="0" w:color="auto"/>
            </w:tcBorders>
            <w:vAlign w:val="center"/>
          </w:tcPr>
          <w:p w14:paraId="5A06873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6 pkt</w:t>
            </w:r>
          </w:p>
        </w:tc>
        <w:tc>
          <w:tcPr>
            <w:tcW w:w="1560" w:type="dxa"/>
            <w:tcBorders>
              <w:top w:val="single" w:sz="4" w:space="0" w:color="auto"/>
              <w:left w:val="single" w:sz="4" w:space="0" w:color="auto"/>
              <w:bottom w:val="single" w:sz="4" w:space="0" w:color="auto"/>
              <w:right w:val="single" w:sz="4" w:space="0" w:color="auto"/>
            </w:tcBorders>
            <w:vAlign w:val="center"/>
          </w:tcPr>
          <w:p w14:paraId="477D6C9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 max 1,5 pkt</w:t>
            </w:r>
          </w:p>
        </w:tc>
        <w:tc>
          <w:tcPr>
            <w:tcW w:w="1559" w:type="dxa"/>
            <w:tcBorders>
              <w:top w:val="single" w:sz="4" w:space="0" w:color="auto"/>
              <w:left w:val="single" w:sz="4" w:space="0" w:color="auto"/>
              <w:bottom w:val="single" w:sz="4" w:space="0" w:color="auto"/>
              <w:right w:val="single" w:sz="4" w:space="0" w:color="auto"/>
            </w:tcBorders>
            <w:vAlign w:val="center"/>
          </w:tcPr>
          <w:p w14:paraId="31BBDE7C"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1,5 pkt</w:t>
            </w:r>
          </w:p>
        </w:tc>
        <w:tc>
          <w:tcPr>
            <w:tcW w:w="1417" w:type="dxa"/>
            <w:tcBorders>
              <w:top w:val="single" w:sz="4" w:space="0" w:color="auto"/>
              <w:left w:val="single" w:sz="4" w:space="0" w:color="auto"/>
              <w:bottom w:val="single" w:sz="4" w:space="0" w:color="auto"/>
              <w:right w:val="single" w:sz="4" w:space="0" w:color="auto"/>
            </w:tcBorders>
            <w:vAlign w:val="center"/>
          </w:tcPr>
          <w:p w14:paraId="0F52F7A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9 pkt</w:t>
            </w:r>
          </w:p>
        </w:tc>
        <w:tc>
          <w:tcPr>
            <w:tcW w:w="1418" w:type="dxa"/>
            <w:tcBorders>
              <w:top w:val="single" w:sz="4" w:space="0" w:color="auto"/>
              <w:left w:val="single" w:sz="4" w:space="0" w:color="auto"/>
              <w:bottom w:val="single" w:sz="4" w:space="0" w:color="auto"/>
              <w:right w:val="single" w:sz="4" w:space="0" w:color="auto"/>
            </w:tcBorders>
            <w:vAlign w:val="center"/>
          </w:tcPr>
          <w:p w14:paraId="7CF40C9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2 pkt</w:t>
            </w:r>
          </w:p>
        </w:tc>
        <w:tc>
          <w:tcPr>
            <w:tcW w:w="1276" w:type="dxa"/>
            <w:tcBorders>
              <w:top w:val="single" w:sz="4" w:space="0" w:color="auto"/>
              <w:left w:val="single" w:sz="4" w:space="0" w:color="auto"/>
              <w:bottom w:val="single" w:sz="4" w:space="0" w:color="auto"/>
              <w:right w:val="single" w:sz="4" w:space="0" w:color="auto"/>
            </w:tcBorders>
            <w:vAlign w:val="center"/>
          </w:tcPr>
          <w:p w14:paraId="399338BF"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1,5 pkt</w:t>
            </w:r>
          </w:p>
        </w:tc>
        <w:tc>
          <w:tcPr>
            <w:tcW w:w="1275" w:type="dxa"/>
            <w:tcBorders>
              <w:top w:val="single" w:sz="4" w:space="0" w:color="auto"/>
              <w:left w:val="single" w:sz="4" w:space="0" w:color="auto"/>
              <w:bottom w:val="single" w:sz="4" w:space="0" w:color="auto"/>
              <w:right w:val="single" w:sz="4" w:space="0" w:color="auto"/>
            </w:tcBorders>
            <w:vAlign w:val="center"/>
          </w:tcPr>
          <w:p w14:paraId="5FF4CD07"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1,5 pkt</w:t>
            </w:r>
          </w:p>
        </w:tc>
        <w:tc>
          <w:tcPr>
            <w:tcW w:w="1418" w:type="dxa"/>
            <w:tcBorders>
              <w:top w:val="single" w:sz="4" w:space="0" w:color="auto"/>
              <w:left w:val="single" w:sz="4" w:space="0" w:color="auto"/>
              <w:bottom w:val="single" w:sz="4" w:space="0" w:color="auto"/>
              <w:right w:val="single" w:sz="4" w:space="0" w:color="auto"/>
            </w:tcBorders>
            <w:vAlign w:val="center"/>
          </w:tcPr>
          <w:p w14:paraId="4D6A76FC"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5,5 pkt</w:t>
            </w:r>
          </w:p>
        </w:tc>
        <w:tc>
          <w:tcPr>
            <w:tcW w:w="1701" w:type="dxa"/>
            <w:tcBorders>
              <w:top w:val="single" w:sz="4" w:space="0" w:color="auto"/>
              <w:left w:val="single" w:sz="4" w:space="0" w:color="auto"/>
              <w:bottom w:val="single" w:sz="4" w:space="0" w:color="auto"/>
              <w:right w:val="single" w:sz="4" w:space="0" w:color="auto"/>
            </w:tcBorders>
            <w:vAlign w:val="center"/>
          </w:tcPr>
          <w:p w14:paraId="08637B8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1,5 pkt</w:t>
            </w:r>
          </w:p>
        </w:tc>
      </w:tr>
    </w:tbl>
    <w:p w14:paraId="38725863" w14:textId="77777777" w:rsidR="000F25D2" w:rsidRPr="004D76AD" w:rsidRDefault="000F25D2" w:rsidP="000F25D2">
      <w:pPr>
        <w:rPr>
          <w:rFonts w:ascii="Arial" w:hAnsi="Arial" w:cs="Arial"/>
          <w:b/>
          <w:kern w:val="1"/>
          <w:sz w:val="18"/>
          <w:szCs w:val="18"/>
          <w:u w:val="single"/>
        </w:rPr>
      </w:pPr>
    </w:p>
    <w:p w14:paraId="15B59D04" w14:textId="77777777" w:rsidR="000F25D2" w:rsidRDefault="000F25D2" w:rsidP="000F25D2">
      <w:pPr>
        <w:rPr>
          <w:rFonts w:ascii="Arial" w:hAnsi="Arial" w:cs="Arial"/>
          <w:b/>
          <w:kern w:val="1"/>
          <w:sz w:val="18"/>
          <w:szCs w:val="18"/>
          <w:u w:val="single"/>
        </w:rPr>
      </w:pPr>
      <w:r>
        <w:rPr>
          <w:rFonts w:ascii="Arial" w:hAnsi="Arial" w:cs="Arial"/>
          <w:b/>
          <w:kern w:val="1"/>
          <w:sz w:val="18"/>
          <w:szCs w:val="18"/>
          <w:u w:val="single"/>
        </w:rPr>
        <w:br w:type="page"/>
      </w:r>
    </w:p>
    <w:p w14:paraId="73556E21" w14:textId="77777777" w:rsidR="000F25D2" w:rsidRPr="004D76AD" w:rsidRDefault="000F25D2" w:rsidP="000F25D2">
      <w:pPr>
        <w:jc w:val="center"/>
        <w:rPr>
          <w:rFonts w:ascii="Arial" w:hAnsi="Arial" w:cs="Arial"/>
          <w:b/>
          <w:kern w:val="1"/>
          <w:sz w:val="18"/>
          <w:szCs w:val="18"/>
          <w:u w:val="single"/>
        </w:rPr>
      </w:pPr>
      <w:r w:rsidRPr="004D76AD">
        <w:rPr>
          <w:rFonts w:ascii="Arial" w:hAnsi="Arial" w:cs="Arial"/>
          <w:b/>
          <w:kern w:val="1"/>
          <w:sz w:val="18"/>
          <w:szCs w:val="18"/>
          <w:u w:val="single"/>
        </w:rPr>
        <w:lastRenderedPageBreak/>
        <w:t>II sekcja – minimum punktowe</w:t>
      </w:r>
    </w:p>
    <w:p w14:paraId="2F6ED35D" w14:textId="77777777" w:rsidR="000F25D2" w:rsidRPr="004D76AD" w:rsidRDefault="000F25D2" w:rsidP="000F25D2">
      <w:pPr>
        <w:jc w:val="center"/>
        <w:rPr>
          <w:rFonts w:ascii="Arial" w:hAnsi="Arial" w:cs="Arial"/>
          <w:b/>
          <w:kern w:val="1"/>
          <w:sz w:val="18"/>
          <w:szCs w:val="18"/>
          <w:u w:val="singl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990"/>
      </w:tblGrid>
      <w:tr w:rsidR="000F25D2" w:rsidRPr="003A4395" w14:paraId="636F15E5"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49AF558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66FEA9C"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6E885E1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c</w:t>
            </w:r>
          </w:p>
        </w:tc>
        <w:tc>
          <w:tcPr>
            <w:tcW w:w="4990" w:type="dxa"/>
            <w:tcBorders>
              <w:top w:val="single" w:sz="4" w:space="0" w:color="auto"/>
              <w:left w:val="single" w:sz="4" w:space="0" w:color="auto"/>
              <w:bottom w:val="single" w:sz="4" w:space="0" w:color="auto"/>
              <w:right w:val="single" w:sz="4" w:space="0" w:color="auto"/>
            </w:tcBorders>
            <w:hideMark/>
          </w:tcPr>
          <w:p w14:paraId="008E055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d</w:t>
            </w:r>
          </w:p>
        </w:tc>
      </w:tr>
      <w:tr w:rsidR="000F25D2" w:rsidRPr="003A4395" w14:paraId="5A2EB801"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37A7DCBE"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3DCC2F3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5D3BB0FC"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Definicja kryterium </w:t>
            </w:r>
          </w:p>
          <w:p w14:paraId="56019E3E" w14:textId="77777777" w:rsidR="000F25D2" w:rsidRPr="003A4395" w:rsidRDefault="000F25D2" w:rsidP="0095793A">
            <w:pPr>
              <w:jc w:val="center"/>
              <w:rPr>
                <w:rFonts w:ascii="Arial" w:hAnsi="Arial" w:cs="Arial"/>
                <w:kern w:val="1"/>
                <w:sz w:val="18"/>
                <w:szCs w:val="18"/>
              </w:rPr>
            </w:pPr>
          </w:p>
        </w:tc>
        <w:tc>
          <w:tcPr>
            <w:tcW w:w="4990" w:type="dxa"/>
            <w:tcBorders>
              <w:top w:val="single" w:sz="4" w:space="0" w:color="auto"/>
              <w:left w:val="single" w:sz="4" w:space="0" w:color="auto"/>
              <w:bottom w:val="single" w:sz="4" w:space="0" w:color="auto"/>
              <w:right w:val="single" w:sz="4" w:space="0" w:color="auto"/>
            </w:tcBorders>
            <w:hideMark/>
          </w:tcPr>
          <w:p w14:paraId="1720A38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Opis znaczenia kryterium </w:t>
            </w:r>
          </w:p>
        </w:tc>
      </w:tr>
      <w:tr w:rsidR="000F25D2" w:rsidRPr="003A4395" w14:paraId="50AA79F5"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4D55D42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70B8DB8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7ECB5B9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W ramach tego kryterium będzie sprawdzane, czy projekt otrzymał co najmniej 50% możliwych do uzyskania punktów na tym etapie oceny</w:t>
            </w:r>
          </w:p>
        </w:tc>
        <w:tc>
          <w:tcPr>
            <w:tcW w:w="4990" w:type="dxa"/>
            <w:tcBorders>
              <w:top w:val="single" w:sz="4" w:space="0" w:color="auto"/>
              <w:left w:val="single" w:sz="4" w:space="0" w:color="auto"/>
              <w:bottom w:val="single" w:sz="4" w:space="0" w:color="auto"/>
              <w:right w:val="single" w:sz="4" w:space="0" w:color="auto"/>
            </w:tcBorders>
          </w:tcPr>
          <w:p w14:paraId="5A8629BD"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TAK/NIE</w:t>
            </w:r>
          </w:p>
          <w:p w14:paraId="67FC2F2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Kryterium obligatoryjne (kluczowe) – niespełnienie oznacza odrzucenie wniosku</w:t>
            </w:r>
          </w:p>
        </w:tc>
      </w:tr>
    </w:tbl>
    <w:p w14:paraId="37159714" w14:textId="77777777" w:rsidR="000F25D2" w:rsidRPr="004D76AD" w:rsidRDefault="000F25D2" w:rsidP="000F25D2">
      <w:pPr>
        <w:rPr>
          <w:rFonts w:ascii="Arial" w:hAnsi="Arial" w:cs="Arial"/>
          <w:sz w:val="18"/>
          <w:szCs w:val="18"/>
        </w:rPr>
      </w:pPr>
      <w:r w:rsidRPr="004D76AD">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3C675DDD" wp14:editId="6488C5EB">
                <wp:simplePos x="0" y="0"/>
                <wp:positionH relativeFrom="column">
                  <wp:posOffset>4872354</wp:posOffset>
                </wp:positionH>
                <wp:positionV relativeFrom="paragraph">
                  <wp:posOffset>5970905</wp:posOffset>
                </wp:positionV>
                <wp:extent cx="0" cy="254000"/>
                <wp:effectExtent l="95250" t="0" r="76200" b="508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4254E5" id="_x0000_t32" coordsize="21600,21600" o:spt="32" o:oned="t" path="m,l21600,21600e" filled="f">
                <v:path arrowok="t" fillok="f" o:connecttype="none"/>
                <o:lock v:ext="edit" shapetype="t"/>
              </v:shapetype>
              <v:shape id="Łącznik prosty ze strzałką 3"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BcVo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5251A365" w14:textId="77777777" w:rsidR="000F25D2" w:rsidRDefault="000F25D2" w:rsidP="000F25D2">
      <w:pPr>
        <w:rPr>
          <w:rFonts w:ascii="Arial" w:hAnsi="Arial" w:cs="Arial"/>
          <w:sz w:val="24"/>
          <w:szCs w:val="24"/>
        </w:rPr>
      </w:pPr>
      <w:r>
        <w:rPr>
          <w:rFonts w:ascii="Arial" w:hAnsi="Arial" w:cs="Arial"/>
          <w:sz w:val="24"/>
          <w:szCs w:val="24"/>
        </w:rPr>
        <w:br w:type="page"/>
      </w:r>
    </w:p>
    <w:p w14:paraId="20F63E53" w14:textId="77777777" w:rsidR="000F25D2" w:rsidRDefault="000F25D2" w:rsidP="000F25D2">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AJ</w:t>
      </w:r>
    </w:p>
    <w:p w14:paraId="21C1A775" w14:textId="77777777" w:rsidR="000F25D2" w:rsidRPr="008C17EA" w:rsidRDefault="000F25D2" w:rsidP="000F25D2">
      <w:pPr>
        <w:jc w:val="center"/>
        <w:rPr>
          <w:rFonts w:cs="Tahoma"/>
          <w:b/>
          <w:kern w:val="1"/>
        </w:rPr>
      </w:pPr>
    </w:p>
    <w:p w14:paraId="1D41FAEA" w14:textId="77777777" w:rsidR="000F25D2" w:rsidRPr="00AE4D07" w:rsidRDefault="000F25D2" w:rsidP="000F25D2">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07439A75" w14:textId="77777777" w:rsidR="000F25D2" w:rsidRPr="00AE4D07" w:rsidRDefault="000F25D2" w:rsidP="000F25D2">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0F25D2" w:rsidRPr="00AE4D07" w14:paraId="33AFAC6F" w14:textId="77777777" w:rsidTr="0095793A">
        <w:tc>
          <w:tcPr>
            <w:tcW w:w="486" w:type="dxa"/>
            <w:tcBorders>
              <w:top w:val="single" w:sz="4" w:space="0" w:color="auto"/>
              <w:left w:val="single" w:sz="4" w:space="0" w:color="auto"/>
              <w:bottom w:val="single" w:sz="4" w:space="0" w:color="auto"/>
              <w:right w:val="single" w:sz="4" w:space="0" w:color="auto"/>
            </w:tcBorders>
            <w:hideMark/>
          </w:tcPr>
          <w:p w14:paraId="47893DDD"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77172C6F"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4F10A6C5"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 xml:space="preserve">Definicja kryterium </w:t>
            </w:r>
          </w:p>
          <w:p w14:paraId="4CDAA490" w14:textId="77777777" w:rsidR="000F25D2" w:rsidRPr="00AE4D07" w:rsidRDefault="000F25D2" w:rsidP="0095793A">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7AE80FB6"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0F25D2" w:rsidRPr="00AE4D07" w14:paraId="3D28D1DE" w14:textId="77777777" w:rsidTr="0095793A">
        <w:tc>
          <w:tcPr>
            <w:tcW w:w="486" w:type="dxa"/>
            <w:tcBorders>
              <w:top w:val="single" w:sz="4" w:space="0" w:color="auto"/>
              <w:left w:val="single" w:sz="4" w:space="0" w:color="auto"/>
              <w:bottom w:val="single" w:sz="4" w:space="0" w:color="auto"/>
              <w:right w:val="single" w:sz="4" w:space="0" w:color="auto"/>
            </w:tcBorders>
            <w:hideMark/>
          </w:tcPr>
          <w:p w14:paraId="7576E6C7"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D8052EE"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Zgodność projektu ze Strategią ZIT</w:t>
            </w:r>
          </w:p>
          <w:p w14:paraId="6EFA715D" w14:textId="77777777" w:rsidR="000F25D2" w:rsidRPr="00AE4D07" w:rsidRDefault="000F25D2" w:rsidP="0095793A">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18DBF533"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495A551B" w14:textId="77777777" w:rsidR="000F25D2" w:rsidRPr="00AE4D07" w:rsidRDefault="000F25D2" w:rsidP="0095793A">
            <w:pPr>
              <w:jc w:val="both"/>
              <w:rPr>
                <w:rFonts w:ascii="Arial" w:hAnsi="Arial" w:cs="Arial"/>
                <w:kern w:val="1"/>
                <w:sz w:val="18"/>
                <w:szCs w:val="18"/>
              </w:rPr>
            </w:pPr>
          </w:p>
          <w:p w14:paraId="297FD3C3" w14:textId="77777777" w:rsidR="000F25D2" w:rsidRPr="00AE4D07" w:rsidRDefault="000F25D2" w:rsidP="0095793A">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7EBA959"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Tak/Nie</w:t>
            </w:r>
          </w:p>
          <w:p w14:paraId="16CC7614"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Kryterium obligatoryjne</w:t>
            </w:r>
          </w:p>
          <w:p w14:paraId="3CDAA054"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2A457FCC" w14:textId="77777777" w:rsidR="000F25D2" w:rsidRPr="00AE4D07" w:rsidRDefault="000F25D2" w:rsidP="0095793A">
            <w:pPr>
              <w:jc w:val="center"/>
              <w:rPr>
                <w:rFonts w:ascii="Arial" w:hAnsi="Arial" w:cs="Arial"/>
                <w:kern w:val="1"/>
                <w:sz w:val="18"/>
                <w:szCs w:val="18"/>
              </w:rPr>
            </w:pPr>
          </w:p>
          <w:p w14:paraId="47448150"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Niespełnienie kryterium oznacza</w:t>
            </w:r>
          </w:p>
          <w:p w14:paraId="2A21A97D"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odrzucenie wniosku</w:t>
            </w:r>
          </w:p>
          <w:p w14:paraId="686FE890" w14:textId="77777777" w:rsidR="000F25D2" w:rsidRPr="00AE4D07" w:rsidRDefault="000F25D2" w:rsidP="0095793A">
            <w:pPr>
              <w:jc w:val="center"/>
              <w:rPr>
                <w:rFonts w:ascii="Arial" w:hAnsi="Arial" w:cs="Arial"/>
                <w:kern w:val="1"/>
                <w:sz w:val="18"/>
                <w:szCs w:val="18"/>
              </w:rPr>
            </w:pPr>
          </w:p>
          <w:p w14:paraId="2839D972"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Brak możliwości korekty</w:t>
            </w:r>
          </w:p>
          <w:p w14:paraId="4E57AAED" w14:textId="77777777" w:rsidR="000F25D2" w:rsidRPr="00AE4D07" w:rsidRDefault="000F25D2" w:rsidP="0095793A">
            <w:pPr>
              <w:jc w:val="center"/>
              <w:rPr>
                <w:rFonts w:ascii="Arial" w:hAnsi="Arial" w:cs="Arial"/>
                <w:kern w:val="1"/>
                <w:sz w:val="18"/>
                <w:szCs w:val="18"/>
              </w:rPr>
            </w:pPr>
          </w:p>
          <w:p w14:paraId="14452F00" w14:textId="77777777" w:rsidR="000F25D2" w:rsidRPr="00AE4D07" w:rsidRDefault="000F25D2" w:rsidP="0095793A">
            <w:pPr>
              <w:jc w:val="center"/>
              <w:rPr>
                <w:rFonts w:ascii="Arial" w:hAnsi="Arial" w:cs="Arial"/>
                <w:kern w:val="1"/>
                <w:sz w:val="18"/>
                <w:szCs w:val="18"/>
              </w:rPr>
            </w:pPr>
          </w:p>
        </w:tc>
      </w:tr>
      <w:tr w:rsidR="000F25D2" w:rsidRPr="00AE4D07" w14:paraId="7BAF59CE" w14:textId="77777777" w:rsidTr="0095793A">
        <w:tc>
          <w:tcPr>
            <w:tcW w:w="486" w:type="dxa"/>
            <w:tcBorders>
              <w:top w:val="single" w:sz="4" w:space="0" w:color="auto"/>
              <w:left w:val="single" w:sz="4" w:space="0" w:color="auto"/>
              <w:bottom w:val="single" w:sz="4" w:space="0" w:color="auto"/>
              <w:right w:val="single" w:sz="4" w:space="0" w:color="auto"/>
            </w:tcBorders>
            <w:hideMark/>
          </w:tcPr>
          <w:p w14:paraId="6207F455"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635540B"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26E60ACE"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62394E63" w14:textId="77777777" w:rsidR="000F25D2" w:rsidRPr="00AE4D07" w:rsidRDefault="000F25D2" w:rsidP="0095793A">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4B8105BB"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Kryterium punktowe</w:t>
            </w:r>
          </w:p>
          <w:p w14:paraId="2FC5A1A3" w14:textId="77777777" w:rsidR="000F25D2" w:rsidRPr="00AE4D07" w:rsidRDefault="000F25D2" w:rsidP="0095793A">
            <w:pPr>
              <w:jc w:val="center"/>
              <w:rPr>
                <w:rFonts w:ascii="Arial" w:hAnsi="Arial" w:cs="Arial"/>
                <w:kern w:val="1"/>
                <w:sz w:val="18"/>
                <w:szCs w:val="18"/>
              </w:rPr>
            </w:pPr>
          </w:p>
          <w:p w14:paraId="4BD6C7BA"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0 pkt - 20 pkt</w:t>
            </w:r>
          </w:p>
          <w:p w14:paraId="09B8F86D"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(0 punktów w kryterium nie oznacza</w:t>
            </w:r>
          </w:p>
          <w:p w14:paraId="181F1683"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odrzucenia wniosku)</w:t>
            </w:r>
          </w:p>
        </w:tc>
      </w:tr>
    </w:tbl>
    <w:p w14:paraId="11153936" w14:textId="77777777" w:rsidR="000F25D2" w:rsidRPr="00AE4D07" w:rsidRDefault="000F25D2" w:rsidP="000F25D2">
      <w:pPr>
        <w:rPr>
          <w:rFonts w:ascii="Arial" w:hAnsi="Arial" w:cs="Arial"/>
          <w:b/>
          <w:kern w:val="1"/>
          <w:sz w:val="18"/>
          <w:szCs w:val="18"/>
        </w:rPr>
      </w:pPr>
    </w:p>
    <w:p w14:paraId="76408C61" w14:textId="77777777" w:rsidR="000F25D2" w:rsidRDefault="000F25D2" w:rsidP="000F25D2">
      <w:pPr>
        <w:rPr>
          <w:rFonts w:ascii="Arial" w:hAnsi="Arial" w:cs="Arial"/>
          <w:b/>
          <w:kern w:val="1"/>
          <w:sz w:val="18"/>
          <w:szCs w:val="18"/>
        </w:rPr>
      </w:pPr>
      <w:r>
        <w:rPr>
          <w:rFonts w:ascii="Arial" w:hAnsi="Arial" w:cs="Arial"/>
          <w:b/>
          <w:kern w:val="1"/>
          <w:sz w:val="18"/>
          <w:szCs w:val="18"/>
        </w:rPr>
        <w:br w:type="page"/>
      </w:r>
    </w:p>
    <w:p w14:paraId="2556552F" w14:textId="77777777" w:rsidR="000F25D2" w:rsidRPr="00AE4D07" w:rsidRDefault="000F25D2" w:rsidP="000F25D2">
      <w:pPr>
        <w:rPr>
          <w:rFonts w:ascii="Arial" w:hAnsi="Arial" w:cs="Arial"/>
          <w:b/>
          <w:kern w:val="1"/>
          <w:sz w:val="18"/>
          <w:szCs w:val="18"/>
        </w:rPr>
      </w:pPr>
    </w:p>
    <w:p w14:paraId="7C0EADEF" w14:textId="77777777" w:rsidR="000F25D2" w:rsidRDefault="000F25D2" w:rsidP="000F25D2">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5A339D10" w14:textId="77777777" w:rsidR="000F25D2" w:rsidRPr="00AE4D07" w:rsidRDefault="000F25D2" w:rsidP="000F25D2">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5"/>
        <w:gridCol w:w="1261"/>
        <w:gridCol w:w="1129"/>
        <w:gridCol w:w="1182"/>
        <w:gridCol w:w="1475"/>
        <w:gridCol w:w="1495"/>
        <w:gridCol w:w="1345"/>
        <w:gridCol w:w="1345"/>
        <w:gridCol w:w="1409"/>
        <w:gridCol w:w="1671"/>
      </w:tblGrid>
      <w:tr w:rsidR="000F25D2" w:rsidRPr="00CF3E1A" w14:paraId="3379F97D" w14:textId="77777777" w:rsidTr="0095793A">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1D56BE"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5956807"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FC4A671"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3204FC"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47F5F969"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26DFE05" w14:textId="77777777" w:rsidR="000F25D2" w:rsidRPr="00CF3E1A" w:rsidRDefault="000F25D2" w:rsidP="0095793A">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10B6ED98"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4C5A9A6"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3E0A1F72"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25651F99"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0F25D2" w:rsidRPr="00CF3E1A" w14:paraId="2DA85D4F" w14:textId="77777777" w:rsidTr="0095793A">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65002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2C2FC6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6D5901E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AAA237B"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3C1FDA3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D0309C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689A1D88"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7B6BE43D"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751FDF5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2C7C4B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24D2EF5C"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B35637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5A353A7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110BEC"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74034003"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3BBBA6C8"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28FA0B8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1B989E0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48F3023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37 %</w:t>
            </w:r>
          </w:p>
        </w:tc>
      </w:tr>
      <w:tr w:rsidR="000F25D2" w:rsidRPr="00CF3E1A" w14:paraId="3DE029A0" w14:textId="77777777" w:rsidTr="0095793A">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106010"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24220C7"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5DF0396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3D6E65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0,5 pkt</w:t>
            </w:r>
          </w:p>
          <w:p w14:paraId="465004E7"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D8F59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0,5 pkt</w:t>
            </w:r>
          </w:p>
          <w:p w14:paraId="4C51D23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79FA11DE" w14:textId="77777777" w:rsidR="000F25D2" w:rsidRPr="00CF3E1A" w:rsidRDefault="000F25D2" w:rsidP="0095793A">
            <w:pPr>
              <w:rPr>
                <w:rFonts w:ascii="Arial" w:hAnsi="Arial" w:cs="Arial"/>
                <w:noProof/>
                <w:sz w:val="18"/>
                <w:szCs w:val="18"/>
              </w:rPr>
            </w:pPr>
          </w:p>
          <w:p w14:paraId="098C70F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BD60B7E" w14:textId="77777777" w:rsidR="000F25D2" w:rsidRPr="00CF3E1A" w:rsidRDefault="000F25D2" w:rsidP="0095793A">
            <w:pPr>
              <w:rPr>
                <w:rFonts w:ascii="Arial" w:hAnsi="Arial" w:cs="Arial"/>
                <w:noProof/>
                <w:sz w:val="18"/>
                <w:szCs w:val="18"/>
              </w:rPr>
            </w:pPr>
          </w:p>
          <w:p w14:paraId="0D83CC3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n/d</w:t>
            </w:r>
          </w:p>
          <w:p w14:paraId="143E6C78" w14:textId="77777777" w:rsidR="000F25D2" w:rsidRPr="00CF3E1A" w:rsidRDefault="000F25D2" w:rsidP="0095793A">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9D3EF3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0,5 pkt</w:t>
            </w:r>
          </w:p>
          <w:p w14:paraId="128BFC1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F5327FF"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0,5 pkt</w:t>
            </w:r>
          </w:p>
          <w:p w14:paraId="54321E1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21B9BBB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0,5 pkt</w:t>
            </w:r>
          </w:p>
          <w:p w14:paraId="6D622C8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6A52E57F"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0,5 pkt</w:t>
            </w:r>
          </w:p>
          <w:p w14:paraId="093B2AA8"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37%-39%</w:t>
            </w:r>
          </w:p>
        </w:tc>
      </w:tr>
      <w:tr w:rsidR="000F25D2" w:rsidRPr="00CF3E1A" w14:paraId="6448295A" w14:textId="77777777" w:rsidTr="0095793A">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A9BA9C"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968EA8F"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68FB3B6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922B4E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1382337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FD559E"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05CA4BC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3CC96EF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16B33F5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7590DFBD"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51E44348"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CF5F11B"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422F6B6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037488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53E5FFD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3993C52D"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7500176D"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1F8FA6C3"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64FD4B8C"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40%-42%</w:t>
            </w:r>
          </w:p>
        </w:tc>
      </w:tr>
      <w:tr w:rsidR="000F25D2" w:rsidRPr="00CF3E1A" w14:paraId="4A01A784" w14:textId="77777777" w:rsidTr="0095793A">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674653"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801B5D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4 pkt</w:t>
            </w:r>
          </w:p>
          <w:p w14:paraId="74A900B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28C8A8D"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34AC0DA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939B20"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04B2F8F7"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105C32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351C2AC0"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4A0C618"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76DC3EFD"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7A69598E"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369DA14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8413B5E"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598F7AC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7066519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20555FF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64EF9C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1ED0C42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42%</w:t>
            </w:r>
          </w:p>
        </w:tc>
      </w:tr>
      <w:tr w:rsidR="000F25D2" w:rsidRPr="00CF3E1A" w14:paraId="6703AD1C" w14:textId="77777777" w:rsidTr="0095793A">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84584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3C3AA5A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30F1008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8AE4297"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403D64E3"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E541DA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4C014FB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95B784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7522AF28"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4EA6908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r>
      <w:tr w:rsidR="000F25D2" w:rsidRPr="00CF3E1A" w14:paraId="50A243DC" w14:textId="77777777" w:rsidTr="0095793A">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15071B"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8BE5AEC"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9B2C77C"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A9B98EB"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4E46440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8AD173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23605BD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2AF3BA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5790C15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67555B73"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r>
    </w:tbl>
    <w:p w14:paraId="7C123D23" w14:textId="77777777" w:rsidR="000F25D2" w:rsidRPr="00AE4D07" w:rsidRDefault="000F25D2" w:rsidP="000F25D2">
      <w:pPr>
        <w:jc w:val="center"/>
        <w:rPr>
          <w:rFonts w:ascii="Arial" w:hAnsi="Arial" w:cs="Arial"/>
          <w:b/>
          <w:kern w:val="1"/>
          <w:sz w:val="18"/>
          <w:szCs w:val="18"/>
        </w:rPr>
      </w:pPr>
    </w:p>
    <w:p w14:paraId="62C06F55" w14:textId="77777777" w:rsidR="000F25D2" w:rsidRDefault="000F25D2" w:rsidP="000F25D2">
      <w:pPr>
        <w:rPr>
          <w:rFonts w:ascii="Arial" w:hAnsi="Arial" w:cs="Arial"/>
          <w:b/>
          <w:kern w:val="1"/>
          <w:sz w:val="18"/>
          <w:szCs w:val="18"/>
        </w:rPr>
      </w:pPr>
      <w:r>
        <w:rPr>
          <w:rFonts w:ascii="Arial" w:hAnsi="Arial" w:cs="Arial"/>
          <w:b/>
          <w:kern w:val="1"/>
          <w:sz w:val="18"/>
          <w:szCs w:val="18"/>
        </w:rPr>
        <w:br w:type="page"/>
      </w:r>
    </w:p>
    <w:p w14:paraId="0B7C0765" w14:textId="77777777" w:rsidR="000F25D2" w:rsidRPr="00AE4D07" w:rsidRDefault="000F25D2" w:rsidP="000F25D2">
      <w:pPr>
        <w:jc w:val="center"/>
        <w:rPr>
          <w:rFonts w:ascii="Arial" w:hAnsi="Arial" w:cs="Arial"/>
          <w:b/>
          <w:kern w:val="1"/>
          <w:sz w:val="18"/>
          <w:szCs w:val="18"/>
        </w:rPr>
      </w:pPr>
    </w:p>
    <w:p w14:paraId="3034564E" w14:textId="77777777" w:rsidR="000F25D2" w:rsidRPr="00AE4D07" w:rsidRDefault="000F25D2" w:rsidP="000F25D2">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0F25D2" w:rsidRPr="00CF3E1A" w14:paraId="787F5EC9"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62DFB30B"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3AE49C7D"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F544C09"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0FF5F34D" w14:textId="77777777" w:rsidR="000F25D2" w:rsidRPr="00CF3E1A" w:rsidRDefault="000F25D2" w:rsidP="0095793A">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9839887"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0F25D2" w:rsidRPr="00CF3E1A" w14:paraId="449C2323"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49644CDD"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27E5A044" w14:textId="77777777" w:rsidR="000F25D2" w:rsidRPr="00CF3E1A" w:rsidRDefault="000F25D2" w:rsidP="0095793A">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2F420C59" w14:textId="77777777" w:rsidR="000F25D2" w:rsidRPr="00CF3E1A" w:rsidRDefault="000F25D2" w:rsidP="0095793A">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13E07C4A" w14:textId="77777777" w:rsidR="000F25D2" w:rsidRPr="00CF3E1A" w:rsidRDefault="000F25D2" w:rsidP="0095793A">
            <w:pPr>
              <w:jc w:val="center"/>
              <w:rPr>
                <w:rFonts w:ascii="Arial" w:hAnsi="Arial" w:cs="Arial"/>
                <w:kern w:val="1"/>
                <w:sz w:val="18"/>
                <w:szCs w:val="18"/>
                <w:u w:val="single"/>
              </w:rPr>
            </w:pPr>
          </w:p>
          <w:p w14:paraId="260CE113" w14:textId="77777777" w:rsidR="000F25D2" w:rsidRPr="00CF3E1A" w:rsidRDefault="000F25D2" w:rsidP="0095793A">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57236699" w14:textId="77777777" w:rsidR="000F25D2" w:rsidRPr="00CF3E1A" w:rsidRDefault="000F25D2" w:rsidP="0095793A">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0423ED7A" w14:textId="77777777" w:rsidR="000F25D2" w:rsidRPr="00CF3E1A" w:rsidRDefault="000F25D2" w:rsidP="0095793A">
            <w:pPr>
              <w:jc w:val="center"/>
              <w:rPr>
                <w:rFonts w:ascii="Arial" w:hAnsi="Arial" w:cs="Arial"/>
                <w:kern w:val="1"/>
                <w:sz w:val="18"/>
                <w:szCs w:val="18"/>
                <w:u w:val="single"/>
              </w:rPr>
            </w:pPr>
          </w:p>
          <w:p w14:paraId="715A1864"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2866A193" w14:textId="77777777" w:rsidR="000F25D2" w:rsidRPr="00CF3E1A" w:rsidRDefault="000F25D2" w:rsidP="0095793A">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045157F4" w14:textId="77777777" w:rsidR="000F25D2" w:rsidRPr="00CF3E1A" w:rsidRDefault="000F25D2" w:rsidP="0095793A">
            <w:pPr>
              <w:rPr>
                <w:rFonts w:ascii="Arial" w:eastAsia="Calibri" w:hAnsi="Arial" w:cs="Arial"/>
                <w:color w:val="000000" w:themeColor="text1"/>
                <w:kern w:val="1"/>
                <w:sz w:val="18"/>
                <w:szCs w:val="18"/>
              </w:rPr>
            </w:pPr>
          </w:p>
          <w:p w14:paraId="3FA7CD0F"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237292BD" w14:textId="77777777" w:rsidR="000F25D2" w:rsidRPr="00CF3E1A" w:rsidRDefault="000F25D2" w:rsidP="0095793A">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7D7431C6" w14:textId="77777777" w:rsidR="000F25D2" w:rsidRPr="00CF3E1A" w:rsidRDefault="000F25D2" w:rsidP="0095793A">
            <w:pPr>
              <w:rPr>
                <w:rFonts w:ascii="Arial" w:eastAsia="Calibri" w:hAnsi="Arial" w:cs="Arial"/>
                <w:color w:val="000000"/>
                <w:kern w:val="1"/>
                <w:sz w:val="18"/>
                <w:szCs w:val="18"/>
              </w:rPr>
            </w:pPr>
          </w:p>
          <w:p w14:paraId="6DA68651"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287BC857" w14:textId="77777777" w:rsidR="000F25D2" w:rsidRPr="00CF3E1A" w:rsidRDefault="000F25D2" w:rsidP="0095793A">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2FC16F46" w14:textId="77777777" w:rsidR="000F25D2" w:rsidRPr="00CF3E1A" w:rsidRDefault="000F25D2" w:rsidP="0095793A">
            <w:pPr>
              <w:pStyle w:val="Akapitzlist"/>
              <w:rPr>
                <w:rFonts w:ascii="Arial" w:eastAsia="Calibri" w:hAnsi="Arial" w:cs="Arial"/>
                <w:color w:val="000000"/>
                <w:kern w:val="1"/>
                <w:sz w:val="18"/>
                <w:szCs w:val="18"/>
              </w:rPr>
            </w:pPr>
          </w:p>
          <w:p w14:paraId="2AD696B7"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0560AC7F" w14:textId="77777777" w:rsidR="000F25D2" w:rsidRPr="00CF3E1A" w:rsidRDefault="000F25D2" w:rsidP="0095793A">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68C63896" w14:textId="77777777" w:rsidR="000F25D2" w:rsidRPr="00CF3E1A" w:rsidRDefault="000F25D2" w:rsidP="0095793A">
            <w:pPr>
              <w:rPr>
                <w:rFonts w:ascii="Arial" w:hAnsi="Arial" w:cs="Arial"/>
                <w:kern w:val="1"/>
                <w:sz w:val="18"/>
                <w:szCs w:val="18"/>
                <w:u w:val="single"/>
              </w:rPr>
            </w:pPr>
          </w:p>
          <w:p w14:paraId="1775B207"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93B80BA"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1AC60C4E"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AD2D0AC"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0F25D2" w:rsidRPr="00CF3E1A" w14:paraId="1FEB126E"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34FCC896"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60A7F849" w14:textId="77777777" w:rsidR="000F25D2" w:rsidRPr="00CF3E1A" w:rsidRDefault="000F25D2" w:rsidP="0095793A">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26ECE189" w14:textId="77777777" w:rsidR="000F25D2" w:rsidRPr="00CF3E1A" w:rsidRDefault="000F25D2" w:rsidP="0095793A">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68951684" w14:textId="77777777" w:rsidR="000F25D2" w:rsidRPr="00CF3E1A" w:rsidRDefault="000F25D2" w:rsidP="0095793A">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3A8DA650" w14:textId="77777777" w:rsidR="000F25D2" w:rsidRPr="00CF3E1A" w:rsidRDefault="000F25D2" w:rsidP="0095793A">
            <w:pPr>
              <w:tabs>
                <w:tab w:val="left" w:pos="1452"/>
              </w:tabs>
              <w:jc w:val="center"/>
              <w:rPr>
                <w:rFonts w:ascii="Arial" w:hAnsi="Arial" w:cs="Arial"/>
                <w:kern w:val="1"/>
                <w:sz w:val="18"/>
                <w:szCs w:val="18"/>
                <w:u w:val="single"/>
              </w:rPr>
            </w:pPr>
          </w:p>
          <w:p w14:paraId="6732152A"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0762DEC1" w14:textId="77777777" w:rsidR="000F25D2" w:rsidRPr="00CF3E1A" w:rsidRDefault="000F25D2" w:rsidP="0095793A">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77083434" w14:textId="77777777" w:rsidR="000F25D2" w:rsidRPr="00CF3E1A" w:rsidRDefault="000F25D2" w:rsidP="0095793A">
            <w:pPr>
              <w:pStyle w:val="Akapitzlist"/>
              <w:rPr>
                <w:rFonts w:ascii="Arial" w:eastAsia="Calibri" w:hAnsi="Arial" w:cs="Arial"/>
                <w:color w:val="000000" w:themeColor="text1"/>
                <w:kern w:val="1"/>
                <w:sz w:val="18"/>
                <w:szCs w:val="18"/>
              </w:rPr>
            </w:pPr>
          </w:p>
          <w:p w14:paraId="10C7A189"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558CB4F3" w14:textId="77777777" w:rsidR="000F25D2" w:rsidRPr="00CF3E1A" w:rsidRDefault="000F25D2" w:rsidP="0095793A">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1206A041" w14:textId="77777777" w:rsidR="000F25D2" w:rsidRPr="00CF3E1A" w:rsidRDefault="000F25D2" w:rsidP="0095793A">
            <w:pPr>
              <w:pStyle w:val="Akapitzlist"/>
              <w:rPr>
                <w:rFonts w:ascii="Arial" w:eastAsia="Calibri" w:hAnsi="Arial" w:cs="Arial"/>
                <w:color w:val="000000" w:themeColor="text1"/>
                <w:kern w:val="1"/>
                <w:sz w:val="18"/>
                <w:szCs w:val="18"/>
              </w:rPr>
            </w:pPr>
          </w:p>
          <w:p w14:paraId="233E8627"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30AD43E9" w14:textId="77777777" w:rsidR="000F25D2" w:rsidRPr="00CF3E1A" w:rsidRDefault="000F25D2" w:rsidP="0095793A">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02130EE6" w14:textId="77777777" w:rsidR="000F25D2" w:rsidRPr="00CF3E1A" w:rsidRDefault="000F25D2" w:rsidP="0095793A">
            <w:pPr>
              <w:tabs>
                <w:tab w:val="left" w:pos="1452"/>
              </w:tabs>
              <w:rPr>
                <w:rFonts w:ascii="Arial" w:hAnsi="Arial" w:cs="Arial"/>
                <w:kern w:val="1"/>
                <w:sz w:val="18"/>
                <w:szCs w:val="18"/>
                <w:u w:val="single"/>
              </w:rPr>
            </w:pPr>
          </w:p>
          <w:p w14:paraId="302F4B72"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216E2F9B" w14:textId="77777777" w:rsidR="000F25D2" w:rsidRPr="00CF3E1A" w:rsidRDefault="000F25D2" w:rsidP="0095793A">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1B2519F6" w14:textId="77777777" w:rsidR="000F25D2" w:rsidRPr="00CF3E1A" w:rsidRDefault="000F25D2" w:rsidP="0095793A">
            <w:pPr>
              <w:pStyle w:val="Akapitzlist"/>
              <w:rPr>
                <w:rFonts w:ascii="Arial" w:eastAsia="Calibri" w:hAnsi="Arial" w:cs="Arial"/>
                <w:color w:val="000000" w:themeColor="text1"/>
                <w:kern w:val="1"/>
                <w:sz w:val="18"/>
                <w:szCs w:val="18"/>
              </w:rPr>
            </w:pPr>
          </w:p>
          <w:p w14:paraId="7961C53C" w14:textId="77777777" w:rsidR="000F25D2" w:rsidRPr="00CF3E1A" w:rsidRDefault="000F25D2" w:rsidP="0095793A">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36D88AF4" w14:textId="77777777" w:rsidR="000F25D2" w:rsidRPr="00CF3E1A" w:rsidRDefault="000F25D2" w:rsidP="0095793A">
            <w:pPr>
              <w:pStyle w:val="Akapitzlist"/>
              <w:rPr>
                <w:rFonts w:ascii="Arial" w:eastAsia="Calibri" w:hAnsi="Arial" w:cs="Arial"/>
                <w:color w:val="000000" w:themeColor="text1"/>
                <w:kern w:val="1"/>
                <w:sz w:val="18"/>
                <w:szCs w:val="18"/>
              </w:rPr>
            </w:pPr>
          </w:p>
          <w:p w14:paraId="2C578BBB" w14:textId="77777777" w:rsidR="000F25D2" w:rsidRPr="00CF3E1A" w:rsidRDefault="000F25D2" w:rsidP="0095793A">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35985DA6" w14:textId="77777777" w:rsidR="000F25D2" w:rsidRPr="00CF3E1A" w:rsidRDefault="000F25D2" w:rsidP="0095793A">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14D858B" w14:textId="77777777" w:rsidR="000F25D2" w:rsidRPr="00CF3E1A" w:rsidRDefault="000F25D2" w:rsidP="0095793A">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0608EFFB" w14:textId="77777777" w:rsidR="000F25D2" w:rsidRPr="00CF3E1A" w:rsidRDefault="000F25D2" w:rsidP="0095793A">
            <w:pPr>
              <w:jc w:val="center"/>
              <w:rPr>
                <w:rFonts w:ascii="Arial" w:hAnsi="Arial" w:cs="Arial"/>
                <w:kern w:val="1"/>
                <w:sz w:val="18"/>
                <w:szCs w:val="18"/>
                <w:u w:val="single"/>
              </w:rPr>
            </w:pPr>
          </w:p>
        </w:tc>
      </w:tr>
      <w:tr w:rsidR="000F25D2" w:rsidRPr="00CF3E1A" w14:paraId="28D24918"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182EB9D0"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14:paraId="539B2EB6" w14:textId="77777777" w:rsidR="000F25D2" w:rsidRPr="00CF3E1A" w:rsidRDefault="000F25D2" w:rsidP="0095793A">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035BE745" w14:textId="77777777" w:rsidR="000F25D2" w:rsidRPr="00CF3E1A" w:rsidRDefault="000F25D2" w:rsidP="0095793A">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Ocenie będzie podlegać ilość typów projektów przewidzianych do realizacji (zgodnie z zapisami </w:t>
            </w:r>
            <w:proofErr w:type="spellStart"/>
            <w:r w:rsidRPr="00CF3E1A">
              <w:rPr>
                <w:rFonts w:ascii="Arial" w:eastAsia="Calibri" w:hAnsi="Arial" w:cs="Arial"/>
                <w:color w:val="000000" w:themeColor="text1"/>
                <w:kern w:val="1"/>
                <w:sz w:val="18"/>
                <w:szCs w:val="18"/>
              </w:rPr>
              <w:t>SzOOP</w:t>
            </w:r>
            <w:proofErr w:type="spellEnd"/>
            <w:r w:rsidRPr="00CF3E1A">
              <w:rPr>
                <w:rFonts w:ascii="Arial" w:eastAsia="Calibri" w:hAnsi="Arial" w:cs="Arial"/>
                <w:color w:val="000000" w:themeColor="text1"/>
                <w:kern w:val="1"/>
                <w:sz w:val="18"/>
                <w:szCs w:val="18"/>
              </w:rPr>
              <w:t xml:space="preserve">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7C3EBCC" w14:textId="77777777" w:rsidR="000F25D2" w:rsidRPr="00CF3E1A" w:rsidRDefault="000F25D2" w:rsidP="0095793A">
            <w:pPr>
              <w:pStyle w:val="Akapitzlist"/>
              <w:rPr>
                <w:rFonts w:ascii="Arial" w:eastAsia="Calibri" w:hAnsi="Arial" w:cs="Arial"/>
                <w:color w:val="000000" w:themeColor="text1"/>
                <w:sz w:val="18"/>
                <w:szCs w:val="18"/>
              </w:rPr>
            </w:pPr>
          </w:p>
          <w:p w14:paraId="3239F7FB"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 xml:space="preserve">Wnioskodawca zamierza realizować wyłącznie 1 typ projektu wskazany w </w:t>
            </w:r>
            <w:proofErr w:type="spellStart"/>
            <w:r w:rsidRPr="00CF3E1A">
              <w:rPr>
                <w:rFonts w:ascii="Arial" w:eastAsia="Calibri" w:hAnsi="Arial" w:cs="Arial"/>
                <w:color w:val="000000" w:themeColor="text1"/>
                <w:sz w:val="18"/>
                <w:szCs w:val="18"/>
              </w:rPr>
              <w:t>SzOOP</w:t>
            </w:r>
            <w:proofErr w:type="spellEnd"/>
            <w:r w:rsidRPr="00CF3E1A">
              <w:rPr>
                <w:rFonts w:ascii="Arial" w:eastAsia="Calibri" w:hAnsi="Arial" w:cs="Arial"/>
                <w:color w:val="000000" w:themeColor="text1"/>
                <w:sz w:val="18"/>
                <w:szCs w:val="18"/>
              </w:rPr>
              <w:t xml:space="preserve"> dla Działania 10.2:</w:t>
            </w:r>
          </w:p>
          <w:p w14:paraId="74EB3039" w14:textId="77777777" w:rsidR="000F25D2" w:rsidRPr="00CF3E1A" w:rsidRDefault="000F25D2" w:rsidP="0095793A">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7DA5E4F4" w14:textId="77777777" w:rsidR="000F25D2" w:rsidRPr="00CF3E1A" w:rsidRDefault="000F25D2" w:rsidP="0095793A">
            <w:pPr>
              <w:pStyle w:val="Akapitzlist"/>
              <w:rPr>
                <w:rFonts w:ascii="Arial" w:eastAsia="Calibri" w:hAnsi="Arial" w:cs="Arial"/>
                <w:color w:val="000000" w:themeColor="text1"/>
                <w:sz w:val="18"/>
                <w:szCs w:val="18"/>
              </w:rPr>
            </w:pPr>
          </w:p>
          <w:p w14:paraId="604D545B"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 xml:space="preserve">Wnioskodawca zamierza realizować 2 typy projektów wskazanych w </w:t>
            </w:r>
            <w:proofErr w:type="spellStart"/>
            <w:r w:rsidRPr="00CF3E1A">
              <w:rPr>
                <w:rFonts w:ascii="Arial" w:eastAsia="Calibri" w:hAnsi="Arial" w:cs="Arial"/>
                <w:color w:val="000000" w:themeColor="text1"/>
                <w:sz w:val="18"/>
                <w:szCs w:val="18"/>
              </w:rPr>
              <w:t>SzOOP</w:t>
            </w:r>
            <w:proofErr w:type="spellEnd"/>
            <w:r w:rsidRPr="00CF3E1A">
              <w:rPr>
                <w:rFonts w:ascii="Arial" w:eastAsia="Calibri" w:hAnsi="Arial" w:cs="Arial"/>
                <w:color w:val="000000" w:themeColor="text1"/>
                <w:sz w:val="18"/>
                <w:szCs w:val="18"/>
              </w:rPr>
              <w:t xml:space="preserve"> dla Działania 10.2:</w:t>
            </w:r>
          </w:p>
          <w:p w14:paraId="11AA20AC" w14:textId="77777777" w:rsidR="000F25D2" w:rsidRPr="00CF3E1A" w:rsidRDefault="000F25D2" w:rsidP="0095793A">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46B41264" w14:textId="77777777" w:rsidR="000F25D2" w:rsidRPr="00CF3E1A" w:rsidRDefault="000F25D2" w:rsidP="0095793A">
            <w:pPr>
              <w:pStyle w:val="Akapitzlist"/>
              <w:rPr>
                <w:rFonts w:ascii="Arial" w:eastAsia="Calibri" w:hAnsi="Arial" w:cs="Arial"/>
                <w:color w:val="000000" w:themeColor="text1"/>
                <w:sz w:val="18"/>
                <w:szCs w:val="18"/>
              </w:rPr>
            </w:pPr>
          </w:p>
          <w:p w14:paraId="0532711B"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 xml:space="preserve">Wnioskodawca zamierza realizować więcej niż 2 typy projektów wskazanych w </w:t>
            </w:r>
            <w:proofErr w:type="spellStart"/>
            <w:r w:rsidRPr="00CF3E1A">
              <w:rPr>
                <w:rFonts w:ascii="Arial" w:eastAsia="Calibri" w:hAnsi="Arial" w:cs="Arial"/>
                <w:color w:val="000000" w:themeColor="text1"/>
                <w:sz w:val="18"/>
                <w:szCs w:val="18"/>
              </w:rPr>
              <w:t>SzOOP</w:t>
            </w:r>
            <w:proofErr w:type="spellEnd"/>
            <w:r w:rsidRPr="00CF3E1A">
              <w:rPr>
                <w:rFonts w:ascii="Arial" w:eastAsia="Calibri" w:hAnsi="Arial" w:cs="Arial"/>
                <w:color w:val="000000" w:themeColor="text1"/>
                <w:sz w:val="18"/>
                <w:szCs w:val="18"/>
              </w:rPr>
              <w:t xml:space="preserve"> dla Działania 10.2:</w:t>
            </w:r>
          </w:p>
          <w:p w14:paraId="7B29C610" w14:textId="77777777" w:rsidR="000F25D2" w:rsidRPr="00CF3E1A" w:rsidRDefault="000F25D2" w:rsidP="0095793A">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0CA048EE" w14:textId="77777777" w:rsidR="000F25D2" w:rsidRPr="00CF3E1A" w:rsidRDefault="000F25D2" w:rsidP="0095793A">
            <w:pPr>
              <w:jc w:val="center"/>
              <w:rPr>
                <w:rFonts w:ascii="Arial" w:hAnsi="Arial" w:cs="Arial"/>
                <w:kern w:val="1"/>
                <w:sz w:val="18"/>
                <w:szCs w:val="18"/>
                <w:u w:val="single"/>
              </w:rPr>
            </w:pPr>
          </w:p>
          <w:p w14:paraId="7C1A8256"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20072012" w14:textId="77777777" w:rsidR="000F25D2" w:rsidRPr="00CF3E1A" w:rsidRDefault="000F25D2" w:rsidP="0095793A">
            <w:pPr>
              <w:rPr>
                <w:rFonts w:ascii="Arial" w:hAnsi="Arial" w:cs="Arial"/>
                <w:kern w:val="1"/>
                <w:sz w:val="18"/>
                <w:szCs w:val="18"/>
                <w:u w:val="single"/>
              </w:rPr>
            </w:pPr>
          </w:p>
          <w:p w14:paraId="4C660BB5"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01DC0F4D"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7243A9B4"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0F25D2" w:rsidRPr="00CF3E1A" w14:paraId="21A4B4B4"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264ADB16"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20C3ABC4" w14:textId="77777777" w:rsidR="000F25D2" w:rsidRPr="00CF3E1A" w:rsidRDefault="000F25D2" w:rsidP="0095793A">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0DA150B4"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2"/>
            </w:r>
          </w:p>
        </w:tc>
        <w:tc>
          <w:tcPr>
            <w:tcW w:w="4544" w:type="dxa"/>
            <w:tcBorders>
              <w:top w:val="single" w:sz="4" w:space="0" w:color="auto"/>
              <w:left w:val="single" w:sz="4" w:space="0" w:color="auto"/>
              <w:bottom w:val="single" w:sz="4" w:space="0" w:color="auto"/>
              <w:right w:val="single" w:sz="4" w:space="0" w:color="auto"/>
            </w:tcBorders>
            <w:hideMark/>
          </w:tcPr>
          <w:p w14:paraId="00A1BC59" w14:textId="77777777" w:rsidR="000F25D2" w:rsidRPr="00CF3E1A" w:rsidRDefault="000F25D2" w:rsidP="0095793A">
            <w:pPr>
              <w:jc w:val="center"/>
              <w:rPr>
                <w:rFonts w:ascii="Arial" w:hAnsi="Arial" w:cs="Arial"/>
                <w:kern w:val="1"/>
                <w:sz w:val="18"/>
                <w:szCs w:val="18"/>
                <w:u w:val="single"/>
              </w:rPr>
            </w:pPr>
          </w:p>
          <w:p w14:paraId="57C34339" w14:textId="77777777" w:rsidR="000F25D2" w:rsidRPr="00CF3E1A" w:rsidRDefault="000F25D2" w:rsidP="000F25D2">
            <w:pPr>
              <w:pStyle w:val="Akapitzlist"/>
              <w:numPr>
                <w:ilvl w:val="0"/>
                <w:numId w:val="168"/>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78F6D7F1" w14:textId="77777777" w:rsidR="000F25D2" w:rsidRPr="00CF3E1A" w:rsidRDefault="000F25D2" w:rsidP="0095793A">
            <w:pPr>
              <w:pStyle w:val="Akapitzlist"/>
              <w:rPr>
                <w:rFonts w:ascii="Arial" w:hAnsi="Arial" w:cs="Arial"/>
                <w:noProof/>
                <w:sz w:val="18"/>
                <w:szCs w:val="18"/>
              </w:rPr>
            </w:pPr>
            <w:r w:rsidRPr="00CF3E1A">
              <w:rPr>
                <w:rFonts w:ascii="Arial" w:hAnsi="Arial" w:cs="Arial"/>
                <w:noProof/>
                <w:sz w:val="18"/>
                <w:szCs w:val="18"/>
              </w:rPr>
              <w:t>0 pkt</w:t>
            </w:r>
          </w:p>
          <w:p w14:paraId="30C735FB" w14:textId="77777777" w:rsidR="000F25D2" w:rsidRPr="00CF3E1A" w:rsidRDefault="000F25D2" w:rsidP="0095793A">
            <w:pPr>
              <w:pStyle w:val="Akapitzlist"/>
              <w:rPr>
                <w:rFonts w:ascii="Arial" w:hAnsi="Arial" w:cs="Arial"/>
                <w:noProof/>
                <w:sz w:val="18"/>
                <w:szCs w:val="18"/>
              </w:rPr>
            </w:pPr>
          </w:p>
          <w:p w14:paraId="656EBAB8" w14:textId="77777777" w:rsidR="000F25D2" w:rsidRPr="00CF3E1A" w:rsidRDefault="000F25D2" w:rsidP="000F25D2">
            <w:pPr>
              <w:pStyle w:val="Akapitzlist"/>
              <w:numPr>
                <w:ilvl w:val="0"/>
                <w:numId w:val="168"/>
              </w:numPr>
              <w:autoSpaceDE/>
              <w:autoSpaceDN/>
              <w:contextualSpacing/>
              <w:rPr>
                <w:rFonts w:ascii="Arial" w:hAnsi="Arial" w:cs="Arial"/>
                <w:noProof/>
                <w:sz w:val="18"/>
                <w:szCs w:val="18"/>
              </w:rPr>
            </w:pPr>
            <w:r w:rsidRPr="00CF3E1A">
              <w:rPr>
                <w:rFonts w:ascii="Arial" w:hAnsi="Arial" w:cs="Arial"/>
                <w:noProof/>
                <w:sz w:val="18"/>
                <w:szCs w:val="18"/>
              </w:rPr>
              <w:lastRenderedPageBreak/>
              <w:t>Projekt jest powiązany z realizacją projektów, które otrzymały dofinansowanie w ramach Poddziałań 7.1.3 lub 7.2.3:</w:t>
            </w:r>
          </w:p>
          <w:p w14:paraId="63FE0B32" w14:textId="77777777" w:rsidR="000F25D2" w:rsidRPr="00CF3E1A" w:rsidRDefault="000F25D2" w:rsidP="0095793A">
            <w:pPr>
              <w:pStyle w:val="Akapitzlist"/>
              <w:rPr>
                <w:rFonts w:ascii="Arial" w:hAnsi="Arial" w:cs="Arial"/>
                <w:noProof/>
                <w:sz w:val="18"/>
                <w:szCs w:val="18"/>
              </w:rPr>
            </w:pPr>
            <w:r w:rsidRPr="00CF3E1A">
              <w:rPr>
                <w:rFonts w:ascii="Arial" w:eastAsia="Calibri" w:hAnsi="Arial" w:cs="Arial"/>
                <w:color w:val="000000"/>
                <w:sz w:val="18"/>
                <w:szCs w:val="18"/>
              </w:rPr>
              <w:t>2 pkt</w:t>
            </w:r>
          </w:p>
          <w:p w14:paraId="24005BA7" w14:textId="77777777" w:rsidR="000F25D2" w:rsidRPr="00CF3E1A" w:rsidRDefault="000F25D2" w:rsidP="0095793A">
            <w:pPr>
              <w:jc w:val="center"/>
              <w:rPr>
                <w:rFonts w:ascii="Arial" w:hAnsi="Arial" w:cs="Arial"/>
                <w:kern w:val="1"/>
                <w:sz w:val="18"/>
                <w:szCs w:val="18"/>
                <w:u w:val="single"/>
              </w:rPr>
            </w:pPr>
          </w:p>
          <w:p w14:paraId="3CC8CB04"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7E213EE0" w14:textId="77777777" w:rsidR="000F25D2" w:rsidRPr="00CF3E1A" w:rsidRDefault="000F25D2" w:rsidP="0095793A">
            <w:pPr>
              <w:jc w:val="center"/>
              <w:rPr>
                <w:rFonts w:ascii="Arial" w:hAnsi="Arial" w:cs="Arial"/>
                <w:kern w:val="1"/>
                <w:sz w:val="18"/>
                <w:szCs w:val="18"/>
                <w:u w:val="single"/>
              </w:rPr>
            </w:pPr>
          </w:p>
          <w:p w14:paraId="5C762331"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3B30E68B"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5E0930DF"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46B52120" w14:textId="77777777" w:rsidR="000F25D2" w:rsidRPr="00AE4D07" w:rsidRDefault="000F25D2" w:rsidP="000F25D2">
      <w:pPr>
        <w:jc w:val="center"/>
        <w:rPr>
          <w:rFonts w:ascii="Arial" w:hAnsi="Arial" w:cs="Arial"/>
          <w:b/>
          <w:kern w:val="1"/>
          <w:sz w:val="18"/>
          <w:szCs w:val="18"/>
          <w:u w:val="single"/>
        </w:rPr>
      </w:pPr>
    </w:p>
    <w:p w14:paraId="2DC4AA42" w14:textId="77777777" w:rsidR="000F25D2" w:rsidRPr="00AE4D07" w:rsidRDefault="000F25D2" w:rsidP="000F25D2">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6CC47373" w14:textId="77777777" w:rsidR="000F25D2" w:rsidRPr="00AE4D07" w:rsidRDefault="000F25D2" w:rsidP="000F25D2">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0F25D2" w:rsidRPr="00CF3E1A" w14:paraId="2794F636"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478DFBF0"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2D06F517"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7EF53118"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1F69595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d</w:t>
            </w:r>
          </w:p>
        </w:tc>
      </w:tr>
      <w:tr w:rsidR="000F25D2" w:rsidRPr="00CF3E1A" w14:paraId="6ED4A2D6"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18B6316A"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2092610A"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2AA17295"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Definicja kryterium</w:t>
            </w:r>
          </w:p>
          <w:p w14:paraId="0EB58F94" w14:textId="77777777" w:rsidR="000F25D2" w:rsidRPr="00CF3E1A" w:rsidRDefault="000F25D2" w:rsidP="0095793A">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6651E540"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Opis znaczenia kryterium</w:t>
            </w:r>
          </w:p>
        </w:tc>
      </w:tr>
      <w:tr w:rsidR="000F25D2" w:rsidRPr="00CF3E1A" w14:paraId="1BB0FEAD"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6E77DCBB"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75BEED8"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6CE6802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61CF2E09"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TAK/NIE</w:t>
            </w:r>
          </w:p>
          <w:p w14:paraId="6425EF67" w14:textId="77777777" w:rsidR="000F25D2" w:rsidRPr="00CF3E1A" w:rsidRDefault="000F25D2" w:rsidP="0095793A">
            <w:pPr>
              <w:jc w:val="center"/>
              <w:rPr>
                <w:rFonts w:ascii="Arial" w:hAnsi="Arial" w:cs="Arial"/>
                <w:kern w:val="1"/>
                <w:sz w:val="18"/>
                <w:szCs w:val="18"/>
              </w:rPr>
            </w:pPr>
          </w:p>
          <w:p w14:paraId="1E5E1DFC"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7026FA2D" w14:textId="77777777" w:rsidR="000F25D2" w:rsidRPr="00AE4D07" w:rsidRDefault="000F25D2" w:rsidP="000F25D2">
      <w:pPr>
        <w:rPr>
          <w:rFonts w:ascii="Arial" w:hAnsi="Arial" w:cs="Arial"/>
          <w:b/>
          <w:kern w:val="1"/>
          <w:sz w:val="18"/>
          <w:szCs w:val="18"/>
          <w:u w:val="single"/>
        </w:rPr>
      </w:pPr>
    </w:p>
    <w:p w14:paraId="22588D8E" w14:textId="77777777" w:rsidR="000F25D2" w:rsidRDefault="000F25D2" w:rsidP="000F25D2">
      <w:pPr>
        <w:rPr>
          <w:rFonts w:ascii="Arial" w:hAnsi="Arial" w:cs="Arial"/>
          <w:b/>
          <w:iCs/>
          <w:sz w:val="18"/>
          <w:szCs w:val="18"/>
        </w:rPr>
      </w:pPr>
      <w:r>
        <w:rPr>
          <w:rFonts w:ascii="Arial" w:hAnsi="Arial" w:cs="Arial"/>
          <w:b/>
          <w:iCs/>
          <w:sz w:val="18"/>
          <w:szCs w:val="18"/>
        </w:rPr>
        <w:br w:type="page"/>
      </w:r>
    </w:p>
    <w:p w14:paraId="3A3B4825" w14:textId="77777777" w:rsidR="000F25D2" w:rsidRDefault="000F25D2" w:rsidP="000F25D2">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AW</w:t>
      </w:r>
    </w:p>
    <w:p w14:paraId="0F4B78D4" w14:textId="77777777" w:rsidR="000F25D2" w:rsidRPr="00C05877" w:rsidRDefault="000F25D2" w:rsidP="000F25D2">
      <w:pPr>
        <w:rPr>
          <w:rFonts w:cs="Tahoma"/>
          <w:b/>
          <w:kern w:val="1"/>
          <w:sz w:val="10"/>
          <w:szCs w:val="10"/>
        </w:rPr>
      </w:pPr>
    </w:p>
    <w:p w14:paraId="5D671822" w14:textId="77777777" w:rsidR="000F25D2" w:rsidRPr="00CF3E1A" w:rsidRDefault="000F25D2" w:rsidP="000F25D2">
      <w:pPr>
        <w:jc w:val="center"/>
        <w:rPr>
          <w:rFonts w:ascii="Arial" w:hAnsi="Arial" w:cs="Arial"/>
          <w:b/>
          <w:kern w:val="1"/>
          <w:sz w:val="18"/>
          <w:szCs w:val="18"/>
          <w:u w:val="single"/>
        </w:rPr>
      </w:pPr>
      <w:r w:rsidRPr="00CF3E1A">
        <w:rPr>
          <w:rFonts w:ascii="Arial" w:hAnsi="Arial" w:cs="Arial"/>
          <w:b/>
          <w:kern w:val="1"/>
          <w:sz w:val="18"/>
          <w:szCs w:val="18"/>
          <w:u w:val="single"/>
        </w:rPr>
        <w:t>I sekcja – ocena ogólna</w:t>
      </w:r>
    </w:p>
    <w:p w14:paraId="5715B641" w14:textId="77777777" w:rsidR="000F25D2" w:rsidRPr="00C05877" w:rsidRDefault="000F25D2" w:rsidP="000F25D2">
      <w:pPr>
        <w:rPr>
          <w:rFonts w:ascii="Arial" w:hAnsi="Arial" w:cs="Arial"/>
          <w:kern w:val="1"/>
          <w:sz w:val="12"/>
          <w:szCs w:val="1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0F25D2" w:rsidRPr="00CF3E1A" w14:paraId="1B995A32" w14:textId="77777777" w:rsidTr="0095793A">
        <w:tc>
          <w:tcPr>
            <w:tcW w:w="486" w:type="dxa"/>
            <w:tcBorders>
              <w:top w:val="single" w:sz="4" w:space="0" w:color="auto"/>
              <w:left w:val="single" w:sz="4" w:space="0" w:color="auto"/>
              <w:bottom w:val="single" w:sz="4" w:space="0" w:color="auto"/>
              <w:right w:val="single" w:sz="4" w:space="0" w:color="auto"/>
            </w:tcBorders>
            <w:hideMark/>
          </w:tcPr>
          <w:p w14:paraId="76FDB6A6"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7E54F2BD"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BF1475B"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 xml:space="preserve">Definicja kryterium </w:t>
            </w:r>
          </w:p>
          <w:p w14:paraId="124B29EE" w14:textId="77777777" w:rsidR="000F25D2" w:rsidRPr="00CF3E1A" w:rsidRDefault="000F25D2" w:rsidP="0095793A">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689447F4"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 xml:space="preserve">Opis znaczenia kryterium </w:t>
            </w:r>
          </w:p>
        </w:tc>
      </w:tr>
      <w:tr w:rsidR="000F25D2" w:rsidRPr="00CF3E1A" w14:paraId="64834C90" w14:textId="77777777" w:rsidTr="0095793A">
        <w:trPr>
          <w:trHeight w:val="2059"/>
        </w:trPr>
        <w:tc>
          <w:tcPr>
            <w:tcW w:w="486" w:type="dxa"/>
            <w:tcBorders>
              <w:top w:val="single" w:sz="4" w:space="0" w:color="auto"/>
              <w:left w:val="single" w:sz="4" w:space="0" w:color="auto"/>
              <w:bottom w:val="single" w:sz="4" w:space="0" w:color="auto"/>
              <w:right w:val="single" w:sz="4" w:space="0" w:color="auto"/>
            </w:tcBorders>
            <w:hideMark/>
          </w:tcPr>
          <w:p w14:paraId="652601FC"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7E2707DF"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Zgodność projektu ze Strategią ZIT</w:t>
            </w:r>
          </w:p>
          <w:p w14:paraId="3A65E25C" w14:textId="77777777" w:rsidR="000F25D2" w:rsidRPr="00CF3E1A" w:rsidRDefault="000F25D2" w:rsidP="0095793A">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71A9B012"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 xml:space="preserve">Sprawdzana będzie zbieżność zapisów dokumentacji aplikacyjnej z zapisami Strategii ZIT. </w:t>
            </w:r>
          </w:p>
        </w:tc>
        <w:tc>
          <w:tcPr>
            <w:tcW w:w="5330" w:type="dxa"/>
            <w:tcBorders>
              <w:top w:val="single" w:sz="4" w:space="0" w:color="auto"/>
              <w:left w:val="single" w:sz="4" w:space="0" w:color="auto"/>
              <w:bottom w:val="single" w:sz="4" w:space="0" w:color="auto"/>
              <w:right w:val="single" w:sz="4" w:space="0" w:color="auto"/>
            </w:tcBorders>
          </w:tcPr>
          <w:p w14:paraId="15D49BC7"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Tak/Nie</w:t>
            </w:r>
          </w:p>
          <w:p w14:paraId="1868D0E0"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Kryterium obligatoryjne</w:t>
            </w:r>
          </w:p>
          <w:p w14:paraId="0821E1F8"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(spełnienie jest niezbędne dla możliwości otrzymania dofinansowania)</w:t>
            </w:r>
          </w:p>
          <w:p w14:paraId="16E68A3D" w14:textId="77777777" w:rsidR="000F25D2" w:rsidRPr="00CF3E1A" w:rsidRDefault="000F25D2" w:rsidP="0095793A">
            <w:pPr>
              <w:jc w:val="center"/>
              <w:rPr>
                <w:rFonts w:ascii="Arial" w:hAnsi="Arial" w:cs="Arial"/>
                <w:kern w:val="1"/>
                <w:sz w:val="18"/>
                <w:szCs w:val="18"/>
              </w:rPr>
            </w:pPr>
          </w:p>
          <w:p w14:paraId="255200E8"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Niespełnienie kryterium oznacza</w:t>
            </w:r>
          </w:p>
          <w:p w14:paraId="55F98757"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odrzucenie wniosku</w:t>
            </w:r>
          </w:p>
          <w:p w14:paraId="60CA043F" w14:textId="77777777" w:rsidR="000F25D2" w:rsidRPr="00CF3E1A" w:rsidRDefault="000F25D2" w:rsidP="0095793A">
            <w:pPr>
              <w:jc w:val="center"/>
              <w:rPr>
                <w:rFonts w:ascii="Arial" w:hAnsi="Arial" w:cs="Arial"/>
                <w:kern w:val="1"/>
                <w:sz w:val="18"/>
                <w:szCs w:val="18"/>
              </w:rPr>
            </w:pPr>
          </w:p>
          <w:p w14:paraId="4111D774"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Brak możliwości korekty</w:t>
            </w:r>
          </w:p>
        </w:tc>
      </w:tr>
      <w:tr w:rsidR="000F25D2" w:rsidRPr="00CF3E1A" w14:paraId="0B38E4F0" w14:textId="77777777" w:rsidTr="0095793A">
        <w:tc>
          <w:tcPr>
            <w:tcW w:w="486" w:type="dxa"/>
            <w:tcBorders>
              <w:top w:val="single" w:sz="4" w:space="0" w:color="auto"/>
              <w:left w:val="single" w:sz="4" w:space="0" w:color="auto"/>
              <w:bottom w:val="single" w:sz="4" w:space="0" w:color="auto"/>
              <w:right w:val="single" w:sz="4" w:space="0" w:color="auto"/>
            </w:tcBorders>
            <w:hideMark/>
          </w:tcPr>
          <w:p w14:paraId="1C1D1ED6"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2434A826"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13237A52"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53185E53" w14:textId="77777777" w:rsidR="000F25D2" w:rsidRPr="00CF3E1A" w:rsidRDefault="000F25D2" w:rsidP="0095793A">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68E77B61"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Kryterium punktowe</w:t>
            </w:r>
          </w:p>
          <w:p w14:paraId="1375214A" w14:textId="77777777" w:rsidR="000F25D2" w:rsidRPr="00CF3E1A" w:rsidRDefault="000F25D2" w:rsidP="0095793A">
            <w:pPr>
              <w:jc w:val="center"/>
              <w:rPr>
                <w:rFonts w:ascii="Arial" w:hAnsi="Arial" w:cs="Arial"/>
                <w:kern w:val="1"/>
                <w:sz w:val="18"/>
                <w:szCs w:val="18"/>
              </w:rPr>
            </w:pPr>
          </w:p>
          <w:p w14:paraId="0F8AE0B0"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0 pkt - 40 pkt</w:t>
            </w:r>
          </w:p>
          <w:p w14:paraId="5DDA7A61"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(0 punktów w kryterium nie oznacza</w:t>
            </w:r>
          </w:p>
          <w:p w14:paraId="2195CF28"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odrzucenia wniosku)</w:t>
            </w:r>
          </w:p>
        </w:tc>
      </w:tr>
    </w:tbl>
    <w:p w14:paraId="20B36F88" w14:textId="77777777" w:rsidR="000F25D2" w:rsidRDefault="000F25D2" w:rsidP="000F25D2">
      <w:pPr>
        <w:rPr>
          <w:rFonts w:ascii="Arial" w:hAnsi="Arial" w:cs="Arial"/>
          <w:kern w:val="1"/>
          <w:sz w:val="18"/>
          <w:szCs w:val="18"/>
        </w:rPr>
      </w:pPr>
    </w:p>
    <w:p w14:paraId="1ECA6B8E" w14:textId="77777777" w:rsidR="000F25D2" w:rsidRDefault="000F25D2" w:rsidP="000F25D2">
      <w:pPr>
        <w:rPr>
          <w:rFonts w:ascii="Arial" w:hAnsi="Arial" w:cs="Arial"/>
          <w:kern w:val="1"/>
          <w:sz w:val="18"/>
          <w:szCs w:val="18"/>
        </w:rPr>
      </w:pPr>
      <w:r>
        <w:rPr>
          <w:rFonts w:ascii="Arial" w:hAnsi="Arial" w:cs="Arial"/>
          <w:kern w:val="1"/>
          <w:sz w:val="18"/>
          <w:szCs w:val="18"/>
        </w:rPr>
        <w:br w:type="page"/>
      </w:r>
    </w:p>
    <w:p w14:paraId="568CF46F" w14:textId="77777777" w:rsidR="000F25D2" w:rsidRPr="00CF3E1A" w:rsidRDefault="000F25D2" w:rsidP="000F25D2">
      <w:pPr>
        <w:rPr>
          <w:rFonts w:ascii="Arial" w:hAnsi="Arial" w:cs="Arial"/>
          <w:b/>
          <w:kern w:val="1"/>
          <w:sz w:val="18"/>
          <w:szCs w:val="18"/>
        </w:rPr>
      </w:pPr>
      <w:r w:rsidRPr="00CF3E1A">
        <w:rPr>
          <w:rFonts w:ascii="Arial" w:hAnsi="Arial" w:cs="Arial"/>
          <w:b/>
          <w:kern w:val="1"/>
          <w:sz w:val="18"/>
          <w:szCs w:val="18"/>
        </w:rPr>
        <w:lastRenderedPageBreak/>
        <w:t>Punktacja do kryterium nr 2 Wpływ realizacji projektu na realizację wartości docelowej wskaźników monitoringu realizacji celów Strategii ZIT</w:t>
      </w:r>
    </w:p>
    <w:p w14:paraId="788A3BF5" w14:textId="77777777" w:rsidR="000F25D2" w:rsidRPr="00CF3E1A" w:rsidRDefault="000F25D2" w:rsidP="000F25D2">
      <w:pPr>
        <w:jc w:val="center"/>
        <w:rPr>
          <w:rFonts w:ascii="Arial" w:hAnsi="Arial" w:cs="Arial"/>
          <w:kern w:val="1"/>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127"/>
        <w:gridCol w:w="2268"/>
        <w:gridCol w:w="2268"/>
        <w:gridCol w:w="3289"/>
      </w:tblGrid>
      <w:tr w:rsidR="000F25D2" w:rsidRPr="00CF3E1A" w14:paraId="3DBE2DE5" w14:textId="77777777" w:rsidTr="0095793A">
        <w:tc>
          <w:tcPr>
            <w:tcW w:w="1951" w:type="dxa"/>
            <w:tcBorders>
              <w:top w:val="single" w:sz="4" w:space="0" w:color="auto"/>
              <w:left w:val="single" w:sz="4" w:space="0" w:color="auto"/>
              <w:bottom w:val="single" w:sz="4" w:space="0" w:color="auto"/>
              <w:right w:val="single" w:sz="4" w:space="0" w:color="auto"/>
            </w:tcBorders>
            <w:hideMark/>
          </w:tcPr>
          <w:p w14:paraId="6A2B2CF3"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Wyszczególnienie</w:t>
            </w:r>
          </w:p>
        </w:tc>
        <w:tc>
          <w:tcPr>
            <w:tcW w:w="2126" w:type="dxa"/>
            <w:tcBorders>
              <w:top w:val="single" w:sz="4" w:space="0" w:color="auto"/>
              <w:left w:val="single" w:sz="4" w:space="0" w:color="auto"/>
              <w:bottom w:val="single" w:sz="4" w:space="0" w:color="auto"/>
              <w:right w:val="single" w:sz="4" w:space="0" w:color="auto"/>
            </w:tcBorders>
            <w:hideMark/>
          </w:tcPr>
          <w:p w14:paraId="1568455D" w14:textId="77777777" w:rsidR="000F25D2" w:rsidRPr="00CF3E1A" w:rsidRDefault="000F25D2" w:rsidP="0095793A">
            <w:pPr>
              <w:autoSpaceDE w:val="0"/>
              <w:autoSpaceDN w:val="0"/>
              <w:adjustRightInd w:val="0"/>
              <w:jc w:val="center"/>
              <w:rPr>
                <w:rFonts w:ascii="Arial" w:eastAsia="Calibri" w:hAnsi="Arial" w:cs="Arial"/>
                <w:color w:val="000000"/>
                <w:kern w:val="1"/>
                <w:sz w:val="18"/>
                <w:szCs w:val="18"/>
              </w:rPr>
            </w:pPr>
            <w:r w:rsidRPr="00CF3E1A">
              <w:rPr>
                <w:rFonts w:ascii="Arial" w:hAnsi="Arial" w:cs="Arial"/>
                <w:kern w:val="1"/>
                <w:sz w:val="18"/>
                <w:szCs w:val="18"/>
              </w:rPr>
              <w:t>Wskaźnik nr 1</w:t>
            </w:r>
            <w:r w:rsidRPr="00CF3E1A">
              <w:rPr>
                <w:rFonts w:ascii="Arial" w:eastAsia="Calibri" w:hAnsi="Arial" w:cs="Arial"/>
                <w:color w:val="000000"/>
                <w:kern w:val="1"/>
                <w:sz w:val="18"/>
                <w:szCs w:val="18"/>
              </w:rPr>
              <w:t xml:space="preserve"> </w:t>
            </w:r>
          </w:p>
          <w:p w14:paraId="5C39C784" w14:textId="77777777" w:rsidR="000F25D2" w:rsidRPr="00C05877" w:rsidRDefault="000F25D2" w:rsidP="0095793A">
            <w:pPr>
              <w:autoSpaceDE w:val="0"/>
              <w:autoSpaceDN w:val="0"/>
              <w:adjustRightInd w:val="0"/>
              <w:jc w:val="center"/>
              <w:rPr>
                <w:rFonts w:ascii="Arial" w:eastAsia="Calibri" w:hAnsi="Arial" w:cs="Arial"/>
                <w:color w:val="000000"/>
                <w:kern w:val="1"/>
                <w:sz w:val="18"/>
                <w:szCs w:val="18"/>
              </w:rPr>
            </w:pPr>
            <w:r w:rsidRPr="00CF3E1A">
              <w:rPr>
                <w:rFonts w:ascii="Arial" w:hAnsi="Arial" w:cs="Arial"/>
                <w:color w:val="000000"/>
                <w:kern w:val="1"/>
                <w:sz w:val="18"/>
                <w:szCs w:val="18"/>
              </w:rPr>
              <w:t>Liczba uczniów objętych wsparciem w zakresie rozwijania kompetencji kluczowych w programie</w:t>
            </w:r>
          </w:p>
        </w:tc>
        <w:tc>
          <w:tcPr>
            <w:tcW w:w="2127" w:type="dxa"/>
            <w:tcBorders>
              <w:top w:val="single" w:sz="4" w:space="0" w:color="auto"/>
              <w:left w:val="single" w:sz="4" w:space="0" w:color="auto"/>
              <w:bottom w:val="single" w:sz="4" w:space="0" w:color="auto"/>
              <w:right w:val="single" w:sz="4" w:space="0" w:color="auto"/>
            </w:tcBorders>
            <w:hideMark/>
          </w:tcPr>
          <w:p w14:paraId="2FA7FEC7" w14:textId="77777777" w:rsidR="000F25D2" w:rsidRPr="00CF3E1A" w:rsidRDefault="000F25D2" w:rsidP="0095793A">
            <w:pPr>
              <w:autoSpaceDE w:val="0"/>
              <w:autoSpaceDN w:val="0"/>
              <w:adjustRightInd w:val="0"/>
              <w:jc w:val="center"/>
              <w:rPr>
                <w:rFonts w:ascii="Arial" w:hAnsi="Arial" w:cs="Arial"/>
                <w:kern w:val="1"/>
                <w:sz w:val="18"/>
                <w:szCs w:val="18"/>
              </w:rPr>
            </w:pPr>
            <w:r w:rsidRPr="00CF3E1A">
              <w:rPr>
                <w:rFonts w:ascii="Arial" w:hAnsi="Arial" w:cs="Arial"/>
                <w:kern w:val="1"/>
                <w:sz w:val="18"/>
                <w:szCs w:val="18"/>
              </w:rPr>
              <w:t>Wskaźnik nr 2</w:t>
            </w:r>
          </w:p>
          <w:p w14:paraId="5AE5DA61" w14:textId="77777777" w:rsidR="000F25D2" w:rsidRPr="00CF3E1A" w:rsidRDefault="000F25D2" w:rsidP="0095793A">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 xml:space="preserve">Liczba  nauczycieli  objętych wsparciem w programie </w:t>
            </w:r>
          </w:p>
          <w:p w14:paraId="3EF79D05" w14:textId="77777777" w:rsidR="000F25D2" w:rsidRPr="00CF3E1A" w:rsidRDefault="000F25D2" w:rsidP="0095793A">
            <w:pPr>
              <w:jc w:val="center"/>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3C4FA43B"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color w:val="000000"/>
                <w:kern w:val="1"/>
                <w:sz w:val="18"/>
                <w:szCs w:val="18"/>
                <w:lang w:eastAsia="ar-SA"/>
              </w:rPr>
              <w:t xml:space="preserve"> </w:t>
            </w:r>
            <w:r w:rsidRPr="00CF3E1A">
              <w:rPr>
                <w:rFonts w:ascii="Arial" w:hAnsi="Arial" w:cs="Arial"/>
                <w:color w:val="ED7D31"/>
                <w:kern w:val="1"/>
                <w:sz w:val="18"/>
                <w:szCs w:val="18"/>
                <w:lang w:eastAsia="ar-SA"/>
              </w:rPr>
              <w:t xml:space="preserve"> </w:t>
            </w:r>
            <w:r w:rsidRPr="00CF3E1A">
              <w:rPr>
                <w:rFonts w:ascii="Arial" w:hAnsi="Arial" w:cs="Arial"/>
                <w:kern w:val="1"/>
                <w:sz w:val="18"/>
                <w:szCs w:val="18"/>
                <w:lang w:eastAsia="ar-SA"/>
              </w:rPr>
              <w:t>Wskaźnik nr 3</w:t>
            </w:r>
          </w:p>
          <w:p w14:paraId="565C35FC" w14:textId="77777777" w:rsidR="000F25D2" w:rsidRPr="00CF3E1A" w:rsidRDefault="000F25D2" w:rsidP="0095793A">
            <w:pPr>
              <w:jc w:val="center"/>
              <w:rPr>
                <w:rFonts w:ascii="Arial" w:hAnsi="Arial" w:cs="Arial"/>
                <w:kern w:val="1"/>
                <w:sz w:val="18"/>
                <w:szCs w:val="18"/>
              </w:rPr>
            </w:pPr>
            <w:r w:rsidRPr="00CF3E1A">
              <w:rPr>
                <w:rFonts w:ascii="Arial" w:hAnsi="Arial" w:cs="Arial"/>
                <w:color w:val="000000"/>
                <w:kern w:val="1"/>
                <w:sz w:val="18"/>
                <w:szCs w:val="18"/>
              </w:rPr>
              <w:t>Liczba nauczycieli  objętych wsparciem z zakresu TIK w programie</w:t>
            </w:r>
          </w:p>
        </w:tc>
        <w:tc>
          <w:tcPr>
            <w:tcW w:w="2268" w:type="dxa"/>
            <w:tcBorders>
              <w:top w:val="single" w:sz="4" w:space="0" w:color="auto"/>
              <w:left w:val="single" w:sz="4" w:space="0" w:color="auto"/>
              <w:bottom w:val="single" w:sz="4" w:space="0" w:color="auto"/>
              <w:right w:val="single" w:sz="4" w:space="0" w:color="auto"/>
            </w:tcBorders>
          </w:tcPr>
          <w:p w14:paraId="2A8FFA7C" w14:textId="77777777" w:rsidR="000F25D2" w:rsidRPr="00CF3E1A" w:rsidRDefault="000F25D2" w:rsidP="0095793A">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Wskaźnik nr 4</w:t>
            </w:r>
          </w:p>
          <w:p w14:paraId="70893D23" w14:textId="77777777" w:rsidR="000F25D2" w:rsidRPr="00CF3E1A" w:rsidRDefault="000F25D2" w:rsidP="0095793A">
            <w:pPr>
              <w:suppressAutoHyphens/>
              <w:jc w:val="center"/>
              <w:rPr>
                <w:rFonts w:ascii="Arial" w:hAnsi="Arial" w:cs="Arial"/>
                <w:color w:val="000000"/>
                <w:kern w:val="1"/>
                <w:sz w:val="18"/>
                <w:szCs w:val="18"/>
                <w:lang w:eastAsia="ar-SA"/>
              </w:rPr>
            </w:pPr>
            <w:r w:rsidRPr="00CF3E1A">
              <w:rPr>
                <w:rFonts w:ascii="Arial" w:hAnsi="Arial" w:cs="Arial"/>
                <w:color w:val="000000"/>
                <w:kern w:val="1"/>
                <w:sz w:val="18"/>
                <w:szCs w:val="18"/>
                <w:lang w:eastAsia="ar-SA"/>
              </w:rPr>
              <w:t>Liczba szkół, których pracownie przedmiotowe zostały doposażone w programie</w:t>
            </w:r>
          </w:p>
        </w:tc>
        <w:tc>
          <w:tcPr>
            <w:tcW w:w="3289" w:type="dxa"/>
            <w:tcBorders>
              <w:top w:val="single" w:sz="4" w:space="0" w:color="auto"/>
              <w:left w:val="single" w:sz="4" w:space="0" w:color="auto"/>
              <w:bottom w:val="single" w:sz="4" w:space="0" w:color="auto"/>
              <w:right w:val="single" w:sz="4" w:space="0" w:color="auto"/>
            </w:tcBorders>
          </w:tcPr>
          <w:p w14:paraId="5BFB5C9A" w14:textId="77777777" w:rsidR="000F25D2" w:rsidRPr="00CF3E1A" w:rsidRDefault="000F25D2" w:rsidP="0095793A">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Wskaźnik nr 5</w:t>
            </w:r>
          </w:p>
          <w:p w14:paraId="551C6792" w14:textId="77777777" w:rsidR="000F25D2" w:rsidRPr="00CF3E1A" w:rsidRDefault="000F25D2" w:rsidP="0095793A">
            <w:pPr>
              <w:suppressAutoHyphens/>
              <w:jc w:val="center"/>
              <w:rPr>
                <w:rFonts w:ascii="Arial" w:hAnsi="Arial" w:cs="Arial"/>
                <w:color w:val="000000"/>
                <w:kern w:val="1"/>
                <w:sz w:val="18"/>
                <w:szCs w:val="18"/>
                <w:lang w:eastAsia="ar-SA"/>
              </w:rPr>
            </w:pPr>
            <w:r w:rsidRPr="00CF3E1A">
              <w:rPr>
                <w:rFonts w:ascii="Arial" w:hAnsi="Arial" w:cs="Arial"/>
                <w:color w:val="000000"/>
                <w:kern w:val="1"/>
                <w:sz w:val="18"/>
                <w:szCs w:val="18"/>
              </w:rPr>
              <w:t>Liczba szkół  i placówek systemu oświaty wyposażonych w ramach programu w sprzęt TIK do prowadzenia zajęć edukacyjnych</w:t>
            </w:r>
            <w:r w:rsidRPr="00CF3E1A">
              <w:rPr>
                <w:rFonts w:ascii="Arial" w:eastAsia="Calibri" w:hAnsi="Arial" w:cs="Arial"/>
                <w:color w:val="000000"/>
                <w:kern w:val="1"/>
                <w:sz w:val="18"/>
                <w:szCs w:val="18"/>
              </w:rPr>
              <w:t xml:space="preserve"> </w:t>
            </w:r>
            <w:r w:rsidRPr="00CF3E1A">
              <w:rPr>
                <w:rFonts w:ascii="Arial" w:hAnsi="Arial" w:cs="Arial"/>
                <w:color w:val="ED7D31"/>
                <w:kern w:val="1"/>
                <w:sz w:val="18"/>
                <w:szCs w:val="18"/>
              </w:rPr>
              <w:t xml:space="preserve"> </w:t>
            </w:r>
          </w:p>
        </w:tc>
      </w:tr>
      <w:tr w:rsidR="000F25D2" w:rsidRPr="00CF3E1A" w14:paraId="16A8D4A0" w14:textId="77777777" w:rsidTr="0095793A">
        <w:tc>
          <w:tcPr>
            <w:tcW w:w="1951" w:type="dxa"/>
            <w:tcBorders>
              <w:top w:val="single" w:sz="4" w:space="0" w:color="auto"/>
              <w:left w:val="single" w:sz="4" w:space="0" w:color="auto"/>
              <w:bottom w:val="single" w:sz="4" w:space="0" w:color="auto"/>
              <w:right w:val="single" w:sz="4" w:space="0" w:color="auto"/>
            </w:tcBorders>
            <w:hideMark/>
          </w:tcPr>
          <w:p w14:paraId="43F38C93"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0 (brak wpływu i wpływ nieznaczący)</w:t>
            </w:r>
          </w:p>
        </w:tc>
        <w:tc>
          <w:tcPr>
            <w:tcW w:w="2126" w:type="dxa"/>
            <w:tcBorders>
              <w:top w:val="single" w:sz="4" w:space="0" w:color="auto"/>
              <w:left w:val="single" w:sz="4" w:space="0" w:color="auto"/>
              <w:bottom w:val="single" w:sz="4" w:space="0" w:color="auto"/>
              <w:right w:val="single" w:sz="4" w:space="0" w:color="auto"/>
            </w:tcBorders>
            <w:hideMark/>
          </w:tcPr>
          <w:p w14:paraId="7164A9D5"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Wartość wskaźnika </w:t>
            </w:r>
          </w:p>
          <w:p w14:paraId="3DD446B1"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do 50 osób </w:t>
            </w:r>
          </w:p>
          <w:p w14:paraId="13A8C6F3"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lang w:eastAsia="ar-SA"/>
              </w:rPr>
              <w:t>0 pkt</w:t>
            </w:r>
          </w:p>
        </w:tc>
        <w:tc>
          <w:tcPr>
            <w:tcW w:w="2127" w:type="dxa"/>
            <w:tcBorders>
              <w:top w:val="single" w:sz="4" w:space="0" w:color="auto"/>
              <w:left w:val="single" w:sz="4" w:space="0" w:color="auto"/>
              <w:bottom w:val="single" w:sz="4" w:space="0" w:color="auto"/>
              <w:right w:val="single" w:sz="4" w:space="0" w:color="auto"/>
            </w:tcBorders>
            <w:hideMark/>
          </w:tcPr>
          <w:p w14:paraId="4CE5192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C0345A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do 3 osób</w:t>
            </w:r>
          </w:p>
          <w:p w14:paraId="74934ED6"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hideMark/>
          </w:tcPr>
          <w:p w14:paraId="524452AA"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Wartość wskaźnika</w:t>
            </w:r>
          </w:p>
          <w:p w14:paraId="22242564"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 1 osoba </w:t>
            </w:r>
          </w:p>
          <w:p w14:paraId="5FBB3ACD"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tcPr>
          <w:p w14:paraId="2CCBC3A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01CECAE"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1 szt.</w:t>
            </w:r>
          </w:p>
          <w:p w14:paraId="10B085FD"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c>
          <w:tcPr>
            <w:tcW w:w="3289" w:type="dxa"/>
            <w:tcBorders>
              <w:top w:val="single" w:sz="4" w:space="0" w:color="auto"/>
              <w:left w:val="single" w:sz="4" w:space="0" w:color="auto"/>
              <w:bottom w:val="single" w:sz="4" w:space="0" w:color="auto"/>
              <w:right w:val="single" w:sz="4" w:space="0" w:color="auto"/>
            </w:tcBorders>
          </w:tcPr>
          <w:p w14:paraId="5F10E5E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6514C41"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1 szt.</w:t>
            </w:r>
          </w:p>
          <w:p w14:paraId="17E711F6"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r>
      <w:tr w:rsidR="000F25D2" w:rsidRPr="00CF3E1A" w14:paraId="4AA62DFE" w14:textId="77777777" w:rsidTr="0095793A">
        <w:tc>
          <w:tcPr>
            <w:tcW w:w="1951" w:type="dxa"/>
            <w:tcBorders>
              <w:top w:val="single" w:sz="4" w:space="0" w:color="auto"/>
              <w:left w:val="single" w:sz="4" w:space="0" w:color="auto"/>
              <w:bottom w:val="single" w:sz="4" w:space="0" w:color="auto"/>
              <w:right w:val="single" w:sz="4" w:space="0" w:color="auto"/>
            </w:tcBorders>
            <w:hideMark/>
          </w:tcPr>
          <w:p w14:paraId="65F1B1D3"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25% maksymalnej oceny (niski wpływ)</w:t>
            </w:r>
          </w:p>
        </w:tc>
        <w:tc>
          <w:tcPr>
            <w:tcW w:w="2126" w:type="dxa"/>
            <w:tcBorders>
              <w:top w:val="single" w:sz="4" w:space="0" w:color="auto"/>
              <w:left w:val="single" w:sz="4" w:space="0" w:color="auto"/>
              <w:bottom w:val="single" w:sz="4" w:space="0" w:color="auto"/>
              <w:right w:val="single" w:sz="4" w:space="0" w:color="auto"/>
            </w:tcBorders>
            <w:hideMark/>
          </w:tcPr>
          <w:p w14:paraId="043FD23C"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1F70EE76"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od 51 do 100 osób</w:t>
            </w:r>
          </w:p>
          <w:p w14:paraId="4A78F437"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2 pkt</w:t>
            </w:r>
          </w:p>
        </w:tc>
        <w:tc>
          <w:tcPr>
            <w:tcW w:w="2127" w:type="dxa"/>
            <w:tcBorders>
              <w:top w:val="single" w:sz="4" w:space="0" w:color="auto"/>
              <w:left w:val="single" w:sz="4" w:space="0" w:color="auto"/>
              <w:bottom w:val="single" w:sz="4" w:space="0" w:color="auto"/>
              <w:right w:val="single" w:sz="4" w:space="0" w:color="auto"/>
            </w:tcBorders>
            <w:hideMark/>
          </w:tcPr>
          <w:p w14:paraId="1D3DC989"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669414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od 4 do 5 osób</w:t>
            </w:r>
          </w:p>
          <w:p w14:paraId="6EFAC0BF"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hideMark/>
          </w:tcPr>
          <w:p w14:paraId="24C14BCF"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68617BF"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od 2 do 3 osób</w:t>
            </w:r>
          </w:p>
          <w:p w14:paraId="0149C22C"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tcPr>
          <w:p w14:paraId="05AAC5E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037750C5"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2 szt.</w:t>
            </w:r>
          </w:p>
          <w:p w14:paraId="13623B5E"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1 pkt</w:t>
            </w:r>
          </w:p>
        </w:tc>
        <w:tc>
          <w:tcPr>
            <w:tcW w:w="3289" w:type="dxa"/>
            <w:tcBorders>
              <w:top w:val="single" w:sz="4" w:space="0" w:color="auto"/>
              <w:left w:val="single" w:sz="4" w:space="0" w:color="auto"/>
              <w:bottom w:val="single" w:sz="4" w:space="0" w:color="auto"/>
              <w:right w:val="single" w:sz="4" w:space="0" w:color="auto"/>
            </w:tcBorders>
          </w:tcPr>
          <w:p w14:paraId="3A8C3647"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00B21D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2 szt.</w:t>
            </w:r>
          </w:p>
          <w:p w14:paraId="361E7CC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1 pkt</w:t>
            </w:r>
          </w:p>
        </w:tc>
      </w:tr>
      <w:tr w:rsidR="000F25D2" w:rsidRPr="00CF3E1A" w14:paraId="2AB1F823" w14:textId="77777777" w:rsidTr="0095793A">
        <w:tc>
          <w:tcPr>
            <w:tcW w:w="1951" w:type="dxa"/>
            <w:tcBorders>
              <w:top w:val="single" w:sz="4" w:space="0" w:color="auto"/>
              <w:left w:val="single" w:sz="4" w:space="0" w:color="auto"/>
              <w:bottom w:val="single" w:sz="4" w:space="0" w:color="auto"/>
              <w:right w:val="single" w:sz="4" w:space="0" w:color="auto"/>
            </w:tcBorders>
            <w:hideMark/>
          </w:tcPr>
          <w:p w14:paraId="643F5698"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50 % maksymalnej oceny (średni wpływ)</w:t>
            </w:r>
          </w:p>
        </w:tc>
        <w:tc>
          <w:tcPr>
            <w:tcW w:w="2126" w:type="dxa"/>
            <w:tcBorders>
              <w:top w:val="single" w:sz="4" w:space="0" w:color="auto"/>
              <w:left w:val="single" w:sz="4" w:space="0" w:color="auto"/>
              <w:bottom w:val="single" w:sz="4" w:space="0" w:color="auto"/>
              <w:right w:val="single" w:sz="4" w:space="0" w:color="auto"/>
            </w:tcBorders>
            <w:hideMark/>
          </w:tcPr>
          <w:p w14:paraId="6CE9DF9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3333337"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od 101 do 150 osób </w:t>
            </w:r>
          </w:p>
          <w:p w14:paraId="3E40A7F6"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4 pkt</w:t>
            </w:r>
          </w:p>
        </w:tc>
        <w:tc>
          <w:tcPr>
            <w:tcW w:w="2127" w:type="dxa"/>
            <w:tcBorders>
              <w:top w:val="single" w:sz="4" w:space="0" w:color="auto"/>
              <w:left w:val="single" w:sz="4" w:space="0" w:color="auto"/>
              <w:bottom w:val="single" w:sz="4" w:space="0" w:color="auto"/>
              <w:right w:val="single" w:sz="4" w:space="0" w:color="auto"/>
            </w:tcBorders>
            <w:hideMark/>
          </w:tcPr>
          <w:p w14:paraId="5178602F"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120EC06C"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od 6 do 7 osób</w:t>
            </w:r>
          </w:p>
          <w:p w14:paraId="5AF89E70"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hideMark/>
          </w:tcPr>
          <w:p w14:paraId="0EE3192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9491801"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od 4 do 5 osób</w:t>
            </w:r>
          </w:p>
          <w:p w14:paraId="442ABD99"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tcPr>
          <w:p w14:paraId="36B86B40"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 Wartość wskaźnika </w:t>
            </w:r>
          </w:p>
          <w:p w14:paraId="5BF759D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3 szt.</w:t>
            </w:r>
          </w:p>
          <w:p w14:paraId="3B3E0337"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3289" w:type="dxa"/>
            <w:tcBorders>
              <w:top w:val="single" w:sz="4" w:space="0" w:color="auto"/>
              <w:left w:val="single" w:sz="4" w:space="0" w:color="auto"/>
              <w:bottom w:val="single" w:sz="4" w:space="0" w:color="auto"/>
              <w:right w:val="single" w:sz="4" w:space="0" w:color="auto"/>
            </w:tcBorders>
          </w:tcPr>
          <w:p w14:paraId="550E2FB8"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1C497E69"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3 szt.</w:t>
            </w:r>
          </w:p>
          <w:p w14:paraId="4A83507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2 pkt</w:t>
            </w:r>
          </w:p>
        </w:tc>
      </w:tr>
      <w:tr w:rsidR="000F25D2" w:rsidRPr="00CF3E1A" w14:paraId="48A78073" w14:textId="77777777" w:rsidTr="0095793A">
        <w:tc>
          <w:tcPr>
            <w:tcW w:w="1951" w:type="dxa"/>
            <w:tcBorders>
              <w:top w:val="single" w:sz="4" w:space="0" w:color="auto"/>
              <w:left w:val="single" w:sz="4" w:space="0" w:color="auto"/>
              <w:bottom w:val="single" w:sz="4" w:space="0" w:color="auto"/>
              <w:right w:val="single" w:sz="4" w:space="0" w:color="auto"/>
            </w:tcBorders>
            <w:hideMark/>
          </w:tcPr>
          <w:p w14:paraId="08891E93"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100 % maksymalnej oceny (wysoki wpływ)</w:t>
            </w:r>
          </w:p>
        </w:tc>
        <w:tc>
          <w:tcPr>
            <w:tcW w:w="2126" w:type="dxa"/>
            <w:tcBorders>
              <w:top w:val="single" w:sz="4" w:space="0" w:color="auto"/>
              <w:left w:val="single" w:sz="4" w:space="0" w:color="auto"/>
              <w:bottom w:val="single" w:sz="4" w:space="0" w:color="auto"/>
              <w:right w:val="single" w:sz="4" w:space="0" w:color="auto"/>
            </w:tcBorders>
            <w:hideMark/>
          </w:tcPr>
          <w:p w14:paraId="0F66A84D"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0533C9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powyżej 150 osób</w:t>
            </w:r>
          </w:p>
          <w:p w14:paraId="4448EDB6"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hideMark/>
          </w:tcPr>
          <w:p w14:paraId="3CD42C1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2AB76EC"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powyżej  7 osób</w:t>
            </w:r>
          </w:p>
          <w:p w14:paraId="76FE010A"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hideMark/>
          </w:tcPr>
          <w:p w14:paraId="097ADD83"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990AE40"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powyżej  5 osób</w:t>
            </w:r>
          </w:p>
          <w:p w14:paraId="4E79A7EA"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2C2B8D9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1DE445B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3 szt. </w:t>
            </w:r>
          </w:p>
          <w:p w14:paraId="5953E947"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03293A8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5FB7694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3 szt. </w:t>
            </w:r>
          </w:p>
          <w:p w14:paraId="1A4E4B3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4 pkt</w:t>
            </w:r>
          </w:p>
        </w:tc>
      </w:tr>
      <w:tr w:rsidR="000F25D2" w:rsidRPr="00CF3E1A" w14:paraId="5449AAFF" w14:textId="77777777" w:rsidTr="0095793A">
        <w:tc>
          <w:tcPr>
            <w:tcW w:w="1951" w:type="dxa"/>
            <w:tcBorders>
              <w:top w:val="single" w:sz="4" w:space="0" w:color="auto"/>
              <w:left w:val="single" w:sz="4" w:space="0" w:color="auto"/>
              <w:bottom w:val="single" w:sz="4" w:space="0" w:color="auto"/>
              <w:right w:val="single" w:sz="4" w:space="0" w:color="auto"/>
            </w:tcBorders>
            <w:hideMark/>
          </w:tcPr>
          <w:p w14:paraId="5CF799F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Waga danego wskaźnika</w:t>
            </w:r>
          </w:p>
        </w:tc>
        <w:tc>
          <w:tcPr>
            <w:tcW w:w="2126" w:type="dxa"/>
            <w:tcBorders>
              <w:top w:val="single" w:sz="4" w:space="0" w:color="auto"/>
              <w:left w:val="single" w:sz="4" w:space="0" w:color="auto"/>
              <w:bottom w:val="single" w:sz="4" w:space="0" w:color="auto"/>
              <w:right w:val="single" w:sz="4" w:space="0" w:color="auto"/>
            </w:tcBorders>
            <w:hideMark/>
          </w:tcPr>
          <w:p w14:paraId="21DA589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5084A996"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 xml:space="preserve">20%  </w:t>
            </w:r>
          </w:p>
        </w:tc>
        <w:tc>
          <w:tcPr>
            <w:tcW w:w="2127" w:type="dxa"/>
            <w:tcBorders>
              <w:top w:val="single" w:sz="4" w:space="0" w:color="auto"/>
              <w:left w:val="single" w:sz="4" w:space="0" w:color="auto"/>
              <w:bottom w:val="single" w:sz="4" w:space="0" w:color="auto"/>
              <w:right w:val="single" w:sz="4" w:space="0" w:color="auto"/>
            </w:tcBorders>
            <w:hideMark/>
          </w:tcPr>
          <w:p w14:paraId="0C6AC373"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6D8D217"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14:paraId="7700A8D9"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6F5A8DA2"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tcPr>
          <w:p w14:paraId="7FF862F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6FA1D0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3289" w:type="dxa"/>
            <w:tcBorders>
              <w:top w:val="single" w:sz="4" w:space="0" w:color="auto"/>
              <w:left w:val="single" w:sz="4" w:space="0" w:color="auto"/>
              <w:bottom w:val="single" w:sz="4" w:space="0" w:color="auto"/>
              <w:right w:val="single" w:sz="4" w:space="0" w:color="auto"/>
            </w:tcBorders>
          </w:tcPr>
          <w:p w14:paraId="7437D03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1C3C670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r>
      <w:tr w:rsidR="000F25D2" w:rsidRPr="00CF3E1A" w14:paraId="466B2A99" w14:textId="77777777" w:rsidTr="0095793A">
        <w:trPr>
          <w:trHeight w:val="808"/>
        </w:trPr>
        <w:tc>
          <w:tcPr>
            <w:tcW w:w="1951" w:type="dxa"/>
            <w:tcBorders>
              <w:top w:val="single" w:sz="4" w:space="0" w:color="auto"/>
              <w:left w:val="single" w:sz="4" w:space="0" w:color="auto"/>
              <w:bottom w:val="single" w:sz="4" w:space="0" w:color="auto"/>
              <w:right w:val="single" w:sz="4" w:space="0" w:color="auto"/>
            </w:tcBorders>
          </w:tcPr>
          <w:p w14:paraId="2931D39A"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Ocena:</w:t>
            </w:r>
          </w:p>
          <w:p w14:paraId="778F820D"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(max 40 pkt. – 100%)</w:t>
            </w:r>
          </w:p>
          <w:p w14:paraId="577D1506" w14:textId="77777777" w:rsidR="000F25D2" w:rsidRPr="00CF3E1A" w:rsidRDefault="000F25D2" w:rsidP="0095793A">
            <w:pPr>
              <w:rPr>
                <w:rFonts w:ascii="Arial" w:hAnsi="Arial" w:cs="Arial"/>
                <w:kern w:val="1"/>
                <w:sz w:val="18"/>
                <w:szCs w:val="18"/>
              </w:rPr>
            </w:pPr>
          </w:p>
        </w:tc>
        <w:tc>
          <w:tcPr>
            <w:tcW w:w="2126" w:type="dxa"/>
            <w:tcBorders>
              <w:top w:val="single" w:sz="4" w:space="0" w:color="auto"/>
              <w:left w:val="single" w:sz="4" w:space="0" w:color="auto"/>
              <w:bottom w:val="single" w:sz="4" w:space="0" w:color="auto"/>
              <w:right w:val="single" w:sz="4" w:space="0" w:color="auto"/>
            </w:tcBorders>
          </w:tcPr>
          <w:p w14:paraId="749C5B0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tcPr>
          <w:p w14:paraId="2D5CD8D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5DF753B2"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7452B837" w14:textId="77777777" w:rsidR="000F25D2" w:rsidRPr="00CF3E1A" w:rsidRDefault="000F25D2" w:rsidP="0095793A">
            <w:pPr>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24720D0B" w14:textId="77777777" w:rsidR="000F25D2" w:rsidRPr="00CF3E1A" w:rsidRDefault="000F25D2" w:rsidP="0095793A">
            <w:pPr>
              <w:jc w:val="center"/>
              <w:rPr>
                <w:rFonts w:ascii="Arial" w:hAnsi="Arial" w:cs="Arial"/>
                <w:kern w:val="1"/>
                <w:sz w:val="18"/>
                <w:szCs w:val="18"/>
                <w:lang w:eastAsia="ar-SA"/>
              </w:rPr>
            </w:pPr>
            <w:r w:rsidRPr="00CF3E1A">
              <w:rPr>
                <w:rFonts w:ascii="Arial" w:hAnsi="Arial" w:cs="Arial"/>
                <w:kern w:val="1"/>
                <w:sz w:val="18"/>
                <w:szCs w:val="18"/>
                <w:lang w:eastAsia="ar-SA"/>
              </w:rPr>
              <w:t>4 pkt</w:t>
            </w:r>
          </w:p>
        </w:tc>
      </w:tr>
    </w:tbl>
    <w:p w14:paraId="184E13FD" w14:textId="77777777" w:rsidR="000F25D2" w:rsidRDefault="000F25D2" w:rsidP="000F25D2">
      <w:pPr>
        <w:rPr>
          <w:rFonts w:ascii="Arial" w:hAnsi="Arial" w:cs="Arial"/>
          <w:kern w:val="1"/>
          <w:sz w:val="18"/>
          <w:szCs w:val="18"/>
          <w:u w:val="single"/>
        </w:rPr>
      </w:pPr>
    </w:p>
    <w:p w14:paraId="066193AD" w14:textId="77777777" w:rsidR="000F25D2" w:rsidRDefault="000F25D2" w:rsidP="000F25D2">
      <w:pPr>
        <w:rPr>
          <w:rFonts w:ascii="Arial" w:hAnsi="Arial" w:cs="Arial"/>
          <w:kern w:val="1"/>
          <w:sz w:val="18"/>
          <w:szCs w:val="18"/>
          <w:u w:val="single"/>
        </w:rPr>
      </w:pPr>
      <w:r>
        <w:rPr>
          <w:rFonts w:ascii="Arial" w:hAnsi="Arial" w:cs="Arial"/>
          <w:kern w:val="1"/>
          <w:sz w:val="18"/>
          <w:szCs w:val="18"/>
          <w:u w:val="single"/>
        </w:rPr>
        <w:br w:type="page"/>
      </w:r>
    </w:p>
    <w:p w14:paraId="686B0141" w14:textId="77777777" w:rsidR="000F25D2" w:rsidRPr="00CF3E1A" w:rsidRDefault="000F25D2" w:rsidP="000F25D2">
      <w:pPr>
        <w:rPr>
          <w:rFonts w:ascii="Arial" w:hAnsi="Arial" w:cs="Arial"/>
          <w:kern w:val="1"/>
          <w:sz w:val="18"/>
          <w:szCs w:val="18"/>
          <w:u w:val="single"/>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409"/>
        <w:gridCol w:w="2127"/>
        <w:gridCol w:w="2863"/>
        <w:gridCol w:w="3828"/>
      </w:tblGrid>
      <w:tr w:rsidR="000F25D2" w:rsidRPr="00CF3E1A" w14:paraId="0F85EB63" w14:textId="77777777" w:rsidTr="0095793A">
        <w:tc>
          <w:tcPr>
            <w:tcW w:w="2807" w:type="dxa"/>
            <w:shd w:val="clear" w:color="auto" w:fill="auto"/>
          </w:tcPr>
          <w:p w14:paraId="6C1BF74C"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Wyszczególnienie</w:t>
            </w:r>
          </w:p>
        </w:tc>
        <w:tc>
          <w:tcPr>
            <w:tcW w:w="2409" w:type="dxa"/>
            <w:shd w:val="clear" w:color="auto" w:fill="auto"/>
          </w:tcPr>
          <w:p w14:paraId="07EB12E7"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Wskaźnik nr 6</w:t>
            </w:r>
          </w:p>
          <w:p w14:paraId="6040D7CC"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Liczba uczniów, którzy nabyli kompetencje kluczowe po opuszczeniu programu</w:t>
            </w:r>
          </w:p>
        </w:tc>
        <w:tc>
          <w:tcPr>
            <w:tcW w:w="2127" w:type="dxa"/>
          </w:tcPr>
          <w:p w14:paraId="32A38992" w14:textId="77777777" w:rsidR="000F25D2" w:rsidRPr="00CF3E1A" w:rsidRDefault="000F25D2" w:rsidP="0095793A">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7</w:t>
            </w:r>
          </w:p>
          <w:p w14:paraId="46E1856C" w14:textId="77777777" w:rsidR="000F25D2" w:rsidRPr="00CF3E1A" w:rsidRDefault="000F25D2" w:rsidP="0095793A">
            <w:pPr>
              <w:suppressAutoHyphens/>
              <w:jc w:val="center"/>
              <w:rPr>
                <w:rFonts w:ascii="Arial" w:hAnsi="Arial" w:cs="Arial"/>
                <w:color w:val="000000"/>
                <w:kern w:val="1"/>
                <w:sz w:val="18"/>
                <w:szCs w:val="18"/>
              </w:rPr>
            </w:pPr>
            <w:r w:rsidRPr="00CF3E1A">
              <w:rPr>
                <w:rFonts w:ascii="Arial" w:hAnsi="Arial" w:cs="Arial"/>
                <w:color w:val="000000"/>
                <w:kern w:val="1"/>
                <w:sz w:val="18"/>
                <w:szCs w:val="18"/>
                <w:lang w:eastAsia="ar-SA"/>
              </w:rPr>
              <w:t>Liczba nauczycieli, którzy uzyskali kwalifikacje lub nabyli kompetencje po opuszczeniu programu</w:t>
            </w:r>
          </w:p>
        </w:tc>
        <w:tc>
          <w:tcPr>
            <w:tcW w:w="2863" w:type="dxa"/>
          </w:tcPr>
          <w:p w14:paraId="54C862D7" w14:textId="77777777" w:rsidR="000F25D2" w:rsidRPr="00CF3E1A" w:rsidRDefault="000F25D2" w:rsidP="0095793A">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8</w:t>
            </w:r>
          </w:p>
          <w:p w14:paraId="2684AD72" w14:textId="77777777" w:rsidR="000F25D2" w:rsidRPr="00CF3E1A" w:rsidRDefault="000F25D2" w:rsidP="0095793A">
            <w:pPr>
              <w:suppressAutoHyphens/>
              <w:jc w:val="center"/>
              <w:rPr>
                <w:rFonts w:ascii="Arial" w:hAnsi="Arial" w:cs="Arial"/>
                <w:color w:val="000000"/>
                <w:kern w:val="1"/>
                <w:sz w:val="18"/>
                <w:szCs w:val="18"/>
              </w:rPr>
            </w:pPr>
            <w:r w:rsidRPr="00CF3E1A">
              <w:rPr>
                <w:rFonts w:ascii="Arial" w:hAnsi="Arial" w:cs="Arial"/>
                <w:color w:val="000000"/>
                <w:kern w:val="1"/>
                <w:sz w:val="18"/>
                <w:szCs w:val="18"/>
                <w:lang w:eastAsia="ar-SA"/>
              </w:rPr>
              <w:t>Liczba szkół, w których pracownie przedmiotowe wykorzystują doposażenie do prowadzenia zajęć edukacyjnych</w:t>
            </w:r>
          </w:p>
        </w:tc>
        <w:tc>
          <w:tcPr>
            <w:tcW w:w="3828" w:type="dxa"/>
          </w:tcPr>
          <w:p w14:paraId="4AFEB200" w14:textId="77777777" w:rsidR="000F25D2" w:rsidRPr="00CF3E1A" w:rsidRDefault="000F25D2" w:rsidP="0095793A">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9</w:t>
            </w:r>
          </w:p>
          <w:p w14:paraId="27FF7DB2"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color w:val="000000"/>
                <w:kern w:val="1"/>
                <w:sz w:val="18"/>
                <w:szCs w:val="18"/>
              </w:rPr>
              <w:t>Liczba szkół i placówek systemu oświaty wykorzystujących sprzęt TIK do prowadzenia zajęć edukacyjnych</w:t>
            </w:r>
          </w:p>
        </w:tc>
      </w:tr>
      <w:tr w:rsidR="000F25D2" w:rsidRPr="00CF3E1A" w14:paraId="00D0A6F4" w14:textId="77777777" w:rsidTr="0095793A">
        <w:tc>
          <w:tcPr>
            <w:tcW w:w="2807" w:type="dxa"/>
            <w:shd w:val="clear" w:color="auto" w:fill="auto"/>
          </w:tcPr>
          <w:p w14:paraId="1FA3E0A6"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0 (brak wpływu i wpływ nieznaczący)</w:t>
            </w:r>
          </w:p>
        </w:tc>
        <w:tc>
          <w:tcPr>
            <w:tcW w:w="2409" w:type="dxa"/>
            <w:shd w:val="clear" w:color="auto" w:fill="auto"/>
          </w:tcPr>
          <w:p w14:paraId="6CEE162C"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4D575F9"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20%</w:t>
            </w:r>
            <w:r w:rsidRPr="00CF3E1A">
              <w:rPr>
                <w:rFonts w:ascii="Arial" w:hAnsi="Arial" w:cs="Arial"/>
                <w:sz w:val="18"/>
                <w:szCs w:val="18"/>
                <w:lang w:eastAsia="ar-SA"/>
              </w:rPr>
              <w:t xml:space="preserve"> </w:t>
            </w:r>
          </w:p>
          <w:p w14:paraId="0C1B78CC"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c>
          <w:tcPr>
            <w:tcW w:w="2127" w:type="dxa"/>
          </w:tcPr>
          <w:p w14:paraId="14F5EB73"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9565D3D"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20%</w:t>
            </w:r>
            <w:r w:rsidRPr="00CF3E1A">
              <w:rPr>
                <w:rFonts w:ascii="Arial" w:hAnsi="Arial" w:cs="Arial"/>
                <w:sz w:val="18"/>
                <w:szCs w:val="18"/>
                <w:lang w:eastAsia="ar-SA"/>
              </w:rPr>
              <w:t xml:space="preserve"> </w:t>
            </w:r>
          </w:p>
          <w:p w14:paraId="4143CB6C"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0 pkt</w:t>
            </w:r>
          </w:p>
        </w:tc>
        <w:tc>
          <w:tcPr>
            <w:tcW w:w="2863" w:type="dxa"/>
          </w:tcPr>
          <w:p w14:paraId="60DFB50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131336D"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30%</w:t>
            </w:r>
            <w:r w:rsidRPr="00CF3E1A">
              <w:rPr>
                <w:rFonts w:ascii="Arial" w:hAnsi="Arial" w:cs="Arial"/>
                <w:sz w:val="18"/>
                <w:szCs w:val="18"/>
                <w:lang w:eastAsia="ar-SA"/>
              </w:rPr>
              <w:br/>
              <w:t>0 pkt</w:t>
            </w:r>
          </w:p>
        </w:tc>
        <w:tc>
          <w:tcPr>
            <w:tcW w:w="3828" w:type="dxa"/>
          </w:tcPr>
          <w:p w14:paraId="578E9A90"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14CC6879"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 </w:t>
            </w:r>
            <w:r>
              <w:rPr>
                <w:rFonts w:ascii="Arial" w:hAnsi="Arial" w:cs="Arial"/>
                <w:sz w:val="18"/>
                <w:szCs w:val="18"/>
                <w:lang w:eastAsia="ar-SA"/>
              </w:rPr>
              <w:t>do 10%</w:t>
            </w:r>
            <w:r w:rsidRPr="00CF3E1A">
              <w:rPr>
                <w:rFonts w:ascii="Arial" w:hAnsi="Arial" w:cs="Arial"/>
                <w:sz w:val="18"/>
                <w:szCs w:val="18"/>
                <w:lang w:eastAsia="ar-SA"/>
              </w:rPr>
              <w:br/>
              <w:t>0 pkt</w:t>
            </w:r>
          </w:p>
        </w:tc>
      </w:tr>
      <w:tr w:rsidR="000F25D2" w:rsidRPr="00CF3E1A" w14:paraId="267FF816" w14:textId="77777777" w:rsidTr="0095793A">
        <w:tc>
          <w:tcPr>
            <w:tcW w:w="2807" w:type="dxa"/>
            <w:shd w:val="clear" w:color="auto" w:fill="auto"/>
          </w:tcPr>
          <w:p w14:paraId="5FA18C92"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25 % maksymalnej oceny (niski wpływ)</w:t>
            </w:r>
          </w:p>
        </w:tc>
        <w:tc>
          <w:tcPr>
            <w:tcW w:w="2409" w:type="dxa"/>
            <w:shd w:val="clear" w:color="auto" w:fill="auto"/>
          </w:tcPr>
          <w:p w14:paraId="539AA424" w14:textId="77777777" w:rsidR="000F25D2" w:rsidRDefault="000F25D2" w:rsidP="0095793A">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6E97DBFB" w14:textId="77777777" w:rsidR="000F25D2"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 20% do 40%</w:t>
            </w:r>
          </w:p>
          <w:p w14:paraId="52DF2365" w14:textId="77777777" w:rsidR="000F25D2" w:rsidRPr="00CF3E1A" w:rsidRDefault="000F25D2" w:rsidP="0095793A">
            <w:pPr>
              <w:suppressAutoHyphens/>
              <w:jc w:val="center"/>
              <w:rPr>
                <w:rFonts w:ascii="Arial" w:hAnsi="Arial" w:cs="Arial"/>
                <w:kern w:val="1"/>
                <w:sz w:val="18"/>
                <w:szCs w:val="18"/>
                <w:lang w:eastAsia="ar-SA"/>
              </w:rPr>
            </w:pPr>
            <w:r>
              <w:rPr>
                <w:rFonts w:ascii="Arial" w:hAnsi="Arial" w:cs="Arial"/>
                <w:sz w:val="18"/>
                <w:szCs w:val="18"/>
                <w:lang w:eastAsia="ar-SA"/>
              </w:rPr>
              <w:t>1 pkt</w:t>
            </w:r>
          </w:p>
        </w:tc>
        <w:tc>
          <w:tcPr>
            <w:tcW w:w="2127" w:type="dxa"/>
          </w:tcPr>
          <w:p w14:paraId="555DB33B" w14:textId="77777777" w:rsidR="000F25D2" w:rsidRDefault="000F25D2" w:rsidP="0095793A">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06B1BA99" w14:textId="77777777" w:rsidR="000F25D2"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 20% do 40%</w:t>
            </w:r>
          </w:p>
          <w:p w14:paraId="6B504317" w14:textId="77777777" w:rsidR="000F25D2" w:rsidRPr="00CF3E1A" w:rsidRDefault="000F25D2" w:rsidP="0095793A">
            <w:pPr>
              <w:suppressAutoHyphens/>
              <w:jc w:val="center"/>
              <w:rPr>
                <w:rFonts w:ascii="Arial" w:hAnsi="Arial" w:cs="Arial"/>
                <w:sz w:val="18"/>
                <w:szCs w:val="18"/>
                <w:lang w:eastAsia="ar-SA"/>
              </w:rPr>
            </w:pPr>
            <w:r>
              <w:rPr>
                <w:rFonts w:ascii="Arial" w:hAnsi="Arial" w:cs="Arial"/>
                <w:sz w:val="18"/>
                <w:szCs w:val="18"/>
                <w:lang w:eastAsia="ar-SA"/>
              </w:rPr>
              <w:t>1 pkt</w:t>
            </w:r>
            <w:r w:rsidRPr="00CF3E1A" w:rsidDel="00E347B7">
              <w:rPr>
                <w:rFonts w:ascii="Arial" w:hAnsi="Arial" w:cs="Arial"/>
                <w:sz w:val="18"/>
                <w:szCs w:val="18"/>
                <w:lang w:eastAsia="ar-SA"/>
              </w:rPr>
              <w:t xml:space="preserve"> </w:t>
            </w:r>
          </w:p>
        </w:tc>
        <w:tc>
          <w:tcPr>
            <w:tcW w:w="2863" w:type="dxa"/>
          </w:tcPr>
          <w:p w14:paraId="012ABC73" w14:textId="77777777" w:rsidR="000F25D2" w:rsidRDefault="000F25D2" w:rsidP="0095793A">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5F8C3B40" w14:textId="77777777" w:rsidR="000F25D2"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 30% do 50%</w:t>
            </w:r>
          </w:p>
          <w:p w14:paraId="21C9FE4A" w14:textId="77777777" w:rsidR="000F25D2" w:rsidRPr="00CF3E1A" w:rsidRDefault="000F25D2" w:rsidP="0095793A">
            <w:pPr>
              <w:suppressAutoHyphens/>
              <w:jc w:val="center"/>
              <w:rPr>
                <w:rFonts w:ascii="Arial" w:hAnsi="Arial" w:cs="Arial"/>
                <w:sz w:val="18"/>
                <w:szCs w:val="18"/>
                <w:lang w:eastAsia="ar-SA"/>
              </w:rPr>
            </w:pPr>
            <w:r>
              <w:rPr>
                <w:rFonts w:ascii="Arial" w:hAnsi="Arial" w:cs="Arial"/>
                <w:sz w:val="18"/>
                <w:szCs w:val="18"/>
                <w:lang w:eastAsia="ar-SA"/>
              </w:rPr>
              <w:t>1 pkt</w:t>
            </w:r>
            <w:r w:rsidRPr="00CF3E1A" w:rsidDel="00E347B7">
              <w:rPr>
                <w:rFonts w:ascii="Arial" w:hAnsi="Arial" w:cs="Arial"/>
                <w:sz w:val="18"/>
                <w:szCs w:val="18"/>
                <w:lang w:eastAsia="ar-SA"/>
              </w:rPr>
              <w:t xml:space="preserve"> </w:t>
            </w:r>
          </w:p>
        </w:tc>
        <w:tc>
          <w:tcPr>
            <w:tcW w:w="3828" w:type="dxa"/>
          </w:tcPr>
          <w:p w14:paraId="5D2D1B5F" w14:textId="77777777" w:rsidR="000F25D2" w:rsidRPr="00CF3E1A" w:rsidRDefault="000F25D2" w:rsidP="0095793A">
            <w:pPr>
              <w:suppressAutoHyphens/>
              <w:jc w:val="center"/>
              <w:rPr>
                <w:rFonts w:ascii="Arial" w:hAnsi="Arial" w:cs="Arial"/>
                <w:kern w:val="1"/>
                <w:sz w:val="18"/>
                <w:szCs w:val="18"/>
                <w:lang w:eastAsia="ar-SA"/>
              </w:rPr>
            </w:pPr>
            <w:proofErr w:type="spellStart"/>
            <w:r>
              <w:rPr>
                <w:rFonts w:ascii="Arial" w:hAnsi="Arial" w:cs="Arial"/>
                <w:sz w:val="18"/>
                <w:szCs w:val="18"/>
                <w:lang w:eastAsia="ar-SA"/>
              </w:rPr>
              <w:t>n</w:t>
            </w:r>
            <w:r w:rsidRPr="00CF3E1A">
              <w:rPr>
                <w:rFonts w:ascii="Arial" w:hAnsi="Arial" w:cs="Arial"/>
                <w:sz w:val="18"/>
                <w:szCs w:val="18"/>
                <w:lang w:eastAsia="ar-SA"/>
              </w:rPr>
              <w:t>d</w:t>
            </w:r>
            <w:proofErr w:type="spellEnd"/>
          </w:p>
        </w:tc>
      </w:tr>
      <w:tr w:rsidR="000F25D2" w:rsidRPr="00CF3E1A" w14:paraId="2F230FC0" w14:textId="77777777" w:rsidTr="0095793A">
        <w:tc>
          <w:tcPr>
            <w:tcW w:w="2807" w:type="dxa"/>
            <w:shd w:val="clear" w:color="auto" w:fill="auto"/>
          </w:tcPr>
          <w:p w14:paraId="165D1F0A"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50 % maksymalnej oceny  (średni wpływ)</w:t>
            </w:r>
          </w:p>
        </w:tc>
        <w:tc>
          <w:tcPr>
            <w:tcW w:w="2409" w:type="dxa"/>
            <w:shd w:val="clear" w:color="auto" w:fill="auto"/>
          </w:tcPr>
          <w:p w14:paraId="0D7C7B35"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B8F590C" w14:textId="77777777" w:rsidR="000F25D2" w:rsidRPr="00CF3E1A"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 xml:space="preserve">40% </w:t>
            </w:r>
            <w:r w:rsidRPr="00CF3E1A">
              <w:rPr>
                <w:rFonts w:ascii="Arial" w:hAnsi="Arial" w:cs="Arial"/>
                <w:sz w:val="18"/>
                <w:szCs w:val="18"/>
                <w:lang w:eastAsia="ar-SA"/>
              </w:rPr>
              <w:t xml:space="preserve">do </w:t>
            </w:r>
            <w:r>
              <w:rPr>
                <w:rFonts w:ascii="Arial" w:hAnsi="Arial" w:cs="Arial"/>
                <w:sz w:val="18"/>
                <w:szCs w:val="18"/>
                <w:lang w:eastAsia="ar-SA"/>
              </w:rPr>
              <w:t>67%</w:t>
            </w:r>
          </w:p>
          <w:p w14:paraId="4558156C"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2 pkt</w:t>
            </w:r>
          </w:p>
        </w:tc>
        <w:tc>
          <w:tcPr>
            <w:tcW w:w="2127" w:type="dxa"/>
          </w:tcPr>
          <w:p w14:paraId="5F3AB80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AB21484" w14:textId="77777777" w:rsidR="000F25D2" w:rsidRPr="00CF3E1A"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4</w:t>
            </w:r>
            <w:r>
              <w:rPr>
                <w:rFonts w:ascii="Arial" w:hAnsi="Arial" w:cs="Arial"/>
                <w:sz w:val="18"/>
                <w:szCs w:val="18"/>
                <w:lang w:eastAsia="ar-SA"/>
              </w:rPr>
              <w:t>0%</w:t>
            </w:r>
            <w:r w:rsidRPr="00CF3E1A">
              <w:rPr>
                <w:rFonts w:ascii="Arial" w:hAnsi="Arial" w:cs="Arial"/>
                <w:sz w:val="18"/>
                <w:szCs w:val="18"/>
                <w:lang w:eastAsia="ar-SA"/>
              </w:rPr>
              <w:t xml:space="preserve"> do </w:t>
            </w:r>
            <w:r>
              <w:rPr>
                <w:rFonts w:ascii="Arial" w:hAnsi="Arial" w:cs="Arial"/>
                <w:sz w:val="18"/>
                <w:szCs w:val="18"/>
                <w:lang w:eastAsia="ar-SA"/>
              </w:rPr>
              <w:t>73%</w:t>
            </w:r>
          </w:p>
          <w:p w14:paraId="4CCA0C7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2863" w:type="dxa"/>
          </w:tcPr>
          <w:p w14:paraId="7E4CABAF"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5E6347D7" w14:textId="77777777" w:rsidR="000F25D2" w:rsidRPr="00CF3E1A"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50% do 93%</w:t>
            </w:r>
          </w:p>
          <w:p w14:paraId="21C7F945"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3828" w:type="dxa"/>
          </w:tcPr>
          <w:p w14:paraId="0FB290B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50660B8D" w14:textId="77777777" w:rsidR="000F25D2" w:rsidRPr="00CF3E1A"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10% do 37%</w:t>
            </w:r>
          </w:p>
          <w:p w14:paraId="75D608F8"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2 pkt</w:t>
            </w:r>
          </w:p>
        </w:tc>
      </w:tr>
      <w:tr w:rsidR="000F25D2" w:rsidRPr="00CF3E1A" w14:paraId="0D80CB51" w14:textId="77777777" w:rsidTr="0095793A">
        <w:tc>
          <w:tcPr>
            <w:tcW w:w="2807" w:type="dxa"/>
            <w:shd w:val="clear" w:color="auto" w:fill="auto"/>
          </w:tcPr>
          <w:p w14:paraId="6F2003C0"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100% maksymalnej oceny (wysoki wpływ)</w:t>
            </w:r>
          </w:p>
        </w:tc>
        <w:tc>
          <w:tcPr>
            <w:tcW w:w="2409" w:type="dxa"/>
            <w:shd w:val="clear" w:color="auto" w:fill="auto"/>
          </w:tcPr>
          <w:p w14:paraId="3A3CD62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AEFBA15"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w:t>
            </w:r>
            <w:r>
              <w:rPr>
                <w:rFonts w:ascii="Arial" w:hAnsi="Arial" w:cs="Arial"/>
                <w:sz w:val="18"/>
                <w:szCs w:val="18"/>
                <w:lang w:eastAsia="ar-SA"/>
              </w:rPr>
              <w:t>67%</w:t>
            </w:r>
          </w:p>
          <w:p w14:paraId="69C28866"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4 pkt</w:t>
            </w:r>
          </w:p>
        </w:tc>
        <w:tc>
          <w:tcPr>
            <w:tcW w:w="2127" w:type="dxa"/>
          </w:tcPr>
          <w:p w14:paraId="66F7A9E9"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463E4F53"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73%</w:t>
            </w:r>
          </w:p>
          <w:p w14:paraId="5F75EA68"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2863" w:type="dxa"/>
          </w:tcPr>
          <w:p w14:paraId="49AE8E05"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488B216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93%</w:t>
            </w:r>
          </w:p>
          <w:p w14:paraId="1C8DEA47"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3828" w:type="dxa"/>
          </w:tcPr>
          <w:p w14:paraId="0B61688F"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2F4E35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37%</w:t>
            </w:r>
          </w:p>
          <w:p w14:paraId="77C2F6BE"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4 pkt</w:t>
            </w:r>
          </w:p>
        </w:tc>
      </w:tr>
      <w:tr w:rsidR="000F25D2" w:rsidRPr="00CF3E1A" w14:paraId="1A53660A" w14:textId="77777777" w:rsidTr="0095793A">
        <w:tc>
          <w:tcPr>
            <w:tcW w:w="2807" w:type="dxa"/>
            <w:shd w:val="clear" w:color="auto" w:fill="auto"/>
          </w:tcPr>
          <w:p w14:paraId="2104924F"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Waga danego wskaźnika</w:t>
            </w:r>
          </w:p>
        </w:tc>
        <w:tc>
          <w:tcPr>
            <w:tcW w:w="2409" w:type="dxa"/>
            <w:shd w:val="clear" w:color="auto" w:fill="auto"/>
          </w:tcPr>
          <w:p w14:paraId="476D96CC"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523EEF7E"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10%</w:t>
            </w:r>
          </w:p>
        </w:tc>
        <w:tc>
          <w:tcPr>
            <w:tcW w:w="2127" w:type="dxa"/>
          </w:tcPr>
          <w:p w14:paraId="53769761"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079A3F9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2863" w:type="dxa"/>
          </w:tcPr>
          <w:p w14:paraId="4385D45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00305465"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3828" w:type="dxa"/>
          </w:tcPr>
          <w:p w14:paraId="5922560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154BDC69"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 xml:space="preserve">10%  </w:t>
            </w:r>
          </w:p>
        </w:tc>
      </w:tr>
      <w:tr w:rsidR="000F25D2" w:rsidRPr="00CF3E1A" w14:paraId="441286A2" w14:textId="77777777" w:rsidTr="0095793A">
        <w:tc>
          <w:tcPr>
            <w:tcW w:w="2807" w:type="dxa"/>
            <w:shd w:val="clear" w:color="auto" w:fill="auto"/>
          </w:tcPr>
          <w:p w14:paraId="0C7E4276"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Ocena:</w:t>
            </w:r>
          </w:p>
          <w:p w14:paraId="62C85E84" w14:textId="77777777" w:rsidR="000F25D2" w:rsidRPr="00CF3E1A" w:rsidRDefault="000F25D2" w:rsidP="0095793A">
            <w:pPr>
              <w:suppressAutoHyphens/>
              <w:rPr>
                <w:rFonts w:ascii="Arial" w:hAnsi="Arial" w:cs="Arial"/>
                <w:kern w:val="1"/>
                <w:sz w:val="18"/>
                <w:szCs w:val="18"/>
                <w:lang w:eastAsia="ar-SA"/>
              </w:rPr>
            </w:pPr>
            <w:r w:rsidRPr="00CF3E1A">
              <w:rPr>
                <w:rFonts w:ascii="Arial" w:hAnsi="Arial" w:cs="Arial"/>
                <w:kern w:val="1"/>
                <w:sz w:val="18"/>
                <w:szCs w:val="18"/>
                <w:lang w:eastAsia="ar-SA"/>
              </w:rPr>
              <w:t>(max 40 pkt. – 100%)</w:t>
            </w:r>
          </w:p>
        </w:tc>
        <w:tc>
          <w:tcPr>
            <w:tcW w:w="2409" w:type="dxa"/>
            <w:shd w:val="clear" w:color="auto" w:fill="auto"/>
          </w:tcPr>
          <w:p w14:paraId="3BDEC9E4"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2127" w:type="dxa"/>
          </w:tcPr>
          <w:p w14:paraId="6CF404CB"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2863" w:type="dxa"/>
          </w:tcPr>
          <w:p w14:paraId="6868DF32"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3828" w:type="dxa"/>
          </w:tcPr>
          <w:p w14:paraId="1A478052"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r>
    </w:tbl>
    <w:p w14:paraId="15C3BB36" w14:textId="77777777" w:rsidR="000F25D2" w:rsidRPr="00CF3E1A" w:rsidRDefault="000F25D2" w:rsidP="000F25D2">
      <w:pPr>
        <w:rPr>
          <w:rFonts w:ascii="Arial" w:hAnsi="Arial" w:cs="Arial"/>
          <w:kern w:val="1"/>
          <w:sz w:val="18"/>
          <w:szCs w:val="18"/>
          <w:u w:val="single"/>
        </w:rPr>
      </w:pPr>
    </w:p>
    <w:p w14:paraId="10F1CF9A" w14:textId="77777777" w:rsidR="000F25D2" w:rsidRPr="00CF3E1A" w:rsidRDefault="000F25D2" w:rsidP="000F25D2">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0F25D2" w:rsidRPr="00CF3E1A" w14:paraId="055D20EC"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27B5F747"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ADC1857"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389E8843"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34DE5732" w14:textId="77777777" w:rsidR="000F25D2" w:rsidRPr="00CF3E1A" w:rsidRDefault="000F25D2" w:rsidP="0095793A">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50C3DF5F"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0F25D2" w:rsidRPr="00CF3E1A" w14:paraId="48BF9187"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60C4B64E"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7592AD7E" w14:textId="77777777" w:rsidR="000F25D2" w:rsidRPr="00CF3E1A" w:rsidRDefault="000F25D2" w:rsidP="0095793A">
            <w:pPr>
              <w:suppressAutoHyphens/>
              <w:jc w:val="both"/>
              <w:rPr>
                <w:rFonts w:ascii="Arial" w:hAnsi="Arial" w:cs="Arial"/>
                <w:kern w:val="1"/>
                <w:sz w:val="18"/>
                <w:szCs w:val="18"/>
                <w:lang w:eastAsia="ar-SA"/>
              </w:rPr>
            </w:pPr>
            <w:r w:rsidRPr="00CF3E1A">
              <w:rPr>
                <w:rFonts w:ascii="Arial" w:hAnsi="Arial" w:cs="Arial"/>
                <w:kern w:val="1"/>
                <w:sz w:val="18"/>
                <w:szCs w:val="18"/>
                <w:lang w:eastAsia="ar-SA"/>
              </w:rPr>
              <w:t>Wpływ projektu na poprawę dostępności i jakości edukacji szkolnej na terenie Aglomeracji Wałbrzyskiej</w:t>
            </w:r>
          </w:p>
          <w:p w14:paraId="1716AED7" w14:textId="77777777" w:rsidR="000F25D2" w:rsidRPr="00CF3E1A" w:rsidRDefault="000F25D2" w:rsidP="0095793A">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5C3E2F84" w14:textId="77777777" w:rsidR="000F25D2" w:rsidRPr="00CF3E1A" w:rsidRDefault="000F25D2" w:rsidP="0095793A">
            <w:pPr>
              <w:rPr>
                <w:rFonts w:ascii="Arial" w:hAnsi="Arial" w:cs="Arial"/>
                <w:kern w:val="1"/>
                <w:sz w:val="18"/>
                <w:szCs w:val="18"/>
              </w:rPr>
            </w:pPr>
            <w:r w:rsidRPr="00CF3E1A">
              <w:rPr>
                <w:rFonts w:ascii="Arial" w:hAnsi="Arial" w:cs="Arial"/>
                <w:kern w:val="1"/>
                <w:sz w:val="18"/>
                <w:szCs w:val="18"/>
              </w:rPr>
              <w:t>W ramach kryterium weryfikowany będzie wpływ projektu na poprawę dostępności i jakości edukacji poprzez ocenę zakresu zaplanowanych działań.</w:t>
            </w:r>
          </w:p>
          <w:p w14:paraId="58B1CABF" w14:textId="77777777" w:rsidR="000F25D2" w:rsidRPr="00CF3E1A" w:rsidRDefault="000F25D2" w:rsidP="0095793A">
            <w:pPr>
              <w:jc w:val="both"/>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37BBDB87"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3CE1913A" w14:textId="77777777" w:rsidR="000F25D2" w:rsidRPr="00CF3E1A" w:rsidRDefault="000F25D2" w:rsidP="0095793A">
            <w:pPr>
              <w:rPr>
                <w:rFonts w:ascii="Arial" w:hAnsi="Arial" w:cs="Arial"/>
                <w:kern w:val="1"/>
                <w:sz w:val="18"/>
                <w:szCs w:val="18"/>
                <w:u w:val="single"/>
              </w:rPr>
            </w:pPr>
          </w:p>
          <w:p w14:paraId="348D26FA"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pkt - 8 pkt</w:t>
            </w:r>
          </w:p>
          <w:p w14:paraId="261D148C" w14:textId="77777777" w:rsidR="000F25D2" w:rsidRPr="00CF3E1A" w:rsidRDefault="000F25D2" w:rsidP="0095793A">
            <w:pPr>
              <w:jc w:val="center"/>
              <w:rPr>
                <w:rFonts w:ascii="Arial" w:hAnsi="Arial" w:cs="Arial"/>
                <w:kern w:val="1"/>
                <w:sz w:val="18"/>
                <w:szCs w:val="18"/>
                <w:u w:val="single"/>
              </w:rPr>
            </w:pPr>
          </w:p>
          <w:p w14:paraId="44A9FC87"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48498D53"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783EC2DA" w14:textId="77777777" w:rsidR="000F25D2" w:rsidRDefault="000F25D2" w:rsidP="000F25D2">
      <w:pPr>
        <w:suppressAutoHyphens/>
        <w:jc w:val="both"/>
        <w:rPr>
          <w:rFonts w:ascii="Arial" w:hAnsi="Arial" w:cs="Arial"/>
          <w:kern w:val="1"/>
          <w:sz w:val="18"/>
          <w:szCs w:val="18"/>
        </w:rPr>
      </w:pPr>
    </w:p>
    <w:p w14:paraId="1AC62B18" w14:textId="77777777" w:rsidR="000F25D2" w:rsidRDefault="000F25D2" w:rsidP="000F25D2">
      <w:pPr>
        <w:suppressAutoHyphens/>
        <w:jc w:val="both"/>
        <w:rPr>
          <w:rFonts w:ascii="Arial" w:hAnsi="Arial" w:cs="Arial"/>
          <w:kern w:val="1"/>
          <w:sz w:val="18"/>
          <w:szCs w:val="18"/>
        </w:rPr>
      </w:pPr>
    </w:p>
    <w:p w14:paraId="3F7001F9" w14:textId="77777777" w:rsidR="000F25D2" w:rsidRPr="00CF3E1A" w:rsidRDefault="000F25D2" w:rsidP="000F25D2">
      <w:pPr>
        <w:suppressAutoHyphens/>
        <w:jc w:val="both"/>
        <w:rPr>
          <w:rFonts w:ascii="Arial" w:hAnsi="Arial" w:cs="Arial"/>
          <w:b/>
          <w:kern w:val="1"/>
          <w:sz w:val="18"/>
          <w:szCs w:val="18"/>
          <w:lang w:eastAsia="ar-SA"/>
        </w:rPr>
      </w:pPr>
      <w:r w:rsidRPr="00CF3E1A">
        <w:rPr>
          <w:rFonts w:ascii="Arial" w:hAnsi="Arial" w:cs="Arial"/>
          <w:b/>
          <w:kern w:val="1"/>
          <w:sz w:val="18"/>
          <w:szCs w:val="18"/>
        </w:rPr>
        <w:t xml:space="preserve">Punktacja do kryterium nr 3 </w:t>
      </w:r>
      <w:r w:rsidRPr="00CF3E1A">
        <w:rPr>
          <w:rFonts w:ascii="Arial" w:hAnsi="Arial" w:cs="Arial"/>
          <w:b/>
          <w:kern w:val="1"/>
          <w:sz w:val="18"/>
          <w:szCs w:val="18"/>
          <w:lang w:eastAsia="ar-SA"/>
        </w:rPr>
        <w:t>Wpływ projektu na poprawę dostępności i jakości edukacji szkolnej na terenie Aglomeracji Wałbrzyskiej</w:t>
      </w:r>
    </w:p>
    <w:p w14:paraId="47088785" w14:textId="77777777" w:rsidR="000F25D2" w:rsidRPr="00CF3E1A" w:rsidRDefault="000F25D2" w:rsidP="000F25D2">
      <w:pPr>
        <w:suppressAutoHyphens/>
        <w:jc w:val="center"/>
        <w:rPr>
          <w:rFonts w:ascii="Arial" w:hAnsi="Arial" w:cs="Arial"/>
          <w:kern w:val="1"/>
          <w:sz w:val="18"/>
          <w:szCs w:val="1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8080"/>
      </w:tblGrid>
      <w:tr w:rsidR="000F25D2" w:rsidRPr="00CF3E1A" w14:paraId="009430B2" w14:textId="77777777" w:rsidTr="0095793A">
        <w:tc>
          <w:tcPr>
            <w:tcW w:w="6062" w:type="dxa"/>
            <w:tcBorders>
              <w:top w:val="single" w:sz="4" w:space="0" w:color="auto"/>
              <w:left w:val="single" w:sz="4" w:space="0" w:color="auto"/>
              <w:bottom w:val="single" w:sz="4" w:space="0" w:color="auto"/>
              <w:right w:val="single" w:sz="4" w:space="0" w:color="auto"/>
            </w:tcBorders>
            <w:hideMark/>
          </w:tcPr>
          <w:p w14:paraId="2D43DFE5"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Wyszczególnienie – stopień istotności czynnika/elementu</w:t>
            </w:r>
          </w:p>
        </w:tc>
        <w:tc>
          <w:tcPr>
            <w:tcW w:w="8080" w:type="dxa"/>
            <w:tcBorders>
              <w:top w:val="single" w:sz="4" w:space="0" w:color="auto"/>
              <w:left w:val="single" w:sz="4" w:space="0" w:color="auto"/>
              <w:bottom w:val="single" w:sz="4" w:space="0" w:color="auto"/>
              <w:right w:val="single" w:sz="4" w:space="0" w:color="auto"/>
            </w:tcBorders>
            <w:hideMark/>
          </w:tcPr>
          <w:p w14:paraId="1FF12138"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 </w:t>
            </w:r>
            <w:r w:rsidRPr="00CF3E1A">
              <w:rPr>
                <w:rFonts w:ascii="Arial" w:hAnsi="Arial" w:cs="Arial"/>
                <w:kern w:val="1"/>
                <w:sz w:val="18"/>
                <w:szCs w:val="18"/>
                <w:lang w:eastAsia="ar-SA"/>
              </w:rPr>
              <w:t>Wpływ projektu na poprawę dostępności i jakości edukacji szkolnej na terenie Aglomeracji Wałbrzyskiej</w:t>
            </w:r>
          </w:p>
        </w:tc>
      </w:tr>
      <w:tr w:rsidR="000F25D2" w:rsidRPr="00CF3E1A" w14:paraId="3B2AD5C2" w14:textId="77777777" w:rsidTr="0095793A">
        <w:tc>
          <w:tcPr>
            <w:tcW w:w="6062" w:type="dxa"/>
            <w:tcBorders>
              <w:top w:val="single" w:sz="4" w:space="0" w:color="auto"/>
              <w:left w:val="single" w:sz="4" w:space="0" w:color="auto"/>
              <w:bottom w:val="single" w:sz="4" w:space="0" w:color="auto"/>
              <w:right w:val="single" w:sz="4" w:space="0" w:color="auto"/>
            </w:tcBorders>
            <w:hideMark/>
          </w:tcPr>
          <w:p w14:paraId="501CDDDA"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 Działania w ramach projektu ukierunkowane są tylko na wsparcie uczniów/wychowanków szkół/placówek</w:t>
            </w:r>
          </w:p>
          <w:p w14:paraId="7E77CF15"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0% maksymalnej oceny (brak wpływu i wpływ nieznaczący)</w:t>
            </w:r>
          </w:p>
        </w:tc>
        <w:tc>
          <w:tcPr>
            <w:tcW w:w="8080" w:type="dxa"/>
            <w:tcBorders>
              <w:top w:val="single" w:sz="4" w:space="0" w:color="auto"/>
              <w:left w:val="single" w:sz="4" w:space="0" w:color="auto"/>
              <w:bottom w:val="single" w:sz="4" w:space="0" w:color="auto"/>
              <w:right w:val="single" w:sz="4" w:space="0" w:color="auto"/>
            </w:tcBorders>
            <w:hideMark/>
          </w:tcPr>
          <w:p w14:paraId="55504A98"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044A8DB4"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0 pkt</w:t>
            </w:r>
          </w:p>
        </w:tc>
      </w:tr>
      <w:tr w:rsidR="000F25D2" w:rsidRPr="00CF3E1A" w14:paraId="1A872A5A" w14:textId="77777777" w:rsidTr="0095793A">
        <w:tc>
          <w:tcPr>
            <w:tcW w:w="6062" w:type="dxa"/>
            <w:tcBorders>
              <w:top w:val="single" w:sz="4" w:space="0" w:color="auto"/>
              <w:left w:val="single" w:sz="4" w:space="0" w:color="auto"/>
              <w:bottom w:val="single" w:sz="4" w:space="0" w:color="auto"/>
              <w:right w:val="single" w:sz="4" w:space="0" w:color="auto"/>
            </w:tcBorders>
            <w:hideMark/>
          </w:tcPr>
          <w:p w14:paraId="7557431F"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lastRenderedPageBreak/>
              <w:t>25% maksymalnej oceny (niski wpływ)</w:t>
            </w:r>
          </w:p>
        </w:tc>
        <w:tc>
          <w:tcPr>
            <w:tcW w:w="8080" w:type="dxa"/>
            <w:tcBorders>
              <w:top w:val="single" w:sz="4" w:space="0" w:color="auto"/>
              <w:left w:val="single" w:sz="4" w:space="0" w:color="auto"/>
              <w:bottom w:val="single" w:sz="4" w:space="0" w:color="auto"/>
              <w:right w:val="single" w:sz="4" w:space="0" w:color="auto"/>
            </w:tcBorders>
            <w:hideMark/>
          </w:tcPr>
          <w:p w14:paraId="2FB6FFB0"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1A7BCD7E" w14:textId="77777777" w:rsidR="000F25D2" w:rsidRPr="00CF3E1A" w:rsidRDefault="000F25D2" w:rsidP="0095793A">
            <w:pPr>
              <w:spacing w:before="200"/>
              <w:jc w:val="center"/>
              <w:rPr>
                <w:rFonts w:ascii="Arial" w:hAnsi="Arial" w:cs="Arial"/>
                <w:kern w:val="1"/>
                <w:sz w:val="18"/>
                <w:szCs w:val="18"/>
              </w:rPr>
            </w:pPr>
            <w:proofErr w:type="spellStart"/>
            <w:r w:rsidRPr="00CF3E1A">
              <w:rPr>
                <w:rFonts w:ascii="Arial" w:hAnsi="Arial" w:cs="Arial"/>
                <w:kern w:val="1"/>
                <w:sz w:val="18"/>
                <w:szCs w:val="18"/>
              </w:rPr>
              <w:t>nd</w:t>
            </w:r>
            <w:proofErr w:type="spellEnd"/>
          </w:p>
        </w:tc>
      </w:tr>
      <w:tr w:rsidR="000F25D2" w:rsidRPr="00CF3E1A" w14:paraId="18272853" w14:textId="77777777" w:rsidTr="0095793A">
        <w:tc>
          <w:tcPr>
            <w:tcW w:w="6062" w:type="dxa"/>
            <w:tcBorders>
              <w:top w:val="single" w:sz="4" w:space="0" w:color="auto"/>
              <w:left w:val="single" w:sz="4" w:space="0" w:color="auto"/>
              <w:bottom w:val="single" w:sz="4" w:space="0" w:color="auto"/>
              <w:right w:val="single" w:sz="4" w:space="0" w:color="auto"/>
            </w:tcBorders>
            <w:hideMark/>
          </w:tcPr>
          <w:p w14:paraId="4E706E6D"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Działania w ramach projektu ukierunkowane są na wsparcie uczniów/wychowanków szkół/placówek oraz nauczycieli/pracowników pedagogicznych</w:t>
            </w:r>
          </w:p>
          <w:p w14:paraId="4A491A1F"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 50% maksymalnej oceny (średni wpływ)</w:t>
            </w:r>
          </w:p>
        </w:tc>
        <w:tc>
          <w:tcPr>
            <w:tcW w:w="8080" w:type="dxa"/>
            <w:tcBorders>
              <w:top w:val="single" w:sz="4" w:space="0" w:color="auto"/>
              <w:left w:val="single" w:sz="4" w:space="0" w:color="auto"/>
              <w:bottom w:val="single" w:sz="4" w:space="0" w:color="auto"/>
              <w:right w:val="single" w:sz="4" w:space="0" w:color="auto"/>
            </w:tcBorders>
            <w:hideMark/>
          </w:tcPr>
          <w:p w14:paraId="717BFEE3"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Wartość czynnika/elementu</w:t>
            </w:r>
          </w:p>
          <w:p w14:paraId="3CEE2C52"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4 pkt</w:t>
            </w:r>
          </w:p>
        </w:tc>
      </w:tr>
      <w:tr w:rsidR="000F25D2" w:rsidRPr="00CF3E1A" w14:paraId="2392CA48" w14:textId="77777777" w:rsidTr="0095793A">
        <w:tc>
          <w:tcPr>
            <w:tcW w:w="6062" w:type="dxa"/>
            <w:tcBorders>
              <w:top w:val="single" w:sz="4" w:space="0" w:color="auto"/>
              <w:left w:val="single" w:sz="4" w:space="0" w:color="auto"/>
              <w:bottom w:val="single" w:sz="4" w:space="0" w:color="auto"/>
              <w:right w:val="single" w:sz="4" w:space="0" w:color="auto"/>
            </w:tcBorders>
            <w:hideMark/>
          </w:tcPr>
          <w:p w14:paraId="3142A629"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Projekt obejmuje wsparciem  więcej niż </w:t>
            </w:r>
            <w:r w:rsidRPr="00CF3E1A">
              <w:rPr>
                <w:rFonts w:ascii="Arial" w:hAnsi="Arial" w:cs="Arial"/>
                <w:kern w:val="1"/>
                <w:sz w:val="18"/>
                <w:szCs w:val="18"/>
              </w:rPr>
              <w:br/>
              <w:t>1 szkołę/placówkę, a działania w ramach projektu są ukierunkowane na wsparcie uczniów/wychowanków szkół/placówek oraz nauczycieli/pracowników pedagogicznych</w:t>
            </w:r>
          </w:p>
          <w:p w14:paraId="64ED3A99"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100% maksymalnej oceny (wysoki wpływ)</w:t>
            </w:r>
          </w:p>
        </w:tc>
        <w:tc>
          <w:tcPr>
            <w:tcW w:w="8080" w:type="dxa"/>
            <w:tcBorders>
              <w:top w:val="single" w:sz="4" w:space="0" w:color="auto"/>
              <w:left w:val="single" w:sz="4" w:space="0" w:color="auto"/>
              <w:bottom w:val="single" w:sz="4" w:space="0" w:color="auto"/>
              <w:right w:val="single" w:sz="4" w:space="0" w:color="auto"/>
            </w:tcBorders>
            <w:hideMark/>
          </w:tcPr>
          <w:p w14:paraId="7BEDF943"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73807EF1"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8 pkt</w:t>
            </w:r>
          </w:p>
        </w:tc>
      </w:tr>
      <w:tr w:rsidR="000F25D2" w:rsidRPr="00CF3E1A" w14:paraId="1AF95B53" w14:textId="77777777" w:rsidTr="0095793A">
        <w:tc>
          <w:tcPr>
            <w:tcW w:w="6062" w:type="dxa"/>
            <w:tcBorders>
              <w:top w:val="single" w:sz="4" w:space="0" w:color="auto"/>
              <w:left w:val="single" w:sz="4" w:space="0" w:color="auto"/>
              <w:bottom w:val="single" w:sz="4" w:space="0" w:color="auto"/>
              <w:right w:val="single" w:sz="4" w:space="0" w:color="auto"/>
            </w:tcBorders>
            <w:hideMark/>
          </w:tcPr>
          <w:p w14:paraId="5166E0D5"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Waga danego czynnika/elementu</w:t>
            </w:r>
          </w:p>
        </w:tc>
        <w:tc>
          <w:tcPr>
            <w:tcW w:w="8080" w:type="dxa"/>
            <w:tcBorders>
              <w:top w:val="single" w:sz="4" w:space="0" w:color="auto"/>
              <w:left w:val="single" w:sz="4" w:space="0" w:color="auto"/>
              <w:bottom w:val="single" w:sz="4" w:space="0" w:color="auto"/>
              <w:right w:val="single" w:sz="4" w:space="0" w:color="auto"/>
            </w:tcBorders>
            <w:hideMark/>
          </w:tcPr>
          <w:p w14:paraId="72CC1974"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100%</w:t>
            </w:r>
          </w:p>
        </w:tc>
      </w:tr>
      <w:tr w:rsidR="000F25D2" w:rsidRPr="00CF3E1A" w14:paraId="3054D1BE" w14:textId="77777777" w:rsidTr="0095793A">
        <w:trPr>
          <w:trHeight w:val="808"/>
        </w:trPr>
        <w:tc>
          <w:tcPr>
            <w:tcW w:w="6062" w:type="dxa"/>
            <w:tcBorders>
              <w:top w:val="single" w:sz="4" w:space="0" w:color="auto"/>
              <w:left w:val="single" w:sz="4" w:space="0" w:color="auto"/>
              <w:bottom w:val="single" w:sz="4" w:space="0" w:color="auto"/>
              <w:right w:val="single" w:sz="4" w:space="0" w:color="auto"/>
            </w:tcBorders>
          </w:tcPr>
          <w:p w14:paraId="6B312D15"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Ocena:</w:t>
            </w:r>
          </w:p>
          <w:p w14:paraId="589B65BB"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(max 8 pkt. – 100%)</w:t>
            </w:r>
          </w:p>
        </w:tc>
        <w:tc>
          <w:tcPr>
            <w:tcW w:w="8080" w:type="dxa"/>
            <w:tcBorders>
              <w:top w:val="single" w:sz="4" w:space="0" w:color="auto"/>
              <w:left w:val="single" w:sz="4" w:space="0" w:color="auto"/>
              <w:bottom w:val="single" w:sz="4" w:space="0" w:color="auto"/>
              <w:right w:val="single" w:sz="4" w:space="0" w:color="auto"/>
            </w:tcBorders>
          </w:tcPr>
          <w:p w14:paraId="5C9A8E60"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8 pkt</w:t>
            </w:r>
          </w:p>
        </w:tc>
      </w:tr>
    </w:tbl>
    <w:p w14:paraId="40FF29D5" w14:textId="77777777" w:rsidR="000F25D2" w:rsidRPr="00CF3E1A" w:rsidRDefault="000F25D2" w:rsidP="000F25D2">
      <w:pPr>
        <w:rPr>
          <w:rFonts w:ascii="Arial" w:hAnsi="Arial" w:cs="Arial"/>
          <w:kern w:val="1"/>
          <w:sz w:val="18"/>
          <w:szCs w:val="18"/>
        </w:rPr>
      </w:pPr>
    </w:p>
    <w:p w14:paraId="17F4B8FB" w14:textId="77777777" w:rsidR="000F25D2" w:rsidRPr="00CF3E1A" w:rsidRDefault="000F25D2" w:rsidP="000F25D2">
      <w:pPr>
        <w:jc w:val="center"/>
        <w:rPr>
          <w:rFonts w:ascii="Arial" w:hAnsi="Arial" w:cs="Arial"/>
          <w:kern w:val="1"/>
          <w:sz w:val="18"/>
          <w:szCs w:val="18"/>
          <w:u w:val="single"/>
        </w:rPr>
      </w:pPr>
    </w:p>
    <w:p w14:paraId="22693E8A" w14:textId="77777777" w:rsidR="000F25D2" w:rsidRDefault="000F25D2" w:rsidP="000F25D2">
      <w:pPr>
        <w:rPr>
          <w:rFonts w:ascii="Arial" w:hAnsi="Arial" w:cs="Arial"/>
          <w:kern w:val="1"/>
          <w:sz w:val="18"/>
          <w:szCs w:val="18"/>
          <w:u w:val="single"/>
        </w:rPr>
      </w:pPr>
      <w:r>
        <w:rPr>
          <w:rFonts w:ascii="Arial" w:hAnsi="Arial" w:cs="Arial"/>
          <w:kern w:val="1"/>
          <w:sz w:val="18"/>
          <w:szCs w:val="18"/>
          <w:u w:val="single"/>
        </w:rPr>
        <w:br w:type="page"/>
      </w:r>
    </w:p>
    <w:p w14:paraId="3A91074E" w14:textId="77777777" w:rsidR="000F25D2" w:rsidRPr="00CF3E1A" w:rsidRDefault="000F25D2" w:rsidP="000F25D2">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0F25D2" w:rsidRPr="00CF3E1A" w14:paraId="237DE7D1"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68D206A3"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5C558A1B"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58A0276B"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13150625" w14:textId="77777777" w:rsidR="000F25D2" w:rsidRPr="00CF3E1A" w:rsidRDefault="000F25D2" w:rsidP="0095793A">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28997DDA"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0F25D2" w:rsidRPr="00CF3E1A" w14:paraId="5620294B"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30330BAD"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3153C204" w14:textId="77777777" w:rsidR="000F25D2" w:rsidRPr="00CF3E1A" w:rsidRDefault="000F25D2" w:rsidP="0095793A">
            <w:pPr>
              <w:suppressAutoHyphens/>
              <w:jc w:val="both"/>
              <w:rPr>
                <w:rFonts w:ascii="Arial" w:hAnsi="Arial" w:cs="Arial"/>
                <w:kern w:val="1"/>
                <w:sz w:val="18"/>
                <w:szCs w:val="18"/>
                <w:lang w:eastAsia="ar-SA"/>
              </w:rPr>
            </w:pPr>
            <w:r w:rsidRPr="00CF3E1A">
              <w:rPr>
                <w:rFonts w:ascii="Arial" w:hAnsi="Arial" w:cs="Arial"/>
                <w:kern w:val="1"/>
                <w:sz w:val="18"/>
                <w:szCs w:val="18"/>
                <w:lang w:eastAsia="ar-SA"/>
              </w:rPr>
              <w:t>Komplementarny charakter projektu</w:t>
            </w:r>
          </w:p>
          <w:p w14:paraId="7546E8F2" w14:textId="77777777" w:rsidR="000F25D2" w:rsidRPr="00CF3E1A" w:rsidRDefault="000F25D2" w:rsidP="0095793A">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3C636F6B" w14:textId="77777777" w:rsidR="000F25D2" w:rsidRPr="00CF3E1A" w:rsidRDefault="000F25D2" w:rsidP="0095793A">
            <w:pPr>
              <w:rPr>
                <w:rFonts w:ascii="Arial" w:hAnsi="Arial" w:cs="Arial"/>
                <w:sz w:val="18"/>
                <w:szCs w:val="18"/>
              </w:rPr>
            </w:pPr>
            <w:r w:rsidRPr="00CF3E1A">
              <w:rPr>
                <w:rFonts w:ascii="Arial" w:hAnsi="Arial" w:cs="Arial"/>
                <w:sz w:val="18"/>
                <w:szCs w:val="18"/>
              </w:rPr>
              <w:t>Punkty za spełnienie kryterium otrzymają te projekty, które będą realizowane w szkołach/placówkach, które otrzymały wsparcie ze środków EFFR/EFS w latach 2007-2013 lub 2014-2020.</w:t>
            </w:r>
          </w:p>
          <w:p w14:paraId="4DB63E1A" w14:textId="77777777" w:rsidR="000F25D2" w:rsidRPr="00CF3E1A" w:rsidRDefault="000F25D2" w:rsidP="0095793A">
            <w:pPr>
              <w:rPr>
                <w:rFonts w:ascii="Arial" w:hAnsi="Arial" w:cs="Arial"/>
                <w:sz w:val="18"/>
                <w:szCs w:val="18"/>
              </w:rPr>
            </w:pPr>
          </w:p>
          <w:p w14:paraId="63794A4D" w14:textId="77777777" w:rsidR="000F25D2" w:rsidRPr="00CF3E1A" w:rsidRDefault="000F25D2" w:rsidP="0095793A">
            <w:pPr>
              <w:rPr>
                <w:rFonts w:ascii="Arial" w:hAnsi="Arial" w:cs="Arial"/>
                <w:kern w:val="1"/>
                <w:sz w:val="18"/>
                <w:szCs w:val="18"/>
              </w:rPr>
            </w:pPr>
            <w:r w:rsidRPr="00CF3E1A">
              <w:rPr>
                <w:rFonts w:ascii="Arial" w:hAnsi="Arial" w:cs="Arial"/>
                <w:sz w:val="18"/>
                <w:szCs w:val="18"/>
              </w:rPr>
              <w:t xml:space="preserve">Wnioskodawca powinien wskazać </w:t>
            </w:r>
            <w:r w:rsidRPr="00CF3E1A">
              <w:rPr>
                <w:rFonts w:ascii="Arial" w:hAnsi="Arial" w:cs="Arial"/>
                <w:kern w:val="1"/>
                <w:sz w:val="18"/>
                <w:szCs w:val="18"/>
              </w:rPr>
              <w:t xml:space="preserve">numer zawartej umowy o dofinansowanie oraz tytuł projektu komplementarnego. </w:t>
            </w:r>
          </w:p>
          <w:p w14:paraId="3F246A87" w14:textId="77777777" w:rsidR="000F25D2" w:rsidRPr="00CF3E1A" w:rsidRDefault="000F25D2" w:rsidP="0095793A">
            <w:pPr>
              <w:rPr>
                <w:rFonts w:ascii="Arial" w:hAnsi="Arial" w:cs="Arial"/>
                <w:sz w:val="18"/>
                <w:szCs w:val="18"/>
              </w:rPr>
            </w:pPr>
          </w:p>
          <w:p w14:paraId="73178EDD" w14:textId="77777777" w:rsidR="000F25D2" w:rsidRPr="00CF3E1A" w:rsidRDefault="000F25D2" w:rsidP="000F25D2">
            <w:pPr>
              <w:pStyle w:val="Akapitzlist"/>
              <w:numPr>
                <w:ilvl w:val="0"/>
                <w:numId w:val="169"/>
              </w:numPr>
              <w:autoSpaceDE/>
              <w:autoSpaceDN/>
              <w:contextualSpacing/>
              <w:rPr>
                <w:rFonts w:ascii="Arial" w:hAnsi="Arial" w:cs="Arial"/>
                <w:kern w:val="1"/>
                <w:sz w:val="18"/>
                <w:szCs w:val="18"/>
                <w:u w:val="single"/>
              </w:rPr>
            </w:pPr>
            <w:r w:rsidRPr="00CF3E1A">
              <w:rPr>
                <w:rFonts w:ascii="Arial" w:hAnsi="Arial" w:cs="Arial"/>
                <w:kern w:val="1"/>
                <w:sz w:val="18"/>
                <w:szCs w:val="18"/>
              </w:rPr>
              <w:t>0</w:t>
            </w:r>
            <w:r w:rsidRPr="00CF3E1A">
              <w:rPr>
                <w:rFonts w:ascii="Arial" w:hAnsi="Arial" w:cs="Arial"/>
                <w:kern w:val="1"/>
                <w:sz w:val="18"/>
                <w:szCs w:val="18"/>
                <w:u w:val="single"/>
              </w:rPr>
              <w:t xml:space="preserve"> pkt - otrzyma projekt, który nie będzie realizowany w</w:t>
            </w:r>
            <w:r w:rsidRPr="00CF3E1A">
              <w:rPr>
                <w:rFonts w:ascii="Arial" w:hAnsi="Arial" w:cs="Arial"/>
                <w:sz w:val="18"/>
                <w:szCs w:val="18"/>
              </w:rPr>
              <w:t xml:space="preserve"> szkole/placówce, która otrzymała wsparcie ze środków EFFR/EFS w latach 2007-2013 lub 2014-2020</w:t>
            </w:r>
          </w:p>
          <w:p w14:paraId="69D09B9C" w14:textId="77777777" w:rsidR="000F25D2" w:rsidRPr="00CF3E1A" w:rsidRDefault="000F25D2" w:rsidP="000F25D2">
            <w:pPr>
              <w:pStyle w:val="Akapitzlist"/>
              <w:numPr>
                <w:ilvl w:val="0"/>
                <w:numId w:val="169"/>
              </w:numPr>
              <w:autoSpaceDE/>
              <w:autoSpaceDN/>
              <w:contextualSpacing/>
              <w:rPr>
                <w:rFonts w:ascii="Arial" w:hAnsi="Arial" w:cs="Arial"/>
                <w:kern w:val="1"/>
                <w:sz w:val="18"/>
                <w:szCs w:val="18"/>
                <w:u w:val="single"/>
              </w:rPr>
            </w:pPr>
            <w:r w:rsidRPr="00CF3E1A">
              <w:rPr>
                <w:rFonts w:ascii="Arial" w:hAnsi="Arial" w:cs="Arial"/>
                <w:kern w:val="1"/>
                <w:sz w:val="18"/>
                <w:szCs w:val="18"/>
                <w:u w:val="single"/>
              </w:rPr>
              <w:t xml:space="preserve">2 pkt - otrzyma projekt, który będzie realizowany w szkole/placówce </w:t>
            </w:r>
            <w:r w:rsidRPr="00CF3E1A">
              <w:rPr>
                <w:rFonts w:ascii="Arial" w:hAnsi="Arial" w:cs="Arial"/>
                <w:sz w:val="18"/>
                <w:szCs w:val="18"/>
              </w:rPr>
              <w:t>, która otrzymała wsparcie ze środków EFFR/EFS w latach 2007-2013 lub 2014-2020</w:t>
            </w:r>
          </w:p>
          <w:p w14:paraId="02EE9C19" w14:textId="77777777" w:rsidR="000F25D2" w:rsidRPr="00CF3E1A" w:rsidRDefault="000F25D2" w:rsidP="0095793A">
            <w:pPr>
              <w:rPr>
                <w:rFonts w:ascii="Arial" w:hAnsi="Arial" w:cs="Arial"/>
                <w:sz w:val="18"/>
                <w:szCs w:val="18"/>
              </w:rPr>
            </w:pPr>
          </w:p>
          <w:p w14:paraId="16E71831" w14:textId="77777777" w:rsidR="000F25D2" w:rsidRPr="00CF3E1A" w:rsidRDefault="000F25D2" w:rsidP="0095793A">
            <w:pPr>
              <w:rPr>
                <w:rFonts w:ascii="Arial" w:hAnsi="Arial" w:cs="Arial"/>
                <w:kern w:val="1"/>
                <w:sz w:val="18"/>
                <w:szCs w:val="18"/>
                <w:u w:val="single"/>
              </w:rPr>
            </w:pPr>
            <w:r w:rsidRPr="00CF3E1A">
              <w:rPr>
                <w:rFonts w:ascii="Arial" w:hAnsi="Arial" w:cs="Arial"/>
                <w:sz w:val="18"/>
                <w:szCs w:val="18"/>
              </w:rPr>
              <w:t>W przypadku realizacji projektu w więcej niż jednej szkole/placówce punkty będą przyznane jeżeli co najmniej jedna szkoła/placówka uzyskała wsparcie w latach 2007-2013 lub 2014-2020.</w:t>
            </w:r>
          </w:p>
          <w:p w14:paraId="3A97D09E" w14:textId="77777777" w:rsidR="000F25D2" w:rsidRPr="00CF3E1A" w:rsidRDefault="000F25D2" w:rsidP="0095793A">
            <w:pPr>
              <w:rPr>
                <w:rFonts w:ascii="Arial" w:hAnsi="Arial" w:cs="Arial"/>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6D2B0C72"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27896375" w14:textId="77777777" w:rsidR="000F25D2" w:rsidRPr="00CF3E1A" w:rsidRDefault="000F25D2" w:rsidP="0095793A">
            <w:pPr>
              <w:jc w:val="center"/>
              <w:rPr>
                <w:rFonts w:ascii="Arial" w:hAnsi="Arial" w:cs="Arial"/>
                <w:kern w:val="1"/>
                <w:sz w:val="18"/>
                <w:szCs w:val="18"/>
                <w:u w:val="single"/>
              </w:rPr>
            </w:pPr>
          </w:p>
          <w:p w14:paraId="5CB944A9" w14:textId="77777777" w:rsidR="000F25D2" w:rsidRPr="00CF3E1A" w:rsidRDefault="000F25D2" w:rsidP="0095793A">
            <w:pPr>
              <w:jc w:val="center"/>
              <w:rPr>
                <w:rFonts w:ascii="Arial" w:hAnsi="Arial" w:cs="Arial"/>
                <w:color w:val="FF0000"/>
                <w:kern w:val="1"/>
                <w:sz w:val="18"/>
                <w:szCs w:val="18"/>
                <w:u w:val="single"/>
              </w:rPr>
            </w:pPr>
          </w:p>
          <w:p w14:paraId="4A8BFA56"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pkt - 2 pkt</w:t>
            </w:r>
          </w:p>
          <w:p w14:paraId="770F8124" w14:textId="77777777" w:rsidR="000F25D2" w:rsidRPr="00CF3E1A" w:rsidRDefault="000F25D2" w:rsidP="0095793A">
            <w:pPr>
              <w:jc w:val="center"/>
              <w:rPr>
                <w:rFonts w:ascii="Arial" w:hAnsi="Arial" w:cs="Arial"/>
                <w:kern w:val="1"/>
                <w:sz w:val="18"/>
                <w:szCs w:val="18"/>
                <w:u w:val="single"/>
              </w:rPr>
            </w:pPr>
          </w:p>
          <w:p w14:paraId="28DA425B"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583075B3"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2ADD1736" w14:textId="77777777" w:rsidR="000F25D2" w:rsidRPr="00CF3E1A" w:rsidRDefault="000F25D2" w:rsidP="000F25D2">
      <w:pPr>
        <w:rPr>
          <w:rFonts w:ascii="Arial" w:hAnsi="Arial" w:cs="Arial"/>
          <w:kern w:val="1"/>
          <w:sz w:val="18"/>
          <w:szCs w:val="18"/>
          <w:u w:val="single"/>
        </w:rPr>
      </w:pPr>
    </w:p>
    <w:p w14:paraId="7ED03AD8" w14:textId="77777777" w:rsidR="000F25D2" w:rsidRPr="00CF3E1A" w:rsidRDefault="000F25D2" w:rsidP="000F25D2">
      <w:pPr>
        <w:jc w:val="center"/>
        <w:rPr>
          <w:rFonts w:ascii="Arial" w:hAnsi="Arial" w:cs="Arial"/>
          <w:b/>
          <w:kern w:val="1"/>
          <w:sz w:val="18"/>
          <w:szCs w:val="18"/>
          <w:u w:val="single"/>
        </w:rPr>
      </w:pPr>
      <w:r w:rsidRPr="00CF3E1A">
        <w:rPr>
          <w:rFonts w:ascii="Arial" w:hAnsi="Arial" w:cs="Arial"/>
          <w:b/>
          <w:kern w:val="1"/>
          <w:sz w:val="18"/>
          <w:szCs w:val="18"/>
          <w:u w:val="single"/>
        </w:rPr>
        <w:t>II sekcja – minimum punktowe</w:t>
      </w:r>
    </w:p>
    <w:p w14:paraId="156E7492" w14:textId="77777777" w:rsidR="000F25D2" w:rsidRPr="00CF3E1A" w:rsidRDefault="000F25D2" w:rsidP="000F25D2">
      <w:pPr>
        <w:rPr>
          <w:rFonts w:ascii="Arial" w:hAnsi="Arial" w:cs="Arial"/>
          <w:kern w:val="1"/>
          <w:sz w:val="18"/>
          <w:szCs w:val="18"/>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0F25D2" w:rsidRPr="00CF3E1A" w14:paraId="4BA702BE"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497AC182"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055E621C"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10E6836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764B8E82"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d</w:t>
            </w:r>
          </w:p>
        </w:tc>
      </w:tr>
      <w:tr w:rsidR="000F25D2" w:rsidRPr="00CF3E1A" w14:paraId="0FF640A0"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6121140E"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D0B3F8B"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439184E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Definicja kryterium</w:t>
            </w:r>
          </w:p>
          <w:p w14:paraId="40A43762" w14:textId="77777777" w:rsidR="000F25D2" w:rsidRPr="00CF3E1A" w:rsidRDefault="000F25D2" w:rsidP="0095793A">
            <w:pPr>
              <w:jc w:val="center"/>
              <w:rPr>
                <w:rFonts w:ascii="Arial" w:hAnsi="Arial" w:cs="Arial"/>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76ED7D8B"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Opis znaczenia kryterium</w:t>
            </w:r>
          </w:p>
        </w:tc>
      </w:tr>
      <w:tr w:rsidR="000F25D2" w:rsidRPr="00CF3E1A" w14:paraId="20C85158"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7519E8CD"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7E0506E4"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21E653F0"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1C2EE273"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TAK/NIE</w:t>
            </w:r>
          </w:p>
          <w:p w14:paraId="4DB21B76" w14:textId="77777777" w:rsidR="000F25D2" w:rsidRPr="00CF3E1A" w:rsidRDefault="000F25D2" w:rsidP="0095793A">
            <w:pPr>
              <w:jc w:val="center"/>
              <w:rPr>
                <w:rFonts w:ascii="Arial" w:hAnsi="Arial" w:cs="Arial"/>
                <w:kern w:val="1"/>
                <w:sz w:val="18"/>
                <w:szCs w:val="18"/>
              </w:rPr>
            </w:pPr>
          </w:p>
          <w:p w14:paraId="44D454DC"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3FE55324" w14:textId="77777777" w:rsidR="000F25D2" w:rsidRDefault="000F25D2" w:rsidP="000F25D2">
      <w:pPr>
        <w:rPr>
          <w:rFonts w:ascii="Arial" w:hAnsi="Arial" w:cs="Arial"/>
          <w:kern w:val="1"/>
          <w:sz w:val="18"/>
          <w:szCs w:val="18"/>
          <w:u w:val="single"/>
        </w:rPr>
      </w:pPr>
    </w:p>
    <w:p w14:paraId="5BB3726E" w14:textId="77777777" w:rsidR="000F25D2" w:rsidRDefault="000F25D2" w:rsidP="000F25D2">
      <w:pPr>
        <w:rPr>
          <w:rFonts w:ascii="Arial" w:hAnsi="Arial" w:cs="Arial"/>
          <w:kern w:val="1"/>
          <w:sz w:val="18"/>
          <w:szCs w:val="18"/>
          <w:u w:val="single"/>
        </w:rPr>
      </w:pPr>
    </w:p>
    <w:p w14:paraId="0E39C473" w14:textId="77777777" w:rsidR="000F25D2" w:rsidRDefault="000F25D2" w:rsidP="000F25D2">
      <w:pPr>
        <w:rPr>
          <w:rFonts w:ascii="Arial" w:hAnsi="Arial" w:cs="Arial"/>
          <w:kern w:val="1"/>
          <w:sz w:val="18"/>
          <w:szCs w:val="18"/>
          <w:u w:val="single"/>
        </w:rPr>
      </w:pPr>
      <w:r>
        <w:rPr>
          <w:rFonts w:ascii="Arial" w:hAnsi="Arial" w:cs="Arial"/>
          <w:kern w:val="1"/>
          <w:sz w:val="18"/>
          <w:szCs w:val="18"/>
          <w:u w:val="single"/>
        </w:rPr>
        <w:br w:type="page"/>
      </w:r>
    </w:p>
    <w:p w14:paraId="59322520" w14:textId="77777777" w:rsidR="000F25D2" w:rsidRDefault="000F25D2" w:rsidP="000F25D2">
      <w:pPr>
        <w:rPr>
          <w:rFonts w:ascii="Arial" w:hAnsi="Arial" w:cs="Arial"/>
          <w:kern w:val="1"/>
          <w:sz w:val="18"/>
          <w:szCs w:val="18"/>
          <w:u w:val="single"/>
        </w:rPr>
        <w:sectPr w:rsidR="000F25D2" w:rsidSect="0095793A">
          <w:pgSz w:w="16840" w:h="11907" w:orient="landscape" w:code="9"/>
          <w:pgMar w:top="1418" w:right="1435" w:bottom="567" w:left="1276" w:header="567" w:footer="227" w:gutter="0"/>
          <w:cols w:space="708"/>
          <w:titlePg/>
        </w:sectPr>
      </w:pPr>
    </w:p>
    <w:p w14:paraId="73C7230D" w14:textId="77777777" w:rsidR="000F25D2" w:rsidRDefault="000F25D2" w:rsidP="000F25D2">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7"/>
        <w:gridCol w:w="55"/>
        <w:gridCol w:w="2522"/>
        <w:gridCol w:w="1478"/>
        <w:gridCol w:w="1779"/>
        <w:gridCol w:w="1724"/>
      </w:tblGrid>
      <w:tr w:rsidR="000F25D2" w14:paraId="2CB98917" w14:textId="77777777" w:rsidTr="0095793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9988F2D" w14:textId="77777777" w:rsidR="000F25D2" w:rsidRDefault="000F25D2" w:rsidP="0095793A">
            <w:pPr>
              <w:spacing w:line="276" w:lineRule="auto"/>
              <w:jc w:val="center"/>
              <w:rPr>
                <w:rFonts w:ascii="Arial" w:hAnsi="Arial" w:cs="Arial"/>
                <w:b/>
                <w:sz w:val="18"/>
                <w:szCs w:val="18"/>
              </w:rPr>
            </w:pPr>
            <w:r>
              <w:rPr>
                <w:rFonts w:ascii="Arial" w:hAnsi="Arial" w:cs="Arial"/>
                <w:b/>
                <w:sz w:val="24"/>
                <w:szCs w:val="24"/>
              </w:rPr>
              <w:t>KARTA DZIAŁANIA 10.4</w:t>
            </w:r>
          </w:p>
        </w:tc>
      </w:tr>
      <w:tr w:rsidR="000F25D2" w14:paraId="2861B0A0" w14:textId="77777777" w:rsidTr="0095793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4CD05BB"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66C9BF0F" w14:textId="77777777" w:rsidTr="0095793A">
        <w:trPr>
          <w:trHeight w:val="129"/>
          <w:jc w:val="center"/>
        </w:trPr>
        <w:tc>
          <w:tcPr>
            <w:tcW w:w="1162"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46C1ADDC"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F37B28F" w14:textId="77777777" w:rsidR="000F25D2" w:rsidRPr="00C463F7" w:rsidRDefault="000F25D2" w:rsidP="0095793A">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0F25D2" w14:paraId="25B2AB46" w14:textId="77777777" w:rsidTr="0095793A">
        <w:trPr>
          <w:trHeight w:val="42"/>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4B39B9B"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59657E7F" w14:textId="77777777" w:rsidR="000F25D2" w:rsidRPr="00C463F7" w:rsidRDefault="000F25D2" w:rsidP="0095793A">
            <w:pPr>
              <w:spacing w:line="276" w:lineRule="auto"/>
              <w:rPr>
                <w:rFonts w:ascii="Arial" w:hAnsi="Arial" w:cs="Arial"/>
                <w:sz w:val="18"/>
                <w:szCs w:val="18"/>
              </w:rPr>
            </w:pPr>
            <w:r>
              <w:rPr>
                <w:rFonts w:ascii="Arial" w:hAnsi="Arial" w:cs="Arial"/>
                <w:sz w:val="18"/>
                <w:szCs w:val="18"/>
              </w:rPr>
              <w:t>PI 10iv</w:t>
            </w:r>
          </w:p>
        </w:tc>
      </w:tr>
      <w:tr w:rsidR="000F25D2" w14:paraId="62119C67" w14:textId="77777777" w:rsidTr="0095793A">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2616DCD"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EBE3559"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Sierpień 2018</w:t>
            </w:r>
          </w:p>
        </w:tc>
      </w:tr>
      <w:tr w:rsidR="000F25D2" w14:paraId="27339675" w14:textId="77777777" w:rsidTr="0095793A">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8AA0C09"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E9C8F56"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8 000 000 (85%) EUR</w:t>
            </w:r>
          </w:p>
        </w:tc>
      </w:tr>
      <w:tr w:rsidR="000F25D2" w14:paraId="311BEEAB" w14:textId="77777777" w:rsidTr="0095793A">
        <w:trPr>
          <w:trHeight w:val="105"/>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11FD389" w14:textId="77777777" w:rsidR="000F25D2" w:rsidRDefault="000F25D2" w:rsidP="0095793A">
            <w:pPr>
              <w:spacing w:line="276" w:lineRule="auto"/>
              <w:rPr>
                <w:rFonts w:ascii="Arial" w:hAnsi="Arial" w:cs="Arial"/>
                <w:sz w:val="18"/>
                <w:szCs w:val="18"/>
              </w:rPr>
            </w:pPr>
            <w:r>
              <w:rPr>
                <w:rFonts w:ascii="Arial" w:hAnsi="Arial" w:cs="Arial"/>
                <w:sz w:val="18"/>
                <w:szCs w:val="18"/>
              </w:rPr>
              <w:t>6. Instytucja organizująca konkurs</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D02D7C1" w14:textId="77777777" w:rsidR="000F25D2" w:rsidRDefault="000F25D2" w:rsidP="0095793A">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0F25D2" w14:paraId="2ED69A36" w14:textId="77777777" w:rsidTr="0095793A">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79FD61D" w14:textId="77777777" w:rsidR="000F25D2" w:rsidRDefault="000F25D2" w:rsidP="0095793A">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9E5CEA7" w14:textId="77777777" w:rsidR="000F25D2" w:rsidRPr="00347498" w:rsidRDefault="000F25D2" w:rsidP="0095793A">
            <w:pPr>
              <w:pStyle w:val="Default"/>
              <w:jc w:val="both"/>
              <w:rPr>
                <w:b/>
                <w:color w:val="auto"/>
                <w:sz w:val="18"/>
                <w:szCs w:val="18"/>
              </w:rPr>
            </w:pPr>
            <w:r w:rsidRPr="00347498">
              <w:rPr>
                <w:b/>
                <w:color w:val="auto"/>
                <w:sz w:val="18"/>
                <w:szCs w:val="18"/>
              </w:rPr>
              <w:t xml:space="preserve">10.4.A. </w:t>
            </w:r>
          </w:p>
          <w:p w14:paraId="3035DEBF" w14:textId="77777777" w:rsidR="000F25D2" w:rsidRPr="00347498" w:rsidRDefault="000F25D2" w:rsidP="0095793A">
            <w:pPr>
              <w:autoSpaceDE w:val="0"/>
              <w:autoSpaceDN w:val="0"/>
              <w:adjustRightInd w:val="0"/>
              <w:jc w:val="both"/>
              <w:rPr>
                <w:rFonts w:ascii="Arial" w:hAnsi="Arial" w:cs="Arial"/>
                <w:sz w:val="18"/>
                <w:szCs w:val="18"/>
              </w:rPr>
            </w:pPr>
            <w:r w:rsidRPr="00347498">
              <w:rPr>
                <w:rFonts w:ascii="Arial" w:hAnsi="Arial" w:cs="Arial"/>
                <w:sz w:val="18"/>
                <w:szCs w:val="18"/>
              </w:rPr>
              <w:t xml:space="preserve">Organizacja praktycznych form nauczania – staże, praktyki zawodowe: </w:t>
            </w:r>
          </w:p>
          <w:p w14:paraId="1DAF0574" w14:textId="77777777" w:rsidR="000F25D2" w:rsidRPr="00347498" w:rsidRDefault="000F25D2" w:rsidP="000F25D2">
            <w:pPr>
              <w:pStyle w:val="Akapitzlist"/>
              <w:numPr>
                <w:ilvl w:val="0"/>
                <w:numId w:val="155"/>
              </w:numPr>
              <w:adjustRightInd w:val="0"/>
              <w:contextualSpacing/>
              <w:jc w:val="both"/>
              <w:rPr>
                <w:rFonts w:ascii="Arial" w:hAnsi="Arial" w:cs="Arial"/>
                <w:sz w:val="18"/>
                <w:szCs w:val="18"/>
              </w:rPr>
            </w:pPr>
            <w:r w:rsidRPr="00347498">
              <w:rPr>
                <w:rFonts w:ascii="Arial" w:eastAsia="Calibri" w:hAnsi="Arial" w:cs="Arial"/>
                <w:sz w:val="18"/>
                <w:szCs w:val="18"/>
              </w:rPr>
              <w:t>praktyki zawodowe organizowane u pracodawców lub przedsiębiorców dla uczniów zasadniczych szkół zawodowych;</w:t>
            </w:r>
          </w:p>
          <w:p w14:paraId="5E70F23B" w14:textId="77777777" w:rsidR="000F25D2" w:rsidRPr="00347498" w:rsidRDefault="000F25D2" w:rsidP="000F25D2">
            <w:pPr>
              <w:pStyle w:val="Akapitzlist"/>
              <w:numPr>
                <w:ilvl w:val="0"/>
                <w:numId w:val="155"/>
              </w:numPr>
              <w:adjustRightInd w:val="0"/>
              <w:contextualSpacing/>
              <w:jc w:val="both"/>
              <w:rPr>
                <w:rFonts w:ascii="Arial" w:hAnsi="Arial" w:cs="Arial"/>
                <w:sz w:val="18"/>
                <w:szCs w:val="18"/>
              </w:rPr>
            </w:pPr>
            <w:r w:rsidRPr="00347498">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14:paraId="2E099907" w14:textId="77777777" w:rsidR="000F25D2" w:rsidRPr="00347498" w:rsidRDefault="000F25D2" w:rsidP="0095793A">
            <w:pPr>
              <w:autoSpaceDE w:val="0"/>
              <w:autoSpaceDN w:val="0"/>
              <w:adjustRightInd w:val="0"/>
              <w:jc w:val="both"/>
              <w:rPr>
                <w:rFonts w:ascii="Arial" w:eastAsia="Calibri" w:hAnsi="Arial" w:cs="Arial"/>
                <w:sz w:val="18"/>
                <w:szCs w:val="18"/>
                <w:lang w:eastAsia="en-US"/>
              </w:rPr>
            </w:pPr>
          </w:p>
          <w:p w14:paraId="414061FB" w14:textId="77777777" w:rsidR="000F25D2" w:rsidRPr="00347498" w:rsidRDefault="000F25D2" w:rsidP="0095793A">
            <w:pPr>
              <w:pStyle w:val="Default"/>
              <w:jc w:val="both"/>
              <w:rPr>
                <w:b/>
                <w:color w:val="auto"/>
                <w:sz w:val="18"/>
                <w:szCs w:val="18"/>
              </w:rPr>
            </w:pPr>
            <w:r w:rsidRPr="00347498">
              <w:rPr>
                <w:b/>
                <w:color w:val="auto"/>
                <w:sz w:val="18"/>
                <w:szCs w:val="18"/>
              </w:rPr>
              <w:t xml:space="preserve">10.4.B. </w:t>
            </w:r>
          </w:p>
          <w:p w14:paraId="5DFBBC1D" w14:textId="77777777" w:rsidR="000F25D2" w:rsidRPr="00347498" w:rsidRDefault="000F25D2" w:rsidP="0095793A">
            <w:pPr>
              <w:pStyle w:val="Default"/>
              <w:jc w:val="both"/>
              <w:rPr>
                <w:color w:val="auto"/>
                <w:sz w:val="18"/>
                <w:szCs w:val="18"/>
              </w:rPr>
            </w:pPr>
            <w:r w:rsidRPr="00347498">
              <w:rPr>
                <w:color w:val="auto"/>
                <w:sz w:val="18"/>
                <w:szCs w:val="18"/>
              </w:rPr>
              <w:t>Uruchamianie i dostosowywanie kształcenia i szkolenia w zawodach, na które występuje potwierdzone zapotrzebowanie rynku, w szczególności poprzez:</w:t>
            </w:r>
          </w:p>
          <w:p w14:paraId="1D6C8DE3" w14:textId="77777777" w:rsidR="000F25D2" w:rsidRPr="00347498" w:rsidRDefault="000F25D2" w:rsidP="000F25D2">
            <w:pPr>
              <w:pStyle w:val="Default"/>
              <w:numPr>
                <w:ilvl w:val="0"/>
                <w:numId w:val="156"/>
              </w:numPr>
              <w:jc w:val="both"/>
              <w:rPr>
                <w:color w:val="auto"/>
                <w:sz w:val="18"/>
                <w:szCs w:val="18"/>
              </w:rPr>
            </w:pPr>
            <w:r w:rsidRPr="00347498">
              <w:rPr>
                <w:color w:val="auto"/>
                <w:sz w:val="18"/>
                <w:szCs w:val="18"/>
              </w:rPr>
              <w:t>udział przedsiębiorców w identyfikacji i prognozowaniu potrzeb kwalifikacyjno-zawodowych na rynku pracy, co pozwoli na efektywne zarządzanie ofertą edukacyjną i szkoleniową szkół i placówek;</w:t>
            </w:r>
          </w:p>
          <w:p w14:paraId="688BFFC6" w14:textId="77777777" w:rsidR="000F25D2" w:rsidRPr="00347498" w:rsidRDefault="000F25D2" w:rsidP="000F25D2">
            <w:pPr>
              <w:pStyle w:val="Default"/>
              <w:numPr>
                <w:ilvl w:val="0"/>
                <w:numId w:val="156"/>
              </w:numPr>
              <w:jc w:val="both"/>
              <w:rPr>
                <w:color w:val="auto"/>
                <w:sz w:val="18"/>
                <w:szCs w:val="18"/>
              </w:rPr>
            </w:pPr>
            <w:r w:rsidRPr="00347498">
              <w:rPr>
                <w:sz w:val="18"/>
                <w:szCs w:val="18"/>
              </w:rPr>
              <w:t xml:space="preserve">włączenie pracodawców lub przedsiębiorców w system egzaminów potwierdzających kwalifikacje w zawodzie  oraz kwalifikacje mistrza i czeladnika w zawodzie,  przez tworzenie w szkołach i placówkach prowadzących kształcenie zawodowe, </w:t>
            </w:r>
            <w:proofErr w:type="spellStart"/>
            <w:r w:rsidRPr="00347498">
              <w:rPr>
                <w:sz w:val="18"/>
                <w:szCs w:val="18"/>
              </w:rPr>
              <w:t>ckziu</w:t>
            </w:r>
            <w:proofErr w:type="spellEnd"/>
            <w:r w:rsidRPr="00347498">
              <w:rPr>
                <w:sz w:val="18"/>
                <w:szCs w:val="18"/>
              </w:rPr>
              <w:t>,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5DE0459D" w14:textId="77777777" w:rsidR="000F25D2" w:rsidRPr="00347498" w:rsidRDefault="000F25D2" w:rsidP="000F25D2">
            <w:pPr>
              <w:pStyle w:val="Default"/>
              <w:numPr>
                <w:ilvl w:val="0"/>
                <w:numId w:val="156"/>
              </w:numPr>
              <w:jc w:val="both"/>
              <w:rPr>
                <w:color w:val="auto"/>
                <w:sz w:val="18"/>
                <w:szCs w:val="18"/>
              </w:rPr>
            </w:pPr>
            <w:r w:rsidRPr="00347498">
              <w:rPr>
                <w:sz w:val="18"/>
                <w:szCs w:val="18"/>
              </w:rPr>
              <w:t>tworzenie klas patronackich w szkołach;</w:t>
            </w:r>
          </w:p>
          <w:p w14:paraId="7FDB8D72" w14:textId="77777777" w:rsidR="000F25D2" w:rsidRPr="00347498" w:rsidRDefault="000F25D2" w:rsidP="000F25D2">
            <w:pPr>
              <w:pStyle w:val="Default"/>
              <w:numPr>
                <w:ilvl w:val="0"/>
                <w:numId w:val="156"/>
              </w:numPr>
              <w:jc w:val="both"/>
              <w:rPr>
                <w:color w:val="auto"/>
                <w:sz w:val="18"/>
                <w:szCs w:val="18"/>
              </w:rPr>
            </w:pPr>
            <w:r w:rsidRPr="00347498">
              <w:rPr>
                <w:sz w:val="18"/>
                <w:szCs w:val="18"/>
              </w:rPr>
              <w:t>współpracę w dostosowywaniu oferty edukacyjnej w szkołach i w formach pozaszkolnych do potrzeb regionalnego i lokalnego rynku pracy;</w:t>
            </w:r>
          </w:p>
          <w:p w14:paraId="24CE4075" w14:textId="77777777" w:rsidR="000F25D2" w:rsidRPr="00347498" w:rsidRDefault="000F25D2" w:rsidP="000F25D2">
            <w:pPr>
              <w:pStyle w:val="Default"/>
              <w:numPr>
                <w:ilvl w:val="0"/>
                <w:numId w:val="156"/>
              </w:numPr>
              <w:jc w:val="both"/>
              <w:rPr>
                <w:color w:val="auto"/>
                <w:sz w:val="18"/>
                <w:szCs w:val="18"/>
              </w:rPr>
            </w:pPr>
            <w:r w:rsidRPr="00347498">
              <w:rPr>
                <w:sz w:val="18"/>
                <w:szCs w:val="18"/>
              </w:rPr>
              <w:t>opracowanie lub modyfikację programów nauczania;</w:t>
            </w:r>
          </w:p>
          <w:p w14:paraId="178B8DAA" w14:textId="77777777" w:rsidR="000F25D2" w:rsidRPr="00347498" w:rsidRDefault="000F25D2" w:rsidP="000F25D2">
            <w:pPr>
              <w:pStyle w:val="Default"/>
              <w:numPr>
                <w:ilvl w:val="0"/>
                <w:numId w:val="156"/>
              </w:numPr>
              <w:jc w:val="both"/>
              <w:rPr>
                <w:color w:val="auto"/>
                <w:sz w:val="18"/>
                <w:szCs w:val="18"/>
              </w:rPr>
            </w:pPr>
            <w:r w:rsidRPr="00347498">
              <w:rPr>
                <w:sz w:val="18"/>
                <w:szCs w:val="18"/>
              </w:rPr>
              <w:t xml:space="preserve">wykorzystanie rezultatów projektów, w tym pozytywnie </w:t>
            </w:r>
            <w:proofErr w:type="spellStart"/>
            <w:r w:rsidRPr="00347498">
              <w:rPr>
                <w:sz w:val="18"/>
                <w:szCs w:val="18"/>
              </w:rPr>
              <w:t>zwalidowanych</w:t>
            </w:r>
            <w:proofErr w:type="spellEnd"/>
            <w:r w:rsidRPr="00347498">
              <w:rPr>
                <w:sz w:val="18"/>
                <w:szCs w:val="18"/>
              </w:rPr>
              <w:t xml:space="preserve"> produktów projektów innowacyjnych zrealizowanych w latach 2007-2013 w ramach PO KL;</w:t>
            </w:r>
          </w:p>
          <w:p w14:paraId="5FC67F55" w14:textId="77777777" w:rsidR="000F25D2" w:rsidRPr="00347498" w:rsidRDefault="000F25D2" w:rsidP="000F25D2">
            <w:pPr>
              <w:pStyle w:val="Default"/>
              <w:numPr>
                <w:ilvl w:val="0"/>
                <w:numId w:val="156"/>
              </w:numPr>
              <w:jc w:val="both"/>
              <w:rPr>
                <w:color w:val="auto"/>
                <w:sz w:val="18"/>
                <w:szCs w:val="18"/>
              </w:rPr>
            </w:pPr>
            <w:r w:rsidRPr="00347498">
              <w:rPr>
                <w:sz w:val="18"/>
                <w:szCs w:val="18"/>
              </w:rPr>
              <w:t>współpracę szkół i placówek systemu oświaty prowadzących kształcenie zawodowe z ich otoczeniem społeczno-gospodarczym, w tym z uczelniami wyższymi;</w:t>
            </w:r>
          </w:p>
          <w:p w14:paraId="5D0FD225" w14:textId="77777777" w:rsidR="000F25D2" w:rsidRPr="00347498" w:rsidRDefault="000F25D2" w:rsidP="000F25D2">
            <w:pPr>
              <w:pStyle w:val="Default"/>
              <w:numPr>
                <w:ilvl w:val="0"/>
                <w:numId w:val="156"/>
              </w:numPr>
              <w:jc w:val="both"/>
              <w:rPr>
                <w:color w:val="auto"/>
                <w:sz w:val="18"/>
                <w:szCs w:val="18"/>
              </w:rPr>
            </w:pPr>
            <w:r w:rsidRPr="00347498">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14:paraId="42FDAF5B" w14:textId="77777777" w:rsidR="000F25D2" w:rsidRPr="00347498" w:rsidRDefault="000F25D2" w:rsidP="000F25D2">
            <w:pPr>
              <w:pStyle w:val="Default"/>
              <w:numPr>
                <w:ilvl w:val="0"/>
                <w:numId w:val="156"/>
              </w:numPr>
              <w:jc w:val="both"/>
              <w:rPr>
                <w:color w:val="auto"/>
                <w:sz w:val="18"/>
                <w:szCs w:val="18"/>
              </w:rPr>
            </w:pPr>
            <w:r w:rsidRPr="00347498">
              <w:rPr>
                <w:sz w:val="18"/>
                <w:szCs w:val="18"/>
              </w:rPr>
              <w:t>organizowanie kursów przygotowawczych na studia we współpracy ze szkołami wyższymi oraz organizowanie kursów i szkoleń przygotowujących do kwalifikacyjnych egzaminów czeladniczych i mistrzowskich;</w:t>
            </w:r>
          </w:p>
          <w:p w14:paraId="193D0EB4" w14:textId="77777777" w:rsidR="000F25D2" w:rsidRPr="00347498" w:rsidRDefault="000F25D2" w:rsidP="000F25D2">
            <w:pPr>
              <w:pStyle w:val="Default"/>
              <w:numPr>
                <w:ilvl w:val="0"/>
                <w:numId w:val="156"/>
              </w:numPr>
              <w:jc w:val="both"/>
              <w:rPr>
                <w:color w:val="auto"/>
                <w:sz w:val="18"/>
                <w:szCs w:val="18"/>
              </w:rPr>
            </w:pPr>
            <w:r w:rsidRPr="00347498">
              <w:rPr>
                <w:sz w:val="18"/>
                <w:szCs w:val="18"/>
              </w:rPr>
              <w:t>udział w zajęciach prowadzonych w szkole wyższej, w tym w zajęciach laboratoryjnych, kołach lub obozach naukowych;</w:t>
            </w:r>
          </w:p>
          <w:p w14:paraId="5669BE4B" w14:textId="77777777" w:rsidR="000F25D2" w:rsidRPr="00347498" w:rsidRDefault="000F25D2" w:rsidP="000F25D2">
            <w:pPr>
              <w:pStyle w:val="Default"/>
              <w:numPr>
                <w:ilvl w:val="0"/>
                <w:numId w:val="156"/>
              </w:numPr>
              <w:jc w:val="both"/>
              <w:rPr>
                <w:color w:val="auto"/>
                <w:sz w:val="18"/>
                <w:szCs w:val="18"/>
              </w:rPr>
            </w:pPr>
            <w:r w:rsidRPr="00347498">
              <w:rPr>
                <w:sz w:val="18"/>
                <w:szCs w:val="18"/>
              </w:rPr>
              <w:t>wsparcie uczniów lub słuchaczy w zakresie zdobywania dodatkowych uprawnień zwiększających ich szanse na rynku pracy;</w:t>
            </w:r>
          </w:p>
          <w:p w14:paraId="31B63836" w14:textId="77777777" w:rsidR="000F25D2" w:rsidRPr="00347498" w:rsidRDefault="000F25D2" w:rsidP="000F25D2">
            <w:pPr>
              <w:pStyle w:val="Default"/>
              <w:numPr>
                <w:ilvl w:val="0"/>
                <w:numId w:val="156"/>
              </w:numPr>
              <w:jc w:val="both"/>
              <w:rPr>
                <w:color w:val="auto"/>
                <w:sz w:val="18"/>
                <w:szCs w:val="18"/>
              </w:rPr>
            </w:pPr>
            <w:r w:rsidRPr="00347498">
              <w:rPr>
                <w:sz w:val="18"/>
                <w:szCs w:val="18"/>
              </w:rPr>
              <w:t xml:space="preserve">programy walidacji i certyfikacji odpowiednich efektów uczenia się zdobytych w ramach edukacji formalnej, </w:t>
            </w:r>
            <w:proofErr w:type="spellStart"/>
            <w:r w:rsidRPr="00347498">
              <w:rPr>
                <w:sz w:val="18"/>
                <w:szCs w:val="18"/>
              </w:rPr>
              <w:t>pozaformalnej</w:t>
            </w:r>
            <w:proofErr w:type="spellEnd"/>
            <w:r w:rsidRPr="00347498">
              <w:rPr>
                <w:sz w:val="18"/>
                <w:szCs w:val="18"/>
              </w:rPr>
              <w:t xml:space="preserve"> oraz kształcenia nieformalnego, prowadzące do </w:t>
            </w:r>
            <w:r w:rsidRPr="00347498">
              <w:rPr>
                <w:sz w:val="18"/>
                <w:szCs w:val="18"/>
              </w:rPr>
              <w:lastRenderedPageBreak/>
              <w:t>zdobycia kwalifikacji zawodowych, w tym również kwalifikacji mistrza i czeladnika w zawodzie;</w:t>
            </w:r>
          </w:p>
          <w:p w14:paraId="369737D9" w14:textId="77777777" w:rsidR="000F25D2" w:rsidRPr="00347498" w:rsidRDefault="000F25D2" w:rsidP="000F25D2">
            <w:pPr>
              <w:pStyle w:val="Default"/>
              <w:numPr>
                <w:ilvl w:val="0"/>
                <w:numId w:val="156"/>
              </w:numPr>
              <w:jc w:val="both"/>
              <w:rPr>
                <w:color w:val="auto"/>
                <w:sz w:val="18"/>
                <w:szCs w:val="18"/>
              </w:rPr>
            </w:pPr>
            <w:r w:rsidRPr="00347498">
              <w:rPr>
                <w:sz w:val="18"/>
                <w:szCs w:val="18"/>
              </w:rPr>
              <w:t>doradztwo edukacyjno-zawodowe;</w:t>
            </w:r>
          </w:p>
          <w:p w14:paraId="62465D91" w14:textId="77777777" w:rsidR="000F25D2" w:rsidRPr="00347498" w:rsidRDefault="000F25D2" w:rsidP="000F25D2">
            <w:pPr>
              <w:pStyle w:val="Default"/>
              <w:numPr>
                <w:ilvl w:val="0"/>
                <w:numId w:val="156"/>
              </w:numPr>
              <w:jc w:val="both"/>
              <w:rPr>
                <w:color w:val="auto"/>
                <w:sz w:val="18"/>
                <w:szCs w:val="18"/>
              </w:rPr>
            </w:pPr>
            <w:r w:rsidRPr="00347498">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14:paraId="4080666E" w14:textId="77777777" w:rsidR="000F25D2" w:rsidRPr="00347498" w:rsidRDefault="000F25D2" w:rsidP="000F25D2">
            <w:pPr>
              <w:pStyle w:val="Default"/>
              <w:numPr>
                <w:ilvl w:val="0"/>
                <w:numId w:val="156"/>
              </w:numPr>
              <w:jc w:val="both"/>
              <w:rPr>
                <w:color w:val="auto"/>
                <w:sz w:val="18"/>
                <w:szCs w:val="18"/>
              </w:rPr>
            </w:pPr>
            <w:r w:rsidRPr="00347498">
              <w:rPr>
                <w:sz w:val="18"/>
                <w:szCs w:val="18"/>
              </w:rPr>
              <w:t>tworzenie w szkołach lub placówkach systemu oświaty prowadzących kształcenie zawodowe warunków odzwierciedlających naturalne warunki pracy właściwe d</w:t>
            </w:r>
            <w:r w:rsidRPr="00347498">
              <w:rPr>
                <w:color w:val="auto"/>
                <w:sz w:val="18"/>
                <w:szCs w:val="18"/>
              </w:rPr>
              <w:t>l</w:t>
            </w:r>
            <w:r w:rsidRPr="00347498">
              <w:rPr>
                <w:sz w:val="18"/>
                <w:szCs w:val="18"/>
              </w:rPr>
              <w:t>a nauczania zawodów;</w:t>
            </w:r>
          </w:p>
          <w:p w14:paraId="18E6733D" w14:textId="77777777" w:rsidR="000F25D2" w:rsidRPr="00347498" w:rsidRDefault="000F25D2" w:rsidP="000F25D2">
            <w:pPr>
              <w:pStyle w:val="Default"/>
              <w:numPr>
                <w:ilvl w:val="0"/>
                <w:numId w:val="156"/>
              </w:numPr>
              <w:jc w:val="both"/>
              <w:rPr>
                <w:color w:val="auto"/>
                <w:sz w:val="18"/>
                <w:szCs w:val="18"/>
              </w:rPr>
            </w:pPr>
            <w:r w:rsidRPr="00347498">
              <w:rPr>
                <w:sz w:val="18"/>
                <w:szCs w:val="18"/>
              </w:rPr>
              <w:t>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na potrzeby pracowni lub warsztatów szkolnych, wynikających m. in. z konieczności montażu zakupionego wyposażenia oraz zagwarantowania bezpiecznego ich użytkowania. Szczegółowy katalog wyposażenia pracowni lub warsztatów szkolnych dla 190 zawodów został opracowany przez MEN i jest udostępniony za pośrednictwem strony internetowej administrowanej przez MEN</w:t>
            </w:r>
          </w:p>
          <w:p w14:paraId="5BDFA681" w14:textId="77777777" w:rsidR="000F25D2" w:rsidRPr="00347498" w:rsidRDefault="000F25D2" w:rsidP="0095793A">
            <w:pPr>
              <w:autoSpaceDE w:val="0"/>
              <w:autoSpaceDN w:val="0"/>
              <w:adjustRightInd w:val="0"/>
              <w:ind w:left="307" w:hanging="284"/>
              <w:jc w:val="both"/>
              <w:rPr>
                <w:rFonts w:ascii="Arial" w:eastAsiaTheme="minorHAnsi" w:hAnsi="Arial" w:cs="Arial"/>
                <w:sz w:val="18"/>
                <w:szCs w:val="18"/>
                <w:lang w:eastAsia="en-US"/>
              </w:rPr>
            </w:pPr>
          </w:p>
          <w:p w14:paraId="2E03774F" w14:textId="77777777" w:rsidR="000F25D2" w:rsidRPr="00347498" w:rsidRDefault="000F25D2" w:rsidP="0095793A">
            <w:pPr>
              <w:autoSpaceDE w:val="0"/>
              <w:autoSpaceDN w:val="0"/>
              <w:adjustRightInd w:val="0"/>
              <w:jc w:val="both"/>
              <w:rPr>
                <w:rFonts w:ascii="Arial" w:hAnsi="Arial" w:cs="Arial"/>
                <w:b/>
                <w:sz w:val="18"/>
                <w:szCs w:val="18"/>
              </w:rPr>
            </w:pPr>
            <w:r w:rsidRPr="00347498">
              <w:rPr>
                <w:rFonts w:ascii="Arial" w:hAnsi="Arial" w:cs="Arial"/>
                <w:b/>
                <w:sz w:val="18"/>
                <w:szCs w:val="18"/>
              </w:rPr>
              <w:t xml:space="preserve">10.4.C. </w:t>
            </w:r>
          </w:p>
          <w:p w14:paraId="5604E05F" w14:textId="77777777" w:rsidR="000F25D2" w:rsidRPr="00347498" w:rsidRDefault="000F25D2" w:rsidP="0095793A">
            <w:pPr>
              <w:autoSpaceDE w:val="0"/>
              <w:autoSpaceDN w:val="0"/>
              <w:adjustRightInd w:val="0"/>
              <w:jc w:val="both"/>
              <w:rPr>
                <w:rFonts w:ascii="Arial" w:hAnsi="Arial" w:cs="Arial"/>
                <w:sz w:val="18"/>
                <w:szCs w:val="18"/>
              </w:rPr>
            </w:pPr>
            <w:r w:rsidRPr="00347498">
              <w:rPr>
                <w:rFonts w:ascii="Arial" w:hAnsi="Arial" w:cs="Arial"/>
                <w:sz w:val="18"/>
                <w:szCs w:val="18"/>
              </w:rPr>
              <w:t xml:space="preserve">Działania przyczyniające się do zwiększonego i pełnego udziału młodzieży o specjalnych potrzebach edukacyjnych, poprzez </w:t>
            </w:r>
            <w:r w:rsidRPr="00347498">
              <w:rPr>
                <w:rFonts w:ascii="Arial" w:eastAsiaTheme="minorHAnsi" w:hAnsi="Arial" w:cs="Arial"/>
                <w:sz w:val="18"/>
                <w:szCs w:val="18"/>
                <w:lang w:eastAsia="en-US"/>
              </w:rPr>
              <w:t>pomoc stypendialną dla uczniów szczególnie uzdolnionych w zakresie przedmiotów zawodowych.</w:t>
            </w:r>
          </w:p>
          <w:p w14:paraId="14209214" w14:textId="77777777" w:rsidR="000F25D2" w:rsidRPr="00347498" w:rsidRDefault="000F25D2" w:rsidP="0095793A">
            <w:pPr>
              <w:autoSpaceDE w:val="0"/>
              <w:autoSpaceDN w:val="0"/>
              <w:adjustRightInd w:val="0"/>
              <w:jc w:val="both"/>
              <w:rPr>
                <w:rFonts w:ascii="Arial" w:hAnsi="Arial" w:cs="Arial"/>
                <w:b/>
                <w:sz w:val="18"/>
                <w:szCs w:val="18"/>
              </w:rPr>
            </w:pPr>
          </w:p>
          <w:p w14:paraId="4090BC84" w14:textId="77777777" w:rsidR="000F25D2" w:rsidRPr="00347498" w:rsidRDefault="000F25D2" w:rsidP="0095793A">
            <w:pPr>
              <w:autoSpaceDE w:val="0"/>
              <w:autoSpaceDN w:val="0"/>
              <w:adjustRightInd w:val="0"/>
              <w:jc w:val="both"/>
              <w:rPr>
                <w:rFonts w:ascii="Arial" w:hAnsi="Arial" w:cs="Arial"/>
                <w:b/>
                <w:sz w:val="18"/>
                <w:szCs w:val="18"/>
              </w:rPr>
            </w:pPr>
            <w:r w:rsidRPr="00347498">
              <w:rPr>
                <w:rFonts w:ascii="Arial" w:hAnsi="Arial" w:cs="Arial"/>
                <w:b/>
                <w:sz w:val="18"/>
                <w:szCs w:val="18"/>
              </w:rPr>
              <w:t xml:space="preserve">10.4.D. </w:t>
            </w:r>
          </w:p>
          <w:p w14:paraId="0B9CF716" w14:textId="77777777" w:rsidR="000F25D2" w:rsidRPr="00347498" w:rsidRDefault="000F25D2" w:rsidP="0095793A">
            <w:pPr>
              <w:autoSpaceDE w:val="0"/>
              <w:autoSpaceDN w:val="0"/>
              <w:adjustRightInd w:val="0"/>
              <w:jc w:val="both"/>
              <w:rPr>
                <w:rFonts w:ascii="Arial" w:hAnsi="Arial" w:cs="Arial"/>
                <w:sz w:val="18"/>
                <w:szCs w:val="18"/>
              </w:rPr>
            </w:pPr>
            <w:r w:rsidRPr="00347498">
              <w:rPr>
                <w:rFonts w:ascii="Arial" w:hAnsi="Arial" w:cs="Arial"/>
                <w:sz w:val="18"/>
                <w:szCs w:val="18"/>
              </w:rPr>
              <w:t>Doradztwo edukacyjno-zawodowe, uwzględniające potrzeby uczniów i dorosłych uczących się na różnych poziomach edukacyjnych i w różnych typach szkół i placówek m.in. poprzez:</w:t>
            </w:r>
          </w:p>
          <w:p w14:paraId="1FBFC662" w14:textId="77777777" w:rsidR="000F25D2" w:rsidRPr="00347498" w:rsidRDefault="000F25D2" w:rsidP="000F25D2">
            <w:pPr>
              <w:pStyle w:val="Akapitzlist"/>
              <w:numPr>
                <w:ilvl w:val="0"/>
                <w:numId w:val="152"/>
              </w:numPr>
              <w:adjustRightInd w:val="0"/>
              <w:spacing w:line="276" w:lineRule="auto"/>
              <w:contextualSpacing/>
              <w:jc w:val="both"/>
              <w:rPr>
                <w:rFonts w:ascii="Arial" w:hAnsi="Arial" w:cs="Arial"/>
                <w:sz w:val="18"/>
                <w:szCs w:val="18"/>
              </w:rPr>
            </w:pPr>
            <w:r w:rsidRPr="00347498">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14:paraId="1B2A6AB5" w14:textId="77777777" w:rsidR="000F25D2" w:rsidRPr="00347498" w:rsidRDefault="000F25D2" w:rsidP="000F25D2">
            <w:pPr>
              <w:pStyle w:val="Akapitzlist"/>
              <w:numPr>
                <w:ilvl w:val="0"/>
                <w:numId w:val="152"/>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doradztwo edukacyjno-zawodowe dla uczniów; </w:t>
            </w:r>
          </w:p>
          <w:p w14:paraId="454C51B5" w14:textId="77777777" w:rsidR="000F25D2" w:rsidRPr="00347498" w:rsidRDefault="000F25D2" w:rsidP="000F25D2">
            <w:pPr>
              <w:pStyle w:val="Akapitzlist"/>
              <w:numPr>
                <w:ilvl w:val="0"/>
                <w:numId w:val="152"/>
              </w:numPr>
              <w:adjustRightInd w:val="0"/>
              <w:spacing w:line="276" w:lineRule="auto"/>
              <w:contextualSpacing/>
              <w:jc w:val="both"/>
              <w:rPr>
                <w:rFonts w:ascii="Arial" w:hAnsi="Arial" w:cs="Arial"/>
                <w:sz w:val="18"/>
                <w:szCs w:val="18"/>
              </w:rPr>
            </w:pPr>
            <w:r w:rsidRPr="00347498">
              <w:rPr>
                <w:rFonts w:ascii="Arial" w:hAnsi="Arial" w:cs="Arial"/>
                <w:sz w:val="18"/>
                <w:szCs w:val="18"/>
              </w:rPr>
              <w:t>tworzenie Szkolnych Punktów Informacji i Kariery (</w:t>
            </w:r>
            <w:proofErr w:type="spellStart"/>
            <w:r w:rsidRPr="00347498">
              <w:rPr>
                <w:rFonts w:ascii="Arial" w:hAnsi="Arial" w:cs="Arial"/>
                <w:sz w:val="18"/>
                <w:szCs w:val="18"/>
              </w:rPr>
              <w:t>SPInKa</w:t>
            </w:r>
            <w:proofErr w:type="spellEnd"/>
            <w:r w:rsidRPr="00347498">
              <w:rPr>
                <w:rFonts w:ascii="Arial" w:hAnsi="Arial" w:cs="Arial"/>
                <w:sz w:val="18"/>
                <w:szCs w:val="18"/>
              </w:rPr>
              <w:t>);</w:t>
            </w:r>
          </w:p>
          <w:p w14:paraId="1BE77030" w14:textId="77777777" w:rsidR="000F25D2" w:rsidRPr="00347498" w:rsidRDefault="000F25D2" w:rsidP="000F25D2">
            <w:pPr>
              <w:pStyle w:val="Akapitzlist"/>
              <w:numPr>
                <w:ilvl w:val="0"/>
                <w:numId w:val="152"/>
              </w:numPr>
              <w:adjustRightInd w:val="0"/>
              <w:spacing w:line="276" w:lineRule="auto"/>
              <w:contextualSpacing/>
              <w:jc w:val="both"/>
              <w:rPr>
                <w:rFonts w:ascii="Arial" w:hAnsi="Arial" w:cs="Arial"/>
                <w:sz w:val="18"/>
                <w:szCs w:val="18"/>
              </w:rPr>
            </w:pPr>
            <w:r w:rsidRPr="00347498">
              <w:rPr>
                <w:rFonts w:ascii="Arial" w:hAnsi="Arial" w:cs="Arial"/>
                <w:sz w:val="18"/>
                <w:szCs w:val="18"/>
              </w:rPr>
              <w:t>zewnętrzne wsparcie szkół w obszarze doradztwa edukacyjno-zawodowego, może obejmować m.in.:</w:t>
            </w:r>
          </w:p>
          <w:p w14:paraId="18C79657" w14:textId="77777777" w:rsidR="000F25D2" w:rsidRPr="00347498" w:rsidRDefault="000F25D2" w:rsidP="000F25D2">
            <w:pPr>
              <w:pStyle w:val="Akapitzlist"/>
              <w:numPr>
                <w:ilvl w:val="1"/>
                <w:numId w:val="151"/>
              </w:numPr>
              <w:autoSpaceDE/>
              <w:autoSpaceDN/>
              <w:ind w:left="732" w:hanging="425"/>
              <w:contextualSpacing/>
              <w:jc w:val="both"/>
              <w:rPr>
                <w:rFonts w:ascii="Arial" w:hAnsi="Arial" w:cs="Arial"/>
                <w:sz w:val="18"/>
                <w:szCs w:val="18"/>
              </w:rPr>
            </w:pPr>
            <w:r w:rsidRPr="00347498">
              <w:rPr>
                <w:rFonts w:ascii="Arial" w:hAnsi="Arial" w:cs="Arial"/>
                <w:sz w:val="18"/>
                <w:szCs w:val="18"/>
              </w:rPr>
              <w:t>zapewnienie dostępu do informacji edukacyjno-zawodowej m.in. poprzez tworzenie regionalnych systemów informacji edukacyjno-zawodowej, w tym dostępnej on-line</w:t>
            </w:r>
          </w:p>
          <w:p w14:paraId="3BDF4439" w14:textId="77777777" w:rsidR="000F25D2" w:rsidRPr="00347498" w:rsidRDefault="000F25D2" w:rsidP="000F25D2">
            <w:pPr>
              <w:pStyle w:val="Akapitzlist"/>
              <w:numPr>
                <w:ilvl w:val="1"/>
                <w:numId w:val="151"/>
              </w:numPr>
              <w:autoSpaceDE/>
              <w:autoSpaceDN/>
              <w:ind w:left="732" w:hanging="425"/>
              <w:contextualSpacing/>
              <w:jc w:val="both"/>
              <w:rPr>
                <w:rFonts w:ascii="Arial" w:hAnsi="Arial" w:cs="Arial"/>
                <w:sz w:val="18"/>
                <w:szCs w:val="18"/>
              </w:rPr>
            </w:pPr>
            <w:r w:rsidRPr="00347498">
              <w:rPr>
                <w:rFonts w:ascii="Arial" w:hAnsi="Arial" w:cs="Arial"/>
                <w:sz w:val="18"/>
                <w:szCs w:val="18"/>
              </w:rPr>
              <w:t xml:space="preserve">realizacja programów zewnętrznego wsparcia szkół w zakresie doradztwa edukacyjno-zawodowego na poziomie lokalnym. </w:t>
            </w:r>
          </w:p>
          <w:p w14:paraId="7F491685" w14:textId="77777777" w:rsidR="000F25D2" w:rsidRPr="00347498" w:rsidRDefault="000F25D2" w:rsidP="0095793A">
            <w:pPr>
              <w:autoSpaceDE w:val="0"/>
              <w:autoSpaceDN w:val="0"/>
              <w:adjustRightInd w:val="0"/>
              <w:jc w:val="both"/>
              <w:rPr>
                <w:rFonts w:ascii="Arial" w:hAnsi="Arial" w:cs="Arial"/>
                <w:sz w:val="18"/>
                <w:szCs w:val="18"/>
              </w:rPr>
            </w:pPr>
          </w:p>
          <w:p w14:paraId="31F1E806" w14:textId="77777777" w:rsidR="000F25D2" w:rsidRPr="00347498" w:rsidRDefault="000F25D2" w:rsidP="0095793A">
            <w:pPr>
              <w:autoSpaceDE w:val="0"/>
              <w:autoSpaceDN w:val="0"/>
              <w:adjustRightInd w:val="0"/>
              <w:jc w:val="both"/>
              <w:rPr>
                <w:rFonts w:ascii="Arial" w:hAnsi="Arial" w:cs="Arial"/>
                <w:sz w:val="18"/>
                <w:szCs w:val="18"/>
              </w:rPr>
            </w:pPr>
            <w:r w:rsidRPr="00347498">
              <w:rPr>
                <w:rFonts w:ascii="Arial" w:hAnsi="Arial" w:cs="Arial"/>
                <w:b/>
                <w:sz w:val="18"/>
                <w:szCs w:val="18"/>
              </w:rPr>
              <w:t xml:space="preserve">10.4.E </w:t>
            </w:r>
          </w:p>
          <w:p w14:paraId="285F03D3" w14:textId="77777777" w:rsidR="000F25D2" w:rsidRPr="00347498" w:rsidRDefault="000F25D2" w:rsidP="0095793A">
            <w:pPr>
              <w:autoSpaceDE w:val="0"/>
              <w:autoSpaceDN w:val="0"/>
              <w:adjustRightInd w:val="0"/>
              <w:jc w:val="both"/>
              <w:rPr>
                <w:rFonts w:ascii="Arial" w:hAnsi="Arial" w:cs="Arial"/>
                <w:sz w:val="18"/>
                <w:szCs w:val="18"/>
              </w:rPr>
            </w:pPr>
            <w:r w:rsidRPr="00347498">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14:paraId="602280BB" w14:textId="77777777" w:rsidR="000F25D2" w:rsidRPr="00347498" w:rsidRDefault="000F25D2" w:rsidP="000F25D2">
            <w:pPr>
              <w:pStyle w:val="Akapitzlist"/>
              <w:numPr>
                <w:ilvl w:val="0"/>
                <w:numId w:val="153"/>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przygotowanie szkół i placówek systemu oświaty prowadzących kształcenie zawodowe do pełnienia funkcji </w:t>
            </w:r>
            <w:proofErr w:type="spellStart"/>
            <w:r w:rsidRPr="00347498">
              <w:rPr>
                <w:rFonts w:ascii="Arial" w:hAnsi="Arial" w:cs="Arial"/>
                <w:sz w:val="18"/>
                <w:szCs w:val="18"/>
              </w:rPr>
              <w:t>CKZiU</w:t>
            </w:r>
            <w:proofErr w:type="spellEnd"/>
            <w:r w:rsidRPr="00347498">
              <w:rPr>
                <w:rFonts w:ascii="Arial" w:hAnsi="Arial" w:cs="Arial"/>
                <w:sz w:val="18"/>
                <w:szCs w:val="18"/>
              </w:rPr>
              <w:t xml:space="preserve"> lub innego zespołu realizującego zadania </w:t>
            </w:r>
            <w:proofErr w:type="spellStart"/>
            <w:r w:rsidRPr="00347498">
              <w:rPr>
                <w:rFonts w:ascii="Arial" w:hAnsi="Arial" w:cs="Arial"/>
                <w:sz w:val="18"/>
                <w:szCs w:val="18"/>
              </w:rPr>
              <w:t>CKZiU</w:t>
            </w:r>
            <w:proofErr w:type="spellEnd"/>
            <w:r w:rsidRPr="00347498">
              <w:rPr>
                <w:rFonts w:ascii="Arial" w:hAnsi="Arial" w:cs="Arial"/>
                <w:sz w:val="18"/>
                <w:szCs w:val="18"/>
              </w:rPr>
              <w:t xml:space="preserve"> dla określonej branży/zawodu;</w:t>
            </w:r>
          </w:p>
          <w:p w14:paraId="26B15FED" w14:textId="77777777" w:rsidR="000F25D2" w:rsidRPr="00347498" w:rsidRDefault="000F25D2" w:rsidP="000F25D2">
            <w:pPr>
              <w:pStyle w:val="Akapitzlist"/>
              <w:numPr>
                <w:ilvl w:val="0"/>
                <w:numId w:val="153"/>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wsparcie realizacji zadań dla określonych branż/zawodów przez </w:t>
            </w:r>
            <w:proofErr w:type="spellStart"/>
            <w:r w:rsidRPr="00347498">
              <w:rPr>
                <w:rFonts w:ascii="Arial" w:hAnsi="Arial" w:cs="Arial"/>
                <w:sz w:val="18"/>
                <w:szCs w:val="18"/>
              </w:rPr>
              <w:t>CKZiU</w:t>
            </w:r>
            <w:proofErr w:type="spellEnd"/>
            <w:r w:rsidRPr="00347498">
              <w:rPr>
                <w:rFonts w:ascii="Arial" w:hAnsi="Arial" w:cs="Arial"/>
                <w:sz w:val="18"/>
                <w:szCs w:val="18"/>
              </w:rPr>
              <w:t xml:space="preserve"> lub inne zespoły realizujące zadania </w:t>
            </w:r>
            <w:proofErr w:type="spellStart"/>
            <w:r w:rsidRPr="00347498">
              <w:rPr>
                <w:rFonts w:ascii="Arial" w:hAnsi="Arial" w:cs="Arial"/>
                <w:sz w:val="18"/>
                <w:szCs w:val="18"/>
              </w:rPr>
              <w:t>CKZiU</w:t>
            </w:r>
            <w:proofErr w:type="spellEnd"/>
            <w:r w:rsidRPr="00347498">
              <w:rPr>
                <w:rFonts w:ascii="Arial" w:hAnsi="Arial" w:cs="Arial"/>
                <w:sz w:val="18"/>
                <w:szCs w:val="18"/>
              </w:rPr>
              <w:t xml:space="preserve">. </w:t>
            </w:r>
          </w:p>
          <w:p w14:paraId="7DB9C057" w14:textId="77777777" w:rsidR="000F25D2" w:rsidRPr="00347498" w:rsidRDefault="000F25D2" w:rsidP="0095793A">
            <w:pPr>
              <w:jc w:val="both"/>
              <w:rPr>
                <w:rFonts w:ascii="Arial" w:hAnsi="Arial" w:cs="Arial"/>
                <w:b/>
                <w:sz w:val="18"/>
                <w:szCs w:val="18"/>
              </w:rPr>
            </w:pPr>
          </w:p>
          <w:p w14:paraId="5A14C11D" w14:textId="77777777" w:rsidR="000F25D2" w:rsidRPr="00347498" w:rsidRDefault="000F25D2" w:rsidP="0095793A">
            <w:pPr>
              <w:jc w:val="both"/>
              <w:rPr>
                <w:rFonts w:ascii="Arial" w:hAnsi="Arial" w:cs="Arial"/>
                <w:b/>
                <w:sz w:val="18"/>
                <w:szCs w:val="18"/>
              </w:rPr>
            </w:pPr>
            <w:r w:rsidRPr="00347498">
              <w:rPr>
                <w:rFonts w:ascii="Arial" w:hAnsi="Arial" w:cs="Arial"/>
                <w:b/>
                <w:sz w:val="18"/>
                <w:szCs w:val="18"/>
              </w:rPr>
              <w:t xml:space="preserve">10.4.G. </w:t>
            </w:r>
          </w:p>
          <w:p w14:paraId="69416AF2" w14:textId="77777777" w:rsidR="000F25D2" w:rsidRPr="00347498" w:rsidRDefault="000F25D2" w:rsidP="0095793A">
            <w:pPr>
              <w:autoSpaceDE w:val="0"/>
              <w:autoSpaceDN w:val="0"/>
              <w:adjustRightInd w:val="0"/>
              <w:jc w:val="both"/>
              <w:rPr>
                <w:rFonts w:ascii="Arial" w:hAnsi="Arial" w:cs="Arial"/>
                <w:sz w:val="18"/>
                <w:szCs w:val="18"/>
              </w:rPr>
            </w:pPr>
            <w:r w:rsidRPr="00347498">
              <w:rPr>
                <w:rFonts w:ascii="Arial" w:hAnsi="Arial" w:cs="Arial"/>
                <w:sz w:val="18"/>
                <w:szCs w:val="18"/>
              </w:rPr>
              <w:t xml:space="preserve">Szkolenia, doradztwo oraz inne formy podwyższania kwalifikacji dla nauczycieli zawodu oraz instruktorów praktycznej nauki zawodu we współpracy z uczelniami i rynkiem pracy (np. staże nauczycieli w przedsiębiorstwach). W szczególności: </w:t>
            </w:r>
          </w:p>
          <w:p w14:paraId="0DB0B7F5" w14:textId="77777777" w:rsidR="000F25D2" w:rsidRPr="00347498" w:rsidRDefault="000F25D2" w:rsidP="000F25D2">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kursy kwalifikacyjne lub szkolenia doskonalące w zakresie tematyki związanej z nauczanym zawodem, w tym organizowane i prowadzone przez kadrę ośrodków doskonalenia nauczycieli lub trenerów przeszkolonych w ramach PO WER;</w:t>
            </w:r>
          </w:p>
          <w:p w14:paraId="4F8DF703" w14:textId="77777777" w:rsidR="000F25D2" w:rsidRPr="00347498" w:rsidRDefault="000F25D2" w:rsidP="000F25D2">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 xml:space="preserve">praktyki lub staże w instytucjach z otoczenia społeczno-gospodarczego szkół lub placówek systemu oświaty prowadzących kształcenie zawodowe, w tym przede </w:t>
            </w:r>
            <w:r w:rsidRPr="00347498">
              <w:rPr>
                <w:rFonts w:ascii="Arial" w:eastAsia="Calibri" w:hAnsi="Arial" w:cs="Arial"/>
                <w:sz w:val="18"/>
                <w:szCs w:val="18"/>
              </w:rPr>
              <w:lastRenderedPageBreak/>
              <w:t>wszystkim w przedsiębiorstwach lub u pracodawców działających na obszarze, na którym znajduje się dana szkoła lub placówka systemu oświaty;</w:t>
            </w:r>
          </w:p>
          <w:p w14:paraId="144A1319" w14:textId="77777777" w:rsidR="000F25D2" w:rsidRPr="00347498" w:rsidRDefault="000F25D2" w:rsidP="000F25D2">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14:paraId="78CB53DC" w14:textId="77777777" w:rsidR="000F25D2" w:rsidRPr="00347498" w:rsidRDefault="000F25D2" w:rsidP="000F25D2">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budowanie lub moderowanie sieci współpracy i samokształcenia;</w:t>
            </w:r>
          </w:p>
          <w:p w14:paraId="2B5D1E74" w14:textId="77777777" w:rsidR="000F25D2" w:rsidRPr="00347498" w:rsidRDefault="000F25D2" w:rsidP="000F25D2">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14:paraId="2E66019D" w14:textId="77777777" w:rsidR="000F25D2" w:rsidRPr="00347498" w:rsidRDefault="000F25D2" w:rsidP="000F25D2">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 xml:space="preserve">wykorzystanie narzędzi, metod lub form pracy wypracowanych w ramach projektów, w tym pozytywnie </w:t>
            </w:r>
            <w:proofErr w:type="spellStart"/>
            <w:r w:rsidRPr="00347498">
              <w:rPr>
                <w:rFonts w:ascii="Arial" w:eastAsia="Calibri" w:hAnsi="Arial" w:cs="Arial"/>
                <w:sz w:val="18"/>
                <w:szCs w:val="18"/>
              </w:rPr>
              <w:t>zwalidowanych</w:t>
            </w:r>
            <w:proofErr w:type="spellEnd"/>
            <w:r w:rsidRPr="00347498">
              <w:rPr>
                <w:rFonts w:ascii="Arial" w:eastAsia="Calibri" w:hAnsi="Arial" w:cs="Arial"/>
                <w:sz w:val="18"/>
                <w:szCs w:val="18"/>
              </w:rPr>
              <w:t xml:space="preserve"> produktów projektów innowacyjnych, zrealizowanych w latach 2007-2013 w ramach PO KL.</w:t>
            </w:r>
          </w:p>
          <w:p w14:paraId="1A58A3BA" w14:textId="77777777" w:rsidR="000F25D2" w:rsidRPr="00347498" w:rsidRDefault="000F25D2" w:rsidP="0095793A">
            <w:pPr>
              <w:pStyle w:val="Default"/>
              <w:jc w:val="both"/>
              <w:rPr>
                <w:b/>
                <w:color w:val="auto"/>
                <w:sz w:val="18"/>
                <w:szCs w:val="18"/>
              </w:rPr>
            </w:pPr>
          </w:p>
          <w:p w14:paraId="558DD92E" w14:textId="77777777" w:rsidR="000F25D2" w:rsidRPr="00347498" w:rsidRDefault="000F25D2" w:rsidP="0095793A">
            <w:pPr>
              <w:pStyle w:val="Default"/>
              <w:jc w:val="both"/>
              <w:rPr>
                <w:b/>
                <w:color w:val="auto"/>
                <w:sz w:val="18"/>
                <w:szCs w:val="18"/>
              </w:rPr>
            </w:pPr>
            <w:r w:rsidRPr="00347498">
              <w:rPr>
                <w:b/>
                <w:color w:val="auto"/>
                <w:sz w:val="18"/>
                <w:szCs w:val="18"/>
              </w:rPr>
              <w:t xml:space="preserve">10.4.H. </w:t>
            </w:r>
          </w:p>
          <w:p w14:paraId="3DD1A5E8" w14:textId="77777777" w:rsidR="000F25D2" w:rsidRPr="006A435A" w:rsidRDefault="000F25D2" w:rsidP="0095793A">
            <w:pPr>
              <w:pStyle w:val="Default"/>
              <w:jc w:val="both"/>
              <w:rPr>
                <w:color w:val="auto"/>
                <w:sz w:val="18"/>
                <w:szCs w:val="18"/>
              </w:rPr>
            </w:pPr>
            <w:r w:rsidRPr="00347498">
              <w:rPr>
                <w:color w:val="auto"/>
                <w:sz w:val="18"/>
                <w:szCs w:val="18"/>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w:t>
            </w:r>
            <w:r>
              <w:rPr>
                <w:color w:val="auto"/>
                <w:sz w:val="18"/>
                <w:szCs w:val="18"/>
              </w:rPr>
              <w:t>lizowanego podejścia do ucznia.</w:t>
            </w:r>
          </w:p>
        </w:tc>
      </w:tr>
      <w:tr w:rsidR="000F25D2" w14:paraId="32D99D4B" w14:textId="77777777" w:rsidTr="0095793A">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79E6D6CA" w14:textId="77777777" w:rsidR="000F25D2" w:rsidRDefault="000F25D2" w:rsidP="0095793A">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CB0709" w14:textId="77777777" w:rsidR="000F25D2" w:rsidRPr="008C3ED1" w:rsidRDefault="000F25D2" w:rsidP="0095793A">
            <w:pPr>
              <w:spacing w:line="276" w:lineRule="auto"/>
              <w:jc w:val="both"/>
              <w:rPr>
                <w:rFonts w:ascii="Arial" w:hAnsi="Arial" w:cs="Arial"/>
                <w:sz w:val="18"/>
                <w:szCs w:val="18"/>
              </w:rPr>
            </w:pPr>
            <w:r>
              <w:rPr>
                <w:rFonts w:ascii="Arial" w:hAnsi="Arial" w:cs="Arial"/>
                <w:sz w:val="18"/>
                <w:szCs w:val="18"/>
              </w:rPr>
              <w:t>Nabór horyzontalny na całego województwa dolnośląskiego z pominięciem mechanizmu ZIT.</w:t>
            </w:r>
          </w:p>
        </w:tc>
      </w:tr>
      <w:tr w:rsidR="000F25D2" w14:paraId="3A9050C0" w14:textId="77777777" w:rsidTr="0095793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174027D"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59E54BF0" w14:textId="77777777" w:rsidTr="0095793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D769956"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6E2DC895" w14:textId="77777777" w:rsidTr="0095793A">
        <w:trPr>
          <w:trHeight w:val="82"/>
          <w:jc w:val="center"/>
        </w:trPr>
        <w:tc>
          <w:tcPr>
            <w:tcW w:w="245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4C9F0BE8" w14:textId="77777777" w:rsidR="000F25D2" w:rsidRPr="006A435A" w:rsidRDefault="000F25D2" w:rsidP="0095793A">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0C989555"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54A58D62"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5A8F0082"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74F01E" w14:textId="77777777" w:rsidR="000F25D2" w:rsidRPr="006A435A" w:rsidRDefault="000F25D2" w:rsidP="000F25D2">
            <w:pPr>
              <w:pStyle w:val="Default"/>
              <w:numPr>
                <w:ilvl w:val="0"/>
                <w:numId w:val="157"/>
              </w:numPr>
              <w:rPr>
                <w:sz w:val="18"/>
                <w:szCs w:val="18"/>
              </w:rPr>
            </w:pPr>
            <w:r w:rsidRPr="006A435A">
              <w:rPr>
                <w:sz w:val="18"/>
                <w:szCs w:val="18"/>
              </w:rPr>
              <w:t>Liczba osób uczestniczących w pozaszkolnych formach kształcenia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C8FA2" w14:textId="77777777" w:rsidR="000F25D2" w:rsidRPr="00272A0E" w:rsidRDefault="000F25D2" w:rsidP="0095793A">
            <w:pPr>
              <w:spacing w:line="276" w:lineRule="auto"/>
              <w:ind w:left="57"/>
              <w:jc w:val="center"/>
              <w:rPr>
                <w:rFonts w:ascii="Arial" w:hAnsi="Arial" w:cs="Arial"/>
                <w:sz w:val="18"/>
                <w:szCs w:val="18"/>
              </w:rPr>
            </w:pPr>
            <w:r>
              <w:rPr>
                <w:rFonts w:ascii="Arial" w:hAnsi="Arial" w:cs="Arial"/>
                <w:sz w:val="18"/>
                <w:szCs w:val="18"/>
              </w:rPr>
              <w:t>Wskaźnik nieoszacowany, ponieważ dotyczy przede wszystkim typu 10.4.F</w:t>
            </w:r>
          </w:p>
        </w:tc>
      </w:tr>
      <w:tr w:rsidR="000F25D2" w:rsidRPr="00052D43" w14:paraId="1CEDB227"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136015" w14:textId="77777777" w:rsidR="000F25D2" w:rsidRPr="006A435A" w:rsidRDefault="000F25D2" w:rsidP="000F25D2">
            <w:pPr>
              <w:pStyle w:val="Default"/>
              <w:numPr>
                <w:ilvl w:val="0"/>
                <w:numId w:val="157"/>
              </w:numPr>
              <w:rPr>
                <w:color w:val="auto"/>
                <w:sz w:val="18"/>
                <w:szCs w:val="18"/>
              </w:rPr>
            </w:pPr>
            <w:r w:rsidRPr="006A435A">
              <w:rPr>
                <w:sz w:val="18"/>
                <w:szCs w:val="18"/>
              </w:rPr>
              <w:t>Liczba nauczycieli kształcenia zawodowego oraz instruktorów praktycznej nauki zawodu objętych wsparciem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59CBD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222</w:t>
            </w:r>
          </w:p>
        </w:tc>
      </w:tr>
      <w:tr w:rsidR="000F25D2" w:rsidRPr="00052D43" w14:paraId="76009CFD"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D83ABD" w14:textId="77777777" w:rsidR="000F25D2" w:rsidRPr="006A435A" w:rsidRDefault="000F25D2" w:rsidP="000F25D2">
            <w:pPr>
              <w:pStyle w:val="Default"/>
              <w:numPr>
                <w:ilvl w:val="0"/>
                <w:numId w:val="157"/>
              </w:numPr>
              <w:rPr>
                <w:sz w:val="18"/>
                <w:szCs w:val="18"/>
              </w:rPr>
            </w:pPr>
            <w:r w:rsidRPr="006A435A">
              <w:rPr>
                <w:sz w:val="18"/>
                <w:szCs w:val="18"/>
              </w:rPr>
              <w:t>Liczba uczniów szkół i placówek kształcenia zawodowego uczestniczących w stażach i praktykach u pracodawcy.</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243D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4182</w:t>
            </w:r>
          </w:p>
        </w:tc>
      </w:tr>
      <w:tr w:rsidR="000F25D2" w:rsidRPr="00052D43" w14:paraId="043A9067"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937D9D" w14:textId="77777777" w:rsidR="000F25D2" w:rsidRPr="006A435A" w:rsidRDefault="000F25D2" w:rsidP="000F25D2">
            <w:pPr>
              <w:pStyle w:val="Default"/>
              <w:numPr>
                <w:ilvl w:val="0"/>
                <w:numId w:val="157"/>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46B28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54</w:t>
            </w:r>
          </w:p>
        </w:tc>
      </w:tr>
      <w:tr w:rsidR="000F25D2" w:rsidRPr="00052D43" w14:paraId="0251C373"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C25FDC" w14:textId="77777777" w:rsidR="000F25D2" w:rsidRPr="006A435A" w:rsidRDefault="000F25D2" w:rsidP="000F25D2">
            <w:pPr>
              <w:pStyle w:val="Default"/>
              <w:numPr>
                <w:ilvl w:val="0"/>
                <w:numId w:val="157"/>
              </w:numPr>
              <w:rPr>
                <w:sz w:val="18"/>
                <w:szCs w:val="18"/>
              </w:rPr>
            </w:pPr>
            <w:r w:rsidRPr="006A435A">
              <w:rPr>
                <w:sz w:val="18"/>
                <w:szCs w:val="18"/>
              </w:rPr>
              <w:t xml:space="preserve">Liczba podmiotów realizujących zadania centrum kształcenia zawodowego i ustawicznego objętych wsparciem w programie. </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46DB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12</w:t>
            </w:r>
          </w:p>
        </w:tc>
      </w:tr>
      <w:tr w:rsidR="000F25D2" w:rsidRPr="00052D43" w14:paraId="75F033C6"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C3CE93" w14:textId="77777777" w:rsidR="000F25D2" w:rsidRPr="006A435A" w:rsidRDefault="000F25D2" w:rsidP="000F25D2">
            <w:pPr>
              <w:pStyle w:val="Default"/>
              <w:numPr>
                <w:ilvl w:val="0"/>
                <w:numId w:val="157"/>
              </w:numPr>
              <w:rPr>
                <w:color w:val="auto"/>
                <w:sz w:val="18"/>
                <w:szCs w:val="18"/>
              </w:rPr>
            </w:pPr>
            <w:r w:rsidRPr="006A435A">
              <w:rPr>
                <w:color w:val="auto"/>
                <w:sz w:val="18"/>
                <w:szCs w:val="18"/>
              </w:rPr>
              <w:t>Liczba uczniów objętych wsparciem stypendialnym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D88EE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w:t>
            </w:r>
          </w:p>
        </w:tc>
      </w:tr>
      <w:tr w:rsidR="000F25D2" w14:paraId="48BBAF4E" w14:textId="77777777" w:rsidTr="0095793A">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1AFF21AD"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50760D05" w14:textId="77777777" w:rsidTr="0095793A">
        <w:trPr>
          <w:trHeight w:val="101"/>
          <w:jc w:val="center"/>
        </w:trPr>
        <w:tc>
          <w:tcPr>
            <w:tcW w:w="2452"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14:paraId="63412BC9" w14:textId="77777777" w:rsidR="000F25D2" w:rsidRPr="006A435A" w:rsidRDefault="000F25D2" w:rsidP="0095793A">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56399FCD"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BB456E2"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785939A6"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DE4877" w14:textId="77777777" w:rsidR="000F25D2" w:rsidRPr="006A435A" w:rsidRDefault="000F25D2" w:rsidP="000F25D2">
            <w:pPr>
              <w:pStyle w:val="Default"/>
              <w:numPr>
                <w:ilvl w:val="0"/>
                <w:numId w:val="158"/>
              </w:numPr>
              <w:ind w:left="308" w:hanging="284"/>
              <w:rPr>
                <w:sz w:val="18"/>
                <w:szCs w:val="18"/>
              </w:rPr>
            </w:pPr>
            <w:r w:rsidRPr="006A435A">
              <w:rPr>
                <w:sz w:val="18"/>
                <w:szCs w:val="18"/>
              </w:rPr>
              <w:t>Liczba osób, które uzyskały kwalifikacje w ramach pozaszkolnych form kształcenia.</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8EDA4A" w14:textId="77777777" w:rsidR="000F25D2" w:rsidRPr="00EC7790" w:rsidRDefault="000F25D2" w:rsidP="0095793A">
            <w:pPr>
              <w:spacing w:line="276" w:lineRule="auto"/>
              <w:jc w:val="center"/>
              <w:rPr>
                <w:rFonts w:ascii="Arial" w:hAnsi="Arial" w:cs="Arial"/>
                <w:sz w:val="18"/>
                <w:szCs w:val="18"/>
              </w:rPr>
            </w:pPr>
            <w:r>
              <w:rPr>
                <w:rFonts w:ascii="Arial" w:hAnsi="Arial" w:cs="Arial"/>
                <w:sz w:val="18"/>
                <w:szCs w:val="18"/>
              </w:rPr>
              <w:t>Wskaźnik nieoszacowany, ponieważ dotyczy przede wszystkim typu 10.4.F</w:t>
            </w:r>
          </w:p>
        </w:tc>
      </w:tr>
      <w:tr w:rsidR="000F25D2" w:rsidRPr="0092656B" w14:paraId="7D079905"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057D62" w14:textId="77777777" w:rsidR="000F25D2" w:rsidRPr="006A435A" w:rsidRDefault="000F25D2" w:rsidP="000F25D2">
            <w:pPr>
              <w:pStyle w:val="Akapitzlist"/>
              <w:numPr>
                <w:ilvl w:val="0"/>
                <w:numId w:val="158"/>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A7D79D" w14:textId="77777777" w:rsidR="000F25D2" w:rsidRPr="00EC7790" w:rsidRDefault="000F25D2" w:rsidP="0095793A">
            <w:pPr>
              <w:spacing w:line="276" w:lineRule="auto"/>
              <w:jc w:val="center"/>
              <w:rPr>
                <w:rFonts w:ascii="Arial" w:hAnsi="Arial" w:cs="Arial"/>
                <w:sz w:val="18"/>
                <w:szCs w:val="18"/>
              </w:rPr>
            </w:pPr>
            <w:r>
              <w:rPr>
                <w:rFonts w:ascii="Arial" w:hAnsi="Arial" w:cs="Arial"/>
                <w:sz w:val="18"/>
                <w:szCs w:val="18"/>
              </w:rPr>
              <w:t>73%</w:t>
            </w:r>
          </w:p>
        </w:tc>
      </w:tr>
      <w:tr w:rsidR="000F25D2" w:rsidRPr="0092656B" w14:paraId="3CB265B9"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863FBE" w14:textId="77777777" w:rsidR="000F25D2" w:rsidRPr="006A435A" w:rsidRDefault="000F25D2" w:rsidP="000F25D2">
            <w:pPr>
              <w:pStyle w:val="Akapitzlist"/>
              <w:numPr>
                <w:ilvl w:val="0"/>
                <w:numId w:val="158"/>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8174A" w14:textId="77777777" w:rsidR="000F25D2" w:rsidRPr="00EC7790" w:rsidRDefault="000F25D2" w:rsidP="0095793A">
            <w:pPr>
              <w:spacing w:line="276" w:lineRule="auto"/>
              <w:jc w:val="center"/>
              <w:rPr>
                <w:rFonts w:ascii="Arial" w:hAnsi="Arial" w:cs="Arial"/>
                <w:sz w:val="18"/>
                <w:szCs w:val="18"/>
              </w:rPr>
            </w:pPr>
            <w:r>
              <w:rPr>
                <w:rFonts w:ascii="Arial" w:hAnsi="Arial" w:cs="Arial"/>
                <w:sz w:val="18"/>
                <w:szCs w:val="18"/>
              </w:rPr>
              <w:t>89%</w:t>
            </w:r>
          </w:p>
        </w:tc>
      </w:tr>
      <w:tr w:rsidR="000F25D2" w14:paraId="35321E30" w14:textId="77777777" w:rsidTr="0095793A">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2F53D01"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11629BD0" w14:textId="77777777" w:rsidTr="0095793A">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EBCF492" w14:textId="77777777" w:rsidR="000F25D2" w:rsidRPr="00677770" w:rsidRDefault="000F25D2" w:rsidP="0095793A">
            <w:pPr>
              <w:spacing w:line="276" w:lineRule="auto"/>
              <w:ind w:left="57"/>
              <w:jc w:val="center"/>
              <w:rPr>
                <w:rFonts w:ascii="Arial" w:hAnsi="Arial" w:cs="Arial"/>
                <w:b/>
                <w:sz w:val="18"/>
                <w:szCs w:val="18"/>
              </w:rPr>
            </w:pPr>
            <w:r w:rsidRPr="00677770">
              <w:rPr>
                <w:rFonts w:ascii="Arial" w:hAnsi="Arial" w:cs="Arial"/>
                <w:b/>
                <w:sz w:val="18"/>
                <w:szCs w:val="18"/>
              </w:rPr>
              <w:t>Kryteria dostępu</w:t>
            </w:r>
          </w:p>
          <w:p w14:paraId="11FF7CC7" w14:textId="77777777" w:rsidR="000F25D2" w:rsidRPr="00677770" w:rsidRDefault="000F25D2" w:rsidP="0095793A">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0F25D2" w14:paraId="4A4CF79E" w14:textId="77777777" w:rsidTr="0095793A">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0F0032E9" w14:textId="77777777" w:rsidR="000F25D2" w:rsidRPr="00677770" w:rsidRDefault="000F25D2" w:rsidP="0095793A">
            <w:pPr>
              <w:spacing w:after="120"/>
              <w:jc w:val="both"/>
              <w:rPr>
                <w:rFonts w:ascii="Arial" w:hAnsi="Arial" w:cs="Arial"/>
                <w:sz w:val="18"/>
                <w:szCs w:val="18"/>
              </w:rPr>
            </w:pPr>
            <w:r w:rsidRPr="00677770">
              <w:rPr>
                <w:rFonts w:ascii="Arial" w:hAnsi="Arial" w:cs="Arial"/>
                <w:sz w:val="18"/>
                <w:szCs w:val="18"/>
              </w:rPr>
              <w:t>Nazwa kryterium: kryterium Wnioskodawcy i Partnera</w:t>
            </w:r>
          </w:p>
          <w:p w14:paraId="15ADDEE7" w14:textId="77777777" w:rsidR="000F25D2" w:rsidRPr="00677770" w:rsidRDefault="000F25D2" w:rsidP="000F25D2">
            <w:pPr>
              <w:numPr>
                <w:ilvl w:val="0"/>
                <w:numId w:val="6"/>
              </w:numPr>
              <w:spacing w:line="276" w:lineRule="auto"/>
              <w:jc w:val="both"/>
              <w:rPr>
                <w:rFonts w:ascii="Arial" w:hAnsi="Arial" w:cs="Arial"/>
                <w:sz w:val="18"/>
                <w:szCs w:val="18"/>
              </w:rPr>
            </w:pPr>
            <w:r w:rsidRPr="00677770">
              <w:rPr>
                <w:rFonts w:ascii="Arial" w:hAnsi="Arial" w:cs="Arial"/>
                <w:sz w:val="18"/>
                <w:szCs w:val="18"/>
              </w:rPr>
              <w:t>Czy dany podmiot występuje maksymalnie w 2 projektach złożonych w danym naborze jako samodzielny Wnioskodawca, lider i Partner w projekcie?</w:t>
            </w:r>
          </w:p>
        </w:tc>
      </w:tr>
      <w:tr w:rsidR="000F25D2" w14:paraId="278CAD89" w14:textId="77777777" w:rsidTr="0095793A">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5C44EFB" w14:textId="77777777" w:rsidR="000F25D2" w:rsidRPr="00677770" w:rsidRDefault="000F25D2" w:rsidP="0095793A">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1699D8"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wnioskach o dofinansowanie złożonych w danym naborze, Instytucja Organizująca Konkurs odrzuca wszystkie złożone w odpowiedzi na konkurs wnioski, w związku z niespełnieniem przez Wnioskodawcę lub Partnera kryterium. W przypadku wycofania wniosku o dofinansowanie przed zakończeniem naboru Wnioskodawca ma prawo złożyć kolejny wniosek. </w:t>
            </w:r>
          </w:p>
          <w:p w14:paraId="1918E92F"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BB67142"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123F23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6B1081A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734A8A5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0DA9AE3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418DCEB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783F648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330024B3"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10.4.H</w:t>
            </w:r>
          </w:p>
        </w:tc>
      </w:tr>
      <w:tr w:rsidR="000F25D2" w14:paraId="1EAB9BA0" w14:textId="77777777" w:rsidTr="0095793A">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5AEA37AF" w14:textId="77777777" w:rsidR="000F25D2" w:rsidRPr="00081DC2"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14:paraId="66672963" w14:textId="77777777" w:rsidR="000F25D2" w:rsidRPr="00E1541B" w:rsidRDefault="000F25D2" w:rsidP="000F25D2">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Wnioskodawca (lider) w okresie realizacj</w:t>
            </w:r>
            <w:r>
              <w:rPr>
                <w:rFonts w:ascii="Arial" w:hAnsi="Arial" w:cs="Arial"/>
                <w:bCs/>
                <w:sz w:val="18"/>
                <w:szCs w:val="18"/>
              </w:rPr>
              <w:t>i projektu posiada siedzibę lub</w:t>
            </w:r>
            <w:r w:rsidRPr="00E1541B">
              <w:rPr>
                <w:rFonts w:ascii="Arial" w:hAnsi="Arial" w:cs="Arial"/>
                <w:bCs/>
                <w:sz w:val="18"/>
                <w:szCs w:val="18"/>
              </w:rPr>
              <w:t xml:space="preserve"> będzie prowadził biuro projektu na terenie województwa dolnośląskiego?</w:t>
            </w:r>
          </w:p>
        </w:tc>
      </w:tr>
      <w:tr w:rsidR="000F25D2" w14:paraId="0DDBF8BE" w14:textId="77777777" w:rsidTr="0095793A">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87E08BD"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221CAA" w14:textId="77777777" w:rsidR="000F25D2" w:rsidRPr="00677770"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14:paraId="75B29613" w14:textId="77777777" w:rsidR="000F25D2" w:rsidRPr="00E1541B"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F343B74"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1D9C85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4AE7FE2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410E403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5AC339B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0E8A7F0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7238A71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026F960C"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10.4.H</w:t>
            </w:r>
          </w:p>
        </w:tc>
      </w:tr>
      <w:tr w:rsidR="000F25D2" w:rsidRPr="00E1541B" w14:paraId="5C578B4A" w14:textId="77777777" w:rsidTr="0095793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14:paraId="4AE25536"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7EBCE55" w14:textId="77777777" w:rsidR="000F25D2" w:rsidRPr="00E1541B" w:rsidRDefault="000F25D2" w:rsidP="000F25D2">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lastRenderedPageBreak/>
              <w:t>Czy projekt zakłada, że co najmniej 80% wszystkich uczniów i słuchaczy objętych wsparciem w projekcie weźmie udział w stażach i praktykach zawodowych u pracodawców?</w:t>
            </w:r>
          </w:p>
        </w:tc>
      </w:tr>
      <w:tr w:rsidR="000F25D2" w14:paraId="360988BA" w14:textId="77777777" w:rsidTr="0095793A">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5876BC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3D84BB" w14:textId="77777777" w:rsidR="000F25D2" w:rsidRPr="00677770" w:rsidRDefault="000F25D2" w:rsidP="0095793A">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14:paraId="6E19EDEC"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73C95777" w14:textId="77777777" w:rsidR="000F25D2" w:rsidRPr="007D4EBD"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E2D5D41"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D5F452D"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10.4.A</w:t>
            </w:r>
          </w:p>
          <w:p w14:paraId="4AEDC2E3"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10.4.B</w:t>
            </w:r>
          </w:p>
          <w:p w14:paraId="1E5A5BE7"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10.4.C</w:t>
            </w:r>
          </w:p>
          <w:p w14:paraId="0B8473CE"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10.4.D</w:t>
            </w:r>
          </w:p>
          <w:p w14:paraId="735B52DD"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10.4.E</w:t>
            </w:r>
          </w:p>
          <w:p w14:paraId="1186EEDC"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10.4.G</w:t>
            </w:r>
          </w:p>
          <w:p w14:paraId="00862A18" w14:textId="77777777" w:rsidR="000F25D2" w:rsidRPr="0069262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10.4.H</w:t>
            </w:r>
          </w:p>
        </w:tc>
      </w:tr>
      <w:tr w:rsidR="000F25D2" w:rsidRPr="00E1541B" w14:paraId="779EFFFC" w14:textId="77777777" w:rsidTr="0095793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26CF0F48" w14:textId="77777777" w:rsidR="000F25D2" w:rsidRPr="00081DC2"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14:paraId="7089F593" w14:textId="77777777" w:rsidR="000F25D2" w:rsidRPr="00E1541B" w:rsidRDefault="000F25D2" w:rsidP="000F25D2">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tc>
      </w:tr>
      <w:tr w:rsidR="000F25D2" w14:paraId="37A711D0" w14:textId="77777777" w:rsidTr="0095793A">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9CF62D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102C3A" w14:textId="77777777" w:rsidR="000F25D2" w:rsidRDefault="000F25D2" w:rsidP="0095793A">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14:paraId="4B7D572E" w14:textId="77777777" w:rsidR="000F25D2" w:rsidRPr="007D4EBD"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865CB3"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79F0277"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10.4.A</w:t>
            </w:r>
          </w:p>
          <w:p w14:paraId="4A2E54FD"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10.4.B</w:t>
            </w:r>
          </w:p>
          <w:p w14:paraId="6E7F4BDE"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10.4.C</w:t>
            </w:r>
          </w:p>
          <w:p w14:paraId="248E7B50"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10.4.D</w:t>
            </w:r>
          </w:p>
          <w:p w14:paraId="091D62B0"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10.4.E</w:t>
            </w:r>
          </w:p>
          <w:p w14:paraId="475FBD5F"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10.4.G</w:t>
            </w:r>
          </w:p>
          <w:p w14:paraId="3EF0D1A2" w14:textId="77777777" w:rsidR="000F25D2" w:rsidRPr="0069262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10.4.H</w:t>
            </w:r>
          </w:p>
        </w:tc>
      </w:tr>
      <w:tr w:rsidR="000F25D2" w:rsidRPr="00E1541B" w14:paraId="396B0336" w14:textId="77777777" w:rsidTr="0095793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F6329DD" w14:textId="77777777" w:rsidR="000F25D2" w:rsidRPr="00081DC2"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14:paraId="3A49B9D5" w14:textId="77777777" w:rsidR="000F25D2" w:rsidRPr="006A435A" w:rsidRDefault="000F25D2" w:rsidP="000F25D2">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 przypadku gdy Wnioskodawcą jest instytucja rynku pracy, o której mowa w ustawie o promocji zatrudnienia i instytucjach rynku pracy, prowadząca działalność edukacyjno-oświatową, Partnerem jest organ prowadzący szkołę lub placówkę oświatową realizującą kształcenie zawodowe w rozumieniu ustawy o systemie oświaty?</w:t>
            </w:r>
          </w:p>
        </w:tc>
      </w:tr>
      <w:tr w:rsidR="000F25D2" w14:paraId="7E4E9077" w14:textId="77777777" w:rsidTr="0095793A">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966F87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57FDB8" w14:textId="77777777" w:rsidR="000F25D2" w:rsidRDefault="000F25D2" w:rsidP="0095793A">
            <w:pPr>
              <w:spacing w:line="276" w:lineRule="auto"/>
              <w:ind w:left="57"/>
              <w:jc w:val="both"/>
              <w:rPr>
                <w:rFonts w:ascii="Arial" w:hAnsi="Arial" w:cs="Arial"/>
                <w:bCs/>
                <w:sz w:val="18"/>
                <w:szCs w:val="18"/>
              </w:rPr>
            </w:pPr>
            <w:r w:rsidRPr="00E1541B">
              <w:rPr>
                <w:rFonts w:ascii="Arial" w:hAnsi="Arial" w:cs="Arial"/>
                <w:bCs/>
                <w:sz w:val="18"/>
                <w:szCs w:val="18"/>
              </w:rPr>
              <w:t xml:space="preserve">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w:t>
            </w:r>
            <w:r w:rsidRPr="00E1541B">
              <w:rPr>
                <w:rFonts w:ascii="Arial" w:hAnsi="Arial" w:cs="Arial"/>
                <w:bCs/>
                <w:sz w:val="18"/>
                <w:szCs w:val="18"/>
              </w:rPr>
              <w:lastRenderedPageBreak/>
              <w:t>będzie weryfikowane na podstawie zapisów wniosku o dofinansowanie.</w:t>
            </w:r>
            <w:r>
              <w:rPr>
                <w:rFonts w:ascii="Arial" w:hAnsi="Arial" w:cs="Arial"/>
                <w:bCs/>
                <w:sz w:val="18"/>
                <w:szCs w:val="18"/>
              </w:rPr>
              <w:t xml:space="preserve"> </w:t>
            </w:r>
          </w:p>
          <w:p w14:paraId="70AD7706" w14:textId="77777777" w:rsidR="000F25D2" w:rsidRPr="00E1541B"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14:paraId="49BC12B2" w14:textId="77777777" w:rsidR="000F25D2" w:rsidRPr="007D4EBD" w:rsidRDefault="000F25D2" w:rsidP="0095793A">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F2617B2"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367EA20"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10.4.A</w:t>
            </w:r>
          </w:p>
          <w:p w14:paraId="448D74AA"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10.4.B</w:t>
            </w:r>
          </w:p>
          <w:p w14:paraId="01C16997"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10.4.C</w:t>
            </w:r>
          </w:p>
          <w:p w14:paraId="73FC726F"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10.4.D</w:t>
            </w:r>
          </w:p>
          <w:p w14:paraId="36BF0F74"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10.4.E</w:t>
            </w:r>
          </w:p>
          <w:p w14:paraId="5AC09ABF"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10.4.G</w:t>
            </w:r>
          </w:p>
          <w:p w14:paraId="29FD87C6" w14:textId="77777777" w:rsidR="000F25D2" w:rsidRPr="0069262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10.4.H</w:t>
            </w:r>
          </w:p>
        </w:tc>
      </w:tr>
      <w:tr w:rsidR="000F25D2" w:rsidRPr="00E1541B" w14:paraId="0FE138D7" w14:textId="77777777" w:rsidTr="0095793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270927C2" w14:textId="77777777" w:rsidR="000F25D2" w:rsidRDefault="000F25D2" w:rsidP="0095793A">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14:paraId="25470124" w14:textId="77777777" w:rsidR="000F25D2" w:rsidRPr="00081DC2" w:rsidRDefault="000F25D2" w:rsidP="0095793A">
            <w:pPr>
              <w:spacing w:line="276" w:lineRule="auto"/>
              <w:jc w:val="both"/>
              <w:rPr>
                <w:rFonts w:ascii="Arial" w:hAnsi="Arial" w:cs="Arial"/>
                <w:bCs/>
                <w:sz w:val="18"/>
                <w:szCs w:val="18"/>
              </w:rPr>
            </w:pPr>
          </w:p>
          <w:p w14:paraId="30037661" w14:textId="77777777" w:rsidR="000F25D2" w:rsidRPr="006A435A" w:rsidRDefault="000F25D2" w:rsidP="000F25D2">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E1541B">
              <w:rPr>
                <w:rFonts w:ascii="Arial" w:hAnsi="Arial" w:cs="Arial"/>
                <w:bCs/>
                <w:sz w:val="18"/>
                <w:szCs w:val="18"/>
              </w:rPr>
              <w:t>iagnozę potrzeb edukacyjnych, która została zatwierdzona przez organ prowadzący?</w:t>
            </w:r>
          </w:p>
        </w:tc>
      </w:tr>
      <w:tr w:rsidR="000F25D2" w14:paraId="2804333D" w14:textId="77777777" w:rsidTr="0095793A">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E4E3C2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66E99B" w14:textId="77777777" w:rsidR="000F25D2" w:rsidRPr="00677770" w:rsidRDefault="000F25D2" w:rsidP="0095793A">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w:t>
            </w:r>
            <w:r w:rsidRPr="00677770">
              <w:rPr>
                <w:rFonts w:ascii="Arial" w:hAnsi="Arial" w:cs="Arial"/>
                <w:bCs/>
                <w:sz w:val="18"/>
                <w:szCs w:val="18"/>
              </w:rPr>
              <w:t>projektów.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491CAAB0"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6BCCF16F" w14:textId="77777777" w:rsidR="000F25D2" w:rsidRPr="007D4EBD"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05724D0"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A2C1236"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10.4.A</w:t>
            </w:r>
          </w:p>
          <w:p w14:paraId="27C36282"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10.4.B</w:t>
            </w:r>
          </w:p>
          <w:p w14:paraId="0DA6D43F"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10.4.C</w:t>
            </w:r>
          </w:p>
          <w:p w14:paraId="54291F25"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10.4.D</w:t>
            </w:r>
          </w:p>
          <w:p w14:paraId="489CB95D"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10.4.E</w:t>
            </w:r>
          </w:p>
          <w:p w14:paraId="3F800658"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10.4.G</w:t>
            </w:r>
          </w:p>
          <w:p w14:paraId="2D80247A" w14:textId="77777777" w:rsidR="000F25D2" w:rsidRPr="0069262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10.4.H</w:t>
            </w:r>
          </w:p>
        </w:tc>
      </w:tr>
      <w:tr w:rsidR="000F25D2" w:rsidRPr="00E1541B" w14:paraId="2CAE35C8" w14:textId="77777777" w:rsidTr="0095793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42E799C" w14:textId="77777777" w:rsidR="000F25D2" w:rsidRDefault="000F25D2" w:rsidP="0095793A">
            <w:pPr>
              <w:spacing w:line="276" w:lineRule="auto"/>
              <w:jc w:val="both"/>
              <w:rPr>
                <w:rFonts w:ascii="Arial" w:hAnsi="Arial" w:cs="Arial"/>
                <w:sz w:val="18"/>
                <w:szCs w:val="18"/>
              </w:rPr>
            </w:pPr>
            <w:r>
              <w:rPr>
                <w:rFonts w:ascii="Arial" w:hAnsi="Arial" w:cs="Arial"/>
                <w:sz w:val="18"/>
                <w:szCs w:val="18"/>
              </w:rPr>
              <w:t>Nazwa kryterium: diagnozy potrzeb edukacyjnych</w:t>
            </w:r>
          </w:p>
          <w:p w14:paraId="45FC3654" w14:textId="77777777" w:rsidR="000F25D2" w:rsidRPr="00081DC2" w:rsidRDefault="000F25D2" w:rsidP="0095793A">
            <w:pPr>
              <w:spacing w:line="276" w:lineRule="auto"/>
              <w:jc w:val="both"/>
              <w:rPr>
                <w:rFonts w:ascii="Arial" w:hAnsi="Arial" w:cs="Arial"/>
                <w:bCs/>
                <w:sz w:val="18"/>
                <w:szCs w:val="18"/>
              </w:rPr>
            </w:pPr>
          </w:p>
          <w:p w14:paraId="77BD1A7D" w14:textId="77777777" w:rsidR="000F25D2" w:rsidRPr="006A435A" w:rsidRDefault="000F25D2" w:rsidP="000F25D2">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 przypadku gdy projekt obejmuje działania polegające na zakupie wyposażenia pracowni lub warsztatów szkolnych w treści wniosku zostało zawarte oświadczenie wskazujące, że przeprowadzona </w:t>
            </w:r>
            <w:r>
              <w:rPr>
                <w:rFonts w:ascii="Arial" w:hAnsi="Arial" w:cs="Arial"/>
                <w:bCs/>
                <w:sz w:val="18"/>
                <w:szCs w:val="18"/>
              </w:rPr>
              <w:t>d</w:t>
            </w:r>
            <w:r w:rsidRPr="00E1541B">
              <w:rPr>
                <w:rFonts w:ascii="Arial" w:hAnsi="Arial" w:cs="Arial"/>
                <w:bCs/>
                <w:sz w:val="18"/>
                <w:szCs w:val="18"/>
              </w:rPr>
              <w:t>iagnoza potrzeb edukacyjnych zawiera wnioski z przeprowadzonego spisu inwentarza oraz oceny stanu technicznego posiadanego wyposażenia?</w:t>
            </w:r>
          </w:p>
        </w:tc>
      </w:tr>
      <w:tr w:rsidR="000F25D2" w14:paraId="1B5A50A8" w14:textId="77777777" w:rsidTr="0095793A">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252039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615C3B"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251BEDC5"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3B7D6A18"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55BF827"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44BDD6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2D79FEE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3C34C42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4F54E22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0674ECE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4EB121A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7C63CA71"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10.4.H</w:t>
            </w:r>
          </w:p>
        </w:tc>
      </w:tr>
      <w:tr w:rsidR="000F25D2" w14:paraId="46E2824A" w14:textId="77777777" w:rsidTr="0095793A">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2D4FD64" w14:textId="77777777" w:rsidR="000F25D2" w:rsidRPr="00677770" w:rsidRDefault="000F25D2" w:rsidP="0095793A">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009E6A7" w14:textId="77777777" w:rsidR="000F25D2" w:rsidRPr="00677770" w:rsidRDefault="000F25D2" w:rsidP="0095793A">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0F25D2" w:rsidRPr="0062540A" w14:paraId="0E1E1EAA" w14:textId="77777777" w:rsidTr="0095793A">
        <w:trPr>
          <w:trHeight w:val="51"/>
          <w:jc w:val="center"/>
        </w:trPr>
        <w:tc>
          <w:tcPr>
            <w:tcW w:w="320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7AAD20D4"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współpracy</w:t>
            </w:r>
          </w:p>
          <w:p w14:paraId="5ED15DF3"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10E13B6"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2" w:space="0" w:color="auto"/>
              <w:bottom w:val="single" w:sz="4" w:space="0" w:color="auto"/>
              <w:right w:val="single" w:sz="8" w:space="0" w:color="auto"/>
            </w:tcBorders>
            <w:shd w:val="clear" w:color="auto" w:fill="FFFFFF"/>
            <w:vAlign w:val="center"/>
          </w:tcPr>
          <w:p w14:paraId="3416FE31"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pkt.- 4 pkt.</w:t>
            </w:r>
          </w:p>
          <w:p w14:paraId="712265CE"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partnerami społecznymi lub pracodawcami</w:t>
            </w:r>
          </w:p>
          <w:p w14:paraId="4FA87F07" w14:textId="77777777" w:rsidR="000F25D2" w:rsidRPr="00C463F7"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4 pkt. - założone w projekcie działania prowadzone będą we współpracy z partnerami społecznymi lub pracodawcami</w:t>
            </w:r>
          </w:p>
        </w:tc>
      </w:tr>
      <w:tr w:rsidR="000F25D2" w:rsidRPr="0062540A" w14:paraId="6A25F4A8" w14:textId="77777777" w:rsidTr="0095793A">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48B218C"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92BDC4"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86F41A"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44F528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121CD62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7750BEA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6FB0069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4EFA49A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72E7F09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4706C7A6" w14:textId="77777777" w:rsidR="000F25D2" w:rsidRPr="00C463F7" w:rsidRDefault="000F25D2" w:rsidP="0095793A">
            <w:pPr>
              <w:spacing w:line="276" w:lineRule="auto"/>
              <w:ind w:left="57"/>
              <w:jc w:val="center"/>
              <w:rPr>
                <w:rFonts w:ascii="Arial" w:hAnsi="Arial" w:cs="Arial"/>
                <w:sz w:val="18"/>
                <w:szCs w:val="18"/>
              </w:rPr>
            </w:pPr>
            <w:r>
              <w:rPr>
                <w:rFonts w:ascii="Arial" w:hAnsi="Arial" w:cs="Arial"/>
                <w:sz w:val="18"/>
                <w:szCs w:val="18"/>
              </w:rPr>
              <w:t>10.4.H</w:t>
            </w:r>
          </w:p>
        </w:tc>
      </w:tr>
      <w:tr w:rsidR="000F25D2" w:rsidRPr="0062540A" w14:paraId="5F7BE0E1"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D27CA91"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formy wsparcia</w:t>
            </w:r>
          </w:p>
          <w:p w14:paraId="0A92E7FB" w14:textId="77777777" w:rsidR="000F25D2" w:rsidRPr="00895DE3"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14:paraId="40DA50B7" w14:textId="77777777" w:rsidR="000F25D2" w:rsidRPr="00895DE3" w:rsidRDefault="000F25D2" w:rsidP="0095793A">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14:paraId="12574FBB" w14:textId="77777777" w:rsidR="000F25D2" w:rsidRPr="00895DE3" w:rsidRDefault="000F25D2" w:rsidP="0095793A">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14:paraId="3A9A64D8" w14:textId="77777777" w:rsidR="000F25D2" w:rsidRPr="00895DE3" w:rsidRDefault="000F25D2" w:rsidP="0095793A">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14:paraId="501B76E1" w14:textId="77777777" w:rsidR="000F25D2" w:rsidRPr="006A435A" w:rsidRDefault="000F25D2" w:rsidP="0095793A">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8AC695C"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952BD2D"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pkt.- 4 pkt.</w:t>
            </w:r>
          </w:p>
          <w:p w14:paraId="16301728"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14:paraId="4DF508A9" w14:textId="77777777" w:rsidR="000F25D2" w:rsidRPr="00895DE3" w:rsidRDefault="000F25D2" w:rsidP="0095793A">
            <w:pPr>
              <w:spacing w:line="276" w:lineRule="auto"/>
              <w:ind w:left="57"/>
              <w:jc w:val="center"/>
              <w:rPr>
                <w:rFonts w:ascii="Arial" w:hAnsi="Arial" w:cs="Arial"/>
                <w:sz w:val="18"/>
                <w:szCs w:val="18"/>
              </w:rPr>
            </w:pPr>
          </w:p>
          <w:p w14:paraId="4C5A1EE6"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 xml:space="preserve">4 pkt. - projekt zakłada realizację studiów podyplomowych lub kursów przygotowujących do zawodu nauczyciela kształcenia zawodowego lub/i </w:t>
            </w:r>
            <w:r w:rsidRPr="00895DE3">
              <w:rPr>
                <w:rFonts w:ascii="Arial" w:hAnsi="Arial" w:cs="Arial"/>
                <w:sz w:val="18"/>
                <w:szCs w:val="18"/>
              </w:rPr>
              <w:lastRenderedPageBreak/>
              <w:t>staży i praktyk dla nauczycieli</w:t>
            </w:r>
          </w:p>
          <w:p w14:paraId="38603FC9" w14:textId="77777777" w:rsidR="000F25D2" w:rsidRPr="00895DE3" w:rsidRDefault="000F25D2" w:rsidP="0095793A">
            <w:pPr>
              <w:spacing w:line="276" w:lineRule="auto"/>
              <w:ind w:left="57"/>
              <w:jc w:val="both"/>
              <w:rPr>
                <w:rFonts w:ascii="Arial" w:hAnsi="Arial" w:cs="Arial"/>
                <w:sz w:val="18"/>
                <w:szCs w:val="18"/>
              </w:rPr>
            </w:pPr>
          </w:p>
        </w:tc>
      </w:tr>
      <w:tr w:rsidR="000F25D2" w:rsidRPr="0062540A" w14:paraId="4F8EF4F8"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E6EEFE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F74F48"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AA9647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F80AF1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76CA7247" w14:textId="77777777" w:rsidR="000F25D2" w:rsidRPr="00046985" w:rsidRDefault="000F25D2" w:rsidP="0095793A">
            <w:pPr>
              <w:spacing w:line="276" w:lineRule="auto"/>
              <w:jc w:val="center"/>
              <w:rPr>
                <w:rFonts w:ascii="Arial" w:hAnsi="Arial" w:cs="Arial"/>
                <w:sz w:val="18"/>
                <w:szCs w:val="18"/>
              </w:rPr>
            </w:pPr>
          </w:p>
        </w:tc>
      </w:tr>
      <w:tr w:rsidR="000F25D2" w:rsidRPr="0062540A" w14:paraId="6C6B785D"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A58AC94"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współpracy</w:t>
            </w:r>
          </w:p>
          <w:p w14:paraId="76E1857A"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4CA7FBF"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793A7EB"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4pkt.</w:t>
            </w:r>
          </w:p>
          <w:p w14:paraId="669D9A91"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14:paraId="473F8F5B" w14:textId="77777777" w:rsidR="000F25D2" w:rsidRPr="008C3ED1"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4 pkt. - założone w projekcie działania prowadzone będą we współpracy z pracodawcami wpisującymi się w regionalne inteligentne specjalizacje</w:t>
            </w:r>
          </w:p>
        </w:tc>
      </w:tr>
      <w:tr w:rsidR="000F25D2" w:rsidRPr="0062540A" w14:paraId="6AF40D02"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1F56D9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7AF42D"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AF661F3"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9188E0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7E0C975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4416389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2387142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101C5D8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2B3CE39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59F36EF2"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10.4.H</w:t>
            </w:r>
          </w:p>
        </w:tc>
      </w:tr>
      <w:tr w:rsidR="000F25D2" w:rsidRPr="0062540A" w14:paraId="580B9028"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FA3F06D"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wkładu własnego</w:t>
            </w:r>
          </w:p>
          <w:p w14:paraId="3F4B5240"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79F341F"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19F5F0E"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4 pkt.</w:t>
            </w:r>
          </w:p>
          <w:p w14:paraId="1A0E751A"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14:paraId="37AF3831"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 xml:space="preserve">4 pkt. - pracodawcy partycypują finansowo w wymiarze co najmniej 5% w </w:t>
            </w:r>
            <w:r w:rsidRPr="00895DE3">
              <w:rPr>
                <w:rFonts w:ascii="Arial" w:hAnsi="Arial" w:cs="Arial"/>
                <w:sz w:val="18"/>
                <w:szCs w:val="18"/>
              </w:rPr>
              <w:lastRenderedPageBreak/>
              <w:t>kosztach organizacji i prowadzenia praktyk lub stażu</w:t>
            </w:r>
          </w:p>
        </w:tc>
      </w:tr>
      <w:tr w:rsidR="000F25D2" w:rsidRPr="0062540A" w14:paraId="2B0A06B3"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EA63EF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CBAF20"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14:paraId="530A4D71"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D49DAB1"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5578EB2" w14:textId="77777777" w:rsidR="000F25D2" w:rsidRPr="008C3ED1" w:rsidRDefault="000F25D2" w:rsidP="0095793A">
            <w:pPr>
              <w:spacing w:line="276" w:lineRule="auto"/>
              <w:ind w:left="57"/>
              <w:jc w:val="center"/>
              <w:rPr>
                <w:rFonts w:ascii="Arial" w:hAnsi="Arial" w:cs="Arial"/>
                <w:sz w:val="18"/>
                <w:szCs w:val="18"/>
              </w:rPr>
            </w:pPr>
            <w:r>
              <w:rPr>
                <w:rFonts w:ascii="Arial" w:hAnsi="Arial" w:cs="Arial"/>
                <w:sz w:val="18"/>
                <w:szCs w:val="18"/>
              </w:rPr>
              <w:t>10.4.A</w:t>
            </w:r>
          </w:p>
        </w:tc>
      </w:tr>
      <w:tr w:rsidR="000F25D2" w:rsidRPr="0062540A" w14:paraId="5DB91220"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AAFD82B"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14:paraId="0704CCFB"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38671D"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4D8AAA3"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4 pkt.</w:t>
            </w:r>
          </w:p>
          <w:p w14:paraId="771706A7"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14:paraId="496733E5"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2 pkt. - dwa przedsięwzięcia</w:t>
            </w:r>
          </w:p>
          <w:p w14:paraId="173EC284"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4 pkt. powyżej dwóch przedsięwzięć</w:t>
            </w:r>
          </w:p>
        </w:tc>
      </w:tr>
      <w:tr w:rsidR="000F25D2" w:rsidRPr="0062540A" w14:paraId="200EFEC4"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FF93D1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A9E25E"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edukacji realizowane w szkołach podstawowych i ponadpodstawowych w zakresie kształcenia zawodowego</w:t>
            </w:r>
            <w:r w:rsidRPr="00895DE3">
              <w:rPr>
                <w:rFonts w:ascii="Arial" w:hAnsi="Arial" w:cs="Arial"/>
                <w:bCs/>
                <w:sz w:val="18"/>
                <w:szCs w:val="18"/>
              </w:rPr>
              <w:t>.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B5DF469"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E7625D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05960D0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687DDB2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3F4CF6F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06ABBB2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0538657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5F99884E"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10.4.H</w:t>
            </w:r>
          </w:p>
        </w:tc>
      </w:tr>
      <w:tr w:rsidR="000F25D2" w:rsidRPr="0062540A" w14:paraId="246CD2E9"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7A50644A"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formy wsparcia</w:t>
            </w:r>
          </w:p>
          <w:p w14:paraId="792468D6"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projekt zakłada, że w stażach i praktykach zawodowych u pracodawców weźmie udział 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D6C09F"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DA85660"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10 pkt.</w:t>
            </w:r>
          </w:p>
          <w:p w14:paraId="7E0666B4"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 xml:space="preserve">0 pkt. – mniej niż 90% uczniów i słuchaczy weźmie  </w:t>
            </w:r>
            <w:r w:rsidRPr="00895DE3">
              <w:rPr>
                <w:rFonts w:ascii="Arial" w:hAnsi="Arial" w:cs="Arial"/>
                <w:sz w:val="18"/>
                <w:szCs w:val="18"/>
              </w:rPr>
              <w:lastRenderedPageBreak/>
              <w:t>udział w stażach i praktykach u pracodawcy</w:t>
            </w:r>
          </w:p>
          <w:p w14:paraId="569F12AE"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5 pkt. – równo lub więcej niż 90% uczniów i słuchaczy weźmie udział w stażach i praktykach u pracodawcy</w:t>
            </w:r>
          </w:p>
          <w:p w14:paraId="2F9C90D4" w14:textId="77777777" w:rsidR="000F25D2" w:rsidRPr="008C3ED1"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0F25D2" w:rsidRPr="0062540A" w14:paraId="73CB39D5"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DE3E97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807C9B"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14:paraId="7B39223E"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14:paraId="59E39FDB" w14:textId="77777777" w:rsidR="000F25D2" w:rsidRPr="00895DE3" w:rsidRDefault="000F25D2" w:rsidP="0095793A">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C786DCD"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31911C4" w14:textId="77777777" w:rsidR="000F25D2" w:rsidRPr="008C3ED1" w:rsidRDefault="000F25D2" w:rsidP="0095793A">
            <w:pPr>
              <w:spacing w:line="276" w:lineRule="auto"/>
              <w:ind w:left="57"/>
              <w:jc w:val="center"/>
              <w:rPr>
                <w:rFonts w:ascii="Arial" w:hAnsi="Arial" w:cs="Arial"/>
                <w:sz w:val="18"/>
                <w:szCs w:val="18"/>
              </w:rPr>
            </w:pPr>
            <w:r>
              <w:rPr>
                <w:rFonts w:ascii="Arial" w:hAnsi="Arial" w:cs="Arial"/>
                <w:sz w:val="18"/>
                <w:szCs w:val="18"/>
              </w:rPr>
              <w:t>10.4.A</w:t>
            </w:r>
          </w:p>
        </w:tc>
      </w:tr>
      <w:tr w:rsidR="000F25D2" w:rsidRPr="0062540A" w14:paraId="0384E7DD"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67691F9"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grupy docelowej</w:t>
            </w:r>
          </w:p>
          <w:p w14:paraId="1DCAD61A"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984525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458154C"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4 pkt.</w:t>
            </w:r>
          </w:p>
          <w:p w14:paraId="3235CCD7"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14:paraId="550031D7" w14:textId="77777777" w:rsidR="000F25D2" w:rsidRPr="008C3ED1"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0F25D2" w:rsidRPr="0062540A" w14:paraId="2B8E6F15"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CBFCC3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097BE0"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7E1EE74"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185CD2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551D2CE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5B50C04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43EC871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6407FC8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2170ED6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0450D1D4"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10.4.H</w:t>
            </w:r>
          </w:p>
        </w:tc>
      </w:tr>
      <w:tr w:rsidR="000F25D2" w:rsidRPr="0062540A" w14:paraId="52C6D8F9"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24853E5"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grupy docelowej</w:t>
            </w:r>
          </w:p>
          <w:p w14:paraId="7BC734CE"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441C104"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9968BCD"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6 pkt.</w:t>
            </w:r>
          </w:p>
          <w:p w14:paraId="6F7DE6AD"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w:t>
            </w:r>
            <w:r w:rsidRPr="00895DE3">
              <w:rPr>
                <w:rFonts w:ascii="Arial" w:hAnsi="Arial" w:cs="Arial"/>
                <w:sz w:val="18"/>
                <w:szCs w:val="18"/>
              </w:rPr>
              <w:lastRenderedPageBreak/>
              <w:t xml:space="preserve">podmiotu realizującego zadania </w:t>
            </w:r>
            <w:proofErr w:type="spellStart"/>
            <w:r w:rsidRPr="00895DE3">
              <w:rPr>
                <w:rFonts w:ascii="Arial" w:hAnsi="Arial" w:cs="Arial"/>
                <w:sz w:val="18"/>
                <w:szCs w:val="18"/>
              </w:rPr>
              <w:t>CKZiU</w:t>
            </w:r>
            <w:proofErr w:type="spellEnd"/>
            <w:r w:rsidRPr="00895DE3">
              <w:rPr>
                <w:rFonts w:ascii="Arial" w:hAnsi="Arial" w:cs="Arial"/>
                <w:sz w:val="18"/>
                <w:szCs w:val="18"/>
              </w:rPr>
              <w:t xml:space="preserve"> </w:t>
            </w:r>
          </w:p>
          <w:p w14:paraId="4C076552" w14:textId="77777777" w:rsidR="000F25D2" w:rsidRPr="008C3ED1"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 xml:space="preserve">6 pkt. - w projekcie przewiduje się objęcie wsparciem podmiot realizujący zadania </w:t>
            </w:r>
            <w:proofErr w:type="spellStart"/>
            <w:r w:rsidRPr="00895DE3">
              <w:rPr>
                <w:rFonts w:ascii="Arial" w:hAnsi="Arial" w:cs="Arial"/>
                <w:sz w:val="18"/>
                <w:szCs w:val="18"/>
              </w:rPr>
              <w:t>CKZiU</w:t>
            </w:r>
            <w:proofErr w:type="spellEnd"/>
          </w:p>
        </w:tc>
      </w:tr>
      <w:tr w:rsidR="000F25D2" w:rsidRPr="0062540A" w14:paraId="5972FE6D"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17EAEA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FF59F1"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podejmowania działań z zakresu przygotowania szkół i placówek systemu oświaty prowadzących kształcenie zawodowe do pełnienia funkcji </w:t>
            </w:r>
            <w:proofErr w:type="spellStart"/>
            <w:r w:rsidRPr="00895DE3">
              <w:rPr>
                <w:rFonts w:ascii="Arial" w:hAnsi="Arial" w:cs="Arial"/>
                <w:bCs/>
                <w:sz w:val="18"/>
                <w:szCs w:val="18"/>
              </w:rPr>
              <w:t>CKZiU</w:t>
            </w:r>
            <w:proofErr w:type="spellEnd"/>
            <w:r w:rsidRPr="00895DE3">
              <w:rPr>
                <w:rFonts w:ascii="Arial" w:hAnsi="Arial" w:cs="Arial"/>
                <w:bCs/>
                <w:sz w:val="18"/>
                <w:szCs w:val="18"/>
              </w:rPr>
              <w:t xml:space="preserve"> lub innego zespołu realizującego zadania </w:t>
            </w:r>
            <w:proofErr w:type="spellStart"/>
            <w:r w:rsidRPr="00895DE3">
              <w:rPr>
                <w:rFonts w:ascii="Arial" w:hAnsi="Arial" w:cs="Arial"/>
                <w:bCs/>
                <w:sz w:val="18"/>
                <w:szCs w:val="18"/>
              </w:rPr>
              <w:t>CKZiU</w:t>
            </w:r>
            <w:proofErr w:type="spellEnd"/>
            <w:r w:rsidRPr="00895DE3">
              <w:rPr>
                <w:rFonts w:ascii="Arial" w:hAnsi="Arial" w:cs="Arial"/>
                <w:bCs/>
                <w:sz w:val="18"/>
                <w:szCs w:val="18"/>
              </w:rPr>
              <w:t xml:space="preserve"> dla określonej branży/zawodu oraz z zakresu wsparcia realizacji zadań dla określonych branż/zawodów przez </w:t>
            </w:r>
            <w:proofErr w:type="spellStart"/>
            <w:r w:rsidRPr="00895DE3">
              <w:rPr>
                <w:rFonts w:ascii="Arial" w:hAnsi="Arial" w:cs="Arial"/>
                <w:bCs/>
                <w:sz w:val="18"/>
                <w:szCs w:val="18"/>
              </w:rPr>
              <w:t>CKZiU</w:t>
            </w:r>
            <w:proofErr w:type="spellEnd"/>
            <w:r w:rsidRPr="00895DE3">
              <w:rPr>
                <w:rFonts w:ascii="Arial" w:hAnsi="Arial" w:cs="Arial"/>
                <w:bCs/>
                <w:sz w:val="18"/>
                <w:szCs w:val="18"/>
              </w:rPr>
              <w:t xml:space="preserve"> lub inne zespoły realizujące zadania </w:t>
            </w:r>
            <w:proofErr w:type="spellStart"/>
            <w:r w:rsidRPr="00895DE3">
              <w:rPr>
                <w:rFonts w:ascii="Arial" w:hAnsi="Arial" w:cs="Arial"/>
                <w:bCs/>
                <w:sz w:val="18"/>
                <w:szCs w:val="18"/>
              </w:rPr>
              <w:t>CKZiU</w:t>
            </w:r>
            <w:proofErr w:type="spellEnd"/>
            <w:r w:rsidRPr="00895DE3">
              <w:rPr>
                <w:rFonts w:ascii="Arial" w:hAnsi="Arial" w:cs="Arial"/>
                <w:bCs/>
                <w:sz w:val="18"/>
                <w:szCs w:val="18"/>
              </w:rPr>
              <w:t>.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62A5681"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145788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512E32A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745924E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1AEA7B2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3083661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3BF0D29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20CC5203"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10.4.H</w:t>
            </w:r>
          </w:p>
        </w:tc>
      </w:tr>
      <w:tr w:rsidR="000F25D2" w:rsidRPr="0062540A" w14:paraId="22D0AF6B" w14:textId="77777777" w:rsidTr="0095793A">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B97846D"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EC0017E"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7062BF1"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263245B0"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AE660C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1C9CDF" w14:textId="77777777" w:rsidR="000F25D2" w:rsidRPr="00762B43" w:rsidRDefault="000F25D2" w:rsidP="000F25D2">
            <w:pPr>
              <w:pStyle w:val="Akapitzlist"/>
              <w:numPr>
                <w:ilvl w:val="0"/>
                <w:numId w:val="162"/>
              </w:numPr>
              <w:adjustRightInd w:val="0"/>
              <w:spacing w:after="120"/>
              <w:ind w:left="217" w:hanging="217"/>
              <w:jc w:val="both"/>
              <w:rPr>
                <w:rFonts w:ascii="Arial" w:hAnsi="Arial" w:cs="Arial"/>
                <w:iCs/>
                <w:sz w:val="18"/>
                <w:szCs w:val="18"/>
              </w:rPr>
            </w:pPr>
            <w:r w:rsidRPr="00762B43">
              <w:rPr>
                <w:rFonts w:ascii="Arial" w:hAnsi="Arial" w:cs="Arial"/>
                <w:iCs/>
                <w:sz w:val="18"/>
                <w:szCs w:val="18"/>
              </w:rPr>
              <w:t>W ramach kryterium weryfikowane będzie, czy Wnioskodawca/Beneficjent zapewnił wkład własny w wysokości co najmniej 5% wydatków kwalifikowalnych projektu.</w:t>
            </w:r>
          </w:p>
          <w:p w14:paraId="6BBAEF46" w14:textId="77777777" w:rsidR="000F25D2" w:rsidRDefault="000F25D2" w:rsidP="0095793A">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7A4F94"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84BEA68"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736C8B8B" w14:textId="77777777" w:rsidR="000F25D2" w:rsidRPr="008B06A4" w:rsidRDefault="000F25D2" w:rsidP="0095793A">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0F25D2" w:rsidRPr="0062540A" w14:paraId="757C199D"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1A843E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4111DC" w14:textId="77777777" w:rsidR="000F25D2" w:rsidRPr="00196056" w:rsidRDefault="000F25D2" w:rsidP="000F25D2">
            <w:pPr>
              <w:pStyle w:val="Akapitzlist"/>
              <w:numPr>
                <w:ilvl w:val="0"/>
                <w:numId w:val="162"/>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14:paraId="5E572054" w14:textId="77777777" w:rsidR="000F25D2" w:rsidRDefault="000F25D2" w:rsidP="0095793A">
            <w:pPr>
              <w:spacing w:line="276" w:lineRule="auto"/>
              <w:ind w:left="-43"/>
              <w:jc w:val="both"/>
              <w:rPr>
                <w:rFonts w:ascii="Arial" w:hAnsi="Arial" w:cs="Arial"/>
                <w:iCs/>
                <w:sz w:val="18"/>
                <w:szCs w:val="18"/>
              </w:rPr>
            </w:pPr>
          </w:p>
          <w:p w14:paraId="4F801693"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FEED9FE"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92DE840"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133A635" w14:textId="77777777" w:rsidR="000F25D2" w:rsidRPr="00322281"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w:t>
            </w:r>
            <w:r w:rsidRPr="00EE15A5">
              <w:rPr>
                <w:rFonts w:ascii="Arial" w:hAnsi="Arial" w:cs="Arial"/>
                <w:iCs/>
                <w:sz w:val="18"/>
                <w:szCs w:val="18"/>
              </w:rPr>
              <w:lastRenderedPageBreak/>
              <w:t>uzupełnienia/ poprawy skutkuje odrzuceniem</w:t>
            </w:r>
            <w:r>
              <w:rPr>
                <w:rFonts w:ascii="Arial" w:hAnsi="Arial" w:cs="Arial"/>
                <w:iCs/>
                <w:sz w:val="18"/>
                <w:szCs w:val="18"/>
              </w:rPr>
              <w:t xml:space="preserve"> projektu</w:t>
            </w:r>
          </w:p>
        </w:tc>
      </w:tr>
      <w:tr w:rsidR="000F25D2" w:rsidRPr="0062540A" w14:paraId="75E466B5"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4EF9E7C"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79FDE06"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158A5B" w14:textId="77777777" w:rsidR="000F25D2" w:rsidRPr="00196056" w:rsidRDefault="000F25D2" w:rsidP="000F25D2">
            <w:pPr>
              <w:pStyle w:val="Akapitzlist"/>
              <w:numPr>
                <w:ilvl w:val="0"/>
                <w:numId w:val="162"/>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14:paraId="0469C0C5" w14:textId="77777777" w:rsidR="000F25D2" w:rsidRPr="00196056" w:rsidRDefault="000F25D2" w:rsidP="000F25D2">
            <w:pPr>
              <w:pStyle w:val="Default"/>
              <w:numPr>
                <w:ilvl w:val="0"/>
                <w:numId w:val="16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14:paraId="6814F4D8" w14:textId="77777777" w:rsidR="000F25D2" w:rsidRPr="00196056" w:rsidRDefault="000F25D2" w:rsidP="000F25D2">
            <w:pPr>
              <w:pStyle w:val="Default"/>
              <w:numPr>
                <w:ilvl w:val="0"/>
                <w:numId w:val="16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w:t>
            </w:r>
            <w:proofErr w:type="spellStart"/>
            <w:r w:rsidRPr="00196056">
              <w:rPr>
                <w:rFonts w:eastAsia="Times New Roman"/>
                <w:iCs/>
                <w:color w:val="auto"/>
                <w:sz w:val="18"/>
                <w:szCs w:val="18"/>
              </w:rPr>
              <w:t>jst</w:t>
            </w:r>
            <w:proofErr w:type="spellEnd"/>
            <w:r w:rsidRPr="00196056">
              <w:rPr>
                <w:rFonts w:eastAsia="Times New Roman"/>
                <w:iCs/>
                <w:color w:val="auto"/>
                <w:sz w:val="18"/>
                <w:szCs w:val="18"/>
              </w:rPr>
              <w:t xml:space="preserve">; </w:t>
            </w:r>
          </w:p>
          <w:p w14:paraId="0701F3EA" w14:textId="77777777" w:rsidR="000F25D2" w:rsidRPr="00196056" w:rsidRDefault="000F25D2" w:rsidP="000F25D2">
            <w:pPr>
              <w:pStyle w:val="Default"/>
              <w:numPr>
                <w:ilvl w:val="0"/>
                <w:numId w:val="16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14:paraId="70F70BA1" w14:textId="77777777" w:rsidR="000F25D2" w:rsidRPr="00196056" w:rsidRDefault="000F25D2" w:rsidP="000F25D2">
            <w:pPr>
              <w:pStyle w:val="Default"/>
              <w:numPr>
                <w:ilvl w:val="0"/>
                <w:numId w:val="16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14:paraId="50862576" w14:textId="77777777" w:rsidR="000F25D2" w:rsidRPr="00196056" w:rsidRDefault="000F25D2" w:rsidP="000F25D2">
            <w:pPr>
              <w:pStyle w:val="Default"/>
              <w:numPr>
                <w:ilvl w:val="0"/>
                <w:numId w:val="16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14:paraId="4557F104" w14:textId="77777777" w:rsidR="000F25D2" w:rsidRPr="00196056" w:rsidRDefault="000F25D2" w:rsidP="000F25D2">
            <w:pPr>
              <w:pStyle w:val="Default"/>
              <w:numPr>
                <w:ilvl w:val="0"/>
                <w:numId w:val="16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14:paraId="59C5F56D" w14:textId="77777777" w:rsidR="000F25D2" w:rsidRPr="00196056" w:rsidRDefault="000F25D2" w:rsidP="000F25D2">
            <w:pPr>
              <w:pStyle w:val="Default"/>
              <w:numPr>
                <w:ilvl w:val="0"/>
                <w:numId w:val="16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p>
          <w:p w14:paraId="1A6541AC" w14:textId="77777777" w:rsidR="000F25D2" w:rsidRDefault="000F25D2" w:rsidP="0095793A">
            <w:pPr>
              <w:autoSpaceDE w:val="0"/>
              <w:autoSpaceDN w:val="0"/>
              <w:adjustRightInd w:val="0"/>
              <w:spacing w:after="120"/>
              <w:jc w:val="both"/>
              <w:rPr>
                <w:rFonts w:ascii="Arial" w:hAnsi="Arial" w:cs="Arial"/>
                <w:iCs/>
                <w:sz w:val="18"/>
                <w:szCs w:val="18"/>
              </w:rPr>
            </w:pPr>
          </w:p>
          <w:p w14:paraId="39952C9D" w14:textId="77777777" w:rsidR="000F25D2" w:rsidRPr="00400DC1" w:rsidRDefault="000F25D2" w:rsidP="0095793A">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ADD67AA"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ADEBC6D"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1DEF6902"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14:paraId="049C292D" w14:textId="77777777" w:rsidR="000F25D2" w:rsidRPr="00400DC1" w:rsidRDefault="000F25D2" w:rsidP="0095793A">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0F25D2" w:rsidRPr="0062540A" w14:paraId="244D43F8" w14:textId="77777777" w:rsidTr="0095793A">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564512E8" w14:textId="77777777" w:rsidR="000F25D2" w:rsidRPr="00677770" w:rsidRDefault="000F25D2" w:rsidP="0095793A">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32F33083" w14:textId="77777777" w:rsidR="000F25D2" w:rsidRPr="00677770" w:rsidRDefault="000F25D2" w:rsidP="0095793A">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3698F073" w14:textId="77777777" w:rsidR="000F25D2" w:rsidRPr="00677770" w:rsidRDefault="000F25D2" w:rsidP="0095793A">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4097ABD9"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33552E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BAC255" w14:textId="77777777" w:rsidR="000F25D2" w:rsidRPr="00677770" w:rsidRDefault="000F25D2" w:rsidP="000F25D2">
            <w:pPr>
              <w:pStyle w:val="Akapitzlist"/>
              <w:numPr>
                <w:ilvl w:val="0"/>
                <w:numId w:val="171"/>
              </w:numPr>
              <w:spacing w:line="276" w:lineRule="auto"/>
              <w:ind w:left="359"/>
              <w:jc w:val="both"/>
              <w:rPr>
                <w:rFonts w:ascii="Arial" w:hAnsi="Arial" w:cs="Arial"/>
                <w:iCs/>
                <w:sz w:val="18"/>
                <w:szCs w:val="18"/>
              </w:rPr>
            </w:pPr>
            <w:r w:rsidRPr="00677770">
              <w:rPr>
                <w:rFonts w:ascii="Arial" w:hAnsi="Arial" w:cs="Arial"/>
                <w:iCs/>
                <w:sz w:val="18"/>
                <w:szCs w:val="18"/>
              </w:rPr>
              <w:t xml:space="preserve">Czy projekt jest zgodny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właściwymi dla typów projektu 10.4.A, 10.4.B, 10.4.C, 10.4.D, 10.4.E, 10.4.G i 10.4.H aktualnymi na dzień przyjęcia kryterium?</w:t>
            </w:r>
          </w:p>
          <w:p w14:paraId="6ABE2339" w14:textId="77777777" w:rsidR="000F25D2" w:rsidRPr="00677770" w:rsidRDefault="000F25D2" w:rsidP="0095793A">
            <w:pPr>
              <w:spacing w:line="276" w:lineRule="auto"/>
              <w:jc w:val="both"/>
              <w:rPr>
                <w:rFonts w:ascii="Arial" w:hAnsi="Arial" w:cs="Arial"/>
                <w:iCs/>
                <w:sz w:val="18"/>
                <w:szCs w:val="18"/>
              </w:rPr>
            </w:pPr>
          </w:p>
          <w:p w14:paraId="1B5A34B9"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Kryterium jest weryfikowane na podstawie zapisów wniosku o dofinansowanie. W zakresie kryterium IOK dopuszcza możliwość skierowania projektu do etapu negocjacji w celu poprawy/uzupełnienia kwestii wskazanych przez </w:t>
            </w:r>
            <w:r w:rsidRPr="00677770">
              <w:rPr>
                <w:rFonts w:ascii="Arial" w:hAnsi="Arial" w:cs="Arial"/>
                <w:iCs/>
                <w:sz w:val="18"/>
                <w:szCs w:val="18"/>
              </w:rPr>
              <w:lastRenderedPageBreak/>
              <w:t>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A57013"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BC9850F"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5D02698A"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0F25D2" w:rsidRPr="0062540A" w14:paraId="6E9BE10D"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5A88012"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45FD04" w14:textId="77777777" w:rsidR="000F25D2" w:rsidRPr="00677770" w:rsidRDefault="000F25D2" w:rsidP="000F25D2">
            <w:pPr>
              <w:pStyle w:val="Akapitzlist"/>
              <w:numPr>
                <w:ilvl w:val="0"/>
                <w:numId w:val="171"/>
              </w:numPr>
              <w:spacing w:line="276" w:lineRule="auto"/>
              <w:ind w:left="359"/>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2408716D" w14:textId="77777777" w:rsidR="000F25D2" w:rsidRPr="00677770" w:rsidRDefault="000F25D2" w:rsidP="0095793A">
            <w:pPr>
              <w:spacing w:line="276" w:lineRule="auto"/>
              <w:jc w:val="both"/>
              <w:rPr>
                <w:rFonts w:ascii="Arial" w:hAnsi="Arial" w:cs="Arial"/>
                <w:iCs/>
                <w:sz w:val="18"/>
                <w:szCs w:val="18"/>
              </w:rPr>
            </w:pPr>
          </w:p>
          <w:p w14:paraId="72F41685"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dla Działania 10.4: </w:t>
            </w:r>
          </w:p>
          <w:p w14:paraId="1910E7CD" w14:textId="77777777" w:rsidR="000F25D2" w:rsidRPr="00677770" w:rsidRDefault="000F25D2" w:rsidP="0095793A">
            <w:pPr>
              <w:spacing w:line="276" w:lineRule="auto"/>
              <w:jc w:val="both"/>
              <w:rPr>
                <w:rFonts w:ascii="Arial" w:hAnsi="Arial" w:cs="Arial"/>
                <w:iCs/>
                <w:sz w:val="18"/>
                <w:szCs w:val="18"/>
              </w:rPr>
            </w:pPr>
          </w:p>
          <w:p w14:paraId="38996423"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6FA3632F"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1. Liczba osób uczestniczących w pozaszkolnych formach kształcenia w programie.</w:t>
            </w:r>
          </w:p>
          <w:p w14:paraId="6A21056C"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2. Liczba nauczycieli kształcenia zawodowego oraz instruktorów praktycznej nauki zawodu objętych wsparciem w programie.</w:t>
            </w:r>
          </w:p>
          <w:p w14:paraId="0FD9EA1C"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3. Liczba uczniów szkół i placówek kształcenia zawodowego uczestniczących w stażach i praktykach u pracodawcy.</w:t>
            </w:r>
          </w:p>
          <w:p w14:paraId="35F700E6"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4. Liczba szkół i placówek kształcenia zawodowego doposażonych w programie w sprzęt i materiały dydaktyczne niezbędne do realizacji kształcenia zawodowego.</w:t>
            </w:r>
          </w:p>
          <w:p w14:paraId="5FEA5164"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5. Liczba podmiotów realizujących zadania centrum kształcenia zawodowego i ustawicznego objętych wsparciem w programie. </w:t>
            </w:r>
          </w:p>
          <w:p w14:paraId="3B41615D"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6. Liczba uczniów objętych wsparciem stypendialnym w programie.</w:t>
            </w:r>
          </w:p>
          <w:p w14:paraId="5641062C"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Wskaźniki rezultatu:</w:t>
            </w:r>
          </w:p>
          <w:p w14:paraId="1796BA93"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1. Liczba osób, które uzyskały kwalifikacje w ramach pozaszkolnych form kształcenia.</w:t>
            </w:r>
          </w:p>
          <w:p w14:paraId="0C806529"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2. Liczba nauczycieli kształcenia zawodowego oraz instruktorów praktycznej nauki zawodu, którzy uzyskali kwalifikacje lub nabyli kompetencje po opuszczeniu programu.</w:t>
            </w:r>
          </w:p>
          <w:p w14:paraId="34B57B82"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3. Liczba szkół i placówek kształcenia zawodowego wykorzystujących doposażenie zakupione dzięki EFS.</w:t>
            </w:r>
          </w:p>
          <w:p w14:paraId="31500B1C" w14:textId="77777777" w:rsidR="000F25D2" w:rsidRPr="00677770" w:rsidRDefault="000F25D2" w:rsidP="0095793A">
            <w:pPr>
              <w:spacing w:line="276" w:lineRule="auto"/>
              <w:jc w:val="both"/>
              <w:rPr>
                <w:rFonts w:ascii="Arial" w:hAnsi="Arial" w:cs="Arial"/>
                <w:iCs/>
                <w:sz w:val="18"/>
                <w:szCs w:val="18"/>
              </w:rPr>
            </w:pPr>
          </w:p>
          <w:p w14:paraId="66C705B0"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7C322CF1" w14:textId="77777777" w:rsidR="000F25D2" w:rsidRPr="00677770" w:rsidRDefault="000F25D2" w:rsidP="0095793A">
            <w:pPr>
              <w:spacing w:line="276" w:lineRule="auto"/>
              <w:jc w:val="both"/>
              <w:rPr>
                <w:rFonts w:ascii="Arial" w:hAnsi="Arial" w:cs="Arial"/>
                <w:iCs/>
                <w:sz w:val="18"/>
                <w:szCs w:val="18"/>
              </w:rPr>
            </w:pPr>
          </w:p>
          <w:p w14:paraId="2BF30AFE"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Kryterium ma na celu zapewnić zgodność projektu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oraz wytycznych horyzontalnych w zakresie monitorowania </w:t>
            </w:r>
            <w:r w:rsidRPr="00677770">
              <w:rPr>
                <w:rFonts w:ascii="Arial" w:hAnsi="Arial" w:cs="Arial"/>
                <w:iCs/>
                <w:sz w:val="18"/>
                <w:szCs w:val="18"/>
              </w:rPr>
              <w:lastRenderedPageBreak/>
              <w:t>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5F98C6A"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18C85B0"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36F1A035"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6D159AB8" w14:textId="77777777" w:rsidR="000F25D2" w:rsidRDefault="000F25D2" w:rsidP="000F25D2">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0F25D2" w14:paraId="79B997F8" w14:textId="77777777" w:rsidTr="0095793A">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0DD6D5E"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0F25D2" w14:paraId="1C45EC25" w14:textId="77777777" w:rsidTr="0095793A">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00809CA"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 xml:space="preserve">Kryteria formalne </w:t>
            </w:r>
          </w:p>
          <w:p w14:paraId="2F6C7E99" w14:textId="77777777" w:rsidR="000F25D2" w:rsidRPr="000A57D9" w:rsidRDefault="000F25D2" w:rsidP="0095793A">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04182DB" w14:textId="77777777" w:rsidR="000F25D2" w:rsidRDefault="000F25D2" w:rsidP="0095793A">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14:paraId="2C5530B5"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181002A"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CF011FE" w14:textId="77777777" w:rsidR="000F25D2" w:rsidRPr="00B470EA" w:rsidRDefault="000F25D2" w:rsidP="000F25D2">
            <w:pPr>
              <w:pStyle w:val="Akapitzlist"/>
              <w:numPr>
                <w:ilvl w:val="0"/>
                <w:numId w:val="109"/>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70EF02BB" w14:textId="77777777" w:rsidR="000F25D2" w:rsidRPr="00882307" w:rsidRDefault="000F25D2" w:rsidP="0095793A">
            <w:pPr>
              <w:autoSpaceDE w:val="0"/>
              <w:autoSpaceDN w:val="0"/>
              <w:adjustRightInd w:val="0"/>
              <w:jc w:val="both"/>
              <w:rPr>
                <w:rFonts w:ascii="Arial" w:hAnsi="Arial" w:cs="Arial"/>
                <w:iCs/>
                <w:sz w:val="18"/>
                <w:szCs w:val="18"/>
              </w:rPr>
            </w:pPr>
          </w:p>
          <w:p w14:paraId="1C48A863" w14:textId="77777777" w:rsidR="000F25D2" w:rsidRPr="005A3D03" w:rsidRDefault="000F25D2" w:rsidP="0095793A">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A709989" w14:textId="77777777" w:rsidR="000F25D2" w:rsidRPr="00564F38" w:rsidRDefault="000F25D2" w:rsidP="0095793A">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3CBEDFC2" w14:textId="77777777" w:rsidR="000F25D2" w:rsidRPr="00882307" w:rsidRDefault="000F25D2" w:rsidP="0095793A">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019AD7CB" w14:textId="77777777" w:rsidR="000F25D2" w:rsidRPr="00EE15A5" w:rsidRDefault="000F25D2" w:rsidP="0095793A">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0F25D2" w14:paraId="283E10E6"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B3A5ECE"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953DC03" w14:textId="77777777" w:rsidR="000F25D2" w:rsidRPr="000A7E2F" w:rsidRDefault="000F25D2" w:rsidP="0095793A">
            <w:pPr>
              <w:adjustRightInd w:val="0"/>
              <w:ind w:left="360"/>
              <w:jc w:val="both"/>
              <w:rPr>
                <w:rFonts w:ascii="Arial" w:hAnsi="Arial" w:cs="Arial"/>
                <w:iCs/>
                <w:sz w:val="18"/>
                <w:szCs w:val="18"/>
              </w:rPr>
            </w:pPr>
            <w:r>
              <w:rPr>
                <w:rFonts w:ascii="Arial" w:hAnsi="Arial" w:cs="Arial"/>
                <w:iCs/>
                <w:sz w:val="18"/>
                <w:szCs w:val="18"/>
              </w:rPr>
              <w:t xml:space="preserve">2. </w:t>
            </w:r>
            <w:r w:rsidRPr="000A7E2F">
              <w:rPr>
                <w:rFonts w:ascii="Arial" w:hAnsi="Arial" w:cs="Arial"/>
                <w:iCs/>
                <w:sz w:val="18"/>
                <w:szCs w:val="18"/>
              </w:rPr>
              <w:t>W ramach tego kryterium sprawdzane będzie, czy wybór partnerów został dokonany w sposób prawidłowy, to znaczy:</w:t>
            </w:r>
          </w:p>
          <w:p w14:paraId="512C5913" w14:textId="77777777" w:rsidR="000F25D2" w:rsidRPr="00EE15A5" w:rsidRDefault="000F25D2" w:rsidP="000F25D2">
            <w:pPr>
              <w:pStyle w:val="Akapitzlist"/>
              <w:numPr>
                <w:ilvl w:val="0"/>
                <w:numId w:val="37"/>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 złożeniem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D61FCA7" w14:textId="77777777" w:rsidR="000F25D2" w:rsidRPr="00EE15A5" w:rsidRDefault="000F25D2" w:rsidP="000F25D2">
            <w:pPr>
              <w:pStyle w:val="Akapitzlist"/>
              <w:numPr>
                <w:ilvl w:val="0"/>
                <w:numId w:val="37"/>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232668D6" w14:textId="77777777" w:rsidR="000F25D2" w:rsidRPr="00EE15A5" w:rsidRDefault="000F25D2" w:rsidP="0095793A">
            <w:pPr>
              <w:autoSpaceDE w:val="0"/>
              <w:autoSpaceDN w:val="0"/>
              <w:adjustRightInd w:val="0"/>
              <w:jc w:val="both"/>
              <w:rPr>
                <w:rFonts w:ascii="Arial" w:hAnsi="Arial" w:cs="Arial"/>
                <w:iCs/>
                <w:sz w:val="18"/>
                <w:szCs w:val="18"/>
              </w:rPr>
            </w:pPr>
          </w:p>
          <w:p w14:paraId="1390AF3D"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09F744E" w14:textId="77777777" w:rsidR="000F25D2" w:rsidRPr="00EE15A5" w:rsidRDefault="000F25D2" w:rsidP="000F25D2">
            <w:pPr>
              <w:pStyle w:val="Akapitzlist"/>
              <w:numPr>
                <w:ilvl w:val="0"/>
                <w:numId w:val="36"/>
              </w:numPr>
              <w:adjustRightInd w:val="0"/>
              <w:ind w:left="328" w:hanging="284"/>
              <w:jc w:val="both"/>
              <w:rPr>
                <w:rFonts w:ascii="Arial" w:hAnsi="Arial" w:cs="Arial"/>
                <w:iCs/>
                <w:sz w:val="18"/>
                <w:szCs w:val="18"/>
              </w:rPr>
            </w:pPr>
            <w:r w:rsidRPr="00EE15A5">
              <w:rPr>
                <w:rFonts w:ascii="Arial" w:hAnsi="Arial" w:cs="Arial"/>
                <w:iCs/>
                <w:sz w:val="18"/>
                <w:szCs w:val="18"/>
              </w:rPr>
              <w:t xml:space="preserve">prawidłowość przeprowadzonego postępowania, o którym mowa w art. 33 ust. 2 ustawy z dnia 11 lipca 2014 r. o zasadach realizacji programów w zakresie polityki </w:t>
            </w:r>
            <w:r w:rsidRPr="00EE15A5">
              <w:rPr>
                <w:rFonts w:ascii="Arial" w:hAnsi="Arial" w:cs="Arial"/>
                <w:iCs/>
                <w:sz w:val="18"/>
                <w:szCs w:val="18"/>
              </w:rPr>
              <w:lastRenderedPageBreak/>
              <w:t>spójności finansowanych w perspektywie finansowej 2014–2020 oraz/lub</w:t>
            </w:r>
          </w:p>
          <w:p w14:paraId="703D9033" w14:textId="77777777" w:rsidR="000F25D2" w:rsidRPr="00EE15A5" w:rsidRDefault="000F25D2" w:rsidP="000F25D2">
            <w:pPr>
              <w:pStyle w:val="Akapitzlist"/>
              <w:numPr>
                <w:ilvl w:val="0"/>
                <w:numId w:val="36"/>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04D1F9C1" w14:textId="77777777" w:rsidR="000F25D2" w:rsidRPr="00EE15A5" w:rsidRDefault="000F25D2" w:rsidP="0095793A">
            <w:pPr>
              <w:autoSpaceDE w:val="0"/>
              <w:autoSpaceDN w:val="0"/>
              <w:adjustRightInd w:val="0"/>
              <w:jc w:val="both"/>
              <w:rPr>
                <w:rFonts w:ascii="Arial" w:hAnsi="Arial" w:cs="Arial"/>
                <w:iCs/>
                <w:sz w:val="18"/>
                <w:szCs w:val="18"/>
              </w:rPr>
            </w:pPr>
          </w:p>
          <w:p w14:paraId="06671318"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3B54391D"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291FEC9F"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48C5567E" w14:textId="77777777" w:rsidR="000F25D2"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55940B98"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 xml:space="preserve">kryterium.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B8DAEAC" w14:textId="77777777" w:rsidR="000F25D2" w:rsidRPr="00882307" w:rsidRDefault="000F25D2" w:rsidP="0095793A">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572B7E6"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4D05F454" w14:textId="77777777" w:rsidR="000F25D2" w:rsidRPr="00EE15A5" w:rsidRDefault="000F25D2" w:rsidP="0095793A">
            <w:pPr>
              <w:autoSpaceDE w:val="0"/>
              <w:autoSpaceDN w:val="0"/>
              <w:adjustRightInd w:val="0"/>
              <w:jc w:val="center"/>
              <w:rPr>
                <w:rFonts w:ascii="Arial" w:hAnsi="Arial" w:cs="Arial"/>
                <w:iCs/>
                <w:sz w:val="18"/>
                <w:szCs w:val="18"/>
              </w:rPr>
            </w:pPr>
          </w:p>
          <w:p w14:paraId="787B2B6E"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0F25D2" w14:paraId="5FC9D013"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01B1DCB"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B52F792" w14:textId="77777777" w:rsidR="000F25D2" w:rsidRPr="00B470EA" w:rsidRDefault="000F25D2" w:rsidP="0095793A">
            <w:pPr>
              <w:pStyle w:val="Akapitzlist"/>
              <w:adjustRightInd w:val="0"/>
              <w:ind w:left="188"/>
              <w:jc w:val="both"/>
              <w:rPr>
                <w:rFonts w:ascii="Arial" w:hAnsi="Arial" w:cs="Arial"/>
                <w:iCs/>
                <w:sz w:val="18"/>
                <w:szCs w:val="18"/>
              </w:rPr>
            </w:pPr>
            <w:r>
              <w:rPr>
                <w:rFonts w:ascii="Arial" w:hAnsi="Arial" w:cs="Arial"/>
                <w:iCs/>
                <w:sz w:val="18"/>
                <w:szCs w:val="18"/>
              </w:rPr>
              <w:t xml:space="preserve">3. </w:t>
            </w: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8F07B93"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5CC18094"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066EA73A"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5E122067" w14:textId="77777777" w:rsidR="000F25D2" w:rsidRPr="00EE15A5" w:rsidRDefault="000F25D2" w:rsidP="0095793A">
            <w:pPr>
              <w:autoSpaceDE w:val="0"/>
              <w:autoSpaceDN w:val="0"/>
              <w:adjustRightInd w:val="0"/>
              <w:jc w:val="both"/>
              <w:rPr>
                <w:rFonts w:ascii="Arial" w:hAnsi="Arial" w:cs="Arial"/>
                <w:iCs/>
                <w:sz w:val="18"/>
                <w:szCs w:val="18"/>
              </w:rPr>
            </w:pPr>
          </w:p>
          <w:p w14:paraId="7872026E"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8D42F32"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F23671C"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C375DC2"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5314CB58"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0F25D2" w14:paraId="12563F0E"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C405253"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AA329CC" w14:textId="77777777" w:rsidR="000F25D2" w:rsidRPr="00B470EA" w:rsidRDefault="000F25D2" w:rsidP="0095793A">
            <w:pPr>
              <w:pStyle w:val="Akapitzlist"/>
              <w:adjustRightInd w:val="0"/>
              <w:ind w:left="186"/>
              <w:jc w:val="both"/>
              <w:rPr>
                <w:rFonts w:ascii="Arial" w:hAnsi="Arial" w:cs="Arial"/>
                <w:iCs/>
                <w:sz w:val="18"/>
                <w:szCs w:val="18"/>
              </w:rPr>
            </w:pPr>
            <w:r>
              <w:rPr>
                <w:rFonts w:ascii="Arial" w:hAnsi="Arial" w:cs="Arial"/>
                <w:iCs/>
                <w:sz w:val="18"/>
                <w:szCs w:val="18"/>
              </w:rPr>
              <w:t xml:space="preserve">4. </w:t>
            </w:r>
            <w:r w:rsidRPr="00B470EA">
              <w:rPr>
                <w:rFonts w:ascii="Arial" w:hAnsi="Arial" w:cs="Arial"/>
                <w:iCs/>
                <w:sz w:val="18"/>
                <w:szCs w:val="18"/>
              </w:rPr>
              <w:t>W ramach kryterium weryfikowane będzie, czy Wnioskodawca/Beneficjent  złożył oświadczenie, że:</w:t>
            </w:r>
          </w:p>
          <w:p w14:paraId="50874350"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702E237C"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35143A91"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6417A384" w14:textId="77777777" w:rsidR="000F25D2" w:rsidRPr="00EE15A5" w:rsidRDefault="000F25D2" w:rsidP="0095793A">
            <w:pPr>
              <w:pStyle w:val="Akapitzlist"/>
              <w:adjustRightInd w:val="0"/>
              <w:ind w:left="328"/>
              <w:jc w:val="both"/>
              <w:rPr>
                <w:rFonts w:ascii="Arial" w:hAnsi="Arial" w:cs="Arial"/>
                <w:iCs/>
                <w:sz w:val="18"/>
                <w:szCs w:val="18"/>
              </w:rPr>
            </w:pPr>
          </w:p>
          <w:p w14:paraId="79E8ECCB" w14:textId="77777777" w:rsidR="000F25D2" w:rsidRPr="00EE15A5" w:rsidRDefault="000F25D2" w:rsidP="0095793A">
            <w:pPr>
              <w:adjustRightInd w:val="0"/>
              <w:jc w:val="both"/>
              <w:rPr>
                <w:rFonts w:ascii="Arial" w:hAnsi="Arial" w:cs="Arial"/>
                <w:iCs/>
                <w:sz w:val="18"/>
                <w:szCs w:val="18"/>
              </w:rPr>
            </w:pPr>
            <w:r w:rsidRPr="00EE15A5">
              <w:rPr>
                <w:rFonts w:ascii="Arial" w:hAnsi="Arial" w:cs="Arial"/>
                <w:iCs/>
                <w:sz w:val="18"/>
                <w:szCs w:val="18"/>
              </w:rPr>
              <w:lastRenderedPageBreak/>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7D132E3"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F9A1425"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50395A6"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590E2B6"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0F25D2" w14:paraId="346C93F3"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1BDB4E2"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5D10FCE" w14:textId="77777777" w:rsidR="000F25D2" w:rsidRPr="00882307" w:rsidRDefault="000F25D2" w:rsidP="0095793A">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058132D" w14:textId="77777777" w:rsidR="000F25D2" w:rsidRPr="00B470EA" w:rsidRDefault="000F25D2" w:rsidP="0095793A">
            <w:pPr>
              <w:pStyle w:val="Akapitzlist"/>
              <w:adjustRightInd w:val="0"/>
              <w:ind w:left="188"/>
              <w:jc w:val="both"/>
              <w:rPr>
                <w:rFonts w:ascii="Arial" w:hAnsi="Arial" w:cs="Arial"/>
                <w:iCs/>
                <w:sz w:val="18"/>
                <w:szCs w:val="18"/>
              </w:rPr>
            </w:pPr>
            <w:r>
              <w:rPr>
                <w:rFonts w:ascii="Arial" w:hAnsi="Arial" w:cs="Arial"/>
                <w:iCs/>
                <w:sz w:val="18"/>
                <w:szCs w:val="18"/>
              </w:rPr>
              <w:t xml:space="preserve">5. </w:t>
            </w: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3DE467CF" w14:textId="77777777" w:rsidR="000F25D2" w:rsidRPr="00EE15A5" w:rsidRDefault="000F25D2" w:rsidP="0095793A">
            <w:pPr>
              <w:autoSpaceDE w:val="0"/>
              <w:autoSpaceDN w:val="0"/>
              <w:adjustRightInd w:val="0"/>
              <w:jc w:val="both"/>
              <w:rPr>
                <w:rFonts w:ascii="Arial" w:hAnsi="Arial" w:cs="Arial"/>
                <w:iCs/>
                <w:sz w:val="18"/>
                <w:szCs w:val="18"/>
              </w:rPr>
            </w:pPr>
          </w:p>
          <w:p w14:paraId="7E6F4E75"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F21CBAE"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E8F785A"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108D9A2"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4B91D386"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0F25D2" w14:paraId="0D7A73BD"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4748F2B"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46A53FCF" w14:textId="77777777" w:rsidR="000F25D2" w:rsidRPr="00882307" w:rsidRDefault="000F25D2" w:rsidP="0095793A">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C8DC436" w14:textId="77777777" w:rsidR="000F25D2" w:rsidRPr="00B470EA" w:rsidRDefault="000F25D2" w:rsidP="0095793A">
            <w:pPr>
              <w:pStyle w:val="Akapitzlist"/>
              <w:adjustRightInd w:val="0"/>
              <w:ind w:left="188"/>
              <w:jc w:val="both"/>
              <w:rPr>
                <w:rFonts w:ascii="Arial" w:hAnsi="Arial" w:cs="Arial"/>
                <w:iCs/>
                <w:sz w:val="18"/>
                <w:szCs w:val="18"/>
              </w:rPr>
            </w:pPr>
            <w:r>
              <w:rPr>
                <w:rFonts w:ascii="Arial" w:hAnsi="Arial" w:cs="Arial"/>
                <w:iCs/>
                <w:sz w:val="18"/>
                <w:szCs w:val="18"/>
              </w:rPr>
              <w:t xml:space="preserve">6. </w:t>
            </w: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14:paraId="75AD278D" w14:textId="77777777" w:rsidR="000F25D2" w:rsidRPr="00EE15A5" w:rsidRDefault="000F25D2" w:rsidP="0095793A">
            <w:pPr>
              <w:autoSpaceDE w:val="0"/>
              <w:autoSpaceDN w:val="0"/>
              <w:adjustRightInd w:val="0"/>
              <w:jc w:val="both"/>
              <w:rPr>
                <w:rFonts w:ascii="Arial" w:hAnsi="Arial" w:cs="Arial"/>
                <w:iCs/>
                <w:sz w:val="18"/>
                <w:szCs w:val="18"/>
              </w:rPr>
            </w:pPr>
          </w:p>
          <w:p w14:paraId="0ED3478F"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5A6CEBD3"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F9FE44E" w14:textId="77777777" w:rsidR="000F25D2" w:rsidRPr="00882307" w:rsidRDefault="000F25D2" w:rsidP="0095793A">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4065854" w14:textId="77777777" w:rsidR="000F25D2" w:rsidRPr="00A07CA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1277801C" w14:textId="77777777" w:rsidR="000F25D2" w:rsidRPr="0088230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0F25D2" w14:paraId="5548B01B"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2DB6CAAA"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889ADA7" w14:textId="77777777" w:rsidR="000F25D2" w:rsidRPr="00882307" w:rsidRDefault="000F25D2" w:rsidP="0095793A">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4D7CDF7" w14:textId="77777777" w:rsidR="000F25D2" w:rsidRPr="00B470EA" w:rsidRDefault="000F25D2" w:rsidP="0095793A">
            <w:pPr>
              <w:pStyle w:val="Akapitzlist"/>
              <w:ind w:left="188"/>
              <w:jc w:val="both"/>
              <w:rPr>
                <w:rFonts w:ascii="Arial" w:hAnsi="Arial" w:cs="Arial"/>
                <w:iCs/>
                <w:sz w:val="18"/>
                <w:szCs w:val="18"/>
              </w:rPr>
            </w:pPr>
            <w:r>
              <w:rPr>
                <w:rFonts w:ascii="Arial" w:hAnsi="Arial" w:cs="Arial"/>
                <w:iCs/>
                <w:sz w:val="18"/>
                <w:szCs w:val="18"/>
              </w:rPr>
              <w:t xml:space="preserve">7. </w:t>
            </w: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r>
              <w:rPr>
                <w:rFonts w:ascii="Arial" w:hAnsi="Arial" w:cs="Arial"/>
                <w:iCs/>
                <w:sz w:val="18"/>
                <w:szCs w:val="18"/>
              </w:rPr>
              <w:t>.</w:t>
            </w:r>
          </w:p>
          <w:p w14:paraId="56053E97" w14:textId="77777777" w:rsidR="000F25D2" w:rsidRPr="00A07CA7" w:rsidRDefault="000F25D2" w:rsidP="0095793A">
            <w:pPr>
              <w:jc w:val="both"/>
              <w:rPr>
                <w:rFonts w:ascii="Arial" w:hAnsi="Arial" w:cs="Arial"/>
                <w:iCs/>
                <w:sz w:val="18"/>
                <w:szCs w:val="18"/>
              </w:rPr>
            </w:pPr>
          </w:p>
          <w:p w14:paraId="223F1A19" w14:textId="77777777" w:rsidR="000F25D2" w:rsidRPr="00882307" w:rsidRDefault="000F25D2" w:rsidP="0095793A">
            <w:pPr>
              <w:autoSpaceDE w:val="0"/>
              <w:autoSpaceDN w:val="0"/>
              <w:adjustRightInd w:val="0"/>
              <w:jc w:val="both"/>
              <w:rPr>
                <w:rFonts w:ascii="Arial" w:hAnsi="Arial" w:cs="Arial"/>
                <w:iCs/>
                <w:sz w:val="18"/>
                <w:szCs w:val="18"/>
              </w:rPr>
            </w:pPr>
            <w:r w:rsidRPr="00A07CA7">
              <w:rPr>
                <w:rFonts w:ascii="Arial" w:hAnsi="Arial" w:cs="Arial"/>
                <w:iCs/>
                <w:sz w:val="18"/>
                <w:szCs w:val="18"/>
              </w:rPr>
              <w:t xml:space="preserve">Kryterium zostanie zweryfikowane na podstawie oświadczenia Wnioskodawcy/Beneficjenta zawartego we </w:t>
            </w:r>
            <w:r w:rsidRPr="00A07CA7">
              <w:rPr>
                <w:rFonts w:ascii="Arial" w:hAnsi="Arial" w:cs="Arial"/>
                <w:iCs/>
                <w:sz w:val="18"/>
                <w:szCs w:val="18"/>
              </w:rPr>
              <w:lastRenderedPageBreak/>
              <w:t>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9D8F27E"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2DBBB91" w14:textId="77777777" w:rsidR="000F25D2" w:rsidRPr="00A07CA7" w:rsidRDefault="000F25D2" w:rsidP="0095793A">
            <w:pPr>
              <w:snapToGrid w:val="0"/>
              <w:jc w:val="center"/>
              <w:rPr>
                <w:rFonts w:ascii="Arial" w:hAnsi="Arial" w:cs="Arial"/>
                <w:iCs/>
                <w:sz w:val="18"/>
                <w:szCs w:val="18"/>
              </w:rPr>
            </w:pPr>
            <w:r w:rsidRPr="00A07CA7">
              <w:rPr>
                <w:rFonts w:ascii="Arial" w:hAnsi="Arial" w:cs="Arial"/>
                <w:iCs/>
                <w:sz w:val="18"/>
                <w:szCs w:val="18"/>
              </w:rPr>
              <w:t>Tak/Nie</w:t>
            </w:r>
          </w:p>
          <w:p w14:paraId="02B783D2" w14:textId="77777777" w:rsidR="000F25D2" w:rsidRPr="0088230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0F25D2" w14:paraId="2CFEB549"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098EB14"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657F44FE" w14:textId="77777777" w:rsidR="000F25D2" w:rsidRPr="00A07CA7" w:rsidRDefault="000F25D2" w:rsidP="0095793A">
            <w:pPr>
              <w:pStyle w:val="Default"/>
              <w:jc w:val="center"/>
              <w:rPr>
                <w:rFonts w:eastAsia="Times New Roman"/>
                <w:color w:val="auto"/>
                <w:sz w:val="18"/>
                <w:szCs w:val="18"/>
              </w:rPr>
            </w:pPr>
            <w:r w:rsidRPr="00A07CA7">
              <w:rPr>
                <w:rFonts w:eastAsia="Times New Roman"/>
                <w:color w:val="auto"/>
                <w:sz w:val="18"/>
                <w:szCs w:val="18"/>
              </w:rPr>
              <w:t xml:space="preserve">Pomoc de </w:t>
            </w:r>
            <w:proofErr w:type="spellStart"/>
            <w:r w:rsidRPr="00A07CA7">
              <w:rPr>
                <w:rFonts w:eastAsia="Times New Roman"/>
                <w:color w:val="auto"/>
                <w:sz w:val="18"/>
                <w:szCs w:val="18"/>
              </w:rPr>
              <w:t>minimis</w:t>
            </w:r>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E869F3C" w14:textId="77777777" w:rsidR="000F25D2" w:rsidRPr="00B470EA" w:rsidRDefault="000F25D2" w:rsidP="0095793A">
            <w:pPr>
              <w:pStyle w:val="Akapitzlist"/>
              <w:adjustRightInd w:val="0"/>
              <w:ind w:left="188"/>
              <w:jc w:val="both"/>
              <w:rPr>
                <w:rFonts w:ascii="Arial" w:hAnsi="Arial" w:cs="Arial"/>
                <w:iCs/>
                <w:sz w:val="18"/>
                <w:szCs w:val="18"/>
              </w:rPr>
            </w:pPr>
            <w:r>
              <w:rPr>
                <w:rFonts w:ascii="Arial" w:hAnsi="Arial" w:cs="Arial"/>
                <w:iCs/>
                <w:sz w:val="18"/>
                <w:szCs w:val="18"/>
              </w:rPr>
              <w:t xml:space="preserve">8. </w:t>
            </w:r>
            <w:r w:rsidRPr="00B470EA">
              <w:rPr>
                <w:rFonts w:ascii="Arial" w:hAnsi="Arial" w:cs="Arial"/>
                <w:iCs/>
                <w:sz w:val="18"/>
                <w:szCs w:val="18"/>
              </w:rPr>
              <w:t xml:space="preserve">W sytuacji, gdy w ramach projektu IOK udziela pomocy de </w:t>
            </w:r>
            <w:proofErr w:type="spellStart"/>
            <w:r w:rsidRPr="00B470EA">
              <w:rPr>
                <w:rFonts w:ascii="Arial" w:hAnsi="Arial" w:cs="Arial"/>
                <w:iCs/>
                <w:sz w:val="18"/>
                <w:szCs w:val="18"/>
              </w:rPr>
              <w:t>minimis</w:t>
            </w:r>
            <w:proofErr w:type="spellEnd"/>
            <w:r w:rsidRPr="00B470EA">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B470EA">
              <w:rPr>
                <w:rFonts w:ascii="Arial" w:hAnsi="Arial" w:cs="Arial"/>
                <w:iCs/>
                <w:sz w:val="18"/>
                <w:szCs w:val="18"/>
              </w:rPr>
              <w:t>minimis</w:t>
            </w:r>
            <w:proofErr w:type="spellEnd"/>
            <w:r w:rsidRPr="00B470EA">
              <w:rPr>
                <w:rFonts w:ascii="Arial" w:hAnsi="Arial" w:cs="Arial"/>
                <w:iCs/>
                <w:sz w:val="18"/>
                <w:szCs w:val="18"/>
              </w:rPr>
              <w:t xml:space="preserve"> jest zgodna z danymi zawartymi w Systemie Udostępniania Danych o Pomocy (SUDOP) oraz nie przekracza progów dopuszczalnej pomocy de </w:t>
            </w:r>
            <w:proofErr w:type="spellStart"/>
            <w:r w:rsidRPr="00B470EA">
              <w:rPr>
                <w:rFonts w:ascii="Arial" w:hAnsi="Arial" w:cs="Arial"/>
                <w:iCs/>
                <w:sz w:val="18"/>
                <w:szCs w:val="18"/>
              </w:rPr>
              <w:t>minimis</w:t>
            </w:r>
            <w:proofErr w:type="spellEnd"/>
            <w:r w:rsidRPr="00B470EA">
              <w:rPr>
                <w:rFonts w:ascii="Arial" w:hAnsi="Arial" w:cs="Arial"/>
                <w:iCs/>
                <w:sz w:val="18"/>
                <w:szCs w:val="18"/>
              </w:rPr>
              <w:t xml:space="preserve"> udzielonej jednemu przedsiębiorcy określonych w art. 3 rozporządzenia Komisji (UE) nr 1407/2013.</w:t>
            </w:r>
          </w:p>
          <w:p w14:paraId="6D97AE44" w14:textId="77777777" w:rsidR="000F25D2" w:rsidRDefault="000F25D2" w:rsidP="0095793A">
            <w:pPr>
              <w:autoSpaceDE w:val="0"/>
              <w:autoSpaceDN w:val="0"/>
              <w:adjustRightInd w:val="0"/>
              <w:jc w:val="both"/>
              <w:rPr>
                <w:rFonts w:ascii="Arial" w:hAnsi="Arial" w:cs="Arial"/>
                <w:iCs/>
                <w:sz w:val="18"/>
                <w:szCs w:val="18"/>
              </w:rPr>
            </w:pPr>
          </w:p>
          <w:p w14:paraId="6F054F00" w14:textId="77777777" w:rsidR="000F25D2" w:rsidRPr="00B470EA" w:rsidRDefault="000F25D2" w:rsidP="0095793A">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w:t>
            </w:r>
            <w:proofErr w:type="spellStart"/>
            <w:r w:rsidRPr="00A07CA7">
              <w:rPr>
                <w:rFonts w:eastAsia="Times New Roman"/>
                <w:iCs/>
                <w:color w:val="auto"/>
                <w:sz w:val="18"/>
                <w:szCs w:val="18"/>
              </w:rPr>
              <w:t>minimis</w:t>
            </w:r>
            <w:proofErr w:type="spellEnd"/>
            <w:r w:rsidRPr="00A07CA7">
              <w:rPr>
                <w:rFonts w:eastAsia="Times New Roman"/>
                <w:iCs/>
                <w:color w:val="auto"/>
                <w:sz w:val="18"/>
                <w:szCs w:val="18"/>
              </w:rPr>
              <w:t xml:space="preserve">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9B4AD35"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365ADFB" w14:textId="77777777" w:rsidR="000F25D2" w:rsidRPr="00A07CA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4ED06D52" w14:textId="77777777" w:rsidR="000F25D2" w:rsidRPr="0088230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0F25D2" w14:paraId="4D3EA2FA" w14:textId="77777777" w:rsidTr="0095793A">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27D8AD6" w14:textId="77777777" w:rsidR="000F25D2" w:rsidRDefault="000F25D2" w:rsidP="0095793A">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14:paraId="6543FAFF" w14:textId="77777777" w:rsidR="000F25D2" w:rsidRDefault="000F25D2" w:rsidP="0095793A">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7C00FEDF" w14:textId="77777777" w:rsidR="000F25D2" w:rsidRPr="00A07CA7" w:rsidRDefault="000F25D2" w:rsidP="0095793A">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14:paraId="705F66AE"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6FF354C"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7AC94B4" w14:textId="77777777" w:rsidR="000F25D2" w:rsidRPr="00882307" w:rsidRDefault="000F25D2" w:rsidP="0095793A">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2D18D09" w14:textId="77777777" w:rsidR="000F25D2" w:rsidRPr="005A3D03" w:rsidRDefault="000F25D2" w:rsidP="000F25D2">
            <w:pPr>
              <w:pStyle w:val="Akapitzlist"/>
              <w:numPr>
                <w:ilvl w:val="0"/>
                <w:numId w:val="160"/>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6C1C95B1" w14:textId="77777777" w:rsidR="000F25D2" w:rsidRPr="00677770" w:rsidRDefault="000F25D2" w:rsidP="0095793A">
            <w:pPr>
              <w:pStyle w:val="Akapitzlist"/>
              <w:adjustRightInd w:val="0"/>
              <w:ind w:left="0"/>
              <w:jc w:val="both"/>
              <w:rPr>
                <w:rFonts w:ascii="Arial" w:hAnsi="Arial" w:cs="Arial"/>
                <w:iCs/>
                <w:sz w:val="18"/>
                <w:szCs w:val="18"/>
              </w:rPr>
            </w:pPr>
            <w:r w:rsidRPr="00B470EA">
              <w:rPr>
                <w:rFonts w:ascii="Arial" w:hAnsi="Arial" w:cs="Arial"/>
                <w:iCs/>
                <w:sz w:val="18"/>
                <w:szCs w:val="18"/>
              </w:rPr>
              <w:t xml:space="preserve">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w:t>
            </w:r>
            <w:r w:rsidRPr="00677770">
              <w:rPr>
                <w:rFonts w:ascii="Arial" w:hAnsi="Arial" w:cs="Arial"/>
                <w:iCs/>
                <w:sz w:val="18"/>
                <w:szCs w:val="18"/>
              </w:rPr>
              <w:t>przez KOP.</w:t>
            </w:r>
          </w:p>
          <w:p w14:paraId="1FA79838" w14:textId="77777777" w:rsidR="000F25D2" w:rsidRPr="00677770" w:rsidRDefault="000F25D2" w:rsidP="0095793A">
            <w:pPr>
              <w:pStyle w:val="Akapitzlist"/>
              <w:adjustRightInd w:val="0"/>
              <w:ind w:left="0"/>
              <w:jc w:val="both"/>
              <w:rPr>
                <w:rFonts w:ascii="Arial" w:hAnsi="Arial" w:cs="Arial"/>
                <w:iCs/>
                <w:sz w:val="18"/>
                <w:szCs w:val="18"/>
              </w:rPr>
            </w:pPr>
          </w:p>
          <w:p w14:paraId="7B876BFD" w14:textId="77777777" w:rsidR="000F25D2" w:rsidRPr="00B470EA" w:rsidRDefault="000F25D2" w:rsidP="0095793A">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546CC56"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819C9CB" w14:textId="77777777" w:rsidR="000F25D2" w:rsidRPr="00A07CA7" w:rsidRDefault="000F25D2" w:rsidP="0095793A">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0F25D2" w14:paraId="44369B1A"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6F31DAB"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07C5F7BA" w14:textId="77777777" w:rsidR="000F25D2" w:rsidRPr="00882307" w:rsidRDefault="000F25D2" w:rsidP="0095793A">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0BD3C70" w14:textId="77777777" w:rsidR="000F25D2" w:rsidRPr="00677770" w:rsidRDefault="000F25D2" w:rsidP="000F25D2">
            <w:pPr>
              <w:pStyle w:val="Akapitzlist"/>
              <w:numPr>
                <w:ilvl w:val="0"/>
                <w:numId w:val="160"/>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14:paraId="06C4726D" w14:textId="77777777" w:rsidR="000F25D2" w:rsidRPr="00677770" w:rsidRDefault="000F25D2" w:rsidP="0095793A">
            <w:pPr>
              <w:pStyle w:val="Akapitzlist"/>
              <w:adjustRightInd w:val="0"/>
              <w:ind w:left="188"/>
              <w:jc w:val="both"/>
              <w:rPr>
                <w:rFonts w:ascii="Arial" w:hAnsi="Arial" w:cs="Arial"/>
                <w:iCs/>
                <w:sz w:val="18"/>
                <w:szCs w:val="18"/>
              </w:rPr>
            </w:pPr>
          </w:p>
          <w:p w14:paraId="39667BFE" w14:textId="77777777" w:rsidR="000F25D2" w:rsidRPr="00677770" w:rsidRDefault="000F25D2" w:rsidP="0095793A">
            <w:pPr>
              <w:pStyle w:val="Akapitzlist"/>
              <w:adjustRightInd w:val="0"/>
              <w:ind w:left="44"/>
              <w:jc w:val="both"/>
              <w:rPr>
                <w:rFonts w:ascii="Arial" w:hAnsi="Arial" w:cs="Arial"/>
                <w:iCs/>
                <w:sz w:val="18"/>
                <w:szCs w:val="18"/>
              </w:rPr>
            </w:pPr>
            <w:r w:rsidRPr="00677770">
              <w:rPr>
                <w:rFonts w:ascii="Arial" w:hAnsi="Arial" w:cs="Arial"/>
                <w:iCs/>
                <w:sz w:val="18"/>
                <w:szCs w:val="18"/>
              </w:rPr>
              <w:lastRenderedPageBreak/>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AF8230"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72226C9"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0F25D2" w14:paraId="51F70DEE"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DE9031E"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6F298B75" w14:textId="77777777" w:rsidR="000F25D2" w:rsidRPr="00882307" w:rsidRDefault="000F25D2" w:rsidP="0095793A">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D8078F" w14:textId="77777777" w:rsidR="000F25D2" w:rsidRPr="005A3D03" w:rsidRDefault="000F25D2" w:rsidP="000F25D2">
            <w:pPr>
              <w:pStyle w:val="Akapitzlist"/>
              <w:numPr>
                <w:ilvl w:val="0"/>
                <w:numId w:val="160"/>
              </w:numPr>
              <w:spacing w:after="120"/>
              <w:ind w:left="328"/>
              <w:jc w:val="both"/>
              <w:rPr>
                <w:rFonts w:ascii="Arial" w:hAnsi="Arial" w:cs="Arial"/>
                <w:iCs/>
                <w:sz w:val="18"/>
                <w:szCs w:val="18"/>
              </w:rPr>
            </w:pPr>
            <w:r w:rsidRPr="005A3D03">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25A6BCC3"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8A44715"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147939F"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0F25D2" w14:paraId="69E7D6B3"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DDE5521"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25749B85"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7F1091" w14:textId="77777777" w:rsidR="000F25D2" w:rsidRPr="005A3D03" w:rsidRDefault="000F25D2" w:rsidP="000F25D2">
            <w:pPr>
              <w:pStyle w:val="Akapitzlist"/>
              <w:numPr>
                <w:ilvl w:val="0"/>
                <w:numId w:val="160"/>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14:paraId="76AB3695"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2159DCE7"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0F7C5D9E"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312025C1"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9552F29"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13FF0DC4" w14:textId="77777777" w:rsidR="000F25D2" w:rsidRPr="00A236A2" w:rsidRDefault="000F25D2" w:rsidP="0095793A">
            <w:pPr>
              <w:rPr>
                <w:rFonts w:ascii="Arial" w:hAnsi="Arial" w:cs="Arial"/>
                <w:iCs/>
                <w:sz w:val="18"/>
                <w:szCs w:val="18"/>
              </w:rPr>
            </w:pPr>
          </w:p>
          <w:p w14:paraId="3ABFD1D3" w14:textId="77777777" w:rsidR="000F25D2" w:rsidRPr="00A236A2" w:rsidRDefault="000F25D2" w:rsidP="0095793A">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BE15947"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F2AD987"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0F25D2" w14:paraId="7AE7D9E2"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E2475E1"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7CB254F"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63292F" w14:textId="77777777" w:rsidR="000F25D2" w:rsidRPr="005A3D03" w:rsidRDefault="000F25D2" w:rsidP="000F25D2">
            <w:pPr>
              <w:pStyle w:val="Akapitzlist"/>
              <w:numPr>
                <w:ilvl w:val="0"/>
                <w:numId w:val="160"/>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14:paraId="222FAF9E"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1A70F513"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7A76A7F9"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35170600"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lastRenderedPageBreak/>
              <w:t>roli partnerów w  realizacji poszczególnych zadań jeśli przewidziano ich realizację w ramach partnerstwa wraz z uzasadnieniem (jeśli dotyczy);</w:t>
            </w:r>
          </w:p>
          <w:p w14:paraId="4F4E024B"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p>
          <w:p w14:paraId="7EBADE58" w14:textId="77777777" w:rsidR="000F25D2" w:rsidRPr="00A236A2" w:rsidRDefault="000F25D2" w:rsidP="0095793A">
            <w:pPr>
              <w:tabs>
                <w:tab w:val="left" w:pos="358"/>
              </w:tabs>
              <w:jc w:val="both"/>
              <w:rPr>
                <w:rFonts w:ascii="Arial" w:hAnsi="Arial" w:cs="Arial"/>
                <w:iCs/>
                <w:sz w:val="18"/>
                <w:szCs w:val="18"/>
              </w:rPr>
            </w:pPr>
          </w:p>
          <w:p w14:paraId="61F0D3C6" w14:textId="77777777" w:rsidR="000F25D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EF92BDE" w14:textId="77777777" w:rsidR="000F25D2" w:rsidRPr="005E0D23" w:rsidRDefault="000F25D2" w:rsidP="0095793A">
            <w:pPr>
              <w:adjustRightInd w:val="0"/>
              <w:jc w:val="both"/>
              <w:rPr>
                <w:rFonts w:ascii="Arial" w:hAnsi="Arial" w:cs="Arial"/>
                <w:iCs/>
                <w:color w:val="000000" w:themeColor="text1"/>
                <w:sz w:val="18"/>
                <w:szCs w:val="18"/>
              </w:rPr>
            </w:pPr>
          </w:p>
          <w:p w14:paraId="6814D4CA" w14:textId="77777777" w:rsidR="000F25D2" w:rsidRPr="00A236A2" w:rsidRDefault="000F25D2" w:rsidP="0095793A">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2342E04"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6D600C2"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0F25D2" w14:paraId="02D49483"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B9EA7EB"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009C9CBF"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335EB9C" w14:textId="77777777" w:rsidR="000F25D2" w:rsidRPr="005A3D03" w:rsidRDefault="000F25D2" w:rsidP="000F25D2">
            <w:pPr>
              <w:pStyle w:val="Akapitzlist"/>
              <w:numPr>
                <w:ilvl w:val="0"/>
                <w:numId w:val="160"/>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14:paraId="169C7733"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B958EFF"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39B95F5"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0F25D2" w14:paraId="3F946AD7"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0521FC6"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999B746"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918E470" w14:textId="77777777" w:rsidR="000F25D2" w:rsidRPr="005A3D03" w:rsidRDefault="000F25D2" w:rsidP="000F25D2">
            <w:pPr>
              <w:pStyle w:val="Akapitzlist"/>
              <w:numPr>
                <w:ilvl w:val="0"/>
                <w:numId w:val="160"/>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14:paraId="4B008357"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DBB74BF"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B7AC2EA"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0F25D2" w14:paraId="7EA17420"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BD3A029"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40B40782"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590CC0F" w14:textId="77777777" w:rsidR="000F25D2" w:rsidRPr="005A3D03" w:rsidRDefault="000F25D2" w:rsidP="000F25D2">
            <w:pPr>
              <w:pStyle w:val="Akapitzlist"/>
              <w:numPr>
                <w:ilvl w:val="0"/>
                <w:numId w:val="160"/>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finansowy) do realizacji projektu?</w:t>
            </w:r>
          </w:p>
          <w:p w14:paraId="2EF14061"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83F9669"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A7A3DCB"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0F25D2" w14:paraId="578F19DD"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2F0F899"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417DBA8E"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6AC38A" w14:textId="77777777" w:rsidR="000F25D2" w:rsidRPr="00677770" w:rsidRDefault="000F25D2" w:rsidP="000F25D2">
            <w:pPr>
              <w:pStyle w:val="Akapitzlist"/>
              <w:numPr>
                <w:ilvl w:val="0"/>
                <w:numId w:val="160"/>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14:paraId="0DDC3278" w14:textId="77777777" w:rsidR="000F25D2" w:rsidRPr="00677770" w:rsidRDefault="000F25D2" w:rsidP="000F25D2">
            <w:pPr>
              <w:pStyle w:val="Akapitzlist"/>
              <w:numPr>
                <w:ilvl w:val="0"/>
                <w:numId w:val="43"/>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14:paraId="5388D4F3" w14:textId="77777777" w:rsidR="000F25D2" w:rsidRPr="00677770" w:rsidRDefault="000F25D2" w:rsidP="000F25D2">
            <w:pPr>
              <w:pStyle w:val="Akapitzlist"/>
              <w:numPr>
                <w:ilvl w:val="0"/>
                <w:numId w:val="43"/>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14:paraId="435E4053" w14:textId="77777777" w:rsidR="000F25D2" w:rsidRPr="00677770" w:rsidRDefault="000F25D2" w:rsidP="000F25D2">
            <w:pPr>
              <w:pStyle w:val="Akapitzlist"/>
              <w:numPr>
                <w:ilvl w:val="0"/>
                <w:numId w:val="43"/>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14:paraId="11D68606" w14:textId="77777777" w:rsidR="000F25D2" w:rsidRPr="00677770" w:rsidRDefault="000F25D2" w:rsidP="0095793A">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14:paraId="6DE04DCC" w14:textId="77777777" w:rsidR="000F25D2" w:rsidRPr="00677770" w:rsidRDefault="000F25D2" w:rsidP="0095793A">
            <w:pPr>
              <w:adjustRightInd w:val="0"/>
              <w:jc w:val="both"/>
              <w:rPr>
                <w:rFonts w:ascii="Arial" w:hAnsi="Arial" w:cs="Arial"/>
                <w:iCs/>
                <w:sz w:val="18"/>
                <w:szCs w:val="18"/>
              </w:rPr>
            </w:pPr>
            <w:r w:rsidRPr="00677770">
              <w:rPr>
                <w:rFonts w:ascii="Arial" w:hAnsi="Arial" w:cs="Arial"/>
                <w:iCs/>
                <w:sz w:val="18"/>
                <w:szCs w:val="18"/>
              </w:rPr>
              <w:t xml:space="preserve">W zakresie kryterium IOK dopuszcza możliwość skierowania projektu do etapu </w:t>
            </w:r>
            <w:r w:rsidRPr="00677770">
              <w:rPr>
                <w:rFonts w:ascii="Arial" w:hAnsi="Arial" w:cs="Arial"/>
                <w:iCs/>
                <w:sz w:val="18"/>
                <w:szCs w:val="18"/>
              </w:rPr>
              <w:lastRenderedPageBreak/>
              <w:t>negocjacji w celu poprawy/uzupełnienia kwestii wskazanych przez KOP.</w:t>
            </w:r>
          </w:p>
          <w:p w14:paraId="51157F19" w14:textId="77777777" w:rsidR="000F25D2" w:rsidRPr="00677770" w:rsidRDefault="000F25D2" w:rsidP="0095793A">
            <w:pPr>
              <w:adjustRightInd w:val="0"/>
              <w:jc w:val="both"/>
              <w:rPr>
                <w:rFonts w:ascii="Arial" w:hAnsi="Arial" w:cs="Arial"/>
                <w:iCs/>
                <w:sz w:val="18"/>
                <w:szCs w:val="18"/>
              </w:rPr>
            </w:pPr>
          </w:p>
          <w:p w14:paraId="40B9C2D1" w14:textId="77777777" w:rsidR="000F25D2" w:rsidRPr="00677770" w:rsidRDefault="000F25D2" w:rsidP="0095793A">
            <w:pPr>
              <w:adjustRightInd w:val="0"/>
              <w:jc w:val="both"/>
              <w:rPr>
                <w:rFonts w:ascii="Arial" w:hAnsi="Arial" w:cs="Arial"/>
                <w:iCs/>
                <w:sz w:val="18"/>
                <w:szCs w:val="18"/>
              </w:rPr>
            </w:pPr>
            <w:r w:rsidRPr="00677770">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efektywności kosztowej 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1739282"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C8631D"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0F25D2" w14:paraId="14C65F34"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E01452"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A7849E1"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3B73080" w14:textId="77777777" w:rsidR="000F25D2" w:rsidRPr="00677770" w:rsidRDefault="000F25D2" w:rsidP="000F25D2">
            <w:pPr>
              <w:pStyle w:val="Akapitzlist"/>
              <w:numPr>
                <w:ilvl w:val="0"/>
                <w:numId w:val="160"/>
              </w:numPr>
              <w:spacing w:after="120"/>
              <w:ind w:left="328"/>
              <w:jc w:val="both"/>
              <w:rPr>
                <w:rFonts w:ascii="Arial" w:hAnsi="Arial" w:cs="Arial"/>
                <w:iCs/>
                <w:sz w:val="18"/>
                <w:szCs w:val="18"/>
              </w:rPr>
            </w:pPr>
            <w:r w:rsidRPr="00677770">
              <w:rPr>
                <w:rFonts w:ascii="Arial" w:hAnsi="Arial" w:cs="Arial"/>
                <w:iCs/>
                <w:sz w:val="18"/>
                <w:szCs w:val="18"/>
              </w:rPr>
              <w:t>Czy budżet projektu został sporządzony w sposób prawidłowy?</w:t>
            </w:r>
          </w:p>
          <w:p w14:paraId="35CC90B1" w14:textId="77777777" w:rsidR="000F25D2" w:rsidRPr="00677770" w:rsidRDefault="000F25D2" w:rsidP="0095793A">
            <w:pPr>
              <w:adjustRightInd w:val="0"/>
              <w:jc w:val="both"/>
              <w:rPr>
                <w:rFonts w:ascii="Arial" w:hAnsi="Arial" w:cs="Arial"/>
                <w:iCs/>
                <w:sz w:val="18"/>
                <w:szCs w:val="18"/>
              </w:rPr>
            </w:pPr>
            <w:r w:rsidRPr="00677770">
              <w:rPr>
                <w:rFonts w:ascii="Arial" w:hAnsi="Arial" w:cs="Arial"/>
                <w:iCs/>
                <w:sz w:val="18"/>
                <w:szCs w:val="18"/>
              </w:rPr>
              <w:t>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oraz stawek jednostkowych w przypadkach, projektów spełniających warunki ich stosowania.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3D7A940"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384B2A7"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8</w:t>
            </w:r>
          </w:p>
        </w:tc>
      </w:tr>
      <w:tr w:rsidR="000F25D2" w14:paraId="061F7B72"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93EF9A7"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1FFC3225"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efektywności kosztowej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91C6AF1" w14:textId="77777777" w:rsidR="000F25D2" w:rsidRPr="00196056" w:rsidRDefault="000F25D2" w:rsidP="000F25D2">
            <w:pPr>
              <w:pStyle w:val="Akapitzlist"/>
              <w:numPr>
                <w:ilvl w:val="0"/>
                <w:numId w:val="160"/>
              </w:numPr>
              <w:spacing w:after="120"/>
              <w:ind w:left="328"/>
              <w:jc w:val="both"/>
              <w:rPr>
                <w:rFonts w:ascii="Arial" w:hAnsi="Arial" w:cs="Arial"/>
                <w:iCs/>
                <w:sz w:val="18"/>
                <w:szCs w:val="18"/>
              </w:rPr>
            </w:pPr>
            <w:r w:rsidRPr="00196056">
              <w:rPr>
                <w:rFonts w:ascii="Arial" w:hAnsi="Arial" w:cs="Arial"/>
                <w:iCs/>
                <w:sz w:val="18"/>
                <w:szCs w:val="18"/>
              </w:rPr>
              <w:t>Czy wysokość kosztów przypadających na jednego uczestnika projektu jest adekwatna do zakresu projektu oraz osiągniętych korzyści, a zaplanowane wydatki są racjonalne?</w:t>
            </w:r>
          </w:p>
          <w:p w14:paraId="423F6D8D" w14:textId="77777777" w:rsidR="000F25D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wysokości kosztów przypadających na jednego uczestnika projektu.</w:t>
            </w:r>
          </w:p>
          <w:p w14:paraId="165A9770" w14:textId="77777777" w:rsidR="000F25D2" w:rsidRDefault="000F25D2" w:rsidP="0095793A">
            <w:pPr>
              <w:adjustRightInd w:val="0"/>
              <w:jc w:val="both"/>
              <w:rPr>
                <w:rFonts w:ascii="Arial" w:hAnsi="Arial" w:cs="Arial"/>
                <w:iCs/>
                <w:sz w:val="18"/>
                <w:szCs w:val="18"/>
              </w:rPr>
            </w:pPr>
          </w:p>
          <w:p w14:paraId="2C7055AB" w14:textId="77777777" w:rsidR="000F25D2" w:rsidRPr="00A236A2" w:rsidRDefault="000F25D2" w:rsidP="0095793A">
            <w:pPr>
              <w:adjustRightInd w:val="0"/>
              <w:jc w:val="both"/>
              <w:rPr>
                <w:rFonts w:ascii="Arial" w:hAnsi="Arial" w:cs="Arial"/>
                <w:iCs/>
                <w:sz w:val="18"/>
                <w:szCs w:val="18"/>
              </w:rPr>
            </w:pPr>
            <w:r w:rsidRPr="00677770">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r w:rsidRPr="00677770">
              <w:rPr>
                <w:rFonts w:ascii="Arial" w:hAnsi="Arial" w:cs="Arial"/>
                <w:color w:val="FF0000"/>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933A84"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738B909"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12</w:t>
            </w:r>
          </w:p>
        </w:tc>
      </w:tr>
      <w:tr w:rsidR="000F25D2" w14:paraId="7D598B11"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0CF6A7B"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034AEA7" w14:textId="77777777" w:rsidR="000F25D2" w:rsidRDefault="000F25D2" w:rsidP="0095793A">
            <w:pPr>
              <w:spacing w:line="276" w:lineRule="auto"/>
              <w:jc w:val="center"/>
              <w:rPr>
                <w:rFonts w:ascii="Arial" w:hAnsi="Arial" w:cs="Arial"/>
                <w:sz w:val="18"/>
                <w:szCs w:val="18"/>
              </w:rPr>
            </w:pPr>
            <w:r w:rsidRPr="00041B7C">
              <w:rPr>
                <w:rFonts w:ascii="Arial" w:hAnsi="Arial" w:cs="Arial"/>
                <w:sz w:val="18"/>
                <w:szCs w:val="18"/>
              </w:rPr>
              <w:t>Kryterium zgodności ze standardem usług i katalogiem stawek</w:t>
            </w:r>
          </w:p>
          <w:p w14:paraId="701CF876" w14:textId="77777777" w:rsidR="000F25D2" w:rsidRPr="00882307" w:rsidRDefault="000F25D2" w:rsidP="0095793A">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74AA43" w14:textId="77777777" w:rsidR="000F25D2" w:rsidRPr="005A3D03" w:rsidRDefault="000F25D2" w:rsidP="000F25D2">
            <w:pPr>
              <w:pStyle w:val="Akapitzlist"/>
              <w:numPr>
                <w:ilvl w:val="0"/>
                <w:numId w:val="160"/>
              </w:numPr>
              <w:spacing w:after="120"/>
              <w:ind w:left="328"/>
              <w:jc w:val="both"/>
              <w:rPr>
                <w:rFonts w:ascii="Arial" w:hAnsi="Arial" w:cs="Arial"/>
                <w:sz w:val="18"/>
                <w:szCs w:val="18"/>
              </w:rPr>
            </w:pPr>
            <w:r w:rsidRPr="005A3D03">
              <w:rPr>
                <w:rFonts w:ascii="Arial" w:hAnsi="Arial" w:cs="Arial"/>
                <w:sz w:val="18"/>
                <w:szCs w:val="18"/>
              </w:rPr>
              <w:t>Czy zaplanowane w ramach projektu zadania są zgodne z określonym minimalnym standardem usług oraz czy wydatki są zgodne z katalogiem stawek, określonym dla danego konkursu?</w:t>
            </w:r>
          </w:p>
          <w:p w14:paraId="70B4910C" w14:textId="77777777" w:rsidR="000F25D2" w:rsidRPr="00041B7C" w:rsidRDefault="000F25D2" w:rsidP="0095793A">
            <w:pPr>
              <w:spacing w:after="120"/>
              <w:jc w:val="both"/>
              <w:rPr>
                <w:rFonts w:ascii="Arial" w:hAnsi="Arial" w:cs="Arial"/>
                <w:sz w:val="18"/>
                <w:szCs w:val="18"/>
              </w:rPr>
            </w:pPr>
            <w:r w:rsidRPr="00041B7C">
              <w:rPr>
                <w:rFonts w:ascii="Arial" w:hAnsi="Arial" w:cs="Arial"/>
                <w:sz w:val="18"/>
                <w:szCs w:val="18"/>
              </w:rPr>
              <w:t xml:space="preserve">W ramach tego kryterium weryfikacji podlega zgodność wydatków zaplanowanych w budżecie projektu z określonym standardem usług oraz katalogiem stawek dopuszczalnych w ramach danego konkursu, który stanowi załącznik do regulaminu konkursu. W zakresie kryterium IOK dopuszcza możliwość </w:t>
            </w:r>
            <w:r w:rsidRPr="00041B7C">
              <w:rPr>
                <w:rFonts w:ascii="Arial" w:hAnsi="Arial" w:cs="Arial"/>
                <w:sz w:val="18"/>
                <w:szCs w:val="18"/>
              </w:rPr>
              <w:lastRenderedPageBreak/>
              <w:t xml:space="preserve">skierowania projektu do etapu negocjacji w celu poprawy/uzupełnienia kwestii wskazanych przez KOP, w sposób skutkujący spełnieniem kryterium. Kryterium nie dotyczy naborów, dla których nie określono standardu usług oraz katalogu stawek.  </w:t>
            </w:r>
          </w:p>
          <w:p w14:paraId="5A2D68DA" w14:textId="77777777" w:rsidR="000F25D2" w:rsidRPr="00041B7C" w:rsidRDefault="000F25D2" w:rsidP="0095793A">
            <w:pPr>
              <w:spacing w:after="120"/>
              <w:jc w:val="both"/>
              <w:rPr>
                <w:rFonts w:ascii="Arial" w:hAnsi="Arial" w:cs="Arial"/>
                <w:sz w:val="18"/>
                <w:szCs w:val="18"/>
              </w:rPr>
            </w:pPr>
            <w:r w:rsidRPr="00041B7C">
              <w:rPr>
                <w:rFonts w:ascii="Arial" w:hAnsi="Arial" w:cs="Arial"/>
                <w:sz w:val="18"/>
                <w:szCs w:val="18"/>
              </w:rPr>
              <w:t>Kryterium jest weryfikowane na etapie oceny wniosku oraz realizacji projektu. W trakcie realizacji projektu w uzasadnionych sytuacjach za zgodą IOK dopuszcza się zmianę projektu polegającą na odstępstwie od zapisów regulaminu w zakresie standardu usług oraz katalogu dopuszczalnych stawek. Zmiana projektu może wynikać:</w:t>
            </w:r>
          </w:p>
          <w:p w14:paraId="1B1C57D4" w14:textId="77777777" w:rsidR="000F25D2" w:rsidRPr="00041B7C" w:rsidRDefault="000F25D2" w:rsidP="000F25D2">
            <w:pPr>
              <w:pStyle w:val="Akapitzlist"/>
              <w:numPr>
                <w:ilvl w:val="0"/>
                <w:numId w:val="44"/>
              </w:numPr>
              <w:spacing w:after="120"/>
              <w:ind w:left="328"/>
              <w:contextualSpacing/>
              <w:jc w:val="both"/>
              <w:rPr>
                <w:rFonts w:ascii="Arial" w:hAnsi="Arial" w:cs="Arial"/>
                <w:sz w:val="18"/>
                <w:szCs w:val="18"/>
              </w:rPr>
            </w:pPr>
            <w:r w:rsidRPr="00041B7C">
              <w:rPr>
                <w:rFonts w:ascii="Arial" w:hAnsi="Arial" w:cs="Arial"/>
                <w:sz w:val="18"/>
                <w:szCs w:val="18"/>
              </w:rPr>
              <w:t>ze zmiany przepisów regulujących realizację projektu i ich interpretacji,</w:t>
            </w:r>
          </w:p>
          <w:p w14:paraId="29621152" w14:textId="77777777" w:rsidR="000F25D2" w:rsidRPr="00041B7C" w:rsidRDefault="000F25D2" w:rsidP="000F25D2">
            <w:pPr>
              <w:pStyle w:val="Akapitzlist"/>
              <w:numPr>
                <w:ilvl w:val="0"/>
                <w:numId w:val="44"/>
              </w:numPr>
              <w:spacing w:after="120"/>
              <w:ind w:left="328"/>
              <w:contextualSpacing/>
              <w:jc w:val="both"/>
              <w:rPr>
                <w:rFonts w:ascii="Arial" w:hAnsi="Arial" w:cs="Arial"/>
                <w:sz w:val="18"/>
                <w:szCs w:val="18"/>
              </w:rPr>
            </w:pPr>
            <w:r w:rsidRPr="00041B7C">
              <w:rPr>
                <w:rFonts w:ascii="Arial" w:hAnsi="Arial" w:cs="Arial"/>
                <w:sz w:val="18"/>
                <w:szCs w:val="18"/>
              </w:rPr>
              <w:t xml:space="preserve">z zamówień udzielanych w ramach projektu realizowanych zgodnie z zasadami określonymi w wytycznych,  </w:t>
            </w:r>
          </w:p>
          <w:p w14:paraId="323F3E32" w14:textId="77777777" w:rsidR="000F25D2" w:rsidRPr="00041B7C" w:rsidRDefault="000F25D2" w:rsidP="000F25D2">
            <w:pPr>
              <w:pStyle w:val="Akapitzlist"/>
              <w:numPr>
                <w:ilvl w:val="0"/>
                <w:numId w:val="44"/>
              </w:numPr>
              <w:spacing w:after="120"/>
              <w:ind w:left="328"/>
              <w:contextualSpacing/>
              <w:jc w:val="both"/>
              <w:rPr>
                <w:rFonts w:ascii="Arial" w:hAnsi="Arial" w:cs="Arial"/>
                <w:sz w:val="18"/>
                <w:szCs w:val="18"/>
              </w:rPr>
            </w:pPr>
            <w:r w:rsidRPr="00041B7C">
              <w:rPr>
                <w:rFonts w:ascii="Arial" w:hAnsi="Arial" w:cs="Arial"/>
                <w:sz w:val="18"/>
                <w:szCs w:val="18"/>
              </w:rPr>
              <w:t>z braku na rynku ofert mieszczących się w stawkach zaakceptowanych przez IOK,</w:t>
            </w:r>
          </w:p>
          <w:p w14:paraId="3F41E1FA" w14:textId="77777777" w:rsidR="000F25D2" w:rsidRPr="00041B7C" w:rsidRDefault="000F25D2" w:rsidP="000F25D2">
            <w:pPr>
              <w:pStyle w:val="Akapitzlist"/>
              <w:numPr>
                <w:ilvl w:val="0"/>
                <w:numId w:val="44"/>
              </w:numPr>
              <w:adjustRightInd w:val="0"/>
              <w:ind w:left="328"/>
              <w:jc w:val="both"/>
              <w:rPr>
                <w:rFonts w:ascii="Arial" w:hAnsi="Arial" w:cs="Arial"/>
                <w:iCs/>
                <w:sz w:val="18"/>
                <w:szCs w:val="18"/>
              </w:rPr>
            </w:pPr>
            <w:r w:rsidRPr="00041B7C">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86F72E"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C584DE" w14:textId="77777777" w:rsidR="000F25D2" w:rsidRPr="00041B7C" w:rsidRDefault="000F25D2" w:rsidP="0095793A">
            <w:pPr>
              <w:jc w:val="center"/>
              <w:rPr>
                <w:rFonts w:ascii="Arial" w:hAnsi="Arial" w:cs="Arial"/>
                <w:sz w:val="18"/>
                <w:szCs w:val="18"/>
              </w:rPr>
            </w:pPr>
            <w:r w:rsidRPr="00041B7C">
              <w:rPr>
                <w:rFonts w:ascii="Arial" w:hAnsi="Arial" w:cs="Arial"/>
                <w:sz w:val="18"/>
                <w:szCs w:val="18"/>
              </w:rPr>
              <w:t xml:space="preserve">Tak/Nie/Nie dotyczy/skierowany do negocjacji </w:t>
            </w:r>
          </w:p>
          <w:p w14:paraId="3D86F45E" w14:textId="77777777" w:rsidR="000F25D2" w:rsidRPr="00A07CA7" w:rsidRDefault="000F25D2" w:rsidP="0095793A">
            <w:pPr>
              <w:autoSpaceDE w:val="0"/>
              <w:autoSpaceDN w:val="0"/>
              <w:adjustRightInd w:val="0"/>
              <w:jc w:val="center"/>
              <w:rPr>
                <w:rFonts w:ascii="Arial" w:hAnsi="Arial" w:cs="Arial"/>
                <w:iCs/>
                <w:sz w:val="18"/>
                <w:szCs w:val="18"/>
              </w:rPr>
            </w:pPr>
            <w:r w:rsidRPr="00041B7C">
              <w:rPr>
                <w:rFonts w:ascii="Arial" w:hAnsi="Arial" w:cs="Arial"/>
                <w:sz w:val="18"/>
                <w:szCs w:val="18"/>
              </w:rPr>
              <w:t>(niespełnienie kryterium po ewentualnym dokonaniu jednorazowej korekty oznacza odrzucenie projektu na etapie negocjacji)</w:t>
            </w:r>
          </w:p>
        </w:tc>
      </w:tr>
      <w:tr w:rsidR="000F25D2" w14:paraId="65205706"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F3911F8"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7B734E9A" w14:textId="77777777" w:rsidR="000F25D2" w:rsidRPr="00882307" w:rsidRDefault="000F25D2" w:rsidP="0095793A">
            <w:pPr>
              <w:spacing w:line="276" w:lineRule="auto"/>
              <w:jc w:val="center"/>
              <w:rPr>
                <w:rFonts w:ascii="Arial" w:hAnsi="Arial" w:cs="Arial"/>
                <w:sz w:val="18"/>
                <w:szCs w:val="18"/>
              </w:rPr>
            </w:pPr>
            <w:r>
              <w:rPr>
                <w:rFonts w:ascii="Arial" w:hAnsi="Arial" w:cs="Arial"/>
                <w:sz w:val="18"/>
                <w:szCs w:val="18"/>
              </w:rPr>
              <w:t xml:space="preserve">Kryterium </w:t>
            </w:r>
            <w:r w:rsidRPr="00041B7C">
              <w:rPr>
                <w:rFonts w:ascii="Arial" w:hAnsi="Arial" w:cs="Arial"/>
                <w:sz w:val="18"/>
                <w:szCs w:val="18"/>
              </w:rPr>
              <w:t>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19B5F5C" w14:textId="77777777" w:rsidR="000F25D2" w:rsidRPr="005A3D03" w:rsidRDefault="000F25D2" w:rsidP="000F25D2">
            <w:pPr>
              <w:pStyle w:val="Akapitzlist"/>
              <w:numPr>
                <w:ilvl w:val="0"/>
                <w:numId w:val="160"/>
              </w:numPr>
              <w:spacing w:after="120"/>
              <w:ind w:left="328"/>
              <w:jc w:val="both"/>
              <w:rPr>
                <w:rFonts w:ascii="Arial" w:hAnsi="Arial" w:cs="Arial"/>
                <w:sz w:val="18"/>
                <w:szCs w:val="18"/>
              </w:rPr>
            </w:pPr>
            <w:r w:rsidRPr="005A3D03">
              <w:rPr>
                <w:rFonts w:ascii="Arial" w:hAnsi="Arial" w:cs="Arial"/>
                <w:sz w:val="18"/>
                <w:szCs w:val="18"/>
              </w:rPr>
              <w:t>Czy wszystkie wydatki są kwalifikowalne?</w:t>
            </w:r>
          </w:p>
          <w:p w14:paraId="10A6182D" w14:textId="77777777" w:rsidR="000F25D2" w:rsidRPr="00041B7C" w:rsidRDefault="000F25D2" w:rsidP="0095793A">
            <w:pPr>
              <w:adjustRightInd w:val="0"/>
              <w:jc w:val="both"/>
              <w:rPr>
                <w:rFonts w:ascii="Arial" w:hAnsi="Arial" w:cs="Arial"/>
                <w:iCs/>
                <w:sz w:val="18"/>
                <w:szCs w:val="18"/>
              </w:rPr>
            </w:pPr>
            <w:r w:rsidRPr="00041B7C">
              <w:rPr>
                <w:rFonts w:ascii="Arial" w:hAnsi="Arial" w:cs="Arial"/>
                <w:sz w:val="18"/>
                <w:szCs w:val="18"/>
              </w:rPr>
              <w:t>W przypadku zidentyfikowania na etapie oceny projektu wydatków niekwalifikowalnych wniosek uznaje się za niespełniający minimalnych wymagań pozwalających otrzymać dofinansowanie.  W zakresie kryterium IOK dopuszcza możliwość skierowania projektu do etapu negocjacji w celu poprawy/uzupełnienia kwestii wskazanych przez KOP, w sposób skutkujący spełnieniem kryterium. W trakcie realizacji projektu w uzasadnionych sytuacjach za zgodą IOK możliwe jest wprowadzenie wydatków, które na etapie oceny kryterium były niekwalifikowalne, jeśli możliwość taka wynika wprost ze zmiany przepisów prawa lub wytycznych.</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EFA4253"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1CF4B08" w14:textId="77777777" w:rsidR="000F25D2" w:rsidRPr="00041B7C" w:rsidRDefault="000F25D2" w:rsidP="0095793A">
            <w:pPr>
              <w:jc w:val="center"/>
              <w:rPr>
                <w:rFonts w:ascii="Arial" w:hAnsi="Arial" w:cs="Arial"/>
                <w:sz w:val="18"/>
                <w:szCs w:val="18"/>
              </w:rPr>
            </w:pPr>
            <w:r w:rsidRPr="00041B7C">
              <w:rPr>
                <w:rFonts w:ascii="Arial" w:hAnsi="Arial" w:cs="Arial"/>
                <w:sz w:val="18"/>
                <w:szCs w:val="18"/>
              </w:rPr>
              <w:t>Tak/Nie/skierowany do negocjacji</w:t>
            </w:r>
          </w:p>
          <w:p w14:paraId="387E6CCA" w14:textId="77777777" w:rsidR="000F25D2" w:rsidRPr="00A07CA7" w:rsidRDefault="000F25D2" w:rsidP="0095793A">
            <w:pPr>
              <w:autoSpaceDE w:val="0"/>
              <w:autoSpaceDN w:val="0"/>
              <w:adjustRightInd w:val="0"/>
              <w:jc w:val="center"/>
              <w:rPr>
                <w:rFonts w:ascii="Arial" w:hAnsi="Arial" w:cs="Arial"/>
                <w:iCs/>
                <w:sz w:val="18"/>
                <w:szCs w:val="18"/>
              </w:rPr>
            </w:pPr>
            <w:r w:rsidRPr="00041B7C">
              <w:rPr>
                <w:rFonts w:ascii="Arial" w:hAnsi="Arial" w:cs="Arial"/>
                <w:sz w:val="18"/>
                <w:szCs w:val="18"/>
              </w:rPr>
              <w:t>(niespełnienie kryterium po ewentualnym dokonaniu jednorazowej korekty oznacza odrzucenie projektu na etapie negocjacji)</w:t>
            </w:r>
          </w:p>
        </w:tc>
      </w:tr>
      <w:tr w:rsidR="000F25D2" w14:paraId="01D1CB21"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4B772A0"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B517C1" w14:textId="77777777" w:rsidR="000F25D2" w:rsidRPr="005A3D03" w:rsidRDefault="000F25D2" w:rsidP="000F25D2">
            <w:pPr>
              <w:pStyle w:val="Akapitzlist"/>
              <w:numPr>
                <w:ilvl w:val="0"/>
                <w:numId w:val="160"/>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14:paraId="3A5D005C"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1CE39A92"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62ADA203"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3A2D382A"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73D06C63"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1DDAF699"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10 oraz 11</w:t>
            </w:r>
          </w:p>
          <w:p w14:paraId="7432FCF5" w14:textId="77777777" w:rsidR="000F25D2" w:rsidRPr="00041B7C" w:rsidRDefault="000F25D2" w:rsidP="0095793A">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kryteri</w:t>
            </w:r>
            <w:r>
              <w:rPr>
                <w:rFonts w:ascii="Arial" w:hAnsi="Arial" w:cs="Arial"/>
                <w:sz w:val="18"/>
                <w:szCs w:val="18"/>
              </w:rPr>
              <w:t>ów</w:t>
            </w:r>
            <w:r w:rsidRPr="00041B7C">
              <w:rPr>
                <w:rFonts w:ascii="Arial" w:hAnsi="Arial" w:cs="Arial"/>
                <w:sz w:val="18"/>
                <w:szCs w:val="18"/>
              </w:rPr>
              <w:t xml:space="preserve"> merytoryczn</w:t>
            </w:r>
            <w:r>
              <w:rPr>
                <w:rFonts w:ascii="Arial" w:hAnsi="Arial" w:cs="Arial"/>
                <w:sz w:val="18"/>
                <w:szCs w:val="18"/>
              </w:rPr>
              <w:t>ych</w:t>
            </w:r>
            <w:r w:rsidRPr="00041B7C">
              <w:rPr>
                <w:rFonts w:ascii="Arial" w:hAnsi="Arial" w:cs="Arial"/>
                <w:sz w:val="18"/>
                <w:szCs w:val="18"/>
              </w:rPr>
              <w:t xml:space="preserve"> nr</w:t>
            </w:r>
            <w:r>
              <w:rPr>
                <w:rFonts w:ascii="Arial" w:hAnsi="Arial" w:cs="Arial"/>
                <w:sz w:val="18"/>
                <w:szCs w:val="18"/>
              </w:rPr>
              <w:t xml:space="preserve"> 12 i 13</w:t>
            </w:r>
            <w:r w:rsidRPr="00041B7C">
              <w:rPr>
                <w:rFonts w:ascii="Arial" w:hAnsi="Arial" w:cs="Arial"/>
                <w:sz w:val="18"/>
                <w:szCs w:val="18"/>
              </w:rPr>
              <w:t xml:space="preserve"> oraz kryteriów merytorycznych specyficznych dla poszczególnych naborów?</w:t>
            </w:r>
          </w:p>
          <w:p w14:paraId="631F37BE" w14:textId="77777777" w:rsidR="000F25D2" w:rsidRPr="00041B7C" w:rsidRDefault="000F25D2" w:rsidP="0095793A">
            <w:pPr>
              <w:rPr>
                <w:rFonts w:ascii="Arial" w:hAnsi="Arial" w:cs="Arial"/>
                <w:sz w:val="18"/>
                <w:szCs w:val="18"/>
              </w:rPr>
            </w:pPr>
          </w:p>
          <w:p w14:paraId="3FAA4DDD" w14:textId="77777777" w:rsidR="000F25D2" w:rsidRPr="00041B7C" w:rsidRDefault="000F25D2" w:rsidP="0095793A">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 xml:space="preserve">kryteriów horyzontalnych oraz kryteriów: w zakresie </w:t>
            </w:r>
            <w:r w:rsidRPr="00041B7C">
              <w:rPr>
                <w:rFonts w:ascii="Arial" w:hAnsi="Arial" w:cs="Arial"/>
                <w:sz w:val="18"/>
                <w:szCs w:val="18"/>
              </w:rPr>
              <w:lastRenderedPageBreak/>
              <w:t xml:space="preserve">zgodności ze standardem usług i katalogiem stawek, obligatoryjnych wskaźników, kwalifikowalności budżetu oraz zgodności z </w:t>
            </w:r>
            <w:proofErr w:type="spellStart"/>
            <w:r w:rsidRPr="00041B7C">
              <w:rPr>
                <w:rFonts w:ascii="Arial" w:hAnsi="Arial" w:cs="Arial"/>
                <w:sz w:val="18"/>
                <w:szCs w:val="18"/>
              </w:rPr>
              <w:t>SzOOP</w:t>
            </w:r>
            <w:proofErr w:type="spellEnd"/>
            <w:r w:rsidRPr="00041B7C">
              <w:rPr>
                <w:rFonts w:ascii="Arial" w:hAnsi="Arial" w:cs="Arial"/>
                <w:sz w:val="18"/>
                <w:szCs w:val="18"/>
              </w:rPr>
              <w:t xml:space="preserve">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379E8F6"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EAD864" w14:textId="77777777" w:rsidR="000F25D2" w:rsidRPr="00041B7C" w:rsidRDefault="000F25D2" w:rsidP="0095793A">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2A7C68EB" w14:textId="77777777" w:rsidR="000F25D2" w:rsidRPr="00A07CA7" w:rsidRDefault="000F25D2" w:rsidP="0095793A">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0F25D2" w14:paraId="021FACB7" w14:textId="77777777" w:rsidTr="0095793A">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86A569A" w14:textId="77777777" w:rsidR="000F25D2" w:rsidRDefault="000F25D2" w:rsidP="0095793A">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528932D4" w14:textId="77777777" w:rsidR="000F25D2" w:rsidRDefault="000F25D2" w:rsidP="0095793A">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746FDA89" w14:textId="77777777" w:rsidR="000F25D2" w:rsidRPr="00A07CA7" w:rsidRDefault="000F25D2" w:rsidP="0095793A">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14:paraId="14734EA6"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318E2C"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4C27EF79"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31ADC5C" w14:textId="77777777" w:rsidR="000F25D2" w:rsidRPr="00826F7B" w:rsidRDefault="000F25D2" w:rsidP="000F25D2">
            <w:pPr>
              <w:pStyle w:val="Akapitzlist"/>
              <w:numPr>
                <w:ilvl w:val="0"/>
                <w:numId w:val="164"/>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28848260" w14:textId="77777777" w:rsidR="000F25D2" w:rsidRPr="00734DC6" w:rsidRDefault="000F25D2" w:rsidP="0095793A">
            <w:pPr>
              <w:spacing w:before="240" w:after="120"/>
              <w:jc w:val="both"/>
              <w:rPr>
                <w:rFonts w:ascii="Arial" w:hAnsi="Arial" w:cs="Arial"/>
                <w:sz w:val="18"/>
                <w:szCs w:val="18"/>
              </w:rPr>
            </w:pPr>
            <w:r w:rsidRPr="00734DC6">
              <w:rPr>
                <w:rFonts w:ascii="Arial" w:hAnsi="Arial" w:cs="Arial"/>
                <w:sz w:val="18"/>
                <w:szCs w:val="18"/>
              </w:rPr>
              <w:t xml:space="preserve">W zakresie zgodności projektu z RPO WD 2014-2020 weryfikacji podlega m.in. trafność doboru celu głównego projektu oraz opis, w jaki sposób projekt przyczyni się do osiągnięcia celu szczegółowego RPO WD 2014-2020. </w:t>
            </w:r>
          </w:p>
          <w:p w14:paraId="7E8A6541"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14:paraId="1E5B5A4A"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 xml:space="preserve">Czy zaplanowane w ramach projektu wartości wskaźników są adekwatne w stosunku do potrzeb i celów projektu, a założone do osiągnięcia wartości są realne? </w:t>
            </w:r>
          </w:p>
          <w:p w14:paraId="31A37D1C" w14:textId="77777777" w:rsidR="000F25D2" w:rsidRPr="00734DC6" w:rsidRDefault="000F25D2" w:rsidP="0095793A">
            <w:pPr>
              <w:spacing w:before="240" w:after="120"/>
              <w:jc w:val="both"/>
              <w:rPr>
                <w:rFonts w:ascii="Arial" w:hAnsi="Arial" w:cs="Arial"/>
                <w:sz w:val="18"/>
                <w:szCs w:val="18"/>
              </w:rPr>
            </w:pPr>
            <w:r w:rsidRPr="00734DC6">
              <w:rPr>
                <w:rFonts w:ascii="Arial" w:hAnsi="Arial" w:cs="Arial"/>
                <w:sz w:val="18"/>
                <w:szCs w:val="18"/>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14:paraId="680365CC" w14:textId="77777777" w:rsidR="000F25D2" w:rsidRPr="00734DC6" w:rsidRDefault="000F25D2" w:rsidP="0095793A">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14:paraId="65654003" w14:textId="77777777" w:rsidR="000F25D2" w:rsidRDefault="000F25D2" w:rsidP="0095793A">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7855AB6C"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 xml:space="preserve">W zakresie kryterium IOK dopuszcza możliwość skierowania projektu do etapu </w:t>
            </w:r>
            <w:r w:rsidRPr="00734DC6">
              <w:rPr>
                <w:rFonts w:ascii="Arial" w:hAnsi="Arial" w:cs="Arial"/>
                <w:sz w:val="18"/>
                <w:szCs w:val="18"/>
              </w:rPr>
              <w:lastRenderedPageBreak/>
              <w:t>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99E4380"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7904352"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0F25D2" w14:paraId="6CC0B02E"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69CF014"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6DB2E476"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2F381BA" w14:textId="77777777" w:rsidR="000F25D2" w:rsidRPr="00826F7B" w:rsidRDefault="000F25D2" w:rsidP="000F25D2">
            <w:pPr>
              <w:pStyle w:val="Akapitzlist"/>
              <w:numPr>
                <w:ilvl w:val="0"/>
                <w:numId w:val="164"/>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52C45D9D"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52482DD9"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3613B832"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2D8E3241"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432AA428"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55E86361" w14:textId="77777777" w:rsidR="000F25D2" w:rsidRPr="00734DC6" w:rsidRDefault="000F25D2" w:rsidP="0095793A">
            <w:pPr>
              <w:tabs>
                <w:tab w:val="left" w:pos="358"/>
              </w:tabs>
              <w:ind w:left="53"/>
              <w:jc w:val="both"/>
              <w:rPr>
                <w:rFonts w:ascii="Arial" w:hAnsi="Arial" w:cs="Arial"/>
                <w:sz w:val="18"/>
                <w:szCs w:val="18"/>
              </w:rPr>
            </w:pPr>
          </w:p>
          <w:p w14:paraId="4F3959B4"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66332395" w14:textId="77777777" w:rsidR="000F25D2" w:rsidRPr="00734DC6" w:rsidRDefault="000F25D2" w:rsidP="0095793A">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2E8F91F"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EAA0CFA"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0F25D2" w14:paraId="10D503D9"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33BAFD"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56995380" w14:textId="77777777" w:rsidR="000F25D2" w:rsidRPr="00734DC6" w:rsidRDefault="000F25D2" w:rsidP="0095793A">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3253C4D" w14:textId="77777777" w:rsidR="000F25D2" w:rsidRPr="00826F7B" w:rsidRDefault="000F25D2" w:rsidP="000F25D2">
            <w:pPr>
              <w:pStyle w:val="Akapitzlist"/>
              <w:numPr>
                <w:ilvl w:val="0"/>
                <w:numId w:val="164"/>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568737E7"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1C788245"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562A5360"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30CD8090" w14:textId="77777777" w:rsidR="000F25D2" w:rsidRPr="00734DC6" w:rsidRDefault="000F25D2" w:rsidP="000F25D2">
            <w:pPr>
              <w:numPr>
                <w:ilvl w:val="0"/>
                <w:numId w:val="42"/>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56C9E35C" w14:textId="77777777" w:rsidR="000F25D2" w:rsidRPr="00734DC6" w:rsidRDefault="000F25D2" w:rsidP="000F25D2">
            <w:pPr>
              <w:numPr>
                <w:ilvl w:val="0"/>
                <w:numId w:val="42"/>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p>
          <w:p w14:paraId="1A243277" w14:textId="77777777" w:rsidR="000F25D2" w:rsidRPr="00734DC6" w:rsidRDefault="000F25D2" w:rsidP="0095793A">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79B0C43C" w14:textId="77777777" w:rsidR="000F25D2" w:rsidRPr="00734DC6" w:rsidRDefault="000F25D2" w:rsidP="0095793A">
            <w:pPr>
              <w:tabs>
                <w:tab w:val="left" w:pos="358"/>
              </w:tabs>
              <w:jc w:val="both"/>
              <w:rPr>
                <w:rFonts w:ascii="Arial" w:hAnsi="Arial" w:cs="Arial"/>
                <w:sz w:val="18"/>
                <w:szCs w:val="18"/>
              </w:rPr>
            </w:pPr>
          </w:p>
          <w:p w14:paraId="0D653D2B" w14:textId="77777777" w:rsidR="000F25D2" w:rsidRDefault="000F25D2" w:rsidP="0095793A">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7FE84866" w14:textId="77777777" w:rsidR="000F25D2" w:rsidRDefault="000F25D2" w:rsidP="0095793A">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0D2E7096" w14:textId="77777777" w:rsidR="000F25D2" w:rsidRPr="00D14999" w:rsidRDefault="000F25D2" w:rsidP="0095793A">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A1E3F6"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2B33A6B"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0F25D2" w14:paraId="47AE6B79"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70161AA"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6B0C9BAF" w14:textId="77777777" w:rsidR="000F25D2" w:rsidRPr="00734DC6" w:rsidRDefault="000F25D2" w:rsidP="0095793A">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BD7C1D" w14:textId="77777777" w:rsidR="000F25D2" w:rsidRPr="00826F7B" w:rsidRDefault="000F25D2" w:rsidP="000F25D2">
            <w:pPr>
              <w:pStyle w:val="Akapitzlist"/>
              <w:numPr>
                <w:ilvl w:val="0"/>
                <w:numId w:val="164"/>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494F41F8"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 xml:space="preserve">Czy podmioty zaangażowane w realizację projektu posiadają odpowiedni potencjał </w:t>
            </w:r>
            <w:r w:rsidRPr="00734DC6">
              <w:rPr>
                <w:rFonts w:ascii="Arial" w:hAnsi="Arial" w:cs="Arial"/>
                <w:sz w:val="18"/>
                <w:szCs w:val="18"/>
              </w:rPr>
              <w:lastRenderedPageBreak/>
              <w:t>(kadrowy, techniczny, finansowy) do realizacji projektu?</w:t>
            </w:r>
          </w:p>
          <w:p w14:paraId="00A2B458" w14:textId="77777777" w:rsidR="000F25D2" w:rsidRPr="00734DC6" w:rsidRDefault="000F25D2" w:rsidP="0095793A">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7CED40FF" w14:textId="77777777" w:rsidR="000F25D2" w:rsidRPr="00734DC6" w:rsidRDefault="000F25D2" w:rsidP="0095793A">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E37D36"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6474854"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0F25D2" w14:paraId="0EE43219"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95DDA33"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708896D0" w14:textId="77777777" w:rsidR="000F25D2" w:rsidRPr="00734DC6" w:rsidRDefault="000F25D2" w:rsidP="0095793A">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0EA3EC" w14:textId="77777777" w:rsidR="000F25D2" w:rsidRPr="00826F7B" w:rsidRDefault="000F25D2" w:rsidP="000F25D2">
            <w:pPr>
              <w:pStyle w:val="Akapitzlist"/>
              <w:numPr>
                <w:ilvl w:val="0"/>
                <w:numId w:val="164"/>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23B3600A" w14:textId="77777777" w:rsidR="000F25D2" w:rsidRPr="00734DC6" w:rsidRDefault="000F25D2" w:rsidP="000F25D2">
            <w:pPr>
              <w:pStyle w:val="Akapitzlist"/>
              <w:numPr>
                <w:ilvl w:val="0"/>
                <w:numId w:val="43"/>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3378282A" w14:textId="77777777" w:rsidR="000F25D2" w:rsidRPr="00734DC6" w:rsidRDefault="000F25D2" w:rsidP="000F25D2">
            <w:pPr>
              <w:pStyle w:val="Akapitzlist"/>
              <w:numPr>
                <w:ilvl w:val="0"/>
                <w:numId w:val="43"/>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23A9A681" w14:textId="77777777" w:rsidR="000F25D2" w:rsidRPr="00734DC6" w:rsidRDefault="000F25D2" w:rsidP="000F25D2">
            <w:pPr>
              <w:pStyle w:val="Akapitzlist"/>
              <w:numPr>
                <w:ilvl w:val="0"/>
                <w:numId w:val="43"/>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14:paraId="3E657523" w14:textId="77777777" w:rsidR="000F25D2" w:rsidRDefault="000F25D2" w:rsidP="0095793A">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14:paraId="554B8420" w14:textId="77777777" w:rsidR="000F25D2" w:rsidRPr="007434B2" w:rsidRDefault="000F25D2" w:rsidP="0095793A">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4D18933F" w14:textId="77777777" w:rsidR="000F25D2" w:rsidRPr="00734DC6" w:rsidRDefault="000F25D2" w:rsidP="0095793A">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2D5A6A3"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9669163"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0F25D2" w14:paraId="28B46E05"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62A639"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5A8FBAF0"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703680C" w14:textId="77777777" w:rsidR="000F25D2" w:rsidRPr="00826F7B" w:rsidRDefault="000F25D2" w:rsidP="000F25D2">
            <w:pPr>
              <w:pStyle w:val="Akapitzlist"/>
              <w:numPr>
                <w:ilvl w:val="0"/>
                <w:numId w:val="164"/>
              </w:numPr>
              <w:spacing w:after="120"/>
              <w:ind w:left="328"/>
              <w:jc w:val="both"/>
              <w:rPr>
                <w:rFonts w:ascii="Arial" w:hAnsi="Arial" w:cs="Arial"/>
                <w:sz w:val="18"/>
                <w:szCs w:val="18"/>
              </w:rPr>
            </w:pPr>
            <w:r w:rsidRPr="00826F7B">
              <w:rPr>
                <w:rFonts w:ascii="Arial" w:hAnsi="Arial" w:cs="Arial"/>
                <w:sz w:val="18"/>
                <w:szCs w:val="18"/>
              </w:rPr>
              <w:t>Czy budżet projektu został sporządzony w sposób prawidłowy?</w:t>
            </w:r>
          </w:p>
          <w:p w14:paraId="38BB6C8D" w14:textId="77777777" w:rsidR="000F25D2" w:rsidRPr="00734DC6" w:rsidRDefault="000F25D2" w:rsidP="0095793A">
            <w:pPr>
              <w:spacing w:before="240" w:after="120"/>
              <w:jc w:val="both"/>
              <w:rPr>
                <w:rFonts w:ascii="Arial" w:hAnsi="Arial" w:cs="Arial"/>
                <w:sz w:val="18"/>
                <w:szCs w:val="18"/>
              </w:rPr>
            </w:pPr>
            <w:r w:rsidRPr="00734DC6">
              <w:rPr>
                <w:rFonts w:ascii="Arial" w:hAnsi="Arial" w:cs="Arial"/>
                <w:sz w:val="18"/>
                <w:szCs w:val="18"/>
              </w:rPr>
              <w:t>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oraz stawek jednostkowych w przypadku projektów spełniających warunki ich stosowania.</w:t>
            </w:r>
          </w:p>
          <w:p w14:paraId="09402F0C"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Czy wysokość kosztów przypadających na jednego uczestnika projektu jest adekwatna do zakresu projektu oraz osiągniętych korzyści, a zaplanowane wydatki są racjonalne?</w:t>
            </w:r>
          </w:p>
          <w:p w14:paraId="7E59A052" w14:textId="77777777" w:rsidR="000F25D2" w:rsidRPr="00734DC6" w:rsidRDefault="000F25D2" w:rsidP="0095793A">
            <w:pPr>
              <w:spacing w:before="240" w:after="120"/>
              <w:jc w:val="both"/>
              <w:rPr>
                <w:rFonts w:ascii="Arial" w:hAnsi="Arial" w:cs="Arial"/>
                <w:b/>
                <w:kern w:val="1"/>
                <w:sz w:val="18"/>
                <w:szCs w:val="18"/>
              </w:rPr>
            </w:pPr>
            <w:r w:rsidRPr="00734DC6">
              <w:rPr>
                <w:rFonts w:ascii="Arial" w:hAnsi="Arial" w:cs="Arial"/>
                <w:sz w:val="18"/>
                <w:szCs w:val="18"/>
              </w:rPr>
              <w:lastRenderedPageBreak/>
              <w:t>W zakresie kryterium IOK dopuszcza możliwość skierowania projektu do etapu negocjacji w celu poprawy/uzupełnienia kwestii wskazanych przez KOP. W trakcie realizacji projektu w uzasadnionych sytuacjach za zgodą IOK dopuszcza się zmianę wysokości kosztów przypadających na jednego uczestnika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685623"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0BD495D"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0F25D2" w14:paraId="7A799C4B"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CED8BC3"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3017786E"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Kryterium zgodności ze standardem usług i katalogiem stawek</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73DD78" w14:textId="77777777" w:rsidR="000F25D2" w:rsidRPr="00826F7B" w:rsidRDefault="000F25D2" w:rsidP="000F25D2">
            <w:pPr>
              <w:pStyle w:val="Akapitzlist"/>
              <w:numPr>
                <w:ilvl w:val="0"/>
                <w:numId w:val="164"/>
              </w:numPr>
              <w:spacing w:after="120"/>
              <w:ind w:left="328"/>
              <w:jc w:val="both"/>
              <w:rPr>
                <w:rFonts w:ascii="Arial" w:hAnsi="Arial" w:cs="Arial"/>
                <w:sz w:val="18"/>
                <w:szCs w:val="18"/>
              </w:rPr>
            </w:pPr>
            <w:r w:rsidRPr="00826F7B">
              <w:rPr>
                <w:rFonts w:ascii="Arial" w:hAnsi="Arial" w:cs="Arial"/>
                <w:sz w:val="18"/>
                <w:szCs w:val="18"/>
              </w:rPr>
              <w:t>Czy zaplanowane w ramach projektu zadania są zgodne z określonym minimalnym standardem usług oraz czy wydatki są zgodne z katalogiem stawek, określonym dla danego konkursu?</w:t>
            </w:r>
          </w:p>
          <w:p w14:paraId="6B03FF56" w14:textId="77777777" w:rsidR="000F25D2" w:rsidRPr="00734DC6" w:rsidRDefault="000F25D2" w:rsidP="0095793A">
            <w:pPr>
              <w:spacing w:before="240" w:after="120"/>
              <w:jc w:val="both"/>
              <w:rPr>
                <w:rFonts w:ascii="Arial" w:hAnsi="Arial" w:cs="Arial"/>
                <w:sz w:val="18"/>
                <w:szCs w:val="18"/>
              </w:rPr>
            </w:pPr>
            <w:r w:rsidRPr="00734DC6">
              <w:rPr>
                <w:rFonts w:ascii="Arial" w:hAnsi="Arial" w:cs="Arial"/>
                <w:sz w:val="18"/>
                <w:szCs w:val="18"/>
              </w:rPr>
              <w:t>W ramach tego kryterium weryfikacji podlega zgodność wydatków zaplanowanych w budżecie projektu z określonym standardem usług oraz katalogiem stawek dopuszczalnych w ramach danego konkursu, który stanowi załącznik do regulaminu konkursu. W zakresie kryterium IOK dopuszcza możliwość skierowania projektu do etapu negocjacji w celu poprawy/uzupełnienia kwestii wskazanych przez KOP, w sposób skutkujący spełnieniem kryterium.</w:t>
            </w:r>
          </w:p>
          <w:p w14:paraId="13676FAB"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 xml:space="preserve">Kryterium nie dotyczy naborów, dla których nie określono standardu usług oraz katalogu stawek.  </w:t>
            </w:r>
          </w:p>
          <w:p w14:paraId="0233BC7B"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Kryterium jest weryfikowane na etapie oceny wniosku oraz realizacji projektu. W trakcie realizacji projektu w uzasadnionych sytuacjach za zgodą IOK dopuszcza się zmianę projektu polegającą na odstępstwie od zapisów regulaminu w zakresie standardu usług oraz katalogu dopuszczalnych stawek. Zmiana projektu może wynikać:</w:t>
            </w:r>
          </w:p>
          <w:p w14:paraId="15D2677E" w14:textId="77777777" w:rsidR="000F25D2" w:rsidRPr="00734DC6" w:rsidRDefault="000F25D2" w:rsidP="000F25D2">
            <w:pPr>
              <w:pStyle w:val="Akapitzlist"/>
              <w:numPr>
                <w:ilvl w:val="0"/>
                <w:numId w:val="137"/>
              </w:numPr>
              <w:autoSpaceDE/>
              <w:autoSpaceDN/>
              <w:spacing w:after="120"/>
              <w:ind w:left="199" w:hanging="142"/>
              <w:contextualSpacing/>
              <w:jc w:val="both"/>
              <w:rPr>
                <w:rFonts w:ascii="Arial" w:hAnsi="Arial" w:cs="Arial"/>
                <w:sz w:val="18"/>
                <w:szCs w:val="18"/>
              </w:rPr>
            </w:pPr>
            <w:r w:rsidRPr="00734DC6">
              <w:rPr>
                <w:rFonts w:ascii="Arial" w:hAnsi="Arial" w:cs="Arial"/>
                <w:sz w:val="18"/>
                <w:szCs w:val="18"/>
              </w:rPr>
              <w:t>ze zmiany przepisów regulujących realizację projektu i ich interpretacji,</w:t>
            </w:r>
          </w:p>
          <w:p w14:paraId="43D91814" w14:textId="77777777" w:rsidR="000F25D2" w:rsidRPr="00734DC6" w:rsidRDefault="000F25D2" w:rsidP="000F25D2">
            <w:pPr>
              <w:pStyle w:val="Akapitzlist"/>
              <w:numPr>
                <w:ilvl w:val="0"/>
                <w:numId w:val="137"/>
              </w:numPr>
              <w:autoSpaceDE/>
              <w:autoSpaceDN/>
              <w:spacing w:after="120"/>
              <w:ind w:left="199" w:hanging="142"/>
              <w:contextualSpacing/>
              <w:jc w:val="both"/>
              <w:rPr>
                <w:rFonts w:ascii="Arial" w:hAnsi="Arial" w:cs="Arial"/>
                <w:sz w:val="18"/>
                <w:szCs w:val="18"/>
              </w:rPr>
            </w:pPr>
            <w:r w:rsidRPr="00734DC6">
              <w:rPr>
                <w:rFonts w:ascii="Arial" w:hAnsi="Arial" w:cs="Arial"/>
                <w:sz w:val="18"/>
                <w:szCs w:val="18"/>
              </w:rPr>
              <w:t xml:space="preserve">z zamówień udzielanych w ramach projektu realizowanych zgodnie z zasadami określonymi w wytycznych,  </w:t>
            </w:r>
          </w:p>
          <w:p w14:paraId="7A7D96CC" w14:textId="77777777" w:rsidR="000F25D2" w:rsidRPr="00734DC6" w:rsidRDefault="000F25D2" w:rsidP="000F25D2">
            <w:pPr>
              <w:pStyle w:val="Akapitzlist"/>
              <w:numPr>
                <w:ilvl w:val="0"/>
                <w:numId w:val="137"/>
              </w:numPr>
              <w:autoSpaceDE/>
              <w:autoSpaceDN/>
              <w:spacing w:after="120"/>
              <w:ind w:left="199" w:hanging="142"/>
              <w:contextualSpacing/>
              <w:jc w:val="both"/>
              <w:rPr>
                <w:rFonts w:ascii="Arial" w:hAnsi="Arial" w:cs="Arial"/>
                <w:sz w:val="18"/>
                <w:szCs w:val="18"/>
              </w:rPr>
            </w:pPr>
            <w:r w:rsidRPr="00734DC6">
              <w:rPr>
                <w:rFonts w:ascii="Arial" w:hAnsi="Arial" w:cs="Arial"/>
                <w:sz w:val="18"/>
                <w:szCs w:val="18"/>
              </w:rPr>
              <w:t>z braku na rynku ofert mieszczących się w stawkach zaakceptowanych przez IOK,</w:t>
            </w:r>
          </w:p>
          <w:p w14:paraId="3F0F00A7" w14:textId="77777777" w:rsidR="000F25D2" w:rsidRPr="00734DC6" w:rsidRDefault="000F25D2" w:rsidP="000F25D2">
            <w:pPr>
              <w:pStyle w:val="Akapitzlist"/>
              <w:numPr>
                <w:ilvl w:val="0"/>
                <w:numId w:val="137"/>
              </w:numPr>
              <w:autoSpaceDE/>
              <w:autoSpaceDN/>
              <w:spacing w:after="120"/>
              <w:ind w:left="199" w:hanging="142"/>
              <w:contextualSpacing/>
              <w:jc w:val="both"/>
              <w:rPr>
                <w:rFonts w:ascii="Arial" w:hAnsi="Arial" w:cs="Arial"/>
                <w:sz w:val="18"/>
                <w:szCs w:val="18"/>
              </w:rPr>
            </w:pPr>
            <w:r w:rsidRPr="00734DC6">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D98D9EA"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BECB848" w14:textId="77777777" w:rsidR="000F25D2" w:rsidRPr="00734DC6" w:rsidRDefault="000F25D2" w:rsidP="0095793A">
            <w:pPr>
              <w:jc w:val="center"/>
              <w:rPr>
                <w:rFonts w:ascii="Arial" w:hAnsi="Arial" w:cs="Arial"/>
                <w:sz w:val="18"/>
                <w:szCs w:val="18"/>
              </w:rPr>
            </w:pPr>
            <w:r w:rsidRPr="00734DC6">
              <w:rPr>
                <w:rFonts w:ascii="Arial" w:hAnsi="Arial" w:cs="Arial"/>
                <w:sz w:val="18"/>
                <w:szCs w:val="18"/>
              </w:rPr>
              <w:t>Tak/Nie/Nie dotyczy/skierowany do negocjacji</w:t>
            </w:r>
          </w:p>
          <w:p w14:paraId="33666691"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po ewentualnym dokonaniu jednorazowej korekty oznacza odrzucenie projektu na etapie negocjacji)</w:t>
            </w:r>
          </w:p>
        </w:tc>
      </w:tr>
      <w:tr w:rsidR="000F25D2" w14:paraId="4AE14944"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66DDE5C"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5FF845AA"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2956738" w14:textId="77777777" w:rsidR="000F25D2" w:rsidRPr="00826F7B" w:rsidRDefault="000F25D2" w:rsidP="000F25D2">
            <w:pPr>
              <w:pStyle w:val="Akapitzlist"/>
              <w:numPr>
                <w:ilvl w:val="0"/>
                <w:numId w:val="164"/>
              </w:numPr>
              <w:spacing w:after="120"/>
              <w:ind w:left="328"/>
              <w:jc w:val="both"/>
              <w:rPr>
                <w:rFonts w:ascii="Arial" w:hAnsi="Arial" w:cs="Arial"/>
                <w:sz w:val="18"/>
                <w:szCs w:val="18"/>
              </w:rPr>
            </w:pPr>
            <w:r w:rsidRPr="00826F7B">
              <w:rPr>
                <w:rFonts w:ascii="Arial" w:hAnsi="Arial" w:cs="Arial"/>
                <w:sz w:val="18"/>
                <w:szCs w:val="18"/>
              </w:rPr>
              <w:t>Czy wszystkie wydatki są kwalifikowalne?</w:t>
            </w:r>
          </w:p>
          <w:p w14:paraId="48A5AEBA" w14:textId="77777777" w:rsidR="000F25D2" w:rsidRPr="00734DC6" w:rsidRDefault="000F25D2" w:rsidP="0095793A">
            <w:pPr>
              <w:spacing w:before="240" w:after="120"/>
              <w:jc w:val="both"/>
              <w:rPr>
                <w:rFonts w:ascii="Arial" w:hAnsi="Arial" w:cs="Arial"/>
                <w:sz w:val="18"/>
                <w:szCs w:val="18"/>
              </w:rPr>
            </w:pPr>
            <w:r w:rsidRPr="00734DC6">
              <w:rPr>
                <w:rFonts w:ascii="Arial" w:hAnsi="Arial" w:cs="Arial"/>
                <w:sz w:val="18"/>
                <w:szCs w:val="18"/>
              </w:rPr>
              <w:t xml:space="preserve">W przypadku zidentyfikowania na etapie oceny projektu wydatków niekwalifikowalnych wniosek uznaje się za niespełniający minimalnych wymagań pozwalających otrzymać dofinansowanie. </w:t>
            </w:r>
          </w:p>
          <w:p w14:paraId="172CF82E"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 xml:space="preserve">W zakresie kryterium IOK dopuszcza możliwość skierowania projektu do etapu negocjacji w celu poprawy/uzupełnienia kwestii wskazanych przez KOP, w sposób skutkujący spełnieniem kryterium. W trakcie realizacji projektu w uzasadnionych sytuacjach za zgodą IOK możliwe jest wprowadzenie wydatków, które na etapie oceny kryterium były niekwalifikowalne, jeśli możliwość taka wynika </w:t>
            </w:r>
            <w:r w:rsidRPr="00734DC6">
              <w:rPr>
                <w:rFonts w:ascii="Arial" w:hAnsi="Arial" w:cs="Arial"/>
                <w:sz w:val="18"/>
                <w:szCs w:val="18"/>
              </w:rPr>
              <w:lastRenderedPageBreak/>
              <w:t>wprost ze zmiany przepisów prawa lub wytycznych.</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39B1B0"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7627086" w14:textId="77777777" w:rsidR="000F25D2" w:rsidRPr="00734DC6" w:rsidRDefault="000F25D2" w:rsidP="0095793A">
            <w:pPr>
              <w:jc w:val="center"/>
              <w:rPr>
                <w:rFonts w:ascii="Arial" w:hAnsi="Arial" w:cs="Arial"/>
                <w:sz w:val="18"/>
                <w:szCs w:val="18"/>
              </w:rPr>
            </w:pPr>
            <w:r w:rsidRPr="00734DC6">
              <w:rPr>
                <w:rFonts w:ascii="Arial" w:hAnsi="Arial" w:cs="Arial"/>
                <w:sz w:val="18"/>
                <w:szCs w:val="18"/>
              </w:rPr>
              <w:t>Tak/Nie</w:t>
            </w:r>
          </w:p>
          <w:p w14:paraId="26839860" w14:textId="77777777" w:rsidR="000F25D2" w:rsidRPr="00734DC6" w:rsidRDefault="000F25D2" w:rsidP="0095793A">
            <w:pPr>
              <w:jc w:val="center"/>
              <w:rPr>
                <w:rFonts w:ascii="Arial" w:hAnsi="Arial" w:cs="Arial"/>
                <w:sz w:val="18"/>
                <w:szCs w:val="18"/>
              </w:rPr>
            </w:pPr>
            <w:r w:rsidRPr="00734DC6">
              <w:rPr>
                <w:rFonts w:ascii="Arial" w:hAnsi="Arial" w:cs="Arial"/>
                <w:sz w:val="18"/>
                <w:szCs w:val="18"/>
              </w:rPr>
              <w:t>/skierowany do negocjacji</w:t>
            </w:r>
          </w:p>
          <w:p w14:paraId="21797098" w14:textId="77777777" w:rsidR="000F25D2" w:rsidRPr="00734DC6" w:rsidRDefault="000F25D2" w:rsidP="0095793A">
            <w:pPr>
              <w:jc w:val="center"/>
              <w:rPr>
                <w:rFonts w:ascii="Arial" w:hAnsi="Arial" w:cs="Arial"/>
                <w:sz w:val="18"/>
                <w:szCs w:val="18"/>
              </w:rPr>
            </w:pPr>
            <w:r w:rsidRPr="00734DC6">
              <w:rPr>
                <w:rFonts w:ascii="Arial" w:hAnsi="Arial" w:cs="Arial"/>
                <w:sz w:val="18"/>
                <w:szCs w:val="18"/>
              </w:rPr>
              <w:t>(niespełnienie kryterium po ewentualnym dokonaniu jednorazowej korekty oznacza odrzucenie projektu na etapie negocjacji)</w:t>
            </w:r>
          </w:p>
        </w:tc>
      </w:tr>
      <w:tr w:rsidR="000F25D2" w14:paraId="3C7BF560"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FC48B92"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722B4005"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043F3CF" w14:textId="77777777" w:rsidR="000F25D2" w:rsidRPr="00826F7B" w:rsidRDefault="000F25D2" w:rsidP="000F25D2">
            <w:pPr>
              <w:pStyle w:val="Akapitzlist"/>
              <w:numPr>
                <w:ilvl w:val="0"/>
                <w:numId w:val="164"/>
              </w:numPr>
              <w:ind w:left="328"/>
              <w:jc w:val="both"/>
              <w:rPr>
                <w:rFonts w:ascii="Arial" w:hAnsi="Arial" w:cs="Arial"/>
                <w:sz w:val="18"/>
                <w:szCs w:val="18"/>
              </w:rPr>
            </w:pPr>
            <w:r w:rsidRPr="00826F7B">
              <w:rPr>
                <w:rFonts w:ascii="Arial" w:hAnsi="Arial" w:cs="Arial"/>
                <w:sz w:val="18"/>
                <w:szCs w:val="18"/>
              </w:rPr>
              <w:t>Czy projekt otrzymał:</w:t>
            </w:r>
          </w:p>
          <w:p w14:paraId="49ED0691" w14:textId="77777777" w:rsidR="000F25D2" w:rsidRPr="00734DC6" w:rsidRDefault="000F25D2" w:rsidP="000F25D2">
            <w:pPr>
              <w:pStyle w:val="Akapitzlist"/>
              <w:numPr>
                <w:ilvl w:val="0"/>
                <w:numId w:val="14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2521D5A0" w14:textId="77777777" w:rsidR="000F25D2" w:rsidRPr="00734DC6" w:rsidRDefault="000F25D2" w:rsidP="000F25D2">
            <w:pPr>
              <w:pStyle w:val="Akapitzlist"/>
              <w:numPr>
                <w:ilvl w:val="0"/>
                <w:numId w:val="14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w:t>
            </w:r>
            <w:r w:rsidRPr="00734DC6">
              <w:rPr>
                <w:rFonts w:ascii="Arial" w:hAnsi="Arial" w:cs="Arial"/>
                <w:sz w:val="18"/>
                <w:szCs w:val="18"/>
              </w:rPr>
              <w:t xml:space="preserve"> horyzontalnych oraz kryteriów merytorycznych nr 7, 8, 9 i 10</w:t>
            </w:r>
            <w:r w:rsidRPr="00734DC6">
              <w:rPr>
                <w:rFonts w:ascii="Arial" w:hAnsi="Arial" w:cs="Arial"/>
                <w:sz w:val="18"/>
                <w:szCs w:val="18"/>
                <w:vertAlign w:val="superscript"/>
              </w:rPr>
              <w:t>*</w:t>
            </w:r>
            <w:r w:rsidRPr="00734DC6">
              <w:rPr>
                <w:rFonts w:ascii="Arial" w:hAnsi="Arial" w:cs="Arial"/>
                <w:sz w:val="18"/>
                <w:szCs w:val="18"/>
              </w:rPr>
              <w:t>?</w:t>
            </w:r>
          </w:p>
          <w:p w14:paraId="1E0D2109" w14:textId="77777777" w:rsidR="000F25D2" w:rsidRDefault="000F25D2" w:rsidP="0095793A">
            <w:pPr>
              <w:jc w:val="both"/>
              <w:rPr>
                <w:rFonts w:ascii="Arial" w:hAnsi="Arial" w:cs="Arial"/>
                <w:sz w:val="18"/>
                <w:szCs w:val="18"/>
              </w:rPr>
            </w:pPr>
            <w:r w:rsidRPr="00F66361">
              <w:rPr>
                <w:rFonts w:ascii="Arial" w:hAnsi="Arial" w:cs="Arial"/>
                <w:sz w:val="18"/>
                <w:szCs w:val="18"/>
              </w:rPr>
              <w:br/>
            </w:r>
            <w:r w:rsidRPr="00F66361">
              <w:rPr>
                <w:rFonts w:ascii="Arial" w:hAnsi="Arial" w:cs="Arial"/>
                <w:sz w:val="18"/>
                <w:szCs w:val="18"/>
                <w:vertAlign w:val="superscript"/>
              </w:rPr>
              <w:t xml:space="preserve">   *</w:t>
            </w:r>
            <w:r w:rsidRPr="00F66361">
              <w:rPr>
                <w:rFonts w:ascii="Arial" w:hAnsi="Arial" w:cs="Arial"/>
                <w:sz w:val="18"/>
                <w:szCs w:val="18"/>
              </w:rPr>
              <w:t xml:space="preserve"> 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14:paraId="78B91BCD" w14:textId="77777777" w:rsidR="000F25D2" w:rsidRPr="00F66361" w:rsidRDefault="000F25D2" w:rsidP="0095793A">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14:paraId="706C76E3" w14:textId="77777777" w:rsidR="000F25D2" w:rsidRPr="00677770" w:rsidRDefault="000F25D2" w:rsidP="0095793A">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C19E691"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8AF0524" w14:textId="77777777" w:rsidR="000F25D2" w:rsidRPr="00734DC6" w:rsidRDefault="000F25D2" w:rsidP="0095793A">
            <w:pPr>
              <w:jc w:val="center"/>
              <w:rPr>
                <w:rFonts w:ascii="Arial" w:hAnsi="Arial" w:cs="Arial"/>
                <w:sz w:val="18"/>
                <w:szCs w:val="18"/>
              </w:rPr>
            </w:pPr>
            <w:r w:rsidRPr="00734DC6">
              <w:rPr>
                <w:rFonts w:ascii="Arial" w:hAnsi="Arial" w:cs="Arial"/>
                <w:sz w:val="18"/>
                <w:szCs w:val="18"/>
              </w:rPr>
              <w:t>Tak/Nie</w:t>
            </w:r>
          </w:p>
          <w:p w14:paraId="4D652652"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0F25D2" w14:paraId="31F965F6" w14:textId="77777777" w:rsidTr="0095793A">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A8138B1" w14:textId="77777777" w:rsidR="000F25D2" w:rsidRDefault="000F25D2" w:rsidP="0095793A">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4A68CFD1" w14:textId="77777777" w:rsidR="000F25D2" w:rsidRPr="00E40B30" w:rsidRDefault="000F25D2" w:rsidP="0095793A">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0F25D2" w14:paraId="28810974"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7C94A76" w14:textId="77777777" w:rsidR="000F25D2" w:rsidRPr="00882307" w:rsidRDefault="000F25D2" w:rsidP="0095793A">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3A5E45" w14:textId="77777777" w:rsidR="000F25D2" w:rsidRPr="00E40B30" w:rsidRDefault="000F25D2" w:rsidP="000F25D2">
            <w:pPr>
              <w:pStyle w:val="Akapitzlist"/>
              <w:numPr>
                <w:ilvl w:val="0"/>
                <w:numId w:val="46"/>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2A3F48E5" w14:textId="77777777" w:rsidR="000F25D2" w:rsidRPr="00E40B30" w:rsidRDefault="000F25D2" w:rsidP="0095793A">
            <w:pPr>
              <w:jc w:val="both"/>
              <w:rPr>
                <w:rFonts w:ascii="Arial" w:hAnsi="Arial" w:cs="Arial"/>
                <w:sz w:val="18"/>
                <w:szCs w:val="18"/>
              </w:rPr>
            </w:pPr>
          </w:p>
          <w:p w14:paraId="58DC4C23"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1661B77B"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3DC89837" w14:textId="77777777" w:rsidR="000F25D2" w:rsidRPr="00E40B30" w:rsidRDefault="000F25D2" w:rsidP="0095793A">
            <w:pPr>
              <w:jc w:val="both"/>
              <w:rPr>
                <w:rFonts w:ascii="Arial" w:hAnsi="Arial" w:cs="Arial"/>
                <w:sz w:val="18"/>
                <w:szCs w:val="18"/>
              </w:rPr>
            </w:pPr>
          </w:p>
          <w:p w14:paraId="5384481A"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14CEEA49"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60FEA804"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248095D2"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 xml:space="preserve">i wyjaśnienia dotyczące określonych zapisów we wniosku, wskazanych przez oceniających w </w:t>
            </w:r>
            <w:r w:rsidRPr="00E40B30">
              <w:rPr>
                <w:rFonts w:ascii="Arial" w:hAnsi="Arial" w:cs="Arial"/>
                <w:sz w:val="18"/>
                <w:szCs w:val="18"/>
              </w:rPr>
              <w:lastRenderedPageBreak/>
              <w:t>kartach oceny projektu lub przewodniczącego KOP,</w:t>
            </w:r>
          </w:p>
          <w:p w14:paraId="74005022"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0F270E" w14:textId="77777777" w:rsidR="000F25D2" w:rsidRPr="00E40B30" w:rsidRDefault="000F25D2" w:rsidP="0095793A">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F5A23EC"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020D46C" w14:textId="77777777" w:rsidR="000F25D2" w:rsidRPr="00E40B30" w:rsidRDefault="000F25D2" w:rsidP="0095793A">
            <w:pPr>
              <w:jc w:val="center"/>
              <w:rPr>
                <w:rFonts w:ascii="Arial" w:hAnsi="Arial" w:cs="Arial"/>
                <w:sz w:val="18"/>
                <w:szCs w:val="18"/>
              </w:rPr>
            </w:pPr>
            <w:r w:rsidRPr="00E40B30">
              <w:rPr>
                <w:rFonts w:ascii="Arial" w:hAnsi="Arial" w:cs="Arial"/>
                <w:sz w:val="18"/>
                <w:szCs w:val="18"/>
              </w:rPr>
              <w:t>Tak/Nie/Nie dotyczy</w:t>
            </w:r>
          </w:p>
          <w:p w14:paraId="66821C35" w14:textId="77777777" w:rsidR="000F25D2" w:rsidRPr="00A07CA7" w:rsidRDefault="000F25D2" w:rsidP="0095793A">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0F25D2" w14:paraId="528D90E5" w14:textId="77777777" w:rsidTr="0095793A">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95465B4" w14:textId="77777777" w:rsidR="000F25D2" w:rsidRDefault="000F25D2" w:rsidP="0095793A">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35CE9DEE" w14:textId="77777777" w:rsidR="000F25D2" w:rsidRPr="00E40B30" w:rsidRDefault="000F25D2" w:rsidP="0095793A">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0F25D2" w14:paraId="6DAD65C8"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BFC8E70" w14:textId="77777777" w:rsidR="000F25D2" w:rsidRPr="00C4497E" w:rsidRDefault="000F25D2" w:rsidP="0095793A">
            <w:pPr>
              <w:spacing w:line="276" w:lineRule="auto"/>
              <w:jc w:val="center"/>
              <w:rPr>
                <w:rFonts w:ascii="Arial" w:hAnsi="Arial" w:cs="Arial"/>
                <w:sz w:val="18"/>
                <w:szCs w:val="18"/>
              </w:rPr>
            </w:pPr>
            <w:r w:rsidRPr="00C4497E">
              <w:rPr>
                <w:rFonts w:ascii="Arial" w:hAnsi="Arial" w:cs="Arial"/>
                <w:sz w:val="18"/>
                <w:szCs w:val="18"/>
              </w:rPr>
              <w:t>Nazwa kryterium:</w:t>
            </w:r>
          </w:p>
          <w:p w14:paraId="42F13215" w14:textId="77777777" w:rsidR="000F25D2" w:rsidRPr="0047468E" w:rsidRDefault="000F25D2" w:rsidP="0095793A">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1B2FD6" w14:textId="77777777" w:rsidR="000F25D2" w:rsidRPr="00C4497E" w:rsidRDefault="000F25D2" w:rsidP="000F25D2">
            <w:pPr>
              <w:pStyle w:val="Akapitzlist"/>
              <w:numPr>
                <w:ilvl w:val="0"/>
                <w:numId w:val="52"/>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40070746" w14:textId="77777777" w:rsidR="000F25D2" w:rsidRPr="00C4497E" w:rsidRDefault="000F25D2" w:rsidP="0095793A">
            <w:pPr>
              <w:jc w:val="both"/>
              <w:rPr>
                <w:rFonts w:ascii="Arial" w:hAnsi="Arial" w:cs="Arial"/>
                <w:color w:val="000000" w:themeColor="text1"/>
                <w:kern w:val="1"/>
                <w:sz w:val="18"/>
                <w:szCs w:val="18"/>
              </w:rPr>
            </w:pPr>
          </w:p>
          <w:p w14:paraId="68AEDCCC" w14:textId="77777777" w:rsidR="000F25D2" w:rsidRPr="00C4497E" w:rsidRDefault="000F25D2" w:rsidP="0095793A">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7596C2F" w14:textId="77777777" w:rsidR="000F25D2" w:rsidRPr="00C4497E" w:rsidRDefault="000F25D2" w:rsidP="0095793A">
            <w:pPr>
              <w:jc w:val="both"/>
              <w:rPr>
                <w:rFonts w:ascii="Arial" w:hAnsi="Arial" w:cs="Arial"/>
                <w:color w:val="000000" w:themeColor="text1"/>
                <w:sz w:val="18"/>
                <w:szCs w:val="18"/>
              </w:rPr>
            </w:pPr>
          </w:p>
          <w:p w14:paraId="5C97F408" w14:textId="77777777" w:rsidR="000F25D2" w:rsidRPr="00E40B30" w:rsidRDefault="000F25D2" w:rsidP="0095793A">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C79B025" w14:textId="77777777" w:rsidR="000F25D2" w:rsidRPr="0002090D" w:rsidRDefault="000F25D2" w:rsidP="0095793A">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3676217" w14:textId="77777777" w:rsidR="000F25D2" w:rsidRPr="00C4497E" w:rsidRDefault="000F25D2" w:rsidP="0095793A">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02B06B6" w14:textId="77777777" w:rsidR="000F25D2" w:rsidRPr="0047468E" w:rsidRDefault="000F25D2" w:rsidP="0095793A">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0F25D2" w14:paraId="0F0579A8"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026988D"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t>Nazwa kryterium:</w:t>
            </w:r>
          </w:p>
          <w:p w14:paraId="53B72C78"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531C9DE" w14:textId="77777777" w:rsidR="000F25D2" w:rsidRPr="0047468E" w:rsidRDefault="000F25D2" w:rsidP="000F25D2">
            <w:pPr>
              <w:pStyle w:val="Akapitzlist"/>
              <w:numPr>
                <w:ilvl w:val="0"/>
                <w:numId w:val="49"/>
              </w:numPr>
              <w:ind w:left="188" w:hanging="284"/>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521A0E0F" w14:textId="77777777" w:rsidR="000F25D2" w:rsidRPr="00E40B30" w:rsidRDefault="000F25D2" w:rsidP="0095793A">
            <w:pPr>
              <w:jc w:val="both"/>
              <w:rPr>
                <w:rFonts w:ascii="Arial" w:hAnsi="Arial" w:cs="Arial"/>
                <w:kern w:val="1"/>
                <w:sz w:val="18"/>
                <w:szCs w:val="18"/>
              </w:rPr>
            </w:pPr>
          </w:p>
          <w:p w14:paraId="4C9A2912"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126664A" w14:textId="77777777" w:rsidR="000F25D2" w:rsidRPr="00E40B30" w:rsidRDefault="000F25D2" w:rsidP="0095793A">
            <w:pPr>
              <w:jc w:val="both"/>
              <w:rPr>
                <w:rFonts w:ascii="Arial" w:hAnsi="Arial" w:cs="Arial"/>
                <w:sz w:val="18"/>
                <w:szCs w:val="18"/>
              </w:rPr>
            </w:pPr>
          </w:p>
          <w:p w14:paraId="492EFB0D" w14:textId="77777777" w:rsidR="000F25D2" w:rsidRPr="00E40B30" w:rsidRDefault="000F25D2" w:rsidP="0095793A">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A61F738"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55DC7D" w14:textId="77777777" w:rsidR="000F25D2" w:rsidRPr="0047468E" w:rsidRDefault="000F25D2" w:rsidP="0095793A">
            <w:pPr>
              <w:jc w:val="center"/>
              <w:rPr>
                <w:rFonts w:ascii="Arial" w:hAnsi="Arial" w:cs="Arial"/>
                <w:sz w:val="18"/>
                <w:szCs w:val="18"/>
              </w:rPr>
            </w:pPr>
            <w:r w:rsidRPr="0047468E">
              <w:rPr>
                <w:rFonts w:ascii="Arial" w:hAnsi="Arial" w:cs="Arial"/>
                <w:sz w:val="18"/>
                <w:szCs w:val="18"/>
              </w:rPr>
              <w:t>Tak/Nie/skierowany do negocjacji</w:t>
            </w:r>
          </w:p>
          <w:p w14:paraId="77F86346" w14:textId="77777777" w:rsidR="000F25D2" w:rsidRPr="0047468E" w:rsidRDefault="000F25D2" w:rsidP="0095793A">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0F25D2" w14:paraId="660B176D"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018D402"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t>Nazwa kryterium:</w:t>
            </w:r>
          </w:p>
          <w:p w14:paraId="338A307C"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772E421" w14:textId="77777777" w:rsidR="000F25D2" w:rsidRPr="0047468E" w:rsidRDefault="000F25D2" w:rsidP="000F25D2">
            <w:pPr>
              <w:pStyle w:val="Akapitzlist"/>
              <w:numPr>
                <w:ilvl w:val="0"/>
                <w:numId w:val="49"/>
              </w:numPr>
              <w:ind w:left="188" w:hanging="284"/>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6DA6B315" w14:textId="77777777" w:rsidR="000F25D2" w:rsidRPr="00E40B30" w:rsidRDefault="000F25D2" w:rsidP="0095793A">
            <w:pPr>
              <w:jc w:val="both"/>
              <w:rPr>
                <w:rFonts w:ascii="Arial" w:hAnsi="Arial" w:cs="Arial"/>
                <w:kern w:val="1"/>
                <w:sz w:val="18"/>
                <w:szCs w:val="18"/>
              </w:rPr>
            </w:pPr>
          </w:p>
          <w:p w14:paraId="2F311874" w14:textId="77777777" w:rsidR="000F25D2" w:rsidRPr="00E40B30" w:rsidRDefault="000F25D2" w:rsidP="0095793A">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983DC4E"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2A75EB9" w14:textId="77777777" w:rsidR="000F25D2" w:rsidRPr="0047468E" w:rsidRDefault="000F25D2" w:rsidP="0095793A">
            <w:pPr>
              <w:jc w:val="center"/>
              <w:rPr>
                <w:rFonts w:ascii="Arial" w:hAnsi="Arial" w:cs="Arial"/>
                <w:sz w:val="18"/>
                <w:szCs w:val="18"/>
              </w:rPr>
            </w:pPr>
            <w:r w:rsidRPr="0047468E">
              <w:rPr>
                <w:rFonts w:ascii="Arial" w:hAnsi="Arial" w:cs="Arial"/>
                <w:sz w:val="18"/>
                <w:szCs w:val="18"/>
              </w:rPr>
              <w:t>Tak/Nie/skierowany do negocjacji</w:t>
            </w:r>
          </w:p>
          <w:p w14:paraId="09E9B681" w14:textId="77777777" w:rsidR="000F25D2" w:rsidRPr="0047468E" w:rsidRDefault="000F25D2" w:rsidP="0095793A">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0F25D2" w14:paraId="2F8AC090"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8EA303"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t>Nazwa kryterium:</w:t>
            </w:r>
          </w:p>
          <w:p w14:paraId="451091F1"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BB9AF3" w14:textId="77777777" w:rsidR="000F25D2" w:rsidRPr="00677770" w:rsidRDefault="000F25D2" w:rsidP="000F25D2">
            <w:pPr>
              <w:pStyle w:val="Akapitzlist"/>
              <w:numPr>
                <w:ilvl w:val="0"/>
                <w:numId w:val="49"/>
              </w:numPr>
              <w:ind w:left="328"/>
              <w:jc w:val="both"/>
              <w:rPr>
                <w:rFonts w:ascii="Arial" w:hAnsi="Arial" w:cs="Arial"/>
                <w:kern w:val="2"/>
                <w:sz w:val="18"/>
                <w:szCs w:val="18"/>
              </w:rPr>
            </w:pPr>
            <w:r w:rsidRPr="00677770">
              <w:rPr>
                <w:rFonts w:ascii="Arial" w:hAnsi="Arial" w:cs="Arial"/>
                <w:kern w:val="2"/>
                <w:sz w:val="18"/>
                <w:szCs w:val="18"/>
              </w:rPr>
              <w:t>Czy projekt jest zgodny z zasadą równości szans i niedyskryminacji, w tym dostępności dla osób z niepełnosprawnościami?</w:t>
            </w:r>
          </w:p>
          <w:p w14:paraId="6334324B" w14:textId="77777777" w:rsidR="000F25D2" w:rsidRPr="00677770" w:rsidRDefault="000F25D2" w:rsidP="0095793A">
            <w:pPr>
              <w:jc w:val="both"/>
              <w:rPr>
                <w:rFonts w:ascii="Arial" w:hAnsi="Arial" w:cs="Arial"/>
                <w:kern w:val="2"/>
                <w:sz w:val="18"/>
                <w:szCs w:val="18"/>
              </w:rPr>
            </w:pPr>
          </w:p>
          <w:p w14:paraId="647A552A" w14:textId="77777777" w:rsidR="000F25D2" w:rsidRPr="00677770" w:rsidRDefault="000F25D2" w:rsidP="0095793A">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44221801" w14:textId="77777777" w:rsidR="000F25D2" w:rsidRPr="00677770" w:rsidRDefault="000F25D2" w:rsidP="000F25D2">
            <w:pPr>
              <w:pStyle w:val="Akapitzlist"/>
              <w:numPr>
                <w:ilvl w:val="0"/>
                <w:numId w:val="47"/>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FFBFD8" w14:textId="77777777" w:rsidR="000F25D2" w:rsidRPr="00677770" w:rsidRDefault="000F25D2" w:rsidP="000F25D2">
            <w:pPr>
              <w:pStyle w:val="Akapitzlist"/>
              <w:numPr>
                <w:ilvl w:val="0"/>
                <w:numId w:val="47"/>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lastRenderedPageBreak/>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706FA75E" w14:textId="77777777" w:rsidR="000F25D2" w:rsidRPr="00677770" w:rsidRDefault="000F25D2" w:rsidP="0095793A">
            <w:pPr>
              <w:jc w:val="center"/>
              <w:rPr>
                <w:rFonts w:ascii="Arial" w:eastAsia="Calibri" w:hAnsi="Arial" w:cs="Arial"/>
                <w:kern w:val="24"/>
                <w:sz w:val="18"/>
                <w:szCs w:val="18"/>
              </w:rPr>
            </w:pPr>
          </w:p>
          <w:p w14:paraId="0674C28E" w14:textId="77777777" w:rsidR="000F25D2" w:rsidRPr="00677770" w:rsidRDefault="000F25D2" w:rsidP="0095793A">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4858695F" w14:textId="77777777" w:rsidR="000F25D2" w:rsidRPr="00677770" w:rsidRDefault="000F25D2" w:rsidP="000F25D2">
            <w:pPr>
              <w:pStyle w:val="Akapitzlist"/>
              <w:numPr>
                <w:ilvl w:val="0"/>
                <w:numId w:val="48"/>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02CF4CAA" w14:textId="77777777" w:rsidR="000F25D2" w:rsidRPr="00677770" w:rsidRDefault="000F25D2" w:rsidP="000F25D2">
            <w:pPr>
              <w:pStyle w:val="Akapitzlist"/>
              <w:numPr>
                <w:ilvl w:val="0"/>
                <w:numId w:val="48"/>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65BCBF7E" w14:textId="77777777" w:rsidR="000F25D2" w:rsidRPr="00677770" w:rsidRDefault="000F25D2" w:rsidP="0095793A">
            <w:pPr>
              <w:jc w:val="both"/>
              <w:rPr>
                <w:rFonts w:ascii="Arial" w:hAnsi="Arial" w:cs="Arial"/>
                <w:b/>
                <w:bCs/>
                <w:kern w:val="24"/>
                <w:sz w:val="18"/>
                <w:szCs w:val="18"/>
              </w:rPr>
            </w:pPr>
          </w:p>
          <w:p w14:paraId="150B2549" w14:textId="77777777" w:rsidR="000F25D2" w:rsidRPr="00677770" w:rsidRDefault="000F25D2" w:rsidP="0095793A">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67A22A33" w14:textId="77777777" w:rsidR="000F25D2" w:rsidRPr="00677770" w:rsidRDefault="000F25D2" w:rsidP="0095793A">
            <w:pPr>
              <w:jc w:val="center"/>
              <w:rPr>
                <w:rFonts w:ascii="Arial" w:hAnsi="Arial" w:cs="Arial"/>
                <w:kern w:val="24"/>
                <w:sz w:val="18"/>
                <w:szCs w:val="18"/>
              </w:rPr>
            </w:pPr>
          </w:p>
          <w:p w14:paraId="5339C7B5" w14:textId="77777777" w:rsidR="000F25D2" w:rsidRPr="00677770" w:rsidRDefault="000F25D2" w:rsidP="0095793A">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6AAF5B25" w14:textId="77777777" w:rsidR="000F25D2" w:rsidRPr="00677770" w:rsidRDefault="000F25D2" w:rsidP="0095793A">
            <w:pPr>
              <w:autoSpaceDE w:val="0"/>
              <w:autoSpaceDN w:val="0"/>
              <w:adjustRightInd w:val="0"/>
              <w:jc w:val="both"/>
              <w:rPr>
                <w:rFonts w:ascii="Arial" w:hAnsi="Arial" w:cs="Arial"/>
                <w:sz w:val="18"/>
                <w:szCs w:val="18"/>
              </w:rPr>
            </w:pPr>
          </w:p>
          <w:p w14:paraId="644885F6" w14:textId="77777777" w:rsidR="000F25D2" w:rsidRPr="00677770" w:rsidRDefault="000F25D2" w:rsidP="0095793A">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D48214F" w14:textId="77777777" w:rsidR="000F25D2" w:rsidRPr="0002090D" w:rsidRDefault="000F25D2" w:rsidP="0095793A">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3329F9A" w14:textId="77777777" w:rsidR="000F25D2" w:rsidRPr="00677770" w:rsidRDefault="000F25D2" w:rsidP="0095793A">
            <w:pPr>
              <w:jc w:val="center"/>
              <w:rPr>
                <w:rFonts w:ascii="Arial" w:hAnsi="Arial" w:cs="Arial"/>
                <w:sz w:val="18"/>
                <w:szCs w:val="18"/>
              </w:rPr>
            </w:pPr>
            <w:r w:rsidRPr="00677770">
              <w:rPr>
                <w:rFonts w:ascii="Arial" w:hAnsi="Arial" w:cs="Arial"/>
                <w:sz w:val="18"/>
                <w:szCs w:val="18"/>
              </w:rPr>
              <w:t>Tak/Nie/skierowany do negocjacji</w:t>
            </w:r>
          </w:p>
          <w:p w14:paraId="2821B0DC" w14:textId="77777777" w:rsidR="000F25D2" w:rsidRPr="0047468E" w:rsidRDefault="000F25D2" w:rsidP="0095793A">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790A2994" w14:textId="77777777" w:rsidR="000F25D2" w:rsidRDefault="000F25D2" w:rsidP="000F25D2">
      <w:pPr>
        <w:rPr>
          <w:rFonts w:ascii="Arial" w:hAnsi="Arial" w:cs="Arial"/>
          <w:b/>
          <w:sz w:val="24"/>
          <w:szCs w:val="24"/>
        </w:rPr>
      </w:pPr>
    </w:p>
    <w:p w14:paraId="7A007145" w14:textId="77777777" w:rsidR="000F25D2" w:rsidRPr="009C70B2" w:rsidRDefault="000F25D2" w:rsidP="00250C9C">
      <w:pPr>
        <w:pStyle w:val="Tekstpodstawowywcity"/>
        <w:spacing w:line="276" w:lineRule="auto"/>
        <w:ind w:left="0"/>
        <w:rPr>
          <w:rFonts w:ascii="Calibri" w:hAnsi="Calibri" w:cs="Arial"/>
          <w:szCs w:val="24"/>
        </w:rPr>
      </w:pPr>
    </w:p>
    <w:sectPr w:rsidR="000F25D2" w:rsidRPr="009C70B2" w:rsidSect="0095793A">
      <w:headerReference w:type="default" r:id="rId16"/>
      <w:footerReference w:type="default" r:id="rId17"/>
      <w:footerReference w:type="first" r:id="rId18"/>
      <w:pgSz w:w="11907" w:h="16840" w:code="9"/>
      <w:pgMar w:top="1434" w:right="567" w:bottom="1276" w:left="1418" w:header="567" w:footer="226" w:gutter="0"/>
      <w:pgNumType w:start="151" w:chapStyle="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64896" w14:textId="77777777" w:rsidR="00A012F1" w:rsidRDefault="00A012F1">
      <w:r>
        <w:separator/>
      </w:r>
    </w:p>
  </w:endnote>
  <w:endnote w:type="continuationSeparator" w:id="0">
    <w:p w14:paraId="4C2CF490" w14:textId="77777777" w:rsidR="00A012F1" w:rsidRDefault="00A012F1">
      <w:r>
        <w:continuationSeparator/>
      </w:r>
    </w:p>
  </w:endnote>
  <w:endnote w:type="continuationNotice" w:id="1">
    <w:p w14:paraId="1CEE0423" w14:textId="77777777" w:rsidR="00A012F1" w:rsidRDefault="00A01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6BD1" w14:textId="77777777" w:rsidR="00DC4195" w:rsidRDefault="00DC41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4801" w14:textId="77777777" w:rsidR="00DC4195" w:rsidRPr="00262AD0" w:rsidRDefault="00DC4195">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Pr>
        <w:rFonts w:ascii="Arial" w:hAnsi="Arial" w:cs="Arial"/>
        <w:noProof/>
        <w:sz w:val="18"/>
        <w:szCs w:val="18"/>
      </w:rPr>
      <w:t>21</w:t>
    </w:r>
    <w:r w:rsidRPr="00223554">
      <w:rPr>
        <w:rFonts w:ascii="Arial" w:hAnsi="Arial" w:cs="Arial"/>
        <w:sz w:val="18"/>
        <w:szCs w:val="18"/>
      </w:rPr>
      <w:fldChar w:fldCharType="end"/>
    </w:r>
  </w:p>
  <w:p w14:paraId="242E0E47" w14:textId="77777777" w:rsidR="00DC4195" w:rsidRDefault="00DC4195" w:rsidP="0095793A">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4046B" w14:textId="77777777" w:rsidR="00DC4195" w:rsidRDefault="00DC419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930589"/>
      <w:docPartObj>
        <w:docPartGallery w:val="Page Numbers (Bottom of Page)"/>
        <w:docPartUnique/>
      </w:docPartObj>
    </w:sdtPr>
    <w:sdtEndPr>
      <w:rPr>
        <w:rFonts w:ascii="Arial" w:hAnsi="Arial" w:cs="Arial"/>
        <w:sz w:val="18"/>
        <w:szCs w:val="18"/>
      </w:rPr>
    </w:sdtEndPr>
    <w:sdtContent>
      <w:p w14:paraId="12772BAB" w14:textId="2F717DEE" w:rsidR="00DC4195" w:rsidRPr="008A0B0E" w:rsidRDefault="00DC4195">
        <w:pPr>
          <w:pStyle w:val="Stopka"/>
          <w:jc w:val="right"/>
          <w:rPr>
            <w:rFonts w:ascii="Arial" w:hAnsi="Arial" w:cs="Arial"/>
            <w:sz w:val="18"/>
            <w:szCs w:val="18"/>
          </w:rPr>
        </w:pPr>
        <w:r w:rsidRPr="008A0B0E">
          <w:rPr>
            <w:rFonts w:ascii="Arial" w:hAnsi="Arial" w:cs="Arial"/>
            <w:sz w:val="18"/>
            <w:szCs w:val="18"/>
          </w:rPr>
          <w:fldChar w:fldCharType="begin"/>
        </w:r>
        <w:r w:rsidRPr="008A0B0E">
          <w:rPr>
            <w:rFonts w:ascii="Arial" w:hAnsi="Arial" w:cs="Arial"/>
            <w:sz w:val="18"/>
            <w:szCs w:val="18"/>
          </w:rPr>
          <w:instrText>PAGE   \* MERGEFORMAT</w:instrText>
        </w:r>
        <w:r w:rsidRPr="008A0B0E">
          <w:rPr>
            <w:rFonts w:ascii="Arial" w:hAnsi="Arial" w:cs="Arial"/>
            <w:sz w:val="18"/>
            <w:szCs w:val="18"/>
          </w:rPr>
          <w:fldChar w:fldCharType="separate"/>
        </w:r>
        <w:r>
          <w:rPr>
            <w:rFonts w:ascii="Arial" w:hAnsi="Arial" w:cs="Arial"/>
            <w:noProof/>
            <w:sz w:val="18"/>
            <w:szCs w:val="18"/>
          </w:rPr>
          <w:t>39</w:t>
        </w:r>
        <w:r w:rsidRPr="008A0B0E">
          <w:rPr>
            <w:rFonts w:ascii="Arial" w:hAnsi="Arial" w:cs="Arial"/>
            <w:sz w:val="18"/>
            <w:szCs w:val="18"/>
          </w:rPr>
          <w:fldChar w:fldCharType="end"/>
        </w:r>
      </w:p>
    </w:sdtContent>
  </w:sdt>
  <w:p w14:paraId="00D2FC1E" w14:textId="77777777" w:rsidR="00DC4195" w:rsidRDefault="00DC4195">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671839"/>
      <w:docPartObj>
        <w:docPartGallery w:val="Page Numbers (Bottom of Page)"/>
        <w:docPartUnique/>
      </w:docPartObj>
    </w:sdtPr>
    <w:sdtEndPr>
      <w:rPr>
        <w:rFonts w:ascii="Arial" w:hAnsi="Arial" w:cs="Arial"/>
        <w:sz w:val="18"/>
        <w:szCs w:val="18"/>
      </w:rPr>
    </w:sdtEndPr>
    <w:sdtContent>
      <w:p w14:paraId="6E65BD43" w14:textId="297283BF" w:rsidR="00DC4195" w:rsidRPr="00E23FD0" w:rsidRDefault="00DC4195">
        <w:pPr>
          <w:pStyle w:val="Stopka"/>
          <w:jc w:val="right"/>
          <w:rPr>
            <w:rFonts w:ascii="Arial" w:hAnsi="Arial" w:cs="Arial"/>
            <w:sz w:val="18"/>
            <w:szCs w:val="18"/>
          </w:rPr>
        </w:pPr>
        <w:r w:rsidRPr="00E23FD0">
          <w:rPr>
            <w:rFonts w:ascii="Arial" w:hAnsi="Arial" w:cs="Arial"/>
            <w:sz w:val="18"/>
            <w:szCs w:val="18"/>
          </w:rPr>
          <w:fldChar w:fldCharType="begin"/>
        </w:r>
        <w:r w:rsidRPr="00E23FD0">
          <w:rPr>
            <w:rFonts w:ascii="Arial" w:hAnsi="Arial" w:cs="Arial"/>
            <w:sz w:val="18"/>
            <w:szCs w:val="18"/>
          </w:rPr>
          <w:instrText>PAGE   \* MERGEFORMAT</w:instrText>
        </w:r>
        <w:r w:rsidRPr="00E23FD0">
          <w:rPr>
            <w:rFonts w:ascii="Arial" w:hAnsi="Arial" w:cs="Arial"/>
            <w:sz w:val="18"/>
            <w:szCs w:val="18"/>
          </w:rPr>
          <w:fldChar w:fldCharType="separate"/>
        </w:r>
        <w:r w:rsidRPr="00E23FD0">
          <w:rPr>
            <w:rFonts w:ascii="Arial" w:hAnsi="Arial" w:cs="Arial"/>
            <w:sz w:val="18"/>
            <w:szCs w:val="18"/>
          </w:rPr>
          <w:t>2</w:t>
        </w:r>
        <w:r w:rsidRPr="00E23FD0">
          <w:rPr>
            <w:rFonts w:ascii="Arial" w:hAnsi="Arial" w:cs="Arial"/>
            <w:sz w:val="18"/>
            <w:szCs w:val="18"/>
          </w:rPr>
          <w:fldChar w:fldCharType="end"/>
        </w:r>
      </w:p>
    </w:sdtContent>
  </w:sdt>
  <w:p w14:paraId="57292832" w14:textId="77777777" w:rsidR="00DC4195" w:rsidRDefault="00DC41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BDACC" w14:textId="77777777" w:rsidR="00A012F1" w:rsidRDefault="00A012F1">
      <w:r>
        <w:separator/>
      </w:r>
    </w:p>
  </w:footnote>
  <w:footnote w:type="continuationSeparator" w:id="0">
    <w:p w14:paraId="41AC5ABC" w14:textId="77777777" w:rsidR="00A012F1" w:rsidRDefault="00A012F1">
      <w:r>
        <w:continuationSeparator/>
      </w:r>
    </w:p>
  </w:footnote>
  <w:footnote w:type="continuationNotice" w:id="1">
    <w:p w14:paraId="01C4E95E" w14:textId="77777777" w:rsidR="00A012F1" w:rsidRDefault="00A012F1"/>
  </w:footnote>
  <w:footnote w:id="2">
    <w:p w14:paraId="6E1DB204" w14:textId="77777777" w:rsidR="00DC4195" w:rsidRDefault="00DC4195" w:rsidP="000F25D2">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55360" w14:textId="77777777" w:rsidR="00DC4195" w:rsidRDefault="00DC41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85F8" w14:textId="77777777" w:rsidR="00DC4195" w:rsidRDefault="00DC41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AF96" w14:textId="77777777" w:rsidR="00DC4195" w:rsidRDefault="00DC419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659D" w14:textId="77777777" w:rsidR="00DC4195" w:rsidRDefault="00DC41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144C9"/>
    <w:multiLevelType w:val="multilevel"/>
    <w:tmpl w:val="4DB0DDA2"/>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3"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16297D"/>
    <w:multiLevelType w:val="hybridMultilevel"/>
    <w:tmpl w:val="A25082E8"/>
    <w:lvl w:ilvl="0" w:tplc="606210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 w15:restartNumberingAfterBreak="0">
    <w:nsid w:val="07E473E9"/>
    <w:multiLevelType w:val="hybridMultilevel"/>
    <w:tmpl w:val="F1DAF638"/>
    <w:lvl w:ilvl="0" w:tplc="6644D4CC">
      <w:start w:val="5"/>
      <w:numFmt w:val="decimal"/>
      <w:lvlText w:val="%1."/>
      <w:lvlJc w:val="left"/>
      <w:pPr>
        <w:ind w:left="4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3D4575"/>
    <w:multiLevelType w:val="hybridMultilevel"/>
    <w:tmpl w:val="A62A09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96878B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CD0352"/>
    <w:multiLevelType w:val="hybridMultilevel"/>
    <w:tmpl w:val="F9B2BF7A"/>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6" w15:restartNumberingAfterBreak="0">
    <w:nsid w:val="0D977CB4"/>
    <w:multiLevelType w:val="hybridMultilevel"/>
    <w:tmpl w:val="7408E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96732"/>
    <w:multiLevelType w:val="hybridMultilevel"/>
    <w:tmpl w:val="873ED98A"/>
    <w:lvl w:ilvl="0" w:tplc="04150017">
      <w:start w:val="1"/>
      <w:numFmt w:val="lowerLetter"/>
      <w:lvlText w:val="%1)"/>
      <w:lvlJc w:val="left"/>
      <w:pPr>
        <w:ind w:left="639" w:hanging="360"/>
      </w:p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18"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BA66D3"/>
    <w:multiLevelType w:val="hybridMultilevel"/>
    <w:tmpl w:val="0A56D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362420"/>
    <w:multiLevelType w:val="hybridMultilevel"/>
    <w:tmpl w:val="D2EAF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1A6D52"/>
    <w:multiLevelType w:val="hybridMultilevel"/>
    <w:tmpl w:val="EDCA1D26"/>
    <w:lvl w:ilvl="0" w:tplc="B74097E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4C060C"/>
    <w:multiLevelType w:val="hybridMultilevel"/>
    <w:tmpl w:val="AD1E01A6"/>
    <w:lvl w:ilvl="0" w:tplc="399EDD5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267651"/>
    <w:multiLevelType w:val="hybridMultilevel"/>
    <w:tmpl w:val="832A7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A27F2E"/>
    <w:multiLevelType w:val="hybridMultilevel"/>
    <w:tmpl w:val="7B2E2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2" w15:restartNumberingAfterBreak="0">
    <w:nsid w:val="1E6711D5"/>
    <w:multiLevelType w:val="hybridMultilevel"/>
    <w:tmpl w:val="D5468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C659A6"/>
    <w:multiLevelType w:val="hybridMultilevel"/>
    <w:tmpl w:val="0FD4BA20"/>
    <w:lvl w:ilvl="0" w:tplc="38A2EF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0075160"/>
    <w:multiLevelType w:val="hybridMultilevel"/>
    <w:tmpl w:val="25CC8A40"/>
    <w:lvl w:ilvl="0" w:tplc="EEEC99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7"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934AB5"/>
    <w:multiLevelType w:val="hybridMultilevel"/>
    <w:tmpl w:val="8A1019EA"/>
    <w:lvl w:ilvl="0" w:tplc="DA2C4380">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9"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3"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915AB0"/>
    <w:multiLevelType w:val="hybridMultilevel"/>
    <w:tmpl w:val="A1827DB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9A0072A"/>
    <w:multiLevelType w:val="hybridMultilevel"/>
    <w:tmpl w:val="F6A60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EF11E16"/>
    <w:multiLevelType w:val="multilevel"/>
    <w:tmpl w:val="51383D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3174786E"/>
    <w:multiLevelType w:val="hybridMultilevel"/>
    <w:tmpl w:val="21681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D27912"/>
    <w:multiLevelType w:val="hybridMultilevel"/>
    <w:tmpl w:val="CF86CD7C"/>
    <w:lvl w:ilvl="0" w:tplc="A9E2CFF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FF4338"/>
    <w:multiLevelType w:val="hybridMultilevel"/>
    <w:tmpl w:val="168433C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2603F84"/>
    <w:multiLevelType w:val="hybridMultilevel"/>
    <w:tmpl w:val="50DA0C16"/>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67" w15:restartNumberingAfterBreak="0">
    <w:nsid w:val="32CF6878"/>
    <w:multiLevelType w:val="hybridMultilevel"/>
    <w:tmpl w:val="2548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9" w15:restartNumberingAfterBreak="0">
    <w:nsid w:val="33BE4645"/>
    <w:multiLevelType w:val="hybridMultilevel"/>
    <w:tmpl w:val="3B7EDA9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1"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3464F8"/>
    <w:multiLevelType w:val="multilevel"/>
    <w:tmpl w:val="599AEA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397F799B"/>
    <w:multiLevelType w:val="hybridMultilevel"/>
    <w:tmpl w:val="2F9E0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80" w15:restartNumberingAfterBreak="0">
    <w:nsid w:val="3CE13C30"/>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AB3D59"/>
    <w:multiLevelType w:val="hybridMultilevel"/>
    <w:tmpl w:val="9C0CDE16"/>
    <w:lvl w:ilvl="0" w:tplc="9E48C10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3" w15:restartNumberingAfterBreak="0">
    <w:nsid w:val="3FD87A65"/>
    <w:multiLevelType w:val="hybridMultilevel"/>
    <w:tmpl w:val="9D7C3CF4"/>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3FFC7A6A"/>
    <w:multiLevelType w:val="hybridMultilevel"/>
    <w:tmpl w:val="FFE82A0C"/>
    <w:lvl w:ilvl="0" w:tplc="CCB017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6" w15:restartNumberingAfterBreak="0">
    <w:nsid w:val="43D872C9"/>
    <w:multiLevelType w:val="hybridMultilevel"/>
    <w:tmpl w:val="570CFAFC"/>
    <w:lvl w:ilvl="0" w:tplc="91062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51A400C"/>
    <w:multiLevelType w:val="hybridMultilevel"/>
    <w:tmpl w:val="BC0459B8"/>
    <w:lvl w:ilvl="0" w:tplc="FC20F7FA">
      <w:start w:val="1"/>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88"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9" w15:restartNumberingAfterBreak="0">
    <w:nsid w:val="486A5710"/>
    <w:multiLevelType w:val="hybridMultilevel"/>
    <w:tmpl w:val="AB72E4F2"/>
    <w:lvl w:ilvl="0" w:tplc="D82E0A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8DE310D"/>
    <w:multiLevelType w:val="hybridMultilevel"/>
    <w:tmpl w:val="E988B3F2"/>
    <w:lvl w:ilvl="0" w:tplc="AEEC47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9BD1245"/>
    <w:multiLevelType w:val="hybridMultilevel"/>
    <w:tmpl w:val="CC0EB93A"/>
    <w:lvl w:ilvl="0" w:tplc="713A43D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A2128BB"/>
    <w:multiLevelType w:val="hybridMultilevel"/>
    <w:tmpl w:val="CB3C348E"/>
    <w:lvl w:ilvl="0" w:tplc="BCC674EC">
      <w:start w:val="1"/>
      <w:numFmt w:val="bullet"/>
      <w:lvlText w:val="­"/>
      <w:lvlJc w:val="left"/>
      <w:pPr>
        <w:ind w:left="720" w:hanging="360"/>
      </w:pPr>
      <w:rPr>
        <w:rFonts w:ascii="Courier New" w:hAnsi="Courier New"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F943307"/>
    <w:multiLevelType w:val="hybridMultilevel"/>
    <w:tmpl w:val="5F8CD6F0"/>
    <w:lvl w:ilvl="0" w:tplc="705040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1237041"/>
    <w:multiLevelType w:val="hybridMultilevel"/>
    <w:tmpl w:val="8E98DFE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4C008C7"/>
    <w:multiLevelType w:val="hybridMultilevel"/>
    <w:tmpl w:val="C36EF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4E34D32"/>
    <w:multiLevelType w:val="hybridMultilevel"/>
    <w:tmpl w:val="58C4F2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4EC2BC8"/>
    <w:multiLevelType w:val="hybridMultilevel"/>
    <w:tmpl w:val="8A2423BE"/>
    <w:lvl w:ilvl="0" w:tplc="2E0E14F6">
      <w:start w:val="10"/>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5F56A93"/>
    <w:multiLevelType w:val="multilevel"/>
    <w:tmpl w:val="99A24004"/>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05"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6BD5300"/>
    <w:multiLevelType w:val="hybridMultilevel"/>
    <w:tmpl w:val="DE4A4178"/>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07" w15:restartNumberingAfterBreak="0">
    <w:nsid w:val="56F35F4B"/>
    <w:multiLevelType w:val="hybridMultilevel"/>
    <w:tmpl w:val="40E64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A5D71B9"/>
    <w:multiLevelType w:val="hybridMultilevel"/>
    <w:tmpl w:val="2DB024D8"/>
    <w:lvl w:ilvl="0" w:tplc="CE5650E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C253E0D"/>
    <w:multiLevelType w:val="hybridMultilevel"/>
    <w:tmpl w:val="1276B01A"/>
    <w:lvl w:ilvl="0" w:tplc="40A4447C">
      <w:start w:val="1"/>
      <w:numFmt w:val="decimal"/>
      <w:lvlText w:val="%1."/>
      <w:lvlJc w:val="left"/>
      <w:pPr>
        <w:ind w:left="417" w:hanging="360"/>
      </w:pPr>
      <w:rPr>
        <w:rFonts w:hint="default"/>
      </w:rPr>
    </w:lvl>
    <w:lvl w:ilvl="1" w:tplc="698826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CEC2512"/>
    <w:multiLevelType w:val="hybridMultilevel"/>
    <w:tmpl w:val="C67073C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2035393"/>
    <w:multiLevelType w:val="hybridMultilevel"/>
    <w:tmpl w:val="10A62A5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35177B3"/>
    <w:multiLevelType w:val="hybridMultilevel"/>
    <w:tmpl w:val="B7689666"/>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3F323A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5"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26"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6EA7646"/>
    <w:multiLevelType w:val="hybridMultilevel"/>
    <w:tmpl w:val="C10C6AE2"/>
    <w:lvl w:ilvl="0" w:tplc="BD38BE4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1"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AB60D25"/>
    <w:multiLevelType w:val="hybridMultilevel"/>
    <w:tmpl w:val="D8F233D8"/>
    <w:lvl w:ilvl="0" w:tplc="69AA2F9C">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BD76B17"/>
    <w:multiLevelType w:val="hybridMultilevel"/>
    <w:tmpl w:val="601A33C8"/>
    <w:lvl w:ilvl="0" w:tplc="A62A01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C1D59E2"/>
    <w:multiLevelType w:val="hybridMultilevel"/>
    <w:tmpl w:val="6254C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C344984"/>
    <w:multiLevelType w:val="hybridMultilevel"/>
    <w:tmpl w:val="4316FCD2"/>
    <w:lvl w:ilvl="0" w:tplc="CFFEE7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39" w15:restartNumberingAfterBreak="0">
    <w:nsid w:val="6C9B3B8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D023FAD"/>
    <w:multiLevelType w:val="hybridMultilevel"/>
    <w:tmpl w:val="4954AC90"/>
    <w:lvl w:ilvl="0" w:tplc="C5C81AC0">
      <w:start w:val="1"/>
      <w:numFmt w:val="lowerLetter"/>
      <w:lvlText w:val="%1)"/>
      <w:lvlJc w:val="left"/>
      <w:pPr>
        <w:ind w:left="743" w:hanging="360"/>
      </w:pPr>
      <w:rPr>
        <w:rFonts w:ascii="Arial" w:eastAsia="Calibri" w:hAnsi="Arial" w:cs="Arial"/>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F4C7EB8"/>
    <w:multiLevelType w:val="multilevel"/>
    <w:tmpl w:val="37F89ABA"/>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46"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7" w15:restartNumberingAfterBreak="0">
    <w:nsid w:val="6F834A6B"/>
    <w:multiLevelType w:val="hybridMultilevel"/>
    <w:tmpl w:val="8D32538E"/>
    <w:lvl w:ilvl="0" w:tplc="EF04146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2723E87"/>
    <w:multiLevelType w:val="hybridMultilevel"/>
    <w:tmpl w:val="19FE66D8"/>
    <w:lvl w:ilvl="0" w:tplc="24AE6D0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0" w15:restartNumberingAfterBreak="0">
    <w:nsid w:val="72A7520E"/>
    <w:multiLevelType w:val="hybridMultilevel"/>
    <w:tmpl w:val="2FB0FA5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15:restartNumberingAfterBreak="0">
    <w:nsid w:val="73862917"/>
    <w:multiLevelType w:val="hybridMultilevel"/>
    <w:tmpl w:val="00008080"/>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3" w15:restartNumberingAfterBreak="0">
    <w:nsid w:val="73D34314"/>
    <w:multiLevelType w:val="hybridMultilevel"/>
    <w:tmpl w:val="2882470C"/>
    <w:lvl w:ilvl="0" w:tplc="9E48C1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3EC6500"/>
    <w:multiLevelType w:val="hybridMultilevel"/>
    <w:tmpl w:val="F7505104"/>
    <w:lvl w:ilvl="0" w:tplc="F3E07866">
      <w:start w:val="1"/>
      <w:numFmt w:val="bullet"/>
      <w:lvlText w:val="–"/>
      <w:lvlJc w:val="left"/>
      <w:pPr>
        <w:ind w:left="1175" w:hanging="360"/>
      </w:pPr>
      <w:rPr>
        <w:rFonts w:ascii="Calibri" w:hAnsi="Calibri"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155"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48C6678"/>
    <w:multiLevelType w:val="hybridMultilevel"/>
    <w:tmpl w:val="ABEC2186"/>
    <w:lvl w:ilvl="0" w:tplc="78A49A3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9"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60"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8A10861"/>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2" w15:restartNumberingAfterBreak="0">
    <w:nsid w:val="79C7290A"/>
    <w:multiLevelType w:val="hybridMultilevel"/>
    <w:tmpl w:val="66040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C505018"/>
    <w:multiLevelType w:val="hybridMultilevel"/>
    <w:tmpl w:val="FAF2D93C"/>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C661710"/>
    <w:multiLevelType w:val="hybridMultilevel"/>
    <w:tmpl w:val="D82215B0"/>
    <w:lvl w:ilvl="0" w:tplc="168A343A">
      <w:start w:val="2"/>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69"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1"/>
  </w:num>
  <w:num w:numId="3">
    <w:abstractNumId w:val="68"/>
  </w:num>
  <w:num w:numId="4">
    <w:abstractNumId w:val="21"/>
  </w:num>
  <w:num w:numId="5">
    <w:abstractNumId w:val="52"/>
  </w:num>
  <w:num w:numId="6">
    <w:abstractNumId w:val="80"/>
  </w:num>
  <w:num w:numId="7">
    <w:abstractNumId w:val="98"/>
  </w:num>
  <w:num w:numId="8">
    <w:abstractNumId w:val="48"/>
  </w:num>
  <w:num w:numId="9">
    <w:abstractNumId w:val="92"/>
  </w:num>
  <w:num w:numId="10">
    <w:abstractNumId w:val="73"/>
  </w:num>
  <w:num w:numId="11">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16"/>
  </w:num>
  <w:num w:numId="16">
    <w:abstractNumId w:val="96"/>
  </w:num>
  <w:num w:numId="17">
    <w:abstractNumId w:val="5"/>
  </w:num>
  <w:num w:numId="18">
    <w:abstractNumId w:val="10"/>
  </w:num>
  <w:num w:numId="19">
    <w:abstractNumId w:val="74"/>
  </w:num>
  <w:num w:numId="20">
    <w:abstractNumId w:val="93"/>
  </w:num>
  <w:num w:numId="21">
    <w:abstractNumId w:val="2"/>
  </w:num>
  <w:num w:numId="22">
    <w:abstractNumId w:val="145"/>
  </w:num>
  <w:num w:numId="23">
    <w:abstractNumId w:val="104"/>
  </w:num>
  <w:num w:numId="24">
    <w:abstractNumId w:val="69"/>
  </w:num>
  <w:num w:numId="25">
    <w:abstractNumId w:val="35"/>
  </w:num>
  <w:num w:numId="26">
    <w:abstractNumId w:val="99"/>
  </w:num>
  <w:num w:numId="27">
    <w:abstractNumId w:val="127"/>
  </w:num>
  <w:num w:numId="28">
    <w:abstractNumId w:val="63"/>
  </w:num>
  <w:num w:numId="29">
    <w:abstractNumId w:val="153"/>
  </w:num>
  <w:num w:numId="30">
    <w:abstractNumId w:val="11"/>
  </w:num>
  <w:num w:numId="31">
    <w:abstractNumId w:val="123"/>
  </w:num>
  <w:num w:numId="32">
    <w:abstractNumId w:val="129"/>
  </w:num>
  <w:num w:numId="33">
    <w:abstractNumId w:val="116"/>
  </w:num>
  <w:num w:numId="34">
    <w:abstractNumId w:val="112"/>
  </w:num>
  <w:num w:numId="35">
    <w:abstractNumId w:val="139"/>
  </w:num>
  <w:num w:numId="36">
    <w:abstractNumId w:val="132"/>
  </w:num>
  <w:num w:numId="37">
    <w:abstractNumId w:val="108"/>
  </w:num>
  <w:num w:numId="38">
    <w:abstractNumId w:val="78"/>
  </w:num>
  <w:num w:numId="39">
    <w:abstractNumId w:val="28"/>
  </w:num>
  <w:num w:numId="40">
    <w:abstractNumId w:val="144"/>
  </w:num>
  <w:num w:numId="41">
    <w:abstractNumId w:val="44"/>
  </w:num>
  <w:num w:numId="42">
    <w:abstractNumId w:val="51"/>
  </w:num>
  <w:num w:numId="43">
    <w:abstractNumId w:val="164"/>
  </w:num>
  <w:num w:numId="44">
    <w:abstractNumId w:val="117"/>
  </w:num>
  <w:num w:numId="45">
    <w:abstractNumId w:val="115"/>
  </w:num>
  <w:num w:numId="46">
    <w:abstractNumId w:val="25"/>
  </w:num>
  <w:num w:numId="47">
    <w:abstractNumId w:val="37"/>
  </w:num>
  <w:num w:numId="48">
    <w:abstractNumId w:val="169"/>
  </w:num>
  <w:num w:numId="49">
    <w:abstractNumId w:val="165"/>
  </w:num>
  <w:num w:numId="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 w:numId="53">
    <w:abstractNumId w:val="8"/>
  </w:num>
  <w:num w:numId="54">
    <w:abstractNumId w:val="87"/>
  </w:num>
  <w:num w:numId="55">
    <w:abstractNumId w:val="142"/>
  </w:num>
  <w:num w:numId="56">
    <w:abstractNumId w:val="159"/>
  </w:num>
  <w:num w:numId="57">
    <w:abstractNumId w:val="41"/>
  </w:num>
  <w:num w:numId="58">
    <w:abstractNumId w:val="138"/>
  </w:num>
  <w:num w:numId="59">
    <w:abstractNumId w:val="36"/>
  </w:num>
  <w:num w:numId="60">
    <w:abstractNumId w:val="143"/>
  </w:num>
  <w:num w:numId="61">
    <w:abstractNumId w:val="15"/>
  </w:num>
  <w:num w:numId="62">
    <w:abstractNumId w:val="71"/>
  </w:num>
  <w:num w:numId="63">
    <w:abstractNumId w:val="49"/>
  </w:num>
  <w:num w:numId="64">
    <w:abstractNumId w:val="124"/>
  </w:num>
  <w:num w:numId="65">
    <w:abstractNumId w:val="65"/>
  </w:num>
  <w:num w:numId="66">
    <w:abstractNumId w:val="105"/>
  </w:num>
  <w:num w:numId="67">
    <w:abstractNumId w:val="148"/>
  </w:num>
  <w:num w:numId="68">
    <w:abstractNumId w:val="72"/>
  </w:num>
  <w:num w:numId="69">
    <w:abstractNumId w:val="14"/>
  </w:num>
  <w:num w:numId="70">
    <w:abstractNumId w:val="81"/>
  </w:num>
  <w:num w:numId="71">
    <w:abstractNumId w:val="146"/>
  </w:num>
  <w:num w:numId="72">
    <w:abstractNumId w:val="118"/>
  </w:num>
  <w:num w:numId="73">
    <w:abstractNumId w:val="152"/>
  </w:num>
  <w:num w:numId="74">
    <w:abstractNumId w:val="22"/>
  </w:num>
  <w:num w:numId="75">
    <w:abstractNumId w:val="157"/>
  </w:num>
  <w:num w:numId="76">
    <w:abstractNumId w:val="133"/>
  </w:num>
  <w:num w:numId="77">
    <w:abstractNumId w:val="53"/>
  </w:num>
  <w:num w:numId="78">
    <w:abstractNumId w:val="130"/>
  </w:num>
  <w:num w:numId="79">
    <w:abstractNumId w:val="12"/>
  </w:num>
  <w:num w:numId="80">
    <w:abstractNumId w:val="120"/>
  </w:num>
  <w:num w:numId="81">
    <w:abstractNumId w:val="121"/>
  </w:num>
  <w:num w:numId="82">
    <w:abstractNumId w:val="90"/>
  </w:num>
  <w:num w:numId="83">
    <w:abstractNumId w:val="160"/>
  </w:num>
  <w:num w:numId="84">
    <w:abstractNumId w:val="86"/>
  </w:num>
  <w:num w:numId="85">
    <w:abstractNumId w:val="154"/>
  </w:num>
  <w:num w:numId="86">
    <w:abstractNumId w:val="26"/>
  </w:num>
  <w:num w:numId="87">
    <w:abstractNumId w:val="83"/>
  </w:num>
  <w:num w:numId="88">
    <w:abstractNumId w:val="43"/>
  </w:num>
  <w:num w:numId="89">
    <w:abstractNumId w:val="60"/>
  </w:num>
  <w:num w:numId="90">
    <w:abstractNumId w:val="113"/>
  </w:num>
  <w:num w:numId="91">
    <w:abstractNumId w:val="111"/>
  </w:num>
  <w:num w:numId="92">
    <w:abstractNumId w:val="29"/>
  </w:num>
  <w:num w:numId="93">
    <w:abstractNumId w:val="166"/>
  </w:num>
  <w:num w:numId="94">
    <w:abstractNumId w:val="61"/>
  </w:num>
  <w:num w:numId="95">
    <w:abstractNumId w:val="114"/>
  </w:num>
  <w:num w:numId="96">
    <w:abstractNumId w:val="32"/>
  </w:num>
  <w:num w:numId="97">
    <w:abstractNumId w:val="122"/>
  </w:num>
  <w:num w:numId="98">
    <w:abstractNumId w:val="58"/>
  </w:num>
  <w:num w:numId="99">
    <w:abstractNumId w:val="134"/>
  </w:num>
  <w:num w:numId="100">
    <w:abstractNumId w:val="95"/>
  </w:num>
  <w:num w:numId="101">
    <w:abstractNumId w:val="45"/>
  </w:num>
  <w:num w:numId="102">
    <w:abstractNumId w:val="84"/>
  </w:num>
  <w:num w:numId="103">
    <w:abstractNumId w:val="89"/>
  </w:num>
  <w:num w:numId="104">
    <w:abstractNumId w:val="91"/>
  </w:num>
  <w:num w:numId="105">
    <w:abstractNumId w:val="149"/>
  </w:num>
  <w:num w:numId="106">
    <w:abstractNumId w:val="62"/>
  </w:num>
  <w:num w:numId="107">
    <w:abstractNumId w:val="4"/>
  </w:num>
  <w:num w:numId="108">
    <w:abstractNumId w:val="136"/>
  </w:num>
  <w:num w:numId="109">
    <w:abstractNumId w:val="141"/>
  </w:num>
  <w:num w:numId="110">
    <w:abstractNumId w:val="64"/>
  </w:num>
  <w:num w:numId="111">
    <w:abstractNumId w:val="103"/>
  </w:num>
  <w:num w:numId="112">
    <w:abstractNumId w:val="3"/>
  </w:num>
  <w:num w:numId="113">
    <w:abstractNumId w:val="119"/>
  </w:num>
  <w:num w:numId="114">
    <w:abstractNumId w:val="88"/>
  </w:num>
  <w:num w:numId="115">
    <w:abstractNumId w:val="54"/>
  </w:num>
  <w:num w:numId="116">
    <w:abstractNumId w:val="156"/>
  </w:num>
  <w:num w:numId="11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2"/>
  </w:num>
  <w:num w:numId="119">
    <w:abstractNumId w:val="76"/>
  </w:num>
  <w:num w:numId="120">
    <w:abstractNumId w:val="18"/>
  </w:num>
  <w:num w:numId="121">
    <w:abstractNumId w:val="19"/>
  </w:num>
  <w:num w:numId="122">
    <w:abstractNumId w:val="66"/>
  </w:num>
  <w:num w:numId="123">
    <w:abstractNumId w:val="82"/>
  </w:num>
  <w:num w:numId="124">
    <w:abstractNumId w:val="97"/>
  </w:num>
  <w:num w:numId="125">
    <w:abstractNumId w:val="106"/>
  </w:num>
  <w:num w:numId="126">
    <w:abstractNumId w:val="151"/>
  </w:num>
  <w:num w:numId="127">
    <w:abstractNumId w:val="85"/>
  </w:num>
  <w:num w:numId="128">
    <w:abstractNumId w:val="140"/>
  </w:num>
  <w:num w:numId="129">
    <w:abstractNumId w:val="23"/>
  </w:num>
  <w:num w:numId="130">
    <w:abstractNumId w:val="34"/>
  </w:num>
  <w:num w:numId="131">
    <w:abstractNumId w:val="147"/>
  </w:num>
  <w:num w:numId="132">
    <w:abstractNumId w:val="128"/>
  </w:num>
  <w:num w:numId="133">
    <w:abstractNumId w:val="17"/>
  </w:num>
  <w:num w:numId="134">
    <w:abstractNumId w:val="131"/>
  </w:num>
  <w:num w:numId="135">
    <w:abstractNumId w:val="137"/>
  </w:num>
  <w:num w:numId="136">
    <w:abstractNumId w:val="167"/>
  </w:num>
  <w:num w:numId="137">
    <w:abstractNumId w:val="101"/>
  </w:num>
  <w:num w:numId="138">
    <w:abstractNumId w:val="67"/>
  </w:num>
  <w:num w:numId="139">
    <w:abstractNumId w:val="162"/>
  </w:num>
  <w:num w:numId="140">
    <w:abstractNumId w:val="47"/>
  </w:num>
  <w:num w:numId="141">
    <w:abstractNumId w:val="126"/>
  </w:num>
  <w:num w:numId="142">
    <w:abstractNumId w:val="110"/>
  </w:num>
  <w:num w:numId="143">
    <w:abstractNumId w:val="57"/>
  </w:num>
  <w:num w:numId="144">
    <w:abstractNumId w:val="50"/>
  </w:num>
  <w:num w:numId="145">
    <w:abstractNumId w:val="27"/>
  </w:num>
  <w:num w:numId="146">
    <w:abstractNumId w:val="13"/>
  </w:num>
  <w:num w:numId="147">
    <w:abstractNumId w:val="40"/>
  </w:num>
  <w:num w:numId="148">
    <w:abstractNumId w:val="75"/>
  </w:num>
  <w:num w:numId="149">
    <w:abstractNumId w:val="158"/>
  </w:num>
  <w:num w:numId="150">
    <w:abstractNumId w:val="109"/>
  </w:num>
  <w:num w:numId="151">
    <w:abstractNumId w:val="79"/>
  </w:num>
  <w:num w:numId="152">
    <w:abstractNumId w:val="7"/>
  </w:num>
  <w:num w:numId="153">
    <w:abstractNumId w:val="70"/>
  </w:num>
  <w:num w:numId="154">
    <w:abstractNumId w:val="38"/>
  </w:num>
  <w:num w:numId="155">
    <w:abstractNumId w:val="30"/>
  </w:num>
  <w:num w:numId="156">
    <w:abstractNumId w:val="39"/>
  </w:num>
  <w:num w:numId="157">
    <w:abstractNumId w:val="46"/>
  </w:num>
  <w:num w:numId="158">
    <w:abstractNumId w:val="6"/>
  </w:num>
  <w:num w:numId="159">
    <w:abstractNumId w:val="163"/>
  </w:num>
  <w:num w:numId="160">
    <w:abstractNumId w:val="100"/>
  </w:num>
  <w:num w:numId="161">
    <w:abstractNumId w:val="94"/>
  </w:num>
  <w:num w:numId="162">
    <w:abstractNumId w:val="24"/>
  </w:num>
  <w:num w:numId="163">
    <w:abstractNumId w:val="77"/>
  </w:num>
  <w:num w:numId="164">
    <w:abstractNumId w:val="42"/>
  </w:num>
  <w:num w:numId="165">
    <w:abstractNumId w:val="155"/>
  </w:num>
  <w:num w:numId="166">
    <w:abstractNumId w:val="59"/>
  </w:num>
  <w:num w:numId="167">
    <w:abstractNumId w:val="150"/>
  </w:num>
  <w:num w:numId="168">
    <w:abstractNumId w:val="56"/>
  </w:num>
  <w:num w:numId="169">
    <w:abstractNumId w:val="9"/>
  </w:num>
  <w:num w:numId="170">
    <w:abstractNumId w:val="107"/>
  </w:num>
  <w:num w:numId="171">
    <w:abstractNumId w:val="33"/>
  </w:num>
  <w:num w:numId="172">
    <w:abstractNumId w:val="135"/>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B9"/>
    <w:rsid w:val="00000BDD"/>
    <w:rsid w:val="00001F46"/>
    <w:rsid w:val="0000759A"/>
    <w:rsid w:val="00010B52"/>
    <w:rsid w:val="000116F9"/>
    <w:rsid w:val="000125D3"/>
    <w:rsid w:val="00014A4F"/>
    <w:rsid w:val="00014CB0"/>
    <w:rsid w:val="00017069"/>
    <w:rsid w:val="00017127"/>
    <w:rsid w:val="00020A5C"/>
    <w:rsid w:val="00020EE0"/>
    <w:rsid w:val="00021870"/>
    <w:rsid w:val="00023ABF"/>
    <w:rsid w:val="000254AA"/>
    <w:rsid w:val="00026C27"/>
    <w:rsid w:val="00030BA4"/>
    <w:rsid w:val="0003155D"/>
    <w:rsid w:val="0003650B"/>
    <w:rsid w:val="00037D89"/>
    <w:rsid w:val="00041717"/>
    <w:rsid w:val="00043578"/>
    <w:rsid w:val="00045FF1"/>
    <w:rsid w:val="00046985"/>
    <w:rsid w:val="00053831"/>
    <w:rsid w:val="00053BB0"/>
    <w:rsid w:val="00053C66"/>
    <w:rsid w:val="0005546B"/>
    <w:rsid w:val="00056EB1"/>
    <w:rsid w:val="00060BA9"/>
    <w:rsid w:val="00062F0B"/>
    <w:rsid w:val="00064A38"/>
    <w:rsid w:val="00065EA3"/>
    <w:rsid w:val="00072C37"/>
    <w:rsid w:val="00073703"/>
    <w:rsid w:val="00074387"/>
    <w:rsid w:val="00074572"/>
    <w:rsid w:val="00083E0A"/>
    <w:rsid w:val="0009073E"/>
    <w:rsid w:val="00092145"/>
    <w:rsid w:val="000927CD"/>
    <w:rsid w:val="00092FA9"/>
    <w:rsid w:val="000939BF"/>
    <w:rsid w:val="00094C80"/>
    <w:rsid w:val="00094F09"/>
    <w:rsid w:val="000950D5"/>
    <w:rsid w:val="000A123D"/>
    <w:rsid w:val="000A2F55"/>
    <w:rsid w:val="000A5F54"/>
    <w:rsid w:val="000B14D2"/>
    <w:rsid w:val="000B153A"/>
    <w:rsid w:val="000B2A3F"/>
    <w:rsid w:val="000B2FED"/>
    <w:rsid w:val="000B57B0"/>
    <w:rsid w:val="000B5F8F"/>
    <w:rsid w:val="000B63AF"/>
    <w:rsid w:val="000C0D4F"/>
    <w:rsid w:val="000C245A"/>
    <w:rsid w:val="000C24D9"/>
    <w:rsid w:val="000C2B0B"/>
    <w:rsid w:val="000C322F"/>
    <w:rsid w:val="000D0C75"/>
    <w:rsid w:val="000D1065"/>
    <w:rsid w:val="000D75CB"/>
    <w:rsid w:val="000D7FC4"/>
    <w:rsid w:val="000E448C"/>
    <w:rsid w:val="000E5499"/>
    <w:rsid w:val="000E6447"/>
    <w:rsid w:val="000E761D"/>
    <w:rsid w:val="000F25D2"/>
    <w:rsid w:val="000F5377"/>
    <w:rsid w:val="00101447"/>
    <w:rsid w:val="00101D46"/>
    <w:rsid w:val="001028C3"/>
    <w:rsid w:val="001045A5"/>
    <w:rsid w:val="00104BDD"/>
    <w:rsid w:val="00113E62"/>
    <w:rsid w:val="001144A7"/>
    <w:rsid w:val="00116217"/>
    <w:rsid w:val="0011741C"/>
    <w:rsid w:val="00123209"/>
    <w:rsid w:val="0012647B"/>
    <w:rsid w:val="00126782"/>
    <w:rsid w:val="001276BE"/>
    <w:rsid w:val="0013291E"/>
    <w:rsid w:val="00132E7D"/>
    <w:rsid w:val="0013579D"/>
    <w:rsid w:val="00137272"/>
    <w:rsid w:val="00137CCD"/>
    <w:rsid w:val="001440C3"/>
    <w:rsid w:val="0014757D"/>
    <w:rsid w:val="00154E54"/>
    <w:rsid w:val="0016084F"/>
    <w:rsid w:val="00160D9F"/>
    <w:rsid w:val="00164424"/>
    <w:rsid w:val="00167131"/>
    <w:rsid w:val="0017257C"/>
    <w:rsid w:val="00175CF5"/>
    <w:rsid w:val="001809AB"/>
    <w:rsid w:val="00185E50"/>
    <w:rsid w:val="00186EE1"/>
    <w:rsid w:val="00187E66"/>
    <w:rsid w:val="00191251"/>
    <w:rsid w:val="001949AB"/>
    <w:rsid w:val="00195234"/>
    <w:rsid w:val="00195759"/>
    <w:rsid w:val="0019609A"/>
    <w:rsid w:val="001A4561"/>
    <w:rsid w:val="001A4D16"/>
    <w:rsid w:val="001B0508"/>
    <w:rsid w:val="001B07D1"/>
    <w:rsid w:val="001B083A"/>
    <w:rsid w:val="001B5123"/>
    <w:rsid w:val="001C0C9B"/>
    <w:rsid w:val="001C18FA"/>
    <w:rsid w:val="001C2A6A"/>
    <w:rsid w:val="001C64C6"/>
    <w:rsid w:val="001C6508"/>
    <w:rsid w:val="001D46AA"/>
    <w:rsid w:val="001D4B7B"/>
    <w:rsid w:val="001E3E87"/>
    <w:rsid w:val="001E5D39"/>
    <w:rsid w:val="001E7AD4"/>
    <w:rsid w:val="001F12FF"/>
    <w:rsid w:val="001F1E9D"/>
    <w:rsid w:val="001F2117"/>
    <w:rsid w:val="001F38E8"/>
    <w:rsid w:val="0020082E"/>
    <w:rsid w:val="00201CA1"/>
    <w:rsid w:val="002021B2"/>
    <w:rsid w:val="002026BA"/>
    <w:rsid w:val="00213985"/>
    <w:rsid w:val="002156A7"/>
    <w:rsid w:val="0021707E"/>
    <w:rsid w:val="00220C58"/>
    <w:rsid w:val="00230F81"/>
    <w:rsid w:val="00232074"/>
    <w:rsid w:val="002355BE"/>
    <w:rsid w:val="0023635D"/>
    <w:rsid w:val="002406C5"/>
    <w:rsid w:val="0024356F"/>
    <w:rsid w:val="00243A18"/>
    <w:rsid w:val="00244787"/>
    <w:rsid w:val="00247292"/>
    <w:rsid w:val="00247AAD"/>
    <w:rsid w:val="002502F5"/>
    <w:rsid w:val="00250C9C"/>
    <w:rsid w:val="00251DAD"/>
    <w:rsid w:val="0025256C"/>
    <w:rsid w:val="002572EF"/>
    <w:rsid w:val="00257A8E"/>
    <w:rsid w:val="0026001E"/>
    <w:rsid w:val="002602CB"/>
    <w:rsid w:val="00260343"/>
    <w:rsid w:val="002610E0"/>
    <w:rsid w:val="0027054A"/>
    <w:rsid w:val="00270783"/>
    <w:rsid w:val="00280880"/>
    <w:rsid w:val="00281B6C"/>
    <w:rsid w:val="00283228"/>
    <w:rsid w:val="002833DD"/>
    <w:rsid w:val="00283BDF"/>
    <w:rsid w:val="0028427F"/>
    <w:rsid w:val="00285C20"/>
    <w:rsid w:val="00287A21"/>
    <w:rsid w:val="002940FC"/>
    <w:rsid w:val="00296BA0"/>
    <w:rsid w:val="002A05A3"/>
    <w:rsid w:val="002A116B"/>
    <w:rsid w:val="002A1D04"/>
    <w:rsid w:val="002A1EA7"/>
    <w:rsid w:val="002B1259"/>
    <w:rsid w:val="002B6B17"/>
    <w:rsid w:val="002B7C6A"/>
    <w:rsid w:val="002C0A53"/>
    <w:rsid w:val="002C0BAF"/>
    <w:rsid w:val="002C182F"/>
    <w:rsid w:val="002C2E6D"/>
    <w:rsid w:val="002C2F06"/>
    <w:rsid w:val="002D6581"/>
    <w:rsid w:val="002D6F7F"/>
    <w:rsid w:val="002E3833"/>
    <w:rsid w:val="002E3BC5"/>
    <w:rsid w:val="002E4F4E"/>
    <w:rsid w:val="002E5B90"/>
    <w:rsid w:val="002E66A6"/>
    <w:rsid w:val="002F1220"/>
    <w:rsid w:val="002F2998"/>
    <w:rsid w:val="002F4DD0"/>
    <w:rsid w:val="002F5BC7"/>
    <w:rsid w:val="002F6F43"/>
    <w:rsid w:val="002F7EEE"/>
    <w:rsid w:val="003013A4"/>
    <w:rsid w:val="00304442"/>
    <w:rsid w:val="00310FA5"/>
    <w:rsid w:val="003129D5"/>
    <w:rsid w:val="00315525"/>
    <w:rsid w:val="0031776D"/>
    <w:rsid w:val="00323AA7"/>
    <w:rsid w:val="00323DC2"/>
    <w:rsid w:val="00326906"/>
    <w:rsid w:val="003271D2"/>
    <w:rsid w:val="00330031"/>
    <w:rsid w:val="00331D1B"/>
    <w:rsid w:val="00336DAF"/>
    <w:rsid w:val="00337235"/>
    <w:rsid w:val="00337377"/>
    <w:rsid w:val="0034044A"/>
    <w:rsid w:val="00350837"/>
    <w:rsid w:val="00352DAC"/>
    <w:rsid w:val="003536B6"/>
    <w:rsid w:val="00354B01"/>
    <w:rsid w:val="003607D5"/>
    <w:rsid w:val="00365A84"/>
    <w:rsid w:val="00365BCB"/>
    <w:rsid w:val="0037100F"/>
    <w:rsid w:val="003778D5"/>
    <w:rsid w:val="00381383"/>
    <w:rsid w:val="0038581F"/>
    <w:rsid w:val="003903ED"/>
    <w:rsid w:val="0039346F"/>
    <w:rsid w:val="00393CA2"/>
    <w:rsid w:val="003A2A4C"/>
    <w:rsid w:val="003A5EE9"/>
    <w:rsid w:val="003A6E06"/>
    <w:rsid w:val="003B1908"/>
    <w:rsid w:val="003B482E"/>
    <w:rsid w:val="003B5EF3"/>
    <w:rsid w:val="003C04AD"/>
    <w:rsid w:val="003C18C1"/>
    <w:rsid w:val="003C3D17"/>
    <w:rsid w:val="003C7FD2"/>
    <w:rsid w:val="003D1300"/>
    <w:rsid w:val="003D7620"/>
    <w:rsid w:val="003E1936"/>
    <w:rsid w:val="003E2377"/>
    <w:rsid w:val="003E3562"/>
    <w:rsid w:val="003E367D"/>
    <w:rsid w:val="003E5644"/>
    <w:rsid w:val="003E6215"/>
    <w:rsid w:val="003F0539"/>
    <w:rsid w:val="003F1067"/>
    <w:rsid w:val="003F1FD5"/>
    <w:rsid w:val="003F471D"/>
    <w:rsid w:val="003F5C3B"/>
    <w:rsid w:val="003F6201"/>
    <w:rsid w:val="003F7DAB"/>
    <w:rsid w:val="0040075E"/>
    <w:rsid w:val="004013DD"/>
    <w:rsid w:val="004044A6"/>
    <w:rsid w:val="00412BD1"/>
    <w:rsid w:val="00421A5C"/>
    <w:rsid w:val="004222E0"/>
    <w:rsid w:val="0042369E"/>
    <w:rsid w:val="004247A6"/>
    <w:rsid w:val="004269D8"/>
    <w:rsid w:val="004305DD"/>
    <w:rsid w:val="00430AF8"/>
    <w:rsid w:val="00434976"/>
    <w:rsid w:val="00435809"/>
    <w:rsid w:val="0043580E"/>
    <w:rsid w:val="00437242"/>
    <w:rsid w:val="00442A8D"/>
    <w:rsid w:val="00446017"/>
    <w:rsid w:val="004517CC"/>
    <w:rsid w:val="0046009D"/>
    <w:rsid w:val="00466910"/>
    <w:rsid w:val="004676C2"/>
    <w:rsid w:val="0047263F"/>
    <w:rsid w:val="00474987"/>
    <w:rsid w:val="00475B46"/>
    <w:rsid w:val="00476009"/>
    <w:rsid w:val="00483BFB"/>
    <w:rsid w:val="004840F1"/>
    <w:rsid w:val="004859EA"/>
    <w:rsid w:val="00490201"/>
    <w:rsid w:val="004943AF"/>
    <w:rsid w:val="0049475F"/>
    <w:rsid w:val="0049618B"/>
    <w:rsid w:val="00496AB7"/>
    <w:rsid w:val="00497D04"/>
    <w:rsid w:val="00497EAF"/>
    <w:rsid w:val="004A1945"/>
    <w:rsid w:val="004A3BD7"/>
    <w:rsid w:val="004A4FE8"/>
    <w:rsid w:val="004B24BB"/>
    <w:rsid w:val="004B3F09"/>
    <w:rsid w:val="004B4528"/>
    <w:rsid w:val="004B52D6"/>
    <w:rsid w:val="004B755D"/>
    <w:rsid w:val="004C011D"/>
    <w:rsid w:val="004D2792"/>
    <w:rsid w:val="004E0A87"/>
    <w:rsid w:val="004E715D"/>
    <w:rsid w:val="004F2DF3"/>
    <w:rsid w:val="004F3783"/>
    <w:rsid w:val="004F6D38"/>
    <w:rsid w:val="005028FF"/>
    <w:rsid w:val="00503813"/>
    <w:rsid w:val="00503F53"/>
    <w:rsid w:val="00504C21"/>
    <w:rsid w:val="00511EEE"/>
    <w:rsid w:val="0051368F"/>
    <w:rsid w:val="00515334"/>
    <w:rsid w:val="00516489"/>
    <w:rsid w:val="0051668F"/>
    <w:rsid w:val="00520FDE"/>
    <w:rsid w:val="0052243E"/>
    <w:rsid w:val="00523C62"/>
    <w:rsid w:val="00526567"/>
    <w:rsid w:val="00527950"/>
    <w:rsid w:val="00527CF9"/>
    <w:rsid w:val="00533E37"/>
    <w:rsid w:val="005373B7"/>
    <w:rsid w:val="0054305E"/>
    <w:rsid w:val="00545FB4"/>
    <w:rsid w:val="00552D25"/>
    <w:rsid w:val="005553E1"/>
    <w:rsid w:val="0055627A"/>
    <w:rsid w:val="00561FC6"/>
    <w:rsid w:val="00562D81"/>
    <w:rsid w:val="0056481D"/>
    <w:rsid w:val="005654B7"/>
    <w:rsid w:val="005658B4"/>
    <w:rsid w:val="00565E82"/>
    <w:rsid w:val="005752E9"/>
    <w:rsid w:val="005837A4"/>
    <w:rsid w:val="0058598E"/>
    <w:rsid w:val="0058799E"/>
    <w:rsid w:val="005964DF"/>
    <w:rsid w:val="005967CD"/>
    <w:rsid w:val="005979B8"/>
    <w:rsid w:val="005A2F9E"/>
    <w:rsid w:val="005A4489"/>
    <w:rsid w:val="005A7E1E"/>
    <w:rsid w:val="005B06CF"/>
    <w:rsid w:val="005B33EA"/>
    <w:rsid w:val="005B36F8"/>
    <w:rsid w:val="005B59B6"/>
    <w:rsid w:val="005B636D"/>
    <w:rsid w:val="005B715E"/>
    <w:rsid w:val="005B7390"/>
    <w:rsid w:val="005B7409"/>
    <w:rsid w:val="005C092F"/>
    <w:rsid w:val="005C188E"/>
    <w:rsid w:val="005C3F38"/>
    <w:rsid w:val="005C6549"/>
    <w:rsid w:val="005C69C2"/>
    <w:rsid w:val="005D5B07"/>
    <w:rsid w:val="005E1FF1"/>
    <w:rsid w:val="005E526E"/>
    <w:rsid w:val="005E5567"/>
    <w:rsid w:val="005E70A1"/>
    <w:rsid w:val="005F0FD3"/>
    <w:rsid w:val="005F2C85"/>
    <w:rsid w:val="005F35EB"/>
    <w:rsid w:val="005F3A00"/>
    <w:rsid w:val="005F3E82"/>
    <w:rsid w:val="005F63C0"/>
    <w:rsid w:val="0060032A"/>
    <w:rsid w:val="00600B1E"/>
    <w:rsid w:val="00602D22"/>
    <w:rsid w:val="00603A6B"/>
    <w:rsid w:val="00605BB1"/>
    <w:rsid w:val="00605D39"/>
    <w:rsid w:val="00607EB6"/>
    <w:rsid w:val="00610F1C"/>
    <w:rsid w:val="00620639"/>
    <w:rsid w:val="00625322"/>
    <w:rsid w:val="00627B99"/>
    <w:rsid w:val="00630B95"/>
    <w:rsid w:val="0063138E"/>
    <w:rsid w:val="006319BB"/>
    <w:rsid w:val="0063301C"/>
    <w:rsid w:val="00635791"/>
    <w:rsid w:val="00643E47"/>
    <w:rsid w:val="00654280"/>
    <w:rsid w:val="00655390"/>
    <w:rsid w:val="00656EBD"/>
    <w:rsid w:val="0065752F"/>
    <w:rsid w:val="00657C14"/>
    <w:rsid w:val="0066005E"/>
    <w:rsid w:val="006633E9"/>
    <w:rsid w:val="0067381E"/>
    <w:rsid w:val="00675281"/>
    <w:rsid w:val="006765CD"/>
    <w:rsid w:val="00676B0C"/>
    <w:rsid w:val="006771D5"/>
    <w:rsid w:val="006779A7"/>
    <w:rsid w:val="00677EDC"/>
    <w:rsid w:val="00680655"/>
    <w:rsid w:val="006823C0"/>
    <w:rsid w:val="00683A44"/>
    <w:rsid w:val="0068474E"/>
    <w:rsid w:val="00690622"/>
    <w:rsid w:val="00692A43"/>
    <w:rsid w:val="00696A10"/>
    <w:rsid w:val="006A1761"/>
    <w:rsid w:val="006A43CB"/>
    <w:rsid w:val="006A4F75"/>
    <w:rsid w:val="006A5261"/>
    <w:rsid w:val="006B07FA"/>
    <w:rsid w:val="006B2801"/>
    <w:rsid w:val="006B3205"/>
    <w:rsid w:val="006B400A"/>
    <w:rsid w:val="006B611E"/>
    <w:rsid w:val="006B6EC7"/>
    <w:rsid w:val="006B7B1A"/>
    <w:rsid w:val="006C1973"/>
    <w:rsid w:val="006D049F"/>
    <w:rsid w:val="006D3F73"/>
    <w:rsid w:val="006D681E"/>
    <w:rsid w:val="006D702D"/>
    <w:rsid w:val="006D742D"/>
    <w:rsid w:val="006E084C"/>
    <w:rsid w:val="006E5E96"/>
    <w:rsid w:val="006E7183"/>
    <w:rsid w:val="006F3C3D"/>
    <w:rsid w:val="006F6975"/>
    <w:rsid w:val="0070270A"/>
    <w:rsid w:val="00703A4B"/>
    <w:rsid w:val="007045B9"/>
    <w:rsid w:val="00704EDC"/>
    <w:rsid w:val="00705E30"/>
    <w:rsid w:val="00712BFA"/>
    <w:rsid w:val="00712E9F"/>
    <w:rsid w:val="00714899"/>
    <w:rsid w:val="00720896"/>
    <w:rsid w:val="00724342"/>
    <w:rsid w:val="00724A0B"/>
    <w:rsid w:val="007261CD"/>
    <w:rsid w:val="00726692"/>
    <w:rsid w:val="0072673C"/>
    <w:rsid w:val="007328EF"/>
    <w:rsid w:val="00733ED2"/>
    <w:rsid w:val="007348FE"/>
    <w:rsid w:val="007358B2"/>
    <w:rsid w:val="00736932"/>
    <w:rsid w:val="007428AD"/>
    <w:rsid w:val="00743BF5"/>
    <w:rsid w:val="007446F1"/>
    <w:rsid w:val="00746EB7"/>
    <w:rsid w:val="00757AB8"/>
    <w:rsid w:val="007641B4"/>
    <w:rsid w:val="00764F12"/>
    <w:rsid w:val="0076766E"/>
    <w:rsid w:val="00767E5A"/>
    <w:rsid w:val="00781309"/>
    <w:rsid w:val="00781FF1"/>
    <w:rsid w:val="00782AF3"/>
    <w:rsid w:val="00784089"/>
    <w:rsid w:val="00787658"/>
    <w:rsid w:val="00792F56"/>
    <w:rsid w:val="00794293"/>
    <w:rsid w:val="007A0381"/>
    <w:rsid w:val="007A4EA9"/>
    <w:rsid w:val="007B1827"/>
    <w:rsid w:val="007B27FF"/>
    <w:rsid w:val="007B521C"/>
    <w:rsid w:val="007B666C"/>
    <w:rsid w:val="007C3550"/>
    <w:rsid w:val="007C3FCE"/>
    <w:rsid w:val="007C6639"/>
    <w:rsid w:val="007D1AD7"/>
    <w:rsid w:val="007D549A"/>
    <w:rsid w:val="007D5ADC"/>
    <w:rsid w:val="007D6F71"/>
    <w:rsid w:val="007E1A29"/>
    <w:rsid w:val="007E6300"/>
    <w:rsid w:val="007E764E"/>
    <w:rsid w:val="007E7A50"/>
    <w:rsid w:val="007F09C6"/>
    <w:rsid w:val="007F251A"/>
    <w:rsid w:val="007F3991"/>
    <w:rsid w:val="007F46CF"/>
    <w:rsid w:val="007F7C28"/>
    <w:rsid w:val="007F7C87"/>
    <w:rsid w:val="00803723"/>
    <w:rsid w:val="00804029"/>
    <w:rsid w:val="008040D7"/>
    <w:rsid w:val="00804A21"/>
    <w:rsid w:val="00806277"/>
    <w:rsid w:val="00807C13"/>
    <w:rsid w:val="008114F8"/>
    <w:rsid w:val="008121A8"/>
    <w:rsid w:val="00814702"/>
    <w:rsid w:val="00815523"/>
    <w:rsid w:val="00815D96"/>
    <w:rsid w:val="00815DE8"/>
    <w:rsid w:val="008175E6"/>
    <w:rsid w:val="008225E5"/>
    <w:rsid w:val="00822706"/>
    <w:rsid w:val="00822BF6"/>
    <w:rsid w:val="0082362F"/>
    <w:rsid w:val="00825B99"/>
    <w:rsid w:val="00831122"/>
    <w:rsid w:val="00834BE4"/>
    <w:rsid w:val="008378BD"/>
    <w:rsid w:val="00842018"/>
    <w:rsid w:val="00843B41"/>
    <w:rsid w:val="00847E8A"/>
    <w:rsid w:val="00853358"/>
    <w:rsid w:val="00861492"/>
    <w:rsid w:val="00861A9F"/>
    <w:rsid w:val="00867321"/>
    <w:rsid w:val="0087406E"/>
    <w:rsid w:val="00874B4F"/>
    <w:rsid w:val="008846B3"/>
    <w:rsid w:val="00890FFC"/>
    <w:rsid w:val="00891FDD"/>
    <w:rsid w:val="00892546"/>
    <w:rsid w:val="00893247"/>
    <w:rsid w:val="0089437A"/>
    <w:rsid w:val="00895C03"/>
    <w:rsid w:val="008968B3"/>
    <w:rsid w:val="008A0B0E"/>
    <w:rsid w:val="008A23B7"/>
    <w:rsid w:val="008A3A48"/>
    <w:rsid w:val="008A4B43"/>
    <w:rsid w:val="008A73F2"/>
    <w:rsid w:val="008B06B3"/>
    <w:rsid w:val="008B69B4"/>
    <w:rsid w:val="008B7272"/>
    <w:rsid w:val="008C3B89"/>
    <w:rsid w:val="008C67BA"/>
    <w:rsid w:val="008C7F83"/>
    <w:rsid w:val="008D212E"/>
    <w:rsid w:val="008D5915"/>
    <w:rsid w:val="008D5C2C"/>
    <w:rsid w:val="008D5C88"/>
    <w:rsid w:val="008D6850"/>
    <w:rsid w:val="008E05E2"/>
    <w:rsid w:val="008E25CF"/>
    <w:rsid w:val="008E48FA"/>
    <w:rsid w:val="008E72E3"/>
    <w:rsid w:val="008F07C3"/>
    <w:rsid w:val="008F2A95"/>
    <w:rsid w:val="008F2F26"/>
    <w:rsid w:val="008F3180"/>
    <w:rsid w:val="00903872"/>
    <w:rsid w:val="00903F53"/>
    <w:rsid w:val="00912C53"/>
    <w:rsid w:val="00914EFD"/>
    <w:rsid w:val="00916507"/>
    <w:rsid w:val="00916591"/>
    <w:rsid w:val="009166D9"/>
    <w:rsid w:val="00917DEB"/>
    <w:rsid w:val="009257B9"/>
    <w:rsid w:val="00932C50"/>
    <w:rsid w:val="009350E2"/>
    <w:rsid w:val="009473E4"/>
    <w:rsid w:val="0094757B"/>
    <w:rsid w:val="00952414"/>
    <w:rsid w:val="009550B1"/>
    <w:rsid w:val="009571EC"/>
    <w:rsid w:val="0095793A"/>
    <w:rsid w:val="009613E3"/>
    <w:rsid w:val="0096255C"/>
    <w:rsid w:val="009632C3"/>
    <w:rsid w:val="00972090"/>
    <w:rsid w:val="00973754"/>
    <w:rsid w:val="00975547"/>
    <w:rsid w:val="00977B86"/>
    <w:rsid w:val="00983E8C"/>
    <w:rsid w:val="0098663B"/>
    <w:rsid w:val="009869EE"/>
    <w:rsid w:val="00987734"/>
    <w:rsid w:val="00991632"/>
    <w:rsid w:val="00991B69"/>
    <w:rsid w:val="00992FDB"/>
    <w:rsid w:val="00994CDE"/>
    <w:rsid w:val="00995B6E"/>
    <w:rsid w:val="009A3121"/>
    <w:rsid w:val="009A3D0B"/>
    <w:rsid w:val="009A6DE5"/>
    <w:rsid w:val="009B3117"/>
    <w:rsid w:val="009C0A6F"/>
    <w:rsid w:val="009C3445"/>
    <w:rsid w:val="009C5359"/>
    <w:rsid w:val="009C58B9"/>
    <w:rsid w:val="009C5BDF"/>
    <w:rsid w:val="009C63A1"/>
    <w:rsid w:val="009C70B2"/>
    <w:rsid w:val="009D16EA"/>
    <w:rsid w:val="009D28D2"/>
    <w:rsid w:val="009D42F2"/>
    <w:rsid w:val="009D45F2"/>
    <w:rsid w:val="009D4E79"/>
    <w:rsid w:val="009E3A53"/>
    <w:rsid w:val="009E3AFE"/>
    <w:rsid w:val="009E57DC"/>
    <w:rsid w:val="009F1500"/>
    <w:rsid w:val="009F4490"/>
    <w:rsid w:val="009F5243"/>
    <w:rsid w:val="00A00A6A"/>
    <w:rsid w:val="00A012F1"/>
    <w:rsid w:val="00A016AD"/>
    <w:rsid w:val="00A02022"/>
    <w:rsid w:val="00A023AF"/>
    <w:rsid w:val="00A0348D"/>
    <w:rsid w:val="00A04914"/>
    <w:rsid w:val="00A06607"/>
    <w:rsid w:val="00A108D7"/>
    <w:rsid w:val="00A1125A"/>
    <w:rsid w:val="00A15DD0"/>
    <w:rsid w:val="00A20386"/>
    <w:rsid w:val="00A20DA1"/>
    <w:rsid w:val="00A21490"/>
    <w:rsid w:val="00A22ABB"/>
    <w:rsid w:val="00A22BEC"/>
    <w:rsid w:val="00A276FB"/>
    <w:rsid w:val="00A30575"/>
    <w:rsid w:val="00A31513"/>
    <w:rsid w:val="00A32140"/>
    <w:rsid w:val="00A32B2F"/>
    <w:rsid w:val="00A34A34"/>
    <w:rsid w:val="00A34EAB"/>
    <w:rsid w:val="00A35AFE"/>
    <w:rsid w:val="00A37755"/>
    <w:rsid w:val="00A448CF"/>
    <w:rsid w:val="00A44CDB"/>
    <w:rsid w:val="00A53FB6"/>
    <w:rsid w:val="00A5425C"/>
    <w:rsid w:val="00A5555D"/>
    <w:rsid w:val="00A57E79"/>
    <w:rsid w:val="00A608F7"/>
    <w:rsid w:val="00A60AC4"/>
    <w:rsid w:val="00A6317E"/>
    <w:rsid w:val="00A64A13"/>
    <w:rsid w:val="00A657BA"/>
    <w:rsid w:val="00A71D79"/>
    <w:rsid w:val="00A73154"/>
    <w:rsid w:val="00A735FC"/>
    <w:rsid w:val="00A77711"/>
    <w:rsid w:val="00A778DB"/>
    <w:rsid w:val="00A90989"/>
    <w:rsid w:val="00A93267"/>
    <w:rsid w:val="00A93570"/>
    <w:rsid w:val="00A94CCA"/>
    <w:rsid w:val="00A953DB"/>
    <w:rsid w:val="00A9595F"/>
    <w:rsid w:val="00AA01D5"/>
    <w:rsid w:val="00AA19FD"/>
    <w:rsid w:val="00AA717A"/>
    <w:rsid w:val="00AB340A"/>
    <w:rsid w:val="00AC2C95"/>
    <w:rsid w:val="00AC5745"/>
    <w:rsid w:val="00AC6E2C"/>
    <w:rsid w:val="00AC7CDF"/>
    <w:rsid w:val="00AD2393"/>
    <w:rsid w:val="00AE0D89"/>
    <w:rsid w:val="00AE40C2"/>
    <w:rsid w:val="00AE482A"/>
    <w:rsid w:val="00AE6727"/>
    <w:rsid w:val="00AF0C88"/>
    <w:rsid w:val="00AF1001"/>
    <w:rsid w:val="00AF4409"/>
    <w:rsid w:val="00AF4A5C"/>
    <w:rsid w:val="00AF4F61"/>
    <w:rsid w:val="00AF5E19"/>
    <w:rsid w:val="00B03638"/>
    <w:rsid w:val="00B03696"/>
    <w:rsid w:val="00B04122"/>
    <w:rsid w:val="00B069CF"/>
    <w:rsid w:val="00B075CE"/>
    <w:rsid w:val="00B13220"/>
    <w:rsid w:val="00B15195"/>
    <w:rsid w:val="00B1667E"/>
    <w:rsid w:val="00B16E40"/>
    <w:rsid w:val="00B214E5"/>
    <w:rsid w:val="00B236CD"/>
    <w:rsid w:val="00B243E6"/>
    <w:rsid w:val="00B258AE"/>
    <w:rsid w:val="00B2626B"/>
    <w:rsid w:val="00B26418"/>
    <w:rsid w:val="00B27C1A"/>
    <w:rsid w:val="00B27F97"/>
    <w:rsid w:val="00B33D2E"/>
    <w:rsid w:val="00B3513F"/>
    <w:rsid w:val="00B36630"/>
    <w:rsid w:val="00B42BAE"/>
    <w:rsid w:val="00B45D4E"/>
    <w:rsid w:val="00B47566"/>
    <w:rsid w:val="00B508C9"/>
    <w:rsid w:val="00B50F4D"/>
    <w:rsid w:val="00B60BB2"/>
    <w:rsid w:val="00B65829"/>
    <w:rsid w:val="00B67F5B"/>
    <w:rsid w:val="00B747E8"/>
    <w:rsid w:val="00B75B48"/>
    <w:rsid w:val="00B762C4"/>
    <w:rsid w:val="00B768BD"/>
    <w:rsid w:val="00B776FC"/>
    <w:rsid w:val="00B827EF"/>
    <w:rsid w:val="00B86010"/>
    <w:rsid w:val="00B87D4B"/>
    <w:rsid w:val="00B900F1"/>
    <w:rsid w:val="00B935ED"/>
    <w:rsid w:val="00BA1D47"/>
    <w:rsid w:val="00BA7197"/>
    <w:rsid w:val="00BB0EE8"/>
    <w:rsid w:val="00BB181D"/>
    <w:rsid w:val="00BB1B8F"/>
    <w:rsid w:val="00BB2C0C"/>
    <w:rsid w:val="00BB7347"/>
    <w:rsid w:val="00BB73D5"/>
    <w:rsid w:val="00BC03D7"/>
    <w:rsid w:val="00BC14A4"/>
    <w:rsid w:val="00BC43F7"/>
    <w:rsid w:val="00BC4982"/>
    <w:rsid w:val="00BD650E"/>
    <w:rsid w:val="00BD6A11"/>
    <w:rsid w:val="00BD73D8"/>
    <w:rsid w:val="00BE4F0E"/>
    <w:rsid w:val="00BE5013"/>
    <w:rsid w:val="00BE5A6B"/>
    <w:rsid w:val="00BE5AF6"/>
    <w:rsid w:val="00BE671C"/>
    <w:rsid w:val="00BF0003"/>
    <w:rsid w:val="00BF614A"/>
    <w:rsid w:val="00C015C2"/>
    <w:rsid w:val="00C02DC8"/>
    <w:rsid w:val="00C03C34"/>
    <w:rsid w:val="00C0560B"/>
    <w:rsid w:val="00C062BE"/>
    <w:rsid w:val="00C06C20"/>
    <w:rsid w:val="00C10D78"/>
    <w:rsid w:val="00C12497"/>
    <w:rsid w:val="00C13843"/>
    <w:rsid w:val="00C14A26"/>
    <w:rsid w:val="00C15951"/>
    <w:rsid w:val="00C1778F"/>
    <w:rsid w:val="00C20D0E"/>
    <w:rsid w:val="00C22900"/>
    <w:rsid w:val="00C23E1A"/>
    <w:rsid w:val="00C255DB"/>
    <w:rsid w:val="00C26D4A"/>
    <w:rsid w:val="00C27F64"/>
    <w:rsid w:val="00C31222"/>
    <w:rsid w:val="00C36728"/>
    <w:rsid w:val="00C42726"/>
    <w:rsid w:val="00C4497E"/>
    <w:rsid w:val="00C44E75"/>
    <w:rsid w:val="00C4672D"/>
    <w:rsid w:val="00C5016B"/>
    <w:rsid w:val="00C5220E"/>
    <w:rsid w:val="00C541D0"/>
    <w:rsid w:val="00C5571E"/>
    <w:rsid w:val="00C60227"/>
    <w:rsid w:val="00C62F41"/>
    <w:rsid w:val="00C639F2"/>
    <w:rsid w:val="00C713AF"/>
    <w:rsid w:val="00C71BC3"/>
    <w:rsid w:val="00C729CF"/>
    <w:rsid w:val="00C73750"/>
    <w:rsid w:val="00C74929"/>
    <w:rsid w:val="00C81E6B"/>
    <w:rsid w:val="00C825C5"/>
    <w:rsid w:val="00C848F5"/>
    <w:rsid w:val="00C92168"/>
    <w:rsid w:val="00C94A9C"/>
    <w:rsid w:val="00C955C5"/>
    <w:rsid w:val="00CA1AAA"/>
    <w:rsid w:val="00CA1D6B"/>
    <w:rsid w:val="00CA22E2"/>
    <w:rsid w:val="00CA41D9"/>
    <w:rsid w:val="00CA48C4"/>
    <w:rsid w:val="00CA7949"/>
    <w:rsid w:val="00CB0049"/>
    <w:rsid w:val="00CB0AB7"/>
    <w:rsid w:val="00CC0168"/>
    <w:rsid w:val="00CC1F95"/>
    <w:rsid w:val="00CC739A"/>
    <w:rsid w:val="00CD0D03"/>
    <w:rsid w:val="00CD2187"/>
    <w:rsid w:val="00CD28A2"/>
    <w:rsid w:val="00CD33C8"/>
    <w:rsid w:val="00CD4268"/>
    <w:rsid w:val="00CD443D"/>
    <w:rsid w:val="00CD6593"/>
    <w:rsid w:val="00CE2199"/>
    <w:rsid w:val="00CE321D"/>
    <w:rsid w:val="00CE3D45"/>
    <w:rsid w:val="00CE4072"/>
    <w:rsid w:val="00CE4CAC"/>
    <w:rsid w:val="00CE7AD0"/>
    <w:rsid w:val="00CF0999"/>
    <w:rsid w:val="00CF1652"/>
    <w:rsid w:val="00CF1D16"/>
    <w:rsid w:val="00D00CD4"/>
    <w:rsid w:val="00D01B10"/>
    <w:rsid w:val="00D027C2"/>
    <w:rsid w:val="00D04F55"/>
    <w:rsid w:val="00D05349"/>
    <w:rsid w:val="00D053D5"/>
    <w:rsid w:val="00D122C2"/>
    <w:rsid w:val="00D12FD8"/>
    <w:rsid w:val="00D144AA"/>
    <w:rsid w:val="00D27403"/>
    <w:rsid w:val="00D3174E"/>
    <w:rsid w:val="00D31918"/>
    <w:rsid w:val="00D325BD"/>
    <w:rsid w:val="00D3326A"/>
    <w:rsid w:val="00D33B5E"/>
    <w:rsid w:val="00D34612"/>
    <w:rsid w:val="00D34630"/>
    <w:rsid w:val="00D3491E"/>
    <w:rsid w:val="00D40745"/>
    <w:rsid w:val="00D42DD2"/>
    <w:rsid w:val="00D445C2"/>
    <w:rsid w:val="00D44684"/>
    <w:rsid w:val="00D45A88"/>
    <w:rsid w:val="00D46F34"/>
    <w:rsid w:val="00D478C6"/>
    <w:rsid w:val="00D47D01"/>
    <w:rsid w:val="00D63A64"/>
    <w:rsid w:val="00D7001B"/>
    <w:rsid w:val="00D72A4F"/>
    <w:rsid w:val="00D7361B"/>
    <w:rsid w:val="00D771C7"/>
    <w:rsid w:val="00D81095"/>
    <w:rsid w:val="00D8641B"/>
    <w:rsid w:val="00D9574B"/>
    <w:rsid w:val="00D95A25"/>
    <w:rsid w:val="00D96A23"/>
    <w:rsid w:val="00D96D21"/>
    <w:rsid w:val="00D96DFB"/>
    <w:rsid w:val="00DA2DED"/>
    <w:rsid w:val="00DA44AE"/>
    <w:rsid w:val="00DA73EB"/>
    <w:rsid w:val="00DB1070"/>
    <w:rsid w:val="00DB1F90"/>
    <w:rsid w:val="00DC4195"/>
    <w:rsid w:val="00DD0070"/>
    <w:rsid w:val="00DD2622"/>
    <w:rsid w:val="00DD6496"/>
    <w:rsid w:val="00DD6D72"/>
    <w:rsid w:val="00DE2329"/>
    <w:rsid w:val="00DE2E4E"/>
    <w:rsid w:val="00DE49A8"/>
    <w:rsid w:val="00DE61AB"/>
    <w:rsid w:val="00DF1C16"/>
    <w:rsid w:val="00DF206E"/>
    <w:rsid w:val="00DF685C"/>
    <w:rsid w:val="00E008C9"/>
    <w:rsid w:val="00E04C8B"/>
    <w:rsid w:val="00E06988"/>
    <w:rsid w:val="00E06BFE"/>
    <w:rsid w:val="00E11BA8"/>
    <w:rsid w:val="00E222A9"/>
    <w:rsid w:val="00E234A0"/>
    <w:rsid w:val="00E23FD0"/>
    <w:rsid w:val="00E24F95"/>
    <w:rsid w:val="00E311DB"/>
    <w:rsid w:val="00E3343B"/>
    <w:rsid w:val="00E3385E"/>
    <w:rsid w:val="00E400E2"/>
    <w:rsid w:val="00E41AF6"/>
    <w:rsid w:val="00E42A15"/>
    <w:rsid w:val="00E459A1"/>
    <w:rsid w:val="00E45DEC"/>
    <w:rsid w:val="00E50451"/>
    <w:rsid w:val="00E5126E"/>
    <w:rsid w:val="00E52FA4"/>
    <w:rsid w:val="00E5599E"/>
    <w:rsid w:val="00E56E50"/>
    <w:rsid w:val="00E57BC1"/>
    <w:rsid w:val="00E61640"/>
    <w:rsid w:val="00E63E12"/>
    <w:rsid w:val="00E7066C"/>
    <w:rsid w:val="00E73A37"/>
    <w:rsid w:val="00E77640"/>
    <w:rsid w:val="00E779B4"/>
    <w:rsid w:val="00E872B5"/>
    <w:rsid w:val="00E93C8E"/>
    <w:rsid w:val="00E94BCB"/>
    <w:rsid w:val="00EA2260"/>
    <w:rsid w:val="00EA2ADB"/>
    <w:rsid w:val="00EA5D8F"/>
    <w:rsid w:val="00EB58C5"/>
    <w:rsid w:val="00EB5BCC"/>
    <w:rsid w:val="00EC13CD"/>
    <w:rsid w:val="00EC2E15"/>
    <w:rsid w:val="00ED0C7A"/>
    <w:rsid w:val="00ED0FC3"/>
    <w:rsid w:val="00ED1867"/>
    <w:rsid w:val="00ED2A33"/>
    <w:rsid w:val="00ED66DB"/>
    <w:rsid w:val="00EE335B"/>
    <w:rsid w:val="00EE3EED"/>
    <w:rsid w:val="00EE45B1"/>
    <w:rsid w:val="00EE678F"/>
    <w:rsid w:val="00EF032C"/>
    <w:rsid w:val="00EF0903"/>
    <w:rsid w:val="00EF2473"/>
    <w:rsid w:val="00EF4D5D"/>
    <w:rsid w:val="00EF5D0A"/>
    <w:rsid w:val="00F00C00"/>
    <w:rsid w:val="00F04811"/>
    <w:rsid w:val="00F04DA8"/>
    <w:rsid w:val="00F053F4"/>
    <w:rsid w:val="00F072C4"/>
    <w:rsid w:val="00F1507F"/>
    <w:rsid w:val="00F158E0"/>
    <w:rsid w:val="00F159D0"/>
    <w:rsid w:val="00F17304"/>
    <w:rsid w:val="00F17A42"/>
    <w:rsid w:val="00F2275A"/>
    <w:rsid w:val="00F276BF"/>
    <w:rsid w:val="00F31ABC"/>
    <w:rsid w:val="00F40231"/>
    <w:rsid w:val="00F41ED6"/>
    <w:rsid w:val="00F441AD"/>
    <w:rsid w:val="00F455E9"/>
    <w:rsid w:val="00F47499"/>
    <w:rsid w:val="00F51159"/>
    <w:rsid w:val="00F52B98"/>
    <w:rsid w:val="00F54C1E"/>
    <w:rsid w:val="00F619D5"/>
    <w:rsid w:val="00F6367D"/>
    <w:rsid w:val="00F67416"/>
    <w:rsid w:val="00F67BFF"/>
    <w:rsid w:val="00F67E9A"/>
    <w:rsid w:val="00F755CD"/>
    <w:rsid w:val="00F768C9"/>
    <w:rsid w:val="00F83CC3"/>
    <w:rsid w:val="00F84868"/>
    <w:rsid w:val="00F856DA"/>
    <w:rsid w:val="00F85EB8"/>
    <w:rsid w:val="00F930F3"/>
    <w:rsid w:val="00F935E9"/>
    <w:rsid w:val="00F946F8"/>
    <w:rsid w:val="00FA1835"/>
    <w:rsid w:val="00FA5128"/>
    <w:rsid w:val="00FA7C12"/>
    <w:rsid w:val="00FB2D1A"/>
    <w:rsid w:val="00FB3BFF"/>
    <w:rsid w:val="00FB5949"/>
    <w:rsid w:val="00FC197B"/>
    <w:rsid w:val="00FC3077"/>
    <w:rsid w:val="00FC3756"/>
    <w:rsid w:val="00FC5798"/>
    <w:rsid w:val="00FC71C5"/>
    <w:rsid w:val="00FD7381"/>
    <w:rsid w:val="00FD74B9"/>
    <w:rsid w:val="00FE5D80"/>
    <w:rsid w:val="00FF0492"/>
    <w:rsid w:val="00FF04A1"/>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4A90AE"/>
  <w15:docId w15:val="{3A3250A6-734C-4780-9BA9-4376E765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7A8E"/>
    <w:rPr>
      <w:sz w:val="26"/>
    </w:rPr>
  </w:style>
  <w:style w:type="paragraph" w:styleId="Nagwek1">
    <w:name w:val="heading 1"/>
    <w:basedOn w:val="Normalny"/>
    <w:next w:val="Normalny"/>
    <w:link w:val="Nagwek1Znak"/>
    <w:uiPriority w:val="9"/>
    <w:qFormat/>
    <w:rsid w:val="00326906"/>
    <w:pPr>
      <w:numPr>
        <w:numId w:val="1"/>
      </w:numPr>
      <w:spacing w:before="240" w:after="120" w:line="360" w:lineRule="atLeast"/>
      <w:outlineLvl w:val="0"/>
    </w:pPr>
    <w:rPr>
      <w:rFonts w:ascii="Arial" w:hAnsi="Arial"/>
      <w:b/>
      <w:sz w:val="18"/>
    </w:rPr>
  </w:style>
  <w:style w:type="paragraph" w:styleId="Nagwek2">
    <w:name w:val="heading 2"/>
    <w:basedOn w:val="Normalny"/>
    <w:next w:val="Normalny"/>
    <w:qFormat/>
    <w:rsid w:val="00257A8E"/>
    <w:pPr>
      <w:keepNext/>
      <w:numPr>
        <w:ilvl w:val="1"/>
        <w:numId w:val="1"/>
      </w:numPr>
      <w:spacing w:before="120" w:after="120"/>
      <w:outlineLvl w:val="1"/>
    </w:pPr>
    <w:rPr>
      <w:rFonts w:ascii="Arial" w:hAnsi="Arial"/>
      <w:b/>
    </w:rPr>
  </w:style>
  <w:style w:type="paragraph" w:styleId="Nagwek3">
    <w:name w:val="heading 3"/>
    <w:basedOn w:val="Normalny"/>
    <w:next w:val="Normalny"/>
    <w:qFormat/>
    <w:rsid w:val="00257A8E"/>
    <w:pPr>
      <w:numPr>
        <w:ilvl w:val="2"/>
        <w:numId w:val="1"/>
      </w:numPr>
      <w:spacing w:before="240" w:line="360" w:lineRule="atLeast"/>
      <w:jc w:val="both"/>
      <w:outlineLvl w:val="2"/>
    </w:pPr>
    <w:rPr>
      <w:b/>
      <w:sz w:val="24"/>
    </w:rPr>
  </w:style>
  <w:style w:type="paragraph" w:styleId="Nagwek4">
    <w:name w:val="heading 4"/>
    <w:basedOn w:val="Normalny"/>
    <w:next w:val="Wcicienormalne"/>
    <w:qFormat/>
    <w:rsid w:val="00257A8E"/>
    <w:pPr>
      <w:numPr>
        <w:ilvl w:val="3"/>
        <w:numId w:val="1"/>
      </w:numPr>
      <w:spacing w:before="240" w:line="360" w:lineRule="atLeast"/>
      <w:jc w:val="both"/>
      <w:outlineLvl w:val="3"/>
    </w:pPr>
    <w:rPr>
      <w:sz w:val="24"/>
    </w:rPr>
  </w:style>
  <w:style w:type="paragraph" w:styleId="Nagwek5">
    <w:name w:val="heading 5"/>
    <w:basedOn w:val="Normalny"/>
    <w:next w:val="Normalny"/>
    <w:qFormat/>
    <w:rsid w:val="00257A8E"/>
    <w:pPr>
      <w:numPr>
        <w:ilvl w:val="4"/>
        <w:numId w:val="1"/>
      </w:numPr>
      <w:spacing w:before="240" w:after="60"/>
      <w:outlineLvl w:val="4"/>
    </w:pPr>
    <w:rPr>
      <w:rFonts w:ascii="Arial" w:hAnsi="Arial"/>
      <w:sz w:val="22"/>
    </w:rPr>
  </w:style>
  <w:style w:type="paragraph" w:styleId="Nagwek6">
    <w:name w:val="heading 6"/>
    <w:basedOn w:val="Normalny"/>
    <w:next w:val="Normalny"/>
    <w:qFormat/>
    <w:rsid w:val="00257A8E"/>
    <w:pPr>
      <w:numPr>
        <w:ilvl w:val="5"/>
        <w:numId w:val="1"/>
      </w:numPr>
      <w:spacing w:before="240" w:after="60"/>
      <w:outlineLvl w:val="5"/>
    </w:pPr>
    <w:rPr>
      <w:i/>
      <w:sz w:val="22"/>
    </w:rPr>
  </w:style>
  <w:style w:type="paragraph" w:styleId="Nagwek7">
    <w:name w:val="heading 7"/>
    <w:basedOn w:val="Normalny"/>
    <w:next w:val="Normalny"/>
    <w:qFormat/>
    <w:rsid w:val="00257A8E"/>
    <w:pPr>
      <w:numPr>
        <w:ilvl w:val="6"/>
        <w:numId w:val="1"/>
      </w:numPr>
      <w:spacing w:before="240" w:after="60"/>
      <w:outlineLvl w:val="6"/>
    </w:pPr>
    <w:rPr>
      <w:rFonts w:ascii="Arial" w:hAnsi="Arial"/>
      <w:sz w:val="20"/>
    </w:rPr>
  </w:style>
  <w:style w:type="paragraph" w:styleId="Nagwek8">
    <w:name w:val="heading 8"/>
    <w:basedOn w:val="Normalny"/>
    <w:next w:val="Normalny"/>
    <w:qFormat/>
    <w:rsid w:val="00257A8E"/>
    <w:pPr>
      <w:numPr>
        <w:ilvl w:val="7"/>
        <w:numId w:val="1"/>
      </w:numPr>
      <w:spacing w:before="240" w:after="60"/>
      <w:outlineLvl w:val="7"/>
    </w:pPr>
    <w:rPr>
      <w:rFonts w:ascii="Arial" w:hAnsi="Arial"/>
      <w:i/>
      <w:sz w:val="20"/>
    </w:rPr>
  </w:style>
  <w:style w:type="paragraph" w:styleId="Nagwek9">
    <w:name w:val="heading 9"/>
    <w:basedOn w:val="Normalny"/>
    <w:next w:val="Normalny"/>
    <w:qFormat/>
    <w:rsid w:val="00257A8E"/>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257A8E"/>
    <w:pPr>
      <w:ind w:left="708"/>
    </w:pPr>
  </w:style>
  <w:style w:type="paragraph" w:styleId="Spistreci2">
    <w:name w:val="toc 2"/>
    <w:basedOn w:val="Normalny"/>
    <w:next w:val="Normalny"/>
    <w:uiPriority w:val="39"/>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paragraph" w:styleId="Nagwek">
    <w:name w:val="header"/>
    <w:basedOn w:val="Normalny"/>
    <w:link w:val="NagwekZnak"/>
    <w:uiPriority w:val="99"/>
    <w:rsid w:val="00257A8E"/>
    <w:pPr>
      <w:tabs>
        <w:tab w:val="center" w:pos="4536"/>
        <w:tab w:val="right" w:pos="9072"/>
      </w:tabs>
    </w:p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semiHidden/>
    <w:rsid w:val="00257A8E"/>
    <w:pPr>
      <w:ind w:left="567"/>
    </w:pPr>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Punkt 1.1,Kolorowa lista — akcent 11"/>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basedOn w:val="Normalny"/>
    <w:link w:val="TekstprzypisudolnegoZnak"/>
    <w:uiPriority w:val="99"/>
    <w:semiHidden/>
    <w:unhideWhenUsed/>
    <w:rsid w:val="007B27FF"/>
    <w:rPr>
      <w:sz w:val="20"/>
    </w:rPr>
  </w:style>
  <w:style w:type="character" w:customStyle="1" w:styleId="TekstprzypisudolnegoZnak">
    <w:name w:val="Tekst przypisu dolnego Znak"/>
    <w:basedOn w:val="Domylnaczcionkaakapitu"/>
    <w:link w:val="Tekstprzypisudolnego"/>
    <w:uiPriority w:val="99"/>
    <w:semiHidden/>
    <w:rsid w:val="007B27FF"/>
  </w:style>
  <w:style w:type="character" w:styleId="Odwoanieprzypisudolnego">
    <w:name w:val="footnote reference"/>
    <w:basedOn w:val="Domylnaczcionkaakapitu"/>
    <w:uiPriority w:val="99"/>
    <w:semiHidden/>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character" w:customStyle="1" w:styleId="StopkaZnak">
    <w:name w:val="Stopka Znak"/>
    <w:basedOn w:val="Domylnaczcionkaakapitu"/>
    <w:link w:val="Stopka"/>
    <w:uiPriority w:val="99"/>
    <w:rsid w:val="008B06B3"/>
    <w:rPr>
      <w:sz w:val="26"/>
    </w:rPr>
  </w:style>
  <w:style w:type="character" w:customStyle="1" w:styleId="Nagwek1Znak">
    <w:name w:val="Nagłówek 1 Znak"/>
    <w:basedOn w:val="Domylnaczcionkaakapitu"/>
    <w:link w:val="Nagwek1"/>
    <w:uiPriority w:val="9"/>
    <w:rsid w:val="00326906"/>
    <w:rPr>
      <w:rFonts w:ascii="Arial" w:hAnsi="Arial"/>
      <w:b/>
      <w:sz w:val="18"/>
    </w:rPr>
  </w:style>
  <w:style w:type="character" w:customStyle="1" w:styleId="NagwekZnak">
    <w:name w:val="Nagłówek Znak"/>
    <w:basedOn w:val="Domylnaczcionkaakapitu"/>
    <w:link w:val="Nagwek"/>
    <w:uiPriority w:val="99"/>
    <w:rsid w:val="005A4489"/>
    <w:rPr>
      <w:sz w:val="26"/>
    </w:rPr>
  </w:style>
  <w:style w:type="paragraph" w:styleId="Nagwekspisutreci">
    <w:name w:val="TOC Heading"/>
    <w:basedOn w:val="Nagwek1"/>
    <w:next w:val="Normalny"/>
    <w:uiPriority w:val="39"/>
    <w:unhideWhenUsed/>
    <w:qFormat/>
    <w:rsid w:val="000F25D2"/>
    <w:pPr>
      <w:keepNext/>
      <w:keepLines/>
      <w:numPr>
        <w:numId w:val="0"/>
      </w:numPr>
      <w:spacing w:before="480" w:after="0" w:line="276" w:lineRule="auto"/>
      <w:outlineLvl w:val="9"/>
    </w:pPr>
    <w:rPr>
      <w:rFonts w:ascii="Calibri Light" w:hAnsi="Calibri Light"/>
      <w:bCs/>
      <w:color w:val="365F91"/>
      <w:sz w:val="28"/>
      <w:szCs w:val="28"/>
    </w:rPr>
  </w:style>
  <w:style w:type="paragraph" w:styleId="Zwykytekst">
    <w:name w:val="Plain Text"/>
    <w:basedOn w:val="Normalny"/>
    <w:link w:val="ZwykytekstZnak"/>
    <w:uiPriority w:val="99"/>
    <w:semiHidden/>
    <w:unhideWhenUsed/>
    <w:rsid w:val="000F25D2"/>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semiHidden/>
    <w:rsid w:val="000F25D2"/>
    <w:rPr>
      <w:rFonts w:ascii="Calibri" w:eastAsiaTheme="minorHAnsi" w:hAnsi="Calibri"/>
      <w:sz w:val="22"/>
      <w:szCs w:val="22"/>
      <w:lang w:eastAsia="en-US"/>
    </w:rPr>
  </w:style>
  <w:style w:type="paragraph" w:styleId="Podtytu">
    <w:name w:val="Subtitle"/>
    <w:basedOn w:val="Normalny"/>
    <w:link w:val="PodtytuZnak"/>
    <w:qFormat/>
    <w:rsid w:val="000F25D2"/>
    <w:pPr>
      <w:numPr>
        <w:numId w:val="150"/>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0F25D2"/>
    <w:rPr>
      <w:rFonts w:ascii="Tahoma" w:hAnsi="Tahoma" w:cs="Tahoma"/>
      <w:b/>
      <w:bCs/>
      <w:sz w:val="22"/>
      <w:szCs w:val="22"/>
    </w:rPr>
  </w:style>
  <w:style w:type="paragraph" w:styleId="Spistreci1">
    <w:name w:val="toc 1"/>
    <w:basedOn w:val="Normalny"/>
    <w:next w:val="Normalny"/>
    <w:autoRedefine/>
    <w:uiPriority w:val="39"/>
    <w:unhideWhenUsed/>
    <w:rsid w:val="0032690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09994470">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445857694">
      <w:bodyDiv w:val="1"/>
      <w:marLeft w:val="0"/>
      <w:marRight w:val="0"/>
      <w:marTop w:val="0"/>
      <w:marBottom w:val="0"/>
      <w:divBdr>
        <w:top w:val="none" w:sz="0" w:space="0" w:color="auto"/>
        <w:left w:val="none" w:sz="0" w:space="0" w:color="auto"/>
        <w:bottom w:val="none" w:sz="0" w:space="0" w:color="auto"/>
        <w:right w:val="none" w:sz="0" w:space="0" w:color="auto"/>
      </w:divBdr>
      <w:divsChild>
        <w:div w:id="240021315">
          <w:marLeft w:val="0"/>
          <w:marRight w:val="0"/>
          <w:marTop w:val="0"/>
          <w:marBottom w:val="0"/>
          <w:divBdr>
            <w:top w:val="none" w:sz="0" w:space="0" w:color="auto"/>
            <w:left w:val="none" w:sz="0" w:space="0" w:color="auto"/>
            <w:bottom w:val="none" w:sz="0" w:space="0" w:color="auto"/>
            <w:right w:val="none" w:sz="0" w:space="0" w:color="auto"/>
          </w:divBdr>
        </w:div>
        <w:div w:id="885337786">
          <w:marLeft w:val="0"/>
          <w:marRight w:val="0"/>
          <w:marTop w:val="0"/>
          <w:marBottom w:val="0"/>
          <w:divBdr>
            <w:top w:val="none" w:sz="0" w:space="0" w:color="auto"/>
            <w:left w:val="none" w:sz="0" w:space="0" w:color="auto"/>
            <w:bottom w:val="none" w:sz="0" w:space="0" w:color="auto"/>
            <w:right w:val="none" w:sz="0" w:space="0" w:color="auto"/>
          </w:divBdr>
        </w:div>
        <w:div w:id="1801999373">
          <w:marLeft w:val="0"/>
          <w:marRight w:val="0"/>
          <w:marTop w:val="0"/>
          <w:marBottom w:val="0"/>
          <w:divBdr>
            <w:top w:val="none" w:sz="0" w:space="0" w:color="auto"/>
            <w:left w:val="none" w:sz="0" w:space="0" w:color="auto"/>
            <w:bottom w:val="none" w:sz="0" w:space="0" w:color="auto"/>
            <w:right w:val="none" w:sz="0" w:space="0" w:color="auto"/>
          </w:divBdr>
        </w:div>
        <w:div w:id="2130739060">
          <w:marLeft w:val="0"/>
          <w:marRight w:val="0"/>
          <w:marTop w:val="0"/>
          <w:marBottom w:val="0"/>
          <w:divBdr>
            <w:top w:val="none" w:sz="0" w:space="0" w:color="auto"/>
            <w:left w:val="none" w:sz="0" w:space="0" w:color="auto"/>
            <w:bottom w:val="none" w:sz="0" w:space="0" w:color="auto"/>
            <w:right w:val="none" w:sz="0" w:space="0" w:color="auto"/>
          </w:divBdr>
        </w:div>
      </w:divsChild>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629215204">
      <w:bodyDiv w:val="1"/>
      <w:marLeft w:val="0"/>
      <w:marRight w:val="0"/>
      <w:marTop w:val="0"/>
      <w:marBottom w:val="0"/>
      <w:divBdr>
        <w:top w:val="none" w:sz="0" w:space="0" w:color="auto"/>
        <w:left w:val="none" w:sz="0" w:space="0" w:color="auto"/>
        <w:bottom w:val="none" w:sz="0" w:space="0" w:color="auto"/>
        <w:right w:val="none" w:sz="0" w:space="0" w:color="auto"/>
      </w:divBdr>
    </w:div>
    <w:div w:id="689601414">
      <w:bodyDiv w:val="1"/>
      <w:marLeft w:val="0"/>
      <w:marRight w:val="0"/>
      <w:marTop w:val="0"/>
      <w:marBottom w:val="0"/>
      <w:divBdr>
        <w:top w:val="none" w:sz="0" w:space="0" w:color="auto"/>
        <w:left w:val="none" w:sz="0" w:space="0" w:color="auto"/>
        <w:bottom w:val="none" w:sz="0" w:space="0" w:color="auto"/>
        <w:right w:val="none" w:sz="0" w:space="0" w:color="auto"/>
      </w:divBdr>
    </w:div>
    <w:div w:id="779760855">
      <w:bodyDiv w:val="1"/>
      <w:marLeft w:val="0"/>
      <w:marRight w:val="0"/>
      <w:marTop w:val="0"/>
      <w:marBottom w:val="0"/>
      <w:divBdr>
        <w:top w:val="none" w:sz="0" w:space="0" w:color="auto"/>
        <w:left w:val="none" w:sz="0" w:space="0" w:color="auto"/>
        <w:bottom w:val="none" w:sz="0" w:space="0" w:color="auto"/>
        <w:right w:val="none" w:sz="0" w:space="0" w:color="auto"/>
      </w:divBdr>
    </w:div>
    <w:div w:id="891623238">
      <w:bodyDiv w:val="1"/>
      <w:marLeft w:val="0"/>
      <w:marRight w:val="0"/>
      <w:marTop w:val="0"/>
      <w:marBottom w:val="0"/>
      <w:divBdr>
        <w:top w:val="none" w:sz="0" w:space="0" w:color="auto"/>
        <w:left w:val="none" w:sz="0" w:space="0" w:color="auto"/>
        <w:bottom w:val="none" w:sz="0" w:space="0" w:color="auto"/>
        <w:right w:val="none" w:sz="0" w:space="0" w:color="auto"/>
      </w:divBdr>
    </w:div>
    <w:div w:id="914705214">
      <w:bodyDiv w:val="1"/>
      <w:marLeft w:val="0"/>
      <w:marRight w:val="0"/>
      <w:marTop w:val="0"/>
      <w:marBottom w:val="0"/>
      <w:divBdr>
        <w:top w:val="none" w:sz="0" w:space="0" w:color="auto"/>
        <w:left w:val="none" w:sz="0" w:space="0" w:color="auto"/>
        <w:bottom w:val="none" w:sz="0" w:space="0" w:color="auto"/>
        <w:right w:val="none" w:sz="0" w:space="0" w:color="auto"/>
      </w:divBdr>
    </w:div>
    <w:div w:id="936445655">
      <w:bodyDiv w:val="1"/>
      <w:marLeft w:val="0"/>
      <w:marRight w:val="0"/>
      <w:marTop w:val="0"/>
      <w:marBottom w:val="0"/>
      <w:divBdr>
        <w:top w:val="none" w:sz="0" w:space="0" w:color="auto"/>
        <w:left w:val="none" w:sz="0" w:space="0" w:color="auto"/>
        <w:bottom w:val="none" w:sz="0" w:space="0" w:color="auto"/>
        <w:right w:val="none" w:sz="0" w:space="0" w:color="auto"/>
      </w:divBdr>
    </w:div>
    <w:div w:id="941106154">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39013297">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244485636">
      <w:bodyDiv w:val="1"/>
      <w:marLeft w:val="0"/>
      <w:marRight w:val="0"/>
      <w:marTop w:val="0"/>
      <w:marBottom w:val="0"/>
      <w:divBdr>
        <w:top w:val="none" w:sz="0" w:space="0" w:color="auto"/>
        <w:left w:val="none" w:sz="0" w:space="0" w:color="auto"/>
        <w:bottom w:val="none" w:sz="0" w:space="0" w:color="auto"/>
        <w:right w:val="none" w:sz="0" w:space="0" w:color="auto"/>
      </w:divBdr>
    </w:div>
    <w:div w:id="1263148749">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387680460">
      <w:bodyDiv w:val="1"/>
      <w:marLeft w:val="0"/>
      <w:marRight w:val="0"/>
      <w:marTop w:val="0"/>
      <w:marBottom w:val="0"/>
      <w:divBdr>
        <w:top w:val="none" w:sz="0" w:space="0" w:color="auto"/>
        <w:left w:val="none" w:sz="0" w:space="0" w:color="auto"/>
        <w:bottom w:val="none" w:sz="0" w:space="0" w:color="auto"/>
        <w:right w:val="none" w:sz="0" w:space="0" w:color="auto"/>
      </w:divBdr>
    </w:div>
    <w:div w:id="1454903190">
      <w:bodyDiv w:val="1"/>
      <w:marLeft w:val="0"/>
      <w:marRight w:val="0"/>
      <w:marTop w:val="0"/>
      <w:marBottom w:val="0"/>
      <w:divBdr>
        <w:top w:val="none" w:sz="0" w:space="0" w:color="auto"/>
        <w:left w:val="none" w:sz="0" w:space="0" w:color="auto"/>
        <w:bottom w:val="none" w:sz="0" w:space="0" w:color="auto"/>
        <w:right w:val="none" w:sz="0" w:space="0" w:color="auto"/>
      </w:divBdr>
    </w:div>
    <w:div w:id="1526405900">
      <w:bodyDiv w:val="1"/>
      <w:marLeft w:val="0"/>
      <w:marRight w:val="0"/>
      <w:marTop w:val="0"/>
      <w:marBottom w:val="0"/>
      <w:divBdr>
        <w:top w:val="none" w:sz="0" w:space="0" w:color="auto"/>
        <w:left w:val="none" w:sz="0" w:space="0" w:color="auto"/>
        <w:bottom w:val="none" w:sz="0" w:space="0" w:color="auto"/>
        <w:right w:val="none" w:sz="0" w:space="0" w:color="auto"/>
      </w:divBdr>
    </w:div>
    <w:div w:id="1536233929">
      <w:bodyDiv w:val="1"/>
      <w:marLeft w:val="0"/>
      <w:marRight w:val="0"/>
      <w:marTop w:val="0"/>
      <w:marBottom w:val="0"/>
      <w:divBdr>
        <w:top w:val="none" w:sz="0" w:space="0" w:color="auto"/>
        <w:left w:val="none" w:sz="0" w:space="0" w:color="auto"/>
        <w:bottom w:val="none" w:sz="0" w:space="0" w:color="auto"/>
        <w:right w:val="none" w:sz="0" w:space="0" w:color="auto"/>
      </w:divBdr>
    </w:div>
    <w:div w:id="1576162061">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630596673">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1751460555">
          <w:marLeft w:val="0"/>
          <w:marRight w:val="0"/>
          <w:marTop w:val="0"/>
          <w:marBottom w:val="0"/>
          <w:divBdr>
            <w:top w:val="none" w:sz="0" w:space="0" w:color="auto"/>
            <w:left w:val="none" w:sz="0" w:space="0" w:color="auto"/>
            <w:bottom w:val="none" w:sz="0" w:space="0" w:color="auto"/>
            <w:right w:val="none" w:sz="0" w:space="0" w:color="auto"/>
          </w:divBdr>
        </w:div>
      </w:divsChild>
    </w:div>
    <w:div w:id="2015297559">
      <w:bodyDiv w:val="1"/>
      <w:marLeft w:val="0"/>
      <w:marRight w:val="0"/>
      <w:marTop w:val="0"/>
      <w:marBottom w:val="0"/>
      <w:divBdr>
        <w:top w:val="none" w:sz="0" w:space="0" w:color="auto"/>
        <w:left w:val="none" w:sz="0" w:space="0" w:color="auto"/>
        <w:bottom w:val="none" w:sz="0" w:space="0" w:color="auto"/>
        <w:right w:val="none" w:sz="0" w:space="0" w:color="auto"/>
      </w:divBdr>
    </w:div>
    <w:div w:id="2044475568">
      <w:bodyDiv w:val="1"/>
      <w:marLeft w:val="0"/>
      <w:marRight w:val="0"/>
      <w:marTop w:val="0"/>
      <w:marBottom w:val="0"/>
      <w:divBdr>
        <w:top w:val="none" w:sz="0" w:space="0" w:color="auto"/>
        <w:left w:val="none" w:sz="0" w:space="0" w:color="auto"/>
        <w:bottom w:val="none" w:sz="0" w:space="0" w:color="auto"/>
        <w:right w:val="none" w:sz="0" w:space="0" w:color="auto"/>
      </w:divBdr>
      <w:divsChild>
        <w:div w:id="198904979">
          <w:marLeft w:val="0"/>
          <w:marRight w:val="0"/>
          <w:marTop w:val="0"/>
          <w:marBottom w:val="0"/>
          <w:divBdr>
            <w:top w:val="none" w:sz="0" w:space="0" w:color="auto"/>
            <w:left w:val="none" w:sz="0" w:space="0" w:color="auto"/>
            <w:bottom w:val="none" w:sz="0" w:space="0" w:color="auto"/>
            <w:right w:val="none" w:sz="0" w:space="0" w:color="auto"/>
          </w:divBdr>
        </w:div>
        <w:div w:id="1733580385">
          <w:marLeft w:val="0"/>
          <w:marRight w:val="0"/>
          <w:marTop w:val="0"/>
          <w:marBottom w:val="0"/>
          <w:divBdr>
            <w:top w:val="none" w:sz="0" w:space="0" w:color="auto"/>
            <w:left w:val="none" w:sz="0" w:space="0" w:color="auto"/>
            <w:bottom w:val="none" w:sz="0" w:space="0" w:color="auto"/>
            <w:right w:val="none" w:sz="0" w:space="0" w:color="auto"/>
          </w:divBdr>
        </w:div>
        <w:div w:id="1824076613">
          <w:marLeft w:val="0"/>
          <w:marRight w:val="0"/>
          <w:marTop w:val="0"/>
          <w:marBottom w:val="0"/>
          <w:divBdr>
            <w:top w:val="none" w:sz="0" w:space="0" w:color="auto"/>
            <w:left w:val="none" w:sz="0" w:space="0" w:color="auto"/>
            <w:bottom w:val="none" w:sz="0" w:space="0" w:color="auto"/>
            <w:right w:val="none" w:sz="0" w:space="0" w:color="auto"/>
          </w:divBdr>
        </w:div>
        <w:div w:id="205068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pwdl.csioz.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E8B2-91D9-4284-BE95-464E2E40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179</Pages>
  <Words>67451</Words>
  <Characters>404706</Characters>
  <Application>Microsoft Office Word</Application>
  <DocSecurity>0</DocSecurity>
  <Lines>3372</Lines>
  <Paragraphs>942</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471215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ASkraba</dc:creator>
  <cp:keywords/>
  <dc:description/>
  <cp:lastModifiedBy>Magdalena Danowska</cp:lastModifiedBy>
  <cp:revision>13</cp:revision>
  <cp:lastPrinted>2018-04-27T09:28:00Z</cp:lastPrinted>
  <dcterms:created xsi:type="dcterms:W3CDTF">2018-04-13T07:47:00Z</dcterms:created>
  <dcterms:modified xsi:type="dcterms:W3CDTF">2018-05-10T10:55:00Z</dcterms:modified>
</cp:coreProperties>
</file>