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3" w:rsidRPr="00A33700" w:rsidRDefault="00A33700" w:rsidP="00A33700">
      <w:pPr>
        <w:spacing w:before="120" w:after="120"/>
        <w:jc w:val="right"/>
        <w:rPr>
          <w:rFonts w:ascii="Arial" w:eastAsia="Calibri" w:hAnsi="Arial" w:cs="Arial"/>
          <w:b/>
          <w:bCs/>
          <w:iCs/>
          <w:color w:val="1D1B11"/>
        </w:rPr>
      </w:pPr>
      <w:r>
        <w:rPr>
          <w:rFonts w:ascii="Arial" w:eastAsia="Calibri" w:hAnsi="Arial" w:cs="Arial"/>
          <w:b/>
          <w:bCs/>
          <w:iCs/>
          <w:color w:val="1D1B11"/>
        </w:rPr>
        <w:t>Załącznik nr 3 do Regulaminu</w:t>
      </w:r>
    </w:p>
    <w:p w:rsidR="00F8527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32"/>
          <w:szCs w:val="32"/>
        </w:rPr>
      </w:pPr>
    </w:p>
    <w:p w:rsidR="00F8527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32"/>
          <w:szCs w:val="32"/>
        </w:rPr>
      </w:pPr>
    </w:p>
    <w:p w:rsidR="00E154CD" w:rsidRPr="00C37797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48"/>
          <w:szCs w:val="48"/>
        </w:rPr>
      </w:pPr>
      <w:r w:rsidRPr="00C37797">
        <w:rPr>
          <w:rFonts w:ascii="Arial" w:eastAsia="Calibri" w:hAnsi="Arial" w:cs="Arial"/>
          <w:b/>
          <w:bCs/>
          <w:iCs/>
          <w:color w:val="1D1B11"/>
          <w:sz w:val="48"/>
          <w:szCs w:val="48"/>
        </w:rPr>
        <w:t xml:space="preserve">APLIKACJA </w:t>
      </w:r>
    </w:p>
    <w:p w:rsid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:rsidR="00F85273" w:rsidRPr="00E154CD" w:rsidRDefault="00F85273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bookmarkStart w:id="0" w:name="_Toc534945801"/>
      <w:bookmarkStart w:id="1" w:name="_Toc534946304"/>
      <w:bookmarkStart w:id="2" w:name="_Toc534946713"/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:rsidR="00E154CD" w:rsidRPr="00E154CD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>PROGRAM OPERACYJNY INTELIGENTNY ROZWÓJ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bookmarkEnd w:id="0"/>
    <w:bookmarkEnd w:id="1"/>
    <w:bookmarkEnd w:id="2"/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:rsidR="00F85273" w:rsidRPr="00123AAF" w:rsidRDefault="00E154CD" w:rsidP="00F85273">
      <w:pPr>
        <w:suppressAutoHyphens/>
        <w:spacing w:after="0" w:line="240" w:lineRule="auto"/>
        <w:jc w:val="center"/>
        <w:rPr>
          <w:rFonts w:cs="Calibri"/>
          <w:b/>
          <w:sz w:val="32"/>
          <w:szCs w:val="32"/>
          <w:lang w:eastAsia="ar-SA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</w:t>
      </w:r>
      <w:r w:rsidR="00F85273" w:rsidRPr="00123AAF">
        <w:rPr>
          <w:rFonts w:cs="Calibri"/>
          <w:b/>
          <w:sz w:val="32"/>
          <w:szCs w:val="32"/>
          <w:lang w:eastAsia="ar-SA"/>
        </w:rPr>
        <w:t xml:space="preserve">Priorytet 2: </w:t>
      </w:r>
    </w:p>
    <w:p w:rsidR="00F85273" w:rsidRPr="00123AAF" w:rsidRDefault="00F85273" w:rsidP="00F85273">
      <w:pPr>
        <w:suppressAutoHyphens/>
        <w:spacing w:after="0" w:line="240" w:lineRule="auto"/>
        <w:jc w:val="center"/>
        <w:rPr>
          <w:rFonts w:cs="Calibri"/>
          <w:b/>
          <w:i/>
          <w:sz w:val="32"/>
          <w:szCs w:val="32"/>
          <w:lang w:eastAsia="ar-SA"/>
        </w:rPr>
      </w:pPr>
      <w:r w:rsidRPr="00123AAF">
        <w:rPr>
          <w:rFonts w:cs="Calibri"/>
          <w:b/>
          <w:i/>
          <w:sz w:val="32"/>
          <w:szCs w:val="32"/>
          <w:lang w:eastAsia="ar-SA"/>
        </w:rPr>
        <w:t xml:space="preserve">Wsparcie otoczenia i potencjału przedsiębiorstw do </w:t>
      </w:r>
    </w:p>
    <w:p w:rsidR="00F85273" w:rsidRPr="00123AAF" w:rsidRDefault="00F85273" w:rsidP="00F85273">
      <w:pPr>
        <w:suppressAutoHyphens/>
        <w:spacing w:after="0" w:line="240" w:lineRule="auto"/>
        <w:jc w:val="center"/>
        <w:rPr>
          <w:rFonts w:cs="Calibri"/>
          <w:i/>
          <w:sz w:val="32"/>
          <w:szCs w:val="32"/>
          <w:lang w:eastAsia="ar-SA"/>
        </w:rPr>
      </w:pPr>
      <w:r w:rsidRPr="00123AAF">
        <w:rPr>
          <w:rFonts w:cs="Calibri"/>
          <w:b/>
          <w:i/>
          <w:sz w:val="32"/>
          <w:szCs w:val="32"/>
          <w:lang w:eastAsia="ar-SA"/>
        </w:rPr>
        <w:t xml:space="preserve">prowadzenia działalności </w:t>
      </w:r>
      <w:proofErr w:type="spellStart"/>
      <w:r w:rsidRPr="00123AAF">
        <w:rPr>
          <w:rFonts w:cs="Calibri"/>
          <w:b/>
          <w:i/>
          <w:sz w:val="32"/>
          <w:szCs w:val="32"/>
          <w:lang w:eastAsia="ar-SA"/>
        </w:rPr>
        <w:t>B+R+I</w:t>
      </w:r>
      <w:proofErr w:type="spellEnd"/>
    </w:p>
    <w:p w:rsidR="00F85273" w:rsidRPr="00123AAF" w:rsidRDefault="00F85273" w:rsidP="00F85273">
      <w:pPr>
        <w:suppressAutoHyphens/>
        <w:spacing w:after="120" w:line="240" w:lineRule="auto"/>
        <w:rPr>
          <w:rFonts w:cs="Calibri"/>
          <w:b/>
          <w:sz w:val="32"/>
          <w:szCs w:val="32"/>
          <w:lang w:eastAsia="ar-SA"/>
        </w:rPr>
      </w:pPr>
    </w:p>
    <w:p w:rsidR="00F85273" w:rsidRDefault="00F85273" w:rsidP="00F85273">
      <w:pPr>
        <w:suppressAutoHyphens/>
        <w:spacing w:after="120" w:line="240" w:lineRule="auto"/>
        <w:ind w:firstLine="709"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Działanie 2.4</w:t>
      </w:r>
      <w:r w:rsidRPr="00123AAF">
        <w:rPr>
          <w:rFonts w:cs="Calibri"/>
          <w:b/>
          <w:sz w:val="32"/>
          <w:szCs w:val="32"/>
          <w:lang w:eastAsia="ar-SA"/>
        </w:rPr>
        <w:t xml:space="preserve">: </w:t>
      </w:r>
      <w:r w:rsidRPr="00123AAF">
        <w:rPr>
          <w:rFonts w:cs="Calibri"/>
          <w:b/>
          <w:i/>
          <w:sz w:val="32"/>
          <w:szCs w:val="32"/>
          <w:lang w:eastAsia="ar-SA"/>
        </w:rPr>
        <w:t>„</w:t>
      </w:r>
      <w:r>
        <w:rPr>
          <w:rFonts w:cs="Calibri"/>
          <w:b/>
          <w:i/>
          <w:sz w:val="32"/>
          <w:szCs w:val="32"/>
          <w:lang w:eastAsia="ar-SA"/>
        </w:rPr>
        <w:t>Współpraca w ramach krajowego systemu innowacji</w:t>
      </w:r>
      <w:r w:rsidRPr="00123AAF">
        <w:rPr>
          <w:rFonts w:cs="Calibri"/>
          <w:b/>
          <w:i/>
          <w:sz w:val="32"/>
          <w:szCs w:val="32"/>
          <w:lang w:eastAsia="ar-SA"/>
        </w:rPr>
        <w:t>”</w:t>
      </w:r>
      <w:r w:rsidRPr="00123AAF">
        <w:rPr>
          <w:rFonts w:cs="Calibri"/>
          <w:b/>
          <w:sz w:val="32"/>
          <w:szCs w:val="32"/>
          <w:lang w:eastAsia="ar-SA"/>
        </w:rPr>
        <w:t xml:space="preserve"> PO IR</w:t>
      </w:r>
    </w:p>
    <w:p w:rsidR="00F85273" w:rsidRPr="00123AAF" w:rsidRDefault="00F85273" w:rsidP="00F85273">
      <w:pPr>
        <w:suppressAutoHyphens/>
        <w:spacing w:after="120" w:line="240" w:lineRule="auto"/>
        <w:ind w:firstLine="709"/>
        <w:jc w:val="center"/>
        <w:rPr>
          <w:rFonts w:cs="Calibri"/>
          <w:b/>
          <w:sz w:val="32"/>
          <w:szCs w:val="32"/>
          <w:lang w:eastAsia="ar-SA"/>
        </w:rPr>
      </w:pPr>
      <w:proofErr w:type="spellStart"/>
      <w:r>
        <w:rPr>
          <w:rFonts w:cs="Calibri"/>
          <w:b/>
          <w:sz w:val="32"/>
          <w:szCs w:val="32"/>
          <w:lang w:eastAsia="ar-SA"/>
        </w:rPr>
        <w:t>Poddziałanie</w:t>
      </w:r>
      <w:proofErr w:type="spellEnd"/>
      <w:r>
        <w:rPr>
          <w:rFonts w:cs="Calibri"/>
          <w:b/>
          <w:sz w:val="32"/>
          <w:szCs w:val="32"/>
          <w:lang w:eastAsia="ar-SA"/>
        </w:rPr>
        <w:t xml:space="preserve"> 2.4.1 </w:t>
      </w:r>
      <w:proofErr w:type="spellStart"/>
      <w:r>
        <w:rPr>
          <w:rFonts w:cs="Calibri"/>
          <w:b/>
          <w:sz w:val="32"/>
          <w:szCs w:val="32"/>
          <w:lang w:eastAsia="ar-SA"/>
        </w:rPr>
        <w:t>inno_LAB</w:t>
      </w:r>
      <w:proofErr w:type="spellEnd"/>
      <w:r>
        <w:rPr>
          <w:rFonts w:cs="Calibri"/>
          <w:b/>
          <w:sz w:val="32"/>
          <w:szCs w:val="32"/>
          <w:lang w:eastAsia="ar-SA"/>
        </w:rPr>
        <w:t xml:space="preserve"> – Centrum analiz i </w:t>
      </w:r>
      <w:proofErr w:type="spellStart"/>
      <w:r>
        <w:rPr>
          <w:rFonts w:cs="Calibri"/>
          <w:b/>
          <w:sz w:val="32"/>
          <w:szCs w:val="32"/>
          <w:lang w:eastAsia="ar-SA"/>
        </w:rPr>
        <w:t>pilotaży</w:t>
      </w:r>
      <w:proofErr w:type="spellEnd"/>
      <w:r>
        <w:rPr>
          <w:rFonts w:cs="Calibri"/>
          <w:b/>
          <w:sz w:val="32"/>
          <w:szCs w:val="32"/>
          <w:lang w:eastAsia="ar-SA"/>
        </w:rPr>
        <w:t xml:space="preserve"> nowych instrumentów</w:t>
      </w:r>
    </w:p>
    <w:p w:rsidR="00F85273" w:rsidRPr="00123AAF" w:rsidRDefault="00F85273" w:rsidP="00F85273">
      <w:pPr>
        <w:suppressAutoHyphens/>
        <w:spacing w:after="0" w:line="240" w:lineRule="auto"/>
        <w:jc w:val="both"/>
        <w:rPr>
          <w:rFonts w:cs="Calibri"/>
          <w:sz w:val="32"/>
          <w:szCs w:val="32"/>
          <w:lang w:eastAsia="ar-SA"/>
        </w:rPr>
      </w:pPr>
    </w:p>
    <w:p w:rsidR="00E154CD" w:rsidRPr="00E154CD" w:rsidRDefault="00E154CD" w:rsidP="00F85273">
      <w:pPr>
        <w:ind w:right="348"/>
        <w:jc w:val="center"/>
        <w:rPr>
          <w:rFonts w:ascii="Times New Roman" w:eastAsia="Calibri" w:hAnsi="Times New Roman" w:cs="Times New Roman"/>
          <w:color w:val="1D1B11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4"/>
      </w:tblGrid>
      <w:tr w:rsidR="006A534B" w:rsidRPr="001F7083" w:rsidTr="004F43C3">
        <w:trPr>
          <w:jc w:val="center"/>
        </w:trPr>
        <w:tc>
          <w:tcPr>
            <w:tcW w:w="10114" w:type="dxa"/>
            <w:shd w:val="clear" w:color="auto" w:fill="D9D9D9" w:themeFill="background1" w:themeFillShade="D9"/>
          </w:tcPr>
          <w:p w:rsidR="006A534B" w:rsidRPr="001F7083" w:rsidRDefault="006A534B" w:rsidP="003A57AC">
            <w:pPr>
              <w:jc w:val="center"/>
              <w:rPr>
                <w:b/>
              </w:rPr>
            </w:pPr>
            <w:r w:rsidRPr="001F7083">
              <w:rPr>
                <w:b/>
              </w:rPr>
              <w:lastRenderedPageBreak/>
              <w:t>Informacj</w:t>
            </w:r>
            <w:r w:rsidR="001C71C7">
              <w:rPr>
                <w:b/>
              </w:rPr>
              <w:t>a</w:t>
            </w:r>
            <w:r w:rsidRPr="001F7083">
              <w:rPr>
                <w:b/>
              </w:rPr>
              <w:t xml:space="preserve"> wypełnian</w:t>
            </w:r>
            <w:r w:rsidR="003A57AC">
              <w:rPr>
                <w:b/>
              </w:rPr>
              <w:t>a</w:t>
            </w:r>
            <w:r w:rsidRPr="001F7083">
              <w:rPr>
                <w:b/>
              </w:rPr>
              <w:t xml:space="preserve"> przez </w:t>
            </w:r>
            <w:r w:rsidR="00F37369">
              <w:rPr>
                <w:b/>
              </w:rPr>
              <w:t>Beneficjenta projektu grantowego</w:t>
            </w:r>
          </w:p>
        </w:tc>
      </w:tr>
      <w:tr w:rsidR="006A534B" w:rsidRPr="001F7083" w:rsidTr="00C37797">
        <w:trPr>
          <w:jc w:val="center"/>
        </w:trPr>
        <w:tc>
          <w:tcPr>
            <w:tcW w:w="10114" w:type="dxa"/>
          </w:tcPr>
          <w:p w:rsidR="006A534B" w:rsidRPr="001F7083" w:rsidRDefault="006A534B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Data przyjęcia </w:t>
            </w:r>
            <w:r>
              <w:rPr>
                <w:sz w:val="22"/>
                <w:szCs w:val="22"/>
              </w:rPr>
              <w:t>aplikacji</w:t>
            </w:r>
            <w:r w:rsidRPr="001F7083">
              <w:rPr>
                <w:sz w:val="22"/>
                <w:szCs w:val="22"/>
              </w:rPr>
              <w:t>:</w:t>
            </w:r>
          </w:p>
        </w:tc>
      </w:tr>
    </w:tbl>
    <w:p w:rsidR="006A534B" w:rsidRPr="001F7083" w:rsidRDefault="006A534B" w:rsidP="006A534B">
      <w:pPr>
        <w:jc w:val="both"/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27"/>
      </w:tblGrid>
      <w:tr w:rsidR="006A534B" w:rsidRPr="001F7083" w:rsidTr="004F43C3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1F7083" w:rsidRDefault="006A534B" w:rsidP="001C71C7">
            <w:pPr>
              <w:rPr>
                <w:b/>
              </w:rPr>
            </w:pPr>
            <w:r w:rsidRPr="001F7083">
              <w:rPr>
                <w:b/>
              </w:rPr>
              <w:t>I. I</w:t>
            </w:r>
            <w:r>
              <w:rPr>
                <w:b/>
              </w:rPr>
              <w:t>nformacj</w:t>
            </w:r>
            <w:r w:rsidR="001C71C7">
              <w:rPr>
                <w:b/>
              </w:rPr>
              <w:t>e</w:t>
            </w:r>
            <w:r>
              <w:rPr>
                <w:b/>
              </w:rPr>
              <w:t xml:space="preserve"> o </w:t>
            </w:r>
            <w:r w:rsidR="007615FB">
              <w:rPr>
                <w:b/>
              </w:rPr>
              <w:t>W</w:t>
            </w:r>
            <w:r>
              <w:rPr>
                <w:b/>
              </w:rPr>
              <w:t>nioskodawcy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Pr="001F7083">
              <w:rPr>
                <w:sz w:val="22"/>
                <w:szCs w:val="22"/>
              </w:rPr>
              <w:t xml:space="preserve">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proofErr w:type="spellStart"/>
            <w:r w:rsidRPr="001F7083">
              <w:rPr>
                <w:sz w:val="22"/>
                <w:szCs w:val="22"/>
              </w:rPr>
              <w:t>Fax</w:t>
            </w:r>
            <w:proofErr w:type="spellEnd"/>
            <w:r w:rsidRPr="001F7083">
              <w:rPr>
                <w:sz w:val="22"/>
                <w:szCs w:val="22"/>
              </w:rPr>
              <w:t>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Strona internetowa Podmiotu: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6. Osoba do kontaktu: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>Imię i nazwisko: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>Numer telefonu: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>Adres poczty elektronicznej: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 xml:space="preserve">Numer </w:t>
            </w:r>
            <w:proofErr w:type="spellStart"/>
            <w:r w:rsidRPr="001F7083">
              <w:t>faxu</w:t>
            </w:r>
            <w:proofErr w:type="spellEnd"/>
            <w:r w:rsidRPr="001F7083">
              <w:t xml:space="preserve">: </w:t>
            </w:r>
          </w:p>
        </w:tc>
      </w:tr>
    </w:tbl>
    <w:p w:rsidR="006A534B" w:rsidRDefault="006A534B" w:rsidP="006A534B">
      <w:pPr>
        <w:jc w:val="both"/>
        <w:rPr>
          <w:b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27"/>
      </w:tblGrid>
      <w:tr w:rsidR="006A534B" w:rsidRPr="001F7083" w:rsidTr="004F43C3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1F7083" w:rsidRDefault="006A534B" w:rsidP="007615FB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1F7083">
              <w:rPr>
                <w:b/>
              </w:rPr>
              <w:t>I. I</w:t>
            </w:r>
            <w:r w:rsidR="00C37797">
              <w:rPr>
                <w:b/>
              </w:rPr>
              <w:t xml:space="preserve">nformacje o </w:t>
            </w:r>
            <w:r w:rsidR="007615FB">
              <w:rPr>
                <w:b/>
              </w:rPr>
              <w:t>W</w:t>
            </w:r>
            <w:r w:rsidR="00C37797">
              <w:rPr>
                <w:b/>
              </w:rPr>
              <w:t xml:space="preserve">nioskodawcy </w:t>
            </w:r>
            <w:r>
              <w:rPr>
                <w:b/>
              </w:rPr>
              <w:t xml:space="preserve">(II CZŁONEK KONSORCJUM) </w:t>
            </w:r>
            <w:r w:rsidR="001C71C7">
              <w:rPr>
                <w:b/>
              </w:rPr>
              <w:t>– jeśli dotyczy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="00436A98" w:rsidRPr="001F7083">
              <w:rPr>
                <w:sz w:val="22"/>
                <w:szCs w:val="22"/>
              </w:rPr>
              <w:t xml:space="preserve">: </w:t>
            </w:r>
            <w:r w:rsidRPr="001F7083">
              <w:rPr>
                <w:sz w:val="22"/>
                <w:szCs w:val="22"/>
              </w:rPr>
              <w:t xml:space="preserve">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proofErr w:type="spellStart"/>
            <w:r w:rsidRPr="001F7083">
              <w:rPr>
                <w:sz w:val="22"/>
                <w:szCs w:val="22"/>
              </w:rPr>
              <w:t>Fax</w:t>
            </w:r>
            <w:proofErr w:type="spellEnd"/>
            <w:r w:rsidRPr="001F7083">
              <w:rPr>
                <w:sz w:val="22"/>
                <w:szCs w:val="22"/>
              </w:rPr>
              <w:t>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 xml:space="preserve">Strona internetowa Podmiotu: </w:t>
            </w:r>
          </w:p>
        </w:tc>
      </w:tr>
    </w:tbl>
    <w:p w:rsidR="006A534B" w:rsidRDefault="006A534B" w:rsidP="006A534B">
      <w:pPr>
        <w:jc w:val="both"/>
        <w:rPr>
          <w:b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27"/>
      </w:tblGrid>
      <w:tr w:rsidR="006A534B" w:rsidRPr="001F7083" w:rsidTr="004F43C3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1F7083" w:rsidRDefault="006A534B" w:rsidP="007615FB">
            <w:pPr>
              <w:rPr>
                <w:b/>
              </w:rPr>
            </w:pPr>
            <w:r>
              <w:rPr>
                <w:b/>
              </w:rPr>
              <w:t>I</w:t>
            </w:r>
            <w:r w:rsidRPr="001F708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1F7083">
              <w:rPr>
                <w:b/>
              </w:rPr>
              <w:t xml:space="preserve">. </w:t>
            </w:r>
            <w:r w:rsidR="00C37797" w:rsidRPr="001F7083">
              <w:rPr>
                <w:b/>
              </w:rPr>
              <w:t>I</w:t>
            </w:r>
            <w:r w:rsidR="00C37797">
              <w:rPr>
                <w:b/>
              </w:rPr>
              <w:t xml:space="preserve">nformacje o </w:t>
            </w:r>
            <w:r w:rsidR="007615FB">
              <w:rPr>
                <w:b/>
              </w:rPr>
              <w:t>W</w:t>
            </w:r>
            <w:r w:rsidR="00C37797">
              <w:rPr>
                <w:b/>
              </w:rPr>
              <w:t xml:space="preserve">nioskodawcy </w:t>
            </w:r>
            <w:r>
              <w:rPr>
                <w:b/>
              </w:rPr>
              <w:t xml:space="preserve">(III CZŁONEK KONSORCJUM) </w:t>
            </w:r>
            <w:r w:rsidR="001C71C7">
              <w:rPr>
                <w:b/>
              </w:rPr>
              <w:t>– jeśli dotyczy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="00436A98" w:rsidRPr="001F7083">
              <w:rPr>
                <w:sz w:val="22"/>
                <w:szCs w:val="22"/>
              </w:rPr>
              <w:t xml:space="preserve">: </w:t>
            </w:r>
            <w:r w:rsidRPr="001F7083">
              <w:rPr>
                <w:sz w:val="22"/>
                <w:szCs w:val="22"/>
              </w:rPr>
              <w:t xml:space="preserve">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proofErr w:type="spellStart"/>
            <w:r w:rsidRPr="001F7083">
              <w:rPr>
                <w:sz w:val="22"/>
                <w:szCs w:val="22"/>
              </w:rPr>
              <w:t>Fax</w:t>
            </w:r>
            <w:proofErr w:type="spellEnd"/>
            <w:r w:rsidRPr="001F7083">
              <w:rPr>
                <w:sz w:val="22"/>
                <w:szCs w:val="22"/>
              </w:rPr>
              <w:t>:</w:t>
            </w:r>
          </w:p>
        </w:tc>
      </w:tr>
      <w:tr w:rsidR="006A534B" w:rsidRPr="001F7083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lastRenderedPageBreak/>
              <w:t xml:space="preserve">Strona internetowa Podmiotu: </w:t>
            </w:r>
          </w:p>
        </w:tc>
      </w:tr>
    </w:tbl>
    <w:p w:rsid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5"/>
      </w:tblGrid>
      <w:tr w:rsidR="006A534B" w:rsidRPr="001F7083" w:rsidTr="004F43C3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1F7083" w:rsidRDefault="006A534B" w:rsidP="007615FB">
            <w:pPr>
              <w:rPr>
                <w:b/>
              </w:rPr>
            </w:pPr>
            <w:r>
              <w:rPr>
                <w:b/>
              </w:rPr>
              <w:t>IV</w:t>
            </w:r>
            <w:r w:rsidRPr="001F7083">
              <w:rPr>
                <w:b/>
              </w:rPr>
              <w:t xml:space="preserve">. </w:t>
            </w:r>
            <w:r w:rsidR="00C37797" w:rsidRPr="001F7083">
              <w:rPr>
                <w:b/>
              </w:rPr>
              <w:t>I</w:t>
            </w:r>
            <w:r w:rsidR="00C37797">
              <w:rPr>
                <w:b/>
              </w:rPr>
              <w:t xml:space="preserve">nformacje o </w:t>
            </w:r>
            <w:r w:rsidR="007615FB">
              <w:rPr>
                <w:b/>
              </w:rPr>
              <w:t>W</w:t>
            </w:r>
            <w:r w:rsidR="00C37797">
              <w:rPr>
                <w:b/>
              </w:rPr>
              <w:t xml:space="preserve">nioskodawcy </w:t>
            </w:r>
            <w:r>
              <w:rPr>
                <w:b/>
              </w:rPr>
              <w:t xml:space="preserve">(IV CZŁONEK KONSORCJUM) </w:t>
            </w:r>
            <w:r w:rsidR="001C71C7">
              <w:rPr>
                <w:b/>
              </w:rPr>
              <w:t>– jeśli dotyczy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="00436A98" w:rsidRPr="001F7083">
              <w:rPr>
                <w:sz w:val="22"/>
                <w:szCs w:val="22"/>
              </w:rPr>
              <w:t>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proofErr w:type="spellStart"/>
            <w:r w:rsidRPr="001F7083">
              <w:rPr>
                <w:sz w:val="22"/>
                <w:szCs w:val="22"/>
              </w:rPr>
              <w:t>Fax</w:t>
            </w:r>
            <w:proofErr w:type="spellEnd"/>
            <w:r w:rsidRPr="001F7083">
              <w:rPr>
                <w:sz w:val="22"/>
                <w:szCs w:val="22"/>
              </w:rPr>
              <w:t>:</w:t>
            </w:r>
          </w:p>
        </w:tc>
      </w:tr>
      <w:tr w:rsidR="006A534B" w:rsidRPr="001F7083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 xml:space="preserve">Strona internetowa Podmiotu: </w:t>
            </w:r>
          </w:p>
        </w:tc>
      </w:tr>
    </w:tbl>
    <w:p w:rsidR="006A534B" w:rsidRDefault="006A534B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244"/>
        <w:gridCol w:w="1654"/>
        <w:gridCol w:w="1402"/>
        <w:gridCol w:w="623"/>
        <w:gridCol w:w="676"/>
        <w:gridCol w:w="2777"/>
      </w:tblGrid>
      <w:tr w:rsidR="004F43C3" w:rsidRPr="00E154CD" w:rsidTr="004F43C3">
        <w:tc>
          <w:tcPr>
            <w:tcW w:w="9924" w:type="dxa"/>
            <w:gridSpan w:val="7"/>
            <w:shd w:val="pct15" w:color="auto" w:fill="auto"/>
          </w:tcPr>
          <w:p w:rsidR="004F43C3" w:rsidRPr="00334625" w:rsidRDefault="00334625" w:rsidP="00DB04D9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V. </w:t>
            </w:r>
            <w:r w:rsidR="00DB04D9">
              <w:rPr>
                <w:rFonts w:eastAsia="Calibri" w:cs="Times New Roman"/>
                <w:b/>
              </w:rPr>
              <w:t>Lokalizacja - g</w:t>
            </w:r>
            <w:r w:rsidR="004F43C3" w:rsidRPr="00334625">
              <w:rPr>
                <w:rFonts w:eastAsia="Calibri" w:cs="Times New Roman"/>
                <w:b/>
              </w:rPr>
              <w:t>łówne miejsce</w:t>
            </w:r>
            <w:r w:rsidR="00DB04D9">
              <w:rPr>
                <w:rFonts w:eastAsia="Calibri" w:cs="Times New Roman"/>
                <w:b/>
              </w:rPr>
              <w:t>,</w:t>
            </w:r>
            <w:r w:rsidR="004F43C3" w:rsidRPr="00334625">
              <w:rPr>
                <w:rFonts w:eastAsia="Calibri" w:cs="Times New Roman"/>
                <w:b/>
              </w:rPr>
              <w:t xml:space="preserve"> </w:t>
            </w:r>
            <w:r w:rsidR="00DB04D9">
              <w:rPr>
                <w:rFonts w:eastAsia="Calibri" w:cs="Times New Roman"/>
                <w:b/>
              </w:rPr>
              <w:t>do którego mogą zgłaszać się Pomysłodawcy</w:t>
            </w:r>
          </w:p>
        </w:tc>
      </w:tr>
      <w:tr w:rsidR="004F43C3" w:rsidRPr="00E154CD" w:rsidTr="004F43C3">
        <w:trPr>
          <w:trHeight w:val="231"/>
        </w:trPr>
        <w:tc>
          <w:tcPr>
            <w:tcW w:w="1548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Województwo </w:t>
            </w:r>
          </w:p>
        </w:tc>
        <w:tc>
          <w:tcPr>
            <w:tcW w:w="124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Powiat      </w:t>
            </w:r>
          </w:p>
        </w:tc>
        <w:tc>
          <w:tcPr>
            <w:tcW w:w="165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Miejscowość   </w:t>
            </w:r>
          </w:p>
        </w:tc>
        <w:tc>
          <w:tcPr>
            <w:tcW w:w="1299" w:type="dxa"/>
            <w:gridSpan w:val="2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Kod pocztowy </w:t>
            </w:r>
          </w:p>
        </w:tc>
        <w:tc>
          <w:tcPr>
            <w:tcW w:w="2777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Poczta</w:t>
            </w:r>
          </w:p>
        </w:tc>
      </w:tr>
      <w:tr w:rsidR="004F43C3" w:rsidRPr="00E154CD" w:rsidTr="004F43C3">
        <w:trPr>
          <w:trHeight w:val="231"/>
        </w:trPr>
        <w:tc>
          <w:tcPr>
            <w:tcW w:w="1548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24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65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402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99" w:type="dxa"/>
            <w:gridSpan w:val="2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777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F43C3" w:rsidRPr="00E154CD" w:rsidTr="004F43C3">
        <w:trPr>
          <w:trHeight w:val="347"/>
        </w:trPr>
        <w:tc>
          <w:tcPr>
            <w:tcW w:w="1548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Ulica</w:t>
            </w:r>
          </w:p>
        </w:tc>
        <w:tc>
          <w:tcPr>
            <w:tcW w:w="124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Nr budynku</w:t>
            </w:r>
            <w:r w:rsidRPr="00334625" w:rsidDel="00A25E93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65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Nr lokalu</w:t>
            </w:r>
            <w:r w:rsidRPr="00334625" w:rsidDel="00A25E93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  <w:b/>
              </w:rPr>
              <w:t xml:space="preserve">Rodzaj lokalizacji </w:t>
            </w:r>
          </w:p>
        </w:tc>
        <w:tc>
          <w:tcPr>
            <w:tcW w:w="3453" w:type="dxa"/>
            <w:gridSpan w:val="2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  <w:b/>
              </w:rPr>
              <w:t>Podregion (NUTS 3)</w:t>
            </w:r>
          </w:p>
        </w:tc>
      </w:tr>
      <w:tr w:rsidR="004F43C3" w:rsidRPr="00E154CD" w:rsidTr="004F43C3">
        <w:trPr>
          <w:trHeight w:val="346"/>
        </w:trPr>
        <w:tc>
          <w:tcPr>
            <w:tcW w:w="1548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4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65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25" w:type="dxa"/>
            <w:gridSpan w:val="2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>miejski</w:t>
            </w:r>
            <w:r w:rsidRPr="00334625">
              <w:rPr>
                <w:rFonts w:eastAsia="Calibri" w:cs="Times New Roman"/>
              </w:rPr>
              <w:sym w:font="Wingdings" w:char="F0A8"/>
            </w:r>
            <w:r w:rsidRPr="00334625">
              <w:rPr>
                <w:rFonts w:eastAsia="Calibri" w:cs="Times New Roman"/>
              </w:rPr>
              <w:t xml:space="preserve"> </w:t>
            </w:r>
          </w:p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>wiejski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 xml:space="preserve">miejsko-wiejski 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</w:tc>
        <w:tc>
          <w:tcPr>
            <w:tcW w:w="3453" w:type="dxa"/>
            <w:gridSpan w:val="2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74487" w:rsidRPr="00E154CD" w:rsidTr="003A52F7">
        <w:trPr>
          <w:trHeight w:val="346"/>
        </w:trPr>
        <w:tc>
          <w:tcPr>
            <w:tcW w:w="4446" w:type="dxa"/>
            <w:gridSpan w:val="3"/>
          </w:tcPr>
          <w:p w:rsidR="00574487" w:rsidRPr="00334625" w:rsidRDefault="00574487" w:rsidP="00441D9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Adres email:</w:t>
            </w:r>
          </w:p>
        </w:tc>
        <w:tc>
          <w:tcPr>
            <w:tcW w:w="5478" w:type="dxa"/>
            <w:gridSpan w:val="4"/>
          </w:tcPr>
          <w:p w:rsidR="00574487" w:rsidRPr="00334625" w:rsidRDefault="00574487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F43C3" w:rsidRPr="00E154CD" w:rsidTr="008A3C09">
        <w:trPr>
          <w:trHeight w:val="346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:rsidR="004F43C3" w:rsidRPr="00334625" w:rsidRDefault="00DB04D9" w:rsidP="00574487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Inne lokalizacje - p</w:t>
            </w:r>
            <w:r w:rsidR="004F43C3" w:rsidRPr="00334625">
              <w:rPr>
                <w:rFonts w:eastAsia="Calibri" w:cs="Times New Roman"/>
                <w:b/>
              </w:rPr>
              <w:t>ozostałe miejsca</w:t>
            </w:r>
            <w:r>
              <w:rPr>
                <w:rFonts w:eastAsia="Calibri" w:cs="Times New Roman"/>
                <w:b/>
              </w:rPr>
              <w:t>, do których mogą zgłaszać się Pomysłodawcy</w:t>
            </w:r>
            <w:r w:rsidR="004F43C3" w:rsidRPr="00334625">
              <w:rPr>
                <w:rFonts w:eastAsia="Calibri" w:cs="Times New Roman"/>
                <w:b/>
              </w:rPr>
              <w:t xml:space="preserve"> </w:t>
            </w:r>
          </w:p>
        </w:tc>
      </w:tr>
      <w:tr w:rsidR="004F43C3" w:rsidRPr="00E154CD" w:rsidTr="004F43C3">
        <w:trPr>
          <w:trHeight w:val="231"/>
        </w:trPr>
        <w:tc>
          <w:tcPr>
            <w:tcW w:w="1548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Województwo </w:t>
            </w:r>
          </w:p>
        </w:tc>
        <w:tc>
          <w:tcPr>
            <w:tcW w:w="124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Powiat      </w:t>
            </w:r>
          </w:p>
        </w:tc>
        <w:tc>
          <w:tcPr>
            <w:tcW w:w="165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Miejscowość   </w:t>
            </w:r>
          </w:p>
        </w:tc>
        <w:tc>
          <w:tcPr>
            <w:tcW w:w="1299" w:type="dxa"/>
            <w:gridSpan w:val="2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Kod pocztowy </w:t>
            </w:r>
          </w:p>
        </w:tc>
        <w:tc>
          <w:tcPr>
            <w:tcW w:w="2777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Poczta</w:t>
            </w:r>
          </w:p>
        </w:tc>
      </w:tr>
      <w:tr w:rsidR="004F43C3" w:rsidRPr="00E154CD" w:rsidTr="004F43C3">
        <w:trPr>
          <w:trHeight w:val="231"/>
        </w:trPr>
        <w:tc>
          <w:tcPr>
            <w:tcW w:w="1548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24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65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402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99" w:type="dxa"/>
            <w:gridSpan w:val="2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777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F43C3" w:rsidRPr="00E154CD" w:rsidTr="004F43C3">
        <w:trPr>
          <w:trHeight w:val="347"/>
        </w:trPr>
        <w:tc>
          <w:tcPr>
            <w:tcW w:w="1548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Ulica</w:t>
            </w:r>
          </w:p>
        </w:tc>
        <w:tc>
          <w:tcPr>
            <w:tcW w:w="124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Nr budynku</w:t>
            </w:r>
            <w:r w:rsidRPr="00334625" w:rsidDel="00A25E93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654" w:type="dxa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Nr lokalu</w:t>
            </w:r>
            <w:r w:rsidRPr="00334625" w:rsidDel="00A25E93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  <w:b/>
              </w:rPr>
              <w:t xml:space="preserve">Rodzaj lokalizacji </w:t>
            </w:r>
          </w:p>
        </w:tc>
        <w:tc>
          <w:tcPr>
            <w:tcW w:w="3453" w:type="dxa"/>
            <w:gridSpan w:val="2"/>
            <w:shd w:val="pct12" w:color="auto" w:fill="auto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  <w:b/>
              </w:rPr>
              <w:t>Podregion (NUTS 3)</w:t>
            </w:r>
          </w:p>
        </w:tc>
      </w:tr>
      <w:tr w:rsidR="004F43C3" w:rsidRPr="00E154CD" w:rsidTr="004F43C3">
        <w:trPr>
          <w:trHeight w:val="346"/>
        </w:trPr>
        <w:tc>
          <w:tcPr>
            <w:tcW w:w="1548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4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654" w:type="dxa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25" w:type="dxa"/>
            <w:gridSpan w:val="2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>miejski</w:t>
            </w:r>
            <w:r w:rsidRPr="00334625">
              <w:rPr>
                <w:rFonts w:eastAsia="Calibri" w:cs="Times New Roman"/>
              </w:rPr>
              <w:sym w:font="Wingdings" w:char="F0A8"/>
            </w:r>
            <w:r w:rsidRPr="00334625">
              <w:rPr>
                <w:rFonts w:eastAsia="Calibri" w:cs="Times New Roman"/>
              </w:rPr>
              <w:t xml:space="preserve"> </w:t>
            </w:r>
          </w:p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lastRenderedPageBreak/>
              <w:t>wiejski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 xml:space="preserve">miejsko-wiejski 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</w:tc>
        <w:tc>
          <w:tcPr>
            <w:tcW w:w="3453" w:type="dxa"/>
            <w:gridSpan w:val="2"/>
          </w:tcPr>
          <w:p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74487" w:rsidRPr="00E154CD" w:rsidTr="00304D41">
        <w:trPr>
          <w:trHeight w:val="346"/>
        </w:trPr>
        <w:tc>
          <w:tcPr>
            <w:tcW w:w="4446" w:type="dxa"/>
            <w:gridSpan w:val="3"/>
          </w:tcPr>
          <w:p w:rsidR="00574487" w:rsidRPr="00334625" w:rsidRDefault="00574487" w:rsidP="00441D9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Adres email:</w:t>
            </w:r>
          </w:p>
        </w:tc>
        <w:tc>
          <w:tcPr>
            <w:tcW w:w="5478" w:type="dxa"/>
            <w:gridSpan w:val="4"/>
          </w:tcPr>
          <w:p w:rsidR="00574487" w:rsidRPr="00334625" w:rsidRDefault="00574487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4F43C3" w:rsidRDefault="004F43C3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529"/>
      </w:tblGrid>
      <w:tr w:rsidR="00334625" w:rsidRPr="00441D22" w:rsidTr="00334625">
        <w:trPr>
          <w:trHeight w:val="267"/>
        </w:trPr>
        <w:tc>
          <w:tcPr>
            <w:tcW w:w="4395" w:type="dxa"/>
            <w:shd w:val="clear" w:color="auto" w:fill="D9D9D9" w:themeFill="background1" w:themeFillShade="D9"/>
          </w:tcPr>
          <w:p w:rsidR="00334625" w:rsidRPr="00334625" w:rsidRDefault="00334625" w:rsidP="004D4424">
            <w:pPr>
              <w:spacing w:after="0" w:line="240" w:lineRule="auto"/>
              <w:rPr>
                <w:b/>
              </w:rPr>
            </w:pPr>
            <w:r w:rsidRPr="00334625">
              <w:rPr>
                <w:b/>
              </w:rPr>
              <w:t xml:space="preserve">VI. Okres realizacji </w:t>
            </w:r>
            <w:r w:rsidR="00574487">
              <w:rPr>
                <w:b/>
              </w:rPr>
              <w:t>Zadania</w:t>
            </w:r>
          </w:p>
          <w:p w:rsidR="00334625" w:rsidRPr="00441D22" w:rsidRDefault="00334625" w:rsidP="004D4424">
            <w:pPr>
              <w:spacing w:after="0" w:line="240" w:lineRule="auto"/>
              <w:ind w:left="356"/>
            </w:pPr>
            <w:r>
              <w:t xml:space="preserve">(od </w:t>
            </w:r>
            <w:proofErr w:type="spellStart"/>
            <w:r>
              <w:t>dd-mm-rrrr</w:t>
            </w:r>
            <w:proofErr w:type="spellEnd"/>
            <w:r>
              <w:t xml:space="preserve"> do </w:t>
            </w:r>
            <w:proofErr w:type="spellStart"/>
            <w:r>
              <w:t>dd-mm-rrrr</w:t>
            </w:r>
            <w:proofErr w:type="spellEnd"/>
            <w:r>
              <w:t>)</w:t>
            </w:r>
          </w:p>
        </w:tc>
        <w:tc>
          <w:tcPr>
            <w:tcW w:w="5529" w:type="dxa"/>
          </w:tcPr>
          <w:p w:rsidR="00334625" w:rsidRPr="00441D22" w:rsidRDefault="00334625" w:rsidP="00441D92">
            <w:pPr>
              <w:rPr>
                <w:i/>
                <w:iCs/>
              </w:rPr>
            </w:pPr>
          </w:p>
        </w:tc>
      </w:tr>
    </w:tbl>
    <w:p w:rsidR="00334625" w:rsidRDefault="00334625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924" w:type="dxa"/>
        <w:tblInd w:w="-318" w:type="dxa"/>
        <w:tblLayout w:type="fixed"/>
        <w:tblLook w:val="0000"/>
      </w:tblPr>
      <w:tblGrid>
        <w:gridCol w:w="9924"/>
      </w:tblGrid>
      <w:tr w:rsidR="006A534B" w:rsidRPr="00E129AB" w:rsidTr="008A3C09">
        <w:trPr>
          <w:trHeight w:val="144"/>
        </w:trPr>
        <w:tc>
          <w:tcPr>
            <w:tcW w:w="9924" w:type="dxa"/>
            <w:shd w:val="clear" w:color="auto" w:fill="D9D9D9" w:themeFill="background1" w:themeFillShade="D9"/>
          </w:tcPr>
          <w:p w:rsidR="006A534B" w:rsidRPr="00E129AB" w:rsidRDefault="00260434" w:rsidP="00436A98">
            <w:pPr>
              <w:ind w:left="356" w:hanging="356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334625">
              <w:rPr>
                <w:b/>
              </w:rPr>
              <w:t>I</w:t>
            </w:r>
            <w:r w:rsidR="00C70B39">
              <w:rPr>
                <w:b/>
              </w:rPr>
              <w:t>I</w:t>
            </w:r>
            <w:r w:rsidR="006A534B" w:rsidRPr="00A611F7">
              <w:rPr>
                <w:b/>
              </w:rPr>
              <w:t>.</w:t>
            </w:r>
            <w:r w:rsidR="006A534B" w:rsidRPr="00A611F7">
              <w:rPr>
                <w:b/>
              </w:rPr>
              <w:tab/>
            </w:r>
            <w:r w:rsidR="006A534B" w:rsidRPr="00C37797">
              <w:rPr>
                <w:rFonts w:asciiTheme="minorHAnsi" w:hAnsiTheme="minorHAnsi"/>
                <w:b/>
                <w:sz w:val="22"/>
                <w:szCs w:val="22"/>
              </w:rPr>
              <w:t xml:space="preserve">Celem statutowym </w:t>
            </w:r>
            <w:r w:rsidR="00436A98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6A534B" w:rsidRPr="00C37797">
              <w:rPr>
                <w:rFonts w:asciiTheme="minorHAnsi" w:hAnsiTheme="minorHAnsi"/>
                <w:b/>
                <w:sz w:val="22"/>
                <w:szCs w:val="22"/>
              </w:rPr>
              <w:t xml:space="preserve">nioskodawcy jest </w:t>
            </w:r>
            <w:r w:rsidR="006A534B" w:rsidRPr="00C37797">
              <w:rPr>
                <w:rFonts w:asciiTheme="minorHAnsi" w:hAnsiTheme="minorHAnsi" w:cs="Arial"/>
                <w:b/>
                <w:sz w:val="22"/>
                <w:szCs w:val="22"/>
              </w:rPr>
              <w:t>wspieranie działalności innowacyjnej i innowacyjnych przedsięwzięć gospodarczych</w:t>
            </w:r>
          </w:p>
        </w:tc>
      </w:tr>
      <w:tr w:rsidR="006A534B" w:rsidRPr="00B65979" w:rsidTr="006A534B">
        <w:trPr>
          <w:trHeight w:val="144"/>
        </w:trPr>
        <w:tc>
          <w:tcPr>
            <w:tcW w:w="9924" w:type="dxa"/>
          </w:tcPr>
          <w:p w:rsidR="006A534B" w:rsidRPr="002524C9" w:rsidRDefault="006A534B" w:rsidP="00C37797">
            <w:pPr>
              <w:rPr>
                <w:i/>
              </w:rPr>
            </w:pPr>
            <w:r w:rsidRPr="002524C9">
              <w:rPr>
                <w:i/>
              </w:rPr>
              <w:t>(Należy wybrać jedną opcję)</w:t>
            </w:r>
          </w:p>
          <w:p w:rsidR="006A534B" w:rsidRPr="002524C9" w:rsidRDefault="006A534B" w:rsidP="00C37797">
            <w:r w:rsidRPr="002524C9">
              <w:t xml:space="preserve">TAK </w:t>
            </w:r>
            <w:r w:rsidRPr="002524C9">
              <w:sym w:font="Wingdings" w:char="F0A8"/>
            </w:r>
            <w:r w:rsidRPr="002524C9">
              <w:t xml:space="preserve"> </w:t>
            </w:r>
          </w:p>
          <w:p w:rsidR="006A534B" w:rsidRPr="002524C9" w:rsidRDefault="006A534B" w:rsidP="00C37797">
            <w:r w:rsidRPr="002524C9">
              <w:t xml:space="preserve">NIE  </w:t>
            </w:r>
            <w:r w:rsidRPr="002524C9">
              <w:sym w:font="Wingdings" w:char="F0A8"/>
            </w:r>
          </w:p>
          <w:p w:rsidR="006A534B" w:rsidRPr="00131B7C" w:rsidRDefault="006A534B" w:rsidP="00C37797"/>
          <w:p w:rsidR="006A534B" w:rsidRPr="00886DAF" w:rsidRDefault="006A534B" w:rsidP="00C37797">
            <w:r w:rsidRPr="00CD1D0E">
              <w:t xml:space="preserve">UZASADNIENIE </w:t>
            </w:r>
            <w:r w:rsidR="00C37797">
              <w:t>:</w:t>
            </w:r>
          </w:p>
          <w:p w:rsidR="006A534B" w:rsidRPr="00B65979" w:rsidRDefault="006A534B" w:rsidP="00767272">
            <w:pPr>
              <w:rPr>
                <w:shd w:val="clear" w:color="auto" w:fill="FFFF99"/>
              </w:rPr>
            </w:pPr>
            <w:r w:rsidRPr="007D5234">
              <w:rPr>
                <w:i/>
              </w:rPr>
              <w:t>(</w:t>
            </w:r>
            <w:r>
              <w:rPr>
                <w:i/>
              </w:rPr>
              <w:t>N</w:t>
            </w:r>
            <w:r w:rsidRPr="007D5234">
              <w:rPr>
                <w:i/>
              </w:rPr>
              <w:t>ależy wskazać</w:t>
            </w:r>
            <w:r w:rsidR="00436A98">
              <w:rPr>
                <w:i/>
              </w:rPr>
              <w:t xml:space="preserve"> dane niezbędne do oceny kryterium </w:t>
            </w:r>
            <w:r w:rsidR="00040A81">
              <w:rPr>
                <w:i/>
              </w:rPr>
              <w:t>formalnego</w:t>
            </w:r>
            <w:r w:rsidR="00767272">
              <w:rPr>
                <w:i/>
              </w:rPr>
              <w:t xml:space="preserve"> 1 opisanego w Kryteriach oceny</w:t>
            </w:r>
            <w:r w:rsidRPr="00F12E62">
              <w:rPr>
                <w:i/>
              </w:rPr>
              <w:t>)</w:t>
            </w:r>
            <w:r w:rsidRPr="00B65979">
              <w:tab/>
            </w:r>
          </w:p>
        </w:tc>
      </w:tr>
    </w:tbl>
    <w:p w:rsid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924" w:type="dxa"/>
        <w:tblInd w:w="-318" w:type="dxa"/>
        <w:tblLayout w:type="fixed"/>
        <w:tblLook w:val="0000"/>
      </w:tblPr>
      <w:tblGrid>
        <w:gridCol w:w="9924"/>
      </w:tblGrid>
      <w:tr w:rsidR="00334625" w:rsidRPr="00B96D15" w:rsidTr="00DD0EF5">
        <w:trPr>
          <w:trHeight w:val="144"/>
        </w:trPr>
        <w:tc>
          <w:tcPr>
            <w:tcW w:w="9924" w:type="dxa"/>
            <w:shd w:val="clear" w:color="auto" w:fill="auto"/>
          </w:tcPr>
          <w:p w:rsidR="006F7724" w:rsidRDefault="00C70B39" w:rsidP="001C71C7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</w:rPr>
              <w:t>VIII</w:t>
            </w:r>
            <w:r w:rsidR="00334625" w:rsidRPr="00260434">
              <w:rPr>
                <w:b/>
              </w:rPr>
              <w:t xml:space="preserve">. </w:t>
            </w:r>
            <w:r w:rsidR="00334625" w:rsidRPr="00260434">
              <w:rPr>
                <w:rFonts w:asciiTheme="minorHAnsi" w:hAnsiTheme="minorHAnsi"/>
                <w:b/>
                <w:sz w:val="22"/>
                <w:szCs w:val="22"/>
              </w:rPr>
              <w:t>Wnioskodawca</w:t>
            </w:r>
            <w:r w:rsidR="006F7724">
              <w:rPr>
                <w:rFonts w:asciiTheme="minorHAnsi" w:hAnsiTheme="minorHAnsi"/>
                <w:b/>
                <w:sz w:val="22"/>
                <w:szCs w:val="22"/>
              </w:rPr>
              <w:t xml:space="preserve"> jest:</w:t>
            </w:r>
          </w:p>
          <w:p w:rsidR="006F7724" w:rsidRDefault="006F7724" w:rsidP="00DD0EF5">
            <w:pPr>
              <w:pStyle w:val="Akapitzlist"/>
              <w:numPr>
                <w:ilvl w:val="0"/>
                <w:numId w:val="31"/>
              </w:numPr>
              <w:spacing w:line="240" w:lineRule="atLeast"/>
              <w:jc w:val="both"/>
              <w:rPr>
                <w:rFonts w:cs="Arial"/>
                <w:b/>
              </w:rPr>
            </w:pPr>
            <w:r w:rsidRPr="00DD0EF5">
              <w:rPr>
                <w:b/>
              </w:rPr>
              <w:t xml:space="preserve">osobą prawną, która </w:t>
            </w:r>
            <w:r w:rsidR="00334625" w:rsidRPr="00DD0EF5">
              <w:rPr>
                <w:rFonts w:cs="Arial"/>
                <w:b/>
              </w:rPr>
              <w:t xml:space="preserve">nie działa </w:t>
            </w:r>
            <w:r w:rsidR="001C71C7" w:rsidRPr="00DD0EF5">
              <w:rPr>
                <w:rFonts w:cs="Arial"/>
                <w:b/>
              </w:rPr>
              <w:t xml:space="preserve">w celu osiągnięcia zysku i przeznacza zysk na cele statutowe albo działa dla zysku, ale przeznacza zysk na cele statutowe, </w:t>
            </w:r>
            <w:r w:rsidR="00334625" w:rsidRPr="00DD0EF5">
              <w:rPr>
                <w:rFonts w:cs="Arial"/>
                <w:b/>
              </w:rPr>
              <w:t>oraz której zysk lub środki zgromadzone w ramach kapitałów lub funduszy nie są dzielone między członków, zgodnie ze statutem, umową lub innym przewidzianym prawem dokumentem, przez co najmniej ostatnie 2 lata obrotowe (co najmniej</w:t>
            </w:r>
            <w:r w:rsidR="00040A81" w:rsidRPr="00DD0EF5">
              <w:rPr>
                <w:rFonts w:cs="Arial"/>
                <w:b/>
              </w:rPr>
              <w:t xml:space="preserve"> nieprzerwanie od 1 stycznia </w:t>
            </w:r>
            <w:r w:rsidR="00334625" w:rsidRPr="00DD0EF5">
              <w:rPr>
                <w:rFonts w:cs="Arial"/>
                <w:b/>
              </w:rPr>
              <w:t>2015</w:t>
            </w:r>
            <w:r w:rsidR="00040A81" w:rsidRPr="00DD0EF5">
              <w:rPr>
                <w:rFonts w:cs="Arial"/>
                <w:b/>
              </w:rPr>
              <w:t xml:space="preserve"> r.</w:t>
            </w:r>
            <w:r w:rsidR="00334625" w:rsidRPr="00DD0EF5">
              <w:rPr>
                <w:rFonts w:cs="Arial"/>
                <w:b/>
              </w:rPr>
              <w:t>)</w:t>
            </w:r>
            <w:r w:rsidRPr="00DD0EF5">
              <w:rPr>
                <w:rFonts w:cs="Arial"/>
                <w:b/>
              </w:rPr>
              <w:t>,</w:t>
            </w:r>
          </w:p>
          <w:p w:rsidR="006F7724" w:rsidRPr="00DD0EF5" w:rsidRDefault="006F7724" w:rsidP="00DD0EF5">
            <w:pPr>
              <w:spacing w:line="240" w:lineRule="atLeast"/>
              <w:ind w:left="3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albo</w:t>
            </w:r>
          </w:p>
          <w:p w:rsidR="006F7724" w:rsidRPr="00001BBE" w:rsidRDefault="006F7724" w:rsidP="00DD0EF5">
            <w:pPr>
              <w:pStyle w:val="Akapitzlist"/>
              <w:numPr>
                <w:ilvl w:val="0"/>
                <w:numId w:val="31"/>
              </w:numPr>
              <w:spacing w:line="240" w:lineRule="atLeast"/>
              <w:jc w:val="both"/>
              <w:rPr>
                <w:b/>
                <w:shd w:val="clear" w:color="auto" w:fill="FFFF99"/>
              </w:rPr>
            </w:pPr>
            <w:r>
              <w:rPr>
                <w:b/>
              </w:rPr>
              <w:t>Jednostką sektora finansów publicznych,</w:t>
            </w:r>
          </w:p>
          <w:p w:rsidR="00001BBE" w:rsidRPr="00DD0EF5" w:rsidRDefault="00001BBE" w:rsidP="00001BBE">
            <w:pPr>
              <w:spacing w:line="240" w:lineRule="atLeast"/>
              <w:ind w:left="3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albo</w:t>
            </w:r>
          </w:p>
          <w:p w:rsidR="00334625" w:rsidRPr="00DD0EF5" w:rsidRDefault="00B35B54" w:rsidP="00DD0EF5">
            <w:pPr>
              <w:pStyle w:val="Akapitzlist"/>
              <w:numPr>
                <w:ilvl w:val="0"/>
                <w:numId w:val="31"/>
              </w:numPr>
              <w:spacing w:line="240" w:lineRule="atLeast"/>
              <w:jc w:val="both"/>
              <w:rPr>
                <w:b/>
                <w:shd w:val="clear" w:color="auto" w:fill="FFFF99"/>
              </w:rPr>
            </w:pPr>
            <w:r>
              <w:rPr>
                <w:rFonts w:cs="Arial"/>
                <w:b/>
              </w:rPr>
              <w:t xml:space="preserve">Jednoosobową </w:t>
            </w:r>
            <w:r w:rsidR="006F7724">
              <w:rPr>
                <w:rFonts w:cs="Arial"/>
                <w:b/>
              </w:rPr>
              <w:t>Spółką Skarbu Państwa</w:t>
            </w:r>
          </w:p>
        </w:tc>
      </w:tr>
      <w:tr w:rsidR="00334625" w:rsidRPr="00131B7C" w:rsidTr="00441D92">
        <w:trPr>
          <w:trHeight w:val="144"/>
        </w:trPr>
        <w:tc>
          <w:tcPr>
            <w:tcW w:w="9924" w:type="dxa"/>
          </w:tcPr>
          <w:p w:rsidR="00334625" w:rsidRDefault="00334625" w:rsidP="00441D92">
            <w:pPr>
              <w:rPr>
                <w:rFonts w:asciiTheme="minorHAnsi" w:hAnsiTheme="minorHAnsi"/>
                <w:i/>
              </w:rPr>
            </w:pPr>
            <w:r w:rsidRPr="004D4424">
              <w:rPr>
                <w:rFonts w:asciiTheme="minorHAnsi" w:hAnsiTheme="minorHAnsi"/>
                <w:i/>
              </w:rPr>
              <w:t>(Należy wybrać opcj</w:t>
            </w:r>
            <w:r w:rsidR="006F7724">
              <w:rPr>
                <w:rFonts w:asciiTheme="minorHAnsi" w:hAnsiTheme="minorHAnsi"/>
                <w:i/>
              </w:rPr>
              <w:t>ę</w:t>
            </w:r>
            <w:r w:rsidRPr="004D4424">
              <w:rPr>
                <w:rFonts w:asciiTheme="minorHAnsi" w:hAnsiTheme="minorHAnsi"/>
                <w:i/>
              </w:rPr>
              <w:t>)</w:t>
            </w:r>
          </w:p>
          <w:p w:rsidR="006F7724" w:rsidRPr="00DD0EF5" w:rsidRDefault="006F7724" w:rsidP="00441D92">
            <w:pPr>
              <w:rPr>
                <w:rFonts w:asciiTheme="minorHAnsi" w:hAnsiTheme="minorHAnsi"/>
                <w:b/>
              </w:rPr>
            </w:pPr>
            <w:r w:rsidRPr="00DD0EF5">
              <w:rPr>
                <w:rFonts w:asciiTheme="minorHAnsi" w:hAnsiTheme="minorHAnsi"/>
                <w:b/>
              </w:rPr>
              <w:t>DOTYCZY PKT 1</w:t>
            </w:r>
          </w:p>
          <w:p w:rsidR="00334625" w:rsidRPr="004D4424" w:rsidRDefault="00334625" w:rsidP="00441D92">
            <w:pPr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sym w:font="Wingdings" w:char="F0A8"/>
            </w:r>
            <w:r w:rsidRPr="004D4424">
              <w:rPr>
                <w:rFonts w:asciiTheme="minorHAnsi" w:hAnsiTheme="minorHAnsi"/>
              </w:rPr>
              <w:t xml:space="preserve">    nie działa dla zysku</w:t>
            </w:r>
            <w:r w:rsidR="00040A81">
              <w:rPr>
                <w:rFonts w:asciiTheme="minorHAnsi" w:hAnsiTheme="minorHAnsi"/>
              </w:rPr>
              <w:t xml:space="preserve"> i przeznacza zysk na cele statutowe</w:t>
            </w:r>
            <w:r w:rsidRPr="004D4424">
              <w:rPr>
                <w:rFonts w:asciiTheme="minorHAnsi" w:hAnsiTheme="minorHAnsi"/>
              </w:rPr>
              <w:t>,</w:t>
            </w:r>
          </w:p>
          <w:p w:rsidR="00334625" w:rsidRPr="004D4424" w:rsidRDefault="00334625" w:rsidP="00441D92">
            <w:pPr>
              <w:ind w:left="356" w:hanging="356"/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sym w:font="Wingdings" w:char="F0A8"/>
            </w:r>
            <w:r w:rsidRPr="004D4424">
              <w:rPr>
                <w:rFonts w:asciiTheme="minorHAnsi" w:hAnsiTheme="minorHAnsi"/>
              </w:rPr>
              <w:tab/>
              <w:t>działa dla zysku, ale zysk przeznacz</w:t>
            </w:r>
            <w:r w:rsidR="00040A81">
              <w:rPr>
                <w:rFonts w:asciiTheme="minorHAnsi" w:hAnsiTheme="minorHAnsi"/>
              </w:rPr>
              <w:t xml:space="preserve">a </w:t>
            </w:r>
            <w:r w:rsidRPr="004D4424">
              <w:rPr>
                <w:rFonts w:asciiTheme="minorHAnsi" w:hAnsiTheme="minorHAnsi"/>
              </w:rPr>
              <w:t>na cele statutowe,</w:t>
            </w:r>
          </w:p>
          <w:p w:rsidR="00334625" w:rsidRPr="00E228BF" w:rsidRDefault="00334625" w:rsidP="00441D92">
            <w:pPr>
              <w:ind w:left="356" w:hanging="356"/>
              <w:rPr>
                <w:rFonts w:asciiTheme="minorHAnsi" w:hAnsiTheme="minorHAnsi"/>
                <w:b/>
              </w:rPr>
            </w:pPr>
            <w:r w:rsidRPr="00E228BF">
              <w:rPr>
                <w:rFonts w:asciiTheme="minorHAnsi" w:hAnsiTheme="minorHAnsi"/>
                <w:b/>
              </w:rPr>
              <w:t>oraz</w:t>
            </w:r>
          </w:p>
          <w:p w:rsidR="00334625" w:rsidRDefault="00334625" w:rsidP="00441D92">
            <w:pPr>
              <w:ind w:left="356" w:hanging="356"/>
              <w:rPr>
                <w:rFonts w:asciiTheme="minorHAnsi" w:hAnsiTheme="minorHAnsi" w:cs="Arial"/>
              </w:rPr>
            </w:pPr>
            <w:r w:rsidRPr="004D4424">
              <w:rPr>
                <w:rFonts w:asciiTheme="minorHAnsi" w:hAnsiTheme="minorHAnsi"/>
              </w:rPr>
              <w:sym w:font="Wingdings" w:char="F0A8"/>
            </w:r>
            <w:r w:rsidRPr="004D4424">
              <w:rPr>
                <w:rFonts w:asciiTheme="minorHAnsi" w:hAnsiTheme="minorHAnsi"/>
              </w:rPr>
              <w:tab/>
            </w:r>
            <w:r w:rsidRPr="004D4424">
              <w:rPr>
                <w:rFonts w:asciiTheme="minorHAnsi" w:hAnsiTheme="minorHAnsi" w:cs="Arial"/>
              </w:rPr>
              <w:t>zysk lub środki zgromadzone w ramach kapitałów lub funduszy nie są dzielone między członków</w:t>
            </w:r>
          </w:p>
          <w:p w:rsidR="00FA4D29" w:rsidRDefault="006F7724" w:rsidP="00441D92">
            <w:pPr>
              <w:ind w:left="356" w:hanging="35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DOTYCZY PKT 2</w:t>
            </w:r>
          </w:p>
          <w:p w:rsidR="00334625" w:rsidRPr="004D4424" w:rsidRDefault="00334625" w:rsidP="00441D92">
            <w:pPr>
              <w:ind w:left="356" w:hanging="356"/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t>Wnioskodawca jest</w:t>
            </w:r>
            <w:r w:rsidR="00FA4D29">
              <w:rPr>
                <w:rFonts w:asciiTheme="minorHAnsi" w:hAnsiTheme="minorHAnsi"/>
              </w:rPr>
              <w:t xml:space="preserve"> jednostką sektora finansów publicznych</w:t>
            </w:r>
          </w:p>
          <w:p w:rsidR="00334625" w:rsidRPr="004D4424" w:rsidRDefault="00334625" w:rsidP="00441D92">
            <w:pPr>
              <w:ind w:left="356" w:hanging="356"/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sym w:font="Wingdings" w:char="F0A8"/>
            </w:r>
            <w:r w:rsidRPr="004D4424">
              <w:rPr>
                <w:rFonts w:asciiTheme="minorHAnsi" w:hAnsiTheme="minorHAnsi"/>
              </w:rPr>
              <w:t xml:space="preserve"> TAK</w:t>
            </w:r>
          </w:p>
          <w:p w:rsidR="00334625" w:rsidRDefault="00334625" w:rsidP="00441D92">
            <w:pPr>
              <w:ind w:left="356" w:hanging="356"/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sym w:font="Wingdings" w:char="F0A8"/>
            </w:r>
            <w:r w:rsidRPr="004D4424">
              <w:rPr>
                <w:rFonts w:asciiTheme="minorHAnsi" w:hAnsiTheme="minorHAnsi"/>
              </w:rPr>
              <w:t xml:space="preserve"> NIE</w:t>
            </w:r>
          </w:p>
          <w:p w:rsidR="00FA4D29" w:rsidRPr="00DD0EF5" w:rsidRDefault="006F7724" w:rsidP="00441D92">
            <w:pPr>
              <w:ind w:left="356" w:hanging="35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DOTYCZY PKT 3</w:t>
            </w:r>
          </w:p>
          <w:p w:rsidR="00FA4D29" w:rsidRPr="004D4424" w:rsidRDefault="00FA4D29" w:rsidP="00FA4D29">
            <w:pPr>
              <w:ind w:left="356" w:hanging="356"/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t xml:space="preserve">Wnioskodawca </w:t>
            </w:r>
            <w:r w:rsidR="00F37369">
              <w:rPr>
                <w:rFonts w:asciiTheme="minorHAnsi" w:hAnsiTheme="minorHAnsi"/>
              </w:rPr>
              <w:t xml:space="preserve">jest </w:t>
            </w:r>
            <w:r w:rsidR="00B41E6F">
              <w:rPr>
                <w:rFonts w:asciiTheme="minorHAnsi" w:hAnsiTheme="minorHAnsi"/>
              </w:rPr>
              <w:t xml:space="preserve">jednoosobową </w:t>
            </w:r>
            <w:r>
              <w:rPr>
                <w:rFonts w:asciiTheme="minorHAnsi" w:hAnsiTheme="minorHAnsi"/>
              </w:rPr>
              <w:t xml:space="preserve">spółką Skarbu Państwa </w:t>
            </w:r>
          </w:p>
          <w:p w:rsidR="00FA4D29" w:rsidRPr="004D4424" w:rsidRDefault="00FA4D29" w:rsidP="00FA4D29">
            <w:pPr>
              <w:ind w:left="356" w:hanging="356"/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sym w:font="Wingdings" w:char="F0A8"/>
            </w:r>
            <w:r w:rsidRPr="004D4424">
              <w:rPr>
                <w:rFonts w:asciiTheme="minorHAnsi" w:hAnsiTheme="minorHAnsi"/>
              </w:rPr>
              <w:t xml:space="preserve"> TAK</w:t>
            </w:r>
          </w:p>
          <w:p w:rsidR="00FA4D29" w:rsidRPr="004D4424" w:rsidRDefault="00FA4D29" w:rsidP="00FA4D29">
            <w:pPr>
              <w:ind w:left="356" w:hanging="356"/>
              <w:rPr>
                <w:rFonts w:asciiTheme="minorHAnsi" w:hAnsiTheme="minorHAnsi"/>
              </w:rPr>
            </w:pPr>
            <w:r w:rsidRPr="004D4424">
              <w:rPr>
                <w:rFonts w:asciiTheme="minorHAnsi" w:hAnsiTheme="minorHAnsi"/>
              </w:rPr>
              <w:sym w:font="Wingdings" w:char="F0A8"/>
            </w:r>
            <w:r w:rsidRPr="004D4424">
              <w:rPr>
                <w:rFonts w:asciiTheme="minorHAnsi" w:hAnsiTheme="minorHAnsi"/>
              </w:rPr>
              <w:t xml:space="preserve"> NIE</w:t>
            </w:r>
          </w:p>
        </w:tc>
      </w:tr>
      <w:tr w:rsidR="00334625" w:rsidRPr="007D5234" w:rsidTr="00441D92">
        <w:trPr>
          <w:trHeight w:val="144"/>
        </w:trPr>
        <w:tc>
          <w:tcPr>
            <w:tcW w:w="9924" w:type="dxa"/>
          </w:tcPr>
          <w:p w:rsidR="00334625" w:rsidRDefault="00040A81" w:rsidP="00441D92">
            <w:r>
              <w:t>UZASADNIENIE:</w:t>
            </w:r>
          </w:p>
          <w:p w:rsidR="00040A81" w:rsidRPr="00441D22" w:rsidRDefault="00040A81" w:rsidP="00441D92">
            <w:r w:rsidRPr="007D5234">
              <w:rPr>
                <w:i/>
              </w:rPr>
              <w:t>(</w:t>
            </w:r>
            <w:r>
              <w:rPr>
                <w:i/>
              </w:rPr>
              <w:t>N</w:t>
            </w:r>
            <w:r w:rsidRPr="007D5234">
              <w:rPr>
                <w:i/>
              </w:rPr>
              <w:t>ależy wskazać</w:t>
            </w:r>
            <w:r>
              <w:rPr>
                <w:i/>
              </w:rPr>
              <w:t xml:space="preserve"> dane niezbędne do oceny kryterium formalnego 2 opisanego w Kryteriach oceny</w:t>
            </w:r>
            <w:r w:rsidRPr="00F12E62">
              <w:rPr>
                <w:i/>
              </w:rPr>
              <w:t>)</w:t>
            </w:r>
          </w:p>
          <w:p w:rsidR="00334625" w:rsidRPr="007D5234" w:rsidRDefault="00334625" w:rsidP="00040A81">
            <w:pPr>
              <w:jc w:val="both"/>
            </w:pPr>
          </w:p>
        </w:tc>
      </w:tr>
    </w:tbl>
    <w:p w:rsidR="00FB6433" w:rsidRDefault="00FB6433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5167"/>
      </w:tblGrid>
      <w:tr w:rsidR="00334625" w:rsidRPr="00E154CD" w:rsidTr="00441D92">
        <w:trPr>
          <w:trHeight w:val="332"/>
          <w:jc w:val="center"/>
        </w:trPr>
        <w:tc>
          <w:tcPr>
            <w:tcW w:w="4700" w:type="dxa"/>
            <w:shd w:val="clear" w:color="auto" w:fill="D9D9D9"/>
          </w:tcPr>
          <w:p w:rsidR="00334625" w:rsidRPr="00334625" w:rsidRDefault="00C70B39" w:rsidP="00865D30">
            <w:pPr>
              <w:spacing w:after="0" w:line="240" w:lineRule="auto"/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</w:rPr>
              <w:t>I</w:t>
            </w:r>
            <w:r w:rsidR="00334625">
              <w:rPr>
                <w:rFonts w:eastAsia="Calibri" w:cs="Times New Roman"/>
                <w:b/>
              </w:rPr>
              <w:t xml:space="preserve">X. </w:t>
            </w:r>
            <w:r w:rsidR="00334625" w:rsidRPr="00334625">
              <w:rPr>
                <w:rFonts w:eastAsia="Calibri" w:cs="Times New Roman"/>
                <w:b/>
              </w:rPr>
              <w:t xml:space="preserve">Zgodność działalności </w:t>
            </w:r>
            <w:r w:rsidR="00040A81">
              <w:rPr>
                <w:rFonts w:eastAsia="Calibri" w:cs="Times New Roman"/>
                <w:b/>
              </w:rPr>
              <w:t>W</w:t>
            </w:r>
            <w:r w:rsidR="00334625" w:rsidRPr="00334625">
              <w:rPr>
                <w:rFonts w:eastAsia="Calibri" w:cs="Times New Roman"/>
                <w:b/>
              </w:rPr>
              <w:t>nioskodawcy z zasadą równości szans</w:t>
            </w:r>
            <w:r w:rsidR="00E14A49">
              <w:rPr>
                <w:rFonts w:eastAsia="Calibri" w:cs="Times New Roman"/>
                <w:b/>
              </w:rPr>
              <w:t xml:space="preserve"> i niedyskryminacji</w:t>
            </w:r>
            <w:r w:rsidR="00334625" w:rsidRPr="00334625">
              <w:rPr>
                <w:rFonts w:eastAsia="Calibri" w:cs="Times New Roman"/>
                <w:b/>
              </w:rPr>
              <w:t xml:space="preserve">, w tym </w:t>
            </w:r>
            <w:r w:rsidR="00334625" w:rsidRPr="00334625">
              <w:rPr>
                <w:rFonts w:eastAsia="Calibri" w:cs="Times New Roman"/>
                <w:b/>
              </w:rPr>
              <w:lastRenderedPageBreak/>
              <w:t xml:space="preserve">w zakresie dostępu dla osób z </w:t>
            </w:r>
            <w:proofErr w:type="spellStart"/>
            <w:r w:rsidR="00334625" w:rsidRPr="00334625">
              <w:rPr>
                <w:rFonts w:eastAsia="Calibri" w:cs="Times New Roman"/>
                <w:b/>
              </w:rPr>
              <w:t>niepełnosprawnościami</w:t>
            </w:r>
            <w:proofErr w:type="spellEnd"/>
            <w:r w:rsidR="00334625" w:rsidRPr="00334625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5167" w:type="dxa"/>
            <w:shd w:val="clear" w:color="auto" w:fill="FFFFFF"/>
          </w:tcPr>
          <w:p w:rsidR="00334625" w:rsidRPr="00334625" w:rsidRDefault="00334625" w:rsidP="00441D9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</w:rPr>
            </w:pPr>
            <w:r w:rsidRPr="00334625">
              <w:rPr>
                <w:rFonts w:eastAsia="Calibri" w:cs="Times New Roman"/>
              </w:rPr>
              <w:lastRenderedPageBreak/>
              <w:t xml:space="preserve">TAK </w:t>
            </w:r>
            <w:r w:rsidRPr="00334625">
              <w:rPr>
                <w:rFonts w:eastAsia="Calibri" w:cs="Times New Roman"/>
              </w:rPr>
              <w:sym w:font="Wingdings" w:char="F0A8"/>
            </w:r>
            <w:r w:rsidRPr="00334625">
              <w:rPr>
                <w:rFonts w:eastAsia="Calibri" w:cs="Times New Roman"/>
              </w:rPr>
              <w:t xml:space="preserve"> NIE 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</w:tc>
      </w:tr>
      <w:tr w:rsidR="00334625" w:rsidRPr="00E154CD" w:rsidTr="00441D92">
        <w:trPr>
          <w:trHeight w:val="332"/>
          <w:jc w:val="center"/>
        </w:trPr>
        <w:tc>
          <w:tcPr>
            <w:tcW w:w="9867" w:type="dxa"/>
            <w:gridSpan w:val="2"/>
            <w:shd w:val="clear" w:color="auto" w:fill="FFFFFF"/>
          </w:tcPr>
          <w:p w:rsidR="00334625" w:rsidRPr="00441D92" w:rsidRDefault="009375F6" w:rsidP="00441D9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UZASADNIENIE</w:t>
            </w:r>
            <w:r w:rsidR="00334625" w:rsidRPr="004D4424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334625" w:rsidRPr="005D156A" w:rsidRDefault="009375F6" w:rsidP="00865D30">
            <w:pPr>
              <w:spacing w:after="0" w:line="240" w:lineRule="auto"/>
              <w:rPr>
                <w:sz w:val="20"/>
                <w:szCs w:val="20"/>
              </w:rPr>
            </w:pPr>
            <w:r w:rsidRPr="005D156A">
              <w:rPr>
                <w:i/>
                <w:sz w:val="20"/>
                <w:szCs w:val="20"/>
              </w:rPr>
              <w:t xml:space="preserve">(Należy wskazać dane niezbędne do oceny kryterium merytorycznego </w:t>
            </w:r>
            <w:r w:rsidR="00210572">
              <w:rPr>
                <w:i/>
                <w:sz w:val="20"/>
                <w:szCs w:val="20"/>
              </w:rPr>
              <w:t>obligatoryjnego</w:t>
            </w:r>
            <w:r w:rsidR="00210572" w:rsidRPr="005D156A">
              <w:rPr>
                <w:i/>
                <w:sz w:val="20"/>
                <w:szCs w:val="20"/>
              </w:rPr>
              <w:t xml:space="preserve"> </w:t>
            </w:r>
            <w:r w:rsidRPr="005D156A">
              <w:rPr>
                <w:i/>
                <w:sz w:val="20"/>
                <w:szCs w:val="20"/>
              </w:rPr>
              <w:t>5  opisanego w Kryteriach ocen</w:t>
            </w:r>
            <w:r w:rsidR="00865D30">
              <w:rPr>
                <w:i/>
                <w:sz w:val="20"/>
                <w:szCs w:val="20"/>
              </w:rPr>
              <w:t>y</w:t>
            </w:r>
            <w:r w:rsidRPr="005D156A">
              <w:rPr>
                <w:i/>
                <w:sz w:val="20"/>
                <w:szCs w:val="20"/>
              </w:rPr>
              <w:t>)</w:t>
            </w: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C54E52" w:rsidRPr="007D5234" w:rsidTr="008A3C09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:rsidR="00C54E52" w:rsidRPr="007D5234" w:rsidRDefault="00C70B39" w:rsidP="00C915C5">
            <w:pPr>
              <w:jc w:val="both"/>
            </w:pPr>
            <w:r>
              <w:rPr>
                <w:b/>
                <w:bCs/>
              </w:rPr>
              <w:t>X</w:t>
            </w:r>
            <w:r w:rsidR="00C54E52" w:rsidRPr="00886DAF">
              <w:rPr>
                <w:b/>
                <w:bCs/>
              </w:rPr>
              <w:t>. Doświadczenie</w:t>
            </w:r>
            <w:r w:rsidR="00FB6433">
              <w:rPr>
                <w:b/>
                <w:bCs/>
              </w:rPr>
              <w:t xml:space="preserve"> </w:t>
            </w:r>
            <w:r w:rsidR="00C915C5">
              <w:rPr>
                <w:b/>
                <w:bCs/>
              </w:rPr>
              <w:t>W</w:t>
            </w:r>
            <w:r w:rsidR="00FB6433">
              <w:rPr>
                <w:b/>
                <w:bCs/>
              </w:rPr>
              <w:t>nioskodawcy</w:t>
            </w:r>
            <w:r w:rsidR="00C54E52" w:rsidRPr="00886DAF">
              <w:rPr>
                <w:b/>
                <w:bCs/>
              </w:rPr>
              <w:t xml:space="preserve"> w świadczeniu usług </w:t>
            </w:r>
            <w:r w:rsidR="00FB6433">
              <w:rPr>
                <w:b/>
                <w:bCs/>
              </w:rPr>
              <w:t>na rzecz innowatorów</w:t>
            </w:r>
            <w:r w:rsidR="00441D92">
              <w:rPr>
                <w:b/>
                <w:bCs/>
              </w:rPr>
              <w:t xml:space="preserve"> </w:t>
            </w:r>
          </w:p>
        </w:tc>
      </w:tr>
      <w:tr w:rsidR="00C54E52" w:rsidRPr="002524C9" w:rsidDel="00C643F5" w:rsidTr="00FB6433">
        <w:trPr>
          <w:trHeight w:val="375"/>
        </w:trPr>
        <w:tc>
          <w:tcPr>
            <w:tcW w:w="9924" w:type="dxa"/>
            <w:shd w:val="clear" w:color="auto" w:fill="auto"/>
          </w:tcPr>
          <w:p w:rsidR="00C54E52" w:rsidRDefault="009375F6" w:rsidP="00441D9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OPIS:</w:t>
            </w:r>
          </w:p>
          <w:p w:rsidR="009375F6" w:rsidRPr="005D156A" w:rsidRDefault="009375F6" w:rsidP="00441D9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D156A">
              <w:rPr>
                <w:bCs/>
                <w:sz w:val="20"/>
                <w:szCs w:val="20"/>
              </w:rPr>
              <w:t xml:space="preserve">(W załączniku do aplikacji </w:t>
            </w:r>
            <w:r w:rsidR="00865D30">
              <w:rPr>
                <w:bCs/>
                <w:sz w:val="20"/>
                <w:szCs w:val="20"/>
              </w:rPr>
              <w:t xml:space="preserve">pn. </w:t>
            </w:r>
            <w:r w:rsidRPr="00865D30">
              <w:rPr>
                <w:bCs/>
                <w:i/>
                <w:sz w:val="20"/>
                <w:szCs w:val="20"/>
              </w:rPr>
              <w:t>Zestawienie dokumentów</w:t>
            </w:r>
            <w:r w:rsidRPr="005D156A">
              <w:rPr>
                <w:bCs/>
                <w:sz w:val="20"/>
                <w:szCs w:val="20"/>
              </w:rPr>
              <w:t xml:space="preserve"> należy wykazać dane </w:t>
            </w:r>
            <w:r w:rsidR="00865D30">
              <w:rPr>
                <w:bCs/>
                <w:sz w:val="20"/>
                <w:szCs w:val="20"/>
              </w:rPr>
              <w:t xml:space="preserve">wskazane </w:t>
            </w:r>
            <w:r w:rsidRPr="005D156A">
              <w:rPr>
                <w:bCs/>
                <w:sz w:val="20"/>
                <w:szCs w:val="20"/>
              </w:rPr>
              <w:t xml:space="preserve">w </w:t>
            </w:r>
            <w:r w:rsidRPr="005D156A">
              <w:rPr>
                <w:i/>
                <w:sz w:val="20"/>
                <w:szCs w:val="20"/>
              </w:rPr>
              <w:t xml:space="preserve">kryterium merytorycznym </w:t>
            </w:r>
            <w:r w:rsidR="00E228BF">
              <w:rPr>
                <w:i/>
                <w:sz w:val="20"/>
                <w:szCs w:val="20"/>
              </w:rPr>
              <w:t xml:space="preserve">obligatoryjnym </w:t>
            </w:r>
            <w:r w:rsidRPr="005D156A">
              <w:rPr>
                <w:i/>
                <w:sz w:val="20"/>
                <w:szCs w:val="20"/>
              </w:rPr>
              <w:t xml:space="preserve">1  opisanym w Kryteriach oceny. W niniejszym </w:t>
            </w:r>
            <w:proofErr w:type="spellStart"/>
            <w:r w:rsidRPr="005D156A">
              <w:rPr>
                <w:i/>
                <w:sz w:val="20"/>
                <w:szCs w:val="20"/>
              </w:rPr>
              <w:t>pkt</w:t>
            </w:r>
            <w:proofErr w:type="spellEnd"/>
            <w:r w:rsidRPr="005D156A">
              <w:rPr>
                <w:i/>
                <w:sz w:val="20"/>
                <w:szCs w:val="20"/>
              </w:rPr>
              <w:t xml:space="preserve"> Wnioskodawca może podsumować dane wynikające z załącznika.)</w:t>
            </w:r>
          </w:p>
          <w:p w:rsidR="00C54E52" w:rsidRPr="002524C9" w:rsidDel="00C643F5" w:rsidRDefault="00C54E52" w:rsidP="00441D9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E154CD" w:rsidRDefault="00E154CD" w:rsidP="00E154CD">
      <w:pPr>
        <w:spacing w:after="0"/>
        <w:ind w:left="284"/>
        <w:rPr>
          <w:rFonts w:ascii="Times New Roman" w:eastAsia="Calibri" w:hAnsi="Times New Roman" w:cs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441D92" w:rsidRPr="00886DAF" w:rsidTr="008A3C09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:rsidR="00441D92" w:rsidRDefault="00C70B39" w:rsidP="00441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XI. </w:t>
            </w:r>
            <w:r w:rsidR="00441D92" w:rsidRPr="00441D22">
              <w:rPr>
                <w:b/>
                <w:bCs/>
              </w:rPr>
              <w:t xml:space="preserve">Potencjał kadrowy </w:t>
            </w:r>
            <w:r w:rsidR="00441D92">
              <w:rPr>
                <w:b/>
                <w:bCs/>
              </w:rPr>
              <w:t xml:space="preserve">do realizacji </w:t>
            </w:r>
            <w:r w:rsidR="00574487">
              <w:rPr>
                <w:b/>
                <w:bCs/>
              </w:rPr>
              <w:t>Zadania</w:t>
            </w:r>
          </w:p>
          <w:p w:rsidR="009F2373" w:rsidRPr="005D156A" w:rsidRDefault="009F2373" w:rsidP="009F237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D156A">
              <w:rPr>
                <w:bCs/>
                <w:i/>
                <w:sz w:val="20"/>
                <w:szCs w:val="20"/>
              </w:rPr>
              <w:t>(</w:t>
            </w:r>
            <w:r w:rsidRPr="005D156A">
              <w:rPr>
                <w:i/>
                <w:sz w:val="20"/>
                <w:szCs w:val="20"/>
              </w:rPr>
              <w:t>Dla każdej z osób (pracowników, osób współpracujących) należy wskazać: wykształcenie (rok ukończenia), stopnie naukowe, ewentualne kursy/szkolenia, doświadczenie zawodowe, w tym zwłaszcza w zakresie wykonywania usług na rzecz innowatorów – pomysłodawców, publikacje, certyfikaty, znajomość języków obcych, podstawę dysponowania daną osobą i datę zawarcia stosownej umowy, obszary specjalizacj</w:t>
            </w:r>
            <w:r w:rsidR="002942A1" w:rsidRPr="005D156A">
              <w:rPr>
                <w:i/>
                <w:sz w:val="20"/>
                <w:szCs w:val="20"/>
              </w:rPr>
              <w:t xml:space="preserve">i, rolę w </w:t>
            </w:r>
            <w:r w:rsidR="000D7EE2">
              <w:rPr>
                <w:i/>
                <w:sz w:val="20"/>
                <w:szCs w:val="20"/>
              </w:rPr>
              <w:t>Zadaniu</w:t>
            </w:r>
            <w:r w:rsidR="002942A1" w:rsidRPr="005D156A">
              <w:rPr>
                <w:i/>
                <w:sz w:val="20"/>
                <w:szCs w:val="20"/>
              </w:rPr>
              <w:t>.</w:t>
            </w:r>
            <w:r w:rsidRPr="005D156A">
              <w:rPr>
                <w:i/>
                <w:sz w:val="20"/>
                <w:szCs w:val="20"/>
              </w:rPr>
              <w:t xml:space="preserve"> </w:t>
            </w:r>
          </w:p>
          <w:p w:rsidR="003A57AC" w:rsidRDefault="009F2373" w:rsidP="002942A1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5D156A">
              <w:rPr>
                <w:bCs/>
                <w:i/>
                <w:sz w:val="20"/>
                <w:szCs w:val="20"/>
              </w:rPr>
              <w:t xml:space="preserve">Jeżeli </w:t>
            </w:r>
            <w:r w:rsidR="002942A1" w:rsidRPr="005D156A">
              <w:rPr>
                <w:bCs/>
                <w:i/>
                <w:sz w:val="20"/>
                <w:szCs w:val="20"/>
              </w:rPr>
              <w:t>W</w:t>
            </w:r>
            <w:r w:rsidRPr="005D156A">
              <w:rPr>
                <w:bCs/>
                <w:i/>
                <w:sz w:val="20"/>
                <w:szCs w:val="20"/>
              </w:rPr>
              <w:t>nioskodawca zawarł umowę z instytucją/osobą prawną, to należy wskazać dla osób dysponujących przez ten podmiot ww. dane oraz dodatkowo w zakresie instytucji/osoby prawnej współpracującej podać: nr, datę zawarcia umowy, nazwę podmiotu współpracującego.</w:t>
            </w:r>
          </w:p>
          <w:p w:rsidR="009F2373" w:rsidRPr="009F2373" w:rsidRDefault="003A57AC" w:rsidP="002942A1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Opis powinien uwzględniać również wszystkie elementy oceny wynikające z kryterium merytorycznego obligatoryjnego 2 opisanego w Kryteriach oceny.</w:t>
            </w:r>
            <w:r w:rsidR="00315568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C54E52" w:rsidRPr="00441D22" w:rsidTr="008A3C09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:rsidR="005A67B4" w:rsidRDefault="009F2373" w:rsidP="005A67B4">
            <w:pPr>
              <w:pStyle w:val="Akapitzlist"/>
              <w:numPr>
                <w:ilvl w:val="0"/>
                <w:numId w:val="25"/>
              </w:numPr>
              <w:ind w:left="498" w:hanging="426"/>
              <w:rPr>
                <w:b/>
              </w:rPr>
            </w:pPr>
            <w:r w:rsidRPr="00C70B39">
              <w:rPr>
                <w:b/>
              </w:rPr>
              <w:t>Pracowni</w:t>
            </w:r>
            <w:r w:rsidR="000728FB">
              <w:rPr>
                <w:b/>
              </w:rPr>
              <w:t xml:space="preserve">cy </w:t>
            </w:r>
            <w:r w:rsidRPr="00C70B39">
              <w:rPr>
                <w:b/>
              </w:rPr>
              <w:t>(</w:t>
            </w:r>
            <w:r w:rsidR="000728FB">
              <w:rPr>
                <w:b/>
              </w:rPr>
              <w:t xml:space="preserve">co najmniej 5 </w:t>
            </w:r>
            <w:r w:rsidRPr="00C70B39">
              <w:rPr>
                <w:b/>
              </w:rPr>
              <w:t>w przeliczeniu na pełny etat)</w:t>
            </w:r>
          </w:p>
        </w:tc>
      </w:tr>
      <w:tr w:rsidR="00C54E52" w:rsidRPr="00441D22" w:rsidTr="0002244C">
        <w:trPr>
          <w:trHeight w:val="375"/>
        </w:trPr>
        <w:tc>
          <w:tcPr>
            <w:tcW w:w="9924" w:type="dxa"/>
          </w:tcPr>
          <w:p w:rsidR="00C54E52" w:rsidRPr="00441D22" w:rsidRDefault="00CD038E" w:rsidP="00CD038E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2942A1">
              <w:rPr>
                <w:b/>
                <w:bCs/>
              </w:rPr>
              <w:t>:</w:t>
            </w:r>
          </w:p>
        </w:tc>
      </w:tr>
      <w:tr w:rsidR="00C54E52" w:rsidRPr="00441D22" w:rsidTr="008A3C09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:rsidR="005A67B4" w:rsidRDefault="00AD12F6" w:rsidP="005A67B4">
            <w:pPr>
              <w:pStyle w:val="Akapitzlist"/>
              <w:numPr>
                <w:ilvl w:val="0"/>
                <w:numId w:val="25"/>
              </w:numPr>
              <w:ind w:left="498" w:hanging="426"/>
              <w:rPr>
                <w:b/>
              </w:rPr>
            </w:pPr>
            <w:r w:rsidRPr="00C70B39">
              <w:rPr>
                <w:b/>
              </w:rPr>
              <w:t xml:space="preserve">Współpraca z </w:t>
            </w:r>
            <w:r w:rsidR="002C7AA1" w:rsidRPr="00C70B39">
              <w:rPr>
                <w:b/>
              </w:rPr>
              <w:t>os</w:t>
            </w:r>
            <w:r w:rsidRPr="00C70B39">
              <w:rPr>
                <w:b/>
              </w:rPr>
              <w:t>obami lub instytucjami/osobami prawnymi posiadającymi doświadczenie w obszarze świadczenia usług dla innowatorów</w:t>
            </w:r>
            <w:r w:rsidR="005D156A">
              <w:rPr>
                <w:b/>
              </w:rPr>
              <w:t xml:space="preserve"> </w:t>
            </w:r>
            <w:r w:rsidR="000728FB">
              <w:rPr>
                <w:b/>
              </w:rPr>
              <w:t>–</w:t>
            </w:r>
            <w:r w:rsidR="005D156A">
              <w:rPr>
                <w:b/>
              </w:rPr>
              <w:t xml:space="preserve"> </w:t>
            </w:r>
            <w:r w:rsidRPr="00C70B39">
              <w:rPr>
                <w:b/>
              </w:rPr>
              <w:t>pomysłodawców</w:t>
            </w:r>
            <w:r w:rsidR="000728FB">
              <w:rPr>
                <w:b/>
              </w:rPr>
              <w:t xml:space="preserve"> (maksymalnie 5 osób)</w:t>
            </w:r>
            <w:r w:rsidRPr="00C70B39">
              <w:rPr>
                <w:b/>
              </w:rPr>
              <w:t xml:space="preserve">. </w:t>
            </w:r>
          </w:p>
        </w:tc>
      </w:tr>
      <w:tr w:rsidR="00CD038E" w:rsidRPr="00441D22" w:rsidTr="00CD038E">
        <w:trPr>
          <w:trHeight w:val="375"/>
        </w:trPr>
        <w:tc>
          <w:tcPr>
            <w:tcW w:w="9924" w:type="dxa"/>
            <w:shd w:val="clear" w:color="auto" w:fill="auto"/>
          </w:tcPr>
          <w:p w:rsidR="00CD038E" w:rsidRDefault="00CD038E" w:rsidP="00441D92">
            <w:pPr>
              <w:rPr>
                <w:b/>
              </w:rPr>
            </w:pPr>
            <w:r>
              <w:rPr>
                <w:b/>
                <w:bCs/>
              </w:rPr>
              <w:t>OPIS</w:t>
            </w:r>
            <w:r w:rsidR="005D156A">
              <w:rPr>
                <w:b/>
                <w:bCs/>
              </w:rPr>
              <w:t>:</w:t>
            </w:r>
          </w:p>
        </w:tc>
      </w:tr>
      <w:tr w:rsidR="00AD12F6" w:rsidRPr="00441D22" w:rsidTr="008A3C09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:rsidR="00AD12F6" w:rsidRPr="005977D0" w:rsidRDefault="00AD12F6" w:rsidP="005977D0">
            <w:pPr>
              <w:pStyle w:val="Akapitzlist"/>
              <w:numPr>
                <w:ilvl w:val="0"/>
                <w:numId w:val="25"/>
              </w:numPr>
              <w:ind w:left="498" w:hanging="426"/>
              <w:rPr>
                <w:b/>
              </w:rPr>
            </w:pPr>
            <w:r w:rsidRPr="005977D0">
              <w:rPr>
                <w:b/>
              </w:rPr>
              <w:t xml:space="preserve">Model zarządzania </w:t>
            </w:r>
            <w:r w:rsidR="00574487">
              <w:rPr>
                <w:b/>
              </w:rPr>
              <w:t xml:space="preserve">Zadaniem </w:t>
            </w:r>
          </w:p>
          <w:p w:rsidR="009D1420" w:rsidRPr="00315568" w:rsidRDefault="0002244C" w:rsidP="009D1420">
            <w:pPr>
              <w:spacing w:after="0" w:line="240" w:lineRule="atLeast"/>
              <w:rPr>
                <w:rFonts w:cs="Arial"/>
                <w:i/>
                <w:sz w:val="20"/>
                <w:szCs w:val="20"/>
              </w:rPr>
            </w:pPr>
            <w:r w:rsidRPr="00315568">
              <w:rPr>
                <w:i/>
                <w:sz w:val="20"/>
                <w:szCs w:val="20"/>
              </w:rPr>
              <w:t>(Należy</w:t>
            </w:r>
            <w:r w:rsidR="007A2807">
              <w:rPr>
                <w:i/>
                <w:sz w:val="20"/>
                <w:szCs w:val="20"/>
              </w:rPr>
              <w:t xml:space="preserve"> również</w:t>
            </w:r>
            <w:r w:rsidRPr="00315568">
              <w:rPr>
                <w:i/>
                <w:sz w:val="20"/>
                <w:szCs w:val="20"/>
              </w:rPr>
              <w:t xml:space="preserve"> krótko opisać model zarządzania oraz wskazać </w:t>
            </w:r>
            <w:r w:rsidR="009D1420" w:rsidRPr="00315568">
              <w:rPr>
                <w:i/>
                <w:sz w:val="20"/>
                <w:szCs w:val="20"/>
              </w:rPr>
              <w:t xml:space="preserve">pracowników Wnioskodawcy </w:t>
            </w:r>
            <w:r w:rsidR="009D1420" w:rsidRPr="00315568">
              <w:rPr>
                <w:rFonts w:cs="Arial"/>
                <w:i/>
                <w:sz w:val="20"/>
                <w:szCs w:val="20"/>
              </w:rPr>
              <w:t xml:space="preserve">posiadających doświadczenie i kwalifikacje stosowne dla osób pełniących funkcje kierownicze, funkcje związane z realizacją </w:t>
            </w:r>
            <w:r w:rsidR="00574487">
              <w:rPr>
                <w:rFonts w:cs="Arial"/>
                <w:i/>
                <w:sz w:val="20"/>
                <w:szCs w:val="20"/>
              </w:rPr>
              <w:t>Zadania</w:t>
            </w:r>
            <w:r w:rsidR="009D1420" w:rsidRPr="00315568">
              <w:rPr>
                <w:rFonts w:cs="Arial"/>
                <w:i/>
                <w:sz w:val="20"/>
                <w:szCs w:val="20"/>
              </w:rPr>
              <w:t>, funkcje w obszarze zarządzania ryzykiem.</w:t>
            </w:r>
          </w:p>
          <w:p w:rsidR="0002244C" w:rsidRPr="0002244C" w:rsidRDefault="005D156A" w:rsidP="00C915C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15568">
              <w:rPr>
                <w:rFonts w:cs="Arial"/>
                <w:i/>
                <w:sz w:val="20"/>
                <w:szCs w:val="20"/>
              </w:rPr>
              <w:t xml:space="preserve">Należy wskazać: imię i nazwisko, wykształcenie, doświadczenie zawodowe, rolę w </w:t>
            </w:r>
            <w:r w:rsidR="00C915C5">
              <w:rPr>
                <w:rFonts w:cs="Arial"/>
                <w:i/>
                <w:sz w:val="20"/>
                <w:szCs w:val="20"/>
              </w:rPr>
              <w:t>Zadaniu</w:t>
            </w:r>
            <w:r w:rsidRPr="00315568">
              <w:rPr>
                <w:rFonts w:cs="Arial"/>
                <w:i/>
                <w:sz w:val="20"/>
                <w:szCs w:val="20"/>
              </w:rPr>
              <w:t xml:space="preserve">, podział zadań i obowiązków w realizacji </w:t>
            </w:r>
            <w:r w:rsidR="00574487">
              <w:rPr>
                <w:rFonts w:cs="Arial"/>
                <w:i/>
                <w:sz w:val="20"/>
                <w:szCs w:val="20"/>
              </w:rPr>
              <w:t>Zadania</w:t>
            </w:r>
            <w:r w:rsidRPr="00315568">
              <w:rPr>
                <w:rFonts w:cs="Arial"/>
                <w:i/>
                <w:sz w:val="20"/>
                <w:szCs w:val="20"/>
              </w:rPr>
              <w:t>.</w:t>
            </w:r>
            <w:r w:rsidR="00CD038E" w:rsidRPr="00315568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CD038E" w:rsidRPr="00441D22" w:rsidTr="00CD038E">
        <w:trPr>
          <w:trHeight w:val="375"/>
        </w:trPr>
        <w:tc>
          <w:tcPr>
            <w:tcW w:w="9924" w:type="dxa"/>
            <w:shd w:val="clear" w:color="auto" w:fill="auto"/>
          </w:tcPr>
          <w:p w:rsidR="00CD038E" w:rsidRPr="009F2373" w:rsidRDefault="00CD038E" w:rsidP="00441D9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</w:t>
            </w:r>
            <w:r w:rsidR="005D156A">
              <w:rPr>
                <w:rFonts w:eastAsia="Calibri" w:cs="Times New Roman"/>
                <w:b/>
              </w:rPr>
              <w:t>:</w:t>
            </w:r>
          </w:p>
        </w:tc>
      </w:tr>
    </w:tbl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4"/>
      </w:tblGrid>
      <w:tr w:rsidR="00E154CD" w:rsidRPr="00E154CD" w:rsidTr="00CD038E">
        <w:tc>
          <w:tcPr>
            <w:tcW w:w="9924" w:type="dxa"/>
            <w:shd w:val="pct12" w:color="auto" w:fill="auto"/>
            <w:vAlign w:val="center"/>
          </w:tcPr>
          <w:p w:rsidR="00E154CD" w:rsidRPr="00E154CD" w:rsidRDefault="005977D0" w:rsidP="005744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XII. </w:t>
            </w:r>
            <w:r w:rsidR="00CD038E">
              <w:rPr>
                <w:rFonts w:ascii="Times New Roman" w:eastAsia="Calibri" w:hAnsi="Times New Roman" w:cs="Times New Roman"/>
                <w:b/>
              </w:rPr>
              <w:t>Potencjał techniczny umożliwiając</w:t>
            </w:r>
            <w:r w:rsidR="00CA7E4D">
              <w:rPr>
                <w:rFonts w:ascii="Times New Roman" w:eastAsia="Calibri" w:hAnsi="Times New Roman" w:cs="Times New Roman"/>
                <w:b/>
              </w:rPr>
              <w:t>y</w:t>
            </w:r>
            <w:bookmarkStart w:id="3" w:name="_GoBack"/>
            <w:bookmarkEnd w:id="3"/>
            <w:r w:rsidR="00CD038E">
              <w:rPr>
                <w:rFonts w:ascii="Times New Roman" w:eastAsia="Calibri" w:hAnsi="Times New Roman" w:cs="Times New Roman"/>
                <w:b/>
              </w:rPr>
              <w:t xml:space="preserve"> realizację </w:t>
            </w:r>
            <w:r w:rsidR="00574487">
              <w:rPr>
                <w:rFonts w:ascii="Times New Roman" w:eastAsia="Calibri" w:hAnsi="Times New Roman" w:cs="Times New Roman"/>
                <w:b/>
              </w:rPr>
              <w:t>Zadania</w:t>
            </w:r>
          </w:p>
        </w:tc>
      </w:tr>
      <w:tr w:rsidR="00E154CD" w:rsidRPr="00E154CD" w:rsidTr="00CD038E">
        <w:tc>
          <w:tcPr>
            <w:tcW w:w="9924" w:type="dxa"/>
            <w:vAlign w:val="center"/>
          </w:tcPr>
          <w:p w:rsidR="00E154CD" w:rsidRDefault="00CD038E" w:rsidP="00E154C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</w:t>
            </w:r>
            <w:r w:rsidR="005D156A">
              <w:rPr>
                <w:rFonts w:eastAsia="Calibri" w:cs="Times New Roman"/>
                <w:b/>
              </w:rPr>
              <w:t>:</w:t>
            </w:r>
          </w:p>
          <w:p w:rsidR="005D156A" w:rsidRPr="00E154CD" w:rsidRDefault="005D156A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156A">
              <w:rPr>
                <w:i/>
                <w:sz w:val="20"/>
                <w:szCs w:val="20"/>
              </w:rPr>
              <w:t xml:space="preserve">(Należy wskazać dane niezbędne do oceny kryterium merytorycznego </w:t>
            </w:r>
            <w:r w:rsidR="00210572">
              <w:rPr>
                <w:i/>
                <w:sz w:val="20"/>
                <w:szCs w:val="20"/>
              </w:rPr>
              <w:t xml:space="preserve">obligatoryjnego </w:t>
            </w:r>
            <w:r>
              <w:rPr>
                <w:i/>
                <w:sz w:val="20"/>
                <w:szCs w:val="20"/>
              </w:rPr>
              <w:t>3</w:t>
            </w:r>
            <w:r w:rsidR="005946C0">
              <w:rPr>
                <w:i/>
                <w:sz w:val="20"/>
                <w:szCs w:val="20"/>
              </w:rPr>
              <w:t xml:space="preserve">  opisanego w Kryteriach oceny</w:t>
            </w:r>
            <w:r w:rsidRPr="005D156A">
              <w:rPr>
                <w:i/>
                <w:sz w:val="20"/>
                <w:szCs w:val="20"/>
              </w:rPr>
              <w:t>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4"/>
      </w:tblGrid>
      <w:tr w:rsidR="005D156A" w:rsidRPr="00E154CD" w:rsidTr="00917AD4">
        <w:tc>
          <w:tcPr>
            <w:tcW w:w="9924" w:type="dxa"/>
            <w:shd w:val="clear" w:color="auto" w:fill="D9D9D9"/>
            <w:vAlign w:val="center"/>
          </w:tcPr>
          <w:p w:rsidR="005D156A" w:rsidRPr="00E154CD" w:rsidRDefault="005D156A" w:rsidP="00574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XIII. Zdolność finansowa </w:t>
            </w:r>
            <w:r w:rsidR="00485355">
              <w:rPr>
                <w:rFonts w:ascii="Times New Roman" w:eastAsia="Calibri" w:hAnsi="Times New Roman" w:cs="Times New Roman"/>
                <w:b/>
              </w:rPr>
              <w:t>W</w:t>
            </w:r>
            <w:r>
              <w:rPr>
                <w:rFonts w:ascii="Times New Roman" w:eastAsia="Calibri" w:hAnsi="Times New Roman" w:cs="Times New Roman"/>
                <w:b/>
              </w:rPr>
              <w:t>nioskodawcy</w:t>
            </w:r>
            <w:r w:rsidR="00C915C5">
              <w:rPr>
                <w:rFonts w:ascii="Times New Roman" w:eastAsia="Calibri" w:hAnsi="Times New Roman" w:cs="Times New Roman"/>
                <w:b/>
              </w:rPr>
              <w:t xml:space="preserve"> (Lidera konsorcjum – jeśli dotyczy)</w:t>
            </w:r>
            <w:r>
              <w:rPr>
                <w:rFonts w:ascii="Times New Roman" w:eastAsia="Calibri" w:hAnsi="Times New Roman" w:cs="Times New Roman"/>
                <w:b/>
              </w:rPr>
              <w:t xml:space="preserve"> do realizacji </w:t>
            </w:r>
            <w:r w:rsidR="00574487">
              <w:rPr>
                <w:rFonts w:ascii="Times New Roman" w:eastAsia="Calibri" w:hAnsi="Times New Roman" w:cs="Times New Roman"/>
                <w:b/>
              </w:rPr>
              <w:t>Zadania</w:t>
            </w:r>
          </w:p>
        </w:tc>
      </w:tr>
      <w:tr w:rsidR="005D156A" w:rsidRPr="00E154CD" w:rsidTr="00917AD4">
        <w:tc>
          <w:tcPr>
            <w:tcW w:w="9924" w:type="dxa"/>
            <w:vAlign w:val="center"/>
          </w:tcPr>
          <w:p w:rsidR="005D156A" w:rsidRDefault="005D156A" w:rsidP="00917AD4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OPIS:</w:t>
            </w:r>
          </w:p>
          <w:p w:rsidR="005D156A" w:rsidRPr="00E154CD" w:rsidRDefault="005D156A" w:rsidP="005946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156A">
              <w:rPr>
                <w:i/>
                <w:sz w:val="20"/>
                <w:szCs w:val="20"/>
              </w:rPr>
              <w:t xml:space="preserve">(Należy wskazać dane niezbędne do oceny kryterium merytorycznego </w:t>
            </w:r>
            <w:r w:rsidR="00210572">
              <w:rPr>
                <w:i/>
                <w:sz w:val="20"/>
                <w:szCs w:val="20"/>
              </w:rPr>
              <w:t xml:space="preserve">obligatoryjnego </w:t>
            </w:r>
            <w:r>
              <w:rPr>
                <w:i/>
                <w:sz w:val="20"/>
                <w:szCs w:val="20"/>
              </w:rPr>
              <w:t>4</w:t>
            </w:r>
            <w:r w:rsidRPr="005D156A">
              <w:rPr>
                <w:i/>
                <w:sz w:val="20"/>
                <w:szCs w:val="20"/>
              </w:rPr>
              <w:t xml:space="preserve">  opisanego w Kryteriach oceny)</w:t>
            </w:r>
          </w:p>
        </w:tc>
      </w:tr>
    </w:tbl>
    <w:p w:rsidR="005D156A" w:rsidRDefault="005D156A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D156A" w:rsidRPr="00E154CD" w:rsidRDefault="005D156A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4"/>
      </w:tblGrid>
      <w:tr w:rsidR="00CD038E" w:rsidRPr="00E154CD" w:rsidTr="00E603E7">
        <w:tc>
          <w:tcPr>
            <w:tcW w:w="9924" w:type="dxa"/>
            <w:shd w:val="clear" w:color="auto" w:fill="D9D9D9"/>
            <w:vAlign w:val="center"/>
          </w:tcPr>
          <w:p w:rsidR="00802F87" w:rsidRPr="005D156A" w:rsidRDefault="005977D0" w:rsidP="00574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802F87">
              <w:rPr>
                <w:rFonts w:ascii="Times New Roman" w:eastAsia="Calibri" w:hAnsi="Times New Roman" w:cs="Times New Roman"/>
                <w:b/>
              </w:rPr>
              <w:t xml:space="preserve">Wydatki </w:t>
            </w:r>
            <w:proofErr w:type="spellStart"/>
            <w:r w:rsidR="00802F87">
              <w:rPr>
                <w:rFonts w:ascii="Times New Roman" w:eastAsia="Calibri" w:hAnsi="Times New Roman" w:cs="Times New Roman"/>
                <w:b/>
              </w:rPr>
              <w:t>kwalifikowa</w:t>
            </w:r>
            <w:r w:rsidR="00485355">
              <w:rPr>
                <w:rFonts w:ascii="Times New Roman" w:eastAsia="Calibri" w:hAnsi="Times New Roman" w:cs="Times New Roman"/>
                <w:b/>
              </w:rPr>
              <w:t>l</w:t>
            </w:r>
            <w:r w:rsidR="00802F87">
              <w:rPr>
                <w:rFonts w:ascii="Times New Roman" w:eastAsia="Calibri" w:hAnsi="Times New Roman" w:cs="Times New Roman"/>
                <w:b/>
              </w:rPr>
              <w:t>ne</w:t>
            </w:r>
            <w:proofErr w:type="spellEnd"/>
            <w:r w:rsidR="00802F8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CD038E" w:rsidRPr="00E154CD" w:rsidTr="00E603E7">
        <w:tc>
          <w:tcPr>
            <w:tcW w:w="9924" w:type="dxa"/>
            <w:vAlign w:val="center"/>
          </w:tcPr>
          <w:p w:rsidR="00CD038E" w:rsidRDefault="00CD038E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</w:t>
            </w:r>
            <w:r w:rsidR="005D156A">
              <w:rPr>
                <w:rFonts w:eastAsia="Calibri" w:cs="Times New Roman"/>
                <w:b/>
              </w:rPr>
              <w:t>:</w:t>
            </w:r>
          </w:p>
          <w:p w:rsidR="00651111" w:rsidRDefault="005D156A" w:rsidP="005946C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56A">
              <w:rPr>
                <w:i/>
                <w:sz w:val="20"/>
                <w:szCs w:val="20"/>
              </w:rPr>
              <w:t xml:space="preserve">(Należy wskazać dane niezbędne do oceny kryterium merytorycznego </w:t>
            </w:r>
            <w:r w:rsidR="00210572">
              <w:rPr>
                <w:i/>
                <w:sz w:val="20"/>
                <w:szCs w:val="20"/>
              </w:rPr>
              <w:t xml:space="preserve">obligatoryjnego </w:t>
            </w:r>
            <w:r>
              <w:rPr>
                <w:i/>
                <w:sz w:val="20"/>
                <w:szCs w:val="20"/>
              </w:rPr>
              <w:t>6</w:t>
            </w:r>
            <w:r w:rsidRPr="005D156A">
              <w:rPr>
                <w:i/>
                <w:sz w:val="20"/>
                <w:szCs w:val="20"/>
              </w:rPr>
              <w:t xml:space="preserve">  opisanego w Kryteriach oceny</w:t>
            </w:r>
            <w:r w:rsidR="00651111">
              <w:rPr>
                <w:i/>
                <w:sz w:val="20"/>
                <w:szCs w:val="20"/>
              </w:rPr>
              <w:t>.</w:t>
            </w:r>
          </w:p>
          <w:p w:rsidR="005D156A" w:rsidRPr="00E154CD" w:rsidRDefault="0025406E" w:rsidP="002540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i/>
                <w:sz w:val="20"/>
                <w:szCs w:val="20"/>
              </w:rPr>
              <w:t xml:space="preserve">W przypadku </w:t>
            </w:r>
            <w:proofErr w:type="spellStart"/>
            <w:r>
              <w:rPr>
                <w:i/>
                <w:sz w:val="20"/>
                <w:szCs w:val="20"/>
              </w:rPr>
              <w:t>kwalifikowalności</w:t>
            </w:r>
            <w:proofErr w:type="spellEnd"/>
            <w:r>
              <w:rPr>
                <w:i/>
                <w:sz w:val="20"/>
                <w:szCs w:val="20"/>
              </w:rPr>
              <w:t xml:space="preserve"> podatku VAT, należy wskazać wysokość podatku VAT.</w:t>
            </w:r>
            <w:r w:rsidR="00651111">
              <w:rPr>
                <w:i/>
                <w:sz w:val="20"/>
                <w:szCs w:val="20"/>
              </w:rPr>
              <w:t>)</w:t>
            </w:r>
          </w:p>
        </w:tc>
      </w:tr>
    </w:tbl>
    <w:p w:rsid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4"/>
      </w:tblGrid>
      <w:tr w:rsidR="00CD038E" w:rsidRPr="00E154CD" w:rsidTr="00802F87">
        <w:tc>
          <w:tcPr>
            <w:tcW w:w="9924" w:type="dxa"/>
            <w:shd w:val="clear" w:color="auto" w:fill="D9D9D9"/>
            <w:vAlign w:val="center"/>
          </w:tcPr>
          <w:p w:rsidR="00802F87" w:rsidRPr="008753BA" w:rsidRDefault="005977D0" w:rsidP="00574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XV. </w:t>
            </w:r>
            <w:r w:rsidR="00802F87">
              <w:rPr>
                <w:rFonts w:ascii="Times New Roman" w:eastAsia="Calibri" w:hAnsi="Times New Roman" w:cs="Times New Roman"/>
                <w:b/>
              </w:rPr>
              <w:t xml:space="preserve">Realizacja </w:t>
            </w:r>
            <w:r w:rsidR="00574487">
              <w:rPr>
                <w:rFonts w:ascii="Times New Roman" w:eastAsia="Calibri" w:hAnsi="Times New Roman" w:cs="Times New Roman"/>
                <w:b/>
              </w:rPr>
              <w:t>Zadania</w:t>
            </w:r>
          </w:p>
        </w:tc>
      </w:tr>
      <w:tr w:rsidR="00CD038E" w:rsidRPr="00E154CD" w:rsidTr="00802F87">
        <w:tc>
          <w:tcPr>
            <w:tcW w:w="9924" w:type="dxa"/>
            <w:vAlign w:val="center"/>
          </w:tcPr>
          <w:p w:rsidR="00CD038E" w:rsidRDefault="00CD038E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</w:t>
            </w:r>
            <w:r w:rsidR="008753BA">
              <w:rPr>
                <w:rFonts w:eastAsia="Calibri" w:cs="Times New Roman"/>
                <w:b/>
              </w:rPr>
              <w:t>:</w:t>
            </w:r>
          </w:p>
          <w:p w:rsidR="008753BA" w:rsidRPr="00E154CD" w:rsidRDefault="008753BA" w:rsidP="00F373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>(W</w:t>
            </w:r>
            <w:r w:rsidR="00485355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nioskodawca przedstawia </w:t>
            </w:r>
            <w:r w:rsidRPr="00802F87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plan wdrażania, organizację i zarządzanie (w tym kluczowe etapy i system realizacji, system selekcji, </w:t>
            </w:r>
            <w:r w:rsidR="00315568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system </w:t>
            </w:r>
            <w:r w:rsidRPr="00802F87">
              <w:rPr>
                <w:rFonts w:eastAsia="Calibri" w:cs="Arial"/>
                <w:i/>
                <w:color w:val="000000"/>
                <w:sz w:val="20"/>
                <w:szCs w:val="20"/>
              </w:rPr>
              <w:t>oceny</w:t>
            </w:r>
            <w:r w:rsidR="00315568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 pomysłów</w:t>
            </w:r>
            <w:r w:rsidRPr="00802F87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, system pracy z Pomysłodawcami, schemat organizacyjny realizacji </w:t>
            </w:r>
            <w:r w:rsidR="00574487">
              <w:rPr>
                <w:rFonts w:eastAsia="Calibri" w:cs="Arial"/>
                <w:i/>
                <w:color w:val="000000"/>
                <w:sz w:val="20"/>
                <w:szCs w:val="20"/>
              </w:rPr>
              <w:t>Zadania</w:t>
            </w:r>
            <w:r w:rsidRPr="00802F87">
              <w:rPr>
                <w:rFonts w:eastAsia="Calibri" w:cs="Arial"/>
                <w:i/>
                <w:color w:val="000000"/>
                <w:sz w:val="20"/>
                <w:szCs w:val="20"/>
              </w:rPr>
              <w:t>, składy zespołów</w:t>
            </w:r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. Jeżeli jakieś dane zostały przedstawione w innej części aplikacji nie należy ich </w:t>
            </w:r>
            <w:r w:rsidR="003A1C87">
              <w:rPr>
                <w:rFonts w:eastAsia="Calibri" w:cs="Arial"/>
                <w:i/>
                <w:color w:val="000000"/>
                <w:sz w:val="20"/>
                <w:szCs w:val="20"/>
              </w:rPr>
              <w:t>wpisywać ponownie</w:t>
            </w:r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 tylko odwołać się do odpowiedniego </w:t>
            </w:r>
            <w:proofErr w:type="spellStart"/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 aplikacji</w:t>
            </w:r>
            <w:r w:rsidRPr="00802F87">
              <w:rPr>
                <w:rFonts w:eastAsia="Calibri" w:cs="Arial"/>
                <w:i/>
                <w:color w:val="000000"/>
                <w:sz w:val="20"/>
                <w:szCs w:val="20"/>
              </w:rPr>
              <w:t>).</w:t>
            </w:r>
          </w:p>
        </w:tc>
      </w:tr>
    </w:tbl>
    <w:p w:rsidR="00CD038E" w:rsidRDefault="00CD038E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2693"/>
        <w:gridCol w:w="2552"/>
      </w:tblGrid>
      <w:tr w:rsidR="00CD038E" w:rsidRPr="00E154CD" w:rsidTr="00E720AC">
        <w:tc>
          <w:tcPr>
            <w:tcW w:w="9924" w:type="dxa"/>
            <w:gridSpan w:val="3"/>
            <w:shd w:val="clear" w:color="auto" w:fill="D9D9D9"/>
            <w:vAlign w:val="center"/>
          </w:tcPr>
          <w:p w:rsidR="00CD038E" w:rsidRPr="00E154CD" w:rsidRDefault="005977D0" w:rsidP="00C915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XVI. </w:t>
            </w:r>
            <w:r w:rsidR="008A3C09">
              <w:rPr>
                <w:rFonts w:ascii="Times New Roman" w:eastAsia="Calibri" w:hAnsi="Times New Roman" w:cs="Times New Roman"/>
                <w:b/>
              </w:rPr>
              <w:t xml:space="preserve">EFEKTY </w:t>
            </w:r>
            <w:r w:rsidR="00C915C5">
              <w:rPr>
                <w:rFonts w:ascii="Times New Roman" w:eastAsia="Calibri" w:hAnsi="Times New Roman" w:cs="Times New Roman"/>
                <w:b/>
              </w:rPr>
              <w:t xml:space="preserve"> ZADANIA</w:t>
            </w: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8753BA" w:rsidRDefault="00E720AC" w:rsidP="008753B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753BA">
              <w:rPr>
                <w:b/>
              </w:rPr>
              <w:t>Nazwa</w:t>
            </w:r>
            <w:r w:rsidR="008A3C09" w:rsidRPr="008753BA">
              <w:rPr>
                <w:b/>
              </w:rPr>
              <w:t xml:space="preserve"> wskaźnika obligatoryjnego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720AC" w:rsidRPr="00E154CD" w:rsidRDefault="00E720AC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minimalna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720AC" w:rsidRPr="00E154CD" w:rsidRDefault="00E720AC" w:rsidP="00F373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proponowana przez </w:t>
            </w:r>
            <w:r w:rsidR="00F37369">
              <w:rPr>
                <w:rFonts w:ascii="Times New Roman" w:eastAsia="Calibri" w:hAnsi="Times New Roman" w:cs="Times New Roman"/>
                <w:b/>
              </w:rPr>
              <w:t>W</w:t>
            </w:r>
            <w:r>
              <w:rPr>
                <w:rFonts w:ascii="Times New Roman" w:eastAsia="Calibri" w:hAnsi="Times New Roman" w:cs="Times New Roman"/>
                <w:b/>
              </w:rPr>
              <w:t>nioskodawcę</w:t>
            </w: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E720A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20AC">
              <w:rPr>
                <w:rFonts w:eastAsia="Calibri" w:cs="Times New Roman"/>
                <w:b/>
              </w:rPr>
              <w:t xml:space="preserve">Liczba zweryfikowanych </w:t>
            </w:r>
            <w:r>
              <w:rPr>
                <w:rFonts w:eastAsia="Calibri" w:cs="Times New Roman"/>
                <w:b/>
              </w:rPr>
              <w:t>P</w:t>
            </w:r>
            <w:r w:rsidRPr="00E720AC">
              <w:rPr>
                <w:rFonts w:eastAsia="Calibri" w:cs="Times New Roman"/>
                <w:b/>
              </w:rPr>
              <w:t>omysłów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720AC" w:rsidRDefault="00E720AC" w:rsidP="00E72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2552" w:type="dxa"/>
            <w:vAlign w:val="center"/>
          </w:tcPr>
          <w:p w:rsidR="00E720AC" w:rsidRDefault="00E720AC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20AC">
              <w:rPr>
                <w:rFonts w:eastAsia="Calibri" w:cs="Times New Roman"/>
                <w:b/>
              </w:rPr>
              <w:t>Sposób weryfikacji wskaźnika</w:t>
            </w:r>
          </w:p>
        </w:tc>
        <w:tc>
          <w:tcPr>
            <w:tcW w:w="5245" w:type="dxa"/>
            <w:gridSpan w:val="2"/>
            <w:vAlign w:val="center"/>
          </w:tcPr>
          <w:p w:rsidR="00E720AC" w:rsidRDefault="00E720AC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OPIS:</w:t>
            </w: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562AFC" w:rsidRDefault="00562AFC" w:rsidP="000728F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562AFC">
              <w:rPr>
                <w:rFonts w:cs="Arial"/>
                <w:b/>
                <w:color w:val="000000"/>
              </w:rPr>
              <w:t xml:space="preserve">Liczba wyselekcjonowanych Pomysłów o dużym potencjale do bycia przedmiotem innowacyjnej działalności biznesowej dla których wyświadczone zostaną usługi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720AC" w:rsidRDefault="00E720AC" w:rsidP="00E72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552" w:type="dxa"/>
            <w:vAlign w:val="center"/>
          </w:tcPr>
          <w:p w:rsidR="00E720AC" w:rsidRDefault="00E720AC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C70B3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20AC">
              <w:rPr>
                <w:rFonts w:eastAsia="Calibri" w:cs="Times New Roman"/>
                <w:b/>
              </w:rPr>
              <w:t>Sposób weryfikacji wskaźnika</w:t>
            </w:r>
          </w:p>
        </w:tc>
        <w:tc>
          <w:tcPr>
            <w:tcW w:w="5245" w:type="dxa"/>
            <w:gridSpan w:val="2"/>
            <w:vAlign w:val="center"/>
          </w:tcPr>
          <w:p w:rsidR="00E720AC" w:rsidRDefault="00E720AC" w:rsidP="00C70B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OPIS:</w:t>
            </w: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7A2807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Pr="00E720AC">
              <w:rPr>
                <w:rFonts w:cs="Arial"/>
                <w:b/>
                <w:color w:val="000000"/>
              </w:rPr>
              <w:t xml:space="preserve">iczba </w:t>
            </w:r>
            <w:r w:rsidR="007A2807">
              <w:rPr>
                <w:rFonts w:cs="Arial"/>
                <w:b/>
                <w:color w:val="000000"/>
              </w:rPr>
              <w:t xml:space="preserve">zweryfikowanych </w:t>
            </w:r>
            <w:r w:rsidRPr="00E720AC">
              <w:rPr>
                <w:rFonts w:cs="Arial"/>
                <w:b/>
                <w:color w:val="000000"/>
              </w:rPr>
              <w:t>Pomysłów przekazanych do sfinansowanych w celu komercjalizacji w innych działaniach finansowanych ze środków krajowych lub unijnych (Dobry P</w:t>
            </w:r>
            <w:r w:rsidR="000D7EE2">
              <w:rPr>
                <w:rFonts w:cs="Arial"/>
                <w:b/>
                <w:color w:val="000000"/>
              </w:rPr>
              <w:t>omysł</w:t>
            </w:r>
            <w:r w:rsidRPr="00E720AC">
              <w:rPr>
                <w:rFonts w:cs="Arial"/>
                <w:b/>
                <w:color w:val="000000"/>
              </w:rPr>
              <w:t xml:space="preserve"> nie obejmuje kosztów komercjalizacji)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720AC" w:rsidRDefault="00E720AC" w:rsidP="00E72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E720AC" w:rsidRDefault="00E720AC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C70B3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20AC">
              <w:rPr>
                <w:rFonts w:eastAsia="Calibri" w:cs="Times New Roman"/>
                <w:b/>
              </w:rPr>
              <w:t>Sposób weryfikacji wskaźnika</w:t>
            </w:r>
          </w:p>
        </w:tc>
        <w:tc>
          <w:tcPr>
            <w:tcW w:w="5245" w:type="dxa"/>
            <w:gridSpan w:val="2"/>
            <w:vAlign w:val="center"/>
          </w:tcPr>
          <w:p w:rsidR="00E720AC" w:rsidRDefault="00E720AC" w:rsidP="00C70B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OPIS:</w:t>
            </w: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20AC">
              <w:rPr>
                <w:rFonts w:cs="Arial"/>
                <w:b/>
                <w:color w:val="000000"/>
              </w:rPr>
              <w:t>Liczba przygotowanych ofert w celu pozyskania inwestora dla Pomysłów o najwyższym potencjale rynkowym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720AC" w:rsidRDefault="00E720AC" w:rsidP="00E72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E720AC" w:rsidRDefault="00E720AC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C70B3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20AC">
              <w:rPr>
                <w:rFonts w:eastAsia="Calibri" w:cs="Times New Roman"/>
                <w:b/>
              </w:rPr>
              <w:t>Sposób weryfikacji wskaźnika</w:t>
            </w:r>
          </w:p>
        </w:tc>
        <w:tc>
          <w:tcPr>
            <w:tcW w:w="5245" w:type="dxa"/>
            <w:gridSpan w:val="2"/>
            <w:vAlign w:val="center"/>
          </w:tcPr>
          <w:p w:rsidR="00E720AC" w:rsidRDefault="00E720AC" w:rsidP="00C70B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OPIS:</w:t>
            </w: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Pr="00E720AC">
              <w:rPr>
                <w:rFonts w:cs="Arial"/>
                <w:b/>
                <w:color w:val="000000"/>
              </w:rPr>
              <w:t xml:space="preserve">iczba przygotowanych Pomysłów do etapu rozpoczęcia docelowej działalności gospodarczej w formie spółki w przypadku Pomysłów o wysokim poziomie innowacyjności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720AC" w:rsidRDefault="00E720AC" w:rsidP="00E72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E720AC" w:rsidRDefault="00E720AC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E720AC" w:rsidRDefault="00E720AC" w:rsidP="00C70B3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20AC">
              <w:rPr>
                <w:rFonts w:eastAsia="Calibri" w:cs="Times New Roman"/>
                <w:b/>
              </w:rPr>
              <w:t>Sposób weryfikacji wskaźnika</w:t>
            </w:r>
          </w:p>
        </w:tc>
        <w:tc>
          <w:tcPr>
            <w:tcW w:w="5245" w:type="dxa"/>
            <w:gridSpan w:val="2"/>
            <w:vAlign w:val="center"/>
          </w:tcPr>
          <w:p w:rsidR="00E720AC" w:rsidRDefault="00E720AC" w:rsidP="00C70B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  <w:r w:rsidR="0021057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720AC" w:rsidRPr="00E154CD" w:rsidTr="008A3C09"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720AC" w:rsidRPr="008753BA" w:rsidRDefault="008A3C09" w:rsidP="008753B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8753BA">
              <w:rPr>
                <w:b/>
              </w:rPr>
              <w:t>Nazwa wskaźnika fakultatywnego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720AC" w:rsidRDefault="008A3C09" w:rsidP="00F373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proponowana przez </w:t>
            </w:r>
            <w:r w:rsidR="00F37369">
              <w:rPr>
                <w:rFonts w:ascii="Times New Roman" w:eastAsia="Calibri" w:hAnsi="Times New Roman" w:cs="Times New Roman"/>
                <w:b/>
              </w:rPr>
              <w:t>W</w:t>
            </w:r>
            <w:r>
              <w:rPr>
                <w:rFonts w:ascii="Times New Roman" w:eastAsia="Calibri" w:hAnsi="Times New Roman" w:cs="Times New Roman"/>
                <w:b/>
              </w:rPr>
              <w:t>nioskodawcę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720AC" w:rsidRDefault="008A3C09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Sposób weryfikacji wskaźnika</w:t>
            </w:r>
          </w:p>
        </w:tc>
      </w:tr>
      <w:tr w:rsidR="008A3C09" w:rsidRPr="00E154CD" w:rsidTr="00E720AC">
        <w:tc>
          <w:tcPr>
            <w:tcW w:w="4679" w:type="dxa"/>
            <w:vAlign w:val="center"/>
          </w:tcPr>
          <w:p w:rsidR="008A3C09" w:rsidRDefault="008A3C09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8A3C09" w:rsidRDefault="008A3C09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8A3C09" w:rsidRDefault="008A3C09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3C09" w:rsidRPr="00E154CD" w:rsidTr="00E720AC">
        <w:tc>
          <w:tcPr>
            <w:tcW w:w="4679" w:type="dxa"/>
            <w:vAlign w:val="center"/>
          </w:tcPr>
          <w:p w:rsidR="008A3C09" w:rsidRDefault="008A3C09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8A3C09" w:rsidRDefault="008A3C09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8A3C09" w:rsidRDefault="008A3C09" w:rsidP="0034053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D038E" w:rsidRDefault="00CD038E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2638C7" w:rsidRPr="007D5234" w:rsidTr="00436A98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:rsidR="006A7823" w:rsidRPr="00917AD4" w:rsidRDefault="002638C7" w:rsidP="00917AD4">
            <w:pPr>
              <w:spacing w:line="240" w:lineRule="atLeast"/>
              <w:jc w:val="both"/>
              <w:rPr>
                <w:rFonts w:cs="Arial"/>
                <w:b/>
              </w:rPr>
            </w:pPr>
            <w:r>
              <w:rPr>
                <w:b/>
                <w:bCs/>
              </w:rPr>
              <w:t>X</w:t>
            </w:r>
            <w:r w:rsidR="006A7823">
              <w:rPr>
                <w:b/>
                <w:bCs/>
              </w:rPr>
              <w:t>VII</w:t>
            </w:r>
            <w:r w:rsidRPr="00886DAF">
              <w:rPr>
                <w:b/>
                <w:bCs/>
              </w:rPr>
              <w:t xml:space="preserve">. </w:t>
            </w:r>
            <w:r w:rsidRPr="006A7823">
              <w:rPr>
                <w:b/>
                <w:bCs/>
              </w:rPr>
              <w:t xml:space="preserve">Doświadczenie </w:t>
            </w:r>
            <w:r w:rsidR="006A7823" w:rsidRPr="006A7823">
              <w:rPr>
                <w:b/>
                <w:bCs/>
              </w:rPr>
              <w:t xml:space="preserve">w realizacji </w:t>
            </w:r>
            <w:r w:rsidR="006A7823" w:rsidRPr="006A7823">
              <w:rPr>
                <w:rFonts w:eastAsia="Calibri" w:cs="Arial"/>
                <w:b/>
              </w:rPr>
              <w:t xml:space="preserve">w okresie ostatnich 3 lat obrotowych (w latach 2014-2016) co najmniej 1 zakończonego projektu skierowanego do </w:t>
            </w:r>
            <w:r w:rsidR="00917AD4">
              <w:rPr>
                <w:rFonts w:eastAsia="Calibri" w:cs="Arial"/>
                <w:b/>
              </w:rPr>
              <w:t xml:space="preserve">innowatorów. </w:t>
            </w:r>
          </w:p>
        </w:tc>
      </w:tr>
      <w:tr w:rsidR="002638C7" w:rsidRPr="002524C9" w:rsidDel="00C643F5" w:rsidTr="00436A98">
        <w:trPr>
          <w:trHeight w:val="375"/>
        </w:trPr>
        <w:tc>
          <w:tcPr>
            <w:tcW w:w="9924" w:type="dxa"/>
            <w:shd w:val="clear" w:color="auto" w:fill="auto"/>
          </w:tcPr>
          <w:p w:rsidR="002638C7" w:rsidRDefault="002638C7" w:rsidP="00436A98">
            <w:pPr>
              <w:spacing w:after="0" w:line="240" w:lineRule="auto"/>
            </w:pPr>
            <w:r w:rsidRPr="00441D92">
              <w:rPr>
                <w:b/>
                <w:bCs/>
                <w:sz w:val="20"/>
                <w:szCs w:val="20"/>
              </w:rPr>
              <w:t xml:space="preserve">OPIS </w:t>
            </w:r>
            <w:r w:rsidR="006A7823">
              <w:t>(jeśli dotyczy)</w:t>
            </w:r>
          </w:p>
          <w:p w:rsidR="00917AD4" w:rsidRPr="00441D92" w:rsidRDefault="00917AD4" w:rsidP="00436A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638C7" w:rsidRPr="002524C9" w:rsidDel="00C643F5" w:rsidRDefault="002638C7" w:rsidP="0048535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</w:t>
            </w:r>
            <w:r w:rsidR="00917AD4" w:rsidRPr="005D156A">
              <w:rPr>
                <w:i/>
                <w:sz w:val="20"/>
                <w:szCs w:val="20"/>
              </w:rPr>
              <w:t>(Należy wskazać dane niezbędne do oceny kryterium merytorycznego</w:t>
            </w:r>
            <w:r w:rsidR="00917AD4">
              <w:rPr>
                <w:i/>
                <w:sz w:val="20"/>
                <w:szCs w:val="20"/>
              </w:rPr>
              <w:t xml:space="preserve"> fakultatywnego 1</w:t>
            </w:r>
            <w:r w:rsidR="00917AD4" w:rsidRPr="005D156A">
              <w:rPr>
                <w:i/>
                <w:sz w:val="20"/>
                <w:szCs w:val="20"/>
              </w:rPr>
              <w:t xml:space="preserve">  opisanego w Kryteriach oceny)</w:t>
            </w:r>
          </w:p>
        </w:tc>
      </w:tr>
    </w:tbl>
    <w:p w:rsid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A7823" w:rsidRDefault="006A7823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6A7823" w:rsidRPr="006A7823" w:rsidTr="00436A98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:rsidR="006A7823" w:rsidRPr="006A7823" w:rsidRDefault="006A7823" w:rsidP="00B8762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b/>
                <w:bCs/>
              </w:rPr>
              <w:t>XVIII</w:t>
            </w:r>
            <w:r w:rsidRPr="00886DAF">
              <w:rPr>
                <w:b/>
                <w:bCs/>
              </w:rPr>
              <w:t xml:space="preserve">. </w:t>
            </w:r>
            <w:r w:rsidRPr="006A7823">
              <w:rPr>
                <w:b/>
                <w:bCs/>
              </w:rPr>
              <w:t>Wnioskodawca z</w:t>
            </w:r>
            <w:r w:rsidRPr="006A7823">
              <w:rPr>
                <w:rFonts w:cs="Arial"/>
                <w:b/>
              </w:rPr>
              <w:t xml:space="preserve">atrudnia na umowę o pracę </w:t>
            </w:r>
            <w:r w:rsidR="00210572">
              <w:rPr>
                <w:rFonts w:cs="Arial"/>
                <w:b/>
              </w:rPr>
              <w:t xml:space="preserve">2 </w:t>
            </w:r>
            <w:r w:rsidRPr="006A7823">
              <w:rPr>
                <w:rFonts w:cs="Arial"/>
                <w:b/>
              </w:rPr>
              <w:t xml:space="preserve">osoby, które posiadają udokumentowany udział w realizacji co najmniej 1 zakończonego projektu w okresie ostatnich 3 lat obrotowych (w latach 2014-2016), w zakresie realizacji usług  świadczonych na rzecz </w:t>
            </w:r>
            <w:r w:rsidR="00B87621">
              <w:rPr>
                <w:rFonts w:cs="Arial"/>
                <w:b/>
              </w:rPr>
              <w:t xml:space="preserve">innowatorów lub </w:t>
            </w:r>
            <w:r w:rsidRPr="006A7823">
              <w:rPr>
                <w:rFonts w:cs="Arial"/>
                <w:b/>
              </w:rPr>
              <w:t>były pracownikami instytucji wdrażającej/pośredniczącej/zarządzającej przez co najmniej rok.</w:t>
            </w:r>
          </w:p>
        </w:tc>
      </w:tr>
      <w:tr w:rsidR="006A7823" w:rsidRPr="002524C9" w:rsidDel="00C643F5" w:rsidTr="00436A98">
        <w:trPr>
          <w:trHeight w:val="375"/>
        </w:trPr>
        <w:tc>
          <w:tcPr>
            <w:tcW w:w="9924" w:type="dxa"/>
            <w:shd w:val="clear" w:color="auto" w:fill="auto"/>
          </w:tcPr>
          <w:p w:rsidR="006A7823" w:rsidRPr="00441D92" w:rsidRDefault="006A7823" w:rsidP="00436A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1D92">
              <w:rPr>
                <w:b/>
                <w:bCs/>
                <w:sz w:val="20"/>
                <w:szCs w:val="20"/>
              </w:rPr>
              <w:t xml:space="preserve">OPIS </w:t>
            </w:r>
            <w:r>
              <w:t>(jeśli dotyczy)</w:t>
            </w:r>
          </w:p>
          <w:p w:rsidR="006A7823" w:rsidRPr="002524C9" w:rsidDel="00C643F5" w:rsidRDefault="006A7823" w:rsidP="0048535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</w:t>
            </w:r>
            <w:r w:rsidR="00B87621" w:rsidRPr="005D156A">
              <w:rPr>
                <w:i/>
                <w:sz w:val="20"/>
                <w:szCs w:val="20"/>
              </w:rPr>
              <w:t>(Należy wskazać dane niezbędne do oceny kryterium merytorycznego</w:t>
            </w:r>
            <w:r w:rsidR="00B87621">
              <w:rPr>
                <w:i/>
                <w:sz w:val="20"/>
                <w:szCs w:val="20"/>
              </w:rPr>
              <w:t xml:space="preserve"> fakultatywnego 2</w:t>
            </w:r>
            <w:r w:rsidR="00B87621" w:rsidRPr="005D156A">
              <w:rPr>
                <w:i/>
                <w:sz w:val="20"/>
                <w:szCs w:val="20"/>
              </w:rPr>
              <w:t xml:space="preserve">  opisanego w Kryteriach oceny)</w:t>
            </w:r>
          </w:p>
        </w:tc>
      </w:tr>
    </w:tbl>
    <w:p w:rsidR="006A7823" w:rsidRDefault="006A7823" w:rsidP="00E154CD">
      <w:pPr>
        <w:rPr>
          <w:rFonts w:eastAsia="Calibri" w:cs="Times New Roman"/>
          <w:b/>
        </w:rPr>
      </w:pPr>
    </w:p>
    <w:p w:rsidR="00E154CD" w:rsidRPr="006A7823" w:rsidRDefault="006A7823" w:rsidP="00E154CD">
      <w:pPr>
        <w:rPr>
          <w:rFonts w:eastAsia="Calibri" w:cs="Times New Roman"/>
          <w:b/>
        </w:rPr>
      </w:pPr>
      <w:r w:rsidRPr="006A7823">
        <w:rPr>
          <w:rFonts w:eastAsia="Calibri" w:cs="Times New Roman"/>
          <w:b/>
        </w:rPr>
        <w:t xml:space="preserve">XIX. </w:t>
      </w:r>
      <w:r w:rsidR="00E154CD" w:rsidRPr="006A7823">
        <w:rPr>
          <w:rFonts w:eastAsia="Calibri" w:cs="Times New Roman"/>
          <w:b/>
        </w:rPr>
        <w:t xml:space="preserve">Deklaracja </w:t>
      </w:r>
      <w:r w:rsidR="00B87621">
        <w:rPr>
          <w:rFonts w:eastAsia="Calibri" w:cs="Times New Roman"/>
          <w:b/>
        </w:rPr>
        <w:t>W</w:t>
      </w:r>
      <w:r w:rsidR="00E154CD" w:rsidRPr="006A7823">
        <w:rPr>
          <w:rFonts w:eastAsia="Calibri" w:cs="Times New Roman"/>
          <w:b/>
        </w:rPr>
        <w:t>nioskodawcy:</w:t>
      </w:r>
    </w:p>
    <w:p w:rsidR="00E154CD" w:rsidRPr="006A7823" w:rsidRDefault="00E154CD" w:rsidP="00E154CD">
      <w:pPr>
        <w:spacing w:before="100" w:beforeAutospacing="1" w:after="40"/>
        <w:ind w:left="705" w:right="-74" w:hanging="705"/>
        <w:jc w:val="both"/>
        <w:rPr>
          <w:rFonts w:eastAsia="Times New Roman" w:cs="Times New Roman"/>
          <w:spacing w:val="-2"/>
        </w:rPr>
      </w:pPr>
      <w:r w:rsidRPr="00E154CD">
        <w:rPr>
          <w:rFonts w:ascii="Times New Roman" w:eastAsia="Times New Roman" w:hAnsi="Times New Roman" w:cs="Times New Roman"/>
          <w:spacing w:val="-2"/>
        </w:rPr>
        <w:t>1.</w:t>
      </w:r>
      <w:r w:rsidRPr="00E154CD">
        <w:rPr>
          <w:rFonts w:ascii="Times New Roman" w:eastAsia="Times New Roman" w:hAnsi="Times New Roman" w:cs="Times New Roman"/>
          <w:spacing w:val="-2"/>
        </w:rPr>
        <w:tab/>
      </w:r>
      <w:r w:rsidRPr="006A7823">
        <w:rPr>
          <w:rFonts w:eastAsia="Times New Roman" w:cs="Times New Roman"/>
          <w:spacing w:val="-2"/>
        </w:rPr>
        <w:t>Oświadczam, że jestem świadomy odpowiedzialności karnej za podanie fałszywych danych lub złożenie fałszywych oświadczeń</w:t>
      </w:r>
    </w:p>
    <w:p w:rsidR="00E154CD" w:rsidRPr="006A7823" w:rsidRDefault="00E154CD" w:rsidP="00E1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eastAsia="Times New Roman" w:cs="Times New Roman"/>
          <w:spacing w:val="-2"/>
        </w:rPr>
      </w:pPr>
      <w:r w:rsidRPr="006A7823">
        <w:rPr>
          <w:rFonts w:eastAsia="Times New Roman" w:cs="Times New Roman"/>
          <w:spacing w:val="-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E154CD" w:rsidRPr="006A7823" w:rsidRDefault="00E154CD" w:rsidP="003668A1">
      <w:pPr>
        <w:spacing w:after="120"/>
        <w:ind w:left="705" w:right="-74" w:hanging="705"/>
        <w:rPr>
          <w:rFonts w:eastAsia="Times New Roman" w:cs="Times New Roman"/>
          <w:spacing w:val="-2"/>
        </w:rPr>
      </w:pPr>
      <w:r w:rsidRPr="006A7823">
        <w:rPr>
          <w:rFonts w:eastAsia="Times New Roman" w:cs="Times New Roman"/>
          <w:spacing w:val="-2"/>
        </w:rPr>
        <w:t>2.</w:t>
      </w:r>
      <w:r w:rsidRPr="006A7823">
        <w:rPr>
          <w:rFonts w:eastAsia="Times New Roman" w:cs="Times New Roman"/>
          <w:spacing w:val="-2"/>
        </w:rPr>
        <w:tab/>
        <w:t>Oświadczam, że zapoznałem/zapoznałam się z Regulaminem i akceptuję jego zasady.</w:t>
      </w:r>
    </w:p>
    <w:p w:rsidR="00E154CD" w:rsidRPr="006A7823" w:rsidRDefault="00E154CD" w:rsidP="00E154CD">
      <w:pPr>
        <w:spacing w:after="120"/>
        <w:ind w:left="705" w:right="-74" w:hanging="705"/>
        <w:jc w:val="both"/>
        <w:rPr>
          <w:rFonts w:eastAsia="Times New Roman" w:cs="Times New Roman"/>
          <w:spacing w:val="-2"/>
        </w:rPr>
      </w:pPr>
      <w:r w:rsidRPr="006A7823">
        <w:rPr>
          <w:rFonts w:eastAsia="Times New Roman" w:cs="Times New Roman"/>
          <w:spacing w:val="-2"/>
        </w:rPr>
        <w:t>3.</w:t>
      </w:r>
      <w:r w:rsidRPr="006A7823">
        <w:rPr>
          <w:rFonts w:eastAsia="Times New Roman" w:cs="Times New Roman"/>
          <w:spacing w:val="-2"/>
        </w:rPr>
        <w:tab/>
        <w:t xml:space="preserve">Oświadczam, iż w przypadku otrzymania </w:t>
      </w:r>
      <w:r w:rsidR="003668A1">
        <w:rPr>
          <w:rFonts w:eastAsia="Times New Roman" w:cs="Times New Roman"/>
          <w:spacing w:val="-2"/>
        </w:rPr>
        <w:t>grantu n</w:t>
      </w:r>
      <w:r w:rsidRPr="006A7823">
        <w:rPr>
          <w:rFonts w:eastAsia="Times New Roman" w:cs="Times New Roman"/>
          <w:spacing w:val="-2"/>
        </w:rPr>
        <w:t xml:space="preserve">a realizację </w:t>
      </w:r>
      <w:r w:rsidR="000D7EE2">
        <w:rPr>
          <w:rFonts w:eastAsia="Times New Roman" w:cs="Times New Roman"/>
          <w:spacing w:val="-2"/>
        </w:rPr>
        <w:t>Zadania</w:t>
      </w:r>
      <w:r w:rsidRPr="006A7823">
        <w:rPr>
          <w:rFonts w:eastAsia="Times New Roman" w:cs="Times New Roman"/>
          <w:spacing w:val="-2"/>
        </w:rPr>
        <w:t xml:space="preserve"> nie naruszę zasady zakazu podwójnego finansowania, oznaczającej niedozwolone zrefundowanie całkowite lub częściowe danego wydatku dwa razy ze środków publicznych (wspólnotowych lub krajowych).</w:t>
      </w:r>
    </w:p>
    <w:p w:rsidR="00E154CD" w:rsidRPr="006A7823" w:rsidRDefault="00E154CD" w:rsidP="006A7823">
      <w:pPr>
        <w:spacing w:after="120"/>
        <w:ind w:left="705" w:right="-74" w:hanging="705"/>
        <w:jc w:val="both"/>
        <w:rPr>
          <w:rFonts w:eastAsia="Times New Roman" w:cs="Times New Roman"/>
          <w:spacing w:val="-2"/>
        </w:rPr>
      </w:pPr>
      <w:r w:rsidRPr="006A7823">
        <w:rPr>
          <w:rFonts w:eastAsia="Times New Roman" w:cs="Times New Roman"/>
          <w:spacing w:val="-2"/>
        </w:rPr>
        <w:t>4.</w:t>
      </w:r>
      <w:r w:rsidR="006A7823" w:rsidRPr="006A7823">
        <w:rPr>
          <w:rFonts w:eastAsia="Times New Roman" w:cs="Times New Roman"/>
          <w:spacing w:val="-2"/>
        </w:rPr>
        <w:tab/>
        <w:t xml:space="preserve"> </w:t>
      </w:r>
      <w:r w:rsidRPr="006A7823">
        <w:rPr>
          <w:rFonts w:eastAsia="Times New Roman" w:cs="Times New Roman"/>
          <w:spacing w:val="-2"/>
        </w:rPr>
        <w:t>Oświadczam, że Wnioskodawca:</w:t>
      </w:r>
    </w:p>
    <w:p w:rsidR="00E154CD" w:rsidRPr="006A7823" w:rsidRDefault="00E154CD" w:rsidP="00E154CD">
      <w:pPr>
        <w:spacing w:after="0"/>
        <w:ind w:left="709" w:right="-74"/>
        <w:jc w:val="both"/>
        <w:rPr>
          <w:rFonts w:eastAsia="Times New Roman" w:cs="Times New Roman"/>
          <w:spacing w:val="-2"/>
        </w:rPr>
      </w:pPr>
      <w:r w:rsidRPr="006A7823">
        <w:rPr>
          <w:rFonts w:eastAsia="Times New Roman" w:cs="Times New Roman"/>
          <w:b/>
          <w:spacing w:val="-2"/>
        </w:rPr>
        <w:t xml:space="preserve"> </w:t>
      </w:r>
      <w:r w:rsidRPr="006A7823">
        <w:rPr>
          <w:rFonts w:eastAsia="Times New Roman" w:cs="Times New Roman"/>
          <w:spacing w:val="-2"/>
        </w:rPr>
        <w:t xml:space="preserve">nie ma prawnej możliwości odzyskania lub odliczenia poniesionego ostatecznie kosztu podatku VAT i w związku z tym wnioskuje o refundację części poniesionego w ramach </w:t>
      </w:r>
      <w:r w:rsidR="000D7EE2">
        <w:rPr>
          <w:rFonts w:eastAsia="Times New Roman" w:cs="Times New Roman"/>
          <w:spacing w:val="-2"/>
        </w:rPr>
        <w:t>Zadania</w:t>
      </w:r>
      <w:r w:rsidRPr="006A7823">
        <w:rPr>
          <w:rFonts w:eastAsia="Times New Roman" w:cs="Times New Roman"/>
          <w:spacing w:val="-2"/>
        </w:rPr>
        <w:t xml:space="preserve"> podatku VAT. Jednocześnie zobowiązuje się do zwrotu zrefundowanej w ramach </w:t>
      </w:r>
      <w:r w:rsidR="000D7EE2">
        <w:rPr>
          <w:rFonts w:eastAsia="Times New Roman" w:cs="Times New Roman"/>
          <w:spacing w:val="-2"/>
        </w:rPr>
        <w:t>Zadania</w:t>
      </w:r>
      <w:r w:rsidRPr="006A7823">
        <w:rPr>
          <w:rFonts w:eastAsia="Times New Roman" w:cs="Times New Roman"/>
          <w:spacing w:val="-2"/>
        </w:rPr>
        <w:t xml:space="preserve"> części poniesionego podatku VAT, jeżeli zaistnieją przesłanki umożliwiające odzyskanie lub odliczenie tego podatku;</w:t>
      </w:r>
    </w:p>
    <w:p w:rsidR="00E154CD" w:rsidRPr="006A7823" w:rsidRDefault="00E154CD" w:rsidP="00E154CD">
      <w:pPr>
        <w:spacing w:after="0"/>
        <w:ind w:left="709" w:right="-74"/>
        <w:jc w:val="both"/>
        <w:rPr>
          <w:rFonts w:eastAsia="Times New Roman" w:cs="Times New Roman"/>
          <w:spacing w:val="-2"/>
        </w:rPr>
      </w:pPr>
      <w:r w:rsidRPr="006A7823">
        <w:rPr>
          <w:rFonts w:eastAsia="Times New Roman" w:cs="Times New Roman"/>
          <w:spacing w:val="-2"/>
        </w:rPr>
        <w:lastRenderedPageBreak/>
        <w:t xml:space="preserve"> nie ma prawnej możliwości odzyskania lub odliczenia poniesionego ostatecznie kosztu podatku VAT, jednak nie wnioskuje oraz nie będzie w przyszłości wnioskować o refundację jakiejkolwiek części poniesionego w ramach </w:t>
      </w:r>
      <w:r w:rsidR="000D7EE2">
        <w:rPr>
          <w:rFonts w:eastAsia="Times New Roman" w:cs="Times New Roman"/>
          <w:spacing w:val="-2"/>
        </w:rPr>
        <w:t>Zadania</w:t>
      </w:r>
      <w:r w:rsidRPr="006A7823">
        <w:rPr>
          <w:rFonts w:eastAsia="Times New Roman" w:cs="Times New Roman"/>
          <w:spacing w:val="-2"/>
        </w:rPr>
        <w:t xml:space="preserve"> podatku VAT;</w:t>
      </w:r>
    </w:p>
    <w:p w:rsidR="00E154CD" w:rsidRPr="006A7823" w:rsidRDefault="00E154CD" w:rsidP="00E154CD">
      <w:pPr>
        <w:spacing w:after="120"/>
        <w:ind w:left="709" w:right="-74"/>
        <w:jc w:val="both"/>
        <w:rPr>
          <w:rFonts w:eastAsia="Times New Roman" w:cs="Times New Roman"/>
          <w:spacing w:val="-2"/>
        </w:rPr>
      </w:pPr>
      <w:r w:rsidRPr="006A7823">
        <w:rPr>
          <w:rFonts w:eastAsia="Times New Roman" w:cs="Times New Roman"/>
          <w:spacing w:val="-2"/>
        </w:rPr>
        <w:t> będzie mógł odzyskać lub odliczyć koszt podatku VAT poniesiony w związku z realizacją działań objętych wnioskiem.</w:t>
      </w:r>
    </w:p>
    <w:p w:rsidR="007929C5" w:rsidRPr="006A7823" w:rsidRDefault="00A409E8" w:rsidP="00E154CD">
      <w:pPr>
        <w:spacing w:after="120"/>
        <w:ind w:left="705" w:right="-74" w:hanging="705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5</w:t>
      </w:r>
      <w:r w:rsidR="00E154CD" w:rsidRPr="006A7823">
        <w:rPr>
          <w:rFonts w:eastAsia="Times New Roman" w:cs="Times New Roman"/>
          <w:spacing w:val="-2"/>
        </w:rPr>
        <w:t>.</w:t>
      </w:r>
      <w:r w:rsidR="00E154CD" w:rsidRPr="006A7823">
        <w:rPr>
          <w:rFonts w:eastAsia="Times New Roman" w:cs="Times New Roman"/>
          <w:spacing w:val="-2"/>
        </w:rPr>
        <w:tab/>
      </w:r>
      <w:r w:rsidR="007929C5" w:rsidRPr="006A7823">
        <w:rPr>
          <w:rFonts w:eastAsia="Times New Roman" w:cs="Times New Roman"/>
          <w:spacing w:val="-2"/>
        </w:rPr>
        <w:t>Oświadczam, że Wnioskodawca oraz podmioty powiązane (jeśli dotyczy) nie pozostają pod zarządem komisarycznym, nie znajdują się w toku likwidacji lub postępowania upadłościowego.</w:t>
      </w:r>
    </w:p>
    <w:p w:rsidR="00E154CD" w:rsidRPr="006A7823" w:rsidRDefault="00A409E8" w:rsidP="00E154CD">
      <w:pPr>
        <w:spacing w:after="120"/>
        <w:ind w:left="705" w:right="-74" w:hanging="705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6</w:t>
      </w:r>
      <w:r w:rsidR="00E154CD" w:rsidRPr="006A7823">
        <w:rPr>
          <w:rFonts w:eastAsia="Times New Roman" w:cs="Times New Roman"/>
          <w:spacing w:val="-2"/>
        </w:rPr>
        <w:t>.</w:t>
      </w:r>
      <w:r w:rsidR="00E154CD" w:rsidRPr="006A7823">
        <w:rPr>
          <w:rFonts w:eastAsia="Times New Roman" w:cs="Times New Roman"/>
          <w:spacing w:val="-2"/>
        </w:rPr>
        <w:tab/>
        <w:t>Oświadczam, że nie zalegam w opłacaniu składek na ubezpieczenie społeczne, ubezpieczenie zdrowotne, Fundusz Pracy i Fundusz Gwarantowanych Świadczeń Pracowniczych oraz podatków i innych należności publicznoprawnych.</w:t>
      </w:r>
    </w:p>
    <w:p w:rsidR="00E154CD" w:rsidRPr="006A7823" w:rsidRDefault="00A409E8" w:rsidP="006A7823">
      <w:pPr>
        <w:spacing w:after="120"/>
        <w:ind w:left="705" w:right="-74" w:hanging="705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7</w:t>
      </w:r>
      <w:r w:rsidR="00E154CD" w:rsidRPr="006A7823">
        <w:rPr>
          <w:rFonts w:eastAsia="Times New Roman" w:cs="Times New Roman"/>
          <w:spacing w:val="-2"/>
        </w:rPr>
        <w:t>.</w:t>
      </w:r>
      <w:r w:rsidR="00E154CD" w:rsidRPr="006A7823">
        <w:rPr>
          <w:rFonts w:eastAsia="Times New Roman" w:cs="Times New Roman"/>
          <w:spacing w:val="-2"/>
        </w:rPr>
        <w:tab/>
      </w:r>
      <w:r w:rsidR="007929C5" w:rsidRPr="006A7823">
        <w:rPr>
          <w:rFonts w:eastAsia="Times New Roman" w:cs="Times New Roman"/>
          <w:spacing w:val="-2"/>
        </w:rPr>
        <w:tab/>
      </w:r>
      <w:r w:rsidR="00E154CD" w:rsidRPr="006A7823">
        <w:rPr>
          <w:rFonts w:eastAsia="Times New Roman" w:cs="Times New Roman"/>
          <w:spacing w:val="-2"/>
        </w:rPr>
        <w:t>Oświadczam, że nie podlegam wykluczeniu z ubiegania się o dofinansowanie na podstawie:</w:t>
      </w:r>
    </w:p>
    <w:p w:rsidR="00E154CD" w:rsidRPr="006A7823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eastAsia="Calibri" w:cs="Times New Roman"/>
          <w:color w:val="000000"/>
        </w:rPr>
      </w:pPr>
      <w:r w:rsidRPr="006A7823">
        <w:rPr>
          <w:rFonts w:eastAsia="Calibri" w:cs="Times New Roman"/>
        </w:rPr>
        <w:t xml:space="preserve">art. 211 ustawy z dnia </w:t>
      </w:r>
      <w:r w:rsidRPr="006A7823">
        <w:rPr>
          <w:rFonts w:eastAsia="Times New Roman" w:cs="Times New Roman"/>
        </w:rPr>
        <w:t>30 czerwca 2005 r. o finansach publicznych;</w:t>
      </w:r>
    </w:p>
    <w:p w:rsidR="00E154CD" w:rsidRPr="006A7823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eastAsia="Calibri" w:cs="Times New Roman"/>
          <w:color w:val="000000"/>
        </w:rPr>
      </w:pPr>
      <w:r w:rsidRPr="006A7823">
        <w:rPr>
          <w:rFonts w:eastAsia="Calibri" w:cs="Times New Roman"/>
          <w:color w:val="000000"/>
        </w:rPr>
        <w:t xml:space="preserve">art. 207 ust. 4 ustawy z dnia 27 sierpnia 2009 r. o finansach publicznych (tj. Dz. U. 2013 r. poz. 885 z </w:t>
      </w:r>
      <w:proofErr w:type="spellStart"/>
      <w:r w:rsidRPr="006A7823">
        <w:rPr>
          <w:rFonts w:eastAsia="Calibri" w:cs="Times New Roman"/>
          <w:color w:val="000000"/>
        </w:rPr>
        <w:t>późn</w:t>
      </w:r>
      <w:proofErr w:type="spellEnd"/>
      <w:r w:rsidRPr="006A7823">
        <w:rPr>
          <w:rFonts w:eastAsia="Calibri" w:cs="Times New Roman"/>
          <w:color w:val="000000"/>
        </w:rPr>
        <w:t xml:space="preserve">. zm.); </w:t>
      </w:r>
    </w:p>
    <w:p w:rsidR="00E154CD" w:rsidRPr="006A7823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eastAsia="Calibri" w:cs="Times New Roman"/>
          <w:color w:val="000000"/>
        </w:rPr>
      </w:pPr>
      <w:r w:rsidRPr="006A7823">
        <w:rPr>
          <w:rFonts w:eastAsia="Calibri" w:cs="Times New Roman"/>
          <w:color w:val="000000"/>
        </w:rPr>
        <w:t xml:space="preserve">art. 12 ust. 1 </w:t>
      </w:r>
      <w:proofErr w:type="spellStart"/>
      <w:r w:rsidRPr="006A7823">
        <w:rPr>
          <w:rFonts w:eastAsia="Calibri" w:cs="Times New Roman"/>
          <w:color w:val="000000"/>
        </w:rPr>
        <w:t>pkt</w:t>
      </w:r>
      <w:proofErr w:type="spellEnd"/>
      <w:r w:rsidRPr="006A7823">
        <w:rPr>
          <w:rFonts w:eastAsia="Calibri" w:cs="Times New Roman"/>
          <w:color w:val="000000"/>
        </w:rPr>
        <w:t xml:space="preserve"> 1 ustawy z dnia 15 czerwca 2012 r. o skutkach powierzania wykonywania pracy cudzoziemcom przebywającym wbrew przepisom na terytorium Rzeczypospolitej Polskiej (Dz. U. poz. 769); </w:t>
      </w:r>
    </w:p>
    <w:p w:rsidR="00E154CD" w:rsidRPr="006A7823" w:rsidRDefault="00E154CD" w:rsidP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eastAsia="Calibri" w:cs="Times New Roman"/>
          <w:color w:val="000000"/>
        </w:rPr>
      </w:pPr>
      <w:r w:rsidRPr="006A7823">
        <w:rPr>
          <w:rFonts w:eastAsia="Calibri" w:cs="Times New Roman"/>
          <w:color w:val="000000"/>
        </w:rPr>
        <w:t xml:space="preserve">art. 9 ust. 1 </w:t>
      </w:r>
      <w:proofErr w:type="spellStart"/>
      <w:r w:rsidRPr="006A7823">
        <w:rPr>
          <w:rFonts w:eastAsia="Calibri" w:cs="Times New Roman"/>
          <w:color w:val="000000"/>
        </w:rPr>
        <w:t>pkt</w:t>
      </w:r>
      <w:proofErr w:type="spellEnd"/>
      <w:r w:rsidRPr="006A7823">
        <w:rPr>
          <w:rFonts w:eastAsia="Calibri" w:cs="Times New Roman"/>
          <w:color w:val="000000"/>
        </w:rPr>
        <w:t xml:space="preserve"> 2a ustawy z dnia 28 października 2002 r. o odpowiedzialności podmiotów zbiorowych za czyny zabronione pod groźbą kary (tj. Dz. U. 2012 r. poz. 768 z </w:t>
      </w:r>
      <w:proofErr w:type="spellStart"/>
      <w:r w:rsidRPr="006A7823">
        <w:rPr>
          <w:rFonts w:eastAsia="Calibri" w:cs="Times New Roman"/>
          <w:color w:val="000000"/>
        </w:rPr>
        <w:t>późn</w:t>
      </w:r>
      <w:proofErr w:type="spellEnd"/>
      <w:r w:rsidRPr="006A7823">
        <w:rPr>
          <w:rFonts w:eastAsia="Calibri" w:cs="Times New Roman"/>
          <w:color w:val="000000"/>
        </w:rPr>
        <w:t>. zm.);</w:t>
      </w:r>
    </w:p>
    <w:p w:rsidR="007929C5" w:rsidRDefault="00E154CD" w:rsidP="0012408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eastAsia="Calibri" w:cs="Arial"/>
        </w:rPr>
      </w:pPr>
      <w:r w:rsidRPr="006A7823">
        <w:rPr>
          <w:rFonts w:eastAsia="Calibri" w:cs="Arial"/>
        </w:rPr>
        <w:t xml:space="preserve">przepisów zawartych w art. 37 ust. 3 ustawy z dnia 11 lipca 2014 r. o zasadach realizacji programów w zakresie polityki spójności finansowanych w perspektywie finansowej </w:t>
      </w:r>
      <w:r w:rsidR="008A2854">
        <w:rPr>
          <w:rFonts w:eastAsia="Calibri" w:cs="Arial"/>
        </w:rPr>
        <w:t>2014–2020</w:t>
      </w:r>
      <w:r w:rsidR="00A265B7">
        <w:rPr>
          <w:rFonts w:eastAsia="Calibri" w:cs="Arial"/>
        </w:rPr>
        <w:t>.</w:t>
      </w:r>
    </w:p>
    <w:p w:rsidR="00E154CD" w:rsidRPr="006A7823" w:rsidRDefault="00A409E8" w:rsidP="003668A1">
      <w:pPr>
        <w:autoSpaceDE w:val="0"/>
        <w:autoSpaceDN w:val="0"/>
        <w:adjustRightInd w:val="0"/>
        <w:spacing w:after="0"/>
        <w:ind w:left="705" w:hanging="705"/>
        <w:jc w:val="both"/>
        <w:rPr>
          <w:rFonts w:eastAsia="Times New Roman" w:cs="Times New Roman"/>
          <w:spacing w:val="-2"/>
        </w:rPr>
      </w:pPr>
      <w:r>
        <w:rPr>
          <w:rFonts w:eastAsia="Calibri" w:cs="Times New Roman"/>
          <w:color w:val="000000"/>
        </w:rPr>
        <w:t>8</w:t>
      </w:r>
      <w:r w:rsidR="007929C5" w:rsidRPr="006A7823">
        <w:rPr>
          <w:rFonts w:eastAsia="Calibri" w:cs="Times New Roman"/>
          <w:color w:val="000000"/>
        </w:rPr>
        <w:t>.</w:t>
      </w:r>
      <w:r w:rsidR="007929C5" w:rsidRPr="006A7823">
        <w:rPr>
          <w:rFonts w:eastAsia="Calibri" w:cs="Times New Roman"/>
          <w:color w:val="000000"/>
        </w:rPr>
        <w:tab/>
      </w:r>
      <w:r w:rsidR="00E154CD" w:rsidRPr="006A7823">
        <w:rPr>
          <w:rFonts w:eastAsia="Calibri" w:cs="Arial"/>
        </w:rPr>
        <w:tab/>
      </w:r>
      <w:r w:rsidR="00E154CD" w:rsidRPr="006A7823">
        <w:rPr>
          <w:rFonts w:eastAsia="Times New Roman" w:cs="Times New Roman"/>
          <w:spacing w:val="-2"/>
        </w:rPr>
        <w:t>Wyrażam zgodę na udzielanie informacji na potrzeby ewaluacji przeprowadzanych przez Instytucję Zarządzającą lub inną uprawnioną instytucję lub jednostkę organizacyjną.</w:t>
      </w:r>
    </w:p>
    <w:p w:rsidR="00E154CD" w:rsidRPr="006A7823" w:rsidRDefault="00A409E8" w:rsidP="00E154CD">
      <w:pPr>
        <w:spacing w:before="100" w:beforeAutospacing="1" w:after="40"/>
        <w:ind w:left="705" w:right="-74" w:hanging="705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9</w:t>
      </w:r>
      <w:r w:rsidR="00E154CD" w:rsidRPr="006A7823">
        <w:rPr>
          <w:rFonts w:eastAsia="Times New Roman" w:cs="Times New Roman"/>
          <w:spacing w:val="-2"/>
        </w:rPr>
        <w:t>.</w:t>
      </w:r>
      <w:r w:rsidR="00E154CD" w:rsidRPr="006A7823">
        <w:rPr>
          <w:rFonts w:eastAsia="Times New Roman" w:cs="Times New Roman"/>
          <w:spacing w:val="-2"/>
        </w:rPr>
        <w:tab/>
        <w:t>Wyrażam zgodę na udostępnienie niniejsze</w:t>
      </w:r>
      <w:r w:rsidR="003668A1">
        <w:rPr>
          <w:rFonts w:eastAsia="Times New Roman" w:cs="Times New Roman"/>
          <w:spacing w:val="-2"/>
        </w:rPr>
        <w:t xml:space="preserve">j aplikacji </w:t>
      </w:r>
      <w:r w:rsidR="00E154CD" w:rsidRPr="006A7823">
        <w:rPr>
          <w:rFonts w:eastAsia="Times New Roman" w:cs="Times New Roman"/>
          <w:spacing w:val="-2"/>
        </w:rPr>
        <w:t>podmiotom dokonującym ewaluacji, z zastrzeżeniem ochrony informacji w ni</w:t>
      </w:r>
      <w:r w:rsidR="002C2DDE">
        <w:rPr>
          <w:rFonts w:eastAsia="Times New Roman" w:cs="Times New Roman"/>
          <w:spacing w:val="-2"/>
        </w:rPr>
        <w:t>ej</w:t>
      </w:r>
      <w:r w:rsidR="00E154CD" w:rsidRPr="006A7823">
        <w:rPr>
          <w:rFonts w:eastAsia="Times New Roman" w:cs="Times New Roman"/>
          <w:spacing w:val="-2"/>
        </w:rPr>
        <w:t xml:space="preserve"> zawartych. </w:t>
      </w:r>
    </w:p>
    <w:p w:rsidR="00E154CD" w:rsidRPr="006A7823" w:rsidRDefault="006A7823" w:rsidP="00E154CD">
      <w:pPr>
        <w:spacing w:before="100" w:beforeAutospacing="1" w:after="40"/>
        <w:ind w:left="705" w:right="-74" w:hanging="705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1</w:t>
      </w:r>
      <w:r w:rsidR="00A409E8">
        <w:rPr>
          <w:rFonts w:eastAsia="Times New Roman" w:cs="Times New Roman"/>
          <w:spacing w:val="-2"/>
        </w:rPr>
        <w:t>0</w:t>
      </w:r>
      <w:r w:rsidR="00E154CD" w:rsidRPr="006A7823">
        <w:rPr>
          <w:rFonts w:eastAsia="Times New Roman" w:cs="Times New Roman"/>
          <w:spacing w:val="-2"/>
        </w:rPr>
        <w:t>.</w:t>
      </w:r>
      <w:r w:rsidR="00E154CD" w:rsidRPr="006A7823">
        <w:rPr>
          <w:rFonts w:eastAsia="Times New Roman" w:cs="Times New Roman"/>
          <w:spacing w:val="-2"/>
        </w:rPr>
        <w:tab/>
        <w:t>Oświadczam, że w przypadku koni</w:t>
      </w:r>
      <w:r w:rsidRPr="006A7823">
        <w:rPr>
          <w:rFonts w:eastAsia="Times New Roman" w:cs="Times New Roman"/>
          <w:spacing w:val="-2"/>
        </w:rPr>
        <w:t>e</w:t>
      </w:r>
      <w:r w:rsidR="00E154CD" w:rsidRPr="006A7823">
        <w:rPr>
          <w:rFonts w:eastAsia="Times New Roman" w:cs="Times New Roman"/>
          <w:spacing w:val="-2"/>
        </w:rPr>
        <w:t xml:space="preserve">czności poprawy </w:t>
      </w:r>
      <w:r w:rsidR="003668A1">
        <w:rPr>
          <w:rFonts w:eastAsia="Times New Roman" w:cs="Times New Roman"/>
          <w:spacing w:val="-2"/>
        </w:rPr>
        <w:t xml:space="preserve">aplikacji </w:t>
      </w:r>
      <w:r w:rsidR="00E154CD" w:rsidRPr="006A7823">
        <w:rPr>
          <w:rFonts w:eastAsia="Times New Roman" w:cs="Times New Roman"/>
          <w:spacing w:val="-2"/>
        </w:rPr>
        <w:t xml:space="preserve">nie wprowadzę innych zmian do </w:t>
      </w:r>
      <w:r w:rsidR="003668A1">
        <w:rPr>
          <w:rFonts w:eastAsia="Times New Roman" w:cs="Times New Roman"/>
          <w:spacing w:val="-2"/>
        </w:rPr>
        <w:t>aplikacji</w:t>
      </w:r>
      <w:r w:rsidR="00E154CD" w:rsidRPr="006A7823">
        <w:rPr>
          <w:rFonts w:eastAsia="Times New Roman" w:cs="Times New Roman"/>
          <w:spacing w:val="-2"/>
        </w:rPr>
        <w:t>, niż wskazane w wezwaniu.</w:t>
      </w:r>
    </w:p>
    <w:p w:rsidR="00E154CD" w:rsidRPr="006A7823" w:rsidRDefault="006A7823" w:rsidP="00E154CD">
      <w:pPr>
        <w:spacing w:before="100" w:beforeAutospacing="1" w:after="40"/>
        <w:ind w:left="705" w:right="-74" w:hanging="705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1</w:t>
      </w:r>
      <w:r w:rsidR="00A409E8">
        <w:rPr>
          <w:rFonts w:eastAsia="Times New Roman" w:cs="Times New Roman"/>
          <w:spacing w:val="-2"/>
        </w:rPr>
        <w:t>1</w:t>
      </w:r>
      <w:r w:rsidR="00E154CD" w:rsidRPr="006A7823">
        <w:rPr>
          <w:rFonts w:eastAsia="Times New Roman" w:cs="Times New Roman"/>
          <w:spacing w:val="-2"/>
        </w:rPr>
        <w:t xml:space="preserve">. </w:t>
      </w:r>
      <w:r w:rsidR="00E154CD" w:rsidRPr="006A7823">
        <w:rPr>
          <w:rFonts w:eastAsia="Times New Roman" w:cs="Times New Roman"/>
          <w:spacing w:val="-2"/>
        </w:rPr>
        <w:tab/>
        <w:t xml:space="preserve">Wyrażam zgodę na wizytę w miejscu realizacji </w:t>
      </w:r>
      <w:r w:rsidR="0049068B">
        <w:rPr>
          <w:rFonts w:eastAsia="Times New Roman" w:cs="Times New Roman"/>
          <w:spacing w:val="-2"/>
        </w:rPr>
        <w:t>Zadania</w:t>
      </w:r>
      <w:r w:rsidR="00E154CD" w:rsidRPr="006A7823">
        <w:rPr>
          <w:rFonts w:eastAsia="Times New Roman" w:cs="Times New Roman"/>
          <w:spacing w:val="-2"/>
        </w:rPr>
        <w:t xml:space="preserve"> na potrzeby oceny przed podpisaniem umowy o </w:t>
      </w:r>
      <w:r w:rsidR="003668A1">
        <w:rPr>
          <w:rFonts w:eastAsia="Times New Roman" w:cs="Times New Roman"/>
          <w:spacing w:val="-2"/>
        </w:rPr>
        <w:t>powierzenie grantu</w:t>
      </w:r>
      <w:r w:rsidR="00E154CD" w:rsidRPr="006A7823">
        <w:rPr>
          <w:rFonts w:eastAsia="Times New Roman" w:cs="Times New Roman"/>
          <w:spacing w:val="-2"/>
        </w:rPr>
        <w:t>, przeprowadzaną przez</w:t>
      </w:r>
      <w:r w:rsidR="003668A1">
        <w:rPr>
          <w:rFonts w:eastAsia="Times New Roman" w:cs="Times New Roman"/>
          <w:spacing w:val="-2"/>
        </w:rPr>
        <w:t xml:space="preserve"> </w:t>
      </w:r>
      <w:r w:rsidR="002C2DDE">
        <w:rPr>
          <w:rFonts w:eastAsia="Times New Roman" w:cs="Times New Roman"/>
          <w:spacing w:val="-2"/>
        </w:rPr>
        <w:t>Beneficjenta projektu grantowego</w:t>
      </w:r>
      <w:r w:rsidR="003668A1">
        <w:rPr>
          <w:rFonts w:eastAsia="Times New Roman" w:cs="Times New Roman"/>
          <w:spacing w:val="-2"/>
        </w:rPr>
        <w:t>,</w:t>
      </w:r>
      <w:r w:rsidR="00E154CD" w:rsidRPr="006A7823">
        <w:rPr>
          <w:rFonts w:eastAsia="Times New Roman" w:cs="Times New Roman"/>
          <w:spacing w:val="-2"/>
        </w:rPr>
        <w:t xml:space="preserve"> Instytucję Zarządzającą, lub inną upoważnioną instytucję lub jednostkę organizacyjną.</w:t>
      </w:r>
    </w:p>
    <w:p w:rsidR="00E154CD" w:rsidRPr="006A7823" w:rsidRDefault="00E154CD" w:rsidP="00E154CD">
      <w:pPr>
        <w:spacing w:before="100" w:beforeAutospacing="1" w:after="40"/>
        <w:ind w:left="705" w:right="-74" w:hanging="705"/>
        <w:jc w:val="both"/>
        <w:rPr>
          <w:rFonts w:eastAsia="Times New Roman" w:cs="Times New Roman"/>
          <w:spacing w:val="-2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E154CD" w:rsidRPr="006A7823" w:rsidTr="005A74DB">
        <w:tc>
          <w:tcPr>
            <w:tcW w:w="2700" w:type="dxa"/>
          </w:tcPr>
          <w:p w:rsidR="006A7823" w:rsidRDefault="006A7823" w:rsidP="00E154CD">
            <w:pPr>
              <w:spacing w:before="120"/>
              <w:jc w:val="both"/>
              <w:rPr>
                <w:rFonts w:eastAsia="Calibri" w:cs="Times New Roman"/>
              </w:rPr>
            </w:pPr>
          </w:p>
          <w:p w:rsidR="006A7823" w:rsidRPr="006A7823" w:rsidRDefault="006A7823" w:rsidP="00E154CD">
            <w:pPr>
              <w:spacing w:before="120"/>
              <w:jc w:val="both"/>
              <w:rPr>
                <w:rFonts w:eastAsia="Calibri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6A7823" w:rsidRDefault="00E154CD" w:rsidP="00E154CD">
            <w:pPr>
              <w:spacing w:before="120"/>
              <w:jc w:val="both"/>
              <w:rPr>
                <w:rFonts w:eastAsia="Calibri" w:cs="Times New Roman"/>
              </w:rPr>
            </w:pPr>
          </w:p>
        </w:tc>
        <w:tc>
          <w:tcPr>
            <w:tcW w:w="4680" w:type="dxa"/>
          </w:tcPr>
          <w:p w:rsidR="00E154CD" w:rsidRPr="006A7823" w:rsidRDefault="00E154CD" w:rsidP="00E154CD">
            <w:pPr>
              <w:spacing w:before="120"/>
              <w:jc w:val="both"/>
              <w:rPr>
                <w:rFonts w:eastAsia="Calibri" w:cs="Times New Roman"/>
              </w:rPr>
            </w:pPr>
          </w:p>
        </w:tc>
      </w:tr>
      <w:tr w:rsidR="00E154CD" w:rsidRPr="006A7823" w:rsidTr="005A74DB">
        <w:tc>
          <w:tcPr>
            <w:tcW w:w="2700" w:type="dxa"/>
          </w:tcPr>
          <w:p w:rsidR="00E154CD" w:rsidRPr="006A7823" w:rsidRDefault="00E154CD" w:rsidP="00E154CD">
            <w:pPr>
              <w:jc w:val="center"/>
              <w:rPr>
                <w:rFonts w:eastAsia="Calibri" w:cs="Times New Roman"/>
              </w:rPr>
            </w:pPr>
            <w:r w:rsidRPr="006A7823">
              <w:rPr>
                <w:rFonts w:eastAsia="Calibri" w:cs="Times New Roman"/>
                <w:i/>
              </w:rPr>
              <w:lastRenderedPageBreak/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6A7823" w:rsidRDefault="00E154CD" w:rsidP="00E154C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680" w:type="dxa"/>
          </w:tcPr>
          <w:p w:rsidR="00E154CD" w:rsidRPr="006A7823" w:rsidRDefault="00E154CD" w:rsidP="00C915C5">
            <w:pPr>
              <w:jc w:val="center"/>
              <w:rPr>
                <w:rFonts w:eastAsia="Calibri" w:cs="Times New Roman"/>
              </w:rPr>
            </w:pPr>
            <w:r w:rsidRPr="006A7823">
              <w:rPr>
                <w:rFonts w:eastAsia="Calibri" w:cs="Times New Roman"/>
                <w:i/>
              </w:rPr>
              <w:t>podpis Wnioskodawcy</w:t>
            </w:r>
          </w:p>
        </w:tc>
      </w:tr>
    </w:tbl>
    <w:p w:rsidR="00E154CD" w:rsidRPr="00E154CD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b/>
        </w:rPr>
      </w:pPr>
      <w:r w:rsidRPr="006A7823">
        <w:rPr>
          <w:rFonts w:eastAsia="Calibri" w:cs="Times New Roman"/>
          <w:i/>
        </w:rPr>
        <w:tab/>
      </w:r>
      <w:r w:rsidRPr="00E154CD">
        <w:rPr>
          <w:rFonts w:ascii="Times New Roman" w:eastAsia="Calibri" w:hAnsi="Times New Roman" w:cs="Times New Roman"/>
          <w:b/>
        </w:rPr>
        <w:t>Załączniki:</w:t>
      </w:r>
    </w:p>
    <w:p w:rsidR="002E489B" w:rsidRDefault="002E489B" w:rsidP="007929C5">
      <w:pPr>
        <w:pStyle w:val="Listapunktowana2"/>
      </w:pPr>
      <w:r>
        <w:t xml:space="preserve">Zestawienie dokumentów. </w:t>
      </w:r>
    </w:p>
    <w:p w:rsidR="00E154CD" w:rsidRPr="00E154CD" w:rsidRDefault="00E154CD" w:rsidP="007929C5">
      <w:pPr>
        <w:pStyle w:val="Listapunktowana2"/>
      </w:pPr>
      <w:r w:rsidRPr="00E154CD">
        <w:t xml:space="preserve">Oświadczenie dotyczące </w:t>
      </w:r>
      <w:proofErr w:type="spellStart"/>
      <w:r w:rsidRPr="00E154CD">
        <w:t>kwalifikowalności</w:t>
      </w:r>
      <w:proofErr w:type="spellEnd"/>
      <w:r w:rsidRPr="00E154CD">
        <w:t xml:space="preserve"> podatku VAT składane w związku z aplikowaniem do programu PO IR</w:t>
      </w:r>
      <w:r w:rsidRPr="00E154CD">
        <w:rPr>
          <w:rFonts w:eastAsia="Calibri"/>
          <w:vertAlign w:val="superscript"/>
        </w:rPr>
        <w:footnoteReference w:id="2"/>
      </w:r>
      <w:r w:rsidRPr="00E154CD">
        <w:t xml:space="preserve"> - obligatoryjne jedynie w przypadku, gdy </w:t>
      </w:r>
      <w:r w:rsidR="002C2DDE">
        <w:t>W</w:t>
      </w:r>
      <w:r w:rsidRPr="00E154CD">
        <w:t xml:space="preserve">nioskodawca występuje o refundację części poniesionego w ramach </w:t>
      </w:r>
      <w:r w:rsidR="0049068B">
        <w:t>Zadania</w:t>
      </w:r>
      <w:r w:rsidRPr="00E154CD">
        <w:t xml:space="preserve"> podatku VAT.</w:t>
      </w:r>
    </w:p>
    <w:p w:rsidR="00F01F36" w:rsidRPr="00035B32" w:rsidRDefault="00E154CD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</w:pPr>
      <w:r w:rsidRPr="006A7823">
        <w:rPr>
          <w:rFonts w:ascii="Times New Roman" w:eastAsia="Calibri" w:hAnsi="Times New Roman" w:cs="Times New Roman"/>
        </w:rPr>
        <w:t xml:space="preserve">Pełnomocnictwo upoważniające przedstawiciela Wnioskodawcy do działania w jego imieniu i na jego rzecz podpisane przez osoby uprawnione do reprezentowania </w:t>
      </w:r>
      <w:r w:rsidR="003C7E7F">
        <w:rPr>
          <w:rFonts w:ascii="Times New Roman" w:eastAsia="Calibri" w:hAnsi="Times New Roman" w:cs="Times New Roman"/>
        </w:rPr>
        <w:t>podmiotu</w:t>
      </w:r>
      <w:r w:rsidRPr="006A7823">
        <w:rPr>
          <w:rFonts w:ascii="Times New Roman" w:eastAsia="Calibri" w:hAnsi="Times New Roman" w:cs="Times New Roman"/>
        </w:rPr>
        <w:t xml:space="preserve"> (jeśli dotyczy).</w:t>
      </w:r>
    </w:p>
    <w:p w:rsidR="00035B32" w:rsidRDefault="00035B32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</w:pPr>
      <w:r>
        <w:rPr>
          <w:rFonts w:ascii="Times New Roman" w:eastAsia="Calibri" w:hAnsi="Times New Roman" w:cs="Times New Roman"/>
        </w:rPr>
        <w:t>Umowa konsorcjum (jeśli dotyczy).</w:t>
      </w:r>
    </w:p>
    <w:sectPr w:rsidR="00035B32" w:rsidSect="005A74DB">
      <w:headerReference w:type="default" r:id="rId8"/>
      <w:footerReference w:type="default" r:id="rId9"/>
      <w:pgSz w:w="11906" w:h="16838"/>
      <w:pgMar w:top="1417" w:right="1417" w:bottom="1702" w:left="1417" w:header="708" w:footer="852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99D78" w15:done="0"/>
  <w15:commentEx w15:paraId="782909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94" w:rsidRDefault="00240594" w:rsidP="00E154CD">
      <w:pPr>
        <w:spacing w:after="0" w:line="240" w:lineRule="auto"/>
      </w:pPr>
      <w:r>
        <w:separator/>
      </w:r>
    </w:p>
  </w:endnote>
  <w:endnote w:type="continuationSeparator" w:id="0">
    <w:p w:rsidR="00240594" w:rsidRDefault="00240594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5867"/>
      <w:docPartObj>
        <w:docPartGallery w:val="Page Numbers (Bottom of Page)"/>
        <w:docPartUnique/>
      </w:docPartObj>
    </w:sdtPr>
    <w:sdtContent>
      <w:p w:rsidR="00917AD4" w:rsidRDefault="00A73416">
        <w:pPr>
          <w:pStyle w:val="Stopka"/>
          <w:jc w:val="right"/>
        </w:pPr>
        <w:r>
          <w:fldChar w:fldCharType="begin"/>
        </w:r>
        <w:r w:rsidR="0067635E">
          <w:instrText>PAGE   \* MERGEFORMAT</w:instrText>
        </w:r>
        <w:r>
          <w:fldChar w:fldCharType="separate"/>
        </w:r>
        <w:r w:rsidR="005A3A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17AD4" w:rsidRDefault="00917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94" w:rsidRDefault="00240594" w:rsidP="00E154CD">
      <w:pPr>
        <w:spacing w:after="0" w:line="240" w:lineRule="auto"/>
      </w:pPr>
      <w:r>
        <w:separator/>
      </w:r>
    </w:p>
  </w:footnote>
  <w:footnote w:type="continuationSeparator" w:id="0">
    <w:p w:rsidR="00240594" w:rsidRDefault="00240594" w:rsidP="00E154CD">
      <w:pPr>
        <w:spacing w:after="0" w:line="240" w:lineRule="auto"/>
      </w:pPr>
      <w:r>
        <w:continuationSeparator/>
      </w:r>
    </w:p>
  </w:footnote>
  <w:footnote w:id="1">
    <w:p w:rsidR="00917AD4" w:rsidRPr="00B72353" w:rsidRDefault="00917AD4" w:rsidP="006A534B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B72353">
        <w:t xml:space="preserve">W przypadku </w:t>
      </w:r>
      <w:r>
        <w:t xml:space="preserve">aplikacji </w:t>
      </w:r>
      <w:r w:rsidRPr="00B72353">
        <w:t>składane</w:t>
      </w:r>
      <w:r>
        <w:t>j</w:t>
      </w:r>
      <w:r w:rsidRPr="00B72353">
        <w:t xml:space="preserve"> przez konsorcjum należy obowiązkowo wypełnić </w:t>
      </w:r>
      <w:proofErr w:type="spellStart"/>
      <w:r w:rsidRPr="00B72353">
        <w:t>pkt</w:t>
      </w:r>
      <w:proofErr w:type="spellEnd"/>
      <w:r w:rsidRPr="00B72353">
        <w:t xml:space="preserve"> II</w:t>
      </w:r>
      <w:r>
        <w:t>-IV</w:t>
      </w:r>
      <w:r w:rsidRPr="00B72353">
        <w:t xml:space="preserve"> </w:t>
      </w:r>
      <w:r>
        <w:t xml:space="preserve">aplikacji, a w </w:t>
      </w:r>
      <w:proofErr w:type="spellStart"/>
      <w:r>
        <w:t>pkt</w:t>
      </w:r>
      <w:proofErr w:type="spellEnd"/>
      <w:r>
        <w:t xml:space="preserve"> I wpisać dane Lidera konsorcjum</w:t>
      </w:r>
      <w:r w:rsidR="00852DF8">
        <w:t>, zgodnie z umową konsorcjum</w:t>
      </w:r>
      <w:r w:rsidRPr="00B72353">
        <w:t>.</w:t>
      </w:r>
    </w:p>
    <w:p w:rsidR="00917AD4" w:rsidRDefault="00917AD4" w:rsidP="006A534B">
      <w:pPr>
        <w:jc w:val="both"/>
      </w:pPr>
    </w:p>
  </w:footnote>
  <w:footnote w:id="2">
    <w:p w:rsidR="00917AD4" w:rsidRDefault="00917AD4" w:rsidP="001240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445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445BE">
        <w:rPr>
          <w:rFonts w:ascii="Calibri" w:hAnsi="Calibri" w:cs="Calibri"/>
          <w:sz w:val="16"/>
          <w:szCs w:val="16"/>
        </w:rPr>
        <w:t xml:space="preserve"> </w:t>
      </w:r>
      <w:r w:rsidRPr="00E445BE">
        <w:rPr>
          <w:rFonts w:ascii="Calibri" w:hAnsi="Calibri" w:cs="Calibri"/>
          <w:color w:val="000000"/>
          <w:sz w:val="16"/>
          <w:szCs w:val="16"/>
        </w:rPr>
        <w:t xml:space="preserve">Wzór Oświadczenia o </w:t>
      </w:r>
      <w:proofErr w:type="spellStart"/>
      <w:r w:rsidRPr="00E445BE">
        <w:rPr>
          <w:rFonts w:ascii="Calibri" w:hAnsi="Calibri" w:cs="Calibri"/>
          <w:color w:val="000000"/>
          <w:sz w:val="16"/>
          <w:szCs w:val="16"/>
        </w:rPr>
        <w:t>kwalifikowalności</w:t>
      </w:r>
      <w:proofErr w:type="spellEnd"/>
      <w:r w:rsidRPr="00E445BE">
        <w:rPr>
          <w:rFonts w:ascii="Calibri" w:hAnsi="Calibri" w:cs="Calibri"/>
          <w:color w:val="000000"/>
          <w:sz w:val="16"/>
          <w:szCs w:val="16"/>
        </w:rPr>
        <w:t xml:space="preserve"> podatku VAT </w:t>
      </w:r>
      <w:r w:rsidRPr="0012408A">
        <w:rPr>
          <w:rFonts w:ascii="Calibri" w:hAnsi="Calibri" w:cs="Calibri"/>
          <w:sz w:val="16"/>
          <w:szCs w:val="16"/>
        </w:rPr>
        <w:t>dostępny jest na stronie internetowej wraz z ogłoszeniem o naborze</w:t>
      </w:r>
      <w:r w:rsidRPr="007929C5">
        <w:rPr>
          <w:rFonts w:ascii="Calibri" w:hAnsi="Calibri" w:cs="Calibri"/>
          <w:sz w:val="16"/>
          <w:szCs w:val="16"/>
        </w:rPr>
        <w:t xml:space="preserve"> </w:t>
      </w:r>
    </w:p>
    <w:p w:rsidR="00917AD4" w:rsidRPr="0012408A" w:rsidRDefault="00917AD4" w:rsidP="001240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D4" w:rsidRDefault="00917AD4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w:drawing>
        <wp:inline distT="0" distB="0" distL="0" distR="0">
          <wp:extent cx="1759585" cy="5003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41195" cy="448310"/>
          <wp:effectExtent l="0" t="0" r="190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3817DC"/>
    <w:multiLevelType w:val="hybridMultilevel"/>
    <w:tmpl w:val="1DFEFF06"/>
    <w:lvl w:ilvl="0" w:tplc="834A49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7F719D"/>
    <w:multiLevelType w:val="hybridMultilevel"/>
    <w:tmpl w:val="501A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10DE6"/>
    <w:multiLevelType w:val="hybridMultilevel"/>
    <w:tmpl w:val="C41E280C"/>
    <w:lvl w:ilvl="0" w:tplc="800483C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71045"/>
    <w:multiLevelType w:val="hybridMultilevel"/>
    <w:tmpl w:val="A9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12CF0"/>
    <w:multiLevelType w:val="hybridMultilevel"/>
    <w:tmpl w:val="E3C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DDA330D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5B6F"/>
    <w:multiLevelType w:val="hybridMultilevel"/>
    <w:tmpl w:val="5C2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427246D3"/>
    <w:multiLevelType w:val="hybridMultilevel"/>
    <w:tmpl w:val="ADCE6B62"/>
    <w:lvl w:ilvl="0" w:tplc="BFA0E27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D5356"/>
    <w:multiLevelType w:val="hybridMultilevel"/>
    <w:tmpl w:val="AEFC750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3"/>
  </w:num>
  <w:num w:numId="6">
    <w:abstractNumId w:val="27"/>
  </w:num>
  <w:num w:numId="7">
    <w:abstractNumId w:val="17"/>
  </w:num>
  <w:num w:numId="8">
    <w:abstractNumId w:val="25"/>
  </w:num>
  <w:num w:numId="9">
    <w:abstractNumId w:val="3"/>
  </w:num>
  <w:num w:numId="10">
    <w:abstractNumId w:val="12"/>
  </w:num>
  <w:num w:numId="11">
    <w:abstractNumId w:val="20"/>
  </w:num>
  <w:num w:numId="12">
    <w:abstractNumId w:val="1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14"/>
  </w:num>
  <w:num w:numId="20">
    <w:abstractNumId w:val="7"/>
  </w:num>
  <w:num w:numId="21">
    <w:abstractNumId w:val="11"/>
  </w:num>
  <w:num w:numId="22">
    <w:abstractNumId w:val="6"/>
  </w:num>
  <w:num w:numId="23">
    <w:abstractNumId w:val="22"/>
  </w:num>
  <w:num w:numId="24">
    <w:abstractNumId w:val="13"/>
  </w:num>
  <w:num w:numId="25">
    <w:abstractNumId w:val="15"/>
  </w:num>
  <w:num w:numId="26">
    <w:abstractNumId w:val="10"/>
  </w:num>
  <w:num w:numId="27">
    <w:abstractNumId w:val="5"/>
  </w:num>
  <w:num w:numId="28">
    <w:abstractNumId w:val="1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kowska Agnieszka">
    <w15:presenceInfo w15:providerId="AD" w15:userId="S-1-5-21-2772274710-4158002609-2733852753-4990"/>
  </w15:person>
  <w15:person w15:author="katarzyna kaczkowska">
    <w15:presenceInfo w15:providerId="None" w15:userId="katarzyna kaczk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2A8"/>
    <w:rsid w:val="00001BBE"/>
    <w:rsid w:val="00004896"/>
    <w:rsid w:val="0002244C"/>
    <w:rsid w:val="00035B32"/>
    <w:rsid w:val="00037AAD"/>
    <w:rsid w:val="00040A81"/>
    <w:rsid w:val="00057E72"/>
    <w:rsid w:val="000728FB"/>
    <w:rsid w:val="00074744"/>
    <w:rsid w:val="0008439D"/>
    <w:rsid w:val="000C1C1F"/>
    <w:rsid w:val="000C40D2"/>
    <w:rsid w:val="000C4B5F"/>
    <w:rsid w:val="000D7EE2"/>
    <w:rsid w:val="000F1660"/>
    <w:rsid w:val="0012408A"/>
    <w:rsid w:val="001A4968"/>
    <w:rsid w:val="001C71C7"/>
    <w:rsid w:val="001E2B7B"/>
    <w:rsid w:val="00200320"/>
    <w:rsid w:val="00210572"/>
    <w:rsid w:val="0021478E"/>
    <w:rsid w:val="00223096"/>
    <w:rsid w:val="00240594"/>
    <w:rsid w:val="0025406E"/>
    <w:rsid w:val="00260434"/>
    <w:rsid w:val="002638C7"/>
    <w:rsid w:val="00287D70"/>
    <w:rsid w:val="002942A1"/>
    <w:rsid w:val="002A004B"/>
    <w:rsid w:val="002C2DDE"/>
    <w:rsid w:val="002C7AA1"/>
    <w:rsid w:val="002E3546"/>
    <w:rsid w:val="002E489B"/>
    <w:rsid w:val="00315568"/>
    <w:rsid w:val="00334625"/>
    <w:rsid w:val="0034053D"/>
    <w:rsid w:val="003668A1"/>
    <w:rsid w:val="003703D3"/>
    <w:rsid w:val="003A1C87"/>
    <w:rsid w:val="003A57AC"/>
    <w:rsid w:val="003C7E7F"/>
    <w:rsid w:val="003F618D"/>
    <w:rsid w:val="00436A98"/>
    <w:rsid w:val="00441D92"/>
    <w:rsid w:val="00461E00"/>
    <w:rsid w:val="004636D2"/>
    <w:rsid w:val="00484C01"/>
    <w:rsid w:val="00485355"/>
    <w:rsid w:val="0049068B"/>
    <w:rsid w:val="004D19DB"/>
    <w:rsid w:val="004D4424"/>
    <w:rsid w:val="004F1619"/>
    <w:rsid w:val="004F43C3"/>
    <w:rsid w:val="005148F4"/>
    <w:rsid w:val="005323ED"/>
    <w:rsid w:val="00532ADC"/>
    <w:rsid w:val="00545822"/>
    <w:rsid w:val="00562AFC"/>
    <w:rsid w:val="00574487"/>
    <w:rsid w:val="00587071"/>
    <w:rsid w:val="005946C0"/>
    <w:rsid w:val="005977D0"/>
    <w:rsid w:val="005A3ADB"/>
    <w:rsid w:val="005A67B4"/>
    <w:rsid w:val="005A74DB"/>
    <w:rsid w:val="005C61CF"/>
    <w:rsid w:val="005D156A"/>
    <w:rsid w:val="006141CA"/>
    <w:rsid w:val="00615C1C"/>
    <w:rsid w:val="00651111"/>
    <w:rsid w:val="0067635E"/>
    <w:rsid w:val="006835F4"/>
    <w:rsid w:val="0069169E"/>
    <w:rsid w:val="006A534B"/>
    <w:rsid w:val="006A7823"/>
    <w:rsid w:val="006C7B51"/>
    <w:rsid w:val="006F7724"/>
    <w:rsid w:val="007132AF"/>
    <w:rsid w:val="0074038A"/>
    <w:rsid w:val="00756DAD"/>
    <w:rsid w:val="007615FB"/>
    <w:rsid w:val="00767272"/>
    <w:rsid w:val="00767D7A"/>
    <w:rsid w:val="007929C5"/>
    <w:rsid w:val="007A26D1"/>
    <w:rsid w:val="007A2807"/>
    <w:rsid w:val="007A51F6"/>
    <w:rsid w:val="00802F87"/>
    <w:rsid w:val="00840716"/>
    <w:rsid w:val="008445D9"/>
    <w:rsid w:val="00852DF8"/>
    <w:rsid w:val="00864092"/>
    <w:rsid w:val="00865D30"/>
    <w:rsid w:val="008753BA"/>
    <w:rsid w:val="008A2854"/>
    <w:rsid w:val="008A3C09"/>
    <w:rsid w:val="00917AD4"/>
    <w:rsid w:val="00935206"/>
    <w:rsid w:val="009375F6"/>
    <w:rsid w:val="00960184"/>
    <w:rsid w:val="00962CA3"/>
    <w:rsid w:val="00994EF3"/>
    <w:rsid w:val="0099689B"/>
    <w:rsid w:val="009C2E6E"/>
    <w:rsid w:val="009C45B3"/>
    <w:rsid w:val="009D1420"/>
    <w:rsid w:val="009F22A8"/>
    <w:rsid w:val="009F2373"/>
    <w:rsid w:val="00A265B7"/>
    <w:rsid w:val="00A33700"/>
    <w:rsid w:val="00A409E8"/>
    <w:rsid w:val="00A73416"/>
    <w:rsid w:val="00AB11BC"/>
    <w:rsid w:val="00AC6018"/>
    <w:rsid w:val="00AD12F6"/>
    <w:rsid w:val="00B35B54"/>
    <w:rsid w:val="00B41E6F"/>
    <w:rsid w:val="00B63652"/>
    <w:rsid w:val="00B87621"/>
    <w:rsid w:val="00BB51F1"/>
    <w:rsid w:val="00BF2931"/>
    <w:rsid w:val="00BF385C"/>
    <w:rsid w:val="00C10B33"/>
    <w:rsid w:val="00C17FE4"/>
    <w:rsid w:val="00C37797"/>
    <w:rsid w:val="00C54E52"/>
    <w:rsid w:val="00C70B39"/>
    <w:rsid w:val="00C91051"/>
    <w:rsid w:val="00C915C5"/>
    <w:rsid w:val="00C9310D"/>
    <w:rsid w:val="00CA7666"/>
    <w:rsid w:val="00CA7E4D"/>
    <w:rsid w:val="00CB3A3A"/>
    <w:rsid w:val="00CC2D7A"/>
    <w:rsid w:val="00CC7EC8"/>
    <w:rsid w:val="00CD038E"/>
    <w:rsid w:val="00CF06BB"/>
    <w:rsid w:val="00D04769"/>
    <w:rsid w:val="00D2798C"/>
    <w:rsid w:val="00D45976"/>
    <w:rsid w:val="00D71AB1"/>
    <w:rsid w:val="00D77C03"/>
    <w:rsid w:val="00DB04D9"/>
    <w:rsid w:val="00DD0EF5"/>
    <w:rsid w:val="00DD45CE"/>
    <w:rsid w:val="00DD6004"/>
    <w:rsid w:val="00DF6F49"/>
    <w:rsid w:val="00E06411"/>
    <w:rsid w:val="00E14A49"/>
    <w:rsid w:val="00E154CD"/>
    <w:rsid w:val="00E228BF"/>
    <w:rsid w:val="00E324D4"/>
    <w:rsid w:val="00E35C59"/>
    <w:rsid w:val="00E431B7"/>
    <w:rsid w:val="00E603E7"/>
    <w:rsid w:val="00E60C75"/>
    <w:rsid w:val="00E7072C"/>
    <w:rsid w:val="00E720AC"/>
    <w:rsid w:val="00E8121D"/>
    <w:rsid w:val="00E83E9B"/>
    <w:rsid w:val="00ED19E3"/>
    <w:rsid w:val="00EE13DE"/>
    <w:rsid w:val="00F01F36"/>
    <w:rsid w:val="00F35947"/>
    <w:rsid w:val="00F3636E"/>
    <w:rsid w:val="00F37369"/>
    <w:rsid w:val="00F404F6"/>
    <w:rsid w:val="00F85273"/>
    <w:rsid w:val="00FA4D29"/>
    <w:rsid w:val="00FB6433"/>
    <w:rsid w:val="00FD1924"/>
    <w:rsid w:val="00FE0E05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DC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DBEE-43F8-4C0A-B7CD-DAA366A1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Malkowska Agnieszka</cp:lastModifiedBy>
  <cp:revision>2</cp:revision>
  <dcterms:created xsi:type="dcterms:W3CDTF">2017-03-17T10:59:00Z</dcterms:created>
  <dcterms:modified xsi:type="dcterms:W3CDTF">2017-03-17T10:59:00Z</dcterms:modified>
</cp:coreProperties>
</file>