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A12" w:rsidRDefault="0058518E" w:rsidP="00883D8A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bCs/>
          <w:sz w:val="20"/>
          <w:szCs w:val="20"/>
          <w:lang w:eastAsia="pl-PL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3000375" cy="138112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DAF" w:rsidRDefault="00A86DAF" w:rsidP="00A86DA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  <w:t>Spotkanie informacyjne – „</w:t>
      </w:r>
      <w:r w:rsidR="00507F69"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  <w:t xml:space="preserve">Fundusze </w:t>
      </w:r>
      <w:r w:rsidR="00F47120"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  <w:t xml:space="preserve">Europejskie </w:t>
      </w:r>
      <w:r w:rsidR="000310B2"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  <w:t xml:space="preserve">na </w:t>
      </w:r>
      <w:r w:rsidR="00677BDC"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  <w:t>inwestycje przedsiębiorców w ramach strategii ZIT dla Szczecińskiego Obszaru Metropolitalnego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  <w:t>”</w:t>
      </w:r>
    </w:p>
    <w:p w:rsidR="00A86DAF" w:rsidRDefault="00A86DAF" w:rsidP="00DF63E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</w:pPr>
    </w:p>
    <w:p w:rsidR="00DF63E4" w:rsidRPr="00DF63E4" w:rsidRDefault="00DF63E4" w:rsidP="00DF63E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</w:pPr>
      <w:r w:rsidRPr="00EA4475"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  <w:t>Informacje o spotkaniu</w:t>
      </w:r>
    </w:p>
    <w:p w:rsidR="002832B7" w:rsidRDefault="002832B7" w:rsidP="00DF63E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pl-PL"/>
        </w:rPr>
      </w:pPr>
    </w:p>
    <w:p w:rsidR="00DF63E4" w:rsidRPr="00EA4475" w:rsidRDefault="00DF63E4" w:rsidP="00DF63E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pl-PL"/>
        </w:rPr>
      </w:pPr>
      <w:r w:rsidRPr="00DF63E4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pl-PL"/>
        </w:rPr>
        <w:t xml:space="preserve">Podczas spotkania będzie można uzyskać informacje na temat wsparcia, jakie można otrzymać z Funduszy Europejskich </w:t>
      </w:r>
      <w:r w:rsidRPr="00EA4475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pl-PL"/>
        </w:rPr>
        <w:t xml:space="preserve">na </w:t>
      </w:r>
      <w:r w:rsidR="00507F69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pl-PL"/>
        </w:rPr>
        <w:t xml:space="preserve">projekty związane z </w:t>
      </w:r>
      <w:r w:rsidR="00677BDC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pl-PL"/>
        </w:rPr>
        <w:t>inwestycjami przedsiębiorców</w:t>
      </w:r>
    </w:p>
    <w:p w:rsidR="00EA4475" w:rsidRPr="00EA4475" w:rsidRDefault="00EA4475" w:rsidP="00EA4475">
      <w:pPr>
        <w:pStyle w:val="Nagwek3"/>
        <w:shd w:val="clear" w:color="auto" w:fill="FFFFFF"/>
        <w:spacing w:before="360" w:beforeAutospacing="0" w:after="12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A4475">
        <w:rPr>
          <w:rFonts w:ascii="Arial" w:hAnsi="Arial" w:cs="Arial"/>
          <w:color w:val="000000"/>
          <w:sz w:val="28"/>
          <w:szCs w:val="28"/>
        </w:rPr>
        <w:t>Kiedy i gdzie?</w:t>
      </w:r>
    </w:p>
    <w:p w:rsidR="002832B7" w:rsidRPr="002832B7" w:rsidRDefault="00677BDC" w:rsidP="002832B7">
      <w:pPr>
        <w:pStyle w:val="NormalnyWeb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28</w:t>
      </w:r>
      <w:r w:rsidR="00DF63E4" w:rsidRPr="00EA4475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0310B2">
        <w:rPr>
          <w:rFonts w:ascii="Arial" w:hAnsi="Arial" w:cs="Arial"/>
          <w:b/>
          <w:bCs/>
          <w:color w:val="000000"/>
          <w:sz w:val="20"/>
          <w:szCs w:val="20"/>
        </w:rPr>
        <w:t>luty 2017</w:t>
      </w:r>
      <w:r w:rsidR="00DF63E4" w:rsidRPr="00EA4475">
        <w:rPr>
          <w:rFonts w:ascii="Arial" w:hAnsi="Arial" w:cs="Arial"/>
          <w:b/>
          <w:bCs/>
          <w:color w:val="000000"/>
          <w:sz w:val="20"/>
          <w:szCs w:val="20"/>
        </w:rPr>
        <w:t xml:space="preserve"> r.,</w:t>
      </w:r>
      <w:r w:rsidR="000310B2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w godz. 10:00-13</w:t>
      </w:r>
      <w:r w:rsidR="00DF63E4" w:rsidRPr="00DF63E4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:00,</w:t>
      </w:r>
    </w:p>
    <w:p w:rsidR="002832B7" w:rsidRPr="00EA4475" w:rsidRDefault="00677BDC" w:rsidP="002832B7">
      <w:pPr>
        <w:pStyle w:val="NormalnyWeb"/>
        <w:shd w:val="clear" w:color="auto" w:fill="FFFFFF"/>
        <w:spacing w:before="0" w:beforeAutospacing="0" w:after="0" w:afterAutospacing="0"/>
        <w:ind w:left="63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Urząd Miasta w Świnoujściu</w:t>
      </w:r>
      <w:r w:rsidR="00F47120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sala konferencyjna</w:t>
      </w:r>
      <w:r w:rsidR="00D30244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, ul. </w:t>
      </w:r>
      <w:r w:rsidR="00F47120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Konopnickiej 41</w:t>
      </w:r>
      <w:r w:rsidR="00D30244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, </w:t>
      </w:r>
      <w:r w:rsidR="00F47120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73-150 Łobez</w:t>
      </w:r>
    </w:p>
    <w:p w:rsidR="000C378D" w:rsidRPr="00EA4475" w:rsidRDefault="000C378D" w:rsidP="000C378D">
      <w:pPr>
        <w:pStyle w:val="Nagwek3"/>
        <w:shd w:val="clear" w:color="auto" w:fill="FFFFFF"/>
        <w:spacing w:before="360" w:beforeAutospacing="0" w:after="12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A4475">
        <w:rPr>
          <w:rFonts w:ascii="Arial" w:hAnsi="Arial" w:cs="Arial"/>
          <w:color w:val="000000"/>
          <w:sz w:val="28"/>
          <w:szCs w:val="28"/>
        </w:rPr>
        <w:t>Cel spotkania:</w:t>
      </w:r>
      <w:r w:rsidR="00D30244" w:rsidRPr="00D30244">
        <w:t xml:space="preserve"> </w:t>
      </w:r>
    </w:p>
    <w:p w:rsidR="00EA4475" w:rsidRPr="00EA4475" w:rsidRDefault="00EA4475" w:rsidP="00EA4475">
      <w:pPr>
        <w:numPr>
          <w:ilvl w:val="0"/>
          <w:numId w:val="8"/>
        </w:numPr>
        <w:shd w:val="clear" w:color="auto" w:fill="FFFFFF"/>
        <w:spacing w:after="0" w:line="240" w:lineRule="auto"/>
        <w:ind w:left="63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A4475">
        <w:rPr>
          <w:rFonts w:ascii="Arial" w:hAnsi="Arial" w:cs="Arial"/>
          <w:color w:val="000000"/>
          <w:sz w:val="20"/>
          <w:szCs w:val="20"/>
        </w:rPr>
        <w:t>przedstawienie informacji o możliwościach uzyskania wsparcia ze środków Unii Europejskiej</w:t>
      </w:r>
    </w:p>
    <w:p w:rsidR="000C378D" w:rsidRPr="00EA4475" w:rsidRDefault="000C378D" w:rsidP="00EA4475">
      <w:pPr>
        <w:pStyle w:val="NormalnyWeb"/>
        <w:numPr>
          <w:ilvl w:val="0"/>
          <w:numId w:val="7"/>
        </w:numPr>
        <w:shd w:val="clear" w:color="auto" w:fill="FFFFFF"/>
        <w:spacing w:before="0" w:beforeAutospacing="0" w:after="150" w:afterAutospacing="0"/>
        <w:ind w:left="63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A4475">
        <w:rPr>
          <w:rFonts w:ascii="Arial" w:hAnsi="Arial" w:cs="Arial"/>
          <w:color w:val="000000"/>
          <w:sz w:val="20"/>
          <w:szCs w:val="20"/>
        </w:rPr>
        <w:t>przedstawienie oferty Sieci PIFE. </w:t>
      </w:r>
    </w:p>
    <w:p w:rsidR="00EA4475" w:rsidRPr="00EA4475" w:rsidRDefault="00EA4475" w:rsidP="00EA4475">
      <w:pPr>
        <w:pStyle w:val="Nagwek3"/>
        <w:shd w:val="clear" w:color="auto" w:fill="FFFFFF"/>
        <w:spacing w:before="360" w:beforeAutospacing="0" w:after="12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A4475">
        <w:rPr>
          <w:rFonts w:ascii="Arial" w:hAnsi="Arial" w:cs="Arial"/>
          <w:color w:val="000000"/>
          <w:sz w:val="28"/>
          <w:szCs w:val="28"/>
        </w:rPr>
        <w:t>Dla kogo?</w:t>
      </w:r>
    </w:p>
    <w:p w:rsidR="00EA4475" w:rsidRPr="00EA4475" w:rsidRDefault="00EA4475" w:rsidP="00EA4475">
      <w:pPr>
        <w:pStyle w:val="Normalny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A4475">
        <w:rPr>
          <w:rFonts w:ascii="Arial" w:hAnsi="Arial" w:cs="Arial"/>
          <w:color w:val="000000"/>
          <w:sz w:val="20"/>
          <w:szCs w:val="20"/>
        </w:rPr>
        <w:t xml:space="preserve">Spotkanie informacyjne skierowane jest do </w:t>
      </w:r>
      <w:r w:rsidR="00677BDC">
        <w:rPr>
          <w:rFonts w:ascii="Arial" w:hAnsi="Arial" w:cs="Arial"/>
          <w:color w:val="000000"/>
          <w:sz w:val="20"/>
          <w:szCs w:val="20"/>
        </w:rPr>
        <w:t>przedsiębiorców</w:t>
      </w:r>
    </w:p>
    <w:p w:rsidR="00DF63E4" w:rsidRPr="00EA4475" w:rsidRDefault="00DF63E4" w:rsidP="00DF63E4">
      <w:pPr>
        <w:pStyle w:val="Nagwek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A4475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Rejestracja</w:t>
      </w:r>
    </w:p>
    <w:p w:rsidR="002832B7" w:rsidRDefault="002832B7" w:rsidP="00EA4475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201865" w:rsidRDefault="00DF63E4" w:rsidP="00EA4475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EA4475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Osoby zainteresowane udziałem w spotkaniu proszone są o przesłanie</w:t>
      </w:r>
      <w:r w:rsidRPr="00EA4475">
        <w:rPr>
          <w:rStyle w:val="apple-converted-space"/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  <w:hyperlink r:id="rId6" w:history="1">
        <w:r w:rsidRPr="00EA4475">
          <w:rPr>
            <w:rStyle w:val="Hipercze"/>
            <w:rFonts w:ascii="Arial" w:hAnsi="Arial" w:cs="Arial"/>
            <w:color w:val="1256BB"/>
            <w:sz w:val="20"/>
            <w:szCs w:val="20"/>
            <w:u w:val="none"/>
            <w:bdr w:val="none" w:sz="0" w:space="0" w:color="auto" w:frame="1"/>
          </w:rPr>
          <w:t>formularza zgłoszeniowego</w:t>
        </w:r>
      </w:hyperlink>
      <w:r w:rsidR="00EA4475" w:rsidRPr="00EA4475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</w:p>
    <w:p w:rsidR="00EA4475" w:rsidRPr="00EA4475" w:rsidRDefault="00EA4475" w:rsidP="00EA4475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A4475">
        <w:rPr>
          <w:rFonts w:ascii="Arial" w:hAnsi="Arial" w:cs="Arial"/>
          <w:color w:val="000000"/>
          <w:sz w:val="20"/>
          <w:szCs w:val="20"/>
        </w:rPr>
        <w:t>e-mailem na adres </w:t>
      </w:r>
      <w:hyperlink r:id="rId7" w:history="1">
        <w:r w:rsidR="00D30244" w:rsidRPr="00FD491D">
          <w:rPr>
            <w:rStyle w:val="Hipercze"/>
            <w:rFonts w:ascii="Arial" w:hAnsi="Arial" w:cs="Arial"/>
            <w:sz w:val="20"/>
            <w:szCs w:val="20"/>
            <w:bdr w:val="none" w:sz="0" w:space="0" w:color="auto" w:frame="1"/>
          </w:rPr>
          <w:t>lpi@gryfice.pl</w:t>
        </w:r>
      </w:hyperlink>
      <w:r w:rsidRPr="00EA4475">
        <w:rPr>
          <w:rFonts w:ascii="Arial" w:hAnsi="Arial" w:cs="Arial"/>
          <w:color w:val="000000"/>
          <w:sz w:val="20"/>
          <w:szCs w:val="20"/>
        </w:rPr>
        <w:t> do dnia</w:t>
      </w:r>
      <w:r w:rsidRPr="00EA4475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317A41">
        <w:rPr>
          <w:rStyle w:val="Pogrubienie"/>
          <w:rFonts w:ascii="Arial" w:hAnsi="Arial" w:cs="Arial"/>
          <w:color w:val="000000"/>
          <w:sz w:val="20"/>
          <w:szCs w:val="20"/>
          <w:bdr w:val="none" w:sz="0" w:space="0" w:color="auto" w:frame="1"/>
        </w:rPr>
        <w:t>27</w:t>
      </w:r>
      <w:bookmarkStart w:id="0" w:name="_GoBack"/>
      <w:bookmarkEnd w:id="0"/>
      <w:r w:rsidR="000310B2">
        <w:rPr>
          <w:rStyle w:val="Pogrubienie"/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lutego</w:t>
      </w:r>
      <w:r w:rsidRPr="00EA4475">
        <w:rPr>
          <w:rStyle w:val="Pogrubienie"/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br., do godz. 15:00</w:t>
      </w:r>
      <w:r w:rsidRPr="00EA4475">
        <w:rPr>
          <w:rFonts w:ascii="Arial" w:hAnsi="Arial" w:cs="Arial"/>
          <w:color w:val="000000"/>
          <w:sz w:val="20"/>
          <w:szCs w:val="20"/>
        </w:rPr>
        <w:t>.</w:t>
      </w:r>
    </w:p>
    <w:p w:rsidR="00EA4475" w:rsidRPr="00EA4475" w:rsidRDefault="00EA4475" w:rsidP="00EA4475">
      <w:pPr>
        <w:pStyle w:val="Normalny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A4475">
        <w:rPr>
          <w:rFonts w:ascii="Arial" w:hAnsi="Arial" w:cs="Arial"/>
          <w:color w:val="000000"/>
          <w:sz w:val="20"/>
          <w:szCs w:val="20"/>
        </w:rPr>
        <w:t>Udział w spotkaniu jest bezpłatny. DECYDUJE KOLEJNOŚĆ ZGŁOSZEŃ!</w:t>
      </w:r>
    </w:p>
    <w:p w:rsidR="00DF63E4" w:rsidRPr="00EA4475" w:rsidRDefault="00DF63E4" w:rsidP="00DF63E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A4475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W przypadku osób z niepełnosprawnością, prosimy o poinformowanie organizatora o swoich szczególnych potrzebach i rodzaju niepełnosprawności. Umożliwi to przygotowanie odpowiedniej pomocy, a także sprawną obsługę.</w:t>
      </w:r>
    </w:p>
    <w:p w:rsidR="00DF63E4" w:rsidRPr="00EA4475" w:rsidRDefault="00DF63E4" w:rsidP="00DF63E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A4475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Uwaga!</w:t>
      </w:r>
    </w:p>
    <w:p w:rsidR="00DF63E4" w:rsidRPr="00EA4475" w:rsidRDefault="00DF63E4" w:rsidP="00DF63E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EA4475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W przypadku osób z niepełnosprawnością, prosimy o poinformowanie organizatora o swoich szczególnych potrzebach i rodzaju niepełnosprawności. Umożliwi to przygotowanie odpowiedniej pomocy, a także sprawną obsługę. </w:t>
      </w:r>
    </w:p>
    <w:p w:rsidR="00D83D8D" w:rsidRDefault="00D83D8D" w:rsidP="00D83D8D">
      <w:pPr>
        <w:shd w:val="clear" w:color="auto" w:fill="FFFFFF"/>
        <w:spacing w:after="0" w:line="240" w:lineRule="auto"/>
        <w:textAlignment w:val="baseline"/>
        <w:outlineLvl w:val="2"/>
        <w:rPr>
          <w:rFonts w:ascii="inherit" w:eastAsia="Times New Roman" w:hAnsi="inherit" w:cs="Arial"/>
          <w:b/>
          <w:bCs/>
          <w:color w:val="000000"/>
          <w:sz w:val="31"/>
          <w:szCs w:val="31"/>
          <w:bdr w:val="none" w:sz="0" w:space="0" w:color="auto" w:frame="1"/>
          <w:lang w:eastAsia="pl-PL"/>
        </w:rPr>
      </w:pPr>
    </w:p>
    <w:p w:rsidR="00D83D8D" w:rsidRPr="00D83D8D" w:rsidRDefault="00D83D8D" w:rsidP="00D83D8D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</w:pPr>
      <w:r w:rsidRPr="00D83D8D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Program Spotkania</w:t>
      </w:r>
    </w:p>
    <w:p w:rsidR="00D30244" w:rsidRPr="00D30244" w:rsidRDefault="00D30244" w:rsidP="00D3024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D30244">
        <w:rPr>
          <w:rFonts w:ascii="Arial" w:eastAsia="Times New Roman" w:hAnsi="Arial" w:cs="Arial"/>
          <w:sz w:val="20"/>
          <w:szCs w:val="20"/>
          <w:lang w:eastAsia="pl-PL"/>
        </w:rPr>
        <w:t>10.00-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D30244">
        <w:rPr>
          <w:rFonts w:ascii="Arial" w:eastAsia="Times New Roman" w:hAnsi="Arial" w:cs="Arial"/>
          <w:sz w:val="20"/>
          <w:szCs w:val="20"/>
          <w:lang w:eastAsia="pl-PL"/>
        </w:rPr>
        <w:t>10.15 Rejestracja Uczestników</w:t>
      </w:r>
    </w:p>
    <w:p w:rsidR="00D30244" w:rsidRDefault="00D30244" w:rsidP="00D3024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10:15- </w:t>
      </w:r>
      <w:r w:rsidR="00114FAF">
        <w:rPr>
          <w:rFonts w:ascii="Arial" w:eastAsia="Times New Roman" w:hAnsi="Arial" w:cs="Arial"/>
          <w:sz w:val="20"/>
          <w:szCs w:val="20"/>
          <w:lang w:eastAsia="pl-PL"/>
        </w:rPr>
        <w:t>1</w:t>
      </w:r>
      <w:r w:rsidR="000310B2">
        <w:rPr>
          <w:rFonts w:ascii="Arial" w:eastAsia="Times New Roman" w:hAnsi="Arial" w:cs="Arial"/>
          <w:sz w:val="20"/>
          <w:szCs w:val="20"/>
          <w:lang w:eastAsia="pl-PL"/>
        </w:rPr>
        <w:t>2</w:t>
      </w:r>
      <w:r w:rsidRPr="00D30244">
        <w:rPr>
          <w:rFonts w:ascii="Arial" w:eastAsia="Times New Roman" w:hAnsi="Arial" w:cs="Arial"/>
          <w:sz w:val="20"/>
          <w:szCs w:val="20"/>
          <w:lang w:eastAsia="pl-PL"/>
        </w:rPr>
        <w:t xml:space="preserve">.15 Blok I – Regionalny Program Operacyjny Województwa Zachodniopomorskiego </w:t>
      </w:r>
      <w:r w:rsidR="00114FAF">
        <w:rPr>
          <w:rFonts w:ascii="Arial" w:eastAsia="Times New Roman" w:hAnsi="Arial" w:cs="Arial"/>
          <w:sz w:val="20"/>
          <w:szCs w:val="20"/>
          <w:lang w:eastAsia="pl-PL"/>
        </w:rPr>
        <w:t xml:space="preserve">OŚ </w:t>
      </w:r>
      <w:r w:rsidR="00677BDC">
        <w:rPr>
          <w:rFonts w:ascii="Arial" w:eastAsia="Times New Roman" w:hAnsi="Arial" w:cs="Arial"/>
          <w:sz w:val="20"/>
          <w:szCs w:val="20"/>
          <w:lang w:eastAsia="pl-PL"/>
        </w:rPr>
        <w:t xml:space="preserve">I- działanie 1.7 </w:t>
      </w:r>
    </w:p>
    <w:p w:rsidR="00114FAF" w:rsidRPr="00D30244" w:rsidRDefault="00114FAF" w:rsidP="00D3024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D30244" w:rsidRPr="00D30244" w:rsidRDefault="00D30244" w:rsidP="00D3024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12:15 – 12:30</w:t>
      </w:r>
      <w:r w:rsidRPr="00D30244">
        <w:rPr>
          <w:rFonts w:ascii="Arial" w:eastAsia="Times New Roman" w:hAnsi="Arial" w:cs="Arial"/>
          <w:sz w:val="20"/>
          <w:szCs w:val="20"/>
          <w:lang w:eastAsia="pl-PL"/>
        </w:rPr>
        <w:t xml:space="preserve"> Przerwa</w:t>
      </w:r>
    </w:p>
    <w:p w:rsidR="002832B7" w:rsidRPr="000310B2" w:rsidRDefault="00D30244" w:rsidP="000310B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D30244">
        <w:rPr>
          <w:rFonts w:ascii="Arial" w:eastAsia="Times New Roman" w:hAnsi="Arial" w:cs="Arial"/>
          <w:sz w:val="20"/>
          <w:szCs w:val="20"/>
          <w:lang w:eastAsia="pl-PL"/>
        </w:rPr>
        <w:t>12.35 – 13.</w:t>
      </w:r>
      <w:r w:rsidR="000310B2">
        <w:rPr>
          <w:rFonts w:ascii="Arial" w:eastAsia="Times New Roman" w:hAnsi="Arial" w:cs="Arial"/>
          <w:sz w:val="20"/>
          <w:szCs w:val="20"/>
          <w:lang w:eastAsia="pl-PL"/>
        </w:rPr>
        <w:t>00</w:t>
      </w:r>
      <w:r w:rsidRPr="00D3024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0310B2">
        <w:rPr>
          <w:rFonts w:ascii="Arial" w:eastAsia="Times New Roman" w:hAnsi="Arial" w:cs="Arial"/>
          <w:sz w:val="20"/>
          <w:szCs w:val="20"/>
          <w:lang w:eastAsia="pl-PL"/>
        </w:rPr>
        <w:t>podsumowanie i konsultacje indywidualne</w:t>
      </w:r>
    </w:p>
    <w:p w:rsidR="00DF63E4" w:rsidRPr="00DF63E4" w:rsidRDefault="00DF63E4" w:rsidP="00D83D8D">
      <w:pPr>
        <w:shd w:val="clear" w:color="auto" w:fill="FFFFFF"/>
        <w:spacing w:after="0" w:line="240" w:lineRule="auto"/>
        <w:ind w:left="630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pl-PL"/>
        </w:rPr>
      </w:pPr>
    </w:p>
    <w:p w:rsidR="000C378D" w:rsidRPr="000C378D" w:rsidRDefault="000C378D" w:rsidP="000C378D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</w:pPr>
      <w:r w:rsidRPr="00EA4475"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  <w:t>Organizator spotkania</w:t>
      </w:r>
    </w:p>
    <w:p w:rsidR="000C378D" w:rsidRPr="000C378D" w:rsidRDefault="000C378D" w:rsidP="000C378D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0C378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Lokalny Punkt Informacyjny Funduszy Europejskich w </w:t>
      </w:r>
      <w:r w:rsidR="00D3024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Gryficach</w:t>
      </w:r>
      <w:r w:rsidRPr="000C378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,</w:t>
      </w:r>
      <w:r w:rsidRPr="000C378D">
        <w:rPr>
          <w:rFonts w:ascii="Arial" w:eastAsia="Times New Roman" w:hAnsi="Arial" w:cs="Arial"/>
          <w:color w:val="000000"/>
          <w:sz w:val="20"/>
          <w:szCs w:val="20"/>
          <w:lang w:eastAsia="pl-PL"/>
        </w:rPr>
        <w:br/>
      </w:r>
      <w:r w:rsidR="00D3024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Plac </w:t>
      </w:r>
      <w:proofErr w:type="spellStart"/>
      <w:r w:rsidR="00D3024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Zwyciestwa</w:t>
      </w:r>
      <w:proofErr w:type="spellEnd"/>
      <w:r w:rsidR="00D3024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37</w:t>
      </w:r>
      <w:r w:rsidRPr="00EA447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0C378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,</w:t>
      </w:r>
      <w:r w:rsidRPr="000C378D">
        <w:rPr>
          <w:rFonts w:ascii="Arial" w:eastAsia="Times New Roman" w:hAnsi="Arial" w:cs="Arial"/>
          <w:color w:val="000000"/>
          <w:sz w:val="20"/>
          <w:szCs w:val="20"/>
          <w:lang w:eastAsia="pl-PL"/>
        </w:rPr>
        <w:br/>
      </w:r>
      <w:r w:rsidR="00D3024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72-300 Gryfice</w:t>
      </w:r>
      <w:r w:rsidRPr="000C378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,</w:t>
      </w:r>
      <w:r w:rsidRPr="000C378D">
        <w:rPr>
          <w:rFonts w:ascii="Arial" w:eastAsia="Times New Roman" w:hAnsi="Arial" w:cs="Arial"/>
          <w:color w:val="000000"/>
          <w:sz w:val="20"/>
          <w:szCs w:val="20"/>
          <w:lang w:eastAsia="pl-PL"/>
        </w:rPr>
        <w:br/>
        <w:t xml:space="preserve">nr tel. </w:t>
      </w:r>
      <w:r w:rsidR="00D3024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91 384 84 86/89</w:t>
      </w:r>
      <w:r w:rsidRPr="000C378D">
        <w:rPr>
          <w:rFonts w:ascii="Arial" w:eastAsia="Times New Roman" w:hAnsi="Arial" w:cs="Arial"/>
          <w:color w:val="000000"/>
          <w:sz w:val="20"/>
          <w:szCs w:val="20"/>
          <w:lang w:eastAsia="pl-PL"/>
        </w:rPr>
        <w:br/>
        <w:t>e-mail: lpi</w:t>
      </w:r>
      <w:r w:rsidR="00D3024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@gryfice.pl</w:t>
      </w:r>
    </w:p>
    <w:p w:rsidR="00DE6BEC" w:rsidRPr="006D7170" w:rsidRDefault="00DE6BEC" w:rsidP="00883D8A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bCs/>
          <w:sz w:val="20"/>
          <w:szCs w:val="20"/>
          <w:lang w:eastAsia="pl-PL"/>
        </w:rPr>
      </w:pPr>
    </w:p>
    <w:p w:rsidR="00466A12" w:rsidRDefault="00466A12" w:rsidP="002E6BCB">
      <w:pPr>
        <w:spacing w:after="0"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:rsidR="00466A12" w:rsidRPr="002E6BCB" w:rsidRDefault="00466A12" w:rsidP="006D7170">
      <w:p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</w:p>
    <w:p w:rsidR="00466A12" w:rsidRPr="002E6BCB" w:rsidRDefault="00723E8F" w:rsidP="006D7170">
      <w:p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895054"/>
            <wp:effectExtent l="19050" t="0" r="0" b="0"/>
            <wp:docPr id="2" name="Obraz 1" descr="pasek maly 1300x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pasek maly 1300x2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12" w:rsidRPr="00A33F6A" w:rsidRDefault="00466A12" w:rsidP="002C1E08">
      <w:r>
        <w:tab/>
      </w:r>
    </w:p>
    <w:sectPr w:rsidR="00466A12" w:rsidRPr="00A33F6A" w:rsidSect="00944A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411B4"/>
    <w:multiLevelType w:val="hybridMultilevel"/>
    <w:tmpl w:val="92A2F77E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6366596"/>
    <w:multiLevelType w:val="multilevel"/>
    <w:tmpl w:val="CE542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617059"/>
    <w:multiLevelType w:val="hybridMultilevel"/>
    <w:tmpl w:val="973A3B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425BC"/>
    <w:multiLevelType w:val="multilevel"/>
    <w:tmpl w:val="9E12C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6774F2"/>
    <w:multiLevelType w:val="multilevel"/>
    <w:tmpl w:val="91747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6861360"/>
    <w:multiLevelType w:val="hybridMultilevel"/>
    <w:tmpl w:val="1D0818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30631"/>
    <w:multiLevelType w:val="hybridMultilevel"/>
    <w:tmpl w:val="7996CD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32E2E"/>
    <w:multiLevelType w:val="multilevel"/>
    <w:tmpl w:val="995E3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2F075A0"/>
    <w:multiLevelType w:val="multilevel"/>
    <w:tmpl w:val="75049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32A49DB"/>
    <w:multiLevelType w:val="multilevel"/>
    <w:tmpl w:val="1D000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8997778"/>
    <w:multiLevelType w:val="multilevel"/>
    <w:tmpl w:val="ECB0D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405238B"/>
    <w:multiLevelType w:val="multilevel"/>
    <w:tmpl w:val="A30CB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"/>
  </w:num>
  <w:num w:numId="5">
    <w:abstractNumId w:val="10"/>
  </w:num>
  <w:num w:numId="6">
    <w:abstractNumId w:val="7"/>
  </w:num>
  <w:num w:numId="7">
    <w:abstractNumId w:val="9"/>
  </w:num>
  <w:num w:numId="8">
    <w:abstractNumId w:val="4"/>
  </w:num>
  <w:num w:numId="9">
    <w:abstractNumId w:val="5"/>
  </w:num>
  <w:num w:numId="10">
    <w:abstractNumId w:val="2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962"/>
    <w:rsid w:val="00010BCD"/>
    <w:rsid w:val="000310B2"/>
    <w:rsid w:val="000329D9"/>
    <w:rsid w:val="00037344"/>
    <w:rsid w:val="00041D2E"/>
    <w:rsid w:val="00096962"/>
    <w:rsid w:val="000A2A98"/>
    <w:rsid w:val="000C378D"/>
    <w:rsid w:val="000D6A30"/>
    <w:rsid w:val="000E01DD"/>
    <w:rsid w:val="00114FAF"/>
    <w:rsid w:val="00133417"/>
    <w:rsid w:val="0016147B"/>
    <w:rsid w:val="001A06CD"/>
    <w:rsid w:val="001D0D85"/>
    <w:rsid w:val="00201858"/>
    <w:rsid w:val="00201865"/>
    <w:rsid w:val="00216520"/>
    <w:rsid w:val="00247BD6"/>
    <w:rsid w:val="00277E8C"/>
    <w:rsid w:val="00282CFF"/>
    <w:rsid w:val="002832B7"/>
    <w:rsid w:val="002C1E08"/>
    <w:rsid w:val="002E5567"/>
    <w:rsid w:val="002E6BCB"/>
    <w:rsid w:val="00317A41"/>
    <w:rsid w:val="00364BC6"/>
    <w:rsid w:val="00367296"/>
    <w:rsid w:val="003B2E95"/>
    <w:rsid w:val="003E0637"/>
    <w:rsid w:val="003F03CD"/>
    <w:rsid w:val="003F7251"/>
    <w:rsid w:val="004009DE"/>
    <w:rsid w:val="0044747B"/>
    <w:rsid w:val="0046413B"/>
    <w:rsid w:val="00466A12"/>
    <w:rsid w:val="004B5853"/>
    <w:rsid w:val="004B6AA9"/>
    <w:rsid w:val="004E7A5C"/>
    <w:rsid w:val="00502B7E"/>
    <w:rsid w:val="005066CE"/>
    <w:rsid w:val="00507F69"/>
    <w:rsid w:val="00513720"/>
    <w:rsid w:val="00515DA8"/>
    <w:rsid w:val="00544057"/>
    <w:rsid w:val="00583F16"/>
    <w:rsid w:val="0058518E"/>
    <w:rsid w:val="005957AB"/>
    <w:rsid w:val="005E2EC9"/>
    <w:rsid w:val="005F6005"/>
    <w:rsid w:val="00600A0E"/>
    <w:rsid w:val="00610E33"/>
    <w:rsid w:val="00664DCF"/>
    <w:rsid w:val="00677BDC"/>
    <w:rsid w:val="00690812"/>
    <w:rsid w:val="006A3EFC"/>
    <w:rsid w:val="006C3852"/>
    <w:rsid w:val="006D7170"/>
    <w:rsid w:val="006E658A"/>
    <w:rsid w:val="00712D3A"/>
    <w:rsid w:val="00714CC7"/>
    <w:rsid w:val="00723E8F"/>
    <w:rsid w:val="007A10DE"/>
    <w:rsid w:val="007C3DD0"/>
    <w:rsid w:val="00873676"/>
    <w:rsid w:val="00877AF1"/>
    <w:rsid w:val="00883D8A"/>
    <w:rsid w:val="0088783A"/>
    <w:rsid w:val="00895EA1"/>
    <w:rsid w:val="008B6014"/>
    <w:rsid w:val="009043E9"/>
    <w:rsid w:val="00944AF8"/>
    <w:rsid w:val="009E02B1"/>
    <w:rsid w:val="009E50E1"/>
    <w:rsid w:val="00A01952"/>
    <w:rsid w:val="00A33F6A"/>
    <w:rsid w:val="00A5795B"/>
    <w:rsid w:val="00A77B6E"/>
    <w:rsid w:val="00A815C1"/>
    <w:rsid w:val="00A86DAF"/>
    <w:rsid w:val="00AB5AB8"/>
    <w:rsid w:val="00AD5039"/>
    <w:rsid w:val="00AE32E5"/>
    <w:rsid w:val="00AF4D5D"/>
    <w:rsid w:val="00B666A0"/>
    <w:rsid w:val="00B9546C"/>
    <w:rsid w:val="00C20192"/>
    <w:rsid w:val="00C235C4"/>
    <w:rsid w:val="00C31AF8"/>
    <w:rsid w:val="00C6621E"/>
    <w:rsid w:val="00C83511"/>
    <w:rsid w:val="00D30244"/>
    <w:rsid w:val="00D73F45"/>
    <w:rsid w:val="00D83D8D"/>
    <w:rsid w:val="00D932C7"/>
    <w:rsid w:val="00DA15A0"/>
    <w:rsid w:val="00DA51BD"/>
    <w:rsid w:val="00DB05B5"/>
    <w:rsid w:val="00DE3D24"/>
    <w:rsid w:val="00DE6BEC"/>
    <w:rsid w:val="00DF63E4"/>
    <w:rsid w:val="00E004B6"/>
    <w:rsid w:val="00E76B10"/>
    <w:rsid w:val="00EA4475"/>
    <w:rsid w:val="00ED596F"/>
    <w:rsid w:val="00EF0AE2"/>
    <w:rsid w:val="00F46E62"/>
    <w:rsid w:val="00F47120"/>
    <w:rsid w:val="00F60E17"/>
    <w:rsid w:val="00FB5863"/>
    <w:rsid w:val="00FD24F5"/>
    <w:rsid w:val="00FD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D824827-A765-4626-A2D0-2CC8BE6DE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44AF8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link w:val="Nagwek3Znak"/>
    <w:uiPriority w:val="9"/>
    <w:qFormat/>
    <w:locked/>
    <w:rsid w:val="00DE6B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F60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60E1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364BC6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364BC6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2E6BCB"/>
    <w:rPr>
      <w:rFonts w:cs="Times New Roman"/>
    </w:rPr>
  </w:style>
  <w:style w:type="character" w:styleId="Pogrubienie">
    <w:name w:val="Strong"/>
    <w:basedOn w:val="Domylnaczcionkaakapitu"/>
    <w:uiPriority w:val="22"/>
    <w:qFormat/>
    <w:locked/>
    <w:rsid w:val="00DA51BD"/>
    <w:rPr>
      <w:rFonts w:cs="Times New Roman"/>
      <w:b/>
      <w:bCs/>
    </w:rPr>
  </w:style>
  <w:style w:type="paragraph" w:styleId="NormalnyWeb">
    <w:name w:val="Normal (Web)"/>
    <w:basedOn w:val="Normalny"/>
    <w:uiPriority w:val="99"/>
    <w:unhideWhenUsed/>
    <w:rsid w:val="00585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E6BEC"/>
    <w:rPr>
      <w:rFonts w:ascii="Times New Roman" w:eastAsia="Times New Roman" w:hAnsi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4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4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lpi@gryfic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po.wzp.pl/sites/default/files/formularz_zgloszeniowy_-_si_lobez.docx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272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Województwa Zachodniopomorskiego</dc:creator>
  <cp:lastModifiedBy>Magdalena Kamińska</cp:lastModifiedBy>
  <cp:revision>3</cp:revision>
  <dcterms:created xsi:type="dcterms:W3CDTF">2017-01-31T08:37:00Z</dcterms:created>
  <dcterms:modified xsi:type="dcterms:W3CDTF">2017-01-31T08:37:00Z</dcterms:modified>
</cp:coreProperties>
</file>