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AD9" w:rsidRPr="00C2639A" w:rsidRDefault="00DA2AD9" w:rsidP="00DA2AD9">
      <w:pPr>
        <w:spacing w:before="240" w:after="120" w:line="240" w:lineRule="auto"/>
        <w:jc w:val="center"/>
        <w:rPr>
          <w:rFonts w:ascii="Arial" w:eastAsia="Times New Roman" w:hAnsi="Arial" w:cs="Arial"/>
          <w:b/>
          <w:bCs/>
          <w:color w:val="000000"/>
          <w:sz w:val="16"/>
          <w:szCs w:val="16"/>
          <w:lang w:eastAsia="pl-PL"/>
        </w:rPr>
      </w:pPr>
      <w:r w:rsidRPr="00C2639A">
        <w:rPr>
          <w:rFonts w:ascii="Arial" w:eastAsia="Times New Roman" w:hAnsi="Arial" w:cs="Arial"/>
          <w:b/>
          <w:bCs/>
          <w:noProof/>
          <w:color w:val="000000"/>
          <w:sz w:val="16"/>
          <w:szCs w:val="16"/>
          <w:lang w:eastAsia="pl-PL"/>
        </w:rPr>
        <w:drawing>
          <wp:anchor distT="0" distB="0" distL="114300" distR="114300" simplePos="0" relativeHeight="251659264" behindDoc="0" locked="0" layoutInCell="1" allowOverlap="1" wp14:anchorId="47C85A21" wp14:editId="6C36780E">
            <wp:simplePos x="0" y="0"/>
            <wp:positionH relativeFrom="column">
              <wp:posOffset>-58547</wp:posOffset>
            </wp:positionH>
            <wp:positionV relativeFrom="paragraph">
              <wp:posOffset>-131698</wp:posOffset>
            </wp:positionV>
            <wp:extent cx="5881421" cy="588142"/>
            <wp:effectExtent l="0" t="0" r="5080" b="2540"/>
            <wp:wrapNone/>
            <wp:docPr id="2" name="Obraz 2" descr="EFRR_Samorzad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RR_Samorzad_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7657" cy="6087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AD9" w:rsidRPr="00C2639A" w:rsidRDefault="00DA2AD9" w:rsidP="00DA2AD9">
      <w:pPr>
        <w:spacing w:before="240" w:after="120" w:line="240" w:lineRule="auto"/>
        <w:jc w:val="center"/>
        <w:rPr>
          <w:rFonts w:ascii="Arial" w:eastAsia="Times New Roman" w:hAnsi="Arial" w:cs="Arial"/>
          <w:b/>
          <w:bCs/>
          <w:color w:val="000000"/>
          <w:sz w:val="16"/>
          <w:szCs w:val="16"/>
          <w:lang w:eastAsia="pl-PL"/>
        </w:rPr>
      </w:pP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9062"/>
      </w:tblGrid>
      <w:tr w:rsidR="00DA2AD9" w:rsidTr="00E1292E">
        <w:trPr>
          <w:trHeight w:val="1148"/>
        </w:trPr>
        <w:tc>
          <w:tcPr>
            <w:tcW w:w="9062" w:type="dxa"/>
            <w:shd w:val="clear" w:color="auto" w:fill="D9D9D9" w:themeFill="background1" w:themeFillShade="D9"/>
          </w:tcPr>
          <w:p w:rsidR="00DA2AD9" w:rsidRDefault="00DA2AD9" w:rsidP="00C63C54">
            <w:pPr>
              <w:spacing w:before="240"/>
              <w:jc w:val="center"/>
              <w:rPr>
                <w:rFonts w:ascii="Arial" w:eastAsia="Times New Roman" w:hAnsi="Arial" w:cs="Arial"/>
                <w:b/>
                <w:bCs/>
                <w:color w:val="000000"/>
                <w:sz w:val="20"/>
                <w:szCs w:val="16"/>
                <w:lang w:eastAsia="pl-PL"/>
              </w:rPr>
            </w:pPr>
            <w:r w:rsidRPr="00A35AD4">
              <w:rPr>
                <w:rFonts w:ascii="Arial" w:eastAsia="Times New Roman" w:hAnsi="Arial" w:cs="Arial"/>
                <w:b/>
                <w:bCs/>
                <w:color w:val="000000"/>
                <w:sz w:val="20"/>
                <w:szCs w:val="16"/>
                <w:lang w:eastAsia="pl-PL"/>
              </w:rPr>
              <w:t>WIELKOPOLSKI REGIONALNY PROGRAM OPERACYJNY NA LATA 2014-2020</w:t>
            </w:r>
          </w:p>
          <w:p w:rsidR="00DA2AD9" w:rsidRDefault="00DA2AD9" w:rsidP="00C63C54">
            <w:pPr>
              <w:jc w:val="center"/>
              <w:rPr>
                <w:rFonts w:ascii="Arial" w:eastAsia="Times New Roman" w:hAnsi="Arial" w:cs="Arial"/>
                <w:b/>
                <w:bCs/>
                <w:color w:val="000000"/>
                <w:sz w:val="20"/>
                <w:szCs w:val="16"/>
                <w:lang w:eastAsia="pl-PL"/>
              </w:rPr>
            </w:pPr>
            <w:r w:rsidRPr="00A35AD4">
              <w:rPr>
                <w:rFonts w:ascii="Arial" w:eastAsia="Times New Roman" w:hAnsi="Arial" w:cs="Arial"/>
                <w:b/>
                <w:bCs/>
                <w:color w:val="000000"/>
                <w:sz w:val="20"/>
                <w:szCs w:val="16"/>
                <w:lang w:eastAsia="pl-PL"/>
              </w:rPr>
              <w:t>WNIOSEK O DOFINANSOWANIE</w:t>
            </w:r>
            <w:r>
              <w:rPr>
                <w:rFonts w:ascii="Arial" w:eastAsia="Times New Roman" w:hAnsi="Arial" w:cs="Arial"/>
                <w:b/>
                <w:bCs/>
                <w:color w:val="000000"/>
                <w:sz w:val="20"/>
                <w:szCs w:val="16"/>
                <w:lang w:eastAsia="pl-PL"/>
              </w:rPr>
              <w:t xml:space="preserve"> </w:t>
            </w:r>
            <w:r w:rsidRPr="00A35AD4">
              <w:rPr>
                <w:rFonts w:ascii="Arial" w:eastAsia="Times New Roman" w:hAnsi="Arial" w:cs="Arial"/>
                <w:b/>
                <w:bCs/>
                <w:color w:val="000000"/>
                <w:sz w:val="20"/>
                <w:szCs w:val="16"/>
                <w:lang w:eastAsia="pl-PL"/>
              </w:rPr>
              <w:t>W RAMACH</w:t>
            </w:r>
          </w:p>
          <w:p w:rsidR="00DA2AD9" w:rsidRDefault="00DA2AD9" w:rsidP="00C63C54">
            <w:pPr>
              <w:jc w:val="center"/>
              <w:rPr>
                <w:rFonts w:ascii="Arial" w:eastAsia="Times New Roman" w:hAnsi="Arial" w:cs="Arial"/>
                <w:b/>
                <w:bCs/>
                <w:color w:val="000000"/>
                <w:sz w:val="20"/>
                <w:szCs w:val="16"/>
                <w:lang w:eastAsia="pl-PL"/>
              </w:rPr>
            </w:pPr>
            <w:r>
              <w:rPr>
                <w:rFonts w:ascii="Arial" w:eastAsia="Times New Roman" w:hAnsi="Arial" w:cs="Arial"/>
                <w:b/>
                <w:bCs/>
                <w:color w:val="000000"/>
                <w:sz w:val="20"/>
                <w:szCs w:val="16"/>
                <w:lang w:eastAsia="pl-PL"/>
              </w:rPr>
              <w:t>EUROPEJSKIEGO FUNDUSZU ROZWOJU REGIONALNEGO</w:t>
            </w:r>
          </w:p>
          <w:p w:rsidR="00DA2AD9" w:rsidRDefault="00DA2AD9" w:rsidP="00C63C54">
            <w:pPr>
              <w:jc w:val="center"/>
              <w:rPr>
                <w:rFonts w:ascii="Arial" w:eastAsia="Times New Roman" w:hAnsi="Arial" w:cs="Arial"/>
                <w:b/>
                <w:bCs/>
                <w:color w:val="000000"/>
                <w:sz w:val="20"/>
                <w:szCs w:val="16"/>
                <w:lang w:eastAsia="pl-PL"/>
              </w:rPr>
            </w:pPr>
          </w:p>
          <w:p w:rsidR="00DA2AD9" w:rsidRDefault="00DA2AD9" w:rsidP="00C63C54">
            <w:pPr>
              <w:jc w:val="center"/>
              <w:rPr>
                <w:rFonts w:ascii="Arial" w:eastAsia="Times New Roman" w:hAnsi="Arial" w:cs="Arial"/>
                <w:b/>
                <w:bCs/>
                <w:color w:val="000000"/>
                <w:sz w:val="20"/>
                <w:szCs w:val="16"/>
                <w:lang w:eastAsia="pl-PL"/>
              </w:rPr>
            </w:pPr>
            <w:r>
              <w:rPr>
                <w:rFonts w:ascii="Arial" w:eastAsia="Times New Roman" w:hAnsi="Arial" w:cs="Arial"/>
                <w:b/>
                <w:bCs/>
                <w:color w:val="000000"/>
                <w:sz w:val="20"/>
                <w:szCs w:val="16"/>
                <w:lang w:eastAsia="pl-PL"/>
              </w:rPr>
              <w:t>INWESTYCJE W INFRASTRUKTURĘ</w:t>
            </w:r>
          </w:p>
          <w:p w:rsidR="00DA2AD9" w:rsidRDefault="00DA2AD9" w:rsidP="00C63C54">
            <w:pPr>
              <w:jc w:val="center"/>
              <w:rPr>
                <w:rFonts w:ascii="Arial" w:eastAsia="Times New Roman" w:hAnsi="Arial" w:cs="Arial"/>
                <w:b/>
                <w:bCs/>
                <w:color w:val="000000"/>
                <w:sz w:val="20"/>
                <w:szCs w:val="16"/>
                <w:lang w:eastAsia="pl-PL"/>
              </w:rPr>
            </w:pPr>
          </w:p>
          <w:p w:rsidR="00DA2AD9" w:rsidRPr="00DA2AD9" w:rsidRDefault="00DA2AD9" w:rsidP="00DA2AD9">
            <w:pPr>
              <w:jc w:val="center"/>
              <w:rPr>
                <w:rFonts w:ascii="Arial" w:eastAsia="Times New Roman" w:hAnsi="Arial" w:cs="Arial"/>
                <w:b/>
                <w:bCs/>
                <w:color w:val="000000"/>
                <w:sz w:val="24"/>
                <w:szCs w:val="16"/>
                <w:lang w:eastAsia="pl-PL"/>
              </w:rPr>
            </w:pPr>
            <w:r w:rsidRPr="00DA2AD9">
              <w:rPr>
                <w:rFonts w:ascii="Arial" w:eastAsia="Times New Roman" w:hAnsi="Arial" w:cs="Arial"/>
                <w:b/>
                <w:bCs/>
                <w:color w:val="000000"/>
                <w:sz w:val="20"/>
                <w:szCs w:val="16"/>
                <w:lang w:eastAsia="pl-PL"/>
              </w:rPr>
              <w:t>Oś priorytetowa 5: Transport</w:t>
            </w:r>
          </w:p>
          <w:p w:rsidR="00DA2AD9" w:rsidRPr="00DA2AD9" w:rsidRDefault="00DA2AD9" w:rsidP="00DA2AD9">
            <w:pPr>
              <w:jc w:val="center"/>
              <w:rPr>
                <w:rFonts w:ascii="Arial" w:eastAsia="Times New Roman" w:hAnsi="Arial" w:cs="Arial"/>
                <w:b/>
                <w:bCs/>
                <w:color w:val="000000"/>
                <w:sz w:val="24"/>
                <w:szCs w:val="16"/>
                <w:lang w:eastAsia="pl-PL"/>
              </w:rPr>
            </w:pPr>
            <w:r w:rsidRPr="00DA2AD9">
              <w:rPr>
                <w:rFonts w:ascii="Arial" w:eastAsia="Times New Roman" w:hAnsi="Arial" w:cs="Arial"/>
                <w:b/>
                <w:bCs/>
                <w:color w:val="000000"/>
                <w:sz w:val="20"/>
                <w:szCs w:val="16"/>
                <w:lang w:eastAsia="pl-PL"/>
              </w:rPr>
              <w:t>Działanie 5.2. Transport kolejowy</w:t>
            </w:r>
          </w:p>
          <w:p w:rsidR="00DA2AD9" w:rsidRDefault="00DA2AD9" w:rsidP="00DA2AD9">
            <w:pPr>
              <w:jc w:val="center"/>
              <w:rPr>
                <w:rFonts w:ascii="Arial" w:eastAsia="Times New Roman" w:hAnsi="Arial" w:cs="Arial"/>
                <w:b/>
                <w:bCs/>
                <w:color w:val="000000"/>
                <w:sz w:val="24"/>
                <w:szCs w:val="16"/>
                <w:lang w:eastAsia="pl-PL"/>
              </w:rPr>
            </w:pPr>
            <w:r w:rsidRPr="00DA2AD9">
              <w:rPr>
                <w:rFonts w:ascii="Arial" w:eastAsia="Times New Roman" w:hAnsi="Arial" w:cs="Arial"/>
                <w:b/>
                <w:bCs/>
                <w:color w:val="000000"/>
                <w:sz w:val="20"/>
                <w:szCs w:val="16"/>
                <w:lang w:eastAsia="pl-PL"/>
              </w:rPr>
              <w:t>Poddziałanie 5.2.1 Modernizacja regionalnego układu kolejowego</w:t>
            </w:r>
            <w:r>
              <w:rPr>
                <w:rFonts w:ascii="Arial" w:eastAsia="Times New Roman" w:hAnsi="Arial" w:cs="Arial"/>
                <w:b/>
                <w:bCs/>
                <w:color w:val="000000"/>
                <w:sz w:val="20"/>
                <w:szCs w:val="16"/>
                <w:lang w:eastAsia="pl-PL"/>
              </w:rPr>
              <w:br/>
            </w:r>
            <w:r w:rsidRPr="00DA2AD9">
              <w:rPr>
                <w:rFonts w:ascii="Arial" w:eastAsia="Times New Roman" w:hAnsi="Arial" w:cs="Arial"/>
                <w:b/>
                <w:bCs/>
                <w:color w:val="000000"/>
                <w:sz w:val="20"/>
                <w:szCs w:val="16"/>
                <w:lang w:eastAsia="pl-PL"/>
              </w:rPr>
              <w:t>oraz poprawa stanu infrastruktury dworcowej</w:t>
            </w:r>
            <w:r w:rsidRPr="00DA2AD9">
              <w:rPr>
                <w:rFonts w:ascii="Arial" w:eastAsia="Times New Roman" w:hAnsi="Arial" w:cs="Arial"/>
                <w:b/>
                <w:bCs/>
                <w:color w:val="000000"/>
                <w:sz w:val="24"/>
                <w:szCs w:val="16"/>
                <w:lang w:eastAsia="pl-PL"/>
              </w:rPr>
              <w:t xml:space="preserve"> </w:t>
            </w:r>
          </w:p>
          <w:p w:rsidR="00DA2AD9" w:rsidRPr="00224D4D" w:rsidRDefault="00DA2AD9" w:rsidP="00DA2AD9">
            <w:pPr>
              <w:jc w:val="center"/>
              <w:rPr>
                <w:rFonts w:ascii="Arial" w:eastAsia="Times New Roman" w:hAnsi="Arial" w:cs="Arial"/>
                <w:b/>
                <w:bCs/>
                <w:color w:val="000000"/>
                <w:sz w:val="20"/>
                <w:szCs w:val="16"/>
                <w:lang w:eastAsia="pl-PL"/>
              </w:rPr>
            </w:pPr>
          </w:p>
        </w:tc>
      </w:tr>
    </w:tbl>
    <w:p w:rsidR="00DA2AD9" w:rsidRPr="00224D4D" w:rsidRDefault="00DA2AD9" w:rsidP="00DA2AD9">
      <w:pPr>
        <w:spacing w:before="240" w:after="120" w:line="240" w:lineRule="auto"/>
        <w:jc w:val="center"/>
        <w:rPr>
          <w:rFonts w:ascii="Arial" w:eastAsia="Times New Roman" w:hAnsi="Arial" w:cs="Arial"/>
          <w:b/>
          <w:bCs/>
          <w:i/>
          <w:color w:val="000000"/>
          <w:sz w:val="14"/>
          <w:szCs w:val="16"/>
          <w:lang w:eastAsia="pl-PL"/>
        </w:rPr>
      </w:pPr>
      <w:r w:rsidRPr="00224D4D">
        <w:rPr>
          <w:rFonts w:ascii="Arial" w:hAnsi="Arial" w:cs="Arial"/>
          <w:i/>
          <w:sz w:val="14"/>
          <w:szCs w:val="16"/>
        </w:rPr>
        <w:t>UWAGA: W CELU POPRAWNEGO WYPEŁNIENIA WNIOSKU WNIOSKODAWCA POWINIEN ZAPOZNAĆ SIĘ Z INSTRUKCJĄ.</w:t>
      </w:r>
    </w:p>
    <w:p w:rsidR="00DA2AD9" w:rsidRDefault="00DA2AD9" w:rsidP="00DA2AD9">
      <w:pPr>
        <w:spacing w:after="120" w:line="240" w:lineRule="auto"/>
        <w:jc w:val="center"/>
        <w:rPr>
          <w:rFonts w:ascii="Arial" w:eastAsia="Times New Roman" w:hAnsi="Arial" w:cs="Arial"/>
          <w:b/>
          <w:bCs/>
          <w:color w:val="000000"/>
          <w:sz w:val="20"/>
          <w:szCs w:val="16"/>
          <w:lang w:eastAsia="pl-PL"/>
        </w:rPr>
      </w:pPr>
    </w:p>
    <w:p w:rsidR="00DA2AD9" w:rsidRDefault="00DA2AD9" w:rsidP="00DA2AD9">
      <w:pPr>
        <w:spacing w:after="120" w:line="240" w:lineRule="auto"/>
        <w:jc w:val="center"/>
        <w:rPr>
          <w:rFonts w:ascii="Arial" w:eastAsia="Times New Roman" w:hAnsi="Arial" w:cs="Arial"/>
          <w:b/>
          <w:bCs/>
          <w:color w:val="000000"/>
          <w:sz w:val="20"/>
          <w:szCs w:val="16"/>
          <w:lang w:eastAsia="pl-PL"/>
        </w:rPr>
      </w:pPr>
    </w:p>
    <w:tbl>
      <w:tblPr>
        <w:tblStyle w:val="Tabela-Siatka"/>
        <w:tblW w:w="0" w:type="auto"/>
        <w:tblLook w:val="04A0" w:firstRow="1" w:lastRow="0" w:firstColumn="1" w:lastColumn="0" w:noHBand="0" w:noVBand="1"/>
      </w:tblPr>
      <w:tblGrid>
        <w:gridCol w:w="4253"/>
        <w:gridCol w:w="283"/>
        <w:gridCol w:w="4526"/>
      </w:tblGrid>
      <w:tr w:rsidR="00FF1334" w:rsidRPr="00224D4D" w:rsidTr="00E1292E">
        <w:trPr>
          <w:trHeight w:val="340"/>
        </w:trPr>
        <w:tc>
          <w:tcPr>
            <w:tcW w:w="4253" w:type="dxa"/>
            <w:tcBorders>
              <w:top w:val="nil"/>
              <w:left w:val="nil"/>
              <w:right w:val="nil"/>
            </w:tcBorders>
            <w:shd w:val="clear" w:color="auto" w:fill="D9D9D9" w:themeFill="background1" w:themeFillShade="D9"/>
            <w:vAlign w:val="center"/>
          </w:tcPr>
          <w:p w:rsidR="00FF1334" w:rsidRPr="00A73227" w:rsidRDefault="00FF1334" w:rsidP="00C63C54">
            <w:pPr>
              <w:jc w:val="center"/>
              <w:rPr>
                <w:rFonts w:ascii="Arial" w:eastAsia="Times New Roman" w:hAnsi="Arial" w:cs="Arial"/>
                <w:b/>
                <w:bCs/>
                <w:color w:val="000000"/>
                <w:sz w:val="18"/>
                <w:szCs w:val="16"/>
                <w:lang w:eastAsia="pl-PL"/>
              </w:rPr>
            </w:pPr>
          </w:p>
        </w:tc>
        <w:tc>
          <w:tcPr>
            <w:tcW w:w="283" w:type="dxa"/>
            <w:tcBorders>
              <w:top w:val="nil"/>
              <w:left w:val="nil"/>
              <w:bottom w:val="nil"/>
              <w:right w:val="nil"/>
            </w:tcBorders>
          </w:tcPr>
          <w:p w:rsidR="00FF1334" w:rsidRPr="00224D4D" w:rsidRDefault="00FF1334" w:rsidP="00C63C54">
            <w:pPr>
              <w:rPr>
                <w:rFonts w:ascii="Arial" w:eastAsia="Times New Roman" w:hAnsi="Arial" w:cs="Arial"/>
                <w:b/>
                <w:bCs/>
                <w:color w:val="000000"/>
                <w:sz w:val="14"/>
                <w:szCs w:val="16"/>
                <w:lang w:eastAsia="pl-PL"/>
              </w:rPr>
            </w:pPr>
          </w:p>
        </w:tc>
        <w:tc>
          <w:tcPr>
            <w:tcW w:w="4526" w:type="dxa"/>
            <w:tcBorders>
              <w:top w:val="nil"/>
              <w:left w:val="nil"/>
              <w:bottom w:val="nil"/>
              <w:right w:val="nil"/>
            </w:tcBorders>
            <w:shd w:val="clear" w:color="auto" w:fill="D9D9D9" w:themeFill="background1" w:themeFillShade="D9"/>
          </w:tcPr>
          <w:p w:rsidR="00FF1334" w:rsidRPr="00224D4D" w:rsidRDefault="00FF1334" w:rsidP="00C63C54">
            <w:pPr>
              <w:rPr>
                <w:rFonts w:ascii="Arial" w:eastAsia="Times New Roman" w:hAnsi="Arial" w:cs="Arial"/>
                <w:b/>
                <w:bCs/>
                <w:color w:val="000000"/>
                <w:sz w:val="14"/>
                <w:szCs w:val="16"/>
                <w:lang w:eastAsia="pl-PL"/>
              </w:rPr>
            </w:pPr>
          </w:p>
        </w:tc>
      </w:tr>
      <w:tr w:rsidR="00FF1334" w:rsidRPr="00224D4D" w:rsidTr="00FF1334">
        <w:trPr>
          <w:trHeight w:val="202"/>
        </w:trPr>
        <w:tc>
          <w:tcPr>
            <w:tcW w:w="4253" w:type="dxa"/>
            <w:tcBorders>
              <w:top w:val="nil"/>
              <w:left w:val="nil"/>
              <w:bottom w:val="nil"/>
              <w:right w:val="nil"/>
            </w:tcBorders>
            <w:shd w:val="clear" w:color="auto" w:fill="D9D9D9" w:themeFill="background1" w:themeFillShade="D9"/>
            <w:vAlign w:val="center"/>
          </w:tcPr>
          <w:p w:rsidR="00FF1334" w:rsidRPr="00FF1334" w:rsidRDefault="00FF1334" w:rsidP="002C000D">
            <w:pPr>
              <w:jc w:val="center"/>
              <w:rPr>
                <w:rFonts w:ascii="Arial" w:eastAsia="Times New Roman" w:hAnsi="Arial" w:cs="Arial"/>
                <w:bCs/>
                <w:i/>
                <w:color w:val="000000"/>
                <w:sz w:val="14"/>
                <w:szCs w:val="16"/>
                <w:lang w:eastAsia="pl-PL"/>
              </w:rPr>
            </w:pPr>
            <w:r w:rsidRPr="00FF1334">
              <w:rPr>
                <w:rFonts w:ascii="Arial" w:eastAsia="Times New Roman" w:hAnsi="Arial" w:cs="Arial"/>
                <w:bCs/>
                <w:i/>
                <w:color w:val="000000"/>
                <w:sz w:val="14"/>
                <w:szCs w:val="16"/>
                <w:lang w:eastAsia="pl-PL"/>
              </w:rPr>
              <w:t>(Nr CCI)</w:t>
            </w:r>
          </w:p>
        </w:tc>
        <w:tc>
          <w:tcPr>
            <w:tcW w:w="283" w:type="dxa"/>
            <w:tcBorders>
              <w:top w:val="nil"/>
              <w:left w:val="nil"/>
              <w:bottom w:val="nil"/>
              <w:right w:val="nil"/>
            </w:tcBorders>
          </w:tcPr>
          <w:p w:rsidR="00FF1334" w:rsidRPr="00224D4D" w:rsidRDefault="00FF1334" w:rsidP="00C63C54">
            <w:pPr>
              <w:rPr>
                <w:rFonts w:ascii="Arial" w:eastAsia="Times New Roman" w:hAnsi="Arial" w:cs="Arial"/>
                <w:b/>
                <w:bCs/>
                <w:color w:val="000000"/>
                <w:sz w:val="14"/>
                <w:szCs w:val="16"/>
                <w:lang w:eastAsia="pl-PL"/>
              </w:rPr>
            </w:pPr>
          </w:p>
        </w:tc>
        <w:tc>
          <w:tcPr>
            <w:tcW w:w="4526" w:type="dxa"/>
            <w:tcBorders>
              <w:top w:val="nil"/>
              <w:left w:val="nil"/>
              <w:bottom w:val="nil"/>
              <w:right w:val="nil"/>
            </w:tcBorders>
            <w:shd w:val="clear" w:color="auto" w:fill="D9D9D9" w:themeFill="background1" w:themeFillShade="D9"/>
          </w:tcPr>
          <w:p w:rsidR="00FF1334" w:rsidRPr="00224D4D" w:rsidRDefault="00FF1334" w:rsidP="00C63C54">
            <w:pPr>
              <w:rPr>
                <w:rFonts w:ascii="Arial" w:eastAsia="Times New Roman" w:hAnsi="Arial" w:cs="Arial"/>
                <w:b/>
                <w:bCs/>
                <w:color w:val="000000"/>
                <w:sz w:val="14"/>
                <w:szCs w:val="16"/>
                <w:lang w:eastAsia="pl-PL"/>
              </w:rPr>
            </w:pPr>
          </w:p>
        </w:tc>
      </w:tr>
      <w:tr w:rsidR="00FF1334" w:rsidRPr="00224D4D" w:rsidTr="00FF1334">
        <w:trPr>
          <w:trHeight w:val="340"/>
        </w:trPr>
        <w:tc>
          <w:tcPr>
            <w:tcW w:w="4253" w:type="dxa"/>
            <w:tcBorders>
              <w:top w:val="nil"/>
              <w:left w:val="nil"/>
              <w:bottom w:val="nil"/>
              <w:right w:val="nil"/>
            </w:tcBorders>
            <w:shd w:val="clear" w:color="auto" w:fill="auto"/>
            <w:vAlign w:val="center"/>
          </w:tcPr>
          <w:p w:rsidR="00FF1334" w:rsidRPr="00A73227" w:rsidRDefault="00FF1334" w:rsidP="00C63C54">
            <w:pPr>
              <w:jc w:val="center"/>
              <w:rPr>
                <w:rFonts w:ascii="Arial" w:eastAsia="Times New Roman" w:hAnsi="Arial" w:cs="Arial"/>
                <w:b/>
                <w:bCs/>
                <w:color w:val="000000"/>
                <w:sz w:val="18"/>
                <w:szCs w:val="16"/>
                <w:lang w:eastAsia="pl-PL"/>
              </w:rPr>
            </w:pPr>
          </w:p>
        </w:tc>
        <w:tc>
          <w:tcPr>
            <w:tcW w:w="283" w:type="dxa"/>
            <w:tcBorders>
              <w:top w:val="nil"/>
              <w:left w:val="nil"/>
              <w:bottom w:val="nil"/>
              <w:right w:val="nil"/>
            </w:tcBorders>
          </w:tcPr>
          <w:p w:rsidR="00FF1334" w:rsidRPr="00224D4D" w:rsidRDefault="00FF1334" w:rsidP="00C63C54">
            <w:pPr>
              <w:rPr>
                <w:rFonts w:ascii="Arial" w:eastAsia="Times New Roman" w:hAnsi="Arial" w:cs="Arial"/>
                <w:b/>
                <w:bCs/>
                <w:color w:val="000000"/>
                <w:sz w:val="14"/>
                <w:szCs w:val="16"/>
                <w:lang w:eastAsia="pl-PL"/>
              </w:rPr>
            </w:pPr>
          </w:p>
        </w:tc>
        <w:tc>
          <w:tcPr>
            <w:tcW w:w="4526" w:type="dxa"/>
            <w:tcBorders>
              <w:top w:val="nil"/>
              <w:left w:val="nil"/>
              <w:bottom w:val="nil"/>
              <w:right w:val="nil"/>
            </w:tcBorders>
            <w:shd w:val="clear" w:color="auto" w:fill="D9D9D9" w:themeFill="background1" w:themeFillShade="D9"/>
          </w:tcPr>
          <w:p w:rsidR="00FF1334" w:rsidRPr="00224D4D" w:rsidRDefault="00FF1334" w:rsidP="00C63C54">
            <w:pPr>
              <w:rPr>
                <w:rFonts w:ascii="Arial" w:eastAsia="Times New Roman" w:hAnsi="Arial" w:cs="Arial"/>
                <w:b/>
                <w:bCs/>
                <w:color w:val="000000"/>
                <w:sz w:val="14"/>
                <w:szCs w:val="16"/>
                <w:lang w:eastAsia="pl-PL"/>
              </w:rPr>
            </w:pPr>
          </w:p>
        </w:tc>
      </w:tr>
      <w:tr w:rsidR="00DA2AD9" w:rsidRPr="00224D4D" w:rsidTr="00FF1334">
        <w:trPr>
          <w:trHeight w:val="340"/>
        </w:trPr>
        <w:tc>
          <w:tcPr>
            <w:tcW w:w="4253" w:type="dxa"/>
            <w:tcBorders>
              <w:top w:val="nil"/>
              <w:left w:val="nil"/>
              <w:right w:val="nil"/>
            </w:tcBorders>
            <w:shd w:val="clear" w:color="auto" w:fill="D9D9D9" w:themeFill="background1" w:themeFillShade="D9"/>
            <w:vAlign w:val="center"/>
          </w:tcPr>
          <w:p w:rsidR="00DA2AD9" w:rsidRPr="00224D4D" w:rsidRDefault="00DA2AD9" w:rsidP="00C63C54">
            <w:pPr>
              <w:jc w:val="center"/>
              <w:rPr>
                <w:rFonts w:ascii="Arial" w:eastAsia="Times New Roman" w:hAnsi="Arial" w:cs="Arial"/>
                <w:b/>
                <w:bCs/>
                <w:color w:val="000000"/>
                <w:sz w:val="14"/>
                <w:szCs w:val="16"/>
                <w:lang w:eastAsia="pl-PL"/>
              </w:rPr>
            </w:pPr>
            <w:r w:rsidRPr="00A73227">
              <w:rPr>
                <w:rFonts w:ascii="Arial" w:eastAsia="Times New Roman" w:hAnsi="Arial" w:cs="Arial"/>
                <w:b/>
                <w:bCs/>
                <w:color w:val="000000"/>
                <w:sz w:val="18"/>
                <w:szCs w:val="16"/>
                <w:lang w:eastAsia="pl-PL"/>
              </w:rPr>
              <w:t>RPWP.05.02.01-IZ-00-30-001/16</w:t>
            </w:r>
          </w:p>
        </w:tc>
        <w:tc>
          <w:tcPr>
            <w:tcW w:w="283" w:type="dxa"/>
            <w:tcBorders>
              <w:top w:val="nil"/>
              <w:left w:val="nil"/>
              <w:bottom w:val="nil"/>
              <w:right w:val="nil"/>
            </w:tcBorders>
          </w:tcPr>
          <w:p w:rsidR="00DA2AD9" w:rsidRPr="00224D4D" w:rsidRDefault="00DA2AD9" w:rsidP="00C63C54">
            <w:pPr>
              <w:rPr>
                <w:rFonts w:ascii="Arial" w:eastAsia="Times New Roman" w:hAnsi="Arial" w:cs="Arial"/>
                <w:b/>
                <w:bCs/>
                <w:color w:val="000000"/>
                <w:sz w:val="14"/>
                <w:szCs w:val="16"/>
                <w:lang w:eastAsia="pl-PL"/>
              </w:rPr>
            </w:pPr>
          </w:p>
        </w:tc>
        <w:tc>
          <w:tcPr>
            <w:tcW w:w="4526" w:type="dxa"/>
            <w:tcBorders>
              <w:top w:val="nil"/>
              <w:left w:val="nil"/>
              <w:bottom w:val="nil"/>
              <w:right w:val="nil"/>
            </w:tcBorders>
            <w:shd w:val="clear" w:color="auto" w:fill="D9D9D9" w:themeFill="background1" w:themeFillShade="D9"/>
          </w:tcPr>
          <w:p w:rsidR="00DA2AD9" w:rsidRPr="00224D4D" w:rsidRDefault="00DA2AD9" w:rsidP="00C63C54">
            <w:pPr>
              <w:rPr>
                <w:rFonts w:ascii="Arial" w:eastAsia="Times New Roman" w:hAnsi="Arial" w:cs="Arial"/>
                <w:b/>
                <w:bCs/>
                <w:color w:val="000000"/>
                <w:sz w:val="14"/>
                <w:szCs w:val="16"/>
                <w:lang w:eastAsia="pl-PL"/>
              </w:rPr>
            </w:pPr>
          </w:p>
        </w:tc>
      </w:tr>
      <w:tr w:rsidR="00DA2AD9" w:rsidRPr="00224D4D" w:rsidTr="00E1292E">
        <w:tc>
          <w:tcPr>
            <w:tcW w:w="4253" w:type="dxa"/>
            <w:tcBorders>
              <w:left w:val="nil"/>
              <w:bottom w:val="nil"/>
              <w:right w:val="nil"/>
            </w:tcBorders>
            <w:shd w:val="clear" w:color="auto" w:fill="D9D9D9" w:themeFill="background1" w:themeFillShade="D9"/>
          </w:tcPr>
          <w:p w:rsidR="00DA2AD9" w:rsidRPr="00224D4D" w:rsidRDefault="00DA2AD9" w:rsidP="00C63C54">
            <w:pPr>
              <w:jc w:val="center"/>
              <w:rPr>
                <w:rFonts w:ascii="Arial" w:eastAsia="Times New Roman" w:hAnsi="Arial" w:cs="Arial"/>
                <w:bCs/>
                <w:i/>
                <w:color w:val="000000"/>
                <w:sz w:val="14"/>
                <w:szCs w:val="16"/>
                <w:lang w:eastAsia="pl-PL"/>
              </w:rPr>
            </w:pPr>
            <w:r w:rsidRPr="00224D4D">
              <w:rPr>
                <w:rFonts w:ascii="Arial" w:eastAsia="Times New Roman" w:hAnsi="Arial" w:cs="Arial"/>
                <w:bCs/>
                <w:i/>
                <w:color w:val="000000"/>
                <w:sz w:val="14"/>
                <w:szCs w:val="16"/>
                <w:lang w:eastAsia="pl-PL"/>
              </w:rPr>
              <w:t>(Nr kancelaryjny)/ Nr naboru</w:t>
            </w:r>
          </w:p>
        </w:tc>
        <w:tc>
          <w:tcPr>
            <w:tcW w:w="283" w:type="dxa"/>
            <w:tcBorders>
              <w:top w:val="nil"/>
              <w:left w:val="nil"/>
              <w:bottom w:val="nil"/>
              <w:right w:val="nil"/>
            </w:tcBorders>
          </w:tcPr>
          <w:p w:rsidR="00DA2AD9" w:rsidRPr="00224D4D" w:rsidRDefault="00DA2AD9" w:rsidP="00C63C54">
            <w:pPr>
              <w:jc w:val="center"/>
              <w:rPr>
                <w:rFonts w:ascii="Arial" w:eastAsia="Times New Roman" w:hAnsi="Arial" w:cs="Arial"/>
                <w:bCs/>
                <w:i/>
                <w:color w:val="000000"/>
                <w:sz w:val="14"/>
                <w:szCs w:val="16"/>
                <w:lang w:eastAsia="pl-PL"/>
              </w:rPr>
            </w:pPr>
          </w:p>
        </w:tc>
        <w:tc>
          <w:tcPr>
            <w:tcW w:w="4526" w:type="dxa"/>
            <w:tcBorders>
              <w:top w:val="nil"/>
              <w:left w:val="nil"/>
              <w:bottom w:val="nil"/>
              <w:right w:val="nil"/>
            </w:tcBorders>
            <w:shd w:val="clear" w:color="auto" w:fill="D9D9D9" w:themeFill="background1" w:themeFillShade="D9"/>
          </w:tcPr>
          <w:p w:rsidR="00DA2AD9" w:rsidRPr="00224D4D" w:rsidRDefault="00DA2AD9" w:rsidP="00C63C54">
            <w:pPr>
              <w:jc w:val="center"/>
              <w:rPr>
                <w:rFonts w:ascii="Arial" w:eastAsia="Times New Roman" w:hAnsi="Arial" w:cs="Arial"/>
                <w:bCs/>
                <w:i/>
                <w:color w:val="000000"/>
                <w:sz w:val="14"/>
                <w:szCs w:val="16"/>
                <w:lang w:eastAsia="pl-PL"/>
              </w:rPr>
            </w:pPr>
          </w:p>
        </w:tc>
      </w:tr>
      <w:tr w:rsidR="00DA2AD9" w:rsidRPr="00224D4D" w:rsidTr="00E1292E">
        <w:tc>
          <w:tcPr>
            <w:tcW w:w="4253" w:type="dxa"/>
            <w:tcBorders>
              <w:top w:val="nil"/>
              <w:left w:val="nil"/>
              <w:bottom w:val="nil"/>
              <w:right w:val="nil"/>
            </w:tcBorders>
          </w:tcPr>
          <w:p w:rsidR="00DA2AD9" w:rsidRPr="00224D4D" w:rsidRDefault="00DA2AD9" w:rsidP="00C63C54">
            <w:pPr>
              <w:rPr>
                <w:rFonts w:ascii="Arial" w:eastAsia="Times New Roman" w:hAnsi="Arial" w:cs="Arial"/>
                <w:b/>
                <w:bCs/>
                <w:color w:val="000000"/>
                <w:sz w:val="14"/>
                <w:szCs w:val="16"/>
                <w:lang w:eastAsia="pl-PL"/>
              </w:rPr>
            </w:pPr>
          </w:p>
        </w:tc>
        <w:tc>
          <w:tcPr>
            <w:tcW w:w="283" w:type="dxa"/>
            <w:tcBorders>
              <w:top w:val="nil"/>
              <w:left w:val="nil"/>
              <w:bottom w:val="nil"/>
              <w:right w:val="nil"/>
            </w:tcBorders>
          </w:tcPr>
          <w:p w:rsidR="00DA2AD9" w:rsidRPr="00224D4D" w:rsidRDefault="00DA2AD9" w:rsidP="00C63C54">
            <w:pPr>
              <w:rPr>
                <w:rFonts w:ascii="Arial" w:eastAsia="Times New Roman" w:hAnsi="Arial" w:cs="Arial"/>
                <w:b/>
                <w:bCs/>
                <w:color w:val="000000"/>
                <w:sz w:val="14"/>
                <w:szCs w:val="16"/>
                <w:lang w:eastAsia="pl-PL"/>
              </w:rPr>
            </w:pPr>
          </w:p>
        </w:tc>
        <w:tc>
          <w:tcPr>
            <w:tcW w:w="4526" w:type="dxa"/>
            <w:tcBorders>
              <w:top w:val="nil"/>
              <w:left w:val="nil"/>
              <w:bottom w:val="nil"/>
              <w:right w:val="nil"/>
            </w:tcBorders>
            <w:shd w:val="clear" w:color="auto" w:fill="D9D9D9" w:themeFill="background1" w:themeFillShade="D9"/>
          </w:tcPr>
          <w:p w:rsidR="00DA2AD9" w:rsidRPr="00224D4D" w:rsidRDefault="00DA2AD9" w:rsidP="00C63C54">
            <w:pPr>
              <w:rPr>
                <w:rFonts w:ascii="Arial" w:eastAsia="Times New Roman" w:hAnsi="Arial" w:cs="Arial"/>
                <w:b/>
                <w:bCs/>
                <w:color w:val="000000"/>
                <w:sz w:val="14"/>
                <w:szCs w:val="16"/>
                <w:lang w:eastAsia="pl-PL"/>
              </w:rPr>
            </w:pPr>
          </w:p>
        </w:tc>
      </w:tr>
      <w:tr w:rsidR="00DA2AD9" w:rsidRPr="00A73227" w:rsidTr="00E1292E">
        <w:trPr>
          <w:trHeight w:val="378"/>
        </w:trPr>
        <w:tc>
          <w:tcPr>
            <w:tcW w:w="4253" w:type="dxa"/>
            <w:tcBorders>
              <w:top w:val="nil"/>
              <w:left w:val="nil"/>
              <w:bottom w:val="single" w:sz="4" w:space="0" w:color="auto"/>
              <w:right w:val="nil"/>
            </w:tcBorders>
            <w:shd w:val="clear" w:color="auto" w:fill="D9D9D9" w:themeFill="background1" w:themeFillShade="D9"/>
            <w:vAlign w:val="center"/>
          </w:tcPr>
          <w:p w:rsidR="00DA2AD9" w:rsidRPr="00A73227" w:rsidRDefault="00DA2AD9" w:rsidP="00C63C54">
            <w:pPr>
              <w:jc w:val="center"/>
              <w:rPr>
                <w:rFonts w:ascii="Arial" w:eastAsia="Times New Roman" w:hAnsi="Arial" w:cs="Arial"/>
                <w:b/>
                <w:bCs/>
                <w:color w:val="000000"/>
                <w:sz w:val="18"/>
                <w:szCs w:val="16"/>
                <w:lang w:eastAsia="pl-PL"/>
              </w:rPr>
            </w:pPr>
            <w:r w:rsidRPr="00A73227">
              <w:rPr>
                <w:rFonts w:ascii="Arial" w:eastAsia="Times New Roman" w:hAnsi="Arial" w:cs="Arial"/>
                <w:b/>
                <w:bCs/>
                <w:color w:val="000000"/>
                <w:sz w:val="18"/>
                <w:szCs w:val="16"/>
                <w:lang w:eastAsia="pl-PL"/>
              </w:rPr>
              <w:t>RPWP.0</w:t>
            </w:r>
            <w:r>
              <w:rPr>
                <w:rFonts w:ascii="Arial" w:eastAsia="Times New Roman" w:hAnsi="Arial" w:cs="Arial"/>
                <w:b/>
                <w:bCs/>
                <w:color w:val="000000"/>
                <w:sz w:val="18"/>
                <w:szCs w:val="16"/>
                <w:lang w:eastAsia="pl-PL"/>
              </w:rPr>
              <w:t>5</w:t>
            </w:r>
            <w:r w:rsidRPr="00A73227">
              <w:rPr>
                <w:rFonts w:ascii="Arial" w:eastAsia="Times New Roman" w:hAnsi="Arial" w:cs="Arial"/>
                <w:b/>
                <w:bCs/>
                <w:color w:val="000000"/>
                <w:sz w:val="18"/>
                <w:szCs w:val="16"/>
                <w:lang w:eastAsia="pl-PL"/>
              </w:rPr>
              <w:t>.0</w:t>
            </w:r>
            <w:r>
              <w:rPr>
                <w:rFonts w:ascii="Arial" w:eastAsia="Times New Roman" w:hAnsi="Arial" w:cs="Arial"/>
                <w:b/>
                <w:bCs/>
                <w:color w:val="000000"/>
                <w:sz w:val="18"/>
                <w:szCs w:val="16"/>
                <w:lang w:eastAsia="pl-PL"/>
              </w:rPr>
              <w:t>2</w:t>
            </w:r>
            <w:r w:rsidRPr="00A73227">
              <w:rPr>
                <w:rFonts w:ascii="Arial" w:eastAsia="Times New Roman" w:hAnsi="Arial" w:cs="Arial"/>
                <w:b/>
                <w:bCs/>
                <w:color w:val="000000"/>
                <w:sz w:val="18"/>
                <w:szCs w:val="16"/>
                <w:lang w:eastAsia="pl-PL"/>
              </w:rPr>
              <w:t>.01-30-0</w:t>
            </w:r>
            <w:r>
              <w:rPr>
                <w:rFonts w:ascii="Arial" w:eastAsia="Times New Roman" w:hAnsi="Arial" w:cs="Arial"/>
                <w:b/>
                <w:bCs/>
                <w:color w:val="000000"/>
                <w:sz w:val="18"/>
                <w:szCs w:val="16"/>
                <w:lang w:eastAsia="pl-PL"/>
              </w:rPr>
              <w:t>0……</w:t>
            </w:r>
            <w:r w:rsidRPr="00A73227">
              <w:rPr>
                <w:rFonts w:ascii="Arial" w:eastAsia="Times New Roman" w:hAnsi="Arial" w:cs="Arial"/>
                <w:b/>
                <w:bCs/>
                <w:color w:val="000000"/>
                <w:sz w:val="18"/>
                <w:szCs w:val="16"/>
                <w:lang w:eastAsia="pl-PL"/>
              </w:rPr>
              <w:t>/1</w:t>
            </w:r>
            <w:r>
              <w:rPr>
                <w:rFonts w:ascii="Arial" w:eastAsia="Times New Roman" w:hAnsi="Arial" w:cs="Arial"/>
                <w:b/>
                <w:bCs/>
                <w:color w:val="000000"/>
                <w:sz w:val="18"/>
                <w:szCs w:val="16"/>
                <w:lang w:eastAsia="pl-PL"/>
              </w:rPr>
              <w:t>6</w:t>
            </w:r>
          </w:p>
        </w:tc>
        <w:tc>
          <w:tcPr>
            <w:tcW w:w="283" w:type="dxa"/>
            <w:tcBorders>
              <w:top w:val="nil"/>
              <w:left w:val="nil"/>
              <w:bottom w:val="nil"/>
              <w:right w:val="nil"/>
            </w:tcBorders>
          </w:tcPr>
          <w:p w:rsidR="00DA2AD9" w:rsidRPr="00A73227" w:rsidRDefault="00DA2AD9" w:rsidP="00C63C54">
            <w:pPr>
              <w:rPr>
                <w:rFonts w:ascii="Arial" w:eastAsia="Times New Roman" w:hAnsi="Arial" w:cs="Arial"/>
                <w:b/>
                <w:bCs/>
                <w:color w:val="000000"/>
                <w:sz w:val="18"/>
                <w:szCs w:val="16"/>
                <w:lang w:eastAsia="pl-PL"/>
              </w:rPr>
            </w:pPr>
          </w:p>
        </w:tc>
        <w:tc>
          <w:tcPr>
            <w:tcW w:w="4526" w:type="dxa"/>
            <w:tcBorders>
              <w:top w:val="nil"/>
              <w:left w:val="nil"/>
              <w:bottom w:val="nil"/>
              <w:right w:val="nil"/>
            </w:tcBorders>
            <w:shd w:val="clear" w:color="auto" w:fill="D9D9D9" w:themeFill="background1" w:themeFillShade="D9"/>
          </w:tcPr>
          <w:p w:rsidR="00DA2AD9" w:rsidRPr="00A73227" w:rsidRDefault="00DA2AD9" w:rsidP="00C63C54">
            <w:pPr>
              <w:rPr>
                <w:rFonts w:ascii="Arial" w:eastAsia="Times New Roman" w:hAnsi="Arial" w:cs="Arial"/>
                <w:b/>
                <w:bCs/>
                <w:color w:val="000000"/>
                <w:sz w:val="18"/>
                <w:szCs w:val="16"/>
                <w:lang w:eastAsia="pl-PL"/>
              </w:rPr>
            </w:pPr>
          </w:p>
        </w:tc>
      </w:tr>
      <w:tr w:rsidR="00DA2AD9" w:rsidRPr="00224D4D" w:rsidTr="00E1292E">
        <w:tc>
          <w:tcPr>
            <w:tcW w:w="4253" w:type="dxa"/>
            <w:tcBorders>
              <w:top w:val="single" w:sz="4" w:space="0" w:color="auto"/>
              <w:left w:val="nil"/>
              <w:bottom w:val="nil"/>
              <w:right w:val="nil"/>
            </w:tcBorders>
            <w:shd w:val="clear" w:color="auto" w:fill="D9D9D9" w:themeFill="background1" w:themeFillShade="D9"/>
          </w:tcPr>
          <w:p w:rsidR="00DA2AD9" w:rsidRPr="00224D4D" w:rsidRDefault="00DA2AD9" w:rsidP="00C63C54">
            <w:pPr>
              <w:jc w:val="center"/>
              <w:rPr>
                <w:rFonts w:ascii="Arial" w:eastAsia="Times New Roman" w:hAnsi="Arial" w:cs="Arial"/>
                <w:bCs/>
                <w:i/>
                <w:color w:val="000000"/>
                <w:sz w:val="14"/>
                <w:szCs w:val="16"/>
                <w:lang w:eastAsia="pl-PL"/>
              </w:rPr>
            </w:pPr>
            <w:r w:rsidRPr="00224D4D">
              <w:rPr>
                <w:rFonts w:ascii="Arial" w:eastAsia="Times New Roman" w:hAnsi="Arial" w:cs="Arial"/>
                <w:bCs/>
                <w:i/>
                <w:color w:val="000000"/>
                <w:sz w:val="14"/>
                <w:szCs w:val="16"/>
                <w:lang w:eastAsia="pl-PL"/>
              </w:rPr>
              <w:t>Nr wniosku o dofinansowanie</w:t>
            </w:r>
          </w:p>
        </w:tc>
        <w:tc>
          <w:tcPr>
            <w:tcW w:w="283" w:type="dxa"/>
            <w:tcBorders>
              <w:top w:val="nil"/>
              <w:left w:val="nil"/>
              <w:bottom w:val="nil"/>
              <w:right w:val="nil"/>
            </w:tcBorders>
          </w:tcPr>
          <w:p w:rsidR="00DA2AD9" w:rsidRPr="00224D4D" w:rsidRDefault="00DA2AD9" w:rsidP="00C63C54">
            <w:pPr>
              <w:jc w:val="center"/>
              <w:rPr>
                <w:rFonts w:ascii="Arial" w:eastAsia="Times New Roman" w:hAnsi="Arial" w:cs="Arial"/>
                <w:bCs/>
                <w:i/>
                <w:color w:val="000000"/>
                <w:sz w:val="14"/>
                <w:szCs w:val="16"/>
                <w:lang w:eastAsia="pl-PL"/>
              </w:rPr>
            </w:pPr>
          </w:p>
        </w:tc>
        <w:tc>
          <w:tcPr>
            <w:tcW w:w="4526" w:type="dxa"/>
            <w:tcBorders>
              <w:top w:val="nil"/>
              <w:left w:val="nil"/>
              <w:bottom w:val="nil"/>
              <w:right w:val="nil"/>
            </w:tcBorders>
            <w:shd w:val="clear" w:color="auto" w:fill="D9D9D9" w:themeFill="background1" w:themeFillShade="D9"/>
          </w:tcPr>
          <w:p w:rsidR="00DA2AD9" w:rsidRPr="00224D4D" w:rsidRDefault="00DA2AD9" w:rsidP="00C63C54">
            <w:pPr>
              <w:jc w:val="center"/>
              <w:rPr>
                <w:rFonts w:ascii="Arial" w:eastAsia="Times New Roman" w:hAnsi="Arial" w:cs="Arial"/>
                <w:bCs/>
                <w:i/>
                <w:color w:val="000000"/>
                <w:sz w:val="14"/>
                <w:szCs w:val="16"/>
                <w:lang w:eastAsia="pl-PL"/>
              </w:rPr>
            </w:pPr>
          </w:p>
        </w:tc>
      </w:tr>
      <w:tr w:rsidR="00DA2AD9" w:rsidRPr="00224D4D" w:rsidTr="00E1292E">
        <w:tc>
          <w:tcPr>
            <w:tcW w:w="4253" w:type="dxa"/>
            <w:tcBorders>
              <w:top w:val="nil"/>
              <w:left w:val="nil"/>
              <w:bottom w:val="nil"/>
              <w:right w:val="nil"/>
            </w:tcBorders>
          </w:tcPr>
          <w:p w:rsidR="00DA2AD9" w:rsidRPr="00224D4D" w:rsidRDefault="00DA2AD9" w:rsidP="00C63C54">
            <w:pPr>
              <w:rPr>
                <w:rFonts w:ascii="Arial" w:eastAsia="Times New Roman" w:hAnsi="Arial" w:cs="Arial"/>
                <w:b/>
                <w:bCs/>
                <w:color w:val="000000"/>
                <w:sz w:val="14"/>
                <w:szCs w:val="16"/>
                <w:lang w:eastAsia="pl-PL"/>
              </w:rPr>
            </w:pPr>
          </w:p>
        </w:tc>
        <w:tc>
          <w:tcPr>
            <w:tcW w:w="283" w:type="dxa"/>
            <w:tcBorders>
              <w:top w:val="nil"/>
              <w:left w:val="nil"/>
              <w:bottom w:val="nil"/>
              <w:right w:val="nil"/>
            </w:tcBorders>
          </w:tcPr>
          <w:p w:rsidR="00DA2AD9" w:rsidRPr="00224D4D" w:rsidRDefault="00DA2AD9" w:rsidP="00C63C54">
            <w:pPr>
              <w:rPr>
                <w:rFonts w:ascii="Arial" w:eastAsia="Times New Roman" w:hAnsi="Arial" w:cs="Arial"/>
                <w:b/>
                <w:bCs/>
                <w:color w:val="000000"/>
                <w:sz w:val="14"/>
                <w:szCs w:val="16"/>
                <w:lang w:eastAsia="pl-PL"/>
              </w:rPr>
            </w:pPr>
          </w:p>
        </w:tc>
        <w:tc>
          <w:tcPr>
            <w:tcW w:w="4526" w:type="dxa"/>
            <w:tcBorders>
              <w:top w:val="nil"/>
              <w:left w:val="nil"/>
              <w:bottom w:val="nil"/>
              <w:right w:val="nil"/>
            </w:tcBorders>
            <w:shd w:val="clear" w:color="auto" w:fill="D9D9D9" w:themeFill="background1" w:themeFillShade="D9"/>
          </w:tcPr>
          <w:p w:rsidR="00DA2AD9" w:rsidRPr="00224D4D" w:rsidRDefault="00DA2AD9" w:rsidP="00C63C54">
            <w:pPr>
              <w:rPr>
                <w:rFonts w:ascii="Arial" w:eastAsia="Times New Roman" w:hAnsi="Arial" w:cs="Arial"/>
                <w:b/>
                <w:bCs/>
                <w:color w:val="000000"/>
                <w:sz w:val="14"/>
                <w:szCs w:val="16"/>
                <w:lang w:eastAsia="pl-PL"/>
              </w:rPr>
            </w:pPr>
          </w:p>
        </w:tc>
      </w:tr>
      <w:tr w:rsidR="00DA2AD9" w:rsidRPr="00224D4D" w:rsidTr="00E1292E">
        <w:trPr>
          <w:trHeight w:val="374"/>
        </w:trPr>
        <w:tc>
          <w:tcPr>
            <w:tcW w:w="4253" w:type="dxa"/>
            <w:tcBorders>
              <w:top w:val="nil"/>
              <w:left w:val="nil"/>
              <w:right w:val="nil"/>
            </w:tcBorders>
            <w:shd w:val="clear" w:color="auto" w:fill="D9D9D9" w:themeFill="background1" w:themeFillShade="D9"/>
          </w:tcPr>
          <w:p w:rsidR="00DA2AD9" w:rsidRPr="00224D4D" w:rsidRDefault="00DA2AD9" w:rsidP="00C63C54">
            <w:pPr>
              <w:rPr>
                <w:rFonts w:ascii="Arial" w:eastAsia="Times New Roman" w:hAnsi="Arial" w:cs="Arial"/>
                <w:b/>
                <w:bCs/>
                <w:color w:val="000000"/>
                <w:sz w:val="14"/>
                <w:szCs w:val="16"/>
                <w:lang w:eastAsia="pl-PL"/>
              </w:rPr>
            </w:pPr>
          </w:p>
        </w:tc>
        <w:tc>
          <w:tcPr>
            <w:tcW w:w="283" w:type="dxa"/>
            <w:tcBorders>
              <w:top w:val="nil"/>
              <w:left w:val="nil"/>
              <w:bottom w:val="nil"/>
              <w:right w:val="nil"/>
            </w:tcBorders>
          </w:tcPr>
          <w:p w:rsidR="00DA2AD9" w:rsidRPr="00224D4D" w:rsidRDefault="00DA2AD9" w:rsidP="00C63C54">
            <w:pPr>
              <w:rPr>
                <w:rFonts w:ascii="Arial" w:eastAsia="Times New Roman" w:hAnsi="Arial" w:cs="Arial"/>
                <w:b/>
                <w:bCs/>
                <w:color w:val="000000"/>
                <w:sz w:val="14"/>
                <w:szCs w:val="16"/>
                <w:lang w:eastAsia="pl-PL"/>
              </w:rPr>
            </w:pPr>
          </w:p>
        </w:tc>
        <w:tc>
          <w:tcPr>
            <w:tcW w:w="4526" w:type="dxa"/>
            <w:tcBorders>
              <w:top w:val="nil"/>
              <w:left w:val="nil"/>
              <w:bottom w:val="single" w:sz="4" w:space="0" w:color="auto"/>
              <w:right w:val="nil"/>
            </w:tcBorders>
            <w:shd w:val="clear" w:color="auto" w:fill="D9D9D9" w:themeFill="background1" w:themeFillShade="D9"/>
          </w:tcPr>
          <w:p w:rsidR="00DA2AD9" w:rsidRPr="00224D4D" w:rsidRDefault="00DA2AD9" w:rsidP="00C63C54">
            <w:pPr>
              <w:rPr>
                <w:rFonts w:ascii="Arial" w:eastAsia="Times New Roman" w:hAnsi="Arial" w:cs="Arial"/>
                <w:b/>
                <w:bCs/>
                <w:color w:val="000000"/>
                <w:sz w:val="14"/>
                <w:szCs w:val="16"/>
                <w:lang w:eastAsia="pl-PL"/>
              </w:rPr>
            </w:pPr>
          </w:p>
        </w:tc>
      </w:tr>
      <w:tr w:rsidR="00DA2AD9" w:rsidRPr="00224D4D" w:rsidTr="00E1292E">
        <w:tc>
          <w:tcPr>
            <w:tcW w:w="4253" w:type="dxa"/>
            <w:tcBorders>
              <w:left w:val="nil"/>
              <w:bottom w:val="nil"/>
              <w:right w:val="nil"/>
            </w:tcBorders>
            <w:shd w:val="clear" w:color="auto" w:fill="D9D9D9" w:themeFill="background1" w:themeFillShade="D9"/>
          </w:tcPr>
          <w:p w:rsidR="00DA2AD9" w:rsidRPr="00224D4D" w:rsidRDefault="00DA2AD9" w:rsidP="00C63C54">
            <w:pPr>
              <w:jc w:val="center"/>
              <w:rPr>
                <w:rFonts w:ascii="Arial" w:eastAsia="Times New Roman" w:hAnsi="Arial" w:cs="Arial"/>
                <w:bCs/>
                <w:i/>
                <w:color w:val="000000"/>
                <w:sz w:val="14"/>
                <w:szCs w:val="16"/>
                <w:lang w:eastAsia="pl-PL"/>
              </w:rPr>
            </w:pPr>
            <w:r>
              <w:rPr>
                <w:rFonts w:ascii="Arial" w:eastAsia="Times New Roman" w:hAnsi="Arial" w:cs="Arial"/>
                <w:bCs/>
                <w:i/>
                <w:color w:val="000000"/>
                <w:sz w:val="14"/>
                <w:szCs w:val="16"/>
                <w:lang w:eastAsia="pl-PL"/>
              </w:rPr>
              <w:t>Status wniosku</w:t>
            </w:r>
          </w:p>
        </w:tc>
        <w:tc>
          <w:tcPr>
            <w:tcW w:w="283" w:type="dxa"/>
            <w:tcBorders>
              <w:top w:val="nil"/>
              <w:left w:val="nil"/>
              <w:bottom w:val="nil"/>
              <w:right w:val="nil"/>
            </w:tcBorders>
          </w:tcPr>
          <w:p w:rsidR="00DA2AD9" w:rsidRPr="00224D4D" w:rsidRDefault="00DA2AD9" w:rsidP="00C63C54">
            <w:pPr>
              <w:jc w:val="center"/>
              <w:rPr>
                <w:rFonts w:ascii="Arial" w:eastAsia="Times New Roman" w:hAnsi="Arial" w:cs="Arial"/>
                <w:bCs/>
                <w:i/>
                <w:color w:val="000000"/>
                <w:sz w:val="14"/>
                <w:szCs w:val="16"/>
                <w:lang w:eastAsia="pl-PL"/>
              </w:rPr>
            </w:pPr>
          </w:p>
        </w:tc>
        <w:tc>
          <w:tcPr>
            <w:tcW w:w="4526" w:type="dxa"/>
            <w:tcBorders>
              <w:top w:val="single" w:sz="4" w:space="0" w:color="auto"/>
              <w:left w:val="nil"/>
              <w:bottom w:val="nil"/>
              <w:right w:val="nil"/>
            </w:tcBorders>
            <w:shd w:val="clear" w:color="auto" w:fill="D9D9D9" w:themeFill="background1" w:themeFillShade="D9"/>
          </w:tcPr>
          <w:p w:rsidR="00DA2AD9" w:rsidRPr="00224D4D" w:rsidRDefault="00DA2AD9" w:rsidP="00C63C54">
            <w:pPr>
              <w:jc w:val="center"/>
              <w:rPr>
                <w:rFonts w:ascii="Arial" w:eastAsia="Times New Roman" w:hAnsi="Arial" w:cs="Arial"/>
                <w:bCs/>
                <w:i/>
                <w:color w:val="000000"/>
                <w:sz w:val="14"/>
                <w:szCs w:val="16"/>
                <w:lang w:eastAsia="pl-PL"/>
              </w:rPr>
            </w:pPr>
            <w:r w:rsidRPr="00224D4D">
              <w:rPr>
                <w:rFonts w:ascii="Arial" w:eastAsia="Times New Roman" w:hAnsi="Arial" w:cs="Arial"/>
                <w:bCs/>
                <w:i/>
                <w:color w:val="000000"/>
                <w:sz w:val="14"/>
                <w:szCs w:val="16"/>
                <w:lang w:eastAsia="pl-PL"/>
              </w:rPr>
              <w:t>Data wpływu wniosku o dofinansowanie projektu</w:t>
            </w:r>
          </w:p>
        </w:tc>
      </w:tr>
    </w:tbl>
    <w:p w:rsidR="00DA2AD9" w:rsidRDefault="00DA2AD9" w:rsidP="00DA2AD9">
      <w:pPr>
        <w:spacing w:before="240" w:after="120" w:line="240" w:lineRule="auto"/>
        <w:rPr>
          <w:rFonts w:ascii="Arial" w:eastAsia="Times New Roman" w:hAnsi="Arial" w:cs="Arial"/>
          <w:b/>
          <w:bCs/>
          <w:color w:val="000000"/>
          <w:sz w:val="20"/>
          <w:szCs w:val="16"/>
          <w:lang w:eastAsia="pl-PL"/>
        </w:rPr>
      </w:pPr>
    </w:p>
    <w:tbl>
      <w:tblPr>
        <w:tblStyle w:val="Tabela-Siatka"/>
        <w:tblW w:w="0" w:type="auto"/>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9062"/>
      </w:tblGrid>
      <w:tr w:rsidR="00DA2AD9" w:rsidRPr="00A73227" w:rsidTr="00E1292E">
        <w:tc>
          <w:tcPr>
            <w:tcW w:w="9062" w:type="dxa"/>
            <w:shd w:val="clear" w:color="auto" w:fill="D9D9D9" w:themeFill="background1" w:themeFillShade="D9"/>
          </w:tcPr>
          <w:p w:rsidR="00DA2AD9" w:rsidRPr="00A73227" w:rsidRDefault="00DA2AD9" w:rsidP="00C63C54">
            <w:pPr>
              <w:rPr>
                <w:rFonts w:ascii="Arial" w:eastAsia="Times New Roman" w:hAnsi="Arial" w:cs="Arial"/>
                <w:b/>
                <w:bCs/>
                <w:color w:val="000000"/>
                <w:sz w:val="18"/>
                <w:szCs w:val="16"/>
                <w:lang w:eastAsia="pl-PL"/>
              </w:rPr>
            </w:pPr>
          </w:p>
        </w:tc>
      </w:tr>
      <w:tr w:rsidR="00DA2AD9" w:rsidRPr="00A73227" w:rsidTr="00E1292E">
        <w:tc>
          <w:tcPr>
            <w:tcW w:w="9062" w:type="dxa"/>
            <w:shd w:val="clear" w:color="auto" w:fill="D9D9D9" w:themeFill="background1" w:themeFillShade="D9"/>
          </w:tcPr>
          <w:p w:rsidR="00DA2AD9" w:rsidRPr="00A73227" w:rsidRDefault="00DA2AD9" w:rsidP="00C63C54">
            <w:pPr>
              <w:jc w:val="center"/>
              <w:rPr>
                <w:rFonts w:ascii="Arial" w:eastAsia="Times New Roman" w:hAnsi="Arial" w:cs="Arial"/>
                <w:bCs/>
                <w:i/>
                <w:color w:val="000000"/>
                <w:sz w:val="14"/>
                <w:szCs w:val="16"/>
                <w:lang w:eastAsia="pl-PL"/>
              </w:rPr>
            </w:pPr>
            <w:r>
              <w:rPr>
                <w:rFonts w:ascii="Arial" w:eastAsia="Times New Roman" w:hAnsi="Arial" w:cs="Arial"/>
                <w:bCs/>
                <w:i/>
                <w:color w:val="000000"/>
                <w:sz w:val="14"/>
                <w:szCs w:val="16"/>
                <w:lang w:eastAsia="pl-PL"/>
              </w:rPr>
              <w:t>Nazwa Wnioskodawcy</w:t>
            </w:r>
          </w:p>
        </w:tc>
      </w:tr>
    </w:tbl>
    <w:p w:rsidR="00DA2AD9" w:rsidRDefault="00DA2AD9" w:rsidP="00DA2AD9">
      <w:pPr>
        <w:spacing w:before="240" w:after="120" w:line="240" w:lineRule="auto"/>
        <w:rPr>
          <w:rFonts w:ascii="Arial" w:eastAsia="Times New Roman" w:hAnsi="Arial" w:cs="Arial"/>
          <w:b/>
          <w:bCs/>
          <w:color w:val="000000"/>
          <w:sz w:val="20"/>
          <w:szCs w:val="16"/>
          <w:lang w:eastAsia="pl-PL"/>
        </w:rPr>
      </w:pPr>
    </w:p>
    <w:tbl>
      <w:tblPr>
        <w:tblStyle w:val="Tabela-Siatka"/>
        <w:tblW w:w="0" w:type="auto"/>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9062"/>
      </w:tblGrid>
      <w:tr w:rsidR="00DA2AD9" w:rsidRPr="00A73227" w:rsidTr="00E1292E">
        <w:tc>
          <w:tcPr>
            <w:tcW w:w="9062" w:type="dxa"/>
            <w:shd w:val="clear" w:color="auto" w:fill="D9D9D9" w:themeFill="background1" w:themeFillShade="D9"/>
          </w:tcPr>
          <w:p w:rsidR="00DA2AD9" w:rsidRPr="00A73227" w:rsidRDefault="00DA2AD9" w:rsidP="00C63C54">
            <w:pPr>
              <w:rPr>
                <w:rFonts w:ascii="Arial" w:eastAsia="Times New Roman" w:hAnsi="Arial" w:cs="Arial"/>
                <w:bCs/>
                <w:i/>
                <w:color w:val="000000"/>
                <w:sz w:val="18"/>
                <w:szCs w:val="16"/>
                <w:lang w:eastAsia="pl-PL"/>
              </w:rPr>
            </w:pPr>
            <w:r w:rsidRPr="00A73227">
              <w:rPr>
                <w:rFonts w:ascii="Arial" w:eastAsia="Times New Roman" w:hAnsi="Arial" w:cs="Arial"/>
                <w:bCs/>
                <w:i/>
                <w:color w:val="000000"/>
                <w:sz w:val="18"/>
                <w:szCs w:val="16"/>
                <w:lang w:eastAsia="pl-PL"/>
              </w:rPr>
              <w:t>Max. 255 znaków</w:t>
            </w:r>
          </w:p>
        </w:tc>
      </w:tr>
      <w:tr w:rsidR="00DA2AD9" w:rsidRPr="00A73227" w:rsidTr="00E1292E">
        <w:tc>
          <w:tcPr>
            <w:tcW w:w="9062" w:type="dxa"/>
            <w:shd w:val="clear" w:color="auto" w:fill="D9D9D9" w:themeFill="background1" w:themeFillShade="D9"/>
          </w:tcPr>
          <w:p w:rsidR="00DA2AD9" w:rsidRPr="00A73227" w:rsidRDefault="00DA2AD9" w:rsidP="00C63C54">
            <w:pPr>
              <w:jc w:val="center"/>
              <w:rPr>
                <w:rFonts w:ascii="Arial" w:eastAsia="Times New Roman" w:hAnsi="Arial" w:cs="Arial"/>
                <w:bCs/>
                <w:i/>
                <w:color w:val="000000"/>
                <w:sz w:val="14"/>
                <w:szCs w:val="16"/>
                <w:lang w:eastAsia="pl-PL"/>
              </w:rPr>
            </w:pPr>
            <w:r w:rsidRPr="00A73227">
              <w:rPr>
                <w:rFonts w:ascii="Arial" w:eastAsia="Times New Roman" w:hAnsi="Arial" w:cs="Arial"/>
                <w:bCs/>
                <w:i/>
                <w:color w:val="000000"/>
                <w:sz w:val="14"/>
                <w:szCs w:val="16"/>
                <w:lang w:eastAsia="pl-PL"/>
              </w:rPr>
              <w:t>Tytuł projektu</w:t>
            </w:r>
          </w:p>
        </w:tc>
      </w:tr>
    </w:tbl>
    <w:p w:rsidR="00DA2AD9" w:rsidRDefault="00DA2AD9" w:rsidP="00DA2AD9">
      <w:pPr>
        <w:spacing w:after="120" w:line="240" w:lineRule="auto"/>
        <w:rPr>
          <w:rFonts w:ascii="Arial" w:eastAsia="Times New Roman" w:hAnsi="Arial" w:cs="Arial"/>
          <w:b/>
          <w:bCs/>
          <w:color w:val="000000"/>
          <w:sz w:val="20"/>
          <w:szCs w:val="16"/>
          <w:lang w:eastAsia="pl-PL"/>
        </w:rPr>
      </w:pPr>
    </w:p>
    <w:p w:rsidR="00DA2AD9" w:rsidRPr="00016CCC" w:rsidRDefault="00DA2AD9" w:rsidP="00DA2AD9">
      <w:pPr>
        <w:spacing w:before="240" w:after="120" w:line="240" w:lineRule="auto"/>
        <w:jc w:val="center"/>
        <w:rPr>
          <w:rFonts w:ascii="Arial" w:eastAsia="Times New Roman" w:hAnsi="Arial" w:cs="Arial"/>
          <w:b/>
          <w:bCs/>
          <w:color w:val="000000"/>
          <w:sz w:val="20"/>
          <w:szCs w:val="16"/>
          <w:lang w:eastAsia="pl-PL"/>
        </w:rPr>
      </w:pPr>
    </w:p>
    <w:tbl>
      <w:tblPr>
        <w:tblStyle w:val="Tabela-Siatka"/>
        <w:tblW w:w="0" w:type="auto"/>
        <w:shd w:val="clear" w:color="auto" w:fill="D9D9D9" w:themeFill="background1" w:themeFillShade="D9"/>
        <w:tblLook w:val="04A0" w:firstRow="1" w:lastRow="0" w:firstColumn="1" w:lastColumn="0" w:noHBand="0" w:noVBand="1"/>
      </w:tblPr>
      <w:tblGrid>
        <w:gridCol w:w="4531"/>
        <w:gridCol w:w="4531"/>
      </w:tblGrid>
      <w:tr w:rsidR="00DA2AD9" w:rsidRPr="00A73227" w:rsidTr="00E1292E">
        <w:trPr>
          <w:trHeight w:val="266"/>
        </w:trPr>
        <w:tc>
          <w:tcPr>
            <w:tcW w:w="4531" w:type="dxa"/>
            <w:shd w:val="clear" w:color="auto" w:fill="D9D9D9" w:themeFill="background1" w:themeFillShade="D9"/>
            <w:vAlign w:val="center"/>
          </w:tcPr>
          <w:p w:rsidR="00DA2AD9" w:rsidRPr="00A73227" w:rsidRDefault="00DA2AD9" w:rsidP="00C63C54">
            <w:pPr>
              <w:rPr>
                <w:rFonts w:ascii="Arial" w:eastAsia="Times New Roman" w:hAnsi="Arial" w:cs="Arial"/>
                <w:bCs/>
                <w:i/>
                <w:color w:val="000000"/>
                <w:sz w:val="12"/>
                <w:szCs w:val="16"/>
                <w:lang w:eastAsia="pl-PL"/>
              </w:rPr>
            </w:pPr>
            <w:r w:rsidRPr="00A73227">
              <w:rPr>
                <w:rFonts w:ascii="Arial" w:eastAsia="Times New Roman" w:hAnsi="Arial" w:cs="Arial"/>
                <w:bCs/>
                <w:i/>
                <w:color w:val="000000"/>
                <w:sz w:val="12"/>
                <w:szCs w:val="16"/>
                <w:lang w:eastAsia="pl-PL"/>
              </w:rPr>
              <w:t>Data rozpoczęcia projektu</w:t>
            </w:r>
          </w:p>
        </w:tc>
        <w:tc>
          <w:tcPr>
            <w:tcW w:w="4531" w:type="dxa"/>
            <w:shd w:val="clear" w:color="auto" w:fill="D9D9D9" w:themeFill="background1" w:themeFillShade="D9"/>
            <w:vAlign w:val="center"/>
          </w:tcPr>
          <w:p w:rsidR="00DA2AD9" w:rsidRPr="002D5D18" w:rsidRDefault="00DA2AD9" w:rsidP="00C63C54">
            <w:pPr>
              <w:rPr>
                <w:rFonts w:ascii="Arial" w:eastAsia="Times New Roman" w:hAnsi="Arial" w:cs="Arial"/>
                <w:b/>
                <w:bCs/>
                <w:color w:val="000000"/>
                <w:sz w:val="16"/>
                <w:szCs w:val="16"/>
                <w:lang w:eastAsia="pl-PL"/>
              </w:rPr>
            </w:pPr>
            <w:proofErr w:type="spellStart"/>
            <w:r w:rsidRPr="002D5D18">
              <w:rPr>
                <w:rFonts w:ascii="Arial" w:eastAsia="Times New Roman" w:hAnsi="Arial" w:cs="Arial"/>
                <w:b/>
                <w:bCs/>
                <w:color w:val="000000"/>
                <w:sz w:val="16"/>
                <w:szCs w:val="16"/>
                <w:lang w:eastAsia="pl-PL"/>
              </w:rPr>
              <w:t>rrrr</w:t>
            </w:r>
            <w:proofErr w:type="spellEnd"/>
            <w:r w:rsidRPr="002D5D18">
              <w:rPr>
                <w:rFonts w:ascii="Arial" w:eastAsia="Times New Roman" w:hAnsi="Arial" w:cs="Arial"/>
                <w:b/>
                <w:bCs/>
                <w:color w:val="000000"/>
                <w:sz w:val="16"/>
                <w:szCs w:val="16"/>
                <w:lang w:eastAsia="pl-PL"/>
              </w:rPr>
              <w:t>-mm-</w:t>
            </w:r>
            <w:proofErr w:type="spellStart"/>
            <w:r w:rsidRPr="002D5D18">
              <w:rPr>
                <w:rFonts w:ascii="Arial" w:eastAsia="Times New Roman" w:hAnsi="Arial" w:cs="Arial"/>
                <w:b/>
                <w:bCs/>
                <w:color w:val="000000"/>
                <w:sz w:val="16"/>
                <w:szCs w:val="16"/>
                <w:lang w:eastAsia="pl-PL"/>
              </w:rPr>
              <w:t>dd</w:t>
            </w:r>
            <w:proofErr w:type="spellEnd"/>
          </w:p>
        </w:tc>
      </w:tr>
      <w:tr w:rsidR="00DA2AD9" w:rsidRPr="00A73227" w:rsidTr="00E1292E">
        <w:trPr>
          <w:trHeight w:val="270"/>
        </w:trPr>
        <w:tc>
          <w:tcPr>
            <w:tcW w:w="4531" w:type="dxa"/>
            <w:shd w:val="clear" w:color="auto" w:fill="D9D9D9" w:themeFill="background1" w:themeFillShade="D9"/>
            <w:vAlign w:val="center"/>
          </w:tcPr>
          <w:p w:rsidR="00DA2AD9" w:rsidRPr="00A73227" w:rsidRDefault="00DA2AD9" w:rsidP="00C63C54">
            <w:pPr>
              <w:rPr>
                <w:rFonts w:ascii="Arial" w:eastAsia="Times New Roman" w:hAnsi="Arial" w:cs="Arial"/>
                <w:bCs/>
                <w:i/>
                <w:color w:val="000000"/>
                <w:sz w:val="12"/>
                <w:szCs w:val="16"/>
                <w:lang w:eastAsia="pl-PL"/>
              </w:rPr>
            </w:pPr>
            <w:r w:rsidRPr="00A73227">
              <w:rPr>
                <w:rFonts w:ascii="Arial" w:eastAsia="Times New Roman" w:hAnsi="Arial" w:cs="Arial"/>
                <w:bCs/>
                <w:i/>
                <w:color w:val="000000"/>
                <w:sz w:val="12"/>
                <w:szCs w:val="16"/>
                <w:lang w:eastAsia="pl-PL"/>
              </w:rPr>
              <w:t>Data zakończenia projektu</w:t>
            </w:r>
          </w:p>
        </w:tc>
        <w:tc>
          <w:tcPr>
            <w:tcW w:w="4531" w:type="dxa"/>
            <w:shd w:val="clear" w:color="auto" w:fill="D9D9D9" w:themeFill="background1" w:themeFillShade="D9"/>
            <w:vAlign w:val="center"/>
          </w:tcPr>
          <w:p w:rsidR="00DA2AD9" w:rsidRPr="002D5D18" w:rsidRDefault="00DA2AD9" w:rsidP="00C63C54">
            <w:pPr>
              <w:rPr>
                <w:rFonts w:ascii="Arial" w:eastAsia="Times New Roman" w:hAnsi="Arial" w:cs="Arial"/>
                <w:b/>
                <w:bCs/>
                <w:color w:val="000000"/>
                <w:sz w:val="16"/>
                <w:szCs w:val="16"/>
                <w:lang w:eastAsia="pl-PL"/>
              </w:rPr>
            </w:pPr>
            <w:proofErr w:type="spellStart"/>
            <w:r w:rsidRPr="002D5D18">
              <w:rPr>
                <w:rFonts w:ascii="Arial" w:eastAsia="Times New Roman" w:hAnsi="Arial" w:cs="Arial"/>
                <w:b/>
                <w:bCs/>
                <w:color w:val="000000"/>
                <w:sz w:val="16"/>
                <w:szCs w:val="16"/>
                <w:lang w:eastAsia="pl-PL"/>
              </w:rPr>
              <w:t>rrrr</w:t>
            </w:r>
            <w:proofErr w:type="spellEnd"/>
            <w:r w:rsidRPr="002D5D18">
              <w:rPr>
                <w:rFonts w:ascii="Arial" w:eastAsia="Times New Roman" w:hAnsi="Arial" w:cs="Arial"/>
                <w:b/>
                <w:bCs/>
                <w:color w:val="000000"/>
                <w:sz w:val="16"/>
                <w:szCs w:val="16"/>
                <w:lang w:eastAsia="pl-PL"/>
              </w:rPr>
              <w:t>-mm-</w:t>
            </w:r>
            <w:proofErr w:type="spellStart"/>
            <w:r w:rsidRPr="002D5D18">
              <w:rPr>
                <w:rFonts w:ascii="Arial" w:eastAsia="Times New Roman" w:hAnsi="Arial" w:cs="Arial"/>
                <w:b/>
                <w:bCs/>
                <w:color w:val="000000"/>
                <w:sz w:val="16"/>
                <w:szCs w:val="16"/>
                <w:lang w:eastAsia="pl-PL"/>
              </w:rPr>
              <w:t>dd</w:t>
            </w:r>
            <w:proofErr w:type="spellEnd"/>
          </w:p>
        </w:tc>
      </w:tr>
      <w:tr w:rsidR="00DA2AD9" w:rsidRPr="00A73227" w:rsidTr="00E1292E">
        <w:trPr>
          <w:trHeight w:val="274"/>
        </w:trPr>
        <w:tc>
          <w:tcPr>
            <w:tcW w:w="4531" w:type="dxa"/>
            <w:shd w:val="clear" w:color="auto" w:fill="D9D9D9" w:themeFill="background1" w:themeFillShade="D9"/>
            <w:vAlign w:val="center"/>
          </w:tcPr>
          <w:p w:rsidR="00DA2AD9" w:rsidRPr="00A73227" w:rsidRDefault="00DA2AD9" w:rsidP="00C63C54">
            <w:pPr>
              <w:rPr>
                <w:rFonts w:ascii="Arial" w:eastAsia="Times New Roman" w:hAnsi="Arial" w:cs="Arial"/>
                <w:bCs/>
                <w:i/>
                <w:color w:val="000000"/>
                <w:sz w:val="12"/>
                <w:szCs w:val="16"/>
                <w:lang w:eastAsia="pl-PL"/>
              </w:rPr>
            </w:pPr>
            <w:r w:rsidRPr="00A73227">
              <w:rPr>
                <w:rFonts w:ascii="Arial" w:eastAsia="Times New Roman" w:hAnsi="Arial" w:cs="Arial"/>
                <w:bCs/>
                <w:i/>
                <w:color w:val="000000"/>
                <w:sz w:val="12"/>
                <w:szCs w:val="16"/>
                <w:lang w:eastAsia="pl-PL"/>
              </w:rPr>
              <w:t>Całkowita wartość projektu</w:t>
            </w:r>
          </w:p>
        </w:tc>
        <w:tc>
          <w:tcPr>
            <w:tcW w:w="4531" w:type="dxa"/>
            <w:shd w:val="clear" w:color="auto" w:fill="D9D9D9" w:themeFill="background1" w:themeFillShade="D9"/>
            <w:vAlign w:val="center"/>
          </w:tcPr>
          <w:p w:rsidR="00DA2AD9" w:rsidRPr="002D5D18" w:rsidRDefault="00DA2AD9" w:rsidP="00C63C54">
            <w:pPr>
              <w:rPr>
                <w:rFonts w:ascii="Arial" w:eastAsia="Times New Roman" w:hAnsi="Arial" w:cs="Arial"/>
                <w:b/>
                <w:bCs/>
                <w:color w:val="000000"/>
                <w:sz w:val="12"/>
                <w:szCs w:val="16"/>
                <w:lang w:eastAsia="pl-PL"/>
              </w:rPr>
            </w:pPr>
          </w:p>
        </w:tc>
      </w:tr>
      <w:tr w:rsidR="00DA2AD9" w:rsidRPr="00A73227" w:rsidTr="00E1292E">
        <w:trPr>
          <w:trHeight w:val="278"/>
        </w:trPr>
        <w:tc>
          <w:tcPr>
            <w:tcW w:w="4531" w:type="dxa"/>
            <w:shd w:val="clear" w:color="auto" w:fill="D9D9D9" w:themeFill="background1" w:themeFillShade="D9"/>
            <w:vAlign w:val="center"/>
          </w:tcPr>
          <w:p w:rsidR="00DA2AD9" w:rsidRPr="00A73227" w:rsidRDefault="00DA2AD9" w:rsidP="00C63C54">
            <w:pPr>
              <w:rPr>
                <w:rFonts w:ascii="Arial" w:eastAsia="Times New Roman" w:hAnsi="Arial" w:cs="Arial"/>
                <w:bCs/>
                <w:i/>
                <w:color w:val="000000"/>
                <w:sz w:val="12"/>
                <w:szCs w:val="16"/>
                <w:lang w:eastAsia="pl-PL"/>
              </w:rPr>
            </w:pPr>
            <w:r w:rsidRPr="00A73227">
              <w:rPr>
                <w:rFonts w:ascii="Arial" w:eastAsia="Times New Roman" w:hAnsi="Arial" w:cs="Arial"/>
                <w:bCs/>
                <w:i/>
                <w:color w:val="000000"/>
                <w:sz w:val="12"/>
                <w:szCs w:val="16"/>
                <w:lang w:eastAsia="pl-PL"/>
              </w:rPr>
              <w:t>Kwota kosztów kwalifikowalnych</w:t>
            </w:r>
          </w:p>
        </w:tc>
        <w:tc>
          <w:tcPr>
            <w:tcW w:w="4531" w:type="dxa"/>
            <w:shd w:val="clear" w:color="auto" w:fill="D9D9D9" w:themeFill="background1" w:themeFillShade="D9"/>
            <w:vAlign w:val="center"/>
          </w:tcPr>
          <w:p w:rsidR="00DA2AD9" w:rsidRPr="002D5D18" w:rsidRDefault="00DA2AD9" w:rsidP="00C63C54">
            <w:pPr>
              <w:rPr>
                <w:rFonts w:ascii="Arial" w:eastAsia="Times New Roman" w:hAnsi="Arial" w:cs="Arial"/>
                <w:b/>
                <w:bCs/>
                <w:color w:val="000000"/>
                <w:sz w:val="12"/>
                <w:szCs w:val="16"/>
                <w:lang w:eastAsia="pl-PL"/>
              </w:rPr>
            </w:pPr>
          </w:p>
        </w:tc>
      </w:tr>
      <w:tr w:rsidR="00DA2AD9" w:rsidRPr="00A73227" w:rsidTr="00E1292E">
        <w:trPr>
          <w:trHeight w:val="268"/>
        </w:trPr>
        <w:tc>
          <w:tcPr>
            <w:tcW w:w="4531" w:type="dxa"/>
            <w:shd w:val="clear" w:color="auto" w:fill="D9D9D9" w:themeFill="background1" w:themeFillShade="D9"/>
            <w:vAlign w:val="center"/>
          </w:tcPr>
          <w:p w:rsidR="00DA2AD9" w:rsidRPr="00A73227" w:rsidRDefault="00DA2AD9" w:rsidP="00C63C54">
            <w:pPr>
              <w:rPr>
                <w:rFonts w:ascii="Arial" w:eastAsia="Times New Roman" w:hAnsi="Arial" w:cs="Arial"/>
                <w:bCs/>
                <w:i/>
                <w:color w:val="000000"/>
                <w:sz w:val="12"/>
                <w:szCs w:val="16"/>
                <w:lang w:eastAsia="pl-PL"/>
              </w:rPr>
            </w:pPr>
            <w:r w:rsidRPr="00A73227">
              <w:rPr>
                <w:rFonts w:ascii="Arial" w:eastAsia="Times New Roman" w:hAnsi="Arial" w:cs="Arial"/>
                <w:bCs/>
                <w:i/>
                <w:color w:val="000000"/>
                <w:sz w:val="12"/>
                <w:szCs w:val="16"/>
                <w:lang w:eastAsia="pl-PL"/>
              </w:rPr>
              <w:t>Kwota dofinansowania</w:t>
            </w:r>
          </w:p>
        </w:tc>
        <w:tc>
          <w:tcPr>
            <w:tcW w:w="4531" w:type="dxa"/>
            <w:shd w:val="clear" w:color="auto" w:fill="D9D9D9" w:themeFill="background1" w:themeFillShade="D9"/>
            <w:vAlign w:val="center"/>
          </w:tcPr>
          <w:p w:rsidR="00DA2AD9" w:rsidRPr="002D5D18" w:rsidRDefault="00DA2AD9" w:rsidP="00C63C54">
            <w:pPr>
              <w:rPr>
                <w:rFonts w:ascii="Arial" w:eastAsia="Times New Roman" w:hAnsi="Arial" w:cs="Arial"/>
                <w:b/>
                <w:bCs/>
                <w:color w:val="000000"/>
                <w:sz w:val="12"/>
                <w:szCs w:val="16"/>
                <w:lang w:eastAsia="pl-PL"/>
              </w:rPr>
            </w:pPr>
          </w:p>
        </w:tc>
      </w:tr>
    </w:tbl>
    <w:p w:rsidR="00DA2AD9" w:rsidRPr="00C2639A" w:rsidRDefault="00DA2AD9" w:rsidP="00DA2AD9">
      <w:pPr>
        <w:spacing w:before="240" w:after="120" w:line="240" w:lineRule="auto"/>
        <w:rPr>
          <w:rFonts w:ascii="Arial" w:eastAsia="Times New Roman" w:hAnsi="Arial" w:cs="Arial"/>
          <w:b/>
          <w:bCs/>
          <w:color w:val="000000"/>
          <w:sz w:val="16"/>
          <w:szCs w:val="16"/>
          <w:lang w:eastAsia="pl-PL"/>
        </w:rPr>
      </w:pPr>
    </w:p>
    <w:p w:rsidR="00DA2AD9" w:rsidRDefault="00DA2AD9" w:rsidP="00DA2AD9">
      <w:pPr>
        <w:spacing w:before="240" w:after="120" w:line="240" w:lineRule="auto"/>
        <w:jc w:val="both"/>
        <w:rPr>
          <w:rFonts w:ascii="Arial" w:eastAsia="Times New Roman" w:hAnsi="Arial" w:cs="Arial"/>
          <w:b/>
          <w:bCs/>
          <w:color w:val="000000"/>
          <w:sz w:val="16"/>
          <w:szCs w:val="16"/>
          <w:lang w:eastAsia="pl-PL"/>
        </w:rPr>
      </w:pPr>
    </w:p>
    <w:p w:rsidR="00DA2AD9" w:rsidRDefault="00DA2AD9" w:rsidP="00DA2AD9">
      <w:pP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br w:type="page"/>
      </w: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lastRenderedPageBreak/>
        <w:t>A. PODMIOT ODPOWIEDZIALNY ZA REALIZACJĘ DUŻEGO PROJEKTU I ZDOLNOŚCI TEGO PODMIOTU</w:t>
      </w:r>
    </w:p>
    <w:p w:rsidR="004D6CA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A.1. Instytucja odpowiedzialna za wniosek dotyczący projektu (instytucja zarządzając</w:t>
      </w:r>
      <w:r w:rsidR="009E7062">
        <w:rPr>
          <w:rFonts w:ascii="Arial" w:eastAsia="Times New Roman" w:hAnsi="Arial" w:cs="Arial"/>
          <w:b/>
          <w:bCs/>
          <w:color w:val="000000"/>
          <w:sz w:val="16"/>
          <w:szCs w:val="16"/>
          <w:lang w:eastAsia="pl-PL"/>
        </w:rPr>
        <w:t>a lub instytucja pośrednicząca)</w:t>
      </w:r>
    </w:p>
    <w:tbl>
      <w:tblPr>
        <w:tblStyle w:val="Tabela-Siatka"/>
        <w:tblW w:w="0" w:type="auto"/>
        <w:tblLook w:val="04A0" w:firstRow="1" w:lastRow="0" w:firstColumn="1" w:lastColumn="0" w:noHBand="0" w:noVBand="1"/>
      </w:tblPr>
      <w:tblGrid>
        <w:gridCol w:w="704"/>
        <w:gridCol w:w="4111"/>
        <w:gridCol w:w="4247"/>
      </w:tblGrid>
      <w:tr w:rsidR="009E7062" w:rsidTr="00FF2C00">
        <w:trPr>
          <w:trHeight w:val="268"/>
        </w:trPr>
        <w:tc>
          <w:tcPr>
            <w:tcW w:w="704" w:type="dxa"/>
            <w:shd w:val="clear" w:color="auto" w:fill="D9D9D9" w:themeFill="background1" w:themeFillShade="D9"/>
            <w:vAlign w:val="center"/>
          </w:tcPr>
          <w:p w:rsidR="009E7062" w:rsidRPr="009E7062" w:rsidRDefault="009E7062" w:rsidP="009E7062">
            <w:pPr>
              <w:jc w:val="center"/>
              <w:rPr>
                <w:rFonts w:ascii="Arial" w:eastAsia="Times New Roman" w:hAnsi="Arial" w:cs="Arial"/>
                <w:bCs/>
                <w:color w:val="000000"/>
                <w:sz w:val="16"/>
                <w:szCs w:val="16"/>
                <w:lang w:eastAsia="pl-PL"/>
              </w:rPr>
            </w:pPr>
            <w:r w:rsidRPr="009E7062">
              <w:rPr>
                <w:rFonts w:ascii="Arial" w:eastAsia="Times New Roman" w:hAnsi="Arial" w:cs="Arial"/>
                <w:bCs/>
                <w:color w:val="000000"/>
                <w:sz w:val="16"/>
                <w:szCs w:val="16"/>
                <w:lang w:eastAsia="pl-PL"/>
              </w:rPr>
              <w:t>A.1.1</w:t>
            </w:r>
          </w:p>
        </w:tc>
        <w:tc>
          <w:tcPr>
            <w:tcW w:w="4111" w:type="dxa"/>
            <w:shd w:val="clear" w:color="auto" w:fill="D9D9D9" w:themeFill="background1" w:themeFillShade="D9"/>
            <w:vAlign w:val="center"/>
          </w:tcPr>
          <w:p w:rsidR="009E7062" w:rsidRPr="009E7062" w:rsidRDefault="009E7062" w:rsidP="009E7062">
            <w:pPr>
              <w:jc w:val="both"/>
              <w:rPr>
                <w:rFonts w:ascii="Arial" w:eastAsia="Times New Roman" w:hAnsi="Arial" w:cs="Arial"/>
                <w:bCs/>
                <w:color w:val="000000"/>
                <w:sz w:val="16"/>
                <w:szCs w:val="16"/>
                <w:lang w:eastAsia="pl-PL"/>
              </w:rPr>
            </w:pPr>
            <w:r w:rsidRPr="009E7062">
              <w:rPr>
                <w:rFonts w:ascii="Arial" w:eastAsia="Times New Roman" w:hAnsi="Arial" w:cs="Arial"/>
                <w:bCs/>
                <w:color w:val="000000"/>
                <w:sz w:val="16"/>
                <w:szCs w:val="16"/>
                <w:lang w:eastAsia="pl-PL"/>
              </w:rPr>
              <w:t>Nazwa:</w:t>
            </w:r>
          </w:p>
        </w:tc>
        <w:tc>
          <w:tcPr>
            <w:tcW w:w="4247" w:type="dxa"/>
            <w:vAlign w:val="center"/>
          </w:tcPr>
          <w:p w:rsidR="009E7062" w:rsidRDefault="009E7062" w:rsidP="009E7062">
            <w:pPr>
              <w:jc w:val="both"/>
              <w:rPr>
                <w:rFonts w:ascii="Arial" w:eastAsia="Times New Roman" w:hAnsi="Arial" w:cs="Arial"/>
                <w:b/>
                <w:bCs/>
                <w:color w:val="000000"/>
                <w:sz w:val="16"/>
                <w:szCs w:val="16"/>
                <w:lang w:eastAsia="pl-PL"/>
              </w:rPr>
            </w:pPr>
            <w:r w:rsidRPr="00C2639A">
              <w:rPr>
                <w:rFonts w:ascii="Arial" w:eastAsia="Times New Roman" w:hAnsi="Arial" w:cs="Arial"/>
                <w:i/>
                <w:iCs/>
                <w:color w:val="000000"/>
                <w:sz w:val="16"/>
                <w:szCs w:val="16"/>
                <w:lang w:eastAsia="pl-PL"/>
              </w:rPr>
              <w:t>Max. 200 znaków</w:t>
            </w:r>
          </w:p>
        </w:tc>
      </w:tr>
      <w:tr w:rsidR="009E7062" w:rsidTr="00FF2C00">
        <w:trPr>
          <w:trHeight w:val="271"/>
        </w:trPr>
        <w:tc>
          <w:tcPr>
            <w:tcW w:w="704" w:type="dxa"/>
            <w:shd w:val="clear" w:color="auto" w:fill="D9D9D9" w:themeFill="background1" w:themeFillShade="D9"/>
            <w:vAlign w:val="center"/>
          </w:tcPr>
          <w:p w:rsidR="009E7062" w:rsidRPr="009E7062" w:rsidRDefault="009E7062" w:rsidP="009E7062">
            <w:pPr>
              <w:jc w:val="center"/>
              <w:rPr>
                <w:rFonts w:ascii="Arial" w:eastAsia="Times New Roman" w:hAnsi="Arial" w:cs="Arial"/>
                <w:bCs/>
                <w:color w:val="000000"/>
                <w:sz w:val="16"/>
                <w:szCs w:val="16"/>
                <w:lang w:eastAsia="pl-PL"/>
              </w:rPr>
            </w:pPr>
            <w:r w:rsidRPr="009E7062">
              <w:rPr>
                <w:rFonts w:ascii="Arial" w:eastAsia="Times New Roman" w:hAnsi="Arial" w:cs="Arial"/>
                <w:bCs/>
                <w:color w:val="000000"/>
                <w:sz w:val="16"/>
                <w:szCs w:val="16"/>
                <w:lang w:eastAsia="pl-PL"/>
              </w:rPr>
              <w:t>A.1.2</w:t>
            </w:r>
          </w:p>
        </w:tc>
        <w:tc>
          <w:tcPr>
            <w:tcW w:w="4111" w:type="dxa"/>
            <w:shd w:val="clear" w:color="auto" w:fill="D9D9D9" w:themeFill="background1" w:themeFillShade="D9"/>
            <w:vAlign w:val="center"/>
          </w:tcPr>
          <w:p w:rsidR="009E7062" w:rsidRPr="009E7062" w:rsidRDefault="009E7062" w:rsidP="009E7062">
            <w:pPr>
              <w:jc w:val="both"/>
              <w:rPr>
                <w:rFonts w:ascii="Arial" w:eastAsia="Times New Roman" w:hAnsi="Arial" w:cs="Arial"/>
                <w:bCs/>
                <w:color w:val="000000"/>
                <w:sz w:val="16"/>
                <w:szCs w:val="16"/>
                <w:lang w:eastAsia="pl-PL"/>
              </w:rPr>
            </w:pPr>
            <w:r w:rsidRPr="009E7062">
              <w:rPr>
                <w:rFonts w:ascii="Arial" w:eastAsia="Times New Roman" w:hAnsi="Arial" w:cs="Arial"/>
                <w:bCs/>
                <w:color w:val="000000"/>
                <w:sz w:val="16"/>
                <w:szCs w:val="16"/>
                <w:lang w:eastAsia="pl-PL"/>
              </w:rPr>
              <w:t>Adres:</w:t>
            </w:r>
          </w:p>
        </w:tc>
        <w:tc>
          <w:tcPr>
            <w:tcW w:w="4247" w:type="dxa"/>
            <w:vAlign w:val="center"/>
          </w:tcPr>
          <w:p w:rsidR="009E7062" w:rsidRDefault="009E7062" w:rsidP="009E7062">
            <w:pPr>
              <w:jc w:val="both"/>
              <w:rPr>
                <w:rFonts w:ascii="Arial" w:eastAsia="Times New Roman" w:hAnsi="Arial" w:cs="Arial"/>
                <w:b/>
                <w:bCs/>
                <w:color w:val="000000"/>
                <w:sz w:val="16"/>
                <w:szCs w:val="16"/>
                <w:lang w:eastAsia="pl-PL"/>
              </w:rPr>
            </w:pPr>
            <w:r w:rsidRPr="00C2639A">
              <w:rPr>
                <w:rFonts w:ascii="Arial" w:eastAsia="Times New Roman" w:hAnsi="Arial" w:cs="Arial"/>
                <w:i/>
                <w:iCs/>
                <w:color w:val="000000"/>
                <w:sz w:val="16"/>
                <w:szCs w:val="16"/>
                <w:lang w:val="en-US" w:eastAsia="pl-PL"/>
              </w:rPr>
              <w:t xml:space="preserve">Max. 400 </w:t>
            </w:r>
            <w:proofErr w:type="spellStart"/>
            <w:r w:rsidRPr="00C2639A">
              <w:rPr>
                <w:rFonts w:ascii="Arial" w:eastAsia="Times New Roman" w:hAnsi="Arial" w:cs="Arial"/>
                <w:i/>
                <w:iCs/>
                <w:color w:val="000000"/>
                <w:sz w:val="16"/>
                <w:szCs w:val="16"/>
                <w:lang w:val="en-US" w:eastAsia="pl-PL"/>
              </w:rPr>
              <w:t>znaków</w:t>
            </w:r>
            <w:proofErr w:type="spellEnd"/>
          </w:p>
        </w:tc>
      </w:tr>
      <w:tr w:rsidR="009E7062" w:rsidTr="00FF2C00">
        <w:trPr>
          <w:trHeight w:val="276"/>
        </w:trPr>
        <w:tc>
          <w:tcPr>
            <w:tcW w:w="704" w:type="dxa"/>
            <w:shd w:val="clear" w:color="auto" w:fill="D9D9D9" w:themeFill="background1" w:themeFillShade="D9"/>
            <w:vAlign w:val="center"/>
          </w:tcPr>
          <w:p w:rsidR="009E7062" w:rsidRPr="009E7062" w:rsidRDefault="009E7062" w:rsidP="009E7062">
            <w:pPr>
              <w:jc w:val="center"/>
              <w:rPr>
                <w:rFonts w:ascii="Arial" w:eastAsia="Times New Roman" w:hAnsi="Arial" w:cs="Arial"/>
                <w:bCs/>
                <w:color w:val="000000"/>
                <w:sz w:val="16"/>
                <w:szCs w:val="16"/>
                <w:lang w:eastAsia="pl-PL"/>
              </w:rPr>
            </w:pPr>
            <w:r w:rsidRPr="009E7062">
              <w:rPr>
                <w:rFonts w:ascii="Arial" w:eastAsia="Times New Roman" w:hAnsi="Arial" w:cs="Arial"/>
                <w:bCs/>
                <w:color w:val="000000"/>
                <w:sz w:val="16"/>
                <w:szCs w:val="16"/>
                <w:lang w:eastAsia="pl-PL"/>
              </w:rPr>
              <w:t>A.1.3</w:t>
            </w:r>
          </w:p>
        </w:tc>
        <w:tc>
          <w:tcPr>
            <w:tcW w:w="4111" w:type="dxa"/>
            <w:shd w:val="clear" w:color="auto" w:fill="D9D9D9" w:themeFill="background1" w:themeFillShade="D9"/>
            <w:vAlign w:val="center"/>
          </w:tcPr>
          <w:p w:rsidR="009E7062" w:rsidRDefault="009E7062" w:rsidP="009E7062">
            <w:pPr>
              <w:jc w:val="both"/>
              <w:rPr>
                <w:rFonts w:ascii="Arial" w:eastAsia="Times New Roman" w:hAnsi="Arial" w:cs="Arial"/>
                <w:b/>
                <w:bCs/>
                <w:color w:val="000000"/>
                <w:sz w:val="16"/>
                <w:szCs w:val="16"/>
                <w:lang w:eastAsia="pl-PL"/>
              </w:rPr>
            </w:pPr>
            <w:r w:rsidRPr="00C2639A">
              <w:rPr>
                <w:rFonts w:ascii="Arial" w:eastAsia="Times New Roman" w:hAnsi="Arial" w:cs="Arial"/>
                <w:iCs/>
                <w:color w:val="000000"/>
                <w:sz w:val="16"/>
                <w:szCs w:val="16"/>
                <w:lang w:eastAsia="pl-PL"/>
              </w:rPr>
              <w:t>Imię i nazwisko osoby wyznaczonej do kontaktów:</w:t>
            </w:r>
          </w:p>
        </w:tc>
        <w:tc>
          <w:tcPr>
            <w:tcW w:w="4247" w:type="dxa"/>
            <w:vAlign w:val="center"/>
          </w:tcPr>
          <w:p w:rsidR="009E7062" w:rsidRDefault="009E7062" w:rsidP="009E7062">
            <w:pPr>
              <w:jc w:val="both"/>
              <w:rPr>
                <w:rFonts w:ascii="Arial" w:eastAsia="Times New Roman" w:hAnsi="Arial" w:cs="Arial"/>
                <w:b/>
                <w:bCs/>
                <w:color w:val="000000"/>
                <w:sz w:val="16"/>
                <w:szCs w:val="16"/>
                <w:lang w:eastAsia="pl-PL"/>
              </w:rPr>
            </w:pPr>
            <w:r w:rsidRPr="00C2639A">
              <w:rPr>
                <w:rFonts w:ascii="Arial" w:eastAsia="Times New Roman" w:hAnsi="Arial" w:cs="Arial"/>
                <w:i/>
                <w:iCs/>
                <w:color w:val="000000"/>
                <w:sz w:val="16"/>
                <w:szCs w:val="16"/>
                <w:lang w:eastAsia="pl-PL"/>
              </w:rPr>
              <w:t>Max. 200 znaków</w:t>
            </w:r>
          </w:p>
        </w:tc>
      </w:tr>
      <w:tr w:rsidR="009E7062" w:rsidTr="00FF2C00">
        <w:trPr>
          <w:trHeight w:val="279"/>
        </w:trPr>
        <w:tc>
          <w:tcPr>
            <w:tcW w:w="704" w:type="dxa"/>
            <w:shd w:val="clear" w:color="auto" w:fill="D9D9D9" w:themeFill="background1" w:themeFillShade="D9"/>
            <w:vAlign w:val="center"/>
          </w:tcPr>
          <w:p w:rsidR="009E7062" w:rsidRPr="009E7062" w:rsidRDefault="009E7062" w:rsidP="009E7062">
            <w:pPr>
              <w:jc w:val="center"/>
              <w:rPr>
                <w:rFonts w:ascii="Arial" w:eastAsia="Times New Roman" w:hAnsi="Arial" w:cs="Arial"/>
                <w:bCs/>
                <w:color w:val="000000"/>
                <w:sz w:val="16"/>
                <w:szCs w:val="16"/>
                <w:lang w:eastAsia="pl-PL"/>
              </w:rPr>
            </w:pPr>
            <w:r w:rsidRPr="009E7062">
              <w:rPr>
                <w:rFonts w:ascii="Arial" w:eastAsia="Times New Roman" w:hAnsi="Arial" w:cs="Arial"/>
                <w:bCs/>
                <w:color w:val="000000"/>
                <w:sz w:val="16"/>
                <w:szCs w:val="16"/>
                <w:lang w:eastAsia="pl-PL"/>
              </w:rPr>
              <w:t>A.1.4</w:t>
            </w:r>
          </w:p>
        </w:tc>
        <w:tc>
          <w:tcPr>
            <w:tcW w:w="4111" w:type="dxa"/>
            <w:shd w:val="clear" w:color="auto" w:fill="D9D9D9" w:themeFill="background1" w:themeFillShade="D9"/>
            <w:vAlign w:val="center"/>
          </w:tcPr>
          <w:p w:rsidR="009E7062" w:rsidRDefault="009E7062" w:rsidP="009E7062">
            <w:pPr>
              <w:jc w:val="both"/>
              <w:rPr>
                <w:rFonts w:ascii="Arial" w:eastAsia="Times New Roman" w:hAnsi="Arial" w:cs="Arial"/>
                <w:b/>
                <w:bCs/>
                <w:color w:val="000000"/>
                <w:sz w:val="16"/>
                <w:szCs w:val="16"/>
                <w:lang w:eastAsia="pl-PL"/>
              </w:rPr>
            </w:pPr>
            <w:r w:rsidRPr="00C2639A">
              <w:rPr>
                <w:rFonts w:ascii="Arial" w:eastAsia="Times New Roman" w:hAnsi="Arial" w:cs="Arial"/>
                <w:iCs/>
                <w:color w:val="000000"/>
                <w:sz w:val="16"/>
                <w:szCs w:val="16"/>
                <w:lang w:eastAsia="pl-PL"/>
              </w:rPr>
              <w:t>Stanowisko osoby wyznaczonej do kontaktów:</w:t>
            </w:r>
          </w:p>
        </w:tc>
        <w:tc>
          <w:tcPr>
            <w:tcW w:w="4247" w:type="dxa"/>
            <w:vAlign w:val="center"/>
          </w:tcPr>
          <w:p w:rsidR="009E7062" w:rsidRDefault="009E7062" w:rsidP="009E7062">
            <w:pPr>
              <w:jc w:val="both"/>
              <w:rPr>
                <w:rFonts w:ascii="Arial" w:eastAsia="Times New Roman" w:hAnsi="Arial" w:cs="Arial"/>
                <w:b/>
                <w:bCs/>
                <w:color w:val="000000"/>
                <w:sz w:val="16"/>
                <w:szCs w:val="16"/>
                <w:lang w:eastAsia="pl-PL"/>
              </w:rPr>
            </w:pPr>
            <w:r w:rsidRPr="00C2639A">
              <w:rPr>
                <w:rFonts w:ascii="Arial" w:eastAsia="Times New Roman" w:hAnsi="Arial" w:cs="Arial"/>
                <w:i/>
                <w:iCs/>
                <w:color w:val="000000"/>
                <w:sz w:val="16"/>
                <w:szCs w:val="16"/>
                <w:lang w:eastAsia="pl-PL"/>
              </w:rPr>
              <w:t>Max. 200 znaków</w:t>
            </w:r>
          </w:p>
        </w:tc>
      </w:tr>
      <w:tr w:rsidR="009E7062" w:rsidTr="00FF2C00">
        <w:trPr>
          <w:trHeight w:val="270"/>
        </w:trPr>
        <w:tc>
          <w:tcPr>
            <w:tcW w:w="704" w:type="dxa"/>
            <w:shd w:val="clear" w:color="auto" w:fill="D9D9D9" w:themeFill="background1" w:themeFillShade="D9"/>
            <w:vAlign w:val="center"/>
          </w:tcPr>
          <w:p w:rsidR="009E7062" w:rsidRPr="009E7062" w:rsidRDefault="009E7062" w:rsidP="009E7062">
            <w:pPr>
              <w:jc w:val="center"/>
              <w:rPr>
                <w:rFonts w:ascii="Arial" w:eastAsia="Times New Roman" w:hAnsi="Arial" w:cs="Arial"/>
                <w:bCs/>
                <w:color w:val="000000"/>
                <w:sz w:val="16"/>
                <w:szCs w:val="16"/>
                <w:lang w:eastAsia="pl-PL"/>
              </w:rPr>
            </w:pPr>
            <w:r w:rsidRPr="009E7062">
              <w:rPr>
                <w:rFonts w:ascii="Arial" w:eastAsia="Times New Roman" w:hAnsi="Arial" w:cs="Arial"/>
                <w:bCs/>
                <w:color w:val="000000"/>
                <w:sz w:val="16"/>
                <w:szCs w:val="16"/>
                <w:lang w:eastAsia="pl-PL"/>
              </w:rPr>
              <w:t>A.1.5</w:t>
            </w:r>
          </w:p>
        </w:tc>
        <w:tc>
          <w:tcPr>
            <w:tcW w:w="4111" w:type="dxa"/>
            <w:shd w:val="clear" w:color="auto" w:fill="D9D9D9" w:themeFill="background1" w:themeFillShade="D9"/>
            <w:vAlign w:val="center"/>
          </w:tcPr>
          <w:p w:rsidR="009E7062" w:rsidRDefault="009E7062" w:rsidP="009E7062">
            <w:pPr>
              <w:jc w:val="both"/>
              <w:rPr>
                <w:rFonts w:ascii="Arial" w:eastAsia="Times New Roman" w:hAnsi="Arial" w:cs="Arial"/>
                <w:b/>
                <w:bCs/>
                <w:color w:val="000000"/>
                <w:sz w:val="16"/>
                <w:szCs w:val="16"/>
                <w:lang w:eastAsia="pl-PL"/>
              </w:rPr>
            </w:pPr>
            <w:proofErr w:type="spellStart"/>
            <w:r w:rsidRPr="00C2639A">
              <w:rPr>
                <w:rFonts w:ascii="Arial" w:eastAsia="Times New Roman" w:hAnsi="Arial" w:cs="Arial"/>
                <w:iCs/>
                <w:color w:val="000000"/>
                <w:sz w:val="16"/>
                <w:szCs w:val="16"/>
                <w:lang w:val="en-US" w:eastAsia="pl-PL"/>
              </w:rPr>
              <w:t>Telefon</w:t>
            </w:r>
            <w:proofErr w:type="spellEnd"/>
            <w:r w:rsidRPr="00C2639A">
              <w:rPr>
                <w:rFonts w:ascii="Arial" w:eastAsia="Times New Roman" w:hAnsi="Arial" w:cs="Arial"/>
                <w:iCs/>
                <w:color w:val="000000"/>
                <w:sz w:val="16"/>
                <w:szCs w:val="16"/>
                <w:lang w:val="en-US" w:eastAsia="pl-PL"/>
              </w:rPr>
              <w:t>:</w:t>
            </w:r>
          </w:p>
        </w:tc>
        <w:tc>
          <w:tcPr>
            <w:tcW w:w="4247" w:type="dxa"/>
            <w:vAlign w:val="center"/>
          </w:tcPr>
          <w:p w:rsidR="009E7062" w:rsidRDefault="009E7062" w:rsidP="009E7062">
            <w:pPr>
              <w:jc w:val="both"/>
              <w:rPr>
                <w:rFonts w:ascii="Arial" w:eastAsia="Times New Roman" w:hAnsi="Arial" w:cs="Arial"/>
                <w:b/>
                <w:bCs/>
                <w:color w:val="000000"/>
                <w:sz w:val="16"/>
                <w:szCs w:val="16"/>
                <w:lang w:eastAsia="pl-PL"/>
              </w:rPr>
            </w:pPr>
          </w:p>
        </w:tc>
      </w:tr>
      <w:tr w:rsidR="009E7062" w:rsidTr="00FF2C00">
        <w:trPr>
          <w:trHeight w:val="275"/>
        </w:trPr>
        <w:tc>
          <w:tcPr>
            <w:tcW w:w="704" w:type="dxa"/>
            <w:shd w:val="clear" w:color="auto" w:fill="D9D9D9" w:themeFill="background1" w:themeFillShade="D9"/>
            <w:vAlign w:val="center"/>
          </w:tcPr>
          <w:p w:rsidR="009E7062" w:rsidRPr="009E7062" w:rsidRDefault="009E7062" w:rsidP="009E7062">
            <w:pPr>
              <w:jc w:val="center"/>
              <w:rPr>
                <w:rFonts w:ascii="Arial" w:eastAsia="Times New Roman" w:hAnsi="Arial" w:cs="Arial"/>
                <w:bCs/>
                <w:color w:val="000000"/>
                <w:sz w:val="16"/>
                <w:szCs w:val="16"/>
                <w:lang w:eastAsia="pl-PL"/>
              </w:rPr>
            </w:pPr>
            <w:r w:rsidRPr="009E7062">
              <w:rPr>
                <w:rFonts w:ascii="Arial" w:eastAsia="Times New Roman" w:hAnsi="Arial" w:cs="Arial"/>
                <w:bCs/>
                <w:color w:val="000000"/>
                <w:sz w:val="16"/>
                <w:szCs w:val="16"/>
                <w:lang w:eastAsia="pl-PL"/>
              </w:rPr>
              <w:t>A.1.6</w:t>
            </w:r>
          </w:p>
        </w:tc>
        <w:tc>
          <w:tcPr>
            <w:tcW w:w="4111" w:type="dxa"/>
            <w:shd w:val="clear" w:color="auto" w:fill="D9D9D9" w:themeFill="background1" w:themeFillShade="D9"/>
            <w:vAlign w:val="center"/>
          </w:tcPr>
          <w:p w:rsidR="009E7062" w:rsidRDefault="009E7062" w:rsidP="009E7062">
            <w:pPr>
              <w:jc w:val="both"/>
              <w:rPr>
                <w:rFonts w:ascii="Arial" w:eastAsia="Times New Roman" w:hAnsi="Arial" w:cs="Arial"/>
                <w:b/>
                <w:bCs/>
                <w:color w:val="000000"/>
                <w:sz w:val="16"/>
                <w:szCs w:val="16"/>
                <w:lang w:eastAsia="pl-PL"/>
              </w:rPr>
            </w:pPr>
            <w:proofErr w:type="spellStart"/>
            <w:r w:rsidRPr="00C2639A">
              <w:rPr>
                <w:rFonts w:ascii="Arial" w:eastAsia="Times New Roman" w:hAnsi="Arial" w:cs="Arial"/>
                <w:iCs/>
                <w:color w:val="000000"/>
                <w:sz w:val="16"/>
                <w:szCs w:val="16"/>
                <w:lang w:val="en-US" w:eastAsia="pl-PL"/>
              </w:rPr>
              <w:t>Adres</w:t>
            </w:r>
            <w:proofErr w:type="spellEnd"/>
            <w:r w:rsidRPr="00C2639A">
              <w:rPr>
                <w:rFonts w:ascii="Arial" w:eastAsia="Times New Roman" w:hAnsi="Arial" w:cs="Arial"/>
                <w:iCs/>
                <w:color w:val="000000"/>
                <w:sz w:val="16"/>
                <w:szCs w:val="16"/>
                <w:lang w:val="en-US" w:eastAsia="pl-PL"/>
              </w:rPr>
              <w:t xml:space="preserve"> e-mail:</w:t>
            </w:r>
          </w:p>
        </w:tc>
        <w:tc>
          <w:tcPr>
            <w:tcW w:w="4247" w:type="dxa"/>
            <w:vAlign w:val="center"/>
          </w:tcPr>
          <w:p w:rsidR="009E7062" w:rsidRDefault="009E7062" w:rsidP="009E7062">
            <w:pPr>
              <w:jc w:val="both"/>
              <w:rPr>
                <w:rFonts w:ascii="Arial" w:eastAsia="Times New Roman" w:hAnsi="Arial" w:cs="Arial"/>
                <w:b/>
                <w:bCs/>
                <w:color w:val="000000"/>
                <w:sz w:val="16"/>
                <w:szCs w:val="16"/>
                <w:lang w:eastAsia="pl-PL"/>
              </w:rPr>
            </w:pPr>
            <w:r w:rsidRPr="00C2639A">
              <w:rPr>
                <w:rFonts w:ascii="Arial" w:eastAsia="Times New Roman" w:hAnsi="Arial" w:cs="Arial"/>
                <w:i/>
                <w:iCs/>
                <w:color w:val="000000"/>
                <w:sz w:val="16"/>
                <w:szCs w:val="16"/>
                <w:lang w:val="en-US" w:eastAsia="pl-PL"/>
              </w:rPr>
              <w:t xml:space="preserve">Max. 100 </w:t>
            </w:r>
            <w:proofErr w:type="spellStart"/>
            <w:r w:rsidRPr="00C2639A">
              <w:rPr>
                <w:rFonts w:ascii="Arial" w:eastAsia="Times New Roman" w:hAnsi="Arial" w:cs="Arial"/>
                <w:i/>
                <w:iCs/>
                <w:color w:val="000000"/>
                <w:sz w:val="16"/>
                <w:szCs w:val="16"/>
                <w:lang w:val="en-US" w:eastAsia="pl-PL"/>
              </w:rPr>
              <w:t>znaków</w:t>
            </w:r>
            <w:proofErr w:type="spellEnd"/>
          </w:p>
        </w:tc>
      </w:tr>
    </w:tbl>
    <w:p w:rsidR="004D6CAA" w:rsidRDefault="00883409" w:rsidP="004D6CAA">
      <w:pPr>
        <w:spacing w:before="240" w:after="120" w:line="240" w:lineRule="auto"/>
        <w:jc w:val="both"/>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A.2. Podmiot(-y)</w:t>
      </w:r>
      <w:r w:rsidR="004D59A1">
        <w:rPr>
          <w:rStyle w:val="Odwoanieprzypisudolnego"/>
          <w:rFonts w:ascii="Arial" w:eastAsia="Times New Roman" w:hAnsi="Arial" w:cs="Arial"/>
          <w:b/>
          <w:bCs/>
          <w:color w:val="000000"/>
          <w:sz w:val="16"/>
          <w:szCs w:val="16"/>
          <w:lang w:eastAsia="pl-PL"/>
        </w:rPr>
        <w:footnoteReference w:id="1"/>
      </w:r>
      <w:r w:rsidR="004D6CAA" w:rsidRPr="00C2639A">
        <w:rPr>
          <w:rFonts w:ascii="Arial" w:eastAsia="Times New Roman" w:hAnsi="Arial" w:cs="Arial"/>
          <w:b/>
          <w:bCs/>
          <w:color w:val="000000"/>
          <w:sz w:val="16"/>
          <w:szCs w:val="16"/>
          <w:lang w:eastAsia="pl-PL"/>
        </w:rPr>
        <w:t xml:space="preserve"> odpowiedzialny(-e) za wdrożenie pro</w:t>
      </w:r>
      <w:r w:rsidR="00FB0A82">
        <w:rPr>
          <w:rFonts w:ascii="Arial" w:eastAsia="Times New Roman" w:hAnsi="Arial" w:cs="Arial"/>
          <w:b/>
          <w:bCs/>
          <w:color w:val="000000"/>
          <w:sz w:val="16"/>
          <w:szCs w:val="16"/>
          <w:lang w:eastAsia="pl-PL"/>
        </w:rPr>
        <w:t>jektu (beneficjent/beneficjenci</w:t>
      </w:r>
      <w:r w:rsidR="00FB0A82">
        <w:rPr>
          <w:rStyle w:val="Odwoanieprzypisudolnego"/>
          <w:rFonts w:ascii="Arial" w:eastAsia="Times New Roman" w:hAnsi="Arial" w:cs="Arial"/>
          <w:b/>
          <w:bCs/>
          <w:color w:val="000000"/>
          <w:sz w:val="16"/>
          <w:szCs w:val="16"/>
          <w:lang w:eastAsia="pl-PL"/>
        </w:rPr>
        <w:footnoteReference w:id="2"/>
      </w:r>
      <w:r w:rsidR="004D6CAA" w:rsidRPr="00C2639A">
        <w:rPr>
          <w:rFonts w:ascii="Arial" w:eastAsia="Times New Roman" w:hAnsi="Arial" w:cs="Arial"/>
          <w:b/>
          <w:bCs/>
          <w:color w:val="000000"/>
          <w:sz w:val="16"/>
          <w:szCs w:val="16"/>
          <w:lang w:eastAsia="pl-PL"/>
        </w:rPr>
        <w:t xml:space="preserve">) </w:t>
      </w:r>
    </w:p>
    <w:tbl>
      <w:tblPr>
        <w:tblStyle w:val="Tabela-Siatka"/>
        <w:tblW w:w="0" w:type="auto"/>
        <w:tblLook w:val="04A0" w:firstRow="1" w:lastRow="0" w:firstColumn="1" w:lastColumn="0" w:noHBand="0" w:noVBand="1"/>
      </w:tblPr>
      <w:tblGrid>
        <w:gridCol w:w="704"/>
        <w:gridCol w:w="4111"/>
        <w:gridCol w:w="4247"/>
      </w:tblGrid>
      <w:tr w:rsidR="00D265CD" w:rsidRPr="00303FA7" w:rsidTr="00FF2C00">
        <w:trPr>
          <w:trHeight w:val="272"/>
        </w:trPr>
        <w:tc>
          <w:tcPr>
            <w:tcW w:w="704" w:type="dxa"/>
            <w:shd w:val="clear" w:color="auto" w:fill="D9D9D9" w:themeFill="background1" w:themeFillShade="D9"/>
            <w:vAlign w:val="center"/>
          </w:tcPr>
          <w:p w:rsidR="00303FA7" w:rsidRPr="00303FA7" w:rsidRDefault="00303FA7" w:rsidP="00303FA7">
            <w:pPr>
              <w:jc w:val="both"/>
              <w:rPr>
                <w:rFonts w:ascii="Arial" w:eastAsia="Times New Roman" w:hAnsi="Arial" w:cs="Arial"/>
                <w:bCs/>
                <w:color w:val="000000"/>
                <w:sz w:val="16"/>
                <w:szCs w:val="16"/>
                <w:lang w:eastAsia="pl-PL"/>
              </w:rPr>
            </w:pPr>
            <w:r>
              <w:rPr>
                <w:rFonts w:ascii="Arial" w:eastAsia="Times New Roman" w:hAnsi="Arial" w:cs="Arial"/>
                <w:bCs/>
                <w:color w:val="000000"/>
                <w:sz w:val="16"/>
                <w:szCs w:val="16"/>
                <w:lang w:eastAsia="pl-PL"/>
              </w:rPr>
              <w:t>A.2.1</w:t>
            </w:r>
          </w:p>
        </w:tc>
        <w:tc>
          <w:tcPr>
            <w:tcW w:w="4111" w:type="dxa"/>
            <w:shd w:val="clear" w:color="auto" w:fill="D9D9D9" w:themeFill="background1" w:themeFillShade="D9"/>
            <w:vAlign w:val="center"/>
          </w:tcPr>
          <w:p w:rsidR="00D265CD" w:rsidRPr="00303FA7" w:rsidRDefault="00303FA7" w:rsidP="00303FA7">
            <w:pPr>
              <w:jc w:val="both"/>
              <w:rPr>
                <w:rFonts w:ascii="Arial" w:eastAsia="Times New Roman" w:hAnsi="Arial" w:cs="Arial"/>
                <w:bCs/>
                <w:color w:val="000000"/>
                <w:sz w:val="16"/>
                <w:szCs w:val="16"/>
                <w:lang w:eastAsia="pl-PL"/>
              </w:rPr>
            </w:pPr>
            <w:r w:rsidRPr="00C2639A">
              <w:rPr>
                <w:rFonts w:ascii="Arial" w:eastAsia="Times New Roman" w:hAnsi="Arial" w:cs="Arial"/>
                <w:iCs/>
                <w:color w:val="000000"/>
                <w:sz w:val="16"/>
                <w:szCs w:val="16"/>
                <w:lang w:eastAsia="pl-PL"/>
              </w:rPr>
              <w:t>Nazwa:</w:t>
            </w:r>
          </w:p>
        </w:tc>
        <w:tc>
          <w:tcPr>
            <w:tcW w:w="4247" w:type="dxa"/>
            <w:vAlign w:val="center"/>
          </w:tcPr>
          <w:p w:rsidR="00D265CD" w:rsidRPr="00303FA7" w:rsidRDefault="00303FA7" w:rsidP="00303FA7">
            <w:pPr>
              <w:jc w:val="both"/>
              <w:rPr>
                <w:rFonts w:ascii="Arial" w:eastAsia="Times New Roman" w:hAnsi="Arial" w:cs="Arial"/>
                <w:bCs/>
                <w:color w:val="000000"/>
                <w:sz w:val="16"/>
                <w:szCs w:val="16"/>
                <w:lang w:eastAsia="pl-PL"/>
              </w:rPr>
            </w:pPr>
            <w:r w:rsidRPr="00C2639A">
              <w:rPr>
                <w:rFonts w:ascii="Arial" w:eastAsia="Times New Roman" w:hAnsi="Arial" w:cs="Arial"/>
                <w:i/>
                <w:iCs/>
                <w:color w:val="000000"/>
                <w:sz w:val="16"/>
                <w:szCs w:val="16"/>
                <w:lang w:val="en-US" w:eastAsia="pl-PL"/>
              </w:rPr>
              <w:t xml:space="preserve">Max. 200 </w:t>
            </w:r>
            <w:proofErr w:type="spellStart"/>
            <w:r w:rsidRPr="00C2639A">
              <w:rPr>
                <w:rFonts w:ascii="Arial" w:eastAsia="Times New Roman" w:hAnsi="Arial" w:cs="Arial"/>
                <w:i/>
                <w:iCs/>
                <w:color w:val="000000"/>
                <w:sz w:val="16"/>
                <w:szCs w:val="16"/>
                <w:lang w:val="en-US" w:eastAsia="pl-PL"/>
              </w:rPr>
              <w:t>znaków</w:t>
            </w:r>
            <w:proofErr w:type="spellEnd"/>
          </w:p>
        </w:tc>
      </w:tr>
      <w:tr w:rsidR="00D265CD" w:rsidRPr="00303FA7" w:rsidTr="00FF2C00">
        <w:trPr>
          <w:trHeight w:val="290"/>
        </w:trPr>
        <w:tc>
          <w:tcPr>
            <w:tcW w:w="704" w:type="dxa"/>
            <w:shd w:val="clear" w:color="auto" w:fill="D9D9D9" w:themeFill="background1" w:themeFillShade="D9"/>
            <w:vAlign w:val="center"/>
          </w:tcPr>
          <w:p w:rsidR="00D265CD" w:rsidRPr="00303FA7" w:rsidRDefault="00303FA7" w:rsidP="00303FA7">
            <w:pPr>
              <w:jc w:val="both"/>
              <w:rPr>
                <w:rFonts w:ascii="Arial" w:eastAsia="Times New Roman" w:hAnsi="Arial" w:cs="Arial"/>
                <w:bCs/>
                <w:color w:val="000000"/>
                <w:sz w:val="16"/>
                <w:szCs w:val="16"/>
                <w:lang w:eastAsia="pl-PL"/>
              </w:rPr>
            </w:pPr>
            <w:r>
              <w:rPr>
                <w:rFonts w:ascii="Arial" w:eastAsia="Times New Roman" w:hAnsi="Arial" w:cs="Arial"/>
                <w:bCs/>
                <w:color w:val="000000"/>
                <w:sz w:val="16"/>
                <w:szCs w:val="16"/>
                <w:lang w:eastAsia="pl-PL"/>
              </w:rPr>
              <w:t>A.2.2</w:t>
            </w:r>
          </w:p>
        </w:tc>
        <w:tc>
          <w:tcPr>
            <w:tcW w:w="4111" w:type="dxa"/>
            <w:shd w:val="clear" w:color="auto" w:fill="D9D9D9" w:themeFill="background1" w:themeFillShade="D9"/>
            <w:vAlign w:val="center"/>
          </w:tcPr>
          <w:p w:rsidR="00D265CD" w:rsidRPr="00303FA7" w:rsidRDefault="00303FA7" w:rsidP="00303FA7">
            <w:pPr>
              <w:jc w:val="both"/>
              <w:rPr>
                <w:rFonts w:ascii="Arial" w:eastAsia="Times New Roman" w:hAnsi="Arial" w:cs="Arial"/>
                <w:bCs/>
                <w:color w:val="000000"/>
                <w:sz w:val="16"/>
                <w:szCs w:val="16"/>
                <w:lang w:eastAsia="pl-PL"/>
              </w:rPr>
            </w:pPr>
            <w:r>
              <w:rPr>
                <w:rFonts w:ascii="Arial" w:eastAsia="Times New Roman" w:hAnsi="Arial" w:cs="Arial"/>
                <w:iCs/>
                <w:color w:val="000000"/>
                <w:sz w:val="16"/>
                <w:szCs w:val="16"/>
                <w:lang w:eastAsia="pl-PL"/>
              </w:rPr>
              <w:t>Forma prawna:</w:t>
            </w:r>
          </w:p>
        </w:tc>
        <w:tc>
          <w:tcPr>
            <w:tcW w:w="4247" w:type="dxa"/>
            <w:vAlign w:val="center"/>
          </w:tcPr>
          <w:p w:rsidR="00D265CD" w:rsidRPr="00303FA7" w:rsidRDefault="00D265CD" w:rsidP="00303FA7">
            <w:pPr>
              <w:jc w:val="both"/>
              <w:rPr>
                <w:rFonts w:ascii="Arial" w:eastAsia="Times New Roman" w:hAnsi="Arial" w:cs="Arial"/>
                <w:bCs/>
                <w:color w:val="000000"/>
                <w:sz w:val="16"/>
                <w:szCs w:val="16"/>
                <w:lang w:eastAsia="pl-PL"/>
              </w:rPr>
            </w:pPr>
          </w:p>
        </w:tc>
      </w:tr>
      <w:tr w:rsidR="00D265CD" w:rsidRPr="00303FA7" w:rsidTr="00FF2C00">
        <w:trPr>
          <w:trHeight w:val="252"/>
        </w:trPr>
        <w:tc>
          <w:tcPr>
            <w:tcW w:w="704" w:type="dxa"/>
            <w:shd w:val="clear" w:color="auto" w:fill="D9D9D9" w:themeFill="background1" w:themeFillShade="D9"/>
            <w:vAlign w:val="center"/>
          </w:tcPr>
          <w:p w:rsidR="00303FA7" w:rsidRPr="00303FA7" w:rsidRDefault="00303FA7" w:rsidP="00303FA7">
            <w:pPr>
              <w:jc w:val="both"/>
              <w:rPr>
                <w:rFonts w:ascii="Arial" w:eastAsia="Times New Roman" w:hAnsi="Arial" w:cs="Arial"/>
                <w:bCs/>
                <w:color w:val="000000"/>
                <w:sz w:val="16"/>
                <w:szCs w:val="16"/>
                <w:lang w:eastAsia="pl-PL"/>
              </w:rPr>
            </w:pPr>
            <w:r>
              <w:rPr>
                <w:rFonts w:ascii="Arial" w:eastAsia="Times New Roman" w:hAnsi="Arial" w:cs="Arial"/>
                <w:bCs/>
                <w:color w:val="000000"/>
                <w:sz w:val="16"/>
                <w:szCs w:val="16"/>
                <w:lang w:eastAsia="pl-PL"/>
              </w:rPr>
              <w:t>A.2.3</w:t>
            </w:r>
          </w:p>
        </w:tc>
        <w:tc>
          <w:tcPr>
            <w:tcW w:w="4111" w:type="dxa"/>
            <w:shd w:val="clear" w:color="auto" w:fill="D9D9D9" w:themeFill="background1" w:themeFillShade="D9"/>
            <w:vAlign w:val="center"/>
          </w:tcPr>
          <w:p w:rsidR="00D265CD" w:rsidRPr="00303FA7" w:rsidRDefault="00303FA7" w:rsidP="00303FA7">
            <w:pPr>
              <w:jc w:val="both"/>
              <w:rPr>
                <w:rFonts w:ascii="Arial" w:eastAsia="Times New Roman" w:hAnsi="Arial" w:cs="Arial"/>
                <w:bCs/>
                <w:color w:val="000000"/>
                <w:sz w:val="16"/>
                <w:szCs w:val="16"/>
                <w:lang w:eastAsia="pl-PL"/>
              </w:rPr>
            </w:pPr>
            <w:r>
              <w:rPr>
                <w:rFonts w:ascii="Arial" w:eastAsia="Times New Roman" w:hAnsi="Arial" w:cs="Arial"/>
                <w:bCs/>
                <w:color w:val="000000"/>
                <w:sz w:val="16"/>
                <w:szCs w:val="16"/>
                <w:lang w:eastAsia="pl-PL"/>
              </w:rPr>
              <w:t>Adres:</w:t>
            </w:r>
          </w:p>
        </w:tc>
        <w:tc>
          <w:tcPr>
            <w:tcW w:w="4247" w:type="dxa"/>
            <w:vAlign w:val="center"/>
          </w:tcPr>
          <w:p w:rsidR="00D265CD" w:rsidRPr="00303FA7" w:rsidRDefault="00303FA7" w:rsidP="00303FA7">
            <w:pPr>
              <w:jc w:val="both"/>
              <w:rPr>
                <w:rFonts w:ascii="Arial" w:eastAsia="Times New Roman" w:hAnsi="Arial" w:cs="Arial"/>
                <w:bCs/>
                <w:color w:val="000000"/>
                <w:sz w:val="16"/>
                <w:szCs w:val="16"/>
                <w:lang w:eastAsia="pl-PL"/>
              </w:rPr>
            </w:pPr>
            <w:r w:rsidRPr="00C2639A">
              <w:rPr>
                <w:rFonts w:ascii="Arial" w:eastAsia="Times New Roman" w:hAnsi="Arial" w:cs="Arial"/>
                <w:i/>
                <w:iCs/>
                <w:color w:val="000000"/>
                <w:sz w:val="16"/>
                <w:szCs w:val="16"/>
                <w:lang w:eastAsia="pl-PL"/>
              </w:rPr>
              <w:t>Max. 400 znaków</w:t>
            </w:r>
          </w:p>
        </w:tc>
      </w:tr>
      <w:tr w:rsidR="00D265CD" w:rsidRPr="00303FA7" w:rsidTr="00FF2C00">
        <w:trPr>
          <w:trHeight w:val="283"/>
        </w:trPr>
        <w:tc>
          <w:tcPr>
            <w:tcW w:w="704" w:type="dxa"/>
            <w:shd w:val="clear" w:color="auto" w:fill="D9D9D9" w:themeFill="background1" w:themeFillShade="D9"/>
            <w:vAlign w:val="center"/>
          </w:tcPr>
          <w:p w:rsidR="00303FA7" w:rsidRPr="00303FA7" w:rsidRDefault="00303FA7" w:rsidP="00303FA7">
            <w:pPr>
              <w:jc w:val="both"/>
              <w:rPr>
                <w:rFonts w:ascii="Arial" w:eastAsia="Times New Roman" w:hAnsi="Arial" w:cs="Arial"/>
                <w:bCs/>
                <w:color w:val="000000"/>
                <w:sz w:val="16"/>
                <w:szCs w:val="16"/>
                <w:lang w:eastAsia="pl-PL"/>
              </w:rPr>
            </w:pPr>
            <w:r>
              <w:rPr>
                <w:rFonts w:ascii="Arial" w:eastAsia="Times New Roman" w:hAnsi="Arial" w:cs="Arial"/>
                <w:bCs/>
                <w:color w:val="000000"/>
                <w:sz w:val="16"/>
                <w:szCs w:val="16"/>
                <w:lang w:eastAsia="pl-PL"/>
              </w:rPr>
              <w:t>A.2.4</w:t>
            </w:r>
          </w:p>
        </w:tc>
        <w:tc>
          <w:tcPr>
            <w:tcW w:w="4111" w:type="dxa"/>
            <w:shd w:val="clear" w:color="auto" w:fill="D9D9D9" w:themeFill="background1" w:themeFillShade="D9"/>
            <w:vAlign w:val="center"/>
          </w:tcPr>
          <w:p w:rsidR="00D265CD" w:rsidRPr="00303FA7" w:rsidRDefault="00303FA7" w:rsidP="00303FA7">
            <w:pPr>
              <w:jc w:val="both"/>
              <w:rPr>
                <w:rFonts w:ascii="Arial" w:eastAsia="Times New Roman" w:hAnsi="Arial" w:cs="Arial"/>
                <w:bCs/>
                <w:color w:val="000000"/>
                <w:sz w:val="16"/>
                <w:szCs w:val="16"/>
                <w:lang w:eastAsia="pl-PL"/>
              </w:rPr>
            </w:pPr>
            <w:r w:rsidRPr="00C2639A">
              <w:rPr>
                <w:rFonts w:ascii="Arial" w:eastAsia="Times New Roman" w:hAnsi="Arial" w:cs="Arial"/>
                <w:iCs/>
                <w:color w:val="000000"/>
                <w:sz w:val="16"/>
                <w:szCs w:val="16"/>
                <w:lang w:eastAsia="pl-PL"/>
              </w:rPr>
              <w:t>Imię i nazwisko osoby wyznaczonej do kontaktów:</w:t>
            </w:r>
          </w:p>
        </w:tc>
        <w:tc>
          <w:tcPr>
            <w:tcW w:w="4247" w:type="dxa"/>
            <w:vAlign w:val="center"/>
          </w:tcPr>
          <w:p w:rsidR="00D265CD" w:rsidRPr="00303FA7" w:rsidRDefault="00303FA7" w:rsidP="00303FA7">
            <w:pPr>
              <w:jc w:val="both"/>
              <w:rPr>
                <w:rFonts w:ascii="Arial" w:eastAsia="Times New Roman" w:hAnsi="Arial" w:cs="Arial"/>
                <w:bCs/>
                <w:color w:val="000000"/>
                <w:sz w:val="16"/>
                <w:szCs w:val="16"/>
                <w:lang w:eastAsia="pl-PL"/>
              </w:rPr>
            </w:pPr>
            <w:r w:rsidRPr="00C2639A">
              <w:rPr>
                <w:rFonts w:ascii="Arial" w:eastAsia="Times New Roman" w:hAnsi="Arial" w:cs="Arial"/>
                <w:i/>
                <w:iCs/>
                <w:color w:val="000000"/>
                <w:sz w:val="16"/>
                <w:szCs w:val="16"/>
                <w:lang w:val="en-US" w:eastAsia="pl-PL"/>
              </w:rPr>
              <w:t xml:space="preserve">Max. 200 </w:t>
            </w:r>
            <w:proofErr w:type="spellStart"/>
            <w:r w:rsidRPr="00C2639A">
              <w:rPr>
                <w:rFonts w:ascii="Arial" w:eastAsia="Times New Roman" w:hAnsi="Arial" w:cs="Arial"/>
                <w:i/>
                <w:iCs/>
                <w:color w:val="000000"/>
                <w:sz w:val="16"/>
                <w:szCs w:val="16"/>
                <w:lang w:val="en-US" w:eastAsia="pl-PL"/>
              </w:rPr>
              <w:t>znaków</w:t>
            </w:r>
            <w:proofErr w:type="spellEnd"/>
          </w:p>
        </w:tc>
      </w:tr>
      <w:tr w:rsidR="00D265CD" w:rsidRPr="00303FA7" w:rsidTr="00FF2C00">
        <w:trPr>
          <w:trHeight w:val="274"/>
        </w:trPr>
        <w:tc>
          <w:tcPr>
            <w:tcW w:w="704" w:type="dxa"/>
            <w:shd w:val="clear" w:color="auto" w:fill="D9D9D9" w:themeFill="background1" w:themeFillShade="D9"/>
            <w:vAlign w:val="center"/>
          </w:tcPr>
          <w:p w:rsidR="00D265CD" w:rsidRPr="00303FA7" w:rsidRDefault="00303FA7" w:rsidP="00303FA7">
            <w:pPr>
              <w:jc w:val="both"/>
              <w:rPr>
                <w:rFonts w:ascii="Arial" w:eastAsia="Times New Roman" w:hAnsi="Arial" w:cs="Arial"/>
                <w:bCs/>
                <w:color w:val="000000"/>
                <w:sz w:val="16"/>
                <w:szCs w:val="16"/>
                <w:lang w:eastAsia="pl-PL"/>
              </w:rPr>
            </w:pPr>
            <w:r>
              <w:rPr>
                <w:rFonts w:ascii="Arial" w:eastAsia="Times New Roman" w:hAnsi="Arial" w:cs="Arial"/>
                <w:bCs/>
                <w:color w:val="000000"/>
                <w:sz w:val="16"/>
                <w:szCs w:val="16"/>
                <w:lang w:eastAsia="pl-PL"/>
              </w:rPr>
              <w:t>A.2.5</w:t>
            </w:r>
          </w:p>
        </w:tc>
        <w:tc>
          <w:tcPr>
            <w:tcW w:w="4111" w:type="dxa"/>
            <w:shd w:val="clear" w:color="auto" w:fill="D9D9D9" w:themeFill="background1" w:themeFillShade="D9"/>
            <w:vAlign w:val="center"/>
          </w:tcPr>
          <w:p w:rsidR="00D265CD" w:rsidRPr="00303FA7" w:rsidRDefault="00303FA7" w:rsidP="00303FA7">
            <w:pPr>
              <w:jc w:val="both"/>
              <w:rPr>
                <w:rFonts w:ascii="Arial" w:eastAsia="Times New Roman" w:hAnsi="Arial" w:cs="Arial"/>
                <w:bCs/>
                <w:color w:val="000000"/>
                <w:sz w:val="16"/>
                <w:szCs w:val="16"/>
                <w:lang w:eastAsia="pl-PL"/>
              </w:rPr>
            </w:pPr>
            <w:r w:rsidRPr="00C2639A">
              <w:rPr>
                <w:rFonts w:ascii="Arial" w:eastAsia="Times New Roman" w:hAnsi="Arial" w:cs="Arial"/>
                <w:iCs/>
                <w:color w:val="000000"/>
                <w:sz w:val="16"/>
                <w:szCs w:val="16"/>
                <w:lang w:eastAsia="pl-PL"/>
              </w:rPr>
              <w:t>Stanowisko osoby wyznaczonej do kontaktów:</w:t>
            </w:r>
          </w:p>
        </w:tc>
        <w:tc>
          <w:tcPr>
            <w:tcW w:w="4247" w:type="dxa"/>
            <w:vAlign w:val="center"/>
          </w:tcPr>
          <w:p w:rsidR="00D265CD" w:rsidRPr="00303FA7" w:rsidRDefault="00303FA7" w:rsidP="00303FA7">
            <w:pPr>
              <w:jc w:val="both"/>
              <w:rPr>
                <w:rFonts w:ascii="Arial" w:eastAsia="Times New Roman" w:hAnsi="Arial" w:cs="Arial"/>
                <w:bCs/>
                <w:color w:val="000000"/>
                <w:sz w:val="16"/>
                <w:szCs w:val="16"/>
                <w:lang w:eastAsia="pl-PL"/>
              </w:rPr>
            </w:pPr>
            <w:r w:rsidRPr="00C2639A">
              <w:rPr>
                <w:rFonts w:ascii="Arial" w:eastAsia="Times New Roman" w:hAnsi="Arial" w:cs="Arial"/>
                <w:i/>
                <w:iCs/>
                <w:color w:val="000000"/>
                <w:sz w:val="16"/>
                <w:szCs w:val="16"/>
                <w:lang w:val="en-US" w:eastAsia="pl-PL"/>
              </w:rPr>
              <w:t xml:space="preserve">Max. 200 </w:t>
            </w:r>
            <w:proofErr w:type="spellStart"/>
            <w:r w:rsidRPr="00C2639A">
              <w:rPr>
                <w:rFonts w:ascii="Arial" w:eastAsia="Times New Roman" w:hAnsi="Arial" w:cs="Arial"/>
                <w:i/>
                <w:iCs/>
                <w:color w:val="000000"/>
                <w:sz w:val="16"/>
                <w:szCs w:val="16"/>
                <w:lang w:val="en-US" w:eastAsia="pl-PL"/>
              </w:rPr>
              <w:t>znaków</w:t>
            </w:r>
            <w:proofErr w:type="spellEnd"/>
          </w:p>
        </w:tc>
      </w:tr>
      <w:tr w:rsidR="00D265CD" w:rsidRPr="00303FA7" w:rsidTr="00FF2C00">
        <w:trPr>
          <w:trHeight w:val="300"/>
        </w:trPr>
        <w:tc>
          <w:tcPr>
            <w:tcW w:w="704" w:type="dxa"/>
            <w:shd w:val="clear" w:color="auto" w:fill="D9D9D9" w:themeFill="background1" w:themeFillShade="D9"/>
            <w:vAlign w:val="center"/>
          </w:tcPr>
          <w:p w:rsidR="00D265CD" w:rsidRPr="00303FA7" w:rsidRDefault="00303FA7" w:rsidP="00303FA7">
            <w:pPr>
              <w:jc w:val="both"/>
              <w:rPr>
                <w:rFonts w:ascii="Arial" w:eastAsia="Times New Roman" w:hAnsi="Arial" w:cs="Arial"/>
                <w:bCs/>
                <w:color w:val="000000"/>
                <w:sz w:val="16"/>
                <w:szCs w:val="16"/>
                <w:lang w:eastAsia="pl-PL"/>
              </w:rPr>
            </w:pPr>
            <w:r>
              <w:rPr>
                <w:rFonts w:ascii="Arial" w:eastAsia="Times New Roman" w:hAnsi="Arial" w:cs="Arial"/>
                <w:bCs/>
                <w:color w:val="000000"/>
                <w:sz w:val="16"/>
                <w:szCs w:val="16"/>
                <w:lang w:eastAsia="pl-PL"/>
              </w:rPr>
              <w:t>A.2.6</w:t>
            </w:r>
          </w:p>
        </w:tc>
        <w:tc>
          <w:tcPr>
            <w:tcW w:w="4111" w:type="dxa"/>
            <w:shd w:val="clear" w:color="auto" w:fill="D9D9D9" w:themeFill="background1" w:themeFillShade="D9"/>
            <w:vAlign w:val="center"/>
          </w:tcPr>
          <w:p w:rsidR="00D265CD" w:rsidRPr="00303FA7" w:rsidRDefault="00303FA7" w:rsidP="00303FA7">
            <w:pPr>
              <w:jc w:val="both"/>
              <w:rPr>
                <w:rFonts w:ascii="Arial" w:eastAsia="Times New Roman" w:hAnsi="Arial" w:cs="Arial"/>
                <w:bCs/>
                <w:color w:val="000000"/>
                <w:sz w:val="16"/>
                <w:szCs w:val="16"/>
                <w:lang w:eastAsia="pl-PL"/>
              </w:rPr>
            </w:pPr>
            <w:proofErr w:type="spellStart"/>
            <w:r w:rsidRPr="00C2639A">
              <w:rPr>
                <w:rFonts w:ascii="Arial" w:eastAsia="Times New Roman" w:hAnsi="Arial" w:cs="Arial"/>
                <w:iCs/>
                <w:color w:val="000000"/>
                <w:sz w:val="16"/>
                <w:szCs w:val="16"/>
                <w:lang w:val="en-US" w:eastAsia="pl-PL"/>
              </w:rPr>
              <w:t>Telefon</w:t>
            </w:r>
            <w:proofErr w:type="spellEnd"/>
            <w:r w:rsidRPr="00C2639A">
              <w:rPr>
                <w:rFonts w:ascii="Arial" w:eastAsia="Times New Roman" w:hAnsi="Arial" w:cs="Arial"/>
                <w:iCs/>
                <w:color w:val="000000"/>
                <w:sz w:val="16"/>
                <w:szCs w:val="16"/>
                <w:lang w:val="en-US" w:eastAsia="pl-PL"/>
              </w:rPr>
              <w:t>:</w:t>
            </w:r>
          </w:p>
        </w:tc>
        <w:tc>
          <w:tcPr>
            <w:tcW w:w="4247" w:type="dxa"/>
            <w:vAlign w:val="center"/>
          </w:tcPr>
          <w:p w:rsidR="00D265CD" w:rsidRPr="00303FA7" w:rsidRDefault="00D265CD" w:rsidP="00303FA7">
            <w:pPr>
              <w:jc w:val="both"/>
              <w:rPr>
                <w:rFonts w:ascii="Arial" w:eastAsia="Times New Roman" w:hAnsi="Arial" w:cs="Arial"/>
                <w:bCs/>
                <w:color w:val="000000"/>
                <w:sz w:val="16"/>
                <w:szCs w:val="16"/>
                <w:lang w:eastAsia="pl-PL"/>
              </w:rPr>
            </w:pPr>
          </w:p>
        </w:tc>
      </w:tr>
      <w:tr w:rsidR="00D265CD" w:rsidRPr="00303FA7" w:rsidTr="00FF2C00">
        <w:trPr>
          <w:trHeight w:val="246"/>
        </w:trPr>
        <w:tc>
          <w:tcPr>
            <w:tcW w:w="704" w:type="dxa"/>
            <w:shd w:val="clear" w:color="auto" w:fill="D9D9D9" w:themeFill="background1" w:themeFillShade="D9"/>
            <w:vAlign w:val="center"/>
          </w:tcPr>
          <w:p w:rsidR="00D265CD" w:rsidRPr="00303FA7" w:rsidRDefault="00303FA7" w:rsidP="00303FA7">
            <w:pPr>
              <w:jc w:val="both"/>
              <w:rPr>
                <w:rFonts w:ascii="Arial" w:eastAsia="Times New Roman" w:hAnsi="Arial" w:cs="Arial"/>
                <w:bCs/>
                <w:color w:val="000000"/>
                <w:sz w:val="16"/>
                <w:szCs w:val="16"/>
                <w:lang w:eastAsia="pl-PL"/>
              </w:rPr>
            </w:pPr>
            <w:r>
              <w:rPr>
                <w:rFonts w:ascii="Arial" w:eastAsia="Times New Roman" w:hAnsi="Arial" w:cs="Arial"/>
                <w:bCs/>
                <w:color w:val="000000"/>
                <w:sz w:val="16"/>
                <w:szCs w:val="16"/>
                <w:lang w:eastAsia="pl-PL"/>
              </w:rPr>
              <w:t>A.2.7</w:t>
            </w:r>
          </w:p>
        </w:tc>
        <w:tc>
          <w:tcPr>
            <w:tcW w:w="4111" w:type="dxa"/>
            <w:shd w:val="clear" w:color="auto" w:fill="D9D9D9" w:themeFill="background1" w:themeFillShade="D9"/>
            <w:vAlign w:val="center"/>
          </w:tcPr>
          <w:p w:rsidR="00D265CD" w:rsidRPr="00303FA7" w:rsidRDefault="00303FA7" w:rsidP="00303FA7">
            <w:pPr>
              <w:jc w:val="both"/>
              <w:rPr>
                <w:rFonts w:ascii="Arial" w:eastAsia="Times New Roman" w:hAnsi="Arial" w:cs="Arial"/>
                <w:bCs/>
                <w:color w:val="000000"/>
                <w:sz w:val="16"/>
                <w:szCs w:val="16"/>
                <w:lang w:eastAsia="pl-PL"/>
              </w:rPr>
            </w:pPr>
            <w:proofErr w:type="spellStart"/>
            <w:r w:rsidRPr="00C2639A">
              <w:rPr>
                <w:rFonts w:ascii="Arial" w:eastAsia="Times New Roman" w:hAnsi="Arial" w:cs="Arial"/>
                <w:iCs/>
                <w:color w:val="000000"/>
                <w:sz w:val="16"/>
                <w:szCs w:val="16"/>
                <w:lang w:val="en-US" w:eastAsia="pl-PL"/>
              </w:rPr>
              <w:t>Adres</w:t>
            </w:r>
            <w:proofErr w:type="spellEnd"/>
            <w:r w:rsidRPr="00C2639A">
              <w:rPr>
                <w:rFonts w:ascii="Arial" w:eastAsia="Times New Roman" w:hAnsi="Arial" w:cs="Arial"/>
                <w:iCs/>
                <w:color w:val="000000"/>
                <w:sz w:val="16"/>
                <w:szCs w:val="16"/>
                <w:lang w:val="en-US" w:eastAsia="pl-PL"/>
              </w:rPr>
              <w:t xml:space="preserve"> e-mail:</w:t>
            </w:r>
          </w:p>
        </w:tc>
        <w:tc>
          <w:tcPr>
            <w:tcW w:w="4247" w:type="dxa"/>
            <w:vAlign w:val="center"/>
          </w:tcPr>
          <w:p w:rsidR="00D265CD" w:rsidRPr="00303FA7" w:rsidRDefault="00303FA7" w:rsidP="00303FA7">
            <w:pPr>
              <w:jc w:val="both"/>
              <w:rPr>
                <w:rFonts w:ascii="Arial" w:eastAsia="Times New Roman" w:hAnsi="Arial" w:cs="Arial"/>
                <w:bCs/>
                <w:color w:val="000000"/>
                <w:sz w:val="16"/>
                <w:szCs w:val="16"/>
                <w:lang w:eastAsia="pl-PL"/>
              </w:rPr>
            </w:pPr>
            <w:r w:rsidRPr="00C2639A">
              <w:rPr>
                <w:rFonts w:ascii="Arial" w:eastAsia="Times New Roman" w:hAnsi="Arial" w:cs="Arial"/>
                <w:i/>
                <w:iCs/>
                <w:color w:val="000000"/>
                <w:sz w:val="16"/>
                <w:szCs w:val="16"/>
                <w:lang w:val="en-US" w:eastAsia="pl-PL"/>
              </w:rPr>
              <w:t xml:space="preserve">Max. 100 </w:t>
            </w:r>
            <w:proofErr w:type="spellStart"/>
            <w:r w:rsidRPr="00C2639A">
              <w:rPr>
                <w:rFonts w:ascii="Arial" w:eastAsia="Times New Roman" w:hAnsi="Arial" w:cs="Arial"/>
                <w:i/>
                <w:iCs/>
                <w:color w:val="000000"/>
                <w:sz w:val="16"/>
                <w:szCs w:val="16"/>
                <w:lang w:val="en-US" w:eastAsia="pl-PL"/>
              </w:rPr>
              <w:t>znaków</w:t>
            </w:r>
            <w:proofErr w:type="spellEnd"/>
          </w:p>
        </w:tc>
      </w:tr>
    </w:tbl>
    <w:p w:rsidR="002D1F7A" w:rsidRPr="002D1F7A" w:rsidRDefault="002D1F7A" w:rsidP="004D6CAA">
      <w:pPr>
        <w:spacing w:before="240" w:after="120" w:line="240" w:lineRule="auto"/>
        <w:jc w:val="both"/>
        <w:rPr>
          <w:rFonts w:ascii="Arial" w:eastAsia="Times New Roman" w:hAnsi="Arial" w:cs="Arial"/>
          <w:b/>
          <w:bCs/>
          <w:color w:val="000000"/>
          <w:sz w:val="2"/>
          <w:szCs w:val="16"/>
          <w:lang w:eastAsia="pl-PL"/>
        </w:rPr>
      </w:pPr>
    </w:p>
    <w:tbl>
      <w:tblPr>
        <w:tblStyle w:val="Tabela-Siatka"/>
        <w:tblW w:w="0" w:type="auto"/>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9062"/>
      </w:tblGrid>
      <w:tr w:rsidR="002D1F7A" w:rsidTr="002D1F7A">
        <w:tc>
          <w:tcPr>
            <w:tcW w:w="9062" w:type="dxa"/>
            <w:shd w:val="clear" w:color="auto" w:fill="D9D9D9" w:themeFill="background1" w:themeFillShade="D9"/>
          </w:tcPr>
          <w:p w:rsidR="002D1F7A" w:rsidRPr="00C2639A" w:rsidRDefault="002D1F7A" w:rsidP="002D1F7A">
            <w:pPr>
              <w:spacing w:before="240" w:after="120"/>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 xml:space="preserve">A.3. Szczegółowe informacje na temat przedsiębiorstwa </w:t>
            </w:r>
            <w:r w:rsidRPr="00C2639A">
              <w:rPr>
                <w:rFonts w:ascii="Arial" w:eastAsia="Times New Roman" w:hAnsi="Arial" w:cs="Arial"/>
                <w:b/>
                <w:bCs/>
                <w:i/>
                <w:iCs/>
                <w:color w:val="000000"/>
                <w:sz w:val="16"/>
                <w:szCs w:val="16"/>
                <w:lang w:eastAsia="pl-PL"/>
              </w:rPr>
              <w:t>(należy wypełnić wyłącznie w przypadku inwestycji produkcyjnych)</w:t>
            </w:r>
            <w:r w:rsidRPr="00C2639A">
              <w:rPr>
                <w:rFonts w:ascii="Arial" w:eastAsia="Times New Roman" w:hAnsi="Arial" w:cs="Arial"/>
                <w:b/>
                <w:bCs/>
                <w:color w:val="000000"/>
                <w:sz w:val="16"/>
                <w:szCs w:val="16"/>
                <w:lang w:eastAsia="pl-PL"/>
              </w:rPr>
              <w:t xml:space="preserve"> </w:t>
            </w:r>
          </w:p>
          <w:p w:rsidR="002D1F7A" w:rsidRPr="00D418B6" w:rsidRDefault="002D1F7A" w:rsidP="002D1F7A">
            <w:pPr>
              <w:spacing w:before="240" w:after="120"/>
              <w:jc w:val="both"/>
              <w:rPr>
                <w:rFonts w:ascii="Arial" w:eastAsia="Times New Roman" w:hAnsi="Arial" w:cs="Arial"/>
                <w:bCs/>
                <w:i/>
                <w:iCs/>
                <w:color w:val="000000"/>
                <w:sz w:val="16"/>
                <w:szCs w:val="16"/>
                <w:lang w:eastAsia="pl-PL"/>
              </w:rPr>
            </w:pPr>
            <w:r w:rsidRPr="00D418B6">
              <w:rPr>
                <w:rFonts w:ascii="Arial" w:eastAsia="Times New Roman" w:hAnsi="Arial" w:cs="Arial"/>
                <w:bCs/>
                <w:color w:val="000000"/>
                <w:sz w:val="16"/>
                <w:szCs w:val="16"/>
                <w:lang w:eastAsia="pl-PL"/>
              </w:rPr>
              <w:t xml:space="preserve">A.3.1 </w:t>
            </w:r>
            <w:r w:rsidRPr="00D418B6">
              <w:rPr>
                <w:rFonts w:ascii="Arial" w:eastAsia="Times New Roman" w:hAnsi="Arial" w:cs="Arial"/>
                <w:bCs/>
                <w:i/>
                <w:iCs/>
                <w:color w:val="000000"/>
                <w:sz w:val="16"/>
                <w:szCs w:val="16"/>
                <w:lang w:eastAsia="pl-PL"/>
              </w:rPr>
              <w:t>Nazwa przedsiębiorstwa</w:t>
            </w:r>
          </w:p>
          <w:tbl>
            <w:tblPr>
              <w:tblStyle w:val="Tabela-Siatka"/>
              <w:tblW w:w="0" w:type="auto"/>
              <w:shd w:val="clear" w:color="auto" w:fill="D9D9D9" w:themeFill="background1" w:themeFillShade="D9"/>
              <w:tblLook w:val="04A0" w:firstRow="1" w:lastRow="0" w:firstColumn="1" w:lastColumn="0" w:noHBand="0" w:noVBand="1"/>
            </w:tblPr>
            <w:tblGrid>
              <w:gridCol w:w="8836"/>
            </w:tblGrid>
            <w:tr w:rsidR="002D1F7A" w:rsidTr="00444F37">
              <w:trPr>
                <w:trHeight w:val="459"/>
              </w:trPr>
              <w:tc>
                <w:tcPr>
                  <w:tcW w:w="9062" w:type="dxa"/>
                  <w:shd w:val="clear" w:color="auto" w:fill="D9D9D9" w:themeFill="background1" w:themeFillShade="D9"/>
                  <w:vAlign w:val="center"/>
                </w:tcPr>
                <w:p w:rsidR="002D1F7A" w:rsidRDefault="005D64B6" w:rsidP="005D64B6">
                  <w:pPr>
                    <w:jc w:val="both"/>
                    <w:rPr>
                      <w:rFonts w:ascii="Arial" w:eastAsia="Times New Roman" w:hAnsi="Arial" w:cs="Arial"/>
                      <w:i/>
                      <w:iCs/>
                      <w:color w:val="000000"/>
                      <w:sz w:val="16"/>
                      <w:szCs w:val="16"/>
                      <w:lang w:eastAsia="pl-PL"/>
                    </w:rPr>
                  </w:pPr>
                  <w:r>
                    <w:rPr>
                      <w:rFonts w:ascii="Arial" w:eastAsia="Times New Roman" w:hAnsi="Arial" w:cs="Arial"/>
                      <w:i/>
                      <w:iCs/>
                      <w:color w:val="000000"/>
                      <w:sz w:val="16"/>
                      <w:szCs w:val="16"/>
                      <w:lang w:eastAsia="pl-PL"/>
                    </w:rPr>
                    <w:t>nie dotyczy</w:t>
                  </w:r>
                </w:p>
              </w:tc>
            </w:tr>
          </w:tbl>
          <w:p w:rsidR="002D1F7A" w:rsidRPr="00D418B6" w:rsidRDefault="002D1F7A" w:rsidP="002D1F7A">
            <w:pPr>
              <w:spacing w:before="240" w:after="120"/>
              <w:jc w:val="both"/>
              <w:rPr>
                <w:rFonts w:ascii="Arial" w:eastAsia="Times New Roman" w:hAnsi="Arial" w:cs="Arial"/>
                <w:bCs/>
                <w:color w:val="000000"/>
                <w:sz w:val="16"/>
                <w:szCs w:val="16"/>
                <w:lang w:eastAsia="pl-PL"/>
              </w:rPr>
            </w:pPr>
            <w:r w:rsidRPr="00D418B6">
              <w:rPr>
                <w:rFonts w:ascii="Arial" w:eastAsia="Times New Roman" w:hAnsi="Arial" w:cs="Arial"/>
                <w:bCs/>
                <w:color w:val="000000"/>
                <w:sz w:val="16"/>
                <w:szCs w:val="16"/>
                <w:lang w:eastAsia="pl-PL"/>
              </w:rPr>
              <w:t xml:space="preserve">A.3.2 </w:t>
            </w:r>
            <w:r w:rsidRPr="00D418B6">
              <w:rPr>
                <w:rFonts w:ascii="Arial" w:eastAsia="Times New Roman" w:hAnsi="Arial" w:cs="Arial"/>
                <w:bCs/>
                <w:i/>
                <w:iCs/>
                <w:color w:val="000000"/>
                <w:sz w:val="16"/>
                <w:szCs w:val="16"/>
                <w:lang w:eastAsia="pl-PL"/>
              </w:rPr>
              <w:t>Czy przedsiębiorstwo spełnia kryteria MŚP</w:t>
            </w:r>
            <w:r w:rsidRPr="00D418B6">
              <w:rPr>
                <w:rStyle w:val="Odwoanieprzypisudolnego"/>
                <w:rFonts w:ascii="Arial" w:eastAsia="Times New Roman" w:hAnsi="Arial" w:cs="Arial"/>
                <w:bCs/>
                <w:i/>
                <w:iCs/>
                <w:color w:val="000000"/>
                <w:sz w:val="16"/>
                <w:szCs w:val="16"/>
                <w:lang w:eastAsia="pl-PL"/>
              </w:rPr>
              <w:footnoteReference w:id="3"/>
            </w:r>
            <w:r w:rsidRPr="00D418B6">
              <w:rPr>
                <w:rFonts w:ascii="Arial" w:eastAsia="Times New Roman" w:hAnsi="Arial" w:cs="Arial"/>
                <w:bCs/>
                <w:color w:val="000000"/>
                <w:sz w:val="16"/>
                <w:szCs w:val="16"/>
                <w:lang w:eastAsia="pl-PL"/>
              </w:rPr>
              <w:t xml:space="preserve"> </w:t>
            </w:r>
            <w:r w:rsidRPr="00D418B6">
              <w:rPr>
                <w:rFonts w:ascii="Arial" w:eastAsia="Times New Roman" w:hAnsi="Arial" w:cs="Arial"/>
                <w:bCs/>
                <w:i/>
                <w:iCs/>
                <w:color w:val="000000"/>
                <w:sz w:val="16"/>
                <w:szCs w:val="16"/>
                <w:lang w:eastAsia="pl-PL"/>
              </w:rPr>
              <w:t>?</w:t>
            </w:r>
          </w:p>
          <w:tbl>
            <w:tblPr>
              <w:tblW w:w="5000" w:type="pct"/>
              <w:tblCellSpacing w:w="0" w:type="dxa"/>
              <w:tblCellMar>
                <w:left w:w="0" w:type="dxa"/>
                <w:right w:w="0" w:type="dxa"/>
              </w:tblCellMar>
              <w:tblLook w:val="04A0" w:firstRow="1" w:lastRow="0" w:firstColumn="1" w:lastColumn="0" w:noHBand="0" w:noVBand="1"/>
            </w:tblPr>
            <w:tblGrid>
              <w:gridCol w:w="3013"/>
              <w:gridCol w:w="1557"/>
              <w:gridCol w:w="2719"/>
              <w:gridCol w:w="1557"/>
            </w:tblGrid>
            <w:tr w:rsidR="002D1F7A" w:rsidRPr="00C2639A" w:rsidTr="00444F37">
              <w:trPr>
                <w:tblCellSpacing w:w="0" w:type="dxa"/>
              </w:trPr>
              <w:tc>
                <w:tcPr>
                  <w:tcW w:w="0" w:type="auto"/>
                  <w:hideMark/>
                </w:tcPr>
                <w:p w:rsidR="002D1F7A" w:rsidRPr="00C2639A" w:rsidRDefault="002D1F7A" w:rsidP="002D1F7A">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Tak</w:t>
                  </w:r>
                </w:p>
              </w:tc>
              <w:tc>
                <w:tcPr>
                  <w:tcW w:w="0" w:type="auto"/>
                  <w:hideMark/>
                </w:tcPr>
                <w:p w:rsidR="002D1F7A" w:rsidRPr="00C2639A" w:rsidRDefault="002D1F7A" w:rsidP="002D1F7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c>
                <w:tcPr>
                  <w:tcW w:w="0" w:type="auto"/>
                  <w:hideMark/>
                </w:tcPr>
                <w:p w:rsidR="002D1F7A" w:rsidRPr="00C2639A" w:rsidRDefault="002D1F7A" w:rsidP="002D1F7A">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Nie</w:t>
                  </w:r>
                </w:p>
              </w:tc>
              <w:tc>
                <w:tcPr>
                  <w:tcW w:w="0" w:type="auto"/>
                  <w:hideMark/>
                </w:tcPr>
                <w:p w:rsidR="002D1F7A" w:rsidRPr="00C2639A" w:rsidRDefault="002D1F7A" w:rsidP="002D1F7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r>
          </w:tbl>
          <w:p w:rsidR="002D1F7A" w:rsidRPr="00D418B6" w:rsidRDefault="002D1F7A" w:rsidP="002D1F7A">
            <w:pPr>
              <w:spacing w:before="240" w:after="120"/>
              <w:jc w:val="both"/>
              <w:rPr>
                <w:rFonts w:ascii="Arial" w:eastAsia="Times New Roman" w:hAnsi="Arial" w:cs="Arial"/>
                <w:bCs/>
                <w:color w:val="000000"/>
                <w:sz w:val="16"/>
                <w:szCs w:val="16"/>
                <w:lang w:eastAsia="pl-PL"/>
              </w:rPr>
            </w:pPr>
            <w:r w:rsidRPr="00D418B6">
              <w:rPr>
                <w:rFonts w:ascii="Arial" w:eastAsia="Times New Roman" w:hAnsi="Arial" w:cs="Arial"/>
                <w:bCs/>
                <w:color w:val="000000"/>
                <w:sz w:val="16"/>
                <w:szCs w:val="16"/>
                <w:lang w:eastAsia="pl-PL"/>
              </w:rPr>
              <w:t xml:space="preserve">A.3.3 </w:t>
            </w:r>
            <w:r w:rsidRPr="00D418B6">
              <w:rPr>
                <w:rFonts w:ascii="Arial" w:eastAsia="Times New Roman" w:hAnsi="Arial" w:cs="Arial"/>
                <w:bCs/>
                <w:i/>
                <w:iCs/>
                <w:color w:val="000000"/>
                <w:sz w:val="16"/>
                <w:szCs w:val="16"/>
                <w:lang w:eastAsia="pl-PL"/>
              </w:rPr>
              <w:t>Obroty (wartość w mln PLN i rok):</w:t>
            </w:r>
            <w:r w:rsidRPr="00D418B6">
              <w:rPr>
                <w:rFonts w:ascii="Arial" w:eastAsia="Times New Roman" w:hAnsi="Arial" w:cs="Arial"/>
                <w:bCs/>
                <w:color w:val="000000"/>
                <w:sz w:val="16"/>
                <w:szCs w:val="16"/>
                <w:lang w:eastAsia="pl-PL"/>
              </w:rPr>
              <w:t xml:space="preserve"> </w:t>
            </w:r>
          </w:p>
          <w:tbl>
            <w:tblPr>
              <w:tblW w:w="5000" w:type="pct"/>
              <w:tblCellSpacing w:w="0" w:type="dxa"/>
              <w:tblCellMar>
                <w:left w:w="0" w:type="dxa"/>
                <w:right w:w="0" w:type="dxa"/>
              </w:tblCellMar>
              <w:tblLook w:val="04A0" w:firstRow="1" w:lastRow="0" w:firstColumn="1" w:lastColumn="0" w:noHBand="0" w:noVBand="1"/>
            </w:tblPr>
            <w:tblGrid>
              <w:gridCol w:w="8820"/>
              <w:gridCol w:w="26"/>
            </w:tblGrid>
            <w:tr w:rsidR="002D1F7A" w:rsidRPr="00C2639A" w:rsidTr="00444F37">
              <w:trPr>
                <w:tblCellSpacing w:w="0" w:type="dxa"/>
              </w:trPr>
              <w:tc>
                <w:tcPr>
                  <w:tcW w:w="0" w:type="auto"/>
                  <w:hideMark/>
                </w:tcPr>
                <w:p w:rsidR="002D1F7A" w:rsidRPr="00C2639A" w:rsidRDefault="002D1F7A" w:rsidP="002D1F7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A.3.3.1 Wartość w mln PLN:</w:t>
                  </w:r>
                  <w:r>
                    <w:rPr>
                      <w:rFonts w:ascii="Arial" w:eastAsia="Times New Roman" w:hAnsi="Arial" w:cs="Arial"/>
                      <w:color w:val="000000"/>
                      <w:sz w:val="16"/>
                      <w:szCs w:val="16"/>
                      <w:lang w:eastAsia="pl-PL"/>
                    </w:rPr>
                    <w:t xml:space="preserve"> </w:t>
                  </w:r>
                </w:p>
              </w:tc>
              <w:tc>
                <w:tcPr>
                  <w:tcW w:w="0" w:type="auto"/>
                  <w:hideMark/>
                </w:tcPr>
                <w:p w:rsidR="002D1F7A" w:rsidRPr="00C2639A" w:rsidRDefault="002D1F7A" w:rsidP="002D1F7A">
                  <w:pPr>
                    <w:spacing w:before="120" w:after="0" w:line="240" w:lineRule="auto"/>
                    <w:rPr>
                      <w:rFonts w:ascii="Arial" w:eastAsia="Times New Roman" w:hAnsi="Arial" w:cs="Arial"/>
                      <w:color w:val="000000"/>
                      <w:sz w:val="16"/>
                      <w:szCs w:val="16"/>
                      <w:lang w:eastAsia="pl-PL"/>
                    </w:rPr>
                  </w:pPr>
                </w:p>
              </w:tc>
            </w:tr>
          </w:tbl>
          <w:p w:rsidR="002D1F7A" w:rsidRPr="00C2639A" w:rsidRDefault="002D1F7A" w:rsidP="002D1F7A">
            <w:pPr>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8786"/>
              <w:gridCol w:w="60"/>
            </w:tblGrid>
            <w:tr w:rsidR="002D1F7A" w:rsidRPr="00C2639A" w:rsidTr="00444F37">
              <w:trPr>
                <w:tblCellSpacing w:w="0" w:type="dxa"/>
              </w:trPr>
              <w:tc>
                <w:tcPr>
                  <w:tcW w:w="0" w:type="auto"/>
                  <w:hideMark/>
                </w:tcPr>
                <w:p w:rsidR="002D1F7A" w:rsidRPr="00C2639A" w:rsidRDefault="002D1F7A" w:rsidP="002D1F7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A.3.3.2 Rok:</w:t>
                  </w:r>
                </w:p>
              </w:tc>
              <w:tc>
                <w:tcPr>
                  <w:tcW w:w="0" w:type="auto"/>
                  <w:hideMark/>
                </w:tcPr>
                <w:p w:rsidR="002D1F7A" w:rsidRPr="002D1F7A" w:rsidRDefault="002D1F7A" w:rsidP="002D1F7A">
                  <w:pPr>
                    <w:spacing w:before="120" w:after="0" w:line="240" w:lineRule="auto"/>
                    <w:jc w:val="both"/>
                    <w:rPr>
                      <w:rFonts w:ascii="Arial" w:eastAsia="Times New Roman" w:hAnsi="Arial" w:cs="Arial"/>
                      <w:color w:val="000000"/>
                      <w:sz w:val="16"/>
                      <w:szCs w:val="16"/>
                      <w:lang w:eastAsia="pl-PL"/>
                    </w:rPr>
                  </w:pPr>
                </w:p>
              </w:tc>
            </w:tr>
          </w:tbl>
          <w:p w:rsidR="002D1F7A" w:rsidRPr="00D418B6" w:rsidRDefault="002D1F7A" w:rsidP="002D1F7A">
            <w:pPr>
              <w:spacing w:before="240" w:after="120"/>
              <w:jc w:val="both"/>
              <w:rPr>
                <w:rFonts w:ascii="Arial" w:eastAsia="Times New Roman" w:hAnsi="Arial" w:cs="Arial"/>
                <w:bCs/>
                <w:color w:val="000000"/>
                <w:sz w:val="16"/>
                <w:szCs w:val="16"/>
                <w:lang w:eastAsia="pl-PL"/>
              </w:rPr>
            </w:pPr>
            <w:r w:rsidRPr="00D418B6">
              <w:rPr>
                <w:rFonts w:ascii="Arial" w:eastAsia="Times New Roman" w:hAnsi="Arial" w:cs="Arial"/>
                <w:bCs/>
                <w:color w:val="000000"/>
                <w:sz w:val="16"/>
                <w:szCs w:val="16"/>
                <w:lang w:eastAsia="pl-PL"/>
              </w:rPr>
              <w:t xml:space="preserve">A.3.4 </w:t>
            </w:r>
            <w:r w:rsidRPr="00D418B6">
              <w:rPr>
                <w:rFonts w:ascii="Arial" w:eastAsia="Times New Roman" w:hAnsi="Arial" w:cs="Arial"/>
                <w:bCs/>
                <w:i/>
                <w:iCs/>
                <w:color w:val="000000"/>
                <w:sz w:val="16"/>
                <w:szCs w:val="16"/>
                <w:lang w:eastAsia="pl-PL"/>
              </w:rPr>
              <w:t>Całkowita liczba pracowników (liczba i rok):</w:t>
            </w:r>
            <w:r w:rsidRPr="00D418B6">
              <w:rPr>
                <w:rFonts w:ascii="Arial" w:eastAsia="Times New Roman" w:hAnsi="Arial" w:cs="Arial"/>
                <w:bCs/>
                <w:color w:val="000000"/>
                <w:sz w:val="16"/>
                <w:szCs w:val="16"/>
                <w:lang w:eastAsia="pl-PL"/>
              </w:rPr>
              <w:t xml:space="preserve"> </w:t>
            </w:r>
          </w:p>
          <w:tbl>
            <w:tblPr>
              <w:tblW w:w="5000" w:type="pct"/>
              <w:tblCellSpacing w:w="0" w:type="dxa"/>
              <w:tblCellMar>
                <w:left w:w="0" w:type="dxa"/>
                <w:right w:w="0" w:type="dxa"/>
              </w:tblCellMar>
              <w:tblLook w:val="04A0" w:firstRow="1" w:lastRow="0" w:firstColumn="1" w:lastColumn="0" w:noHBand="0" w:noVBand="1"/>
            </w:tblPr>
            <w:tblGrid>
              <w:gridCol w:w="8820"/>
              <w:gridCol w:w="26"/>
            </w:tblGrid>
            <w:tr w:rsidR="002D1F7A" w:rsidRPr="00C2639A" w:rsidTr="00444F37">
              <w:trPr>
                <w:tblCellSpacing w:w="0" w:type="dxa"/>
              </w:trPr>
              <w:tc>
                <w:tcPr>
                  <w:tcW w:w="0" w:type="auto"/>
                  <w:hideMark/>
                </w:tcPr>
                <w:p w:rsidR="002D1F7A" w:rsidRPr="00C2639A" w:rsidRDefault="002D1F7A" w:rsidP="002D1F7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A.3.4.1 Liczba pracowników:</w:t>
                  </w:r>
                </w:p>
              </w:tc>
              <w:tc>
                <w:tcPr>
                  <w:tcW w:w="0" w:type="auto"/>
                  <w:hideMark/>
                </w:tcPr>
                <w:p w:rsidR="002D1F7A" w:rsidRPr="00C2639A" w:rsidRDefault="002D1F7A" w:rsidP="002D1F7A">
                  <w:pPr>
                    <w:spacing w:before="120" w:after="0" w:line="240" w:lineRule="auto"/>
                    <w:jc w:val="both"/>
                    <w:rPr>
                      <w:rFonts w:ascii="Arial" w:eastAsia="Times New Roman" w:hAnsi="Arial" w:cs="Arial"/>
                      <w:color w:val="000000"/>
                      <w:sz w:val="16"/>
                      <w:szCs w:val="16"/>
                      <w:lang w:eastAsia="pl-PL"/>
                    </w:rPr>
                  </w:pPr>
                </w:p>
              </w:tc>
            </w:tr>
          </w:tbl>
          <w:p w:rsidR="002D1F7A" w:rsidRPr="00C2639A" w:rsidRDefault="002D1F7A" w:rsidP="002D1F7A">
            <w:pPr>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8786"/>
              <w:gridCol w:w="60"/>
            </w:tblGrid>
            <w:tr w:rsidR="002D1F7A" w:rsidRPr="00C2639A" w:rsidTr="00444F37">
              <w:trPr>
                <w:tblCellSpacing w:w="0" w:type="dxa"/>
              </w:trPr>
              <w:tc>
                <w:tcPr>
                  <w:tcW w:w="0" w:type="auto"/>
                  <w:hideMark/>
                </w:tcPr>
                <w:p w:rsidR="002D1F7A" w:rsidRPr="00C2639A" w:rsidRDefault="002D1F7A" w:rsidP="002D1F7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A.3.4.2 Rok:</w:t>
                  </w:r>
                </w:p>
              </w:tc>
              <w:tc>
                <w:tcPr>
                  <w:tcW w:w="0" w:type="auto"/>
                  <w:hideMark/>
                </w:tcPr>
                <w:p w:rsidR="002D1F7A" w:rsidRPr="002D1F7A" w:rsidRDefault="002D1F7A" w:rsidP="002D1F7A">
                  <w:pPr>
                    <w:spacing w:before="120" w:after="0" w:line="240" w:lineRule="auto"/>
                    <w:jc w:val="both"/>
                    <w:rPr>
                      <w:rFonts w:ascii="Arial" w:eastAsia="Times New Roman" w:hAnsi="Arial" w:cs="Arial"/>
                      <w:color w:val="000000"/>
                      <w:sz w:val="16"/>
                      <w:szCs w:val="16"/>
                      <w:lang w:eastAsia="pl-PL"/>
                    </w:rPr>
                  </w:pPr>
                  <w:r w:rsidRPr="002D1F7A">
                    <w:rPr>
                      <w:rFonts w:ascii="Arial" w:eastAsia="Times New Roman" w:hAnsi="Arial" w:cs="Arial"/>
                      <w:color w:val="000000"/>
                      <w:sz w:val="16"/>
                      <w:szCs w:val="16"/>
                      <w:lang w:eastAsia="pl-PL"/>
                    </w:rPr>
                    <w:t xml:space="preserve"> </w:t>
                  </w:r>
                </w:p>
              </w:tc>
            </w:tr>
          </w:tbl>
          <w:p w:rsidR="002D1F7A" w:rsidRPr="00D418B6" w:rsidRDefault="002D1F7A" w:rsidP="002D1F7A">
            <w:pPr>
              <w:spacing w:before="240" w:after="120"/>
              <w:jc w:val="both"/>
              <w:rPr>
                <w:rFonts w:ascii="Arial" w:eastAsia="Times New Roman" w:hAnsi="Arial" w:cs="Arial"/>
                <w:bCs/>
                <w:color w:val="000000"/>
                <w:sz w:val="16"/>
                <w:szCs w:val="16"/>
                <w:lang w:eastAsia="pl-PL"/>
              </w:rPr>
            </w:pPr>
            <w:r w:rsidRPr="00D418B6">
              <w:rPr>
                <w:rFonts w:ascii="Arial" w:eastAsia="Times New Roman" w:hAnsi="Arial" w:cs="Arial"/>
                <w:bCs/>
                <w:color w:val="000000"/>
                <w:sz w:val="16"/>
                <w:szCs w:val="16"/>
                <w:lang w:eastAsia="pl-PL"/>
              </w:rPr>
              <w:t xml:space="preserve">A.3.5 </w:t>
            </w:r>
            <w:r w:rsidRPr="00D418B6">
              <w:rPr>
                <w:rFonts w:ascii="Arial" w:eastAsia="Times New Roman" w:hAnsi="Arial" w:cs="Arial"/>
                <w:bCs/>
                <w:i/>
                <w:iCs/>
                <w:color w:val="000000"/>
                <w:sz w:val="16"/>
                <w:szCs w:val="16"/>
                <w:lang w:eastAsia="pl-PL"/>
              </w:rPr>
              <w:t>Struktura grupy:</w:t>
            </w:r>
            <w:r w:rsidRPr="00D418B6">
              <w:rPr>
                <w:rFonts w:ascii="Arial" w:eastAsia="Times New Roman" w:hAnsi="Arial" w:cs="Arial"/>
                <w:bCs/>
                <w:color w:val="000000"/>
                <w:sz w:val="16"/>
                <w:szCs w:val="16"/>
                <w:lang w:eastAsia="pl-PL"/>
              </w:rPr>
              <w:t xml:space="preserve"> </w:t>
            </w:r>
          </w:p>
          <w:p w:rsidR="002D1F7A" w:rsidRDefault="002D1F7A" w:rsidP="002D1F7A">
            <w:pPr>
              <w:spacing w:before="120"/>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Czy 25 % lub więcej kapitału lub praw głosu w przedsiębiorstwie należy do jednego przedsiębiorstwa lub grupy przedsiębiorstw nieobjętych definicją MŚP?</w:t>
            </w:r>
          </w:p>
          <w:p w:rsidR="002D1F7A" w:rsidRPr="00303FA7" w:rsidRDefault="002D1F7A" w:rsidP="002D1F7A">
            <w:pPr>
              <w:spacing w:before="120"/>
              <w:jc w:val="both"/>
              <w:rPr>
                <w:rFonts w:ascii="Arial" w:eastAsia="Times New Roman" w:hAnsi="Arial" w:cs="Arial"/>
                <w:color w:val="000000"/>
                <w:sz w:val="12"/>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3013"/>
              <w:gridCol w:w="1557"/>
              <w:gridCol w:w="2719"/>
              <w:gridCol w:w="1557"/>
            </w:tblGrid>
            <w:tr w:rsidR="002D1F7A" w:rsidRPr="00C2639A" w:rsidTr="00444F37">
              <w:trPr>
                <w:tblCellSpacing w:w="0" w:type="dxa"/>
              </w:trPr>
              <w:tc>
                <w:tcPr>
                  <w:tcW w:w="0" w:type="auto"/>
                  <w:hideMark/>
                </w:tcPr>
                <w:p w:rsidR="002D1F7A" w:rsidRPr="00C2639A" w:rsidRDefault="002D1F7A" w:rsidP="002D1F7A">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Tak</w:t>
                  </w:r>
                </w:p>
              </w:tc>
              <w:tc>
                <w:tcPr>
                  <w:tcW w:w="0" w:type="auto"/>
                  <w:hideMark/>
                </w:tcPr>
                <w:p w:rsidR="002D1F7A" w:rsidRPr="00C2639A" w:rsidRDefault="002D1F7A" w:rsidP="002D1F7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c>
                <w:tcPr>
                  <w:tcW w:w="0" w:type="auto"/>
                  <w:hideMark/>
                </w:tcPr>
                <w:p w:rsidR="002D1F7A" w:rsidRPr="00C2639A" w:rsidRDefault="002D1F7A" w:rsidP="002D1F7A">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Nie</w:t>
                  </w:r>
                </w:p>
              </w:tc>
              <w:tc>
                <w:tcPr>
                  <w:tcW w:w="0" w:type="auto"/>
                  <w:hideMark/>
                </w:tcPr>
                <w:p w:rsidR="002D1F7A" w:rsidRPr="00C2639A" w:rsidRDefault="002D1F7A" w:rsidP="002D1F7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r>
          </w:tbl>
          <w:p w:rsidR="002D1F7A" w:rsidRPr="00C2639A" w:rsidRDefault="002D1F7A" w:rsidP="002D1F7A">
            <w:pPr>
              <w:spacing w:before="120"/>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Należy wskazać nazwę i opisać strukturę grupy:</w:t>
            </w:r>
          </w:p>
          <w:tbl>
            <w:tblPr>
              <w:tblStyle w:val="Tabela-Siatka"/>
              <w:tblW w:w="0" w:type="auto"/>
              <w:shd w:val="clear" w:color="auto" w:fill="D9D9D9" w:themeFill="background1" w:themeFillShade="D9"/>
              <w:tblLook w:val="04A0" w:firstRow="1" w:lastRow="0" w:firstColumn="1" w:lastColumn="0" w:noHBand="0" w:noVBand="1"/>
            </w:tblPr>
            <w:tblGrid>
              <w:gridCol w:w="8836"/>
            </w:tblGrid>
            <w:tr w:rsidR="002D1F7A" w:rsidTr="00444F37">
              <w:trPr>
                <w:trHeight w:val="526"/>
              </w:trPr>
              <w:tc>
                <w:tcPr>
                  <w:tcW w:w="9062" w:type="dxa"/>
                  <w:shd w:val="clear" w:color="auto" w:fill="D9D9D9" w:themeFill="background1" w:themeFillShade="D9"/>
                  <w:vAlign w:val="center"/>
                </w:tcPr>
                <w:p w:rsidR="002D1F7A" w:rsidRDefault="005D64B6" w:rsidP="002D1F7A">
                  <w:pPr>
                    <w:jc w:val="both"/>
                    <w:rPr>
                      <w:rFonts w:ascii="Arial" w:eastAsia="Times New Roman" w:hAnsi="Arial" w:cs="Arial"/>
                      <w:i/>
                      <w:iCs/>
                      <w:color w:val="000000"/>
                      <w:sz w:val="16"/>
                      <w:szCs w:val="16"/>
                      <w:lang w:eastAsia="pl-PL"/>
                    </w:rPr>
                  </w:pPr>
                  <w:r>
                    <w:rPr>
                      <w:rFonts w:ascii="Arial" w:eastAsia="Times New Roman" w:hAnsi="Arial" w:cs="Arial"/>
                      <w:i/>
                      <w:iCs/>
                      <w:color w:val="000000"/>
                      <w:sz w:val="16"/>
                      <w:szCs w:val="16"/>
                      <w:lang w:eastAsia="pl-PL"/>
                    </w:rPr>
                    <w:t>nie dotyczy</w:t>
                  </w:r>
                </w:p>
              </w:tc>
            </w:tr>
          </w:tbl>
          <w:p w:rsidR="002D1F7A" w:rsidRDefault="005D64B6" w:rsidP="004D6CAA">
            <w:pPr>
              <w:spacing w:before="240" w:after="120"/>
              <w:jc w:val="both"/>
              <w:rPr>
                <w:rFonts w:ascii="Arial" w:eastAsia="Times New Roman" w:hAnsi="Arial" w:cs="Arial"/>
                <w:b/>
                <w:bCs/>
                <w:color w:val="000000"/>
                <w:sz w:val="16"/>
                <w:szCs w:val="16"/>
                <w:lang w:eastAsia="pl-PL"/>
              </w:rPr>
            </w:pPr>
            <w:r w:rsidRPr="005D64B6">
              <w:rPr>
                <w:rFonts w:ascii="Arial" w:eastAsia="Times New Roman" w:hAnsi="Arial" w:cs="Arial"/>
                <w:b/>
                <w:bCs/>
                <w:color w:val="D9D9D9" w:themeColor="background1" w:themeShade="D9"/>
                <w:sz w:val="16"/>
                <w:szCs w:val="16"/>
                <w:lang w:eastAsia="pl-PL"/>
              </w:rPr>
              <w:lastRenderedPageBreak/>
              <w:t>.</w:t>
            </w:r>
          </w:p>
        </w:tc>
      </w:tr>
    </w:tbl>
    <w:p w:rsidR="002D1F7A" w:rsidRDefault="002D1F7A" w:rsidP="004D6CAA">
      <w:pPr>
        <w:spacing w:before="240" w:after="120" w:line="240" w:lineRule="auto"/>
        <w:jc w:val="both"/>
        <w:rPr>
          <w:rFonts w:ascii="Arial" w:eastAsia="Times New Roman" w:hAnsi="Arial" w:cs="Arial"/>
          <w:b/>
          <w:bCs/>
          <w:color w:val="000000"/>
          <w:sz w:val="16"/>
          <w:szCs w:val="16"/>
          <w:lang w:eastAsia="pl-PL"/>
        </w:rPr>
      </w:pP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A.4. Potencjał podmiotu odpowiedzialnego za realizację projektu – w odniesieniu do jego zdolności technicznej, prawnej</w:t>
      </w:r>
      <w:r w:rsidR="00303FA7">
        <w:rPr>
          <w:rFonts w:ascii="Arial" w:eastAsia="Times New Roman" w:hAnsi="Arial" w:cs="Arial"/>
          <w:b/>
          <w:bCs/>
          <w:color w:val="000000"/>
          <w:sz w:val="16"/>
          <w:szCs w:val="16"/>
          <w:lang w:eastAsia="pl-PL"/>
        </w:rPr>
        <w:t>, finansowej i administracyjnej</w:t>
      </w:r>
      <w:r w:rsidR="00303FA7">
        <w:rPr>
          <w:rStyle w:val="Odwoanieprzypisudolnego"/>
          <w:rFonts w:ascii="Arial" w:eastAsia="Times New Roman" w:hAnsi="Arial" w:cs="Arial"/>
          <w:b/>
          <w:bCs/>
          <w:color w:val="000000"/>
          <w:sz w:val="16"/>
          <w:szCs w:val="16"/>
          <w:lang w:eastAsia="pl-PL"/>
        </w:rPr>
        <w:footnoteReference w:id="4"/>
      </w:r>
    </w:p>
    <w:p w:rsidR="004B5F87" w:rsidRPr="00C2639A"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A.4.1 </w:t>
      </w:r>
      <w:r w:rsidRPr="00C2639A">
        <w:rPr>
          <w:rFonts w:ascii="Arial" w:eastAsia="Times New Roman" w:hAnsi="Arial" w:cs="Arial"/>
          <w:i/>
          <w:iCs/>
          <w:color w:val="000000"/>
          <w:sz w:val="16"/>
          <w:szCs w:val="16"/>
          <w:lang w:eastAsia="pl-PL"/>
        </w:rPr>
        <w:t>Potencjał techniczny (należy co najmniej przedstawić ogólny zarys wiedzy fachowej wymaganej w celu realizacji projektu oraz podać liczbę pracowników dysponujących taką wiedzą, którzy są zatrudnieni w organizacji i przydzieleni do danego projektu)</w:t>
      </w:r>
    </w:p>
    <w:tbl>
      <w:tblPr>
        <w:tblStyle w:val="Tabela-Siatka"/>
        <w:tblW w:w="0" w:type="auto"/>
        <w:tblLook w:val="04A0" w:firstRow="1" w:lastRow="0" w:firstColumn="1" w:lastColumn="0" w:noHBand="0" w:noVBand="1"/>
      </w:tblPr>
      <w:tblGrid>
        <w:gridCol w:w="9062"/>
      </w:tblGrid>
      <w:tr w:rsidR="008E2EA1" w:rsidTr="008E2EA1">
        <w:trPr>
          <w:trHeight w:val="468"/>
        </w:trPr>
        <w:tc>
          <w:tcPr>
            <w:tcW w:w="9062" w:type="dxa"/>
            <w:vAlign w:val="center"/>
          </w:tcPr>
          <w:p w:rsidR="008E2EA1" w:rsidRDefault="008E2EA1" w:rsidP="008E2EA1">
            <w:pPr>
              <w:jc w:val="both"/>
              <w:rPr>
                <w:rFonts w:ascii="Arial" w:eastAsia="Times New Roman" w:hAnsi="Arial" w:cs="Arial"/>
                <w:i/>
                <w:iCs/>
                <w:color w:val="000000"/>
                <w:sz w:val="16"/>
                <w:szCs w:val="16"/>
                <w:lang w:eastAsia="pl-PL"/>
              </w:rPr>
            </w:pPr>
            <w:r>
              <w:rPr>
                <w:rFonts w:ascii="Arial" w:eastAsia="Times New Roman" w:hAnsi="Arial" w:cs="Arial"/>
                <w:i/>
                <w:iCs/>
                <w:color w:val="000000"/>
                <w:sz w:val="16"/>
                <w:szCs w:val="16"/>
                <w:lang w:eastAsia="pl-PL"/>
              </w:rPr>
              <w:t>Max. 1750 znaków</w:t>
            </w:r>
          </w:p>
        </w:tc>
      </w:tr>
    </w:tbl>
    <w:p w:rsidR="008E2EA1" w:rsidRDefault="008E2EA1" w:rsidP="004B5F87">
      <w:pPr>
        <w:spacing w:before="120" w:after="0" w:line="240" w:lineRule="auto"/>
        <w:jc w:val="both"/>
        <w:rPr>
          <w:rFonts w:ascii="Arial" w:eastAsia="Times New Roman" w:hAnsi="Arial" w:cs="Arial"/>
          <w:color w:val="000000"/>
          <w:sz w:val="16"/>
          <w:szCs w:val="16"/>
          <w:lang w:eastAsia="pl-PL"/>
        </w:rPr>
      </w:pPr>
    </w:p>
    <w:p w:rsidR="004B5F87" w:rsidRPr="00C2639A"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A.4.2 </w:t>
      </w:r>
      <w:r w:rsidRPr="00C2639A">
        <w:rPr>
          <w:rFonts w:ascii="Arial" w:eastAsia="Times New Roman" w:hAnsi="Arial" w:cs="Arial"/>
          <w:i/>
          <w:iCs/>
          <w:color w:val="000000"/>
          <w:sz w:val="16"/>
          <w:szCs w:val="16"/>
          <w:lang w:eastAsia="pl-PL"/>
        </w:rPr>
        <w:t>Potencjał prawny (należy co najmniej podać status prawny beneficjenta pozwalający mu na realizację projektu oraz zdolność beneficjenta do podejmowania w razie potrzeby czynności prawnych)</w:t>
      </w:r>
    </w:p>
    <w:tbl>
      <w:tblPr>
        <w:tblStyle w:val="Tabela-Siatka"/>
        <w:tblW w:w="0" w:type="auto"/>
        <w:tblLook w:val="04A0" w:firstRow="1" w:lastRow="0" w:firstColumn="1" w:lastColumn="0" w:noHBand="0" w:noVBand="1"/>
      </w:tblPr>
      <w:tblGrid>
        <w:gridCol w:w="9062"/>
      </w:tblGrid>
      <w:tr w:rsidR="008E2EA1" w:rsidTr="008E2EA1">
        <w:trPr>
          <w:trHeight w:val="471"/>
        </w:trPr>
        <w:tc>
          <w:tcPr>
            <w:tcW w:w="9062" w:type="dxa"/>
          </w:tcPr>
          <w:p w:rsidR="008E2EA1" w:rsidRPr="008E2EA1" w:rsidRDefault="008E2EA1" w:rsidP="008E2EA1">
            <w:pPr>
              <w:spacing w:before="120"/>
              <w:jc w:val="both"/>
              <w:rPr>
                <w:rFonts w:ascii="Arial" w:eastAsia="Times New Roman" w:hAnsi="Arial" w:cs="Arial"/>
                <w:color w:val="000000"/>
                <w:sz w:val="16"/>
                <w:szCs w:val="16"/>
                <w:lang w:eastAsia="pl-PL"/>
              </w:rPr>
            </w:pPr>
            <w:r w:rsidRPr="00C2639A">
              <w:rPr>
                <w:rFonts w:ascii="Arial" w:eastAsia="Times New Roman" w:hAnsi="Arial" w:cs="Arial"/>
                <w:i/>
                <w:iCs/>
                <w:color w:val="000000"/>
                <w:sz w:val="16"/>
                <w:szCs w:val="16"/>
                <w:lang w:eastAsia="pl-PL"/>
              </w:rPr>
              <w:t>Max. 1750 znaków</w:t>
            </w:r>
            <w:r>
              <w:rPr>
                <w:rFonts w:ascii="Arial" w:eastAsia="Times New Roman" w:hAnsi="Arial" w:cs="Arial"/>
                <w:color w:val="000000"/>
                <w:sz w:val="16"/>
                <w:szCs w:val="16"/>
                <w:lang w:eastAsia="pl-PL"/>
              </w:rPr>
              <w:t xml:space="preserve"> </w:t>
            </w:r>
          </w:p>
        </w:tc>
      </w:tr>
    </w:tbl>
    <w:p w:rsidR="008E2EA1" w:rsidRDefault="008E2EA1" w:rsidP="004B5F87">
      <w:pPr>
        <w:spacing w:before="120" w:after="0" w:line="240" w:lineRule="auto"/>
        <w:jc w:val="both"/>
        <w:rPr>
          <w:rFonts w:ascii="Arial" w:eastAsia="Times New Roman" w:hAnsi="Arial" w:cs="Arial"/>
          <w:i/>
          <w:iCs/>
          <w:color w:val="000000"/>
          <w:sz w:val="16"/>
          <w:szCs w:val="16"/>
          <w:lang w:eastAsia="pl-PL"/>
        </w:rPr>
      </w:pPr>
    </w:p>
    <w:p w:rsidR="004B5F87" w:rsidRPr="00C2639A"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A.4.3 </w:t>
      </w:r>
      <w:r w:rsidRPr="00C2639A">
        <w:rPr>
          <w:rFonts w:ascii="Arial" w:eastAsia="Times New Roman" w:hAnsi="Arial" w:cs="Arial"/>
          <w:i/>
          <w:iCs/>
          <w:color w:val="000000"/>
          <w:sz w:val="16"/>
          <w:szCs w:val="16"/>
          <w:lang w:eastAsia="pl-PL"/>
        </w:rPr>
        <w:t>Potencjał finansowy (należy co najmniej potwierdzić zdolność finansową podmiotu odpowiedzialnego za realizację projektu, aby wykazać, że oprócz innych realizowanych przez niego działań jest on w stanie zagwarantować płynność w zakresie odpowiedniego finansowania projektu w celu zapewnienia jego skutecznej realizacji i dalszego funkcjonowania)</w:t>
      </w:r>
    </w:p>
    <w:tbl>
      <w:tblPr>
        <w:tblStyle w:val="Tabela-Siatka"/>
        <w:tblW w:w="0" w:type="auto"/>
        <w:tblLook w:val="04A0" w:firstRow="1" w:lastRow="0" w:firstColumn="1" w:lastColumn="0" w:noHBand="0" w:noVBand="1"/>
      </w:tblPr>
      <w:tblGrid>
        <w:gridCol w:w="9062"/>
      </w:tblGrid>
      <w:tr w:rsidR="008E2EA1" w:rsidTr="008E2EA1">
        <w:trPr>
          <w:trHeight w:val="550"/>
        </w:trPr>
        <w:tc>
          <w:tcPr>
            <w:tcW w:w="9062" w:type="dxa"/>
            <w:vAlign w:val="center"/>
          </w:tcPr>
          <w:p w:rsidR="008E2EA1" w:rsidRPr="008E2EA1" w:rsidRDefault="008E2EA1" w:rsidP="008E2EA1">
            <w:pPr>
              <w:jc w:val="both"/>
              <w:rPr>
                <w:rFonts w:ascii="Arial" w:eastAsia="Times New Roman" w:hAnsi="Arial" w:cs="Arial"/>
                <w:color w:val="000000"/>
                <w:sz w:val="16"/>
                <w:szCs w:val="16"/>
                <w:lang w:eastAsia="pl-PL"/>
              </w:rPr>
            </w:pPr>
            <w:r w:rsidRPr="00C2639A">
              <w:rPr>
                <w:rFonts w:ascii="Arial" w:eastAsia="Times New Roman" w:hAnsi="Arial" w:cs="Arial"/>
                <w:i/>
                <w:iCs/>
                <w:color w:val="000000"/>
                <w:sz w:val="16"/>
                <w:szCs w:val="16"/>
                <w:lang w:eastAsia="pl-PL"/>
              </w:rPr>
              <w:t>Max. 1750 znaków</w:t>
            </w:r>
          </w:p>
        </w:tc>
      </w:tr>
    </w:tbl>
    <w:p w:rsidR="008E2EA1" w:rsidRDefault="008E2EA1" w:rsidP="004B5F87">
      <w:pPr>
        <w:spacing w:before="120" w:after="0" w:line="240" w:lineRule="auto"/>
        <w:jc w:val="both"/>
        <w:rPr>
          <w:rFonts w:ascii="Arial" w:eastAsia="Times New Roman" w:hAnsi="Arial" w:cs="Arial"/>
          <w:i/>
          <w:iCs/>
          <w:color w:val="000000"/>
          <w:sz w:val="16"/>
          <w:szCs w:val="16"/>
          <w:lang w:eastAsia="pl-PL"/>
        </w:rPr>
      </w:pPr>
    </w:p>
    <w:p w:rsidR="004B5F87" w:rsidRPr="00C2639A"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A.4.4 </w:t>
      </w:r>
      <w:r w:rsidRPr="00C2639A">
        <w:rPr>
          <w:rFonts w:ascii="Arial" w:eastAsia="Times New Roman" w:hAnsi="Arial" w:cs="Arial"/>
          <w:i/>
          <w:iCs/>
          <w:color w:val="000000"/>
          <w:sz w:val="16"/>
          <w:szCs w:val="16"/>
          <w:lang w:eastAsia="pl-PL"/>
        </w:rPr>
        <w:t>Potencjał administracyjny (należy co najmniej wskazać projekty finansowane przez UE lub podobne projekty zrealizowane w ciągu ostatnich dziesięciu lat oraz, w przypadku braku takich przykładów, wskazać, czy uwzględniono potrzeby w zakresie pomocy technicznej; należy odnieść się do ustaleń instytucjonalnych, takich jak istnienie jednostki realizującej projekt posiadającej zdolność do wdrożenia i realizacji danego projektu oraz, w miarę możliwości, przedstawić proponowany schemat organizacyjny dotyczący wdrażania i realizacji)</w:t>
      </w:r>
    </w:p>
    <w:tbl>
      <w:tblPr>
        <w:tblStyle w:val="Tabela-Siatka"/>
        <w:tblW w:w="0" w:type="auto"/>
        <w:tblLook w:val="04A0" w:firstRow="1" w:lastRow="0" w:firstColumn="1" w:lastColumn="0" w:noHBand="0" w:noVBand="1"/>
      </w:tblPr>
      <w:tblGrid>
        <w:gridCol w:w="9062"/>
      </w:tblGrid>
      <w:tr w:rsidR="008E2EA1" w:rsidTr="008E2EA1">
        <w:trPr>
          <w:trHeight w:val="477"/>
        </w:trPr>
        <w:tc>
          <w:tcPr>
            <w:tcW w:w="9062" w:type="dxa"/>
            <w:vAlign w:val="center"/>
          </w:tcPr>
          <w:p w:rsidR="008E2EA1" w:rsidRDefault="008E2EA1" w:rsidP="008E2EA1">
            <w:pPr>
              <w:jc w:val="both"/>
              <w:rPr>
                <w:rFonts w:ascii="Arial" w:eastAsia="Times New Roman" w:hAnsi="Arial" w:cs="Arial"/>
                <w:i/>
                <w:iCs/>
                <w:color w:val="000000"/>
                <w:sz w:val="16"/>
                <w:szCs w:val="16"/>
                <w:lang w:eastAsia="pl-PL"/>
              </w:rPr>
            </w:pPr>
            <w:r w:rsidRPr="00C2639A">
              <w:rPr>
                <w:rFonts w:ascii="Arial" w:eastAsia="Times New Roman" w:hAnsi="Arial" w:cs="Arial"/>
                <w:i/>
                <w:iCs/>
                <w:color w:val="000000"/>
                <w:sz w:val="16"/>
                <w:szCs w:val="16"/>
                <w:lang w:eastAsia="pl-PL"/>
              </w:rPr>
              <w:t>Max. 1750 znaków</w:t>
            </w:r>
          </w:p>
        </w:tc>
      </w:tr>
    </w:tbl>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A.5</w:t>
      </w:r>
      <w:r w:rsidR="00C63C54">
        <w:rPr>
          <w:rFonts w:ascii="Arial" w:eastAsia="Times New Roman" w:hAnsi="Arial" w:cs="Arial"/>
          <w:b/>
          <w:bCs/>
          <w:color w:val="000000"/>
          <w:sz w:val="16"/>
          <w:szCs w:val="16"/>
          <w:lang w:eastAsia="pl-PL"/>
        </w:rPr>
        <w:t>.</w:t>
      </w:r>
      <w:r w:rsidRPr="00C2639A">
        <w:rPr>
          <w:rFonts w:ascii="Arial" w:eastAsia="Times New Roman" w:hAnsi="Arial" w:cs="Arial"/>
          <w:b/>
          <w:bCs/>
          <w:color w:val="000000"/>
          <w:sz w:val="16"/>
          <w:szCs w:val="16"/>
          <w:lang w:eastAsia="pl-PL"/>
        </w:rPr>
        <w:t xml:space="preserve"> Należy przedstawić informacje na temat wszelkich planowanych i ewentualnie przyjętych istotnych ustaleń instytucjonalnych ze stronami trzecimi dotyczących realizacji projektu oraz skutecznego funkcjonowania infrastruktury projektu </w:t>
      </w:r>
    </w:p>
    <w:tbl>
      <w:tblPr>
        <w:tblStyle w:val="Tabela-Siatka"/>
        <w:tblW w:w="0" w:type="auto"/>
        <w:tblLook w:val="04A0" w:firstRow="1" w:lastRow="0" w:firstColumn="1" w:lastColumn="0" w:noHBand="0" w:noVBand="1"/>
      </w:tblPr>
      <w:tblGrid>
        <w:gridCol w:w="9062"/>
      </w:tblGrid>
      <w:tr w:rsidR="008E2EA1" w:rsidTr="008E2EA1">
        <w:trPr>
          <w:trHeight w:val="498"/>
        </w:trPr>
        <w:tc>
          <w:tcPr>
            <w:tcW w:w="9062" w:type="dxa"/>
            <w:vAlign w:val="center"/>
          </w:tcPr>
          <w:p w:rsidR="008E2EA1" w:rsidRPr="008E2EA1" w:rsidRDefault="008E2EA1" w:rsidP="004D6CAA">
            <w:pPr>
              <w:rPr>
                <w:rFonts w:ascii="Arial" w:eastAsia="Times New Roman" w:hAnsi="Arial" w:cs="Arial"/>
                <w:color w:val="000000"/>
                <w:sz w:val="16"/>
                <w:szCs w:val="16"/>
                <w:lang w:eastAsia="pl-PL"/>
              </w:rPr>
            </w:pPr>
            <w:r w:rsidRPr="00C2639A">
              <w:rPr>
                <w:rFonts w:ascii="Arial" w:eastAsia="Times New Roman" w:hAnsi="Arial" w:cs="Arial"/>
                <w:i/>
                <w:iCs/>
                <w:color w:val="000000"/>
                <w:sz w:val="16"/>
                <w:szCs w:val="16"/>
                <w:lang w:eastAsia="pl-PL"/>
              </w:rPr>
              <w:t>Max. 1750 znaków</w:t>
            </w:r>
          </w:p>
        </w:tc>
      </w:tr>
    </w:tbl>
    <w:p w:rsidR="008E2EA1" w:rsidRDefault="008E2EA1" w:rsidP="004D6CAA">
      <w:pPr>
        <w:spacing w:after="0" w:line="240" w:lineRule="auto"/>
        <w:rPr>
          <w:rFonts w:ascii="Arial" w:eastAsia="Times New Roman" w:hAnsi="Arial" w:cs="Arial"/>
          <w:i/>
          <w:iCs/>
          <w:color w:val="000000"/>
          <w:sz w:val="16"/>
          <w:szCs w:val="16"/>
          <w:lang w:eastAsia="pl-PL"/>
        </w:rPr>
      </w:pPr>
    </w:p>
    <w:p w:rsidR="004B5F87" w:rsidRPr="00C2639A"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A.5.1 </w:t>
      </w:r>
      <w:r w:rsidRPr="00C2639A">
        <w:rPr>
          <w:rFonts w:ascii="Arial" w:eastAsia="Times New Roman" w:hAnsi="Arial" w:cs="Arial"/>
          <w:i/>
          <w:iCs/>
          <w:color w:val="000000"/>
          <w:sz w:val="16"/>
          <w:szCs w:val="16"/>
          <w:lang w:eastAsia="pl-PL"/>
        </w:rPr>
        <w:t>Należy szczegółowo opisać, w jaki sposób infrastruktura będzie zarządzana po zakończeniu projektu (tj. nazwa operatora; metoda wyboru — zarządzanie publiczne lub koncesje; rodzaj umowy itp.).</w:t>
      </w:r>
    </w:p>
    <w:tbl>
      <w:tblPr>
        <w:tblStyle w:val="Tabela-Siatka"/>
        <w:tblW w:w="0" w:type="auto"/>
        <w:tblLook w:val="04A0" w:firstRow="1" w:lastRow="0" w:firstColumn="1" w:lastColumn="0" w:noHBand="0" w:noVBand="1"/>
      </w:tblPr>
      <w:tblGrid>
        <w:gridCol w:w="9062"/>
      </w:tblGrid>
      <w:tr w:rsidR="007C6099" w:rsidTr="007C6099">
        <w:trPr>
          <w:trHeight w:val="444"/>
        </w:trPr>
        <w:tc>
          <w:tcPr>
            <w:tcW w:w="9062" w:type="dxa"/>
            <w:vAlign w:val="center"/>
          </w:tcPr>
          <w:p w:rsidR="007C6099" w:rsidRDefault="007C6099" w:rsidP="007C6099">
            <w:pPr>
              <w:jc w:val="both"/>
              <w:rPr>
                <w:rFonts w:ascii="Arial" w:eastAsia="Times New Roman" w:hAnsi="Arial" w:cs="Arial"/>
                <w:i/>
                <w:iCs/>
                <w:color w:val="000000"/>
                <w:sz w:val="16"/>
                <w:szCs w:val="16"/>
                <w:lang w:eastAsia="pl-PL"/>
              </w:rPr>
            </w:pPr>
            <w:r w:rsidRPr="00C2639A">
              <w:rPr>
                <w:rFonts w:ascii="Arial" w:eastAsia="Times New Roman" w:hAnsi="Arial" w:cs="Arial"/>
                <w:i/>
                <w:iCs/>
                <w:color w:val="000000"/>
                <w:sz w:val="16"/>
                <w:szCs w:val="16"/>
                <w:lang w:eastAsia="pl-PL"/>
              </w:rPr>
              <w:t>Max. 1750 znaków</w:t>
            </w:r>
          </w:p>
        </w:tc>
      </w:tr>
    </w:tbl>
    <w:p w:rsidR="000D6371" w:rsidRDefault="000D6371" w:rsidP="004D6CAA">
      <w:pPr>
        <w:spacing w:before="240" w:after="120" w:line="240" w:lineRule="auto"/>
        <w:jc w:val="both"/>
        <w:rPr>
          <w:rFonts w:ascii="Arial" w:eastAsia="Times New Roman" w:hAnsi="Arial" w:cs="Arial"/>
          <w:b/>
          <w:bCs/>
          <w:color w:val="000000"/>
          <w:sz w:val="16"/>
          <w:szCs w:val="16"/>
          <w:lang w:eastAsia="pl-PL"/>
        </w:rPr>
      </w:pPr>
    </w:p>
    <w:p w:rsidR="000D6371" w:rsidRDefault="000D6371">
      <w:pP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br w:type="page"/>
      </w: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lastRenderedPageBreak/>
        <w:t>B. OPIS INWESTYCJI I JEJ LOKALIZACJI; WYJAŚNIENIE NA TEMAT ZGODNOŚCI INWESTYCJI Z ODPOWIEDNIMI OSIAMI PRIORYTETOWYMI PROGRAMU OPERACYJNEGO LUB PROGRAMÓW OPERACYJNYCH ORAZ PRZEWIDYWANEGO WKŁADU INWESTYCJI W REALIZACJĘ SZCZEGÓŁOWYCH CELÓW TYCH OSI PRIORYTETOWYCH ORAZ PRZEWIDYWANEGO WKŁADU W ROZWÓJ SPOŁECZNO-GOSPODARCZY</w:t>
      </w:r>
    </w:p>
    <w:p w:rsidR="004D6CA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B.1</w:t>
      </w:r>
      <w:r w:rsidR="00C63C54">
        <w:rPr>
          <w:rFonts w:ascii="Arial" w:eastAsia="Times New Roman" w:hAnsi="Arial" w:cs="Arial"/>
          <w:b/>
          <w:bCs/>
          <w:color w:val="000000"/>
          <w:sz w:val="16"/>
          <w:szCs w:val="16"/>
          <w:lang w:eastAsia="pl-PL"/>
        </w:rPr>
        <w:t>.</w:t>
      </w:r>
      <w:r w:rsidRPr="00C2639A">
        <w:rPr>
          <w:rFonts w:ascii="Arial" w:eastAsia="Times New Roman" w:hAnsi="Arial" w:cs="Arial"/>
          <w:b/>
          <w:bCs/>
          <w:color w:val="000000"/>
          <w:sz w:val="16"/>
          <w:szCs w:val="16"/>
          <w:lang w:eastAsia="pl-PL"/>
        </w:rPr>
        <w:t xml:space="preserve"> Program lub programy</w:t>
      </w:r>
      <w:r w:rsidR="007C6099">
        <w:rPr>
          <w:rFonts w:ascii="Arial" w:eastAsia="Times New Roman" w:hAnsi="Arial" w:cs="Arial"/>
          <w:b/>
          <w:bCs/>
          <w:color w:val="000000"/>
          <w:sz w:val="16"/>
          <w:szCs w:val="16"/>
          <w:lang w:eastAsia="pl-PL"/>
        </w:rPr>
        <w:t xml:space="preserve"> operacyjne i osie priorytetowe</w:t>
      </w:r>
    </w:p>
    <w:tbl>
      <w:tblPr>
        <w:tblStyle w:val="Tabela-Siatka"/>
        <w:tblW w:w="0" w:type="auto"/>
        <w:tblLook w:val="04A0" w:firstRow="1" w:lastRow="0" w:firstColumn="1" w:lastColumn="0" w:noHBand="0" w:noVBand="1"/>
      </w:tblPr>
      <w:tblGrid>
        <w:gridCol w:w="3397"/>
        <w:gridCol w:w="5665"/>
      </w:tblGrid>
      <w:tr w:rsidR="007C6099" w:rsidTr="00FF2C00">
        <w:trPr>
          <w:trHeight w:val="401"/>
        </w:trPr>
        <w:tc>
          <w:tcPr>
            <w:tcW w:w="3397" w:type="dxa"/>
            <w:shd w:val="clear" w:color="auto" w:fill="D9D9D9" w:themeFill="background1" w:themeFillShade="D9"/>
            <w:vAlign w:val="center"/>
          </w:tcPr>
          <w:p w:rsidR="007C6099" w:rsidRDefault="007C6099" w:rsidP="007C6099">
            <w:pPr>
              <w:jc w:val="center"/>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CCI PO</w:t>
            </w:r>
          </w:p>
        </w:tc>
        <w:tc>
          <w:tcPr>
            <w:tcW w:w="5665" w:type="dxa"/>
            <w:shd w:val="clear" w:color="auto" w:fill="D9D9D9" w:themeFill="background1" w:themeFillShade="D9"/>
            <w:vAlign w:val="center"/>
          </w:tcPr>
          <w:p w:rsidR="007C6099" w:rsidRDefault="007C6099" w:rsidP="007C6099">
            <w:pPr>
              <w:jc w:val="center"/>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Oś priorytetowa PO</w:t>
            </w:r>
          </w:p>
        </w:tc>
      </w:tr>
      <w:tr w:rsidR="007C6099" w:rsidTr="006A3A60">
        <w:trPr>
          <w:trHeight w:val="265"/>
        </w:trPr>
        <w:tc>
          <w:tcPr>
            <w:tcW w:w="3397" w:type="dxa"/>
            <w:vAlign w:val="center"/>
          </w:tcPr>
          <w:p w:rsidR="007C6099" w:rsidRPr="006A3A60" w:rsidRDefault="00BA0C68" w:rsidP="00BA0C68">
            <w:pPr>
              <w:rPr>
                <w:rFonts w:ascii="Arial" w:eastAsia="Times New Roman" w:hAnsi="Arial" w:cs="Arial"/>
                <w:bCs/>
                <w:color w:val="000000"/>
                <w:sz w:val="16"/>
                <w:szCs w:val="16"/>
                <w:lang w:eastAsia="pl-PL"/>
              </w:rPr>
            </w:pPr>
            <w:r w:rsidRPr="00BA0C68">
              <w:rPr>
                <w:rFonts w:ascii="Arial" w:eastAsia="Times New Roman" w:hAnsi="Arial" w:cs="Arial"/>
                <w:bCs/>
                <w:color w:val="000000"/>
                <w:sz w:val="16"/>
                <w:szCs w:val="16"/>
                <w:lang w:eastAsia="pl-PL"/>
              </w:rPr>
              <w:t>2014PL16M2OP015</w:t>
            </w:r>
          </w:p>
        </w:tc>
        <w:tc>
          <w:tcPr>
            <w:tcW w:w="5665" w:type="dxa"/>
            <w:vAlign w:val="center"/>
          </w:tcPr>
          <w:p w:rsidR="007C6099" w:rsidRDefault="00A318B7" w:rsidP="007C6099">
            <w:pPr>
              <w:jc w:val="both"/>
              <w:rPr>
                <w:rFonts w:ascii="Arial" w:eastAsia="Times New Roman" w:hAnsi="Arial" w:cs="Arial"/>
                <w:b/>
                <w:bCs/>
                <w:color w:val="000000"/>
                <w:sz w:val="16"/>
                <w:szCs w:val="16"/>
                <w:lang w:eastAsia="pl-PL"/>
              </w:rPr>
            </w:pPr>
            <w:r>
              <w:rPr>
                <w:rFonts w:ascii="Arial" w:eastAsia="Times New Roman" w:hAnsi="Arial" w:cs="Arial"/>
                <w:i/>
                <w:iCs/>
                <w:color w:val="000000"/>
                <w:sz w:val="16"/>
                <w:szCs w:val="16"/>
                <w:lang w:eastAsia="pl-PL"/>
              </w:rPr>
              <w:t>Oś priorytetowa PO</w:t>
            </w:r>
          </w:p>
        </w:tc>
      </w:tr>
    </w:tbl>
    <w:p w:rsidR="00BA0C68" w:rsidRDefault="00BA0C68" w:rsidP="004D6CAA">
      <w:pPr>
        <w:spacing w:before="120" w:after="0" w:line="240" w:lineRule="auto"/>
        <w:jc w:val="both"/>
        <w:rPr>
          <w:rFonts w:ascii="Arial" w:eastAsia="Times New Roman" w:hAnsi="Arial" w:cs="Arial"/>
          <w:color w:val="000000"/>
          <w:sz w:val="16"/>
          <w:szCs w:val="16"/>
          <w:lang w:eastAsia="pl-PL"/>
        </w:rPr>
      </w:pPr>
    </w:p>
    <w:p w:rsidR="006A3A60" w:rsidRDefault="004D6CAA" w:rsidP="004D6CAA">
      <w:pPr>
        <w:spacing w:before="120" w:after="0" w:line="240" w:lineRule="auto"/>
        <w:jc w:val="both"/>
        <w:rPr>
          <w:rFonts w:ascii="Arial" w:eastAsia="Times New Roman" w:hAnsi="Arial" w:cs="Arial"/>
          <w:i/>
          <w:iCs/>
          <w:color w:val="000000"/>
          <w:sz w:val="16"/>
          <w:szCs w:val="16"/>
          <w:lang w:eastAsia="pl-PL"/>
        </w:rPr>
      </w:pPr>
      <w:r w:rsidRPr="00C2639A">
        <w:rPr>
          <w:rFonts w:ascii="Arial" w:eastAsia="Times New Roman" w:hAnsi="Arial" w:cs="Arial"/>
          <w:color w:val="000000"/>
          <w:sz w:val="16"/>
          <w:szCs w:val="16"/>
          <w:lang w:eastAsia="pl-PL"/>
        </w:rPr>
        <w:t xml:space="preserve">B.1.1 </w:t>
      </w:r>
      <w:r w:rsidRPr="00C2639A">
        <w:rPr>
          <w:rFonts w:ascii="Arial" w:eastAsia="Times New Roman" w:hAnsi="Arial" w:cs="Arial"/>
          <w:i/>
          <w:iCs/>
          <w:color w:val="000000"/>
          <w:sz w:val="16"/>
          <w:szCs w:val="16"/>
          <w:lang w:eastAsia="pl-PL"/>
        </w:rPr>
        <w:t>Czy projekt jest zawarty w wykazie dużych projektów programu lub programów operacyjnych</w:t>
      </w:r>
      <w:r w:rsidR="006A3A60">
        <w:rPr>
          <w:rStyle w:val="Odwoanieprzypisudolnego"/>
          <w:rFonts w:ascii="Arial" w:eastAsia="Times New Roman" w:hAnsi="Arial" w:cs="Arial"/>
          <w:i/>
          <w:iCs/>
          <w:color w:val="000000"/>
          <w:sz w:val="16"/>
          <w:szCs w:val="16"/>
          <w:lang w:eastAsia="pl-PL"/>
        </w:rPr>
        <w:footnoteReference w:id="5"/>
      </w:r>
      <w:r w:rsidR="009F1FF1" w:rsidRPr="00C2639A">
        <w:rPr>
          <w:rFonts w:ascii="Arial" w:eastAsia="Times New Roman" w:hAnsi="Arial" w:cs="Arial"/>
          <w:i/>
          <w:iCs/>
          <w:color w:val="000000"/>
          <w:sz w:val="16"/>
          <w:szCs w:val="16"/>
          <w:lang w:eastAsia="pl-PL"/>
        </w:rPr>
        <w:t>?</w:t>
      </w: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 </w:t>
      </w:r>
    </w:p>
    <w:tbl>
      <w:tblPr>
        <w:tblW w:w="5000" w:type="pct"/>
        <w:tblCellSpacing w:w="0" w:type="dxa"/>
        <w:tblCellMar>
          <w:left w:w="0" w:type="dxa"/>
          <w:right w:w="0" w:type="dxa"/>
        </w:tblCellMar>
        <w:tblLook w:val="04A0" w:firstRow="1" w:lastRow="0" w:firstColumn="1" w:lastColumn="0" w:noHBand="0" w:noVBand="1"/>
      </w:tblPr>
      <w:tblGrid>
        <w:gridCol w:w="3089"/>
        <w:gridCol w:w="1597"/>
        <w:gridCol w:w="2789"/>
        <w:gridCol w:w="1597"/>
      </w:tblGrid>
      <w:tr w:rsidR="004D6CAA" w:rsidRPr="00C2639A" w:rsidTr="00933948">
        <w:trPr>
          <w:tblCellSpacing w:w="0" w:type="dxa"/>
        </w:trPr>
        <w:tc>
          <w:tcPr>
            <w:tcW w:w="0" w:type="auto"/>
            <w:hideMark/>
          </w:tcPr>
          <w:p w:rsidR="004D6CAA" w:rsidRPr="00C2639A" w:rsidRDefault="004D6CAA" w:rsidP="00933948">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Tak</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c>
          <w:tcPr>
            <w:tcW w:w="0" w:type="auto"/>
            <w:hideMark/>
          </w:tcPr>
          <w:p w:rsidR="004D6CAA" w:rsidRPr="00C2639A" w:rsidRDefault="004D6CAA" w:rsidP="00933948">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Nie</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r>
    </w:tbl>
    <w:p w:rsidR="006A3A60"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B.2. Kategoryzacja działań związanych z projektem</w:t>
      </w:r>
      <w:r w:rsidR="006A3A60">
        <w:rPr>
          <w:rStyle w:val="Odwoanieprzypisudolnego"/>
          <w:rFonts w:ascii="Arial" w:eastAsia="Times New Roman" w:hAnsi="Arial" w:cs="Arial"/>
          <w:b/>
          <w:bCs/>
          <w:color w:val="000000"/>
          <w:sz w:val="16"/>
          <w:szCs w:val="16"/>
          <w:lang w:eastAsia="pl-PL"/>
        </w:rPr>
        <w:footnoteReference w:id="6"/>
      </w:r>
    </w:p>
    <w:tbl>
      <w:tblPr>
        <w:tblStyle w:val="Tabela-Siatka"/>
        <w:tblW w:w="0" w:type="auto"/>
        <w:tblLook w:val="04A0" w:firstRow="1" w:lastRow="0" w:firstColumn="1" w:lastColumn="0" w:noHBand="0" w:noVBand="1"/>
      </w:tblPr>
      <w:tblGrid>
        <w:gridCol w:w="599"/>
        <w:gridCol w:w="5777"/>
        <w:gridCol w:w="567"/>
        <w:gridCol w:w="709"/>
        <w:gridCol w:w="1410"/>
      </w:tblGrid>
      <w:tr w:rsidR="006A3A60" w:rsidTr="00FF2C00">
        <w:tc>
          <w:tcPr>
            <w:tcW w:w="599" w:type="dxa"/>
            <w:tcBorders>
              <w:right w:val="nil"/>
            </w:tcBorders>
            <w:shd w:val="clear" w:color="auto" w:fill="D9D9D9" w:themeFill="background1" w:themeFillShade="D9"/>
            <w:vAlign w:val="center"/>
          </w:tcPr>
          <w:p w:rsidR="006A3A60" w:rsidRDefault="006A3A60" w:rsidP="006A3A60">
            <w:pPr>
              <w:jc w:val="both"/>
              <w:rPr>
                <w:rFonts w:ascii="Arial" w:eastAsia="Times New Roman" w:hAnsi="Arial" w:cs="Arial"/>
                <w:b/>
                <w:bCs/>
                <w:color w:val="000000"/>
                <w:sz w:val="16"/>
                <w:szCs w:val="16"/>
                <w:lang w:eastAsia="pl-PL"/>
              </w:rPr>
            </w:pPr>
          </w:p>
        </w:tc>
        <w:tc>
          <w:tcPr>
            <w:tcW w:w="5777" w:type="dxa"/>
            <w:tcBorders>
              <w:left w:val="nil"/>
            </w:tcBorders>
            <w:shd w:val="clear" w:color="auto" w:fill="D9D9D9" w:themeFill="background1" w:themeFillShade="D9"/>
            <w:vAlign w:val="center"/>
          </w:tcPr>
          <w:p w:rsidR="006A3A60" w:rsidRDefault="006A3A60" w:rsidP="006A3A60">
            <w:pPr>
              <w:jc w:val="both"/>
              <w:rPr>
                <w:rFonts w:ascii="Arial" w:eastAsia="Times New Roman" w:hAnsi="Arial" w:cs="Arial"/>
                <w:b/>
                <w:bCs/>
                <w:color w:val="000000"/>
                <w:sz w:val="16"/>
                <w:szCs w:val="16"/>
                <w:lang w:eastAsia="pl-PL"/>
              </w:rPr>
            </w:pPr>
          </w:p>
        </w:tc>
        <w:tc>
          <w:tcPr>
            <w:tcW w:w="567" w:type="dxa"/>
            <w:shd w:val="clear" w:color="auto" w:fill="D9D9D9" w:themeFill="background1" w:themeFillShade="D9"/>
            <w:vAlign w:val="center"/>
          </w:tcPr>
          <w:p w:rsidR="006A3A60" w:rsidRDefault="006A3A60" w:rsidP="006A3A60">
            <w:pPr>
              <w:jc w:val="both"/>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Kod</w:t>
            </w:r>
          </w:p>
        </w:tc>
        <w:tc>
          <w:tcPr>
            <w:tcW w:w="709" w:type="dxa"/>
            <w:shd w:val="clear" w:color="auto" w:fill="D9D9D9" w:themeFill="background1" w:themeFillShade="D9"/>
            <w:vAlign w:val="center"/>
          </w:tcPr>
          <w:p w:rsidR="006A3A60" w:rsidRDefault="006A3A60" w:rsidP="006A3A60">
            <w:pPr>
              <w:jc w:val="both"/>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Kwota</w:t>
            </w:r>
          </w:p>
        </w:tc>
        <w:tc>
          <w:tcPr>
            <w:tcW w:w="1410" w:type="dxa"/>
            <w:shd w:val="clear" w:color="auto" w:fill="D9D9D9" w:themeFill="background1" w:themeFillShade="D9"/>
            <w:vAlign w:val="center"/>
          </w:tcPr>
          <w:p w:rsidR="006A3A60" w:rsidRDefault="006A3A60" w:rsidP="00041077">
            <w:pPr>
              <w:jc w:val="cente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Wartość procentowa</w:t>
            </w:r>
          </w:p>
        </w:tc>
      </w:tr>
      <w:tr w:rsidR="006A3A60" w:rsidTr="00FF2C00">
        <w:trPr>
          <w:trHeight w:val="250"/>
        </w:trPr>
        <w:tc>
          <w:tcPr>
            <w:tcW w:w="599" w:type="dxa"/>
            <w:vMerge w:val="restart"/>
            <w:tcBorders>
              <w:right w:val="nil"/>
            </w:tcBorders>
            <w:shd w:val="clear" w:color="auto" w:fill="D9D9D9" w:themeFill="background1" w:themeFillShade="D9"/>
          </w:tcPr>
          <w:p w:rsidR="006A3A60" w:rsidRDefault="00506CB8" w:rsidP="006A3A60">
            <w:pPr>
              <w:jc w:val="both"/>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B.2.1</w:t>
            </w:r>
          </w:p>
        </w:tc>
        <w:tc>
          <w:tcPr>
            <w:tcW w:w="5777" w:type="dxa"/>
            <w:vMerge w:val="restart"/>
            <w:tcBorders>
              <w:left w:val="nil"/>
            </w:tcBorders>
            <w:shd w:val="clear" w:color="auto" w:fill="D9D9D9" w:themeFill="background1" w:themeFillShade="D9"/>
          </w:tcPr>
          <w:p w:rsidR="00506CB8" w:rsidRPr="00C2639A" w:rsidRDefault="00506CB8" w:rsidP="00506CB8">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Kody klasyfikacji według zakresu interwencji</w:t>
            </w:r>
          </w:p>
          <w:p w:rsidR="006A3A60" w:rsidRDefault="00506CB8" w:rsidP="00506CB8">
            <w:pPr>
              <w:spacing w:before="240"/>
              <w:jc w:val="both"/>
              <w:rPr>
                <w:rFonts w:ascii="Arial" w:eastAsia="Times New Roman" w:hAnsi="Arial" w:cs="Arial"/>
                <w:b/>
                <w:bCs/>
                <w:color w:val="000000"/>
                <w:sz w:val="16"/>
                <w:szCs w:val="16"/>
                <w:lang w:eastAsia="pl-PL"/>
              </w:rPr>
            </w:pPr>
            <w:r w:rsidRPr="00C2639A">
              <w:rPr>
                <w:rFonts w:ascii="Arial" w:eastAsia="Times New Roman" w:hAnsi="Arial" w:cs="Arial"/>
                <w:color w:val="000000"/>
                <w:sz w:val="16"/>
                <w:szCs w:val="16"/>
                <w:lang w:eastAsia="pl-PL"/>
              </w:rPr>
              <w:t>(należy zastosować więcej niż jeden kod, w przypadku gdy na podstawie wyliczenia proporcjonalnego właściwych jest kilka zakresów interwencji)</w:t>
            </w:r>
          </w:p>
        </w:tc>
        <w:tc>
          <w:tcPr>
            <w:tcW w:w="567" w:type="dxa"/>
          </w:tcPr>
          <w:p w:rsidR="006A3A60" w:rsidRDefault="006A3A60" w:rsidP="006A3A60">
            <w:pPr>
              <w:jc w:val="both"/>
              <w:rPr>
                <w:rFonts w:ascii="Arial" w:eastAsia="Times New Roman" w:hAnsi="Arial" w:cs="Arial"/>
                <w:b/>
                <w:bCs/>
                <w:color w:val="000000"/>
                <w:sz w:val="16"/>
                <w:szCs w:val="16"/>
                <w:lang w:eastAsia="pl-PL"/>
              </w:rPr>
            </w:pPr>
          </w:p>
        </w:tc>
        <w:tc>
          <w:tcPr>
            <w:tcW w:w="709" w:type="dxa"/>
          </w:tcPr>
          <w:p w:rsidR="006A3A60" w:rsidRDefault="006A3A60" w:rsidP="006A3A60">
            <w:pPr>
              <w:jc w:val="both"/>
              <w:rPr>
                <w:rFonts w:ascii="Arial" w:eastAsia="Times New Roman" w:hAnsi="Arial" w:cs="Arial"/>
                <w:b/>
                <w:bCs/>
                <w:color w:val="000000"/>
                <w:sz w:val="16"/>
                <w:szCs w:val="16"/>
                <w:lang w:eastAsia="pl-PL"/>
              </w:rPr>
            </w:pPr>
          </w:p>
        </w:tc>
        <w:tc>
          <w:tcPr>
            <w:tcW w:w="1410" w:type="dxa"/>
          </w:tcPr>
          <w:p w:rsidR="006A3A60" w:rsidRDefault="006A3A60" w:rsidP="006A3A60">
            <w:pPr>
              <w:jc w:val="both"/>
              <w:rPr>
                <w:rFonts w:ascii="Arial" w:eastAsia="Times New Roman" w:hAnsi="Arial" w:cs="Arial"/>
                <w:b/>
                <w:bCs/>
                <w:color w:val="000000"/>
                <w:sz w:val="16"/>
                <w:szCs w:val="16"/>
                <w:lang w:eastAsia="pl-PL"/>
              </w:rPr>
            </w:pPr>
          </w:p>
        </w:tc>
      </w:tr>
      <w:tr w:rsidR="006A3A60" w:rsidTr="00FF2C00">
        <w:trPr>
          <w:trHeight w:val="282"/>
        </w:trPr>
        <w:tc>
          <w:tcPr>
            <w:tcW w:w="599" w:type="dxa"/>
            <w:vMerge/>
            <w:tcBorders>
              <w:right w:val="nil"/>
            </w:tcBorders>
            <w:shd w:val="clear" w:color="auto" w:fill="D9D9D9" w:themeFill="background1" w:themeFillShade="D9"/>
          </w:tcPr>
          <w:p w:rsidR="006A3A60" w:rsidRDefault="006A3A60" w:rsidP="006A3A60">
            <w:pPr>
              <w:jc w:val="both"/>
              <w:rPr>
                <w:rFonts w:ascii="Arial" w:eastAsia="Times New Roman" w:hAnsi="Arial" w:cs="Arial"/>
                <w:b/>
                <w:bCs/>
                <w:color w:val="000000"/>
                <w:sz w:val="16"/>
                <w:szCs w:val="16"/>
                <w:lang w:eastAsia="pl-PL"/>
              </w:rPr>
            </w:pPr>
          </w:p>
        </w:tc>
        <w:tc>
          <w:tcPr>
            <w:tcW w:w="5777" w:type="dxa"/>
            <w:vMerge/>
            <w:tcBorders>
              <w:left w:val="nil"/>
            </w:tcBorders>
            <w:shd w:val="clear" w:color="auto" w:fill="D9D9D9" w:themeFill="background1" w:themeFillShade="D9"/>
          </w:tcPr>
          <w:p w:rsidR="006A3A60" w:rsidRDefault="006A3A60" w:rsidP="006A3A60">
            <w:pPr>
              <w:jc w:val="both"/>
              <w:rPr>
                <w:rFonts w:ascii="Arial" w:eastAsia="Times New Roman" w:hAnsi="Arial" w:cs="Arial"/>
                <w:b/>
                <w:bCs/>
                <w:color w:val="000000"/>
                <w:sz w:val="16"/>
                <w:szCs w:val="16"/>
                <w:lang w:eastAsia="pl-PL"/>
              </w:rPr>
            </w:pPr>
          </w:p>
        </w:tc>
        <w:tc>
          <w:tcPr>
            <w:tcW w:w="567" w:type="dxa"/>
          </w:tcPr>
          <w:p w:rsidR="006A3A60" w:rsidRDefault="006A3A60" w:rsidP="006A3A60">
            <w:pPr>
              <w:jc w:val="both"/>
              <w:rPr>
                <w:rFonts w:ascii="Arial" w:eastAsia="Times New Roman" w:hAnsi="Arial" w:cs="Arial"/>
                <w:b/>
                <w:bCs/>
                <w:color w:val="000000"/>
                <w:sz w:val="16"/>
                <w:szCs w:val="16"/>
                <w:lang w:eastAsia="pl-PL"/>
              </w:rPr>
            </w:pPr>
          </w:p>
        </w:tc>
        <w:tc>
          <w:tcPr>
            <w:tcW w:w="709" w:type="dxa"/>
          </w:tcPr>
          <w:p w:rsidR="006A3A60" w:rsidRDefault="006A3A60" w:rsidP="006A3A60">
            <w:pPr>
              <w:jc w:val="both"/>
              <w:rPr>
                <w:rFonts w:ascii="Arial" w:eastAsia="Times New Roman" w:hAnsi="Arial" w:cs="Arial"/>
                <w:b/>
                <w:bCs/>
                <w:color w:val="000000"/>
                <w:sz w:val="16"/>
                <w:szCs w:val="16"/>
                <w:lang w:eastAsia="pl-PL"/>
              </w:rPr>
            </w:pPr>
          </w:p>
        </w:tc>
        <w:tc>
          <w:tcPr>
            <w:tcW w:w="1410" w:type="dxa"/>
          </w:tcPr>
          <w:p w:rsidR="006A3A60" w:rsidRDefault="006A3A60" w:rsidP="006A3A60">
            <w:pPr>
              <w:jc w:val="both"/>
              <w:rPr>
                <w:rFonts w:ascii="Arial" w:eastAsia="Times New Roman" w:hAnsi="Arial" w:cs="Arial"/>
                <w:b/>
                <w:bCs/>
                <w:color w:val="000000"/>
                <w:sz w:val="16"/>
                <w:szCs w:val="16"/>
                <w:lang w:eastAsia="pl-PL"/>
              </w:rPr>
            </w:pPr>
          </w:p>
        </w:tc>
      </w:tr>
      <w:tr w:rsidR="006A3A60" w:rsidTr="00FF2C00">
        <w:trPr>
          <w:trHeight w:val="258"/>
        </w:trPr>
        <w:tc>
          <w:tcPr>
            <w:tcW w:w="599" w:type="dxa"/>
            <w:vMerge/>
            <w:tcBorders>
              <w:right w:val="nil"/>
            </w:tcBorders>
            <w:shd w:val="clear" w:color="auto" w:fill="D9D9D9" w:themeFill="background1" w:themeFillShade="D9"/>
          </w:tcPr>
          <w:p w:rsidR="006A3A60" w:rsidRDefault="006A3A60" w:rsidP="006A3A60">
            <w:pPr>
              <w:jc w:val="both"/>
              <w:rPr>
                <w:rFonts w:ascii="Arial" w:eastAsia="Times New Roman" w:hAnsi="Arial" w:cs="Arial"/>
                <w:b/>
                <w:bCs/>
                <w:color w:val="000000"/>
                <w:sz w:val="16"/>
                <w:szCs w:val="16"/>
                <w:lang w:eastAsia="pl-PL"/>
              </w:rPr>
            </w:pPr>
          </w:p>
        </w:tc>
        <w:tc>
          <w:tcPr>
            <w:tcW w:w="5777" w:type="dxa"/>
            <w:vMerge/>
            <w:tcBorders>
              <w:left w:val="nil"/>
            </w:tcBorders>
            <w:shd w:val="clear" w:color="auto" w:fill="D9D9D9" w:themeFill="background1" w:themeFillShade="D9"/>
          </w:tcPr>
          <w:p w:rsidR="006A3A60" w:rsidRDefault="006A3A60" w:rsidP="006A3A60">
            <w:pPr>
              <w:jc w:val="both"/>
              <w:rPr>
                <w:rFonts w:ascii="Arial" w:eastAsia="Times New Roman" w:hAnsi="Arial" w:cs="Arial"/>
                <w:b/>
                <w:bCs/>
                <w:color w:val="000000"/>
                <w:sz w:val="16"/>
                <w:szCs w:val="16"/>
                <w:lang w:eastAsia="pl-PL"/>
              </w:rPr>
            </w:pPr>
          </w:p>
        </w:tc>
        <w:tc>
          <w:tcPr>
            <w:tcW w:w="567" w:type="dxa"/>
          </w:tcPr>
          <w:p w:rsidR="006A3A60" w:rsidRDefault="006A3A60" w:rsidP="006A3A60">
            <w:pPr>
              <w:jc w:val="both"/>
              <w:rPr>
                <w:rFonts w:ascii="Arial" w:eastAsia="Times New Roman" w:hAnsi="Arial" w:cs="Arial"/>
                <w:b/>
                <w:bCs/>
                <w:color w:val="000000"/>
                <w:sz w:val="16"/>
                <w:szCs w:val="16"/>
                <w:lang w:eastAsia="pl-PL"/>
              </w:rPr>
            </w:pPr>
          </w:p>
        </w:tc>
        <w:tc>
          <w:tcPr>
            <w:tcW w:w="709" w:type="dxa"/>
          </w:tcPr>
          <w:p w:rsidR="006A3A60" w:rsidRDefault="006A3A60" w:rsidP="006A3A60">
            <w:pPr>
              <w:jc w:val="both"/>
              <w:rPr>
                <w:rFonts w:ascii="Arial" w:eastAsia="Times New Roman" w:hAnsi="Arial" w:cs="Arial"/>
                <w:b/>
                <w:bCs/>
                <w:color w:val="000000"/>
                <w:sz w:val="16"/>
                <w:szCs w:val="16"/>
                <w:lang w:eastAsia="pl-PL"/>
              </w:rPr>
            </w:pPr>
          </w:p>
        </w:tc>
        <w:tc>
          <w:tcPr>
            <w:tcW w:w="1410" w:type="dxa"/>
          </w:tcPr>
          <w:p w:rsidR="006A3A60" w:rsidRDefault="006A3A60" w:rsidP="006A3A60">
            <w:pPr>
              <w:jc w:val="both"/>
              <w:rPr>
                <w:rFonts w:ascii="Arial" w:eastAsia="Times New Roman" w:hAnsi="Arial" w:cs="Arial"/>
                <w:b/>
                <w:bCs/>
                <w:color w:val="000000"/>
                <w:sz w:val="16"/>
                <w:szCs w:val="16"/>
                <w:lang w:eastAsia="pl-PL"/>
              </w:rPr>
            </w:pPr>
          </w:p>
        </w:tc>
      </w:tr>
      <w:tr w:rsidR="006A3A60" w:rsidTr="00FF2C00">
        <w:trPr>
          <w:trHeight w:val="276"/>
        </w:trPr>
        <w:tc>
          <w:tcPr>
            <w:tcW w:w="599" w:type="dxa"/>
            <w:vMerge/>
            <w:tcBorders>
              <w:right w:val="nil"/>
            </w:tcBorders>
            <w:shd w:val="clear" w:color="auto" w:fill="D9D9D9" w:themeFill="background1" w:themeFillShade="D9"/>
          </w:tcPr>
          <w:p w:rsidR="006A3A60" w:rsidRDefault="006A3A60" w:rsidP="006A3A60">
            <w:pPr>
              <w:jc w:val="both"/>
              <w:rPr>
                <w:rFonts w:ascii="Arial" w:eastAsia="Times New Roman" w:hAnsi="Arial" w:cs="Arial"/>
                <w:b/>
                <w:bCs/>
                <w:color w:val="000000"/>
                <w:sz w:val="16"/>
                <w:szCs w:val="16"/>
                <w:lang w:eastAsia="pl-PL"/>
              </w:rPr>
            </w:pPr>
          </w:p>
        </w:tc>
        <w:tc>
          <w:tcPr>
            <w:tcW w:w="5777" w:type="dxa"/>
            <w:vMerge/>
            <w:tcBorders>
              <w:left w:val="nil"/>
            </w:tcBorders>
            <w:shd w:val="clear" w:color="auto" w:fill="D9D9D9" w:themeFill="background1" w:themeFillShade="D9"/>
          </w:tcPr>
          <w:p w:rsidR="006A3A60" w:rsidRDefault="006A3A60" w:rsidP="006A3A60">
            <w:pPr>
              <w:jc w:val="both"/>
              <w:rPr>
                <w:rFonts w:ascii="Arial" w:eastAsia="Times New Roman" w:hAnsi="Arial" w:cs="Arial"/>
                <w:b/>
                <w:bCs/>
                <w:color w:val="000000"/>
                <w:sz w:val="16"/>
                <w:szCs w:val="16"/>
                <w:lang w:eastAsia="pl-PL"/>
              </w:rPr>
            </w:pPr>
          </w:p>
        </w:tc>
        <w:tc>
          <w:tcPr>
            <w:tcW w:w="567" w:type="dxa"/>
          </w:tcPr>
          <w:p w:rsidR="006A3A60" w:rsidRDefault="006A3A60" w:rsidP="006A3A60">
            <w:pPr>
              <w:jc w:val="both"/>
              <w:rPr>
                <w:rFonts w:ascii="Arial" w:eastAsia="Times New Roman" w:hAnsi="Arial" w:cs="Arial"/>
                <w:b/>
                <w:bCs/>
                <w:color w:val="000000"/>
                <w:sz w:val="16"/>
                <w:szCs w:val="16"/>
                <w:lang w:eastAsia="pl-PL"/>
              </w:rPr>
            </w:pPr>
          </w:p>
        </w:tc>
        <w:tc>
          <w:tcPr>
            <w:tcW w:w="709" w:type="dxa"/>
          </w:tcPr>
          <w:p w:rsidR="006A3A60" w:rsidRDefault="006A3A60" w:rsidP="006A3A60">
            <w:pPr>
              <w:jc w:val="both"/>
              <w:rPr>
                <w:rFonts w:ascii="Arial" w:eastAsia="Times New Roman" w:hAnsi="Arial" w:cs="Arial"/>
                <w:b/>
                <w:bCs/>
                <w:color w:val="000000"/>
                <w:sz w:val="16"/>
                <w:szCs w:val="16"/>
                <w:lang w:eastAsia="pl-PL"/>
              </w:rPr>
            </w:pPr>
          </w:p>
        </w:tc>
        <w:tc>
          <w:tcPr>
            <w:tcW w:w="1410" w:type="dxa"/>
          </w:tcPr>
          <w:p w:rsidR="006A3A60" w:rsidRDefault="006A3A60" w:rsidP="006A3A60">
            <w:pPr>
              <w:jc w:val="both"/>
              <w:rPr>
                <w:rFonts w:ascii="Arial" w:eastAsia="Times New Roman" w:hAnsi="Arial" w:cs="Arial"/>
                <w:b/>
                <w:bCs/>
                <w:color w:val="000000"/>
                <w:sz w:val="16"/>
                <w:szCs w:val="16"/>
                <w:lang w:eastAsia="pl-PL"/>
              </w:rPr>
            </w:pPr>
          </w:p>
        </w:tc>
      </w:tr>
      <w:tr w:rsidR="006A3A60" w:rsidTr="00FF2C00">
        <w:trPr>
          <w:trHeight w:val="279"/>
        </w:trPr>
        <w:tc>
          <w:tcPr>
            <w:tcW w:w="599" w:type="dxa"/>
            <w:vMerge/>
            <w:tcBorders>
              <w:right w:val="nil"/>
            </w:tcBorders>
            <w:shd w:val="clear" w:color="auto" w:fill="D9D9D9" w:themeFill="background1" w:themeFillShade="D9"/>
          </w:tcPr>
          <w:p w:rsidR="006A3A60" w:rsidRDefault="006A3A60" w:rsidP="006A3A60">
            <w:pPr>
              <w:jc w:val="both"/>
              <w:rPr>
                <w:rFonts w:ascii="Arial" w:eastAsia="Times New Roman" w:hAnsi="Arial" w:cs="Arial"/>
                <w:b/>
                <w:bCs/>
                <w:color w:val="000000"/>
                <w:sz w:val="16"/>
                <w:szCs w:val="16"/>
                <w:lang w:eastAsia="pl-PL"/>
              </w:rPr>
            </w:pPr>
          </w:p>
        </w:tc>
        <w:tc>
          <w:tcPr>
            <w:tcW w:w="5777" w:type="dxa"/>
            <w:vMerge/>
            <w:tcBorders>
              <w:left w:val="nil"/>
            </w:tcBorders>
            <w:shd w:val="clear" w:color="auto" w:fill="D9D9D9" w:themeFill="background1" w:themeFillShade="D9"/>
          </w:tcPr>
          <w:p w:rsidR="006A3A60" w:rsidRDefault="006A3A60" w:rsidP="006A3A60">
            <w:pPr>
              <w:jc w:val="both"/>
              <w:rPr>
                <w:rFonts w:ascii="Arial" w:eastAsia="Times New Roman" w:hAnsi="Arial" w:cs="Arial"/>
                <w:b/>
                <w:bCs/>
                <w:color w:val="000000"/>
                <w:sz w:val="16"/>
                <w:szCs w:val="16"/>
                <w:lang w:eastAsia="pl-PL"/>
              </w:rPr>
            </w:pPr>
          </w:p>
        </w:tc>
        <w:tc>
          <w:tcPr>
            <w:tcW w:w="567" w:type="dxa"/>
          </w:tcPr>
          <w:p w:rsidR="006A3A60" w:rsidRDefault="006A3A60" w:rsidP="006A3A60">
            <w:pPr>
              <w:jc w:val="both"/>
              <w:rPr>
                <w:rFonts w:ascii="Arial" w:eastAsia="Times New Roman" w:hAnsi="Arial" w:cs="Arial"/>
                <w:b/>
                <w:bCs/>
                <w:color w:val="000000"/>
                <w:sz w:val="16"/>
                <w:szCs w:val="16"/>
                <w:lang w:eastAsia="pl-PL"/>
              </w:rPr>
            </w:pPr>
          </w:p>
        </w:tc>
        <w:tc>
          <w:tcPr>
            <w:tcW w:w="709" w:type="dxa"/>
          </w:tcPr>
          <w:p w:rsidR="006A3A60" w:rsidRDefault="006A3A60" w:rsidP="006A3A60">
            <w:pPr>
              <w:jc w:val="both"/>
              <w:rPr>
                <w:rFonts w:ascii="Arial" w:eastAsia="Times New Roman" w:hAnsi="Arial" w:cs="Arial"/>
                <w:b/>
                <w:bCs/>
                <w:color w:val="000000"/>
                <w:sz w:val="16"/>
                <w:szCs w:val="16"/>
                <w:lang w:eastAsia="pl-PL"/>
              </w:rPr>
            </w:pPr>
          </w:p>
        </w:tc>
        <w:tc>
          <w:tcPr>
            <w:tcW w:w="1410" w:type="dxa"/>
          </w:tcPr>
          <w:p w:rsidR="006A3A60" w:rsidRDefault="006A3A60" w:rsidP="006A3A60">
            <w:pPr>
              <w:jc w:val="both"/>
              <w:rPr>
                <w:rFonts w:ascii="Arial" w:eastAsia="Times New Roman" w:hAnsi="Arial" w:cs="Arial"/>
                <w:b/>
                <w:bCs/>
                <w:color w:val="000000"/>
                <w:sz w:val="16"/>
                <w:szCs w:val="16"/>
                <w:lang w:eastAsia="pl-PL"/>
              </w:rPr>
            </w:pPr>
          </w:p>
        </w:tc>
      </w:tr>
      <w:tr w:rsidR="006A3A60" w:rsidTr="00FF2C00">
        <w:trPr>
          <w:trHeight w:val="270"/>
        </w:trPr>
        <w:tc>
          <w:tcPr>
            <w:tcW w:w="599" w:type="dxa"/>
            <w:vMerge w:val="restart"/>
            <w:tcBorders>
              <w:right w:val="nil"/>
            </w:tcBorders>
            <w:shd w:val="clear" w:color="auto" w:fill="D9D9D9" w:themeFill="background1" w:themeFillShade="D9"/>
          </w:tcPr>
          <w:p w:rsidR="006A3A60" w:rsidRDefault="00506CB8" w:rsidP="006A3A60">
            <w:pPr>
              <w:jc w:val="both"/>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B.2.2</w:t>
            </w:r>
          </w:p>
        </w:tc>
        <w:tc>
          <w:tcPr>
            <w:tcW w:w="5777" w:type="dxa"/>
            <w:vMerge w:val="restart"/>
            <w:tcBorders>
              <w:left w:val="nil"/>
            </w:tcBorders>
            <w:shd w:val="clear" w:color="auto" w:fill="D9D9D9" w:themeFill="background1" w:themeFillShade="D9"/>
          </w:tcPr>
          <w:p w:rsidR="00506CB8" w:rsidRPr="00C2639A" w:rsidRDefault="00506CB8" w:rsidP="00506CB8">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Kod klasyfikacji według formy finansowania</w:t>
            </w:r>
          </w:p>
          <w:p w:rsidR="00506CB8" w:rsidRDefault="00506CB8" w:rsidP="00506CB8">
            <w:pPr>
              <w:jc w:val="both"/>
              <w:rPr>
                <w:rFonts w:ascii="Arial" w:eastAsia="Times New Roman" w:hAnsi="Arial" w:cs="Arial"/>
                <w:color w:val="000000"/>
                <w:sz w:val="16"/>
                <w:szCs w:val="16"/>
                <w:lang w:eastAsia="pl-PL"/>
              </w:rPr>
            </w:pPr>
          </w:p>
          <w:p w:rsidR="006A3A60" w:rsidRDefault="00506CB8" w:rsidP="00506CB8">
            <w:pPr>
              <w:jc w:val="both"/>
              <w:rPr>
                <w:rFonts w:ascii="Arial" w:eastAsia="Times New Roman" w:hAnsi="Arial" w:cs="Arial"/>
                <w:b/>
                <w:bCs/>
                <w:color w:val="000000"/>
                <w:sz w:val="16"/>
                <w:szCs w:val="16"/>
                <w:lang w:eastAsia="pl-PL"/>
              </w:rPr>
            </w:pPr>
            <w:r w:rsidRPr="00C2639A">
              <w:rPr>
                <w:rFonts w:ascii="Arial" w:eastAsia="Times New Roman" w:hAnsi="Arial" w:cs="Arial"/>
                <w:color w:val="000000"/>
                <w:sz w:val="16"/>
                <w:szCs w:val="16"/>
                <w:lang w:eastAsia="pl-PL"/>
              </w:rPr>
              <w:t xml:space="preserve">(w niektórych przypadkach właściwy </w:t>
            </w:r>
            <w:r>
              <w:rPr>
                <w:rFonts w:ascii="Arial" w:eastAsia="Times New Roman" w:hAnsi="Arial" w:cs="Arial"/>
                <w:color w:val="000000"/>
                <w:sz w:val="16"/>
                <w:szCs w:val="16"/>
                <w:lang w:eastAsia="pl-PL"/>
              </w:rPr>
              <w:t xml:space="preserve">może być więcej niż jeden kod - </w:t>
            </w:r>
            <w:r w:rsidRPr="00C2639A">
              <w:rPr>
                <w:rFonts w:ascii="Arial" w:eastAsia="Times New Roman" w:hAnsi="Arial" w:cs="Arial"/>
                <w:color w:val="000000"/>
                <w:sz w:val="16"/>
                <w:szCs w:val="16"/>
                <w:lang w:eastAsia="pl-PL"/>
              </w:rPr>
              <w:t>należy przedstawić proporcjonalny podział)</w:t>
            </w:r>
          </w:p>
        </w:tc>
        <w:tc>
          <w:tcPr>
            <w:tcW w:w="567" w:type="dxa"/>
          </w:tcPr>
          <w:p w:rsidR="006A3A60" w:rsidRDefault="006A3A60" w:rsidP="006A3A60">
            <w:pPr>
              <w:jc w:val="both"/>
              <w:rPr>
                <w:rFonts w:ascii="Arial" w:eastAsia="Times New Roman" w:hAnsi="Arial" w:cs="Arial"/>
                <w:b/>
                <w:bCs/>
                <w:color w:val="000000"/>
                <w:sz w:val="16"/>
                <w:szCs w:val="16"/>
                <w:lang w:eastAsia="pl-PL"/>
              </w:rPr>
            </w:pPr>
          </w:p>
        </w:tc>
        <w:tc>
          <w:tcPr>
            <w:tcW w:w="709" w:type="dxa"/>
          </w:tcPr>
          <w:p w:rsidR="006A3A60" w:rsidRDefault="006A3A60" w:rsidP="006A3A60">
            <w:pPr>
              <w:jc w:val="both"/>
              <w:rPr>
                <w:rFonts w:ascii="Arial" w:eastAsia="Times New Roman" w:hAnsi="Arial" w:cs="Arial"/>
                <w:b/>
                <w:bCs/>
                <w:color w:val="000000"/>
                <w:sz w:val="16"/>
                <w:szCs w:val="16"/>
                <w:lang w:eastAsia="pl-PL"/>
              </w:rPr>
            </w:pPr>
          </w:p>
        </w:tc>
        <w:tc>
          <w:tcPr>
            <w:tcW w:w="1410" w:type="dxa"/>
          </w:tcPr>
          <w:p w:rsidR="006A3A60" w:rsidRDefault="006A3A60" w:rsidP="006A3A60">
            <w:pPr>
              <w:jc w:val="both"/>
              <w:rPr>
                <w:rFonts w:ascii="Arial" w:eastAsia="Times New Roman" w:hAnsi="Arial" w:cs="Arial"/>
                <w:b/>
                <w:bCs/>
                <w:color w:val="000000"/>
                <w:sz w:val="16"/>
                <w:szCs w:val="16"/>
                <w:lang w:eastAsia="pl-PL"/>
              </w:rPr>
            </w:pPr>
          </w:p>
        </w:tc>
      </w:tr>
      <w:tr w:rsidR="006A3A60" w:rsidTr="00FF2C00">
        <w:tc>
          <w:tcPr>
            <w:tcW w:w="599" w:type="dxa"/>
            <w:vMerge/>
            <w:tcBorders>
              <w:right w:val="nil"/>
            </w:tcBorders>
            <w:shd w:val="clear" w:color="auto" w:fill="D9D9D9" w:themeFill="background1" w:themeFillShade="D9"/>
          </w:tcPr>
          <w:p w:rsidR="006A3A60" w:rsidRDefault="006A3A60" w:rsidP="006A3A60">
            <w:pPr>
              <w:jc w:val="both"/>
              <w:rPr>
                <w:rFonts w:ascii="Arial" w:eastAsia="Times New Roman" w:hAnsi="Arial" w:cs="Arial"/>
                <w:b/>
                <w:bCs/>
                <w:color w:val="000000"/>
                <w:sz w:val="16"/>
                <w:szCs w:val="16"/>
                <w:lang w:eastAsia="pl-PL"/>
              </w:rPr>
            </w:pPr>
          </w:p>
        </w:tc>
        <w:tc>
          <w:tcPr>
            <w:tcW w:w="5777" w:type="dxa"/>
            <w:vMerge/>
            <w:tcBorders>
              <w:left w:val="nil"/>
            </w:tcBorders>
            <w:shd w:val="clear" w:color="auto" w:fill="D9D9D9" w:themeFill="background1" w:themeFillShade="D9"/>
          </w:tcPr>
          <w:p w:rsidR="006A3A60" w:rsidRDefault="006A3A60" w:rsidP="006A3A60">
            <w:pPr>
              <w:jc w:val="both"/>
              <w:rPr>
                <w:rFonts w:ascii="Arial" w:eastAsia="Times New Roman" w:hAnsi="Arial" w:cs="Arial"/>
                <w:b/>
                <w:bCs/>
                <w:color w:val="000000"/>
                <w:sz w:val="16"/>
                <w:szCs w:val="16"/>
                <w:lang w:eastAsia="pl-PL"/>
              </w:rPr>
            </w:pPr>
          </w:p>
        </w:tc>
        <w:tc>
          <w:tcPr>
            <w:tcW w:w="567" w:type="dxa"/>
          </w:tcPr>
          <w:p w:rsidR="006A3A60" w:rsidRDefault="006A3A60" w:rsidP="006A3A60">
            <w:pPr>
              <w:jc w:val="both"/>
              <w:rPr>
                <w:rFonts w:ascii="Arial" w:eastAsia="Times New Roman" w:hAnsi="Arial" w:cs="Arial"/>
                <w:b/>
                <w:bCs/>
                <w:color w:val="000000"/>
                <w:sz w:val="16"/>
                <w:szCs w:val="16"/>
                <w:lang w:eastAsia="pl-PL"/>
              </w:rPr>
            </w:pPr>
          </w:p>
        </w:tc>
        <w:tc>
          <w:tcPr>
            <w:tcW w:w="709" w:type="dxa"/>
          </w:tcPr>
          <w:p w:rsidR="006A3A60" w:rsidRDefault="006A3A60" w:rsidP="006A3A60">
            <w:pPr>
              <w:jc w:val="both"/>
              <w:rPr>
                <w:rFonts w:ascii="Arial" w:eastAsia="Times New Roman" w:hAnsi="Arial" w:cs="Arial"/>
                <w:b/>
                <w:bCs/>
                <w:color w:val="000000"/>
                <w:sz w:val="16"/>
                <w:szCs w:val="16"/>
                <w:lang w:eastAsia="pl-PL"/>
              </w:rPr>
            </w:pPr>
          </w:p>
        </w:tc>
        <w:tc>
          <w:tcPr>
            <w:tcW w:w="1410" w:type="dxa"/>
          </w:tcPr>
          <w:p w:rsidR="006A3A60" w:rsidRDefault="006A3A60" w:rsidP="006A3A60">
            <w:pPr>
              <w:jc w:val="both"/>
              <w:rPr>
                <w:rFonts w:ascii="Arial" w:eastAsia="Times New Roman" w:hAnsi="Arial" w:cs="Arial"/>
                <w:b/>
                <w:bCs/>
                <w:color w:val="000000"/>
                <w:sz w:val="16"/>
                <w:szCs w:val="16"/>
                <w:lang w:eastAsia="pl-PL"/>
              </w:rPr>
            </w:pPr>
          </w:p>
        </w:tc>
      </w:tr>
      <w:tr w:rsidR="00506CB8" w:rsidTr="00FF2C00">
        <w:trPr>
          <w:trHeight w:val="238"/>
        </w:trPr>
        <w:tc>
          <w:tcPr>
            <w:tcW w:w="599" w:type="dxa"/>
            <w:vMerge w:val="restart"/>
            <w:tcBorders>
              <w:right w:val="nil"/>
            </w:tcBorders>
            <w:shd w:val="clear" w:color="auto" w:fill="D9D9D9" w:themeFill="background1" w:themeFillShade="D9"/>
          </w:tcPr>
          <w:p w:rsidR="00506CB8" w:rsidRDefault="00506CB8" w:rsidP="006A3A60">
            <w:pPr>
              <w:jc w:val="both"/>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B.2.3</w:t>
            </w:r>
          </w:p>
        </w:tc>
        <w:tc>
          <w:tcPr>
            <w:tcW w:w="5777" w:type="dxa"/>
            <w:vMerge w:val="restart"/>
            <w:tcBorders>
              <w:left w:val="nil"/>
            </w:tcBorders>
            <w:shd w:val="clear" w:color="auto" w:fill="D9D9D9" w:themeFill="background1" w:themeFillShade="D9"/>
          </w:tcPr>
          <w:p w:rsidR="00506CB8" w:rsidRPr="00C2639A" w:rsidRDefault="00506CB8" w:rsidP="00506CB8">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Kod klasyfikacji według wymiaru terytorialnego</w:t>
            </w:r>
          </w:p>
          <w:p w:rsidR="00506CB8" w:rsidRDefault="00506CB8" w:rsidP="00506CB8">
            <w:pPr>
              <w:jc w:val="both"/>
              <w:rPr>
                <w:rFonts w:ascii="Arial" w:eastAsia="Times New Roman" w:hAnsi="Arial" w:cs="Arial"/>
                <w:color w:val="000000"/>
                <w:sz w:val="16"/>
                <w:szCs w:val="16"/>
                <w:lang w:eastAsia="pl-PL"/>
              </w:rPr>
            </w:pPr>
          </w:p>
          <w:p w:rsidR="00506CB8" w:rsidRDefault="00506CB8" w:rsidP="00506CB8">
            <w:pPr>
              <w:jc w:val="both"/>
              <w:rPr>
                <w:rFonts w:ascii="Arial" w:eastAsia="Times New Roman" w:hAnsi="Arial" w:cs="Arial"/>
                <w:b/>
                <w:bCs/>
                <w:color w:val="000000"/>
                <w:sz w:val="16"/>
                <w:szCs w:val="16"/>
                <w:lang w:eastAsia="pl-PL"/>
              </w:rPr>
            </w:pPr>
            <w:r w:rsidRPr="00C2639A">
              <w:rPr>
                <w:rFonts w:ascii="Arial" w:eastAsia="Times New Roman" w:hAnsi="Arial" w:cs="Arial"/>
                <w:color w:val="000000"/>
                <w:sz w:val="16"/>
                <w:szCs w:val="16"/>
                <w:lang w:eastAsia="pl-PL"/>
              </w:rPr>
              <w:t>(w niektórych przypadkach właściwy może być więcej niż jeden kod</w:t>
            </w:r>
            <w:r>
              <w:rPr>
                <w:rFonts w:ascii="Arial" w:eastAsia="Times New Roman" w:hAnsi="Arial" w:cs="Arial"/>
                <w:color w:val="000000"/>
                <w:sz w:val="16"/>
                <w:szCs w:val="16"/>
                <w:lang w:eastAsia="pl-PL"/>
              </w:rPr>
              <w:t xml:space="preserve"> - </w:t>
            </w:r>
            <w:r w:rsidRPr="00C2639A">
              <w:rPr>
                <w:rFonts w:ascii="Arial" w:eastAsia="Times New Roman" w:hAnsi="Arial" w:cs="Arial"/>
                <w:color w:val="000000"/>
                <w:sz w:val="16"/>
                <w:szCs w:val="16"/>
                <w:lang w:eastAsia="pl-PL"/>
              </w:rPr>
              <w:t>należy przedstawić proporcjonalny podział)</w:t>
            </w:r>
          </w:p>
        </w:tc>
        <w:tc>
          <w:tcPr>
            <w:tcW w:w="567" w:type="dxa"/>
          </w:tcPr>
          <w:p w:rsidR="00506CB8" w:rsidRDefault="00506CB8" w:rsidP="006A3A60">
            <w:pPr>
              <w:jc w:val="both"/>
              <w:rPr>
                <w:rFonts w:ascii="Arial" w:eastAsia="Times New Roman" w:hAnsi="Arial" w:cs="Arial"/>
                <w:b/>
                <w:bCs/>
                <w:color w:val="000000"/>
                <w:sz w:val="16"/>
                <w:szCs w:val="16"/>
                <w:lang w:eastAsia="pl-PL"/>
              </w:rPr>
            </w:pPr>
          </w:p>
        </w:tc>
        <w:tc>
          <w:tcPr>
            <w:tcW w:w="709" w:type="dxa"/>
          </w:tcPr>
          <w:p w:rsidR="00506CB8" w:rsidRDefault="00506CB8" w:rsidP="006A3A60">
            <w:pPr>
              <w:jc w:val="both"/>
              <w:rPr>
                <w:rFonts w:ascii="Arial" w:eastAsia="Times New Roman" w:hAnsi="Arial" w:cs="Arial"/>
                <w:b/>
                <w:bCs/>
                <w:color w:val="000000"/>
                <w:sz w:val="16"/>
                <w:szCs w:val="16"/>
                <w:lang w:eastAsia="pl-PL"/>
              </w:rPr>
            </w:pPr>
          </w:p>
        </w:tc>
        <w:tc>
          <w:tcPr>
            <w:tcW w:w="1410" w:type="dxa"/>
          </w:tcPr>
          <w:p w:rsidR="00506CB8" w:rsidRDefault="00506CB8" w:rsidP="006A3A60">
            <w:pPr>
              <w:jc w:val="both"/>
              <w:rPr>
                <w:rFonts w:ascii="Arial" w:eastAsia="Times New Roman" w:hAnsi="Arial" w:cs="Arial"/>
                <w:b/>
                <w:bCs/>
                <w:color w:val="000000"/>
                <w:sz w:val="16"/>
                <w:szCs w:val="16"/>
                <w:lang w:eastAsia="pl-PL"/>
              </w:rPr>
            </w:pPr>
          </w:p>
        </w:tc>
      </w:tr>
      <w:tr w:rsidR="00506CB8" w:rsidTr="00FF2C00">
        <w:tc>
          <w:tcPr>
            <w:tcW w:w="599" w:type="dxa"/>
            <w:vMerge/>
            <w:tcBorders>
              <w:right w:val="nil"/>
            </w:tcBorders>
            <w:shd w:val="clear" w:color="auto" w:fill="D9D9D9" w:themeFill="background1" w:themeFillShade="D9"/>
          </w:tcPr>
          <w:p w:rsidR="00506CB8" w:rsidRDefault="00506CB8" w:rsidP="006A3A60">
            <w:pPr>
              <w:jc w:val="both"/>
              <w:rPr>
                <w:rFonts w:ascii="Arial" w:eastAsia="Times New Roman" w:hAnsi="Arial" w:cs="Arial"/>
                <w:b/>
                <w:bCs/>
                <w:color w:val="000000"/>
                <w:sz w:val="16"/>
                <w:szCs w:val="16"/>
                <w:lang w:eastAsia="pl-PL"/>
              </w:rPr>
            </w:pPr>
          </w:p>
        </w:tc>
        <w:tc>
          <w:tcPr>
            <w:tcW w:w="5777" w:type="dxa"/>
            <w:vMerge/>
            <w:tcBorders>
              <w:left w:val="nil"/>
            </w:tcBorders>
            <w:shd w:val="clear" w:color="auto" w:fill="D9D9D9" w:themeFill="background1" w:themeFillShade="D9"/>
          </w:tcPr>
          <w:p w:rsidR="00506CB8" w:rsidRDefault="00506CB8" w:rsidP="006A3A60">
            <w:pPr>
              <w:jc w:val="both"/>
              <w:rPr>
                <w:rFonts w:ascii="Arial" w:eastAsia="Times New Roman" w:hAnsi="Arial" w:cs="Arial"/>
                <w:b/>
                <w:bCs/>
                <w:color w:val="000000"/>
                <w:sz w:val="16"/>
                <w:szCs w:val="16"/>
                <w:lang w:eastAsia="pl-PL"/>
              </w:rPr>
            </w:pPr>
          </w:p>
        </w:tc>
        <w:tc>
          <w:tcPr>
            <w:tcW w:w="567" w:type="dxa"/>
          </w:tcPr>
          <w:p w:rsidR="00506CB8" w:rsidRDefault="00506CB8" w:rsidP="006A3A60">
            <w:pPr>
              <w:jc w:val="both"/>
              <w:rPr>
                <w:rFonts w:ascii="Arial" w:eastAsia="Times New Roman" w:hAnsi="Arial" w:cs="Arial"/>
                <w:b/>
                <w:bCs/>
                <w:color w:val="000000"/>
                <w:sz w:val="16"/>
                <w:szCs w:val="16"/>
                <w:lang w:eastAsia="pl-PL"/>
              </w:rPr>
            </w:pPr>
          </w:p>
        </w:tc>
        <w:tc>
          <w:tcPr>
            <w:tcW w:w="709" w:type="dxa"/>
          </w:tcPr>
          <w:p w:rsidR="00506CB8" w:rsidRDefault="00506CB8" w:rsidP="006A3A60">
            <w:pPr>
              <w:jc w:val="both"/>
              <w:rPr>
                <w:rFonts w:ascii="Arial" w:eastAsia="Times New Roman" w:hAnsi="Arial" w:cs="Arial"/>
                <w:b/>
                <w:bCs/>
                <w:color w:val="000000"/>
                <w:sz w:val="16"/>
                <w:szCs w:val="16"/>
                <w:lang w:eastAsia="pl-PL"/>
              </w:rPr>
            </w:pPr>
          </w:p>
        </w:tc>
        <w:tc>
          <w:tcPr>
            <w:tcW w:w="1410" w:type="dxa"/>
          </w:tcPr>
          <w:p w:rsidR="00506CB8" w:rsidRDefault="00506CB8" w:rsidP="006A3A60">
            <w:pPr>
              <w:jc w:val="both"/>
              <w:rPr>
                <w:rFonts w:ascii="Arial" w:eastAsia="Times New Roman" w:hAnsi="Arial" w:cs="Arial"/>
                <w:b/>
                <w:bCs/>
                <w:color w:val="000000"/>
                <w:sz w:val="16"/>
                <w:szCs w:val="16"/>
                <w:lang w:eastAsia="pl-PL"/>
              </w:rPr>
            </w:pPr>
          </w:p>
        </w:tc>
      </w:tr>
      <w:tr w:rsidR="006A3A60" w:rsidTr="00FF2C00">
        <w:trPr>
          <w:trHeight w:val="348"/>
        </w:trPr>
        <w:tc>
          <w:tcPr>
            <w:tcW w:w="599" w:type="dxa"/>
            <w:tcBorders>
              <w:right w:val="nil"/>
            </w:tcBorders>
            <w:shd w:val="clear" w:color="auto" w:fill="D9D9D9" w:themeFill="background1" w:themeFillShade="D9"/>
          </w:tcPr>
          <w:p w:rsidR="006A3A60" w:rsidRDefault="00506CB8" w:rsidP="006A3A60">
            <w:pPr>
              <w:jc w:val="both"/>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B.2.4</w:t>
            </w:r>
          </w:p>
        </w:tc>
        <w:tc>
          <w:tcPr>
            <w:tcW w:w="5777" w:type="dxa"/>
            <w:tcBorders>
              <w:left w:val="nil"/>
            </w:tcBorders>
            <w:shd w:val="clear" w:color="auto" w:fill="D9D9D9" w:themeFill="background1" w:themeFillShade="D9"/>
          </w:tcPr>
          <w:p w:rsidR="006A3A60" w:rsidRDefault="00506CB8" w:rsidP="006A3A60">
            <w:pPr>
              <w:jc w:val="both"/>
              <w:rPr>
                <w:rFonts w:ascii="Arial" w:eastAsia="Times New Roman" w:hAnsi="Arial" w:cs="Arial"/>
                <w:b/>
                <w:bCs/>
                <w:color w:val="000000"/>
                <w:sz w:val="16"/>
                <w:szCs w:val="16"/>
                <w:lang w:eastAsia="pl-PL"/>
              </w:rPr>
            </w:pPr>
            <w:r w:rsidRPr="00C2639A">
              <w:rPr>
                <w:rFonts w:ascii="Arial" w:eastAsia="Times New Roman" w:hAnsi="Arial" w:cs="Arial"/>
                <w:color w:val="000000"/>
                <w:sz w:val="16"/>
                <w:szCs w:val="16"/>
                <w:lang w:eastAsia="pl-PL"/>
              </w:rPr>
              <w:t>Kod klasyfikacji według terytorialnego mechanizmu wdrażania</w:t>
            </w:r>
          </w:p>
        </w:tc>
        <w:tc>
          <w:tcPr>
            <w:tcW w:w="567" w:type="dxa"/>
          </w:tcPr>
          <w:p w:rsidR="006A3A60" w:rsidRDefault="006A3A60" w:rsidP="006A3A60">
            <w:pPr>
              <w:jc w:val="both"/>
              <w:rPr>
                <w:rFonts w:ascii="Arial" w:eastAsia="Times New Roman" w:hAnsi="Arial" w:cs="Arial"/>
                <w:b/>
                <w:bCs/>
                <w:color w:val="000000"/>
                <w:sz w:val="16"/>
                <w:szCs w:val="16"/>
                <w:lang w:eastAsia="pl-PL"/>
              </w:rPr>
            </w:pPr>
          </w:p>
        </w:tc>
        <w:tc>
          <w:tcPr>
            <w:tcW w:w="709" w:type="dxa"/>
          </w:tcPr>
          <w:p w:rsidR="006A3A60" w:rsidRDefault="006A3A60" w:rsidP="006A3A60">
            <w:pPr>
              <w:jc w:val="both"/>
              <w:rPr>
                <w:rFonts w:ascii="Arial" w:eastAsia="Times New Roman" w:hAnsi="Arial" w:cs="Arial"/>
                <w:b/>
                <w:bCs/>
                <w:color w:val="000000"/>
                <w:sz w:val="16"/>
                <w:szCs w:val="16"/>
                <w:lang w:eastAsia="pl-PL"/>
              </w:rPr>
            </w:pPr>
          </w:p>
        </w:tc>
        <w:tc>
          <w:tcPr>
            <w:tcW w:w="1410" w:type="dxa"/>
          </w:tcPr>
          <w:p w:rsidR="006A3A60" w:rsidRDefault="006A3A60" w:rsidP="006A3A60">
            <w:pPr>
              <w:jc w:val="both"/>
              <w:rPr>
                <w:rFonts w:ascii="Arial" w:eastAsia="Times New Roman" w:hAnsi="Arial" w:cs="Arial"/>
                <w:b/>
                <w:bCs/>
                <w:color w:val="000000"/>
                <w:sz w:val="16"/>
                <w:szCs w:val="16"/>
                <w:lang w:eastAsia="pl-PL"/>
              </w:rPr>
            </w:pPr>
          </w:p>
        </w:tc>
      </w:tr>
      <w:tr w:rsidR="006A3A60" w:rsidTr="00FF2C00">
        <w:tc>
          <w:tcPr>
            <w:tcW w:w="599" w:type="dxa"/>
            <w:tcBorders>
              <w:right w:val="nil"/>
            </w:tcBorders>
            <w:shd w:val="clear" w:color="auto" w:fill="D9D9D9" w:themeFill="background1" w:themeFillShade="D9"/>
          </w:tcPr>
          <w:p w:rsidR="006A3A60" w:rsidRDefault="00506CB8" w:rsidP="006A3A60">
            <w:pPr>
              <w:jc w:val="both"/>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B.2.5</w:t>
            </w:r>
          </w:p>
        </w:tc>
        <w:tc>
          <w:tcPr>
            <w:tcW w:w="5777" w:type="dxa"/>
            <w:tcBorders>
              <w:left w:val="nil"/>
            </w:tcBorders>
            <w:shd w:val="clear" w:color="auto" w:fill="D9D9D9" w:themeFill="background1" w:themeFillShade="D9"/>
          </w:tcPr>
          <w:p w:rsidR="00506CB8" w:rsidRPr="00C2639A" w:rsidRDefault="00506CB8" w:rsidP="00506CB8">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Kod klasyfikacji według celu tematycznego</w:t>
            </w:r>
          </w:p>
          <w:p w:rsidR="00506CB8" w:rsidRDefault="00506CB8" w:rsidP="00506CB8">
            <w:pPr>
              <w:jc w:val="both"/>
              <w:rPr>
                <w:rFonts w:ascii="Arial" w:eastAsia="Times New Roman" w:hAnsi="Arial" w:cs="Arial"/>
                <w:color w:val="000000"/>
                <w:sz w:val="16"/>
                <w:szCs w:val="16"/>
                <w:lang w:eastAsia="pl-PL"/>
              </w:rPr>
            </w:pPr>
          </w:p>
          <w:p w:rsidR="006A3A60" w:rsidRDefault="00506CB8" w:rsidP="00C901D0">
            <w:pPr>
              <w:jc w:val="both"/>
              <w:rPr>
                <w:rFonts w:ascii="Arial" w:eastAsia="Times New Roman" w:hAnsi="Arial" w:cs="Arial"/>
                <w:b/>
                <w:bCs/>
                <w:color w:val="000000"/>
                <w:sz w:val="16"/>
                <w:szCs w:val="16"/>
                <w:lang w:eastAsia="pl-PL"/>
              </w:rPr>
            </w:pPr>
            <w:r w:rsidRPr="00C2639A">
              <w:rPr>
                <w:rFonts w:ascii="Arial" w:eastAsia="Times New Roman" w:hAnsi="Arial" w:cs="Arial"/>
                <w:color w:val="000000"/>
                <w:sz w:val="16"/>
                <w:szCs w:val="16"/>
                <w:lang w:eastAsia="pl-PL"/>
              </w:rPr>
              <w:t>(w niektórych przypadkach właściwy może być więcej niż jeden kod</w:t>
            </w:r>
            <w:r w:rsidR="00C901D0">
              <w:rPr>
                <w:rFonts w:ascii="Arial" w:eastAsia="Times New Roman" w:hAnsi="Arial" w:cs="Arial"/>
                <w:color w:val="000000"/>
                <w:sz w:val="16"/>
                <w:szCs w:val="16"/>
                <w:lang w:eastAsia="pl-PL"/>
              </w:rPr>
              <w:t xml:space="preserve"> - </w:t>
            </w:r>
            <w:r w:rsidRPr="00C2639A">
              <w:rPr>
                <w:rFonts w:ascii="Arial" w:eastAsia="Times New Roman" w:hAnsi="Arial" w:cs="Arial"/>
                <w:color w:val="000000"/>
                <w:sz w:val="16"/>
                <w:szCs w:val="16"/>
                <w:lang w:eastAsia="pl-PL"/>
              </w:rPr>
              <w:t>należy przedstawić proporcjonalny podział)</w:t>
            </w:r>
          </w:p>
        </w:tc>
        <w:tc>
          <w:tcPr>
            <w:tcW w:w="567" w:type="dxa"/>
          </w:tcPr>
          <w:p w:rsidR="006A3A60" w:rsidRDefault="006A3A60" w:rsidP="006A3A60">
            <w:pPr>
              <w:jc w:val="both"/>
              <w:rPr>
                <w:rFonts w:ascii="Arial" w:eastAsia="Times New Roman" w:hAnsi="Arial" w:cs="Arial"/>
                <w:b/>
                <w:bCs/>
                <w:color w:val="000000"/>
                <w:sz w:val="16"/>
                <w:szCs w:val="16"/>
                <w:lang w:eastAsia="pl-PL"/>
              </w:rPr>
            </w:pPr>
          </w:p>
        </w:tc>
        <w:tc>
          <w:tcPr>
            <w:tcW w:w="709" w:type="dxa"/>
          </w:tcPr>
          <w:p w:rsidR="006A3A60" w:rsidRDefault="006A3A60" w:rsidP="006A3A60">
            <w:pPr>
              <w:jc w:val="both"/>
              <w:rPr>
                <w:rFonts w:ascii="Arial" w:eastAsia="Times New Roman" w:hAnsi="Arial" w:cs="Arial"/>
                <w:b/>
                <w:bCs/>
                <w:color w:val="000000"/>
                <w:sz w:val="16"/>
                <w:szCs w:val="16"/>
                <w:lang w:eastAsia="pl-PL"/>
              </w:rPr>
            </w:pPr>
          </w:p>
        </w:tc>
        <w:tc>
          <w:tcPr>
            <w:tcW w:w="1410" w:type="dxa"/>
          </w:tcPr>
          <w:p w:rsidR="006A3A60" w:rsidRDefault="006A3A60" w:rsidP="006A3A60">
            <w:pPr>
              <w:jc w:val="both"/>
              <w:rPr>
                <w:rFonts w:ascii="Arial" w:eastAsia="Times New Roman" w:hAnsi="Arial" w:cs="Arial"/>
                <w:b/>
                <w:bCs/>
                <w:color w:val="000000"/>
                <w:sz w:val="16"/>
                <w:szCs w:val="16"/>
                <w:lang w:eastAsia="pl-PL"/>
              </w:rPr>
            </w:pPr>
          </w:p>
        </w:tc>
      </w:tr>
      <w:tr w:rsidR="00506CB8" w:rsidTr="00FF2C00">
        <w:trPr>
          <w:trHeight w:val="236"/>
        </w:trPr>
        <w:tc>
          <w:tcPr>
            <w:tcW w:w="599" w:type="dxa"/>
            <w:vMerge w:val="restart"/>
            <w:tcBorders>
              <w:right w:val="nil"/>
            </w:tcBorders>
            <w:shd w:val="clear" w:color="auto" w:fill="D9D9D9" w:themeFill="background1" w:themeFillShade="D9"/>
          </w:tcPr>
          <w:p w:rsidR="00506CB8" w:rsidRDefault="00506CB8" w:rsidP="006A3A60">
            <w:pPr>
              <w:jc w:val="both"/>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B.2.6</w:t>
            </w:r>
          </w:p>
        </w:tc>
        <w:tc>
          <w:tcPr>
            <w:tcW w:w="5777" w:type="dxa"/>
            <w:vMerge w:val="restart"/>
            <w:tcBorders>
              <w:left w:val="nil"/>
            </w:tcBorders>
            <w:shd w:val="clear" w:color="auto" w:fill="D9D9D9" w:themeFill="background1" w:themeFillShade="D9"/>
          </w:tcPr>
          <w:p w:rsidR="00506CB8" w:rsidRPr="00C2639A" w:rsidRDefault="00506CB8" w:rsidP="00506CB8">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Kod klasyfikacji gospodarczej (kod NACE</w:t>
            </w:r>
            <w:r>
              <w:rPr>
                <w:rStyle w:val="Odwoanieprzypisudolnego"/>
                <w:rFonts w:ascii="Arial" w:eastAsia="Times New Roman" w:hAnsi="Arial" w:cs="Arial"/>
                <w:color w:val="000000"/>
                <w:sz w:val="16"/>
                <w:szCs w:val="16"/>
                <w:lang w:eastAsia="pl-PL"/>
              </w:rPr>
              <w:footnoteReference w:id="7"/>
            </w:r>
            <w:hyperlink r:id="rId9" w:anchor="ntr8-L_2015038PL.01001101-E0008" w:history="1"/>
            <w:r w:rsidRPr="00C2639A">
              <w:rPr>
                <w:rFonts w:ascii="Arial" w:eastAsia="Times New Roman" w:hAnsi="Arial" w:cs="Arial"/>
                <w:color w:val="000000"/>
                <w:sz w:val="16"/>
                <w:szCs w:val="16"/>
                <w:lang w:eastAsia="pl-PL"/>
              </w:rPr>
              <w:t>)</w:t>
            </w:r>
          </w:p>
          <w:p w:rsidR="00506CB8" w:rsidRDefault="00506CB8" w:rsidP="00506CB8">
            <w:pPr>
              <w:jc w:val="both"/>
              <w:rPr>
                <w:rFonts w:ascii="Arial" w:eastAsia="Times New Roman" w:hAnsi="Arial" w:cs="Arial"/>
                <w:color w:val="000000"/>
                <w:sz w:val="16"/>
                <w:szCs w:val="16"/>
                <w:lang w:eastAsia="pl-PL"/>
              </w:rPr>
            </w:pPr>
          </w:p>
          <w:p w:rsidR="00506CB8" w:rsidRDefault="00506CB8" w:rsidP="00C901D0">
            <w:pPr>
              <w:jc w:val="both"/>
              <w:rPr>
                <w:rFonts w:ascii="Arial" w:eastAsia="Times New Roman" w:hAnsi="Arial" w:cs="Arial"/>
                <w:b/>
                <w:bCs/>
                <w:color w:val="000000"/>
                <w:sz w:val="16"/>
                <w:szCs w:val="16"/>
                <w:lang w:eastAsia="pl-PL"/>
              </w:rPr>
            </w:pPr>
            <w:r w:rsidRPr="00C2639A">
              <w:rPr>
                <w:rFonts w:ascii="Arial" w:eastAsia="Times New Roman" w:hAnsi="Arial" w:cs="Arial"/>
                <w:color w:val="000000"/>
                <w:sz w:val="16"/>
                <w:szCs w:val="16"/>
                <w:lang w:eastAsia="pl-PL"/>
              </w:rPr>
              <w:t>(w niektórych przypadkach właściwy może być więcej niż jeden kod</w:t>
            </w:r>
            <w:r w:rsidR="00C901D0">
              <w:rPr>
                <w:rFonts w:ascii="Arial" w:eastAsia="Times New Roman" w:hAnsi="Arial" w:cs="Arial"/>
                <w:color w:val="000000"/>
                <w:sz w:val="16"/>
                <w:szCs w:val="16"/>
                <w:lang w:eastAsia="pl-PL"/>
              </w:rPr>
              <w:t xml:space="preserve"> - </w:t>
            </w:r>
            <w:r w:rsidRPr="00C2639A">
              <w:rPr>
                <w:rFonts w:ascii="Arial" w:eastAsia="Times New Roman" w:hAnsi="Arial" w:cs="Arial"/>
                <w:color w:val="000000"/>
                <w:sz w:val="16"/>
                <w:szCs w:val="16"/>
                <w:lang w:eastAsia="pl-PL"/>
              </w:rPr>
              <w:t>należy przedstawić proporcjonalny podział)</w:t>
            </w:r>
          </w:p>
        </w:tc>
        <w:tc>
          <w:tcPr>
            <w:tcW w:w="567" w:type="dxa"/>
          </w:tcPr>
          <w:p w:rsidR="00506CB8" w:rsidRDefault="00506CB8" w:rsidP="006A3A60">
            <w:pPr>
              <w:jc w:val="both"/>
              <w:rPr>
                <w:rFonts w:ascii="Arial" w:eastAsia="Times New Roman" w:hAnsi="Arial" w:cs="Arial"/>
                <w:b/>
                <w:bCs/>
                <w:color w:val="000000"/>
                <w:sz w:val="16"/>
                <w:szCs w:val="16"/>
                <w:lang w:eastAsia="pl-PL"/>
              </w:rPr>
            </w:pPr>
          </w:p>
        </w:tc>
        <w:tc>
          <w:tcPr>
            <w:tcW w:w="709" w:type="dxa"/>
          </w:tcPr>
          <w:p w:rsidR="00506CB8" w:rsidRDefault="00506CB8" w:rsidP="006A3A60">
            <w:pPr>
              <w:jc w:val="both"/>
              <w:rPr>
                <w:rFonts w:ascii="Arial" w:eastAsia="Times New Roman" w:hAnsi="Arial" w:cs="Arial"/>
                <w:b/>
                <w:bCs/>
                <w:color w:val="000000"/>
                <w:sz w:val="16"/>
                <w:szCs w:val="16"/>
                <w:lang w:eastAsia="pl-PL"/>
              </w:rPr>
            </w:pPr>
          </w:p>
        </w:tc>
        <w:tc>
          <w:tcPr>
            <w:tcW w:w="1410" w:type="dxa"/>
          </w:tcPr>
          <w:p w:rsidR="00506CB8" w:rsidRDefault="00506CB8" w:rsidP="006A3A60">
            <w:pPr>
              <w:jc w:val="both"/>
              <w:rPr>
                <w:rFonts w:ascii="Arial" w:eastAsia="Times New Roman" w:hAnsi="Arial" w:cs="Arial"/>
                <w:b/>
                <w:bCs/>
                <w:color w:val="000000"/>
                <w:sz w:val="16"/>
                <w:szCs w:val="16"/>
                <w:lang w:eastAsia="pl-PL"/>
              </w:rPr>
            </w:pPr>
          </w:p>
        </w:tc>
      </w:tr>
      <w:tr w:rsidR="00506CB8" w:rsidTr="00FF2C00">
        <w:tc>
          <w:tcPr>
            <w:tcW w:w="599" w:type="dxa"/>
            <w:vMerge/>
            <w:tcBorders>
              <w:right w:val="nil"/>
            </w:tcBorders>
            <w:shd w:val="clear" w:color="auto" w:fill="D9D9D9" w:themeFill="background1" w:themeFillShade="D9"/>
          </w:tcPr>
          <w:p w:rsidR="00506CB8" w:rsidRDefault="00506CB8" w:rsidP="006A3A60">
            <w:pPr>
              <w:jc w:val="both"/>
              <w:rPr>
                <w:rFonts w:ascii="Arial" w:eastAsia="Times New Roman" w:hAnsi="Arial" w:cs="Arial"/>
                <w:b/>
                <w:bCs/>
                <w:color w:val="000000"/>
                <w:sz w:val="16"/>
                <w:szCs w:val="16"/>
                <w:lang w:eastAsia="pl-PL"/>
              </w:rPr>
            </w:pPr>
          </w:p>
        </w:tc>
        <w:tc>
          <w:tcPr>
            <w:tcW w:w="5777" w:type="dxa"/>
            <w:vMerge/>
            <w:tcBorders>
              <w:left w:val="nil"/>
            </w:tcBorders>
            <w:shd w:val="clear" w:color="auto" w:fill="D9D9D9" w:themeFill="background1" w:themeFillShade="D9"/>
          </w:tcPr>
          <w:p w:rsidR="00506CB8" w:rsidRDefault="00506CB8" w:rsidP="006A3A60">
            <w:pPr>
              <w:jc w:val="both"/>
              <w:rPr>
                <w:rFonts w:ascii="Arial" w:eastAsia="Times New Roman" w:hAnsi="Arial" w:cs="Arial"/>
                <w:b/>
                <w:bCs/>
                <w:color w:val="000000"/>
                <w:sz w:val="16"/>
                <w:szCs w:val="16"/>
                <w:lang w:eastAsia="pl-PL"/>
              </w:rPr>
            </w:pPr>
          </w:p>
        </w:tc>
        <w:tc>
          <w:tcPr>
            <w:tcW w:w="567" w:type="dxa"/>
          </w:tcPr>
          <w:p w:rsidR="00506CB8" w:rsidRDefault="00506CB8" w:rsidP="006A3A60">
            <w:pPr>
              <w:jc w:val="both"/>
              <w:rPr>
                <w:rFonts w:ascii="Arial" w:eastAsia="Times New Roman" w:hAnsi="Arial" w:cs="Arial"/>
                <w:b/>
                <w:bCs/>
                <w:color w:val="000000"/>
                <w:sz w:val="16"/>
                <w:szCs w:val="16"/>
                <w:lang w:eastAsia="pl-PL"/>
              </w:rPr>
            </w:pPr>
          </w:p>
        </w:tc>
        <w:tc>
          <w:tcPr>
            <w:tcW w:w="709" w:type="dxa"/>
          </w:tcPr>
          <w:p w:rsidR="00506CB8" w:rsidRDefault="00506CB8" w:rsidP="006A3A60">
            <w:pPr>
              <w:jc w:val="both"/>
              <w:rPr>
                <w:rFonts w:ascii="Arial" w:eastAsia="Times New Roman" w:hAnsi="Arial" w:cs="Arial"/>
                <w:b/>
                <w:bCs/>
                <w:color w:val="000000"/>
                <w:sz w:val="16"/>
                <w:szCs w:val="16"/>
                <w:lang w:eastAsia="pl-PL"/>
              </w:rPr>
            </w:pPr>
          </w:p>
        </w:tc>
        <w:tc>
          <w:tcPr>
            <w:tcW w:w="1410" w:type="dxa"/>
          </w:tcPr>
          <w:p w:rsidR="00506CB8" w:rsidRDefault="00506CB8" w:rsidP="006A3A60">
            <w:pPr>
              <w:jc w:val="both"/>
              <w:rPr>
                <w:rFonts w:ascii="Arial" w:eastAsia="Times New Roman" w:hAnsi="Arial" w:cs="Arial"/>
                <w:b/>
                <w:bCs/>
                <w:color w:val="000000"/>
                <w:sz w:val="16"/>
                <w:szCs w:val="16"/>
                <w:lang w:eastAsia="pl-PL"/>
              </w:rPr>
            </w:pPr>
          </w:p>
        </w:tc>
      </w:tr>
      <w:tr w:rsidR="00506CB8" w:rsidTr="00FF2C00">
        <w:trPr>
          <w:trHeight w:val="332"/>
        </w:trPr>
        <w:tc>
          <w:tcPr>
            <w:tcW w:w="599" w:type="dxa"/>
            <w:vMerge w:val="restart"/>
            <w:tcBorders>
              <w:right w:val="nil"/>
            </w:tcBorders>
            <w:shd w:val="clear" w:color="auto" w:fill="D9D9D9" w:themeFill="background1" w:themeFillShade="D9"/>
          </w:tcPr>
          <w:p w:rsidR="00506CB8" w:rsidRDefault="00506CB8" w:rsidP="006A3A60">
            <w:pPr>
              <w:jc w:val="both"/>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B.2.7</w:t>
            </w:r>
          </w:p>
        </w:tc>
        <w:tc>
          <w:tcPr>
            <w:tcW w:w="5777" w:type="dxa"/>
            <w:vMerge w:val="restart"/>
            <w:tcBorders>
              <w:left w:val="nil"/>
            </w:tcBorders>
            <w:shd w:val="clear" w:color="auto" w:fill="D9D9D9" w:themeFill="background1" w:themeFillShade="D9"/>
          </w:tcPr>
          <w:p w:rsidR="00506CB8" w:rsidRPr="00C2639A" w:rsidRDefault="00506CB8" w:rsidP="00506CB8">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Kod klasyfikacji według wymiaru lub wymiarów dotyczących lokalizacji (NUTS III)</w:t>
            </w:r>
            <w:r w:rsidR="00C901D0">
              <w:rPr>
                <w:rStyle w:val="Odwoanieprzypisudolnego"/>
                <w:rFonts w:ascii="Arial" w:eastAsia="Times New Roman" w:hAnsi="Arial" w:cs="Arial"/>
                <w:color w:val="000000"/>
                <w:sz w:val="16"/>
                <w:szCs w:val="16"/>
                <w:lang w:eastAsia="pl-PL"/>
              </w:rPr>
              <w:footnoteReference w:id="8"/>
            </w:r>
            <w:r w:rsidR="00C901D0" w:rsidRPr="00C2639A">
              <w:rPr>
                <w:rFonts w:ascii="Arial" w:eastAsia="Times New Roman" w:hAnsi="Arial" w:cs="Arial"/>
                <w:color w:val="000000"/>
                <w:sz w:val="16"/>
                <w:szCs w:val="16"/>
                <w:lang w:eastAsia="pl-PL"/>
              </w:rPr>
              <w:t xml:space="preserve"> </w:t>
            </w:r>
          </w:p>
          <w:p w:rsidR="00506CB8" w:rsidRDefault="00506CB8" w:rsidP="00506CB8">
            <w:pPr>
              <w:jc w:val="both"/>
              <w:rPr>
                <w:rFonts w:ascii="Arial" w:eastAsia="Times New Roman" w:hAnsi="Arial" w:cs="Arial"/>
                <w:color w:val="000000"/>
                <w:sz w:val="16"/>
                <w:szCs w:val="16"/>
                <w:lang w:eastAsia="pl-PL"/>
              </w:rPr>
            </w:pPr>
          </w:p>
          <w:p w:rsidR="00506CB8" w:rsidRDefault="00506CB8" w:rsidP="00C901D0">
            <w:pPr>
              <w:jc w:val="both"/>
              <w:rPr>
                <w:rFonts w:ascii="Arial" w:eastAsia="Times New Roman" w:hAnsi="Arial" w:cs="Arial"/>
                <w:b/>
                <w:bCs/>
                <w:color w:val="000000"/>
                <w:sz w:val="16"/>
                <w:szCs w:val="16"/>
                <w:lang w:eastAsia="pl-PL"/>
              </w:rPr>
            </w:pPr>
            <w:r w:rsidRPr="00C2639A">
              <w:rPr>
                <w:rFonts w:ascii="Arial" w:eastAsia="Times New Roman" w:hAnsi="Arial" w:cs="Arial"/>
                <w:color w:val="000000"/>
                <w:sz w:val="16"/>
                <w:szCs w:val="16"/>
                <w:lang w:eastAsia="pl-PL"/>
              </w:rPr>
              <w:t>(w niektórych przypadkach właściwy może być więcej niż jeden kod</w:t>
            </w:r>
            <w:r w:rsidR="00C901D0">
              <w:rPr>
                <w:rFonts w:ascii="Arial" w:eastAsia="Times New Roman" w:hAnsi="Arial" w:cs="Arial"/>
                <w:color w:val="000000"/>
                <w:sz w:val="16"/>
                <w:szCs w:val="16"/>
                <w:lang w:eastAsia="pl-PL"/>
              </w:rPr>
              <w:t xml:space="preserve"> - </w:t>
            </w:r>
            <w:r w:rsidRPr="00C2639A">
              <w:rPr>
                <w:rFonts w:ascii="Arial" w:eastAsia="Times New Roman" w:hAnsi="Arial" w:cs="Arial"/>
                <w:color w:val="000000"/>
                <w:sz w:val="16"/>
                <w:szCs w:val="16"/>
                <w:lang w:eastAsia="pl-PL"/>
              </w:rPr>
              <w:t>należy przedstawić proporcjonalny podział)</w:t>
            </w:r>
          </w:p>
        </w:tc>
        <w:tc>
          <w:tcPr>
            <w:tcW w:w="567" w:type="dxa"/>
          </w:tcPr>
          <w:p w:rsidR="00506CB8" w:rsidRDefault="00506CB8" w:rsidP="006A3A60">
            <w:pPr>
              <w:jc w:val="both"/>
              <w:rPr>
                <w:rFonts w:ascii="Arial" w:eastAsia="Times New Roman" w:hAnsi="Arial" w:cs="Arial"/>
                <w:b/>
                <w:bCs/>
                <w:color w:val="000000"/>
                <w:sz w:val="16"/>
                <w:szCs w:val="16"/>
                <w:lang w:eastAsia="pl-PL"/>
              </w:rPr>
            </w:pPr>
          </w:p>
        </w:tc>
        <w:tc>
          <w:tcPr>
            <w:tcW w:w="709" w:type="dxa"/>
          </w:tcPr>
          <w:p w:rsidR="00506CB8" w:rsidRDefault="00506CB8" w:rsidP="006A3A60">
            <w:pPr>
              <w:jc w:val="both"/>
              <w:rPr>
                <w:rFonts w:ascii="Arial" w:eastAsia="Times New Roman" w:hAnsi="Arial" w:cs="Arial"/>
                <w:b/>
                <w:bCs/>
                <w:color w:val="000000"/>
                <w:sz w:val="16"/>
                <w:szCs w:val="16"/>
                <w:lang w:eastAsia="pl-PL"/>
              </w:rPr>
            </w:pPr>
          </w:p>
        </w:tc>
        <w:tc>
          <w:tcPr>
            <w:tcW w:w="1410" w:type="dxa"/>
          </w:tcPr>
          <w:p w:rsidR="00506CB8" w:rsidRDefault="00506CB8" w:rsidP="006A3A60">
            <w:pPr>
              <w:jc w:val="both"/>
              <w:rPr>
                <w:rFonts w:ascii="Arial" w:eastAsia="Times New Roman" w:hAnsi="Arial" w:cs="Arial"/>
                <w:b/>
                <w:bCs/>
                <w:color w:val="000000"/>
                <w:sz w:val="16"/>
                <w:szCs w:val="16"/>
                <w:lang w:eastAsia="pl-PL"/>
              </w:rPr>
            </w:pPr>
          </w:p>
        </w:tc>
      </w:tr>
      <w:tr w:rsidR="00506CB8" w:rsidTr="00FF2C00">
        <w:tc>
          <w:tcPr>
            <w:tcW w:w="599" w:type="dxa"/>
            <w:vMerge/>
            <w:tcBorders>
              <w:right w:val="nil"/>
            </w:tcBorders>
            <w:shd w:val="clear" w:color="auto" w:fill="D9D9D9" w:themeFill="background1" w:themeFillShade="D9"/>
          </w:tcPr>
          <w:p w:rsidR="00506CB8" w:rsidRDefault="00506CB8" w:rsidP="006A3A60">
            <w:pPr>
              <w:jc w:val="both"/>
              <w:rPr>
                <w:rFonts w:ascii="Arial" w:eastAsia="Times New Roman" w:hAnsi="Arial" w:cs="Arial"/>
                <w:b/>
                <w:bCs/>
                <w:color w:val="000000"/>
                <w:sz w:val="16"/>
                <w:szCs w:val="16"/>
                <w:lang w:eastAsia="pl-PL"/>
              </w:rPr>
            </w:pPr>
          </w:p>
        </w:tc>
        <w:tc>
          <w:tcPr>
            <w:tcW w:w="5777" w:type="dxa"/>
            <w:vMerge/>
            <w:tcBorders>
              <w:left w:val="nil"/>
            </w:tcBorders>
            <w:shd w:val="clear" w:color="auto" w:fill="D9D9D9" w:themeFill="background1" w:themeFillShade="D9"/>
          </w:tcPr>
          <w:p w:rsidR="00506CB8" w:rsidRDefault="00506CB8" w:rsidP="006A3A60">
            <w:pPr>
              <w:jc w:val="both"/>
              <w:rPr>
                <w:rFonts w:ascii="Arial" w:eastAsia="Times New Roman" w:hAnsi="Arial" w:cs="Arial"/>
                <w:b/>
                <w:bCs/>
                <w:color w:val="000000"/>
                <w:sz w:val="16"/>
                <w:szCs w:val="16"/>
                <w:lang w:eastAsia="pl-PL"/>
              </w:rPr>
            </w:pPr>
          </w:p>
        </w:tc>
        <w:tc>
          <w:tcPr>
            <w:tcW w:w="567" w:type="dxa"/>
          </w:tcPr>
          <w:p w:rsidR="00506CB8" w:rsidRDefault="00506CB8" w:rsidP="006A3A60">
            <w:pPr>
              <w:jc w:val="both"/>
              <w:rPr>
                <w:rFonts w:ascii="Arial" w:eastAsia="Times New Roman" w:hAnsi="Arial" w:cs="Arial"/>
                <w:b/>
                <w:bCs/>
                <w:color w:val="000000"/>
                <w:sz w:val="16"/>
                <w:szCs w:val="16"/>
                <w:lang w:eastAsia="pl-PL"/>
              </w:rPr>
            </w:pPr>
          </w:p>
        </w:tc>
        <w:tc>
          <w:tcPr>
            <w:tcW w:w="709" w:type="dxa"/>
          </w:tcPr>
          <w:p w:rsidR="00506CB8" w:rsidRDefault="00506CB8" w:rsidP="006A3A60">
            <w:pPr>
              <w:jc w:val="both"/>
              <w:rPr>
                <w:rFonts w:ascii="Arial" w:eastAsia="Times New Roman" w:hAnsi="Arial" w:cs="Arial"/>
                <w:b/>
                <w:bCs/>
                <w:color w:val="000000"/>
                <w:sz w:val="16"/>
                <w:szCs w:val="16"/>
                <w:lang w:eastAsia="pl-PL"/>
              </w:rPr>
            </w:pPr>
          </w:p>
        </w:tc>
        <w:tc>
          <w:tcPr>
            <w:tcW w:w="1410" w:type="dxa"/>
          </w:tcPr>
          <w:p w:rsidR="00506CB8" w:rsidRDefault="00506CB8" w:rsidP="006A3A60">
            <w:pPr>
              <w:jc w:val="both"/>
              <w:rPr>
                <w:rFonts w:ascii="Arial" w:eastAsia="Times New Roman" w:hAnsi="Arial" w:cs="Arial"/>
                <w:b/>
                <w:bCs/>
                <w:color w:val="000000"/>
                <w:sz w:val="16"/>
                <w:szCs w:val="16"/>
                <w:lang w:eastAsia="pl-PL"/>
              </w:rPr>
            </w:pPr>
          </w:p>
        </w:tc>
      </w:tr>
      <w:tr w:rsidR="002C67B6" w:rsidTr="002C67B6">
        <w:tc>
          <w:tcPr>
            <w:tcW w:w="599" w:type="dxa"/>
            <w:tcBorders>
              <w:right w:val="nil"/>
            </w:tcBorders>
            <w:shd w:val="clear" w:color="auto" w:fill="D9D9D9" w:themeFill="background1" w:themeFillShade="D9"/>
          </w:tcPr>
          <w:p w:rsidR="002C67B6" w:rsidRDefault="002C67B6" w:rsidP="006A3A60">
            <w:pPr>
              <w:jc w:val="both"/>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B.2.8</w:t>
            </w:r>
          </w:p>
        </w:tc>
        <w:tc>
          <w:tcPr>
            <w:tcW w:w="5777" w:type="dxa"/>
            <w:tcBorders>
              <w:left w:val="nil"/>
            </w:tcBorders>
            <w:shd w:val="clear" w:color="auto" w:fill="D9D9D9" w:themeFill="background1" w:themeFillShade="D9"/>
          </w:tcPr>
          <w:p w:rsidR="002C67B6" w:rsidRDefault="002C67B6" w:rsidP="00C901D0">
            <w:pPr>
              <w:jc w:val="both"/>
              <w:rPr>
                <w:rFonts w:ascii="Arial" w:eastAsia="Times New Roman" w:hAnsi="Arial" w:cs="Arial"/>
                <w:b/>
                <w:bCs/>
                <w:color w:val="000000"/>
                <w:sz w:val="16"/>
                <w:szCs w:val="16"/>
                <w:lang w:eastAsia="pl-PL"/>
              </w:rPr>
            </w:pPr>
            <w:r w:rsidRPr="00C2639A">
              <w:rPr>
                <w:rFonts w:ascii="Arial" w:eastAsia="Times New Roman" w:hAnsi="Arial" w:cs="Arial"/>
                <w:color w:val="000000"/>
                <w:sz w:val="16"/>
                <w:szCs w:val="16"/>
                <w:lang w:eastAsia="pl-PL"/>
              </w:rPr>
              <w:t>Charakter inwestycji</w:t>
            </w:r>
            <w:r>
              <w:rPr>
                <w:rStyle w:val="Odwoanieprzypisudolnego"/>
                <w:rFonts w:ascii="Arial" w:eastAsia="Times New Roman" w:hAnsi="Arial" w:cs="Arial"/>
                <w:color w:val="000000"/>
                <w:sz w:val="16"/>
                <w:szCs w:val="16"/>
                <w:lang w:eastAsia="pl-PL"/>
              </w:rPr>
              <w:footnoteReference w:id="9"/>
            </w:r>
            <w:r w:rsidRPr="00C2639A">
              <w:rPr>
                <w:rFonts w:ascii="Arial" w:eastAsia="Times New Roman" w:hAnsi="Arial" w:cs="Arial"/>
                <w:i/>
                <w:iCs/>
                <w:color w:val="000000"/>
                <w:sz w:val="16"/>
                <w:szCs w:val="16"/>
                <w:lang w:eastAsia="pl-PL"/>
              </w:rPr>
              <w:t xml:space="preserve"> (należy wypełnić wyłącznie w przypadku inwestycji produkcyjnych)</w:t>
            </w:r>
          </w:p>
        </w:tc>
        <w:tc>
          <w:tcPr>
            <w:tcW w:w="2686" w:type="dxa"/>
            <w:gridSpan w:val="3"/>
            <w:vMerge w:val="restart"/>
            <w:shd w:val="clear" w:color="auto" w:fill="D9D9D9" w:themeFill="background1" w:themeFillShade="D9"/>
            <w:vAlign w:val="center"/>
          </w:tcPr>
          <w:p w:rsidR="002C67B6" w:rsidRPr="002C67B6" w:rsidRDefault="002C67B6" w:rsidP="002C67B6">
            <w:pPr>
              <w:jc w:val="center"/>
              <w:rPr>
                <w:rFonts w:ascii="Arial" w:eastAsia="Times New Roman" w:hAnsi="Arial" w:cs="Arial"/>
                <w:bCs/>
                <w:i/>
                <w:color w:val="000000"/>
                <w:sz w:val="16"/>
                <w:szCs w:val="16"/>
                <w:lang w:eastAsia="pl-PL"/>
              </w:rPr>
            </w:pPr>
            <w:r w:rsidRPr="002C67B6">
              <w:rPr>
                <w:rFonts w:ascii="Arial" w:eastAsia="Times New Roman" w:hAnsi="Arial" w:cs="Arial"/>
                <w:bCs/>
                <w:i/>
                <w:color w:val="000000"/>
                <w:sz w:val="16"/>
                <w:szCs w:val="16"/>
                <w:lang w:eastAsia="pl-PL"/>
              </w:rPr>
              <w:t>nie dotyczy</w:t>
            </w:r>
          </w:p>
        </w:tc>
      </w:tr>
      <w:tr w:rsidR="002C67B6" w:rsidTr="00444F37">
        <w:tc>
          <w:tcPr>
            <w:tcW w:w="599" w:type="dxa"/>
            <w:tcBorders>
              <w:right w:val="nil"/>
            </w:tcBorders>
            <w:shd w:val="clear" w:color="auto" w:fill="D9D9D9" w:themeFill="background1" w:themeFillShade="D9"/>
          </w:tcPr>
          <w:p w:rsidR="002C67B6" w:rsidRDefault="002C67B6" w:rsidP="006A3A60">
            <w:pPr>
              <w:jc w:val="both"/>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B.2.9</w:t>
            </w:r>
          </w:p>
        </w:tc>
        <w:tc>
          <w:tcPr>
            <w:tcW w:w="5777" w:type="dxa"/>
            <w:tcBorders>
              <w:left w:val="nil"/>
            </w:tcBorders>
            <w:shd w:val="clear" w:color="auto" w:fill="D9D9D9" w:themeFill="background1" w:themeFillShade="D9"/>
          </w:tcPr>
          <w:p w:rsidR="002C67B6" w:rsidRDefault="002C67B6" w:rsidP="00C901D0">
            <w:pPr>
              <w:jc w:val="both"/>
              <w:rPr>
                <w:rFonts w:ascii="Arial" w:eastAsia="Times New Roman" w:hAnsi="Arial" w:cs="Arial"/>
                <w:b/>
                <w:bCs/>
                <w:color w:val="000000"/>
                <w:sz w:val="16"/>
                <w:szCs w:val="16"/>
                <w:lang w:eastAsia="pl-PL"/>
              </w:rPr>
            </w:pPr>
            <w:r w:rsidRPr="00C2639A">
              <w:rPr>
                <w:rFonts w:ascii="Arial" w:eastAsia="Times New Roman" w:hAnsi="Arial" w:cs="Arial"/>
                <w:color w:val="000000"/>
                <w:sz w:val="16"/>
                <w:szCs w:val="16"/>
                <w:lang w:eastAsia="pl-PL"/>
              </w:rPr>
              <w:t>Przedmiotowy produkt</w:t>
            </w:r>
            <w:r>
              <w:rPr>
                <w:rStyle w:val="Odwoanieprzypisudolnego"/>
                <w:rFonts w:ascii="Arial" w:eastAsia="Times New Roman" w:hAnsi="Arial" w:cs="Arial"/>
                <w:color w:val="000000"/>
                <w:sz w:val="16"/>
                <w:szCs w:val="16"/>
                <w:lang w:eastAsia="pl-PL"/>
              </w:rPr>
              <w:footnoteReference w:id="10"/>
            </w:r>
            <w:r>
              <w:rPr>
                <w:rFonts w:ascii="Arial" w:eastAsia="Times New Roman" w:hAnsi="Arial" w:cs="Arial"/>
                <w:color w:val="000000"/>
                <w:sz w:val="16"/>
                <w:szCs w:val="16"/>
                <w:lang w:eastAsia="pl-PL"/>
              </w:rPr>
              <w:t xml:space="preserve"> </w:t>
            </w:r>
            <w:r w:rsidRPr="00C2639A">
              <w:rPr>
                <w:rFonts w:ascii="Arial" w:eastAsia="Times New Roman" w:hAnsi="Arial" w:cs="Arial"/>
                <w:i/>
                <w:iCs/>
                <w:color w:val="000000"/>
                <w:sz w:val="16"/>
                <w:szCs w:val="16"/>
                <w:lang w:eastAsia="pl-PL"/>
              </w:rPr>
              <w:t>(należy wypełnić wyłącznie w przypadku inwestycji produkcyjnych)</w:t>
            </w:r>
          </w:p>
        </w:tc>
        <w:tc>
          <w:tcPr>
            <w:tcW w:w="2686" w:type="dxa"/>
            <w:gridSpan w:val="3"/>
            <w:vMerge/>
            <w:shd w:val="clear" w:color="auto" w:fill="D9D9D9" w:themeFill="background1" w:themeFillShade="D9"/>
          </w:tcPr>
          <w:p w:rsidR="002C67B6" w:rsidRDefault="002C67B6" w:rsidP="006A3A60">
            <w:pPr>
              <w:jc w:val="both"/>
              <w:rPr>
                <w:rFonts w:ascii="Arial" w:eastAsia="Times New Roman" w:hAnsi="Arial" w:cs="Arial"/>
                <w:b/>
                <w:bCs/>
                <w:color w:val="000000"/>
                <w:sz w:val="16"/>
                <w:szCs w:val="16"/>
                <w:lang w:eastAsia="pl-PL"/>
              </w:rPr>
            </w:pPr>
          </w:p>
        </w:tc>
      </w:tr>
    </w:tbl>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 xml:space="preserve">B.3. Opis projektu </w:t>
      </w: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lastRenderedPageBreak/>
        <w:t xml:space="preserve">B.3.1 </w:t>
      </w:r>
      <w:r w:rsidRPr="00C2639A">
        <w:rPr>
          <w:rFonts w:ascii="Arial" w:eastAsia="Times New Roman" w:hAnsi="Arial" w:cs="Arial"/>
          <w:i/>
          <w:iCs/>
          <w:color w:val="000000"/>
          <w:sz w:val="16"/>
          <w:szCs w:val="16"/>
          <w:lang w:eastAsia="pl-PL"/>
        </w:rPr>
        <w:t>Należy przedstawić krótki (maksymalnie 2 strony) opis projektu (prezentując jego cel, obecną sytuację, kwestie, których będzie dotyczył, infrastrukturę, jaka ma zostać stworzona itp.), mapę, na której wskazano obszar projektu</w:t>
      </w:r>
      <w:r w:rsidR="00C901D0">
        <w:rPr>
          <w:rStyle w:val="Odwoanieprzypisudolnego"/>
          <w:rFonts w:ascii="Arial" w:eastAsia="Times New Roman" w:hAnsi="Arial" w:cs="Arial"/>
          <w:i/>
          <w:iCs/>
          <w:color w:val="000000"/>
          <w:sz w:val="16"/>
          <w:szCs w:val="16"/>
          <w:lang w:eastAsia="pl-PL"/>
        </w:rPr>
        <w:footnoteReference w:id="11"/>
      </w:r>
      <w:hyperlink r:id="rId10" w:anchor="ntr12-L_2015038PL.01001101-E0012" w:history="1"/>
      <w:r w:rsidRPr="00C2639A">
        <w:rPr>
          <w:rFonts w:ascii="Arial" w:eastAsia="Times New Roman" w:hAnsi="Arial" w:cs="Arial"/>
          <w:color w:val="000000"/>
          <w:sz w:val="16"/>
          <w:szCs w:val="16"/>
          <w:lang w:eastAsia="pl-PL"/>
        </w:rPr>
        <w:t xml:space="preserve">, </w:t>
      </w:r>
      <w:r w:rsidRPr="00C2639A">
        <w:rPr>
          <w:rFonts w:ascii="Arial" w:eastAsia="Times New Roman" w:hAnsi="Arial" w:cs="Arial"/>
          <w:i/>
          <w:iCs/>
          <w:color w:val="000000"/>
          <w:sz w:val="16"/>
          <w:szCs w:val="16"/>
          <w:lang w:eastAsia="pl-PL"/>
        </w:rPr>
        <w:t xml:space="preserve">dane </w:t>
      </w:r>
      <w:proofErr w:type="spellStart"/>
      <w:r w:rsidRPr="00C2639A">
        <w:rPr>
          <w:rFonts w:ascii="Arial" w:eastAsia="Times New Roman" w:hAnsi="Arial" w:cs="Arial"/>
          <w:i/>
          <w:iCs/>
          <w:color w:val="000000"/>
          <w:sz w:val="16"/>
          <w:szCs w:val="16"/>
          <w:lang w:eastAsia="pl-PL"/>
        </w:rPr>
        <w:t>georeferencyjne</w:t>
      </w:r>
      <w:proofErr w:type="spellEnd"/>
      <w:r w:rsidR="004C0E97">
        <w:rPr>
          <w:rStyle w:val="Odwoanieprzypisudolnego"/>
          <w:rFonts w:ascii="Arial" w:eastAsia="Times New Roman" w:hAnsi="Arial" w:cs="Arial"/>
          <w:i/>
          <w:iCs/>
          <w:color w:val="000000"/>
          <w:sz w:val="16"/>
          <w:szCs w:val="16"/>
          <w:lang w:eastAsia="pl-PL"/>
        </w:rPr>
        <w:footnoteReference w:id="12"/>
      </w:r>
      <w:r w:rsidRPr="00C2639A">
        <w:rPr>
          <w:rFonts w:ascii="Arial" w:eastAsia="Times New Roman" w:hAnsi="Arial" w:cs="Arial"/>
          <w:color w:val="000000"/>
          <w:sz w:val="16"/>
          <w:szCs w:val="16"/>
          <w:lang w:eastAsia="pl-PL"/>
        </w:rPr>
        <w:t xml:space="preserve"> </w:t>
      </w:r>
      <w:r w:rsidRPr="00C2639A">
        <w:rPr>
          <w:rFonts w:ascii="Arial" w:eastAsia="Times New Roman" w:hAnsi="Arial" w:cs="Arial"/>
          <w:i/>
          <w:iCs/>
          <w:color w:val="000000"/>
          <w:sz w:val="16"/>
          <w:szCs w:val="16"/>
          <w:lang w:eastAsia="pl-PL"/>
        </w:rPr>
        <w:t>oraz główne elementy projektu wraz z szacunkami dotyczącymi ogólnych kosztów każdego z nich (bez podziału na koszty związane z działaniami)</w:t>
      </w:r>
      <w:r w:rsidRPr="00C2639A">
        <w:rPr>
          <w:rFonts w:ascii="Arial" w:eastAsia="Times New Roman" w:hAnsi="Arial" w:cs="Arial"/>
          <w:color w:val="000000"/>
          <w:sz w:val="16"/>
          <w:szCs w:val="16"/>
          <w:lang w:eastAsia="pl-PL"/>
        </w:rPr>
        <w:t>.</w:t>
      </w:r>
    </w:p>
    <w:p w:rsidR="004B5F87" w:rsidRPr="00C2639A"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W przypadku inwestycji produkcyjnych należy również przedstawić szczegółowy opis techniczny obejmujący: wykonywane prace, wyszczególniając ich główne cechy charakterystyczne, główne rodzaje działalności gospodarczej i podstawowe elementy struktury finansowej przedsiębiorstwa, główne aspekty inwestycji, opis technologii produkcji i w</w:t>
      </w:r>
      <w:r w:rsidR="004B5F87" w:rsidRPr="00C2639A">
        <w:rPr>
          <w:rFonts w:ascii="Arial" w:eastAsia="Times New Roman" w:hAnsi="Arial" w:cs="Arial"/>
          <w:color w:val="000000"/>
          <w:sz w:val="16"/>
          <w:szCs w:val="16"/>
          <w:lang w:eastAsia="pl-PL"/>
        </w:rPr>
        <w:t>yposażenia oraz opis produktów.</w:t>
      </w:r>
    </w:p>
    <w:tbl>
      <w:tblPr>
        <w:tblStyle w:val="Tabela-Siatka"/>
        <w:tblW w:w="0" w:type="auto"/>
        <w:tblLook w:val="04A0" w:firstRow="1" w:lastRow="0" w:firstColumn="1" w:lastColumn="0" w:noHBand="0" w:noVBand="1"/>
      </w:tblPr>
      <w:tblGrid>
        <w:gridCol w:w="9062"/>
      </w:tblGrid>
      <w:tr w:rsidR="004C0E97" w:rsidTr="004C0E97">
        <w:trPr>
          <w:trHeight w:val="430"/>
        </w:trPr>
        <w:tc>
          <w:tcPr>
            <w:tcW w:w="9062" w:type="dxa"/>
            <w:vAlign w:val="center"/>
          </w:tcPr>
          <w:p w:rsidR="004C0E97" w:rsidRPr="004C0E97" w:rsidRDefault="004C0E97" w:rsidP="004C0E97">
            <w:pPr>
              <w:jc w:val="both"/>
              <w:rPr>
                <w:rFonts w:ascii="Arial" w:eastAsia="Times New Roman" w:hAnsi="Arial" w:cs="Arial"/>
                <w:color w:val="000000"/>
                <w:sz w:val="16"/>
                <w:szCs w:val="16"/>
                <w:lang w:eastAsia="pl-PL"/>
              </w:rPr>
            </w:pPr>
            <w:r w:rsidRPr="00C2639A">
              <w:rPr>
                <w:rFonts w:ascii="Arial" w:eastAsia="Times New Roman" w:hAnsi="Arial" w:cs="Arial"/>
                <w:i/>
                <w:iCs/>
                <w:color w:val="000000"/>
                <w:sz w:val="16"/>
                <w:szCs w:val="16"/>
                <w:lang w:eastAsia="pl-PL"/>
              </w:rPr>
              <w:t>Max. 7000 znaków</w:t>
            </w:r>
          </w:p>
        </w:tc>
      </w:tr>
    </w:tbl>
    <w:p w:rsidR="004C0E97" w:rsidRDefault="004C0E97" w:rsidP="004B5F87">
      <w:pPr>
        <w:spacing w:before="120" w:after="0" w:line="240" w:lineRule="auto"/>
        <w:jc w:val="both"/>
        <w:rPr>
          <w:rFonts w:ascii="Arial" w:eastAsia="Times New Roman" w:hAnsi="Arial" w:cs="Arial"/>
          <w:i/>
          <w:iCs/>
          <w:color w:val="000000"/>
          <w:sz w:val="16"/>
          <w:szCs w:val="16"/>
          <w:lang w:eastAsia="pl-PL"/>
        </w:rPr>
      </w:pPr>
    </w:p>
    <w:p w:rsidR="004D6CA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B.3.2 </w:t>
      </w:r>
      <w:r w:rsidRPr="00C2639A">
        <w:rPr>
          <w:rFonts w:ascii="Arial" w:eastAsia="Times New Roman" w:hAnsi="Arial" w:cs="Arial"/>
          <w:i/>
          <w:iCs/>
          <w:color w:val="000000"/>
          <w:sz w:val="16"/>
          <w:szCs w:val="16"/>
          <w:lang w:eastAsia="pl-PL"/>
        </w:rPr>
        <w:t>Czy przedmiotowy projekt stanowi etap dużego projektu</w:t>
      </w:r>
      <w:r w:rsidR="004C0E97">
        <w:rPr>
          <w:rStyle w:val="Odwoanieprzypisudolnego"/>
          <w:rFonts w:ascii="Arial" w:eastAsia="Times New Roman" w:hAnsi="Arial" w:cs="Arial"/>
          <w:i/>
          <w:iCs/>
          <w:color w:val="000000"/>
          <w:sz w:val="16"/>
          <w:szCs w:val="16"/>
          <w:lang w:eastAsia="pl-PL"/>
        </w:rPr>
        <w:footnoteReference w:id="13"/>
      </w:r>
      <w:r w:rsidR="009F1FF1" w:rsidRPr="00C2639A">
        <w:rPr>
          <w:rFonts w:ascii="Arial" w:eastAsia="Times New Roman" w:hAnsi="Arial" w:cs="Arial"/>
          <w:i/>
          <w:iCs/>
          <w:color w:val="000000"/>
          <w:sz w:val="16"/>
          <w:szCs w:val="16"/>
          <w:lang w:eastAsia="pl-PL"/>
        </w:rPr>
        <w:t>?</w:t>
      </w:r>
    </w:p>
    <w:p w:rsidR="004C0E97" w:rsidRPr="00C2639A" w:rsidRDefault="004C0E97" w:rsidP="004D6CAA">
      <w:pPr>
        <w:spacing w:before="120" w:after="0" w:line="240" w:lineRule="auto"/>
        <w:jc w:val="both"/>
        <w:rPr>
          <w:rFonts w:ascii="Arial" w:eastAsia="Times New Roman" w:hAnsi="Arial" w:cs="Arial"/>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3089"/>
        <w:gridCol w:w="1597"/>
        <w:gridCol w:w="2789"/>
        <w:gridCol w:w="1597"/>
      </w:tblGrid>
      <w:tr w:rsidR="004D6CAA" w:rsidRPr="00C2639A" w:rsidTr="00933948">
        <w:trPr>
          <w:tblCellSpacing w:w="0" w:type="dxa"/>
        </w:trPr>
        <w:tc>
          <w:tcPr>
            <w:tcW w:w="0" w:type="auto"/>
            <w:hideMark/>
          </w:tcPr>
          <w:p w:rsidR="004D6CAA" w:rsidRPr="00C2639A" w:rsidRDefault="004D6CAA" w:rsidP="00933948">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Tak</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c>
          <w:tcPr>
            <w:tcW w:w="0" w:type="auto"/>
            <w:hideMark/>
          </w:tcPr>
          <w:p w:rsidR="004D6CAA" w:rsidRPr="00C2639A" w:rsidRDefault="004D6CAA" w:rsidP="00933948">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Nie</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r>
    </w:tbl>
    <w:p w:rsidR="004B5F87" w:rsidRPr="00C2639A"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B.3.3 </w:t>
      </w:r>
      <w:r w:rsidRPr="00C2639A">
        <w:rPr>
          <w:rFonts w:ascii="Arial" w:eastAsia="Times New Roman" w:hAnsi="Arial" w:cs="Arial"/>
          <w:i/>
          <w:iCs/>
          <w:color w:val="000000"/>
          <w:sz w:val="16"/>
          <w:szCs w:val="16"/>
          <w:lang w:eastAsia="pl-PL"/>
        </w:rPr>
        <w:t xml:space="preserve">Jeżeli projekt stanowi etap ogólnego projektu, należy przedstawić krótki opis </w:t>
      </w:r>
      <w:r w:rsidR="00041077">
        <w:rPr>
          <w:rFonts w:ascii="Arial" w:eastAsia="Times New Roman" w:hAnsi="Arial" w:cs="Arial"/>
          <w:i/>
          <w:iCs/>
          <w:color w:val="000000"/>
          <w:sz w:val="16"/>
          <w:szCs w:val="16"/>
          <w:lang w:eastAsia="pl-PL"/>
        </w:rPr>
        <w:t>proponowanych etapów realizacji</w:t>
      </w:r>
      <w:r w:rsidR="00041077">
        <w:rPr>
          <w:rFonts w:ascii="Arial" w:eastAsia="Times New Roman" w:hAnsi="Arial" w:cs="Arial"/>
          <w:i/>
          <w:iCs/>
          <w:color w:val="000000"/>
          <w:sz w:val="16"/>
          <w:szCs w:val="16"/>
          <w:lang w:eastAsia="pl-PL"/>
        </w:rPr>
        <w:br/>
      </w:r>
      <w:r w:rsidRPr="00C2639A">
        <w:rPr>
          <w:rFonts w:ascii="Arial" w:eastAsia="Times New Roman" w:hAnsi="Arial" w:cs="Arial"/>
          <w:i/>
          <w:iCs/>
          <w:color w:val="000000"/>
          <w:sz w:val="16"/>
          <w:szCs w:val="16"/>
          <w:lang w:eastAsia="pl-PL"/>
        </w:rPr>
        <w:t>oraz wyjaśnić, w jaki sposób są one technicznie i finansowo niezależne. Należy wyjaśnić, jakie kryteria wykorzystano w celu określenia podziału projektu na etapy. Należy przedstawić udział (procentowy), jaki obejmuje dany etap w odniesieniu</w:t>
      </w:r>
      <w:r w:rsidR="00041077">
        <w:rPr>
          <w:rFonts w:ascii="Arial" w:eastAsia="Times New Roman" w:hAnsi="Arial" w:cs="Arial"/>
          <w:i/>
          <w:iCs/>
          <w:color w:val="000000"/>
          <w:sz w:val="16"/>
          <w:szCs w:val="16"/>
          <w:lang w:eastAsia="pl-PL"/>
        </w:rPr>
        <w:br/>
      </w:r>
      <w:r w:rsidRPr="00C2639A">
        <w:rPr>
          <w:rFonts w:ascii="Arial" w:eastAsia="Times New Roman" w:hAnsi="Arial" w:cs="Arial"/>
          <w:i/>
          <w:iCs/>
          <w:color w:val="000000"/>
          <w:sz w:val="16"/>
          <w:szCs w:val="16"/>
          <w:lang w:eastAsia="pl-PL"/>
        </w:rPr>
        <w:t>do ogólnego projektu. Jeżeli projekt jest współfinansowany z co najmniej dwóch programów operacyjnych, należy wskazać, które jego części wchodzą w zakres którego programu operacyjnego, oraz przedstawić ich proporcjonalną alokację.</w:t>
      </w:r>
    </w:p>
    <w:tbl>
      <w:tblPr>
        <w:tblStyle w:val="Tabela-Siatka"/>
        <w:tblW w:w="0" w:type="auto"/>
        <w:tblLook w:val="04A0" w:firstRow="1" w:lastRow="0" w:firstColumn="1" w:lastColumn="0" w:noHBand="0" w:noVBand="1"/>
      </w:tblPr>
      <w:tblGrid>
        <w:gridCol w:w="9062"/>
      </w:tblGrid>
      <w:tr w:rsidR="004C0E97" w:rsidTr="004C0E97">
        <w:trPr>
          <w:trHeight w:val="384"/>
        </w:trPr>
        <w:tc>
          <w:tcPr>
            <w:tcW w:w="9062" w:type="dxa"/>
            <w:vAlign w:val="center"/>
          </w:tcPr>
          <w:p w:rsidR="004C0E97" w:rsidRPr="004C0E97" w:rsidRDefault="004C0E97" w:rsidP="004C0E97">
            <w:pPr>
              <w:jc w:val="both"/>
              <w:rPr>
                <w:rFonts w:ascii="Arial" w:eastAsia="Times New Roman" w:hAnsi="Arial" w:cs="Arial"/>
                <w:color w:val="000000"/>
                <w:sz w:val="16"/>
                <w:szCs w:val="16"/>
                <w:lang w:eastAsia="pl-PL"/>
              </w:rPr>
            </w:pPr>
            <w:r w:rsidRPr="00C2639A">
              <w:rPr>
                <w:rFonts w:ascii="Arial" w:eastAsia="Times New Roman" w:hAnsi="Arial" w:cs="Arial"/>
                <w:i/>
                <w:iCs/>
                <w:color w:val="000000"/>
                <w:sz w:val="16"/>
                <w:szCs w:val="16"/>
                <w:lang w:val="en-US" w:eastAsia="pl-PL"/>
              </w:rPr>
              <w:t xml:space="preserve">Max. 3500 </w:t>
            </w:r>
            <w:proofErr w:type="spellStart"/>
            <w:r w:rsidRPr="00C2639A">
              <w:rPr>
                <w:rFonts w:ascii="Arial" w:eastAsia="Times New Roman" w:hAnsi="Arial" w:cs="Arial"/>
                <w:i/>
                <w:iCs/>
                <w:color w:val="000000"/>
                <w:sz w:val="16"/>
                <w:szCs w:val="16"/>
                <w:lang w:val="en-US" w:eastAsia="pl-PL"/>
              </w:rPr>
              <w:t>znaków</w:t>
            </w:r>
            <w:proofErr w:type="spellEnd"/>
          </w:p>
        </w:tc>
      </w:tr>
    </w:tbl>
    <w:p w:rsidR="004C0E97" w:rsidRDefault="004C0E97" w:rsidP="004B5F87">
      <w:pPr>
        <w:spacing w:before="120" w:after="0" w:line="240" w:lineRule="auto"/>
        <w:jc w:val="both"/>
        <w:rPr>
          <w:rFonts w:ascii="Arial" w:eastAsia="Times New Roman" w:hAnsi="Arial" w:cs="Arial"/>
          <w:i/>
          <w:iCs/>
          <w:color w:val="000000"/>
          <w:sz w:val="16"/>
          <w:szCs w:val="16"/>
          <w:lang w:val="en-US" w:eastAsia="pl-PL"/>
        </w:rPr>
      </w:pPr>
    </w:p>
    <w:p w:rsidR="004D6CA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B.3.4 </w:t>
      </w:r>
      <w:r w:rsidRPr="00C2639A">
        <w:rPr>
          <w:rFonts w:ascii="Arial" w:eastAsia="Times New Roman" w:hAnsi="Arial" w:cs="Arial"/>
          <w:i/>
          <w:iCs/>
          <w:color w:val="000000"/>
          <w:sz w:val="16"/>
          <w:szCs w:val="16"/>
          <w:lang w:eastAsia="pl-PL"/>
        </w:rPr>
        <w:t>Czy Komisja zatwierdziła wcześniej którąkolwiek część przedmiotowego dużego projektu?</w:t>
      </w:r>
    </w:p>
    <w:p w:rsidR="004C0E97" w:rsidRPr="00C2639A" w:rsidRDefault="004C0E97" w:rsidP="004D6CAA">
      <w:pPr>
        <w:spacing w:before="120" w:after="0" w:line="240" w:lineRule="auto"/>
        <w:jc w:val="both"/>
        <w:rPr>
          <w:rFonts w:ascii="Arial" w:eastAsia="Times New Roman" w:hAnsi="Arial" w:cs="Arial"/>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3089"/>
        <w:gridCol w:w="1597"/>
        <w:gridCol w:w="2789"/>
        <w:gridCol w:w="1597"/>
      </w:tblGrid>
      <w:tr w:rsidR="004D6CAA" w:rsidRPr="00C2639A" w:rsidTr="00933948">
        <w:trPr>
          <w:tblCellSpacing w:w="0" w:type="dxa"/>
        </w:trPr>
        <w:tc>
          <w:tcPr>
            <w:tcW w:w="0" w:type="auto"/>
            <w:hideMark/>
          </w:tcPr>
          <w:p w:rsidR="004D6CAA" w:rsidRPr="00C2639A" w:rsidRDefault="004D6CAA" w:rsidP="00933948">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Tak</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c>
          <w:tcPr>
            <w:tcW w:w="0" w:type="auto"/>
            <w:hideMark/>
          </w:tcPr>
          <w:p w:rsidR="004D6CAA" w:rsidRPr="00C2639A" w:rsidRDefault="004D6CAA" w:rsidP="00933948">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Nie</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r>
    </w:tbl>
    <w:p w:rsidR="004D6CAA"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tak, należy podać CCI</w:t>
      </w:r>
      <w:r w:rsidR="009F1FF1" w:rsidRPr="00C2639A">
        <w:rPr>
          <w:rFonts w:ascii="Arial" w:eastAsia="Times New Roman" w:hAnsi="Arial" w:cs="Arial"/>
          <w:color w:val="000000"/>
          <w:sz w:val="16"/>
          <w:szCs w:val="16"/>
          <w:lang w:eastAsia="pl-PL"/>
        </w:rPr>
        <w:t xml:space="preserve"> zatwierdzonego dużego projektu:</w:t>
      </w:r>
    </w:p>
    <w:tbl>
      <w:tblPr>
        <w:tblStyle w:val="Tabela-Siatka"/>
        <w:tblW w:w="0" w:type="auto"/>
        <w:tblLook w:val="04A0" w:firstRow="1" w:lastRow="0" w:firstColumn="1" w:lastColumn="0" w:noHBand="0" w:noVBand="1"/>
      </w:tblPr>
      <w:tblGrid>
        <w:gridCol w:w="9062"/>
      </w:tblGrid>
      <w:tr w:rsidR="004C0E97" w:rsidTr="004C0E97">
        <w:trPr>
          <w:trHeight w:val="412"/>
        </w:trPr>
        <w:tc>
          <w:tcPr>
            <w:tcW w:w="9062" w:type="dxa"/>
          </w:tcPr>
          <w:p w:rsidR="004C0E97" w:rsidRDefault="004C0E97" w:rsidP="004C0E97">
            <w:pPr>
              <w:jc w:val="both"/>
              <w:rPr>
                <w:rFonts w:ascii="Arial" w:eastAsia="Times New Roman" w:hAnsi="Arial" w:cs="Arial"/>
                <w:color w:val="000000"/>
                <w:sz w:val="16"/>
                <w:szCs w:val="16"/>
                <w:lang w:eastAsia="pl-PL"/>
              </w:rPr>
            </w:pPr>
          </w:p>
        </w:tc>
      </w:tr>
    </w:tbl>
    <w:p w:rsidR="004D6CAA" w:rsidRPr="00C2639A" w:rsidRDefault="004D6CAA" w:rsidP="004D6CAA">
      <w:pPr>
        <w:spacing w:after="0" w:line="240" w:lineRule="auto"/>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 </w:t>
      </w:r>
    </w:p>
    <w:p w:rsidR="004B5F87" w:rsidRPr="00C2639A"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przedmiotowy projekt stanowi część rozłożonego na etapy dużego projektu, którego pierwszy etap zrealizowano w latach 2007–2013, należy przedstawić opis celów fizycznych i finansowych poprzedniego etapu, w tym opis realizacji pierwszego etapu, oraz potwierdzić, że etap ten jest gotowy lub będzie gotowy do wy</w:t>
      </w:r>
      <w:r w:rsidR="004B5F87" w:rsidRPr="00C2639A">
        <w:rPr>
          <w:rFonts w:ascii="Arial" w:eastAsia="Times New Roman" w:hAnsi="Arial" w:cs="Arial"/>
          <w:color w:val="000000"/>
          <w:sz w:val="16"/>
          <w:szCs w:val="16"/>
          <w:lang w:eastAsia="pl-PL"/>
        </w:rPr>
        <w:t>korzystania w zamierzonym celu.</w:t>
      </w:r>
    </w:p>
    <w:tbl>
      <w:tblPr>
        <w:tblStyle w:val="Tabela-Siatka"/>
        <w:tblW w:w="0" w:type="auto"/>
        <w:tblLook w:val="04A0" w:firstRow="1" w:lastRow="0" w:firstColumn="1" w:lastColumn="0" w:noHBand="0" w:noVBand="1"/>
      </w:tblPr>
      <w:tblGrid>
        <w:gridCol w:w="9062"/>
      </w:tblGrid>
      <w:tr w:rsidR="004C0E97" w:rsidTr="004C0E97">
        <w:trPr>
          <w:trHeight w:val="402"/>
        </w:trPr>
        <w:tc>
          <w:tcPr>
            <w:tcW w:w="9062" w:type="dxa"/>
            <w:vAlign w:val="center"/>
          </w:tcPr>
          <w:p w:rsidR="004C0E97" w:rsidRPr="004C0E97" w:rsidRDefault="004C0E97" w:rsidP="004C0E97">
            <w:pPr>
              <w:jc w:val="both"/>
              <w:rPr>
                <w:rFonts w:ascii="Arial" w:eastAsia="Times New Roman" w:hAnsi="Arial" w:cs="Arial"/>
                <w:color w:val="000000"/>
                <w:sz w:val="16"/>
                <w:szCs w:val="16"/>
                <w:lang w:eastAsia="pl-PL"/>
              </w:rPr>
            </w:pPr>
            <w:r w:rsidRPr="00C2639A">
              <w:rPr>
                <w:rFonts w:ascii="Arial" w:eastAsia="Times New Roman" w:hAnsi="Arial" w:cs="Arial"/>
                <w:i/>
                <w:iCs/>
                <w:color w:val="000000"/>
                <w:sz w:val="16"/>
                <w:szCs w:val="16"/>
                <w:lang w:eastAsia="pl-PL"/>
              </w:rPr>
              <w:t>Max. 10500 znaków</w:t>
            </w:r>
          </w:p>
        </w:tc>
      </w:tr>
    </w:tbl>
    <w:p w:rsidR="004C0E97" w:rsidRDefault="004C0E97" w:rsidP="004B5F87">
      <w:pPr>
        <w:spacing w:before="120" w:after="0" w:line="240" w:lineRule="auto"/>
        <w:jc w:val="both"/>
        <w:rPr>
          <w:rFonts w:ascii="Arial" w:eastAsia="Times New Roman" w:hAnsi="Arial" w:cs="Arial"/>
          <w:i/>
          <w:iCs/>
          <w:color w:val="000000"/>
          <w:sz w:val="16"/>
          <w:szCs w:val="16"/>
          <w:lang w:eastAsia="pl-PL"/>
        </w:rPr>
      </w:pPr>
    </w:p>
    <w:p w:rsidR="004D6CA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B.3.5 </w:t>
      </w:r>
      <w:r w:rsidRPr="00C2639A">
        <w:rPr>
          <w:rFonts w:ascii="Arial" w:eastAsia="Times New Roman" w:hAnsi="Arial" w:cs="Arial"/>
          <w:i/>
          <w:iCs/>
          <w:color w:val="000000"/>
          <w:sz w:val="16"/>
          <w:szCs w:val="16"/>
          <w:lang w:eastAsia="pl-PL"/>
        </w:rPr>
        <w:t>Czy projekt stanowi część sieci transeuropejskiej będącej przedmiotem</w:t>
      </w:r>
      <w:r w:rsidR="009F1FF1" w:rsidRPr="00C2639A">
        <w:rPr>
          <w:rFonts w:ascii="Arial" w:eastAsia="Times New Roman" w:hAnsi="Arial" w:cs="Arial"/>
          <w:i/>
          <w:iCs/>
          <w:color w:val="000000"/>
          <w:sz w:val="16"/>
          <w:szCs w:val="16"/>
          <w:lang w:eastAsia="pl-PL"/>
        </w:rPr>
        <w:t xml:space="preserve"> uzgodnień na poziomie unijnym?</w:t>
      </w:r>
    </w:p>
    <w:p w:rsidR="004C0E97" w:rsidRPr="00C2639A" w:rsidRDefault="004C0E97" w:rsidP="004D6CAA">
      <w:pPr>
        <w:spacing w:before="120" w:after="0" w:line="240" w:lineRule="auto"/>
        <w:jc w:val="both"/>
        <w:rPr>
          <w:rFonts w:ascii="Arial" w:eastAsia="Times New Roman" w:hAnsi="Arial" w:cs="Arial"/>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3089"/>
        <w:gridCol w:w="1597"/>
        <w:gridCol w:w="2789"/>
        <w:gridCol w:w="1597"/>
      </w:tblGrid>
      <w:tr w:rsidR="004D6CAA" w:rsidRPr="00C2639A" w:rsidTr="00933948">
        <w:trPr>
          <w:tblCellSpacing w:w="0" w:type="dxa"/>
        </w:trPr>
        <w:tc>
          <w:tcPr>
            <w:tcW w:w="0" w:type="auto"/>
            <w:hideMark/>
          </w:tcPr>
          <w:p w:rsidR="004D6CAA" w:rsidRPr="00C2639A" w:rsidRDefault="004D6CAA" w:rsidP="00933948">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Tak</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c>
          <w:tcPr>
            <w:tcW w:w="0" w:type="auto"/>
            <w:hideMark/>
          </w:tcPr>
          <w:p w:rsidR="004D6CAA" w:rsidRPr="00C2639A" w:rsidRDefault="004D6CAA" w:rsidP="00933948">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Nie</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r>
    </w:tbl>
    <w:p w:rsidR="004B5F87" w:rsidRPr="00C2639A"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tak, należy podać szczegółowe informacje oraz odniesienie do odpowiednich przepisów UE</w:t>
      </w:r>
      <w:r w:rsidR="004C0E97">
        <w:rPr>
          <w:rStyle w:val="Odwoanieprzypisudolnego"/>
          <w:rFonts w:ascii="Arial" w:eastAsia="Times New Roman" w:hAnsi="Arial" w:cs="Arial"/>
          <w:color w:val="000000"/>
          <w:sz w:val="16"/>
          <w:szCs w:val="16"/>
          <w:lang w:eastAsia="pl-PL"/>
        </w:rPr>
        <w:footnoteReference w:id="14"/>
      </w:r>
      <w:r w:rsidR="004B5F87" w:rsidRPr="00C2639A">
        <w:rPr>
          <w:rFonts w:ascii="Arial" w:eastAsia="Times New Roman" w:hAnsi="Arial" w:cs="Arial"/>
          <w:color w:val="000000"/>
          <w:sz w:val="16"/>
          <w:szCs w:val="16"/>
          <w:lang w:eastAsia="pl-PL"/>
        </w:rPr>
        <w:t>.</w:t>
      </w:r>
    </w:p>
    <w:tbl>
      <w:tblPr>
        <w:tblStyle w:val="Tabela-Siatka"/>
        <w:tblW w:w="0" w:type="auto"/>
        <w:tblLook w:val="04A0" w:firstRow="1" w:lastRow="0" w:firstColumn="1" w:lastColumn="0" w:noHBand="0" w:noVBand="1"/>
      </w:tblPr>
      <w:tblGrid>
        <w:gridCol w:w="9062"/>
      </w:tblGrid>
      <w:tr w:rsidR="004C0E97" w:rsidTr="004C0E97">
        <w:trPr>
          <w:trHeight w:val="415"/>
        </w:trPr>
        <w:tc>
          <w:tcPr>
            <w:tcW w:w="9062" w:type="dxa"/>
            <w:vAlign w:val="center"/>
          </w:tcPr>
          <w:p w:rsidR="004C0E97" w:rsidRPr="004C0E97" w:rsidRDefault="004C0E97" w:rsidP="004C0E97">
            <w:pPr>
              <w:jc w:val="both"/>
              <w:rPr>
                <w:rFonts w:ascii="Arial" w:eastAsia="Times New Roman" w:hAnsi="Arial" w:cs="Arial"/>
                <w:color w:val="000000"/>
                <w:sz w:val="16"/>
                <w:szCs w:val="16"/>
                <w:lang w:eastAsia="pl-PL"/>
              </w:rPr>
            </w:pPr>
            <w:r w:rsidRPr="00C2639A">
              <w:rPr>
                <w:rFonts w:ascii="Arial" w:eastAsia="Times New Roman" w:hAnsi="Arial" w:cs="Arial"/>
                <w:i/>
                <w:iCs/>
                <w:color w:val="000000"/>
                <w:sz w:val="16"/>
                <w:szCs w:val="16"/>
                <w:lang w:val="en-US" w:eastAsia="pl-PL"/>
              </w:rPr>
              <w:t xml:space="preserve">Max. 1750 </w:t>
            </w:r>
            <w:proofErr w:type="spellStart"/>
            <w:r w:rsidRPr="00C2639A">
              <w:rPr>
                <w:rFonts w:ascii="Arial" w:eastAsia="Times New Roman" w:hAnsi="Arial" w:cs="Arial"/>
                <w:i/>
                <w:iCs/>
                <w:color w:val="000000"/>
                <w:sz w:val="16"/>
                <w:szCs w:val="16"/>
                <w:lang w:val="en-US" w:eastAsia="pl-PL"/>
              </w:rPr>
              <w:t>znaków</w:t>
            </w:r>
            <w:proofErr w:type="spellEnd"/>
          </w:p>
        </w:tc>
      </w:tr>
    </w:tbl>
    <w:p w:rsidR="004C0E97" w:rsidRDefault="004C0E97" w:rsidP="004B5F87">
      <w:pPr>
        <w:spacing w:before="120" w:after="0" w:line="240" w:lineRule="auto"/>
        <w:jc w:val="both"/>
        <w:rPr>
          <w:rFonts w:ascii="Arial" w:eastAsia="Times New Roman" w:hAnsi="Arial" w:cs="Arial"/>
          <w:i/>
          <w:iCs/>
          <w:color w:val="000000"/>
          <w:sz w:val="16"/>
          <w:szCs w:val="16"/>
          <w:lang w:eastAsia="pl-PL"/>
        </w:rPr>
      </w:pPr>
    </w:p>
    <w:tbl>
      <w:tblPr>
        <w:tblStyle w:val="Tabela-Siatka"/>
        <w:tblW w:w="0" w:type="auto"/>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9062"/>
      </w:tblGrid>
      <w:tr w:rsidR="00F508D4" w:rsidTr="00F508D4">
        <w:tc>
          <w:tcPr>
            <w:tcW w:w="9062" w:type="dxa"/>
            <w:shd w:val="clear" w:color="auto" w:fill="D9D9D9" w:themeFill="background1" w:themeFillShade="D9"/>
          </w:tcPr>
          <w:p w:rsidR="00F508D4" w:rsidRPr="008C5E8D" w:rsidRDefault="00F508D4" w:rsidP="00F508D4">
            <w:pPr>
              <w:spacing w:before="240" w:after="120"/>
              <w:jc w:val="both"/>
              <w:rPr>
                <w:rFonts w:ascii="Arial" w:eastAsia="Times New Roman" w:hAnsi="Arial" w:cs="Arial"/>
                <w:bCs/>
                <w:color w:val="000000"/>
                <w:sz w:val="16"/>
                <w:szCs w:val="16"/>
                <w:lang w:eastAsia="pl-PL"/>
              </w:rPr>
            </w:pPr>
            <w:r w:rsidRPr="008C5E8D">
              <w:rPr>
                <w:rFonts w:ascii="Arial" w:eastAsia="Times New Roman" w:hAnsi="Arial" w:cs="Arial"/>
                <w:bCs/>
                <w:color w:val="000000"/>
                <w:sz w:val="16"/>
                <w:szCs w:val="16"/>
                <w:lang w:eastAsia="pl-PL"/>
              </w:rPr>
              <w:lastRenderedPageBreak/>
              <w:t xml:space="preserve">B.3.6 </w:t>
            </w:r>
            <w:r w:rsidRPr="008C5E8D">
              <w:rPr>
                <w:rFonts w:ascii="Arial" w:eastAsia="Times New Roman" w:hAnsi="Arial" w:cs="Arial"/>
                <w:bCs/>
                <w:i/>
                <w:iCs/>
                <w:color w:val="000000"/>
                <w:sz w:val="16"/>
                <w:szCs w:val="16"/>
                <w:lang w:eastAsia="pl-PL"/>
              </w:rPr>
              <w:t>W przypadku inwestycji produkcyjnych, czy przedmiotowa inwestycja:</w:t>
            </w:r>
            <w:r w:rsidRPr="008C5E8D">
              <w:rPr>
                <w:rFonts w:ascii="Arial" w:eastAsia="Times New Roman" w:hAnsi="Arial" w:cs="Arial"/>
                <w:bCs/>
                <w:color w:val="000000"/>
                <w:sz w:val="16"/>
                <w:szCs w:val="16"/>
                <w:lang w:eastAsia="pl-PL"/>
              </w:rPr>
              <w:t xml:space="preserve"> </w:t>
            </w:r>
          </w:p>
          <w:tbl>
            <w:tblPr>
              <w:tblW w:w="5000" w:type="pct"/>
              <w:tblCellSpacing w:w="0" w:type="dxa"/>
              <w:tblCellMar>
                <w:left w:w="0" w:type="dxa"/>
                <w:right w:w="0" w:type="dxa"/>
              </w:tblCellMar>
              <w:tblLook w:val="04A0" w:firstRow="1" w:lastRow="0" w:firstColumn="1" w:lastColumn="0" w:noHBand="0" w:noVBand="1"/>
            </w:tblPr>
            <w:tblGrid>
              <w:gridCol w:w="143"/>
              <w:gridCol w:w="8703"/>
            </w:tblGrid>
            <w:tr w:rsidR="00F508D4" w:rsidRPr="00C2639A" w:rsidTr="00444F37">
              <w:trPr>
                <w:tblCellSpacing w:w="0" w:type="dxa"/>
              </w:trPr>
              <w:tc>
                <w:tcPr>
                  <w:tcW w:w="0" w:type="auto"/>
                  <w:hideMark/>
                </w:tcPr>
                <w:p w:rsidR="00F508D4" w:rsidRPr="00C2639A" w:rsidRDefault="00F508D4" w:rsidP="00F508D4">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(i)</w:t>
                  </w:r>
                </w:p>
              </w:tc>
              <w:tc>
                <w:tcPr>
                  <w:tcW w:w="0" w:type="auto"/>
                  <w:hideMark/>
                </w:tcPr>
                <w:p w:rsidR="00F508D4" w:rsidRDefault="00F508D4" w:rsidP="00F508D4">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Pr="00C2639A">
                    <w:rPr>
                      <w:rFonts w:ascii="Arial" w:eastAsia="Times New Roman" w:hAnsi="Arial" w:cs="Arial"/>
                      <w:color w:val="000000"/>
                      <w:sz w:val="16"/>
                      <w:szCs w:val="16"/>
                      <w:lang w:eastAsia="pl-PL"/>
                    </w:rPr>
                    <w:t>jest objęta zakresem art. 3 ust. 1 lit. a) rozporządzenia Parlamentu Europejskiego i Rady (UE) nr 1301/2013</w:t>
                  </w:r>
                  <w:hyperlink r:id="rId11" w:anchor="ntr16-L_2015038PL.01001101-E0016" w:history="1">
                    <w:r w:rsidRPr="0039153A">
                      <w:rPr>
                        <w:rStyle w:val="Odwoanieprzypisudolnego"/>
                        <w:rFonts w:ascii="Arial" w:eastAsia="Times New Roman" w:hAnsi="Arial" w:cs="Arial"/>
                        <w:sz w:val="16"/>
                        <w:szCs w:val="16"/>
                        <w:lang w:eastAsia="pl-PL"/>
                      </w:rPr>
                      <w:footnoteReference w:id="15"/>
                    </w:r>
                  </w:hyperlink>
                  <w:r w:rsidRPr="00C2639A">
                    <w:rPr>
                      <w:rFonts w:ascii="Arial" w:eastAsia="Times New Roman" w:hAnsi="Arial" w:cs="Arial"/>
                      <w:color w:val="000000"/>
                      <w:sz w:val="16"/>
                      <w:szCs w:val="16"/>
                      <w:lang w:eastAsia="pl-PL"/>
                    </w:rPr>
                    <w:t>?</w:t>
                  </w:r>
                </w:p>
                <w:p w:rsidR="00F508D4" w:rsidRPr="00C2639A" w:rsidRDefault="00F508D4" w:rsidP="00F508D4">
                  <w:pPr>
                    <w:spacing w:before="120" w:after="0" w:line="240" w:lineRule="auto"/>
                    <w:jc w:val="both"/>
                    <w:rPr>
                      <w:rFonts w:ascii="Arial" w:eastAsia="Times New Roman" w:hAnsi="Arial" w:cs="Arial"/>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2964"/>
                    <w:gridCol w:w="1532"/>
                    <w:gridCol w:w="2675"/>
                    <w:gridCol w:w="1532"/>
                  </w:tblGrid>
                  <w:tr w:rsidR="00F508D4" w:rsidRPr="00C2639A" w:rsidTr="00444F37">
                    <w:trPr>
                      <w:tblCellSpacing w:w="0" w:type="dxa"/>
                    </w:trPr>
                    <w:tc>
                      <w:tcPr>
                        <w:tcW w:w="0" w:type="auto"/>
                        <w:hideMark/>
                      </w:tcPr>
                      <w:p w:rsidR="00F508D4" w:rsidRPr="00C2639A" w:rsidRDefault="00F508D4" w:rsidP="00F508D4">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Tak</w:t>
                        </w:r>
                      </w:p>
                    </w:tc>
                    <w:tc>
                      <w:tcPr>
                        <w:tcW w:w="0" w:type="auto"/>
                        <w:hideMark/>
                      </w:tcPr>
                      <w:p w:rsidR="00F508D4" w:rsidRPr="00C2639A" w:rsidRDefault="00F508D4" w:rsidP="00F508D4">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c>
                      <w:tcPr>
                        <w:tcW w:w="0" w:type="auto"/>
                        <w:hideMark/>
                      </w:tcPr>
                      <w:p w:rsidR="00F508D4" w:rsidRPr="00C2639A" w:rsidRDefault="00F508D4" w:rsidP="00F508D4">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Nie</w:t>
                        </w:r>
                      </w:p>
                    </w:tc>
                    <w:tc>
                      <w:tcPr>
                        <w:tcW w:w="0" w:type="auto"/>
                        <w:hideMark/>
                      </w:tcPr>
                      <w:p w:rsidR="00F508D4" w:rsidRPr="00C2639A" w:rsidRDefault="00F508D4" w:rsidP="00F508D4">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r>
                </w:tbl>
                <w:p w:rsidR="00F508D4" w:rsidRDefault="00F508D4" w:rsidP="00F508D4">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tak, należy wyjaśnić, w jaki sposób przedmiotowa inwestycja przyczynia się do tworzenia i ochrony trwałych miejsc pracy (szczególnie dla osób młodych).</w:t>
                  </w:r>
                </w:p>
                <w:tbl>
                  <w:tblPr>
                    <w:tblStyle w:val="Tabela-Siatka"/>
                    <w:tblW w:w="0" w:type="auto"/>
                    <w:shd w:val="clear" w:color="auto" w:fill="D9D9D9" w:themeFill="background1" w:themeFillShade="D9"/>
                    <w:tblLook w:val="04A0" w:firstRow="1" w:lastRow="0" w:firstColumn="1" w:lastColumn="0" w:noHBand="0" w:noVBand="1"/>
                  </w:tblPr>
                  <w:tblGrid>
                    <w:gridCol w:w="8693"/>
                  </w:tblGrid>
                  <w:tr w:rsidR="00F508D4" w:rsidTr="00444F37">
                    <w:trPr>
                      <w:trHeight w:val="402"/>
                    </w:trPr>
                    <w:tc>
                      <w:tcPr>
                        <w:tcW w:w="8919" w:type="dxa"/>
                        <w:shd w:val="clear" w:color="auto" w:fill="D9D9D9" w:themeFill="background1" w:themeFillShade="D9"/>
                        <w:vAlign w:val="center"/>
                      </w:tcPr>
                      <w:p w:rsidR="00F508D4" w:rsidRDefault="005D64B6" w:rsidP="00F508D4">
                        <w:pPr>
                          <w:jc w:val="both"/>
                          <w:rPr>
                            <w:rFonts w:ascii="Arial" w:eastAsia="Times New Roman" w:hAnsi="Arial" w:cs="Arial"/>
                            <w:color w:val="000000"/>
                            <w:sz w:val="16"/>
                            <w:szCs w:val="16"/>
                            <w:lang w:eastAsia="pl-PL"/>
                          </w:rPr>
                        </w:pPr>
                        <w:r>
                          <w:rPr>
                            <w:rFonts w:ascii="Arial" w:eastAsia="Times New Roman" w:hAnsi="Arial" w:cs="Arial"/>
                            <w:i/>
                            <w:iCs/>
                            <w:color w:val="000000"/>
                            <w:sz w:val="16"/>
                            <w:szCs w:val="16"/>
                            <w:lang w:eastAsia="pl-PL"/>
                          </w:rPr>
                          <w:t>nie dotyczy</w:t>
                        </w:r>
                      </w:p>
                    </w:tc>
                  </w:tr>
                </w:tbl>
                <w:p w:rsidR="00F508D4" w:rsidRPr="00C2639A" w:rsidRDefault="00F508D4" w:rsidP="00F508D4">
                  <w:pPr>
                    <w:spacing w:before="120" w:after="0" w:line="240" w:lineRule="auto"/>
                    <w:jc w:val="both"/>
                    <w:rPr>
                      <w:rFonts w:ascii="Arial" w:eastAsia="Times New Roman" w:hAnsi="Arial" w:cs="Arial"/>
                      <w:color w:val="000000"/>
                      <w:sz w:val="16"/>
                      <w:szCs w:val="16"/>
                      <w:lang w:eastAsia="pl-PL"/>
                    </w:rPr>
                  </w:pPr>
                </w:p>
              </w:tc>
            </w:tr>
          </w:tbl>
          <w:p w:rsidR="00F508D4" w:rsidRPr="00C2639A" w:rsidRDefault="00F508D4" w:rsidP="00F508D4">
            <w:pPr>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178"/>
              <w:gridCol w:w="8668"/>
            </w:tblGrid>
            <w:tr w:rsidR="00F508D4" w:rsidRPr="00C2639A" w:rsidTr="00444F37">
              <w:trPr>
                <w:tblCellSpacing w:w="0" w:type="dxa"/>
              </w:trPr>
              <w:tc>
                <w:tcPr>
                  <w:tcW w:w="0" w:type="auto"/>
                  <w:hideMark/>
                </w:tcPr>
                <w:p w:rsidR="00F508D4" w:rsidRDefault="00F508D4" w:rsidP="00F508D4">
                  <w:pPr>
                    <w:spacing w:before="120" w:after="0" w:line="240" w:lineRule="auto"/>
                    <w:jc w:val="both"/>
                    <w:rPr>
                      <w:rFonts w:ascii="Arial" w:eastAsia="Times New Roman" w:hAnsi="Arial" w:cs="Arial"/>
                      <w:color w:val="000000"/>
                      <w:sz w:val="16"/>
                      <w:szCs w:val="16"/>
                      <w:lang w:eastAsia="pl-PL"/>
                    </w:rPr>
                  </w:pPr>
                </w:p>
                <w:p w:rsidR="00F508D4" w:rsidRPr="00C2639A" w:rsidRDefault="00F508D4" w:rsidP="00F508D4">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(ii)</w:t>
                  </w:r>
                </w:p>
              </w:tc>
              <w:tc>
                <w:tcPr>
                  <w:tcW w:w="0" w:type="auto"/>
                  <w:hideMark/>
                </w:tcPr>
                <w:p w:rsidR="00F508D4" w:rsidRDefault="00F508D4" w:rsidP="00F508D4">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p>
                <w:p w:rsidR="00F508D4" w:rsidRDefault="00F508D4" w:rsidP="00F508D4">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Pr="00C2639A">
                    <w:rPr>
                      <w:rFonts w:ascii="Arial" w:eastAsia="Times New Roman" w:hAnsi="Arial" w:cs="Arial"/>
                      <w:color w:val="000000"/>
                      <w:sz w:val="16"/>
                      <w:szCs w:val="16"/>
                      <w:lang w:eastAsia="pl-PL"/>
                    </w:rPr>
                    <w:t>jest objęta zakresem art. 3 ust. 1 lit. b) rozporządzenia Parlamentu Europejskiego i Rady (UE) nr 1301/2013?</w:t>
                  </w:r>
                </w:p>
                <w:p w:rsidR="00F508D4" w:rsidRPr="00C2639A" w:rsidRDefault="00F508D4" w:rsidP="00F508D4">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 </w:t>
                  </w:r>
                </w:p>
                <w:tbl>
                  <w:tblPr>
                    <w:tblW w:w="5000" w:type="pct"/>
                    <w:tblCellSpacing w:w="0" w:type="dxa"/>
                    <w:tblCellMar>
                      <w:left w:w="0" w:type="dxa"/>
                      <w:right w:w="0" w:type="dxa"/>
                    </w:tblCellMar>
                    <w:tblLook w:val="04A0" w:firstRow="1" w:lastRow="0" w:firstColumn="1" w:lastColumn="0" w:noHBand="0" w:noVBand="1"/>
                  </w:tblPr>
                  <w:tblGrid>
                    <w:gridCol w:w="2951"/>
                    <w:gridCol w:w="1526"/>
                    <w:gridCol w:w="2665"/>
                    <w:gridCol w:w="1526"/>
                  </w:tblGrid>
                  <w:tr w:rsidR="00F508D4" w:rsidRPr="00C2639A" w:rsidTr="00444F37">
                    <w:trPr>
                      <w:tblCellSpacing w:w="0" w:type="dxa"/>
                    </w:trPr>
                    <w:tc>
                      <w:tcPr>
                        <w:tcW w:w="0" w:type="auto"/>
                        <w:hideMark/>
                      </w:tcPr>
                      <w:p w:rsidR="00F508D4" w:rsidRPr="00C2639A" w:rsidRDefault="00F508D4" w:rsidP="00F508D4">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Tak</w:t>
                        </w:r>
                      </w:p>
                    </w:tc>
                    <w:tc>
                      <w:tcPr>
                        <w:tcW w:w="0" w:type="auto"/>
                        <w:hideMark/>
                      </w:tcPr>
                      <w:p w:rsidR="00F508D4" w:rsidRPr="00C2639A" w:rsidRDefault="00F508D4" w:rsidP="00F508D4">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c>
                      <w:tcPr>
                        <w:tcW w:w="0" w:type="auto"/>
                        <w:hideMark/>
                      </w:tcPr>
                      <w:p w:rsidR="00F508D4" w:rsidRPr="00C2639A" w:rsidRDefault="00F508D4" w:rsidP="00F508D4">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Nie</w:t>
                        </w:r>
                      </w:p>
                    </w:tc>
                    <w:tc>
                      <w:tcPr>
                        <w:tcW w:w="0" w:type="auto"/>
                        <w:hideMark/>
                      </w:tcPr>
                      <w:p w:rsidR="00F508D4" w:rsidRPr="00C2639A" w:rsidRDefault="00F508D4" w:rsidP="00F508D4">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r>
                </w:tbl>
                <w:p w:rsidR="00F508D4" w:rsidRDefault="00F508D4" w:rsidP="00F508D4">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tak, należy wyjaśnić, w jaki sposób przedmiotowa inwestycja przyczynia się do realizacji priorytetów inwestycyjnych określonych w art. 5 ust. 1 i 4 rozporządzenia (UE) nr 1301/2013, a także, w przypadku gdy inwestycja ta wiąże się</w:t>
                  </w:r>
                  <w:r>
                    <w:rPr>
                      <w:rFonts w:ascii="Arial" w:eastAsia="Times New Roman" w:hAnsi="Arial" w:cs="Arial"/>
                      <w:color w:val="000000"/>
                      <w:sz w:val="16"/>
                      <w:szCs w:val="16"/>
                      <w:lang w:eastAsia="pl-PL"/>
                    </w:rPr>
                    <w:br/>
                  </w:r>
                  <w:r w:rsidRPr="00C2639A">
                    <w:rPr>
                      <w:rFonts w:ascii="Arial" w:eastAsia="Times New Roman" w:hAnsi="Arial" w:cs="Arial"/>
                      <w:color w:val="000000"/>
                      <w:sz w:val="16"/>
                      <w:szCs w:val="16"/>
                      <w:lang w:eastAsia="pl-PL"/>
                    </w:rPr>
                    <w:t>ze współpracą między dużymi przedsiębiorstwami a MŚP, w jaki sposób przyczynia się ona do realizacji priorytetów inwestycyjnych określonych w art. 5 ust. 2 wspomnianego rozporządzenia.</w:t>
                  </w:r>
                </w:p>
                <w:tbl>
                  <w:tblPr>
                    <w:tblStyle w:val="Tabela-Siatka"/>
                    <w:tblW w:w="0" w:type="auto"/>
                    <w:shd w:val="clear" w:color="auto" w:fill="D9D9D9" w:themeFill="background1" w:themeFillShade="D9"/>
                    <w:tblLook w:val="04A0" w:firstRow="1" w:lastRow="0" w:firstColumn="1" w:lastColumn="0" w:noHBand="0" w:noVBand="1"/>
                  </w:tblPr>
                  <w:tblGrid>
                    <w:gridCol w:w="8658"/>
                  </w:tblGrid>
                  <w:tr w:rsidR="00F508D4" w:rsidTr="00444F37">
                    <w:trPr>
                      <w:trHeight w:val="438"/>
                    </w:trPr>
                    <w:tc>
                      <w:tcPr>
                        <w:tcW w:w="8884" w:type="dxa"/>
                        <w:shd w:val="clear" w:color="auto" w:fill="D9D9D9" w:themeFill="background1" w:themeFillShade="D9"/>
                        <w:vAlign w:val="center"/>
                      </w:tcPr>
                      <w:p w:rsidR="00F508D4" w:rsidRDefault="005D64B6" w:rsidP="00F508D4">
                        <w:pPr>
                          <w:jc w:val="both"/>
                          <w:rPr>
                            <w:rFonts w:ascii="Arial" w:eastAsia="Times New Roman" w:hAnsi="Arial" w:cs="Arial"/>
                            <w:color w:val="000000"/>
                            <w:sz w:val="16"/>
                            <w:szCs w:val="16"/>
                            <w:lang w:eastAsia="pl-PL"/>
                          </w:rPr>
                        </w:pPr>
                        <w:r>
                          <w:rPr>
                            <w:rFonts w:ascii="Arial" w:eastAsia="Times New Roman" w:hAnsi="Arial" w:cs="Arial"/>
                            <w:i/>
                            <w:iCs/>
                            <w:color w:val="000000"/>
                            <w:sz w:val="16"/>
                            <w:szCs w:val="16"/>
                            <w:lang w:eastAsia="pl-PL"/>
                          </w:rPr>
                          <w:t>nie dotyczy</w:t>
                        </w:r>
                      </w:p>
                    </w:tc>
                  </w:tr>
                </w:tbl>
                <w:p w:rsidR="00F508D4" w:rsidRPr="00C2639A" w:rsidRDefault="00F508D4" w:rsidP="00F508D4">
                  <w:pPr>
                    <w:spacing w:before="120" w:after="0" w:line="240" w:lineRule="auto"/>
                    <w:jc w:val="both"/>
                    <w:rPr>
                      <w:rFonts w:ascii="Arial" w:eastAsia="Times New Roman" w:hAnsi="Arial" w:cs="Arial"/>
                      <w:color w:val="000000"/>
                      <w:sz w:val="16"/>
                      <w:szCs w:val="16"/>
                      <w:lang w:eastAsia="pl-PL"/>
                    </w:rPr>
                  </w:pPr>
                </w:p>
              </w:tc>
            </w:tr>
          </w:tbl>
          <w:p w:rsidR="00F508D4" w:rsidRDefault="00F508D4" w:rsidP="004D6CAA">
            <w:pPr>
              <w:spacing w:before="240" w:after="120"/>
              <w:jc w:val="both"/>
              <w:rPr>
                <w:rFonts w:ascii="Arial" w:eastAsia="Times New Roman" w:hAnsi="Arial" w:cs="Arial"/>
                <w:bCs/>
                <w:color w:val="000000"/>
                <w:sz w:val="16"/>
                <w:szCs w:val="16"/>
                <w:lang w:eastAsia="pl-PL"/>
              </w:rPr>
            </w:pPr>
            <w:r w:rsidRPr="00F508D4">
              <w:rPr>
                <w:rFonts w:ascii="Arial" w:eastAsia="Times New Roman" w:hAnsi="Arial" w:cs="Arial"/>
                <w:bCs/>
                <w:color w:val="D9D9D9" w:themeColor="background1" w:themeShade="D9"/>
                <w:sz w:val="16"/>
                <w:szCs w:val="16"/>
                <w:lang w:eastAsia="pl-PL"/>
              </w:rPr>
              <w:t>.</w:t>
            </w:r>
          </w:p>
        </w:tc>
      </w:tr>
    </w:tbl>
    <w:p w:rsidR="00F508D4" w:rsidRDefault="00F508D4" w:rsidP="004D6CAA">
      <w:pPr>
        <w:spacing w:before="240" w:after="120" w:line="240" w:lineRule="auto"/>
        <w:jc w:val="both"/>
        <w:rPr>
          <w:rFonts w:ascii="Arial" w:eastAsia="Times New Roman" w:hAnsi="Arial" w:cs="Arial"/>
          <w:bCs/>
          <w:color w:val="000000"/>
          <w:sz w:val="16"/>
          <w:szCs w:val="16"/>
          <w:lang w:eastAsia="pl-PL"/>
        </w:rPr>
      </w:pP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8C5E8D">
        <w:rPr>
          <w:rFonts w:ascii="Arial" w:eastAsia="Times New Roman" w:hAnsi="Arial" w:cs="Arial"/>
          <w:b/>
          <w:color w:val="000000"/>
          <w:sz w:val="16"/>
          <w:szCs w:val="16"/>
          <w:lang w:eastAsia="pl-PL"/>
        </w:rPr>
        <w:t xml:space="preserve">B.4. </w:t>
      </w:r>
      <w:r w:rsidRPr="00C2639A">
        <w:rPr>
          <w:rFonts w:ascii="Arial" w:eastAsia="Times New Roman" w:hAnsi="Arial" w:cs="Arial"/>
          <w:b/>
          <w:bCs/>
          <w:color w:val="000000"/>
          <w:sz w:val="16"/>
          <w:szCs w:val="16"/>
          <w:lang w:eastAsia="pl-PL"/>
        </w:rPr>
        <w:t>Cele projektu i jego spójność z odpowiednimi osiami priorytetowymi programu operacyjnego lub programów operacyjnych oraz jego przewidywany wkład w realizację szczegółowych celów i rezultatów tych osi priorytetowych, oraz przewidywany wkład w rozwój społeczno-gospodarczy obszaru objętego danym programem operacyjnym.</w:t>
      </w:r>
      <w:r w:rsidRPr="00C2639A">
        <w:rPr>
          <w:rFonts w:ascii="Arial" w:eastAsia="Times New Roman" w:hAnsi="Arial" w:cs="Arial"/>
          <w:color w:val="000000"/>
          <w:sz w:val="16"/>
          <w:szCs w:val="16"/>
          <w:lang w:eastAsia="pl-PL"/>
        </w:rPr>
        <w:t xml:space="preserve"> </w:t>
      </w:r>
    </w:p>
    <w:p w:rsidR="0039153A" w:rsidRDefault="0039153A" w:rsidP="004B5F87">
      <w:pPr>
        <w:spacing w:before="120" w:after="0" w:line="240" w:lineRule="auto"/>
        <w:jc w:val="both"/>
        <w:rPr>
          <w:rFonts w:ascii="Arial" w:eastAsia="Times New Roman" w:hAnsi="Arial" w:cs="Arial"/>
          <w:color w:val="000000"/>
          <w:sz w:val="16"/>
          <w:szCs w:val="16"/>
          <w:lang w:eastAsia="pl-PL"/>
        </w:rPr>
      </w:pPr>
    </w:p>
    <w:p w:rsidR="004B5F87" w:rsidRPr="00C2639A"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B.4.1 </w:t>
      </w:r>
      <w:r w:rsidRPr="00C2639A">
        <w:rPr>
          <w:rFonts w:ascii="Arial" w:eastAsia="Times New Roman" w:hAnsi="Arial" w:cs="Arial"/>
          <w:i/>
          <w:iCs/>
          <w:color w:val="000000"/>
          <w:sz w:val="16"/>
          <w:szCs w:val="16"/>
          <w:lang w:eastAsia="pl-PL"/>
        </w:rPr>
        <w:t>Jakie są główne cele projektu? Należy wymienić główne cele i podać krótkie wyjaśnienie.</w:t>
      </w:r>
    </w:p>
    <w:tbl>
      <w:tblPr>
        <w:tblStyle w:val="Tabela-Siatka"/>
        <w:tblW w:w="0" w:type="auto"/>
        <w:tblLook w:val="04A0" w:firstRow="1" w:lastRow="0" w:firstColumn="1" w:lastColumn="0" w:noHBand="0" w:noVBand="1"/>
      </w:tblPr>
      <w:tblGrid>
        <w:gridCol w:w="9062"/>
      </w:tblGrid>
      <w:tr w:rsidR="0039153A" w:rsidTr="0039153A">
        <w:trPr>
          <w:trHeight w:val="415"/>
        </w:trPr>
        <w:tc>
          <w:tcPr>
            <w:tcW w:w="9062" w:type="dxa"/>
            <w:vAlign w:val="center"/>
          </w:tcPr>
          <w:p w:rsidR="0039153A" w:rsidRPr="0039153A" w:rsidRDefault="0039153A" w:rsidP="0039153A">
            <w:pPr>
              <w:jc w:val="both"/>
              <w:rPr>
                <w:rFonts w:ascii="Arial" w:eastAsia="Times New Roman" w:hAnsi="Arial" w:cs="Arial"/>
                <w:color w:val="000000"/>
                <w:sz w:val="16"/>
                <w:szCs w:val="16"/>
                <w:lang w:eastAsia="pl-PL"/>
              </w:rPr>
            </w:pPr>
            <w:r w:rsidRPr="00C2639A">
              <w:rPr>
                <w:rFonts w:ascii="Arial" w:eastAsia="Times New Roman" w:hAnsi="Arial" w:cs="Arial"/>
                <w:i/>
                <w:iCs/>
                <w:color w:val="000000"/>
                <w:sz w:val="16"/>
                <w:szCs w:val="16"/>
                <w:lang w:eastAsia="pl-PL"/>
              </w:rPr>
              <w:t>Max. 1750 znaków</w:t>
            </w:r>
          </w:p>
        </w:tc>
      </w:tr>
    </w:tbl>
    <w:p w:rsidR="0039153A" w:rsidRDefault="0039153A" w:rsidP="004B5F87">
      <w:pPr>
        <w:spacing w:before="120" w:after="0" w:line="240" w:lineRule="auto"/>
        <w:jc w:val="both"/>
        <w:rPr>
          <w:rFonts w:ascii="Arial" w:eastAsia="Times New Roman" w:hAnsi="Arial" w:cs="Arial"/>
          <w:color w:val="000000"/>
          <w:sz w:val="16"/>
          <w:szCs w:val="16"/>
          <w:lang w:eastAsia="pl-PL"/>
        </w:rPr>
      </w:pPr>
    </w:p>
    <w:p w:rsidR="004B5F87" w:rsidRPr="00C2639A"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B.4.2 </w:t>
      </w:r>
      <w:r w:rsidRPr="00C2639A">
        <w:rPr>
          <w:rFonts w:ascii="Arial" w:eastAsia="Times New Roman" w:hAnsi="Arial" w:cs="Arial"/>
          <w:i/>
          <w:iCs/>
          <w:color w:val="000000"/>
          <w:sz w:val="16"/>
          <w:szCs w:val="16"/>
          <w:lang w:eastAsia="pl-PL"/>
        </w:rPr>
        <w:t>Należy przedstawić szczegółowe informacje na temat spójności projektu z odpowiednimi osiami priorytetowymi programu operacyjnego lub programów operacyjnych oraz jego przewidywany wkład w osiąganie wskaźników rezultatu w ramach celów szczegółowych tych osi priorytetowych.</w:t>
      </w:r>
    </w:p>
    <w:tbl>
      <w:tblPr>
        <w:tblStyle w:val="Tabela-Siatka"/>
        <w:tblW w:w="0" w:type="auto"/>
        <w:tblLook w:val="04A0" w:firstRow="1" w:lastRow="0" w:firstColumn="1" w:lastColumn="0" w:noHBand="0" w:noVBand="1"/>
      </w:tblPr>
      <w:tblGrid>
        <w:gridCol w:w="9062"/>
      </w:tblGrid>
      <w:tr w:rsidR="0039153A" w:rsidTr="00703289">
        <w:trPr>
          <w:trHeight w:val="412"/>
        </w:trPr>
        <w:tc>
          <w:tcPr>
            <w:tcW w:w="9062" w:type="dxa"/>
            <w:vAlign w:val="center"/>
          </w:tcPr>
          <w:p w:rsidR="0039153A" w:rsidRPr="00703289" w:rsidRDefault="00703289" w:rsidP="00703289">
            <w:pPr>
              <w:jc w:val="both"/>
              <w:rPr>
                <w:rFonts w:ascii="Arial" w:eastAsia="Times New Roman" w:hAnsi="Arial" w:cs="Arial"/>
                <w:color w:val="000000"/>
                <w:sz w:val="16"/>
                <w:szCs w:val="16"/>
                <w:lang w:eastAsia="pl-PL"/>
              </w:rPr>
            </w:pPr>
            <w:r w:rsidRPr="00C2639A">
              <w:rPr>
                <w:rFonts w:ascii="Arial" w:eastAsia="Times New Roman" w:hAnsi="Arial" w:cs="Arial"/>
                <w:i/>
                <w:iCs/>
                <w:color w:val="000000"/>
                <w:sz w:val="16"/>
                <w:szCs w:val="16"/>
                <w:lang w:eastAsia="pl-PL"/>
              </w:rPr>
              <w:t>Max. 1750 znaków</w:t>
            </w:r>
          </w:p>
        </w:tc>
      </w:tr>
    </w:tbl>
    <w:p w:rsidR="0039153A" w:rsidRDefault="0039153A" w:rsidP="004B5F87">
      <w:pPr>
        <w:spacing w:before="120" w:after="0" w:line="240" w:lineRule="auto"/>
        <w:jc w:val="both"/>
        <w:rPr>
          <w:rFonts w:ascii="Arial" w:eastAsia="Times New Roman" w:hAnsi="Arial" w:cs="Arial"/>
          <w:i/>
          <w:iCs/>
          <w:color w:val="000000"/>
          <w:sz w:val="16"/>
          <w:szCs w:val="16"/>
          <w:lang w:eastAsia="pl-PL"/>
        </w:rPr>
      </w:pPr>
    </w:p>
    <w:p w:rsidR="004B5F87" w:rsidRPr="00C2639A"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B.4.3 </w:t>
      </w:r>
      <w:r w:rsidRPr="00C2639A">
        <w:rPr>
          <w:rFonts w:ascii="Arial" w:eastAsia="Times New Roman" w:hAnsi="Arial" w:cs="Arial"/>
          <w:i/>
          <w:iCs/>
          <w:color w:val="000000"/>
          <w:sz w:val="16"/>
          <w:szCs w:val="16"/>
          <w:lang w:eastAsia="pl-PL"/>
        </w:rPr>
        <w:t>Należy wyjaśnić, w jaki sposób projekt przyczyni się do rozwoju społeczno-gospodarczego obszaru objętego programem operacyjnym.</w:t>
      </w:r>
    </w:p>
    <w:tbl>
      <w:tblPr>
        <w:tblStyle w:val="Tabela-Siatka"/>
        <w:tblW w:w="0" w:type="auto"/>
        <w:tblLook w:val="04A0" w:firstRow="1" w:lastRow="0" w:firstColumn="1" w:lastColumn="0" w:noHBand="0" w:noVBand="1"/>
      </w:tblPr>
      <w:tblGrid>
        <w:gridCol w:w="9062"/>
      </w:tblGrid>
      <w:tr w:rsidR="00703289" w:rsidTr="00703289">
        <w:trPr>
          <w:trHeight w:val="444"/>
        </w:trPr>
        <w:tc>
          <w:tcPr>
            <w:tcW w:w="9062" w:type="dxa"/>
            <w:vAlign w:val="center"/>
          </w:tcPr>
          <w:p w:rsidR="00703289" w:rsidRPr="00703289" w:rsidRDefault="00703289" w:rsidP="00703289">
            <w:pPr>
              <w:jc w:val="both"/>
              <w:rPr>
                <w:rFonts w:ascii="Arial" w:eastAsia="Times New Roman" w:hAnsi="Arial" w:cs="Arial"/>
                <w:color w:val="000000"/>
                <w:sz w:val="16"/>
                <w:szCs w:val="16"/>
                <w:lang w:eastAsia="pl-PL"/>
              </w:rPr>
            </w:pPr>
            <w:r w:rsidRPr="00C2639A">
              <w:rPr>
                <w:rFonts w:ascii="Arial" w:eastAsia="Times New Roman" w:hAnsi="Arial" w:cs="Arial"/>
                <w:i/>
                <w:color w:val="000000"/>
                <w:sz w:val="16"/>
                <w:szCs w:val="16"/>
                <w:lang w:eastAsia="pl-PL"/>
              </w:rPr>
              <w:t>Max. 1</w:t>
            </w:r>
            <w:r w:rsidRPr="00C2639A">
              <w:rPr>
                <w:rFonts w:ascii="Arial" w:eastAsia="Times New Roman" w:hAnsi="Arial" w:cs="Arial"/>
                <w:i/>
                <w:iCs/>
                <w:color w:val="000000"/>
                <w:sz w:val="16"/>
                <w:szCs w:val="16"/>
                <w:lang w:eastAsia="pl-PL"/>
              </w:rPr>
              <w:t>750 znaków</w:t>
            </w:r>
          </w:p>
        </w:tc>
      </w:tr>
    </w:tbl>
    <w:p w:rsidR="00703289" w:rsidRDefault="00703289" w:rsidP="004B5F87">
      <w:pPr>
        <w:spacing w:before="120" w:after="0" w:line="240" w:lineRule="auto"/>
        <w:jc w:val="both"/>
        <w:rPr>
          <w:rFonts w:ascii="Arial" w:eastAsia="Times New Roman" w:hAnsi="Arial" w:cs="Arial"/>
          <w:i/>
          <w:color w:val="000000"/>
          <w:sz w:val="16"/>
          <w:szCs w:val="16"/>
          <w:lang w:eastAsia="pl-PL"/>
        </w:rPr>
      </w:pPr>
    </w:p>
    <w:p w:rsidR="007D733D" w:rsidRPr="007D733D" w:rsidRDefault="004D6CAA" w:rsidP="008C5E8D">
      <w:pPr>
        <w:spacing w:before="120" w:line="240" w:lineRule="auto"/>
        <w:jc w:val="both"/>
        <w:rPr>
          <w:rFonts w:ascii="Arial" w:eastAsia="Times New Roman" w:hAnsi="Arial" w:cs="Arial"/>
          <w:i/>
          <w:iCs/>
          <w:color w:val="000000"/>
          <w:sz w:val="16"/>
          <w:szCs w:val="16"/>
          <w:lang w:eastAsia="pl-PL"/>
        </w:rPr>
      </w:pPr>
      <w:r w:rsidRPr="00C2639A">
        <w:rPr>
          <w:rFonts w:ascii="Arial" w:eastAsia="Times New Roman" w:hAnsi="Arial" w:cs="Arial"/>
          <w:color w:val="000000"/>
          <w:sz w:val="16"/>
          <w:szCs w:val="16"/>
          <w:lang w:eastAsia="pl-PL"/>
        </w:rPr>
        <w:t>B.4.4</w:t>
      </w:r>
      <w:r w:rsidR="007D733D">
        <w:rPr>
          <w:rFonts w:ascii="Arial" w:eastAsia="Times New Roman" w:hAnsi="Arial" w:cs="Arial"/>
          <w:color w:val="000000"/>
          <w:sz w:val="16"/>
          <w:szCs w:val="16"/>
          <w:lang w:eastAsia="pl-PL"/>
        </w:rPr>
        <w:t xml:space="preserve"> </w:t>
      </w:r>
      <w:r w:rsidRPr="00C2639A">
        <w:rPr>
          <w:rFonts w:ascii="Arial" w:eastAsia="Times New Roman" w:hAnsi="Arial" w:cs="Arial"/>
          <w:i/>
          <w:iCs/>
          <w:color w:val="000000"/>
          <w:sz w:val="16"/>
          <w:szCs w:val="16"/>
          <w:lang w:eastAsia="pl-PL"/>
        </w:rPr>
        <w:t>Należy wyjaśnić, jakie działania zaplanował/podjął beneficjent w celu zapewnienia optymalnego wykorzystania infrastruktury na etapie eksploatacji.</w:t>
      </w:r>
    </w:p>
    <w:tbl>
      <w:tblPr>
        <w:tblStyle w:val="Tabela-Siatka"/>
        <w:tblW w:w="0" w:type="auto"/>
        <w:tblLook w:val="04A0" w:firstRow="1" w:lastRow="0" w:firstColumn="1" w:lastColumn="0" w:noHBand="0" w:noVBand="1"/>
      </w:tblPr>
      <w:tblGrid>
        <w:gridCol w:w="9062"/>
      </w:tblGrid>
      <w:tr w:rsidR="00703289" w:rsidTr="00703289">
        <w:trPr>
          <w:trHeight w:val="476"/>
        </w:trPr>
        <w:tc>
          <w:tcPr>
            <w:tcW w:w="9062" w:type="dxa"/>
            <w:vAlign w:val="center"/>
          </w:tcPr>
          <w:p w:rsidR="00703289" w:rsidRPr="00703289" w:rsidRDefault="00703289" w:rsidP="00703289">
            <w:pPr>
              <w:jc w:val="both"/>
              <w:rPr>
                <w:rFonts w:ascii="Arial" w:eastAsia="Times New Roman" w:hAnsi="Arial" w:cs="Arial"/>
                <w:color w:val="000000"/>
                <w:sz w:val="16"/>
                <w:szCs w:val="16"/>
                <w:lang w:eastAsia="pl-PL"/>
              </w:rPr>
            </w:pPr>
            <w:r w:rsidRPr="00C2639A">
              <w:rPr>
                <w:rFonts w:ascii="Arial" w:eastAsia="Times New Roman" w:hAnsi="Arial" w:cs="Arial"/>
                <w:i/>
                <w:iCs/>
                <w:color w:val="000000"/>
                <w:sz w:val="16"/>
                <w:szCs w:val="16"/>
                <w:lang w:eastAsia="pl-PL"/>
              </w:rPr>
              <w:t>Max. 1750 znaków</w:t>
            </w:r>
            <w:r>
              <w:rPr>
                <w:rFonts w:ascii="Arial" w:eastAsia="Times New Roman" w:hAnsi="Arial" w:cs="Arial"/>
                <w:color w:val="000000"/>
                <w:sz w:val="16"/>
                <w:szCs w:val="16"/>
                <w:lang w:eastAsia="pl-PL"/>
              </w:rPr>
              <w:t xml:space="preserve"> </w:t>
            </w:r>
          </w:p>
        </w:tc>
      </w:tr>
    </w:tbl>
    <w:p w:rsidR="008C5E8D" w:rsidRDefault="008C5E8D" w:rsidP="004B5F87">
      <w:pPr>
        <w:spacing w:before="120" w:after="0" w:line="240" w:lineRule="auto"/>
        <w:jc w:val="both"/>
        <w:rPr>
          <w:rFonts w:ascii="Arial" w:eastAsia="Times New Roman" w:hAnsi="Arial" w:cs="Arial"/>
          <w:i/>
          <w:iCs/>
          <w:color w:val="000000"/>
          <w:sz w:val="16"/>
          <w:szCs w:val="16"/>
          <w:lang w:eastAsia="pl-PL"/>
        </w:rPr>
      </w:pPr>
    </w:p>
    <w:p w:rsidR="008C5E8D" w:rsidRDefault="008C5E8D">
      <w:pPr>
        <w:rPr>
          <w:rFonts w:ascii="Arial" w:eastAsia="Times New Roman" w:hAnsi="Arial" w:cs="Arial"/>
          <w:i/>
          <w:iCs/>
          <w:color w:val="000000"/>
          <w:sz w:val="16"/>
          <w:szCs w:val="16"/>
          <w:lang w:eastAsia="pl-PL"/>
        </w:rPr>
      </w:pPr>
      <w:r>
        <w:rPr>
          <w:rFonts w:ascii="Arial" w:eastAsia="Times New Roman" w:hAnsi="Arial" w:cs="Arial"/>
          <w:i/>
          <w:iCs/>
          <w:color w:val="000000"/>
          <w:sz w:val="16"/>
          <w:szCs w:val="16"/>
          <w:lang w:eastAsia="pl-PL"/>
        </w:rPr>
        <w:br w:type="page"/>
      </w: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lastRenderedPageBreak/>
        <w:t>C. CAŁKOWITE KOSZTY I CAŁKOWITE KOSZTY KWALIFIKOWALNE</w:t>
      </w: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 xml:space="preserve">C.1. Należy uzupełnić poniższą tabelę, uwzględniając poniższe kwestie </w:t>
      </w:r>
    </w:p>
    <w:tbl>
      <w:tblPr>
        <w:tblW w:w="5000" w:type="pct"/>
        <w:tblCellSpacing w:w="0" w:type="dxa"/>
        <w:tblCellMar>
          <w:left w:w="0" w:type="dxa"/>
          <w:right w:w="0" w:type="dxa"/>
        </w:tblCellMar>
        <w:tblLook w:val="04A0" w:firstRow="1" w:lastRow="0" w:firstColumn="1" w:lastColumn="0" w:noHBand="0" w:noVBand="1"/>
      </w:tblPr>
      <w:tblGrid>
        <w:gridCol w:w="143"/>
        <w:gridCol w:w="8929"/>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1)</w:t>
            </w:r>
          </w:p>
        </w:tc>
        <w:tc>
          <w:tcPr>
            <w:tcW w:w="0" w:type="auto"/>
            <w:hideMark/>
          </w:tcPr>
          <w:p w:rsidR="004D6CAA" w:rsidRPr="00C2639A" w:rsidRDefault="00703289" w:rsidP="00041077">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Koszty niekwalifikowalne obejmują: (i) wydatki poniesione poza okresem kwalifikowalności; (ii) wydatki niekwalifikowalne</w:t>
            </w:r>
            <w:r w:rsidR="00041077">
              <w:rPr>
                <w:rFonts w:ascii="Arial" w:eastAsia="Times New Roman" w:hAnsi="Arial" w:cs="Arial"/>
                <w:color w:val="000000"/>
                <w:sz w:val="16"/>
                <w:szCs w:val="16"/>
                <w:lang w:eastAsia="pl-PL"/>
              </w:rPr>
              <w:br/>
            </w:r>
            <w:r w:rsidR="004D6CAA" w:rsidRPr="00C2639A">
              <w:rPr>
                <w:rFonts w:ascii="Arial" w:eastAsia="Times New Roman" w:hAnsi="Arial" w:cs="Arial"/>
                <w:color w:val="000000"/>
                <w:sz w:val="16"/>
                <w:szCs w:val="16"/>
                <w:lang w:eastAsia="pl-PL"/>
              </w:rPr>
              <w:t>na mocy obowiązujących przepisów unijnych i krajowych; (iii) inne wydatki niezgłoszone do współfinansowania. Uwaga: Termin rozpoczęcia kwalifikowalności wydatków jest tożsamy z datą przedłożenia Komisji programu operacyjnego lub z dniem</w:t>
            </w:r>
            <w:r w:rsidR="00041077">
              <w:rPr>
                <w:rFonts w:ascii="Arial" w:eastAsia="Times New Roman" w:hAnsi="Arial" w:cs="Arial"/>
                <w:color w:val="000000"/>
                <w:sz w:val="16"/>
                <w:szCs w:val="16"/>
                <w:lang w:eastAsia="pl-PL"/>
              </w:rPr>
              <w:br/>
            </w:r>
            <w:r w:rsidR="004D6CAA" w:rsidRPr="00C2639A">
              <w:rPr>
                <w:rFonts w:ascii="Arial" w:eastAsia="Times New Roman" w:hAnsi="Arial" w:cs="Arial"/>
                <w:color w:val="000000"/>
                <w:sz w:val="16"/>
                <w:szCs w:val="16"/>
                <w:lang w:eastAsia="pl-PL"/>
              </w:rPr>
              <w:t>1 stycznia 2014 r., w zależności od tego, która z tych dat jest wcześniejsza</w:t>
            </w:r>
            <w:r>
              <w:rPr>
                <w:rStyle w:val="Odwoanieprzypisudolnego"/>
                <w:rFonts w:ascii="Arial" w:eastAsia="Times New Roman" w:hAnsi="Arial" w:cs="Arial"/>
                <w:color w:val="000000"/>
                <w:sz w:val="16"/>
                <w:szCs w:val="16"/>
                <w:lang w:eastAsia="pl-PL"/>
              </w:rPr>
              <w:footnoteReference w:id="16"/>
            </w:r>
            <w:r w:rsidR="004D6CAA" w:rsidRPr="00C2639A">
              <w:rPr>
                <w:rFonts w:ascii="Arial" w:eastAsia="Times New Roman" w:hAnsi="Arial" w:cs="Arial"/>
                <w:color w:val="000000"/>
                <w:sz w:val="16"/>
                <w:szCs w:val="16"/>
                <w:lang w:eastAsia="pl-PL"/>
              </w:rPr>
              <w:t>.</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143"/>
        <w:gridCol w:w="8929"/>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2)</w:t>
            </w:r>
          </w:p>
        </w:tc>
        <w:tc>
          <w:tcPr>
            <w:tcW w:w="0" w:type="auto"/>
            <w:hideMark/>
          </w:tcPr>
          <w:p w:rsidR="004D6CAA" w:rsidRPr="00C2639A" w:rsidRDefault="00703289" w:rsidP="004D6CAA">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Nieprzewidziane wydatki nie powinny przekraczać 10 % całkowitych kosztów po odjęciu nieprzewidzianych wydatków. Takie nieprzewidziane wydatki mogą być zawarte w całkowitych kosztach kwalifikowalnych stosowanych do celów obliczenia planowanego wkładu funduszy.</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143"/>
        <w:gridCol w:w="8929"/>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3)</w:t>
            </w:r>
          </w:p>
        </w:tc>
        <w:tc>
          <w:tcPr>
            <w:tcW w:w="0" w:type="auto"/>
            <w:hideMark/>
          </w:tcPr>
          <w:p w:rsidR="004D6CAA" w:rsidRPr="00C2639A" w:rsidRDefault="00703289" w:rsidP="004D6CAA">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W stosownych przypadkach można wykorzystać dostosowanie cen w celu pokrycia przewidywanej inflacji, jeżeli wartość kosztów kwalifikowalnych wyrażona jest w cenach stałych.</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149"/>
        <w:gridCol w:w="8923"/>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4)</w:t>
            </w:r>
          </w:p>
        </w:tc>
        <w:tc>
          <w:tcPr>
            <w:tcW w:w="0" w:type="auto"/>
            <w:hideMark/>
          </w:tcPr>
          <w:p w:rsidR="004D6CAA" w:rsidRPr="00C2639A" w:rsidRDefault="00703289" w:rsidP="00041077">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VAT podlegający zwrotowi stanowi koszty niekwalifikowalne. Należy podać powody, w przypadku gdy VAT jest uważany</w:t>
            </w:r>
            <w:r w:rsidR="00041077">
              <w:rPr>
                <w:rFonts w:ascii="Arial" w:eastAsia="Times New Roman" w:hAnsi="Arial" w:cs="Arial"/>
                <w:color w:val="000000"/>
                <w:sz w:val="16"/>
                <w:szCs w:val="16"/>
                <w:lang w:eastAsia="pl-PL"/>
              </w:rPr>
              <w:br/>
            </w:r>
            <w:r w:rsidR="004D6CAA" w:rsidRPr="00C2639A">
              <w:rPr>
                <w:rFonts w:ascii="Arial" w:eastAsia="Times New Roman" w:hAnsi="Arial" w:cs="Arial"/>
                <w:color w:val="000000"/>
                <w:sz w:val="16"/>
                <w:szCs w:val="16"/>
                <w:lang w:eastAsia="pl-PL"/>
              </w:rPr>
              <w:t>za koszty kwalifikowalne.</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154"/>
        <w:gridCol w:w="8918"/>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5)</w:t>
            </w:r>
          </w:p>
        </w:tc>
        <w:tc>
          <w:tcPr>
            <w:tcW w:w="0" w:type="auto"/>
            <w:hideMark/>
          </w:tcPr>
          <w:p w:rsidR="004D6CAA" w:rsidRPr="00C2639A" w:rsidRDefault="00703289" w:rsidP="004D6CAA">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Całkowite koszty muszą obejmować wszystkie koszty poniesione w związku z proj</w:t>
            </w:r>
            <w:r w:rsidR="00041077">
              <w:rPr>
                <w:rFonts w:ascii="Arial" w:eastAsia="Times New Roman" w:hAnsi="Arial" w:cs="Arial"/>
                <w:color w:val="000000"/>
                <w:sz w:val="16"/>
                <w:szCs w:val="16"/>
                <w:lang w:eastAsia="pl-PL"/>
              </w:rPr>
              <w:t>ektem, począwszy od planowania,</w:t>
            </w:r>
            <w:r w:rsidR="00041077">
              <w:rPr>
                <w:rFonts w:ascii="Arial" w:eastAsia="Times New Roman" w:hAnsi="Arial" w:cs="Arial"/>
                <w:color w:val="000000"/>
                <w:sz w:val="16"/>
                <w:szCs w:val="16"/>
                <w:lang w:eastAsia="pl-PL"/>
              </w:rPr>
              <w:br/>
            </w:r>
            <w:r w:rsidR="004D6CAA" w:rsidRPr="00C2639A">
              <w:rPr>
                <w:rFonts w:ascii="Arial" w:eastAsia="Times New Roman" w:hAnsi="Arial" w:cs="Arial"/>
                <w:color w:val="000000"/>
                <w:sz w:val="16"/>
                <w:szCs w:val="16"/>
                <w:lang w:eastAsia="pl-PL"/>
              </w:rPr>
              <w:t>a skończywszy na nadzorze, oraz muszą obejmować VAT, niezależnie od tego, czy podlega on zwrotowi.</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143"/>
        <w:gridCol w:w="8929"/>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6)</w:t>
            </w:r>
          </w:p>
        </w:tc>
        <w:tc>
          <w:tcPr>
            <w:tcW w:w="0" w:type="auto"/>
            <w:hideMark/>
          </w:tcPr>
          <w:p w:rsidR="004D6CAA" w:rsidRPr="00C2639A" w:rsidRDefault="00703289" w:rsidP="00041077">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Zakup gruntów niezabudowanych i zabudowanych na kwotę przekraczającą 10 % łącznych wydatków kwalifikowalnych</w:t>
            </w:r>
            <w:r w:rsidR="00041077">
              <w:rPr>
                <w:rFonts w:ascii="Arial" w:eastAsia="Times New Roman" w:hAnsi="Arial" w:cs="Arial"/>
                <w:color w:val="000000"/>
                <w:sz w:val="16"/>
                <w:szCs w:val="16"/>
                <w:lang w:eastAsia="pl-PL"/>
              </w:rPr>
              <w:br/>
            </w:r>
            <w:r w:rsidR="004D6CAA" w:rsidRPr="00C2639A">
              <w:rPr>
                <w:rFonts w:ascii="Arial" w:eastAsia="Times New Roman" w:hAnsi="Arial" w:cs="Arial"/>
                <w:color w:val="000000"/>
                <w:sz w:val="16"/>
                <w:szCs w:val="16"/>
                <w:lang w:eastAsia="pl-PL"/>
              </w:rPr>
              <w:t>dla danej operacji zgodnie z art. 69 ust. 3 lit. b) rozporządzenia (UE) 1303/2013. W wyjątkowych i należycie uzasadnionych przypadkach można dopuścić wyższy pułap procentowy dla operacji dotyczących ochrony środowiska naturalnego.</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145"/>
        <w:gridCol w:w="8927"/>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7)</w:t>
            </w:r>
          </w:p>
        </w:tc>
        <w:tc>
          <w:tcPr>
            <w:tcW w:w="0" w:type="auto"/>
            <w:hideMark/>
          </w:tcPr>
          <w:p w:rsidR="00703289" w:rsidRPr="00C2639A" w:rsidRDefault="00703289" w:rsidP="00F821BD">
            <w:pPr>
              <w:spacing w:before="12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Całkowite koszty kwalifikowalne przed uwzględnieniem wymogów określonych w art. 61 rozporządzenia (UE) nr 1303/2013.</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Style w:val="Tabela-Siatka"/>
        <w:tblW w:w="0" w:type="auto"/>
        <w:tblLook w:val="04A0" w:firstRow="1" w:lastRow="0" w:firstColumn="1" w:lastColumn="0" w:noHBand="0" w:noVBand="1"/>
      </w:tblPr>
      <w:tblGrid>
        <w:gridCol w:w="401"/>
        <w:gridCol w:w="1586"/>
        <w:gridCol w:w="1263"/>
        <w:gridCol w:w="1963"/>
        <w:gridCol w:w="1532"/>
        <w:gridCol w:w="2317"/>
      </w:tblGrid>
      <w:tr w:rsidR="00703289" w:rsidRPr="00970933" w:rsidTr="00FF2C00">
        <w:tc>
          <w:tcPr>
            <w:tcW w:w="401" w:type="dxa"/>
            <w:shd w:val="clear" w:color="auto" w:fill="D9D9D9" w:themeFill="background1" w:themeFillShade="D9"/>
          </w:tcPr>
          <w:p w:rsidR="00703289" w:rsidRPr="00970933" w:rsidRDefault="00703289" w:rsidP="00C2639A">
            <w:pPr>
              <w:spacing w:before="120"/>
              <w:jc w:val="both"/>
              <w:rPr>
                <w:rFonts w:ascii="Arial" w:eastAsia="Times New Roman" w:hAnsi="Arial" w:cs="Arial"/>
                <w:color w:val="000000"/>
                <w:sz w:val="14"/>
                <w:szCs w:val="14"/>
                <w:lang w:eastAsia="pl-PL"/>
              </w:rPr>
            </w:pPr>
          </w:p>
        </w:tc>
        <w:tc>
          <w:tcPr>
            <w:tcW w:w="1586" w:type="dxa"/>
            <w:shd w:val="clear" w:color="auto" w:fill="D9D9D9" w:themeFill="background1" w:themeFillShade="D9"/>
          </w:tcPr>
          <w:p w:rsidR="00703289" w:rsidRPr="00970933" w:rsidRDefault="00703289" w:rsidP="00703289">
            <w:pPr>
              <w:spacing w:before="120"/>
              <w:jc w:val="center"/>
              <w:rPr>
                <w:rFonts w:ascii="Arial" w:eastAsia="Times New Roman" w:hAnsi="Arial" w:cs="Arial"/>
                <w:b/>
                <w:color w:val="000000"/>
                <w:sz w:val="14"/>
                <w:szCs w:val="14"/>
                <w:lang w:eastAsia="pl-PL"/>
              </w:rPr>
            </w:pPr>
            <w:r w:rsidRPr="00970933">
              <w:rPr>
                <w:rFonts w:ascii="Arial" w:eastAsia="Times New Roman" w:hAnsi="Arial" w:cs="Arial"/>
                <w:b/>
                <w:color w:val="000000"/>
                <w:sz w:val="14"/>
                <w:szCs w:val="14"/>
                <w:lang w:eastAsia="pl-PL"/>
              </w:rPr>
              <w:t>PLN</w:t>
            </w:r>
          </w:p>
        </w:tc>
        <w:tc>
          <w:tcPr>
            <w:tcW w:w="1263" w:type="dxa"/>
            <w:shd w:val="clear" w:color="auto" w:fill="D9D9D9" w:themeFill="background1" w:themeFillShade="D9"/>
          </w:tcPr>
          <w:p w:rsidR="00703289" w:rsidRPr="00970933" w:rsidRDefault="00703289" w:rsidP="00703289">
            <w:pPr>
              <w:spacing w:before="60" w:after="60"/>
              <w:ind w:right="195"/>
              <w:jc w:val="center"/>
              <w:rPr>
                <w:rFonts w:ascii="Arial" w:eastAsia="Times New Roman" w:hAnsi="Arial" w:cs="Arial"/>
                <w:b/>
                <w:bCs/>
                <w:color w:val="000000"/>
                <w:sz w:val="14"/>
                <w:szCs w:val="14"/>
                <w:lang w:eastAsia="pl-PL"/>
              </w:rPr>
            </w:pPr>
            <w:r w:rsidRPr="00970933">
              <w:rPr>
                <w:rFonts w:ascii="Arial" w:eastAsia="Times New Roman" w:hAnsi="Arial" w:cs="Arial"/>
                <w:b/>
                <w:bCs/>
                <w:color w:val="000000"/>
                <w:sz w:val="14"/>
                <w:szCs w:val="14"/>
                <w:lang w:eastAsia="pl-PL"/>
              </w:rPr>
              <w:t>Całkowite koszty</w:t>
            </w:r>
          </w:p>
          <w:p w:rsidR="00703289" w:rsidRPr="00970933" w:rsidRDefault="00703289" w:rsidP="00703289">
            <w:pPr>
              <w:spacing w:before="120"/>
              <w:jc w:val="center"/>
              <w:rPr>
                <w:rFonts w:ascii="Arial" w:eastAsia="Times New Roman" w:hAnsi="Arial" w:cs="Arial"/>
                <w:color w:val="000000"/>
                <w:sz w:val="14"/>
                <w:szCs w:val="14"/>
                <w:lang w:eastAsia="pl-PL"/>
              </w:rPr>
            </w:pPr>
            <w:r w:rsidRPr="00970933">
              <w:rPr>
                <w:rFonts w:ascii="Arial" w:eastAsia="Times New Roman" w:hAnsi="Arial" w:cs="Arial"/>
                <w:b/>
                <w:bCs/>
                <w:color w:val="000000"/>
                <w:sz w:val="14"/>
                <w:szCs w:val="14"/>
                <w:lang w:eastAsia="pl-PL"/>
              </w:rPr>
              <w:t>(A)</w:t>
            </w:r>
          </w:p>
        </w:tc>
        <w:tc>
          <w:tcPr>
            <w:tcW w:w="1963" w:type="dxa"/>
            <w:shd w:val="clear" w:color="auto" w:fill="D9D9D9" w:themeFill="background1" w:themeFillShade="D9"/>
          </w:tcPr>
          <w:p w:rsidR="00703289" w:rsidRPr="00970933" w:rsidRDefault="00703289" w:rsidP="00703289">
            <w:pPr>
              <w:spacing w:before="60" w:after="60"/>
              <w:ind w:right="195"/>
              <w:jc w:val="center"/>
              <w:rPr>
                <w:rFonts w:ascii="Arial" w:eastAsia="Times New Roman" w:hAnsi="Arial" w:cs="Arial"/>
                <w:b/>
                <w:bCs/>
                <w:color w:val="000000"/>
                <w:sz w:val="14"/>
                <w:szCs w:val="14"/>
                <w:lang w:eastAsia="pl-PL"/>
              </w:rPr>
            </w:pPr>
            <w:r w:rsidRPr="00970933">
              <w:rPr>
                <w:rFonts w:ascii="Arial" w:eastAsia="Times New Roman" w:hAnsi="Arial" w:cs="Arial"/>
                <w:b/>
                <w:bCs/>
                <w:color w:val="000000"/>
                <w:sz w:val="14"/>
                <w:szCs w:val="14"/>
                <w:lang w:eastAsia="pl-PL"/>
              </w:rPr>
              <w:t>Koszty niekwalifikowalne (</w:t>
            </w:r>
            <w:r w:rsidRPr="00970933">
              <w:rPr>
                <w:rFonts w:ascii="Arial" w:eastAsia="Times New Roman" w:hAnsi="Arial" w:cs="Arial"/>
                <w:b/>
                <w:bCs/>
                <w:color w:val="000000"/>
                <w:sz w:val="14"/>
                <w:szCs w:val="14"/>
                <w:vertAlign w:val="superscript"/>
                <w:lang w:eastAsia="pl-PL"/>
              </w:rPr>
              <w:t>1</w:t>
            </w:r>
            <w:r w:rsidRPr="00970933">
              <w:rPr>
                <w:rFonts w:ascii="Arial" w:eastAsia="Times New Roman" w:hAnsi="Arial" w:cs="Arial"/>
                <w:b/>
                <w:bCs/>
                <w:color w:val="000000"/>
                <w:sz w:val="14"/>
                <w:szCs w:val="14"/>
                <w:lang w:eastAsia="pl-PL"/>
              </w:rPr>
              <w:t>)</w:t>
            </w:r>
          </w:p>
          <w:p w:rsidR="00703289" w:rsidRPr="00970933" w:rsidRDefault="00703289" w:rsidP="00703289">
            <w:pPr>
              <w:spacing w:before="120"/>
              <w:jc w:val="center"/>
              <w:rPr>
                <w:rFonts w:ascii="Arial" w:eastAsia="Times New Roman" w:hAnsi="Arial" w:cs="Arial"/>
                <w:color w:val="000000"/>
                <w:sz w:val="14"/>
                <w:szCs w:val="14"/>
                <w:lang w:eastAsia="pl-PL"/>
              </w:rPr>
            </w:pPr>
            <w:r w:rsidRPr="00970933">
              <w:rPr>
                <w:rFonts w:ascii="Arial" w:eastAsia="Times New Roman" w:hAnsi="Arial" w:cs="Arial"/>
                <w:b/>
                <w:bCs/>
                <w:color w:val="000000"/>
                <w:sz w:val="14"/>
                <w:szCs w:val="14"/>
                <w:lang w:eastAsia="pl-PL"/>
              </w:rPr>
              <w:t>(B)</w:t>
            </w:r>
          </w:p>
        </w:tc>
        <w:tc>
          <w:tcPr>
            <w:tcW w:w="1532" w:type="dxa"/>
            <w:shd w:val="clear" w:color="auto" w:fill="D9D9D9" w:themeFill="background1" w:themeFillShade="D9"/>
          </w:tcPr>
          <w:p w:rsidR="00703289" w:rsidRPr="00970933" w:rsidRDefault="00703289" w:rsidP="00703289">
            <w:pPr>
              <w:spacing w:before="60" w:after="60"/>
              <w:ind w:right="195"/>
              <w:jc w:val="center"/>
              <w:rPr>
                <w:rFonts w:ascii="Arial" w:eastAsia="Times New Roman" w:hAnsi="Arial" w:cs="Arial"/>
                <w:b/>
                <w:bCs/>
                <w:color w:val="000000"/>
                <w:sz w:val="14"/>
                <w:szCs w:val="14"/>
                <w:lang w:eastAsia="pl-PL"/>
              </w:rPr>
            </w:pPr>
            <w:r w:rsidRPr="00970933">
              <w:rPr>
                <w:rFonts w:ascii="Arial" w:eastAsia="Times New Roman" w:hAnsi="Arial" w:cs="Arial"/>
                <w:b/>
                <w:bCs/>
                <w:color w:val="000000"/>
                <w:sz w:val="14"/>
                <w:szCs w:val="14"/>
                <w:lang w:eastAsia="pl-PL"/>
              </w:rPr>
              <w:t>Koszty kwalifikowalne</w:t>
            </w:r>
          </w:p>
          <w:p w:rsidR="00703289" w:rsidRPr="00970933" w:rsidRDefault="00703289" w:rsidP="00703289">
            <w:pPr>
              <w:spacing w:before="120"/>
              <w:jc w:val="both"/>
              <w:rPr>
                <w:rFonts w:ascii="Arial" w:eastAsia="Times New Roman" w:hAnsi="Arial" w:cs="Arial"/>
                <w:color w:val="000000"/>
                <w:sz w:val="14"/>
                <w:szCs w:val="14"/>
                <w:lang w:eastAsia="pl-PL"/>
              </w:rPr>
            </w:pPr>
            <w:r w:rsidRPr="00970933">
              <w:rPr>
                <w:rFonts w:ascii="Arial" w:eastAsia="Times New Roman" w:hAnsi="Arial" w:cs="Arial"/>
                <w:b/>
                <w:bCs/>
                <w:color w:val="000000"/>
                <w:sz w:val="14"/>
                <w:szCs w:val="14"/>
                <w:lang w:eastAsia="pl-PL"/>
              </w:rPr>
              <w:t>(C) = (A) – (B)</w:t>
            </w:r>
          </w:p>
        </w:tc>
        <w:tc>
          <w:tcPr>
            <w:tcW w:w="2317" w:type="dxa"/>
            <w:shd w:val="clear" w:color="auto" w:fill="D9D9D9" w:themeFill="background1" w:themeFillShade="D9"/>
          </w:tcPr>
          <w:p w:rsidR="00703289" w:rsidRPr="00970933" w:rsidRDefault="00703289" w:rsidP="00703289">
            <w:pPr>
              <w:spacing w:before="120"/>
              <w:jc w:val="center"/>
              <w:rPr>
                <w:rFonts w:ascii="Arial" w:eastAsia="Times New Roman" w:hAnsi="Arial" w:cs="Arial"/>
                <w:color w:val="000000"/>
                <w:sz w:val="14"/>
                <w:szCs w:val="14"/>
                <w:lang w:eastAsia="pl-PL"/>
              </w:rPr>
            </w:pPr>
            <w:r w:rsidRPr="00970933">
              <w:rPr>
                <w:rFonts w:ascii="Arial" w:eastAsia="Times New Roman" w:hAnsi="Arial" w:cs="Arial"/>
                <w:b/>
                <w:bCs/>
                <w:color w:val="000000"/>
                <w:sz w:val="14"/>
                <w:szCs w:val="14"/>
                <w:lang w:eastAsia="pl-PL"/>
              </w:rPr>
              <w:t>Wartość procentowa całkowitych kwalifikowalnych kosztów</w:t>
            </w:r>
          </w:p>
        </w:tc>
      </w:tr>
      <w:tr w:rsidR="00703289" w:rsidRPr="00970933" w:rsidTr="00FF2C00">
        <w:trPr>
          <w:trHeight w:val="440"/>
        </w:trPr>
        <w:tc>
          <w:tcPr>
            <w:tcW w:w="401" w:type="dxa"/>
            <w:shd w:val="clear" w:color="auto" w:fill="D9D9D9" w:themeFill="background1" w:themeFillShade="D9"/>
            <w:vAlign w:val="center"/>
          </w:tcPr>
          <w:p w:rsidR="00703289" w:rsidRPr="00970933" w:rsidRDefault="00703289" w:rsidP="00833DF6">
            <w:pPr>
              <w:jc w:val="center"/>
              <w:rPr>
                <w:rFonts w:ascii="Arial" w:eastAsia="Times New Roman" w:hAnsi="Arial" w:cs="Arial"/>
                <w:color w:val="000000"/>
                <w:sz w:val="14"/>
                <w:szCs w:val="14"/>
                <w:lang w:eastAsia="pl-PL"/>
              </w:rPr>
            </w:pPr>
          </w:p>
        </w:tc>
        <w:tc>
          <w:tcPr>
            <w:tcW w:w="1586" w:type="dxa"/>
            <w:shd w:val="clear" w:color="auto" w:fill="D9D9D9" w:themeFill="background1" w:themeFillShade="D9"/>
            <w:vAlign w:val="center"/>
          </w:tcPr>
          <w:p w:rsidR="00703289" w:rsidRPr="00970933" w:rsidRDefault="00703289" w:rsidP="00833DF6">
            <w:pPr>
              <w:jc w:val="center"/>
              <w:rPr>
                <w:rFonts w:ascii="Arial" w:eastAsia="Times New Roman" w:hAnsi="Arial" w:cs="Arial"/>
                <w:color w:val="000000"/>
                <w:sz w:val="14"/>
                <w:szCs w:val="14"/>
                <w:lang w:eastAsia="pl-PL"/>
              </w:rPr>
            </w:pPr>
          </w:p>
        </w:tc>
        <w:tc>
          <w:tcPr>
            <w:tcW w:w="1263" w:type="dxa"/>
            <w:shd w:val="clear" w:color="auto" w:fill="D9D9D9" w:themeFill="background1" w:themeFillShade="D9"/>
            <w:vAlign w:val="center"/>
          </w:tcPr>
          <w:p w:rsidR="00703289" w:rsidRPr="00970933" w:rsidRDefault="00703289" w:rsidP="00833DF6">
            <w:pPr>
              <w:jc w:val="center"/>
              <w:rPr>
                <w:rFonts w:ascii="Arial" w:eastAsia="Times New Roman" w:hAnsi="Arial" w:cs="Arial"/>
                <w:color w:val="000000"/>
                <w:sz w:val="14"/>
                <w:szCs w:val="14"/>
                <w:lang w:eastAsia="pl-PL"/>
              </w:rPr>
            </w:pPr>
            <w:r w:rsidRPr="00970933">
              <w:rPr>
                <w:rFonts w:ascii="Arial" w:eastAsia="Times New Roman" w:hAnsi="Arial" w:cs="Arial"/>
                <w:b/>
                <w:bCs/>
                <w:i/>
                <w:iCs/>
                <w:color w:val="000000"/>
                <w:sz w:val="14"/>
                <w:szCs w:val="14"/>
                <w:lang w:eastAsia="pl-PL"/>
              </w:rPr>
              <w:t>Parametry wejściowe</w:t>
            </w:r>
          </w:p>
        </w:tc>
        <w:tc>
          <w:tcPr>
            <w:tcW w:w="1963" w:type="dxa"/>
            <w:shd w:val="clear" w:color="auto" w:fill="D9D9D9" w:themeFill="background1" w:themeFillShade="D9"/>
            <w:vAlign w:val="center"/>
          </w:tcPr>
          <w:p w:rsidR="00703289" w:rsidRPr="00970933" w:rsidRDefault="00703289" w:rsidP="00833DF6">
            <w:pPr>
              <w:jc w:val="center"/>
              <w:rPr>
                <w:rFonts w:ascii="Arial" w:eastAsia="Times New Roman" w:hAnsi="Arial" w:cs="Arial"/>
                <w:color w:val="000000"/>
                <w:sz w:val="14"/>
                <w:szCs w:val="14"/>
                <w:lang w:eastAsia="pl-PL"/>
              </w:rPr>
            </w:pPr>
            <w:r w:rsidRPr="00970933">
              <w:rPr>
                <w:rFonts w:ascii="Arial" w:eastAsia="Times New Roman" w:hAnsi="Arial" w:cs="Arial"/>
                <w:b/>
                <w:bCs/>
                <w:i/>
                <w:iCs/>
                <w:color w:val="000000"/>
                <w:sz w:val="14"/>
                <w:szCs w:val="14"/>
                <w:lang w:eastAsia="pl-PL"/>
              </w:rPr>
              <w:t>Parametry wejściowe</w:t>
            </w:r>
          </w:p>
        </w:tc>
        <w:tc>
          <w:tcPr>
            <w:tcW w:w="1532" w:type="dxa"/>
            <w:shd w:val="clear" w:color="auto" w:fill="D9D9D9" w:themeFill="background1" w:themeFillShade="D9"/>
            <w:vAlign w:val="center"/>
          </w:tcPr>
          <w:p w:rsidR="00703289" w:rsidRPr="00970933" w:rsidRDefault="00703289" w:rsidP="00833DF6">
            <w:pPr>
              <w:jc w:val="center"/>
              <w:rPr>
                <w:rFonts w:ascii="Arial" w:eastAsia="Times New Roman" w:hAnsi="Arial" w:cs="Arial"/>
                <w:color w:val="000000"/>
                <w:sz w:val="14"/>
                <w:szCs w:val="14"/>
                <w:lang w:eastAsia="pl-PL"/>
              </w:rPr>
            </w:pPr>
            <w:r w:rsidRPr="00970933">
              <w:rPr>
                <w:rFonts w:ascii="Arial" w:eastAsia="Times New Roman" w:hAnsi="Arial" w:cs="Arial"/>
                <w:b/>
                <w:bCs/>
                <w:i/>
                <w:iCs/>
                <w:color w:val="000000"/>
                <w:sz w:val="14"/>
                <w:szCs w:val="14"/>
                <w:lang w:eastAsia="pl-PL"/>
              </w:rPr>
              <w:t>Obliczone</w:t>
            </w:r>
          </w:p>
        </w:tc>
        <w:tc>
          <w:tcPr>
            <w:tcW w:w="2317" w:type="dxa"/>
            <w:shd w:val="clear" w:color="auto" w:fill="D9D9D9" w:themeFill="background1" w:themeFillShade="D9"/>
            <w:vAlign w:val="center"/>
          </w:tcPr>
          <w:p w:rsidR="00703289" w:rsidRPr="00970933" w:rsidRDefault="00703289" w:rsidP="00833DF6">
            <w:pPr>
              <w:jc w:val="center"/>
              <w:rPr>
                <w:rFonts w:ascii="Arial" w:eastAsia="Times New Roman" w:hAnsi="Arial" w:cs="Arial"/>
                <w:color w:val="000000"/>
                <w:sz w:val="14"/>
                <w:szCs w:val="14"/>
                <w:lang w:eastAsia="pl-PL"/>
              </w:rPr>
            </w:pPr>
            <w:r w:rsidRPr="00970933">
              <w:rPr>
                <w:rFonts w:ascii="Arial" w:eastAsia="Times New Roman" w:hAnsi="Arial" w:cs="Arial"/>
                <w:b/>
                <w:bCs/>
                <w:i/>
                <w:iCs/>
                <w:color w:val="000000"/>
                <w:sz w:val="14"/>
                <w:szCs w:val="14"/>
                <w:lang w:eastAsia="pl-PL"/>
              </w:rPr>
              <w:t>Obliczone</w:t>
            </w:r>
          </w:p>
        </w:tc>
      </w:tr>
      <w:tr w:rsidR="00703289" w:rsidRPr="00970933" w:rsidTr="00FF2C00">
        <w:trPr>
          <w:trHeight w:val="530"/>
        </w:trPr>
        <w:tc>
          <w:tcPr>
            <w:tcW w:w="401"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1</w:t>
            </w:r>
          </w:p>
        </w:tc>
        <w:tc>
          <w:tcPr>
            <w:tcW w:w="1586"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Wynagrodzenia za opracowanie planów i projektów</w:t>
            </w:r>
          </w:p>
        </w:tc>
        <w:tc>
          <w:tcPr>
            <w:tcW w:w="1263" w:type="dxa"/>
          </w:tcPr>
          <w:p w:rsidR="00703289" w:rsidRPr="00970933" w:rsidRDefault="00703289" w:rsidP="00970933">
            <w:pPr>
              <w:jc w:val="both"/>
              <w:rPr>
                <w:rFonts w:ascii="Arial" w:eastAsia="Times New Roman" w:hAnsi="Arial" w:cs="Arial"/>
                <w:color w:val="000000"/>
                <w:sz w:val="14"/>
                <w:szCs w:val="14"/>
                <w:lang w:eastAsia="pl-PL"/>
              </w:rPr>
            </w:pPr>
          </w:p>
        </w:tc>
        <w:tc>
          <w:tcPr>
            <w:tcW w:w="1963" w:type="dxa"/>
          </w:tcPr>
          <w:p w:rsidR="00703289" w:rsidRPr="00970933" w:rsidRDefault="00703289" w:rsidP="00970933">
            <w:pPr>
              <w:jc w:val="both"/>
              <w:rPr>
                <w:rFonts w:ascii="Arial" w:eastAsia="Times New Roman" w:hAnsi="Arial" w:cs="Arial"/>
                <w:color w:val="000000"/>
                <w:sz w:val="14"/>
                <w:szCs w:val="14"/>
                <w:lang w:eastAsia="pl-PL"/>
              </w:rPr>
            </w:pPr>
          </w:p>
        </w:tc>
        <w:tc>
          <w:tcPr>
            <w:tcW w:w="1532" w:type="dxa"/>
          </w:tcPr>
          <w:p w:rsidR="00703289" w:rsidRPr="00970933" w:rsidRDefault="00703289" w:rsidP="00970933">
            <w:pPr>
              <w:jc w:val="both"/>
              <w:rPr>
                <w:rFonts w:ascii="Arial" w:eastAsia="Times New Roman" w:hAnsi="Arial" w:cs="Arial"/>
                <w:color w:val="000000"/>
                <w:sz w:val="14"/>
                <w:szCs w:val="14"/>
                <w:lang w:eastAsia="pl-PL"/>
              </w:rPr>
            </w:pPr>
          </w:p>
        </w:tc>
        <w:tc>
          <w:tcPr>
            <w:tcW w:w="2317" w:type="dxa"/>
          </w:tcPr>
          <w:p w:rsidR="00703289" w:rsidRPr="00970933" w:rsidRDefault="00703289" w:rsidP="00970933">
            <w:pPr>
              <w:jc w:val="both"/>
              <w:rPr>
                <w:rFonts w:ascii="Arial" w:eastAsia="Times New Roman" w:hAnsi="Arial" w:cs="Arial"/>
                <w:color w:val="000000"/>
                <w:sz w:val="14"/>
                <w:szCs w:val="14"/>
                <w:lang w:eastAsia="pl-PL"/>
              </w:rPr>
            </w:pPr>
          </w:p>
        </w:tc>
      </w:tr>
      <w:tr w:rsidR="00703289" w:rsidRPr="00970933" w:rsidTr="00FF2C00">
        <w:trPr>
          <w:trHeight w:val="268"/>
        </w:trPr>
        <w:tc>
          <w:tcPr>
            <w:tcW w:w="401"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2</w:t>
            </w:r>
          </w:p>
        </w:tc>
        <w:tc>
          <w:tcPr>
            <w:tcW w:w="1586"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Zakup gruntów</w:t>
            </w:r>
          </w:p>
        </w:tc>
        <w:tc>
          <w:tcPr>
            <w:tcW w:w="1263" w:type="dxa"/>
          </w:tcPr>
          <w:p w:rsidR="00703289" w:rsidRPr="00970933" w:rsidRDefault="00703289" w:rsidP="00970933">
            <w:pPr>
              <w:jc w:val="both"/>
              <w:rPr>
                <w:rFonts w:ascii="Arial" w:eastAsia="Times New Roman" w:hAnsi="Arial" w:cs="Arial"/>
                <w:color w:val="000000"/>
                <w:sz w:val="14"/>
                <w:szCs w:val="14"/>
                <w:lang w:eastAsia="pl-PL"/>
              </w:rPr>
            </w:pPr>
          </w:p>
        </w:tc>
        <w:tc>
          <w:tcPr>
            <w:tcW w:w="1963" w:type="dxa"/>
          </w:tcPr>
          <w:p w:rsidR="00703289" w:rsidRPr="00970933" w:rsidRDefault="001B630C"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w:t>
            </w:r>
            <w:r w:rsidRPr="00970933">
              <w:rPr>
                <w:rFonts w:ascii="Arial" w:eastAsia="Times New Roman" w:hAnsi="Arial" w:cs="Arial"/>
                <w:color w:val="000000"/>
                <w:sz w:val="14"/>
                <w:szCs w:val="14"/>
                <w:vertAlign w:val="superscript"/>
                <w:lang w:eastAsia="pl-PL"/>
              </w:rPr>
              <w:t>6</w:t>
            </w:r>
            <w:r w:rsidRPr="00970933">
              <w:rPr>
                <w:rFonts w:ascii="Arial" w:eastAsia="Times New Roman" w:hAnsi="Arial" w:cs="Arial"/>
                <w:color w:val="000000"/>
                <w:sz w:val="14"/>
                <w:szCs w:val="14"/>
                <w:lang w:eastAsia="pl-PL"/>
              </w:rPr>
              <w:t>)</w:t>
            </w:r>
          </w:p>
        </w:tc>
        <w:tc>
          <w:tcPr>
            <w:tcW w:w="1532" w:type="dxa"/>
          </w:tcPr>
          <w:p w:rsidR="00703289" w:rsidRPr="00970933" w:rsidRDefault="00703289" w:rsidP="00970933">
            <w:pPr>
              <w:jc w:val="both"/>
              <w:rPr>
                <w:rFonts w:ascii="Arial" w:eastAsia="Times New Roman" w:hAnsi="Arial" w:cs="Arial"/>
                <w:color w:val="000000"/>
                <w:sz w:val="14"/>
                <w:szCs w:val="14"/>
                <w:lang w:eastAsia="pl-PL"/>
              </w:rPr>
            </w:pPr>
          </w:p>
        </w:tc>
        <w:tc>
          <w:tcPr>
            <w:tcW w:w="2317" w:type="dxa"/>
          </w:tcPr>
          <w:p w:rsidR="00703289" w:rsidRPr="00970933" w:rsidRDefault="00703289" w:rsidP="00970933">
            <w:pPr>
              <w:jc w:val="both"/>
              <w:rPr>
                <w:rFonts w:ascii="Arial" w:eastAsia="Times New Roman" w:hAnsi="Arial" w:cs="Arial"/>
                <w:color w:val="000000"/>
                <w:sz w:val="14"/>
                <w:szCs w:val="14"/>
                <w:lang w:eastAsia="pl-PL"/>
              </w:rPr>
            </w:pPr>
          </w:p>
        </w:tc>
      </w:tr>
      <w:tr w:rsidR="00703289" w:rsidRPr="00970933" w:rsidTr="00FF2C00">
        <w:trPr>
          <w:trHeight w:val="272"/>
        </w:trPr>
        <w:tc>
          <w:tcPr>
            <w:tcW w:w="401"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3</w:t>
            </w:r>
          </w:p>
        </w:tc>
        <w:tc>
          <w:tcPr>
            <w:tcW w:w="1586"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Roboty budowlane</w:t>
            </w:r>
          </w:p>
        </w:tc>
        <w:tc>
          <w:tcPr>
            <w:tcW w:w="1263" w:type="dxa"/>
          </w:tcPr>
          <w:p w:rsidR="00703289" w:rsidRPr="00970933" w:rsidRDefault="00703289" w:rsidP="00970933">
            <w:pPr>
              <w:jc w:val="both"/>
              <w:rPr>
                <w:rFonts w:ascii="Arial" w:eastAsia="Times New Roman" w:hAnsi="Arial" w:cs="Arial"/>
                <w:color w:val="000000"/>
                <w:sz w:val="14"/>
                <w:szCs w:val="14"/>
                <w:lang w:eastAsia="pl-PL"/>
              </w:rPr>
            </w:pPr>
          </w:p>
        </w:tc>
        <w:tc>
          <w:tcPr>
            <w:tcW w:w="1963" w:type="dxa"/>
          </w:tcPr>
          <w:p w:rsidR="00703289" w:rsidRPr="00970933" w:rsidRDefault="00703289" w:rsidP="00970933">
            <w:pPr>
              <w:jc w:val="both"/>
              <w:rPr>
                <w:rFonts w:ascii="Arial" w:eastAsia="Times New Roman" w:hAnsi="Arial" w:cs="Arial"/>
                <w:color w:val="000000"/>
                <w:sz w:val="14"/>
                <w:szCs w:val="14"/>
                <w:lang w:eastAsia="pl-PL"/>
              </w:rPr>
            </w:pPr>
          </w:p>
        </w:tc>
        <w:tc>
          <w:tcPr>
            <w:tcW w:w="1532" w:type="dxa"/>
          </w:tcPr>
          <w:p w:rsidR="00703289" w:rsidRPr="00970933" w:rsidRDefault="00703289" w:rsidP="00970933">
            <w:pPr>
              <w:jc w:val="both"/>
              <w:rPr>
                <w:rFonts w:ascii="Arial" w:eastAsia="Times New Roman" w:hAnsi="Arial" w:cs="Arial"/>
                <w:color w:val="000000"/>
                <w:sz w:val="14"/>
                <w:szCs w:val="14"/>
                <w:lang w:eastAsia="pl-PL"/>
              </w:rPr>
            </w:pPr>
          </w:p>
        </w:tc>
        <w:tc>
          <w:tcPr>
            <w:tcW w:w="2317" w:type="dxa"/>
          </w:tcPr>
          <w:p w:rsidR="00703289" w:rsidRPr="00970933" w:rsidRDefault="00703289" w:rsidP="00970933">
            <w:pPr>
              <w:jc w:val="both"/>
              <w:rPr>
                <w:rFonts w:ascii="Arial" w:eastAsia="Times New Roman" w:hAnsi="Arial" w:cs="Arial"/>
                <w:color w:val="000000"/>
                <w:sz w:val="14"/>
                <w:szCs w:val="14"/>
                <w:lang w:eastAsia="pl-PL"/>
              </w:rPr>
            </w:pPr>
          </w:p>
        </w:tc>
      </w:tr>
      <w:tr w:rsidR="00703289" w:rsidRPr="00970933" w:rsidTr="00FF2C00">
        <w:trPr>
          <w:trHeight w:val="560"/>
        </w:trPr>
        <w:tc>
          <w:tcPr>
            <w:tcW w:w="401"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4</w:t>
            </w:r>
          </w:p>
        </w:tc>
        <w:tc>
          <w:tcPr>
            <w:tcW w:w="1586"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Urządzenia techniczne i maszyny lub sprzęt</w:t>
            </w:r>
          </w:p>
        </w:tc>
        <w:tc>
          <w:tcPr>
            <w:tcW w:w="1263" w:type="dxa"/>
          </w:tcPr>
          <w:p w:rsidR="00703289" w:rsidRPr="00970933" w:rsidRDefault="00703289" w:rsidP="00970933">
            <w:pPr>
              <w:jc w:val="both"/>
              <w:rPr>
                <w:rFonts w:ascii="Arial" w:eastAsia="Times New Roman" w:hAnsi="Arial" w:cs="Arial"/>
                <w:color w:val="000000"/>
                <w:sz w:val="14"/>
                <w:szCs w:val="14"/>
                <w:lang w:eastAsia="pl-PL"/>
              </w:rPr>
            </w:pPr>
          </w:p>
        </w:tc>
        <w:tc>
          <w:tcPr>
            <w:tcW w:w="1963" w:type="dxa"/>
          </w:tcPr>
          <w:p w:rsidR="00703289" w:rsidRPr="00970933" w:rsidRDefault="00703289" w:rsidP="00970933">
            <w:pPr>
              <w:jc w:val="both"/>
              <w:rPr>
                <w:rFonts w:ascii="Arial" w:eastAsia="Times New Roman" w:hAnsi="Arial" w:cs="Arial"/>
                <w:color w:val="000000"/>
                <w:sz w:val="14"/>
                <w:szCs w:val="14"/>
                <w:lang w:eastAsia="pl-PL"/>
              </w:rPr>
            </w:pPr>
          </w:p>
        </w:tc>
        <w:tc>
          <w:tcPr>
            <w:tcW w:w="1532" w:type="dxa"/>
          </w:tcPr>
          <w:p w:rsidR="00703289" w:rsidRPr="00970933" w:rsidRDefault="00703289" w:rsidP="00970933">
            <w:pPr>
              <w:jc w:val="both"/>
              <w:rPr>
                <w:rFonts w:ascii="Arial" w:eastAsia="Times New Roman" w:hAnsi="Arial" w:cs="Arial"/>
                <w:color w:val="000000"/>
                <w:sz w:val="14"/>
                <w:szCs w:val="14"/>
                <w:lang w:eastAsia="pl-PL"/>
              </w:rPr>
            </w:pPr>
          </w:p>
        </w:tc>
        <w:tc>
          <w:tcPr>
            <w:tcW w:w="2317" w:type="dxa"/>
          </w:tcPr>
          <w:p w:rsidR="00703289" w:rsidRPr="00970933" w:rsidRDefault="00703289" w:rsidP="00970933">
            <w:pPr>
              <w:jc w:val="both"/>
              <w:rPr>
                <w:rFonts w:ascii="Arial" w:eastAsia="Times New Roman" w:hAnsi="Arial" w:cs="Arial"/>
                <w:color w:val="000000"/>
                <w:sz w:val="14"/>
                <w:szCs w:val="14"/>
                <w:lang w:eastAsia="pl-PL"/>
              </w:rPr>
            </w:pPr>
          </w:p>
        </w:tc>
      </w:tr>
      <w:tr w:rsidR="00703289" w:rsidRPr="00970933" w:rsidTr="00FF2C00">
        <w:trPr>
          <w:trHeight w:val="412"/>
        </w:trPr>
        <w:tc>
          <w:tcPr>
            <w:tcW w:w="401"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5</w:t>
            </w:r>
          </w:p>
        </w:tc>
        <w:tc>
          <w:tcPr>
            <w:tcW w:w="1586"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Nieprzewidziane wydatki (</w:t>
            </w:r>
            <w:r w:rsidRPr="00970933">
              <w:rPr>
                <w:rFonts w:ascii="Arial" w:eastAsia="Times New Roman" w:hAnsi="Arial" w:cs="Arial"/>
                <w:color w:val="000000"/>
                <w:sz w:val="14"/>
                <w:szCs w:val="14"/>
                <w:vertAlign w:val="superscript"/>
                <w:lang w:eastAsia="pl-PL"/>
              </w:rPr>
              <w:t>2</w:t>
            </w:r>
            <w:r w:rsidRPr="00970933">
              <w:rPr>
                <w:rFonts w:ascii="Arial" w:eastAsia="Times New Roman" w:hAnsi="Arial" w:cs="Arial"/>
                <w:color w:val="000000"/>
                <w:sz w:val="14"/>
                <w:szCs w:val="14"/>
                <w:lang w:eastAsia="pl-PL"/>
              </w:rPr>
              <w:t>)</w:t>
            </w:r>
          </w:p>
        </w:tc>
        <w:tc>
          <w:tcPr>
            <w:tcW w:w="1263" w:type="dxa"/>
          </w:tcPr>
          <w:p w:rsidR="00703289" w:rsidRPr="00970933" w:rsidRDefault="00703289" w:rsidP="00970933">
            <w:pPr>
              <w:jc w:val="both"/>
              <w:rPr>
                <w:rFonts w:ascii="Arial" w:eastAsia="Times New Roman" w:hAnsi="Arial" w:cs="Arial"/>
                <w:color w:val="000000"/>
                <w:sz w:val="14"/>
                <w:szCs w:val="14"/>
                <w:lang w:eastAsia="pl-PL"/>
              </w:rPr>
            </w:pPr>
          </w:p>
        </w:tc>
        <w:tc>
          <w:tcPr>
            <w:tcW w:w="1963" w:type="dxa"/>
          </w:tcPr>
          <w:p w:rsidR="00703289" w:rsidRPr="00970933" w:rsidRDefault="00703289" w:rsidP="00970933">
            <w:pPr>
              <w:jc w:val="both"/>
              <w:rPr>
                <w:rFonts w:ascii="Arial" w:eastAsia="Times New Roman" w:hAnsi="Arial" w:cs="Arial"/>
                <w:color w:val="000000"/>
                <w:sz w:val="14"/>
                <w:szCs w:val="14"/>
                <w:lang w:eastAsia="pl-PL"/>
              </w:rPr>
            </w:pPr>
          </w:p>
        </w:tc>
        <w:tc>
          <w:tcPr>
            <w:tcW w:w="1532" w:type="dxa"/>
          </w:tcPr>
          <w:p w:rsidR="00703289" w:rsidRPr="00970933" w:rsidRDefault="00703289" w:rsidP="00970933">
            <w:pPr>
              <w:jc w:val="both"/>
              <w:rPr>
                <w:rFonts w:ascii="Arial" w:eastAsia="Times New Roman" w:hAnsi="Arial" w:cs="Arial"/>
                <w:color w:val="000000"/>
                <w:sz w:val="14"/>
                <w:szCs w:val="14"/>
                <w:lang w:eastAsia="pl-PL"/>
              </w:rPr>
            </w:pPr>
          </w:p>
        </w:tc>
        <w:tc>
          <w:tcPr>
            <w:tcW w:w="2317" w:type="dxa"/>
          </w:tcPr>
          <w:p w:rsidR="00703289" w:rsidRPr="00970933" w:rsidRDefault="00703289" w:rsidP="00970933">
            <w:pPr>
              <w:jc w:val="both"/>
              <w:rPr>
                <w:rFonts w:ascii="Arial" w:eastAsia="Times New Roman" w:hAnsi="Arial" w:cs="Arial"/>
                <w:color w:val="000000"/>
                <w:sz w:val="14"/>
                <w:szCs w:val="14"/>
                <w:lang w:eastAsia="pl-PL"/>
              </w:rPr>
            </w:pPr>
          </w:p>
        </w:tc>
      </w:tr>
      <w:tr w:rsidR="00703289" w:rsidRPr="00970933" w:rsidTr="00FF2C00">
        <w:trPr>
          <w:trHeight w:val="560"/>
        </w:trPr>
        <w:tc>
          <w:tcPr>
            <w:tcW w:w="401"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6</w:t>
            </w:r>
          </w:p>
        </w:tc>
        <w:tc>
          <w:tcPr>
            <w:tcW w:w="1586"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Dostosowanie cen (w stosownych przypadkach) (</w:t>
            </w:r>
            <w:r w:rsidRPr="00970933">
              <w:rPr>
                <w:rFonts w:ascii="Arial" w:eastAsia="Times New Roman" w:hAnsi="Arial" w:cs="Arial"/>
                <w:color w:val="000000"/>
                <w:sz w:val="14"/>
                <w:szCs w:val="14"/>
                <w:vertAlign w:val="superscript"/>
                <w:lang w:eastAsia="pl-PL"/>
              </w:rPr>
              <w:t>3</w:t>
            </w:r>
            <w:r w:rsidRPr="00970933">
              <w:rPr>
                <w:rFonts w:ascii="Arial" w:eastAsia="Times New Roman" w:hAnsi="Arial" w:cs="Arial"/>
                <w:color w:val="000000"/>
                <w:sz w:val="14"/>
                <w:szCs w:val="14"/>
                <w:lang w:eastAsia="pl-PL"/>
              </w:rPr>
              <w:t>)</w:t>
            </w:r>
          </w:p>
        </w:tc>
        <w:tc>
          <w:tcPr>
            <w:tcW w:w="1263" w:type="dxa"/>
          </w:tcPr>
          <w:p w:rsidR="00703289" w:rsidRPr="00970933" w:rsidRDefault="00703289" w:rsidP="00970933">
            <w:pPr>
              <w:jc w:val="both"/>
              <w:rPr>
                <w:rFonts w:ascii="Arial" w:eastAsia="Times New Roman" w:hAnsi="Arial" w:cs="Arial"/>
                <w:color w:val="000000"/>
                <w:sz w:val="14"/>
                <w:szCs w:val="14"/>
                <w:lang w:eastAsia="pl-PL"/>
              </w:rPr>
            </w:pPr>
          </w:p>
        </w:tc>
        <w:tc>
          <w:tcPr>
            <w:tcW w:w="1963" w:type="dxa"/>
          </w:tcPr>
          <w:p w:rsidR="00703289" w:rsidRPr="00970933" w:rsidRDefault="00703289" w:rsidP="00970933">
            <w:pPr>
              <w:jc w:val="both"/>
              <w:rPr>
                <w:rFonts w:ascii="Arial" w:eastAsia="Times New Roman" w:hAnsi="Arial" w:cs="Arial"/>
                <w:color w:val="000000"/>
                <w:sz w:val="14"/>
                <w:szCs w:val="14"/>
                <w:lang w:eastAsia="pl-PL"/>
              </w:rPr>
            </w:pPr>
          </w:p>
        </w:tc>
        <w:tc>
          <w:tcPr>
            <w:tcW w:w="1532" w:type="dxa"/>
          </w:tcPr>
          <w:p w:rsidR="00703289" w:rsidRPr="00970933" w:rsidRDefault="00703289" w:rsidP="00970933">
            <w:pPr>
              <w:jc w:val="both"/>
              <w:rPr>
                <w:rFonts w:ascii="Arial" w:eastAsia="Times New Roman" w:hAnsi="Arial" w:cs="Arial"/>
                <w:color w:val="000000"/>
                <w:sz w:val="14"/>
                <w:szCs w:val="14"/>
                <w:lang w:eastAsia="pl-PL"/>
              </w:rPr>
            </w:pPr>
          </w:p>
        </w:tc>
        <w:tc>
          <w:tcPr>
            <w:tcW w:w="2317" w:type="dxa"/>
          </w:tcPr>
          <w:p w:rsidR="00703289" w:rsidRPr="00970933" w:rsidRDefault="00703289" w:rsidP="00970933">
            <w:pPr>
              <w:jc w:val="both"/>
              <w:rPr>
                <w:rFonts w:ascii="Arial" w:eastAsia="Times New Roman" w:hAnsi="Arial" w:cs="Arial"/>
                <w:color w:val="000000"/>
                <w:sz w:val="14"/>
                <w:szCs w:val="14"/>
                <w:lang w:eastAsia="pl-PL"/>
              </w:rPr>
            </w:pPr>
          </w:p>
        </w:tc>
      </w:tr>
      <w:tr w:rsidR="00703289" w:rsidRPr="00970933" w:rsidTr="00FF2C00">
        <w:trPr>
          <w:trHeight w:val="270"/>
        </w:trPr>
        <w:tc>
          <w:tcPr>
            <w:tcW w:w="401"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7</w:t>
            </w:r>
          </w:p>
        </w:tc>
        <w:tc>
          <w:tcPr>
            <w:tcW w:w="1586"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Promocja</w:t>
            </w:r>
          </w:p>
        </w:tc>
        <w:tc>
          <w:tcPr>
            <w:tcW w:w="1263" w:type="dxa"/>
          </w:tcPr>
          <w:p w:rsidR="00703289" w:rsidRPr="00970933" w:rsidRDefault="00703289" w:rsidP="00970933">
            <w:pPr>
              <w:jc w:val="both"/>
              <w:rPr>
                <w:rFonts w:ascii="Arial" w:eastAsia="Times New Roman" w:hAnsi="Arial" w:cs="Arial"/>
                <w:color w:val="000000"/>
                <w:sz w:val="14"/>
                <w:szCs w:val="14"/>
                <w:lang w:eastAsia="pl-PL"/>
              </w:rPr>
            </w:pPr>
          </w:p>
        </w:tc>
        <w:tc>
          <w:tcPr>
            <w:tcW w:w="1963" w:type="dxa"/>
          </w:tcPr>
          <w:p w:rsidR="00703289" w:rsidRPr="00970933" w:rsidRDefault="00703289" w:rsidP="00970933">
            <w:pPr>
              <w:jc w:val="both"/>
              <w:rPr>
                <w:rFonts w:ascii="Arial" w:eastAsia="Times New Roman" w:hAnsi="Arial" w:cs="Arial"/>
                <w:color w:val="000000"/>
                <w:sz w:val="14"/>
                <w:szCs w:val="14"/>
                <w:lang w:eastAsia="pl-PL"/>
              </w:rPr>
            </w:pPr>
          </w:p>
        </w:tc>
        <w:tc>
          <w:tcPr>
            <w:tcW w:w="1532" w:type="dxa"/>
          </w:tcPr>
          <w:p w:rsidR="00703289" w:rsidRPr="00970933" w:rsidRDefault="00703289" w:rsidP="00970933">
            <w:pPr>
              <w:jc w:val="both"/>
              <w:rPr>
                <w:rFonts w:ascii="Arial" w:eastAsia="Times New Roman" w:hAnsi="Arial" w:cs="Arial"/>
                <w:color w:val="000000"/>
                <w:sz w:val="14"/>
                <w:szCs w:val="14"/>
                <w:lang w:eastAsia="pl-PL"/>
              </w:rPr>
            </w:pPr>
          </w:p>
        </w:tc>
        <w:tc>
          <w:tcPr>
            <w:tcW w:w="2317" w:type="dxa"/>
          </w:tcPr>
          <w:p w:rsidR="00703289" w:rsidRPr="00970933" w:rsidRDefault="00703289" w:rsidP="00970933">
            <w:pPr>
              <w:jc w:val="both"/>
              <w:rPr>
                <w:rFonts w:ascii="Arial" w:eastAsia="Times New Roman" w:hAnsi="Arial" w:cs="Arial"/>
                <w:color w:val="000000"/>
                <w:sz w:val="14"/>
                <w:szCs w:val="14"/>
                <w:lang w:eastAsia="pl-PL"/>
              </w:rPr>
            </w:pPr>
          </w:p>
        </w:tc>
      </w:tr>
      <w:tr w:rsidR="00703289" w:rsidRPr="00970933" w:rsidTr="00FF2C00">
        <w:trPr>
          <w:trHeight w:val="274"/>
        </w:trPr>
        <w:tc>
          <w:tcPr>
            <w:tcW w:w="401"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8</w:t>
            </w:r>
          </w:p>
        </w:tc>
        <w:tc>
          <w:tcPr>
            <w:tcW w:w="1586"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Nadzór budowlany</w:t>
            </w:r>
          </w:p>
        </w:tc>
        <w:tc>
          <w:tcPr>
            <w:tcW w:w="1263" w:type="dxa"/>
          </w:tcPr>
          <w:p w:rsidR="00703289" w:rsidRPr="00970933" w:rsidRDefault="00703289" w:rsidP="00970933">
            <w:pPr>
              <w:jc w:val="both"/>
              <w:rPr>
                <w:rFonts w:ascii="Arial" w:eastAsia="Times New Roman" w:hAnsi="Arial" w:cs="Arial"/>
                <w:color w:val="000000"/>
                <w:sz w:val="14"/>
                <w:szCs w:val="14"/>
                <w:lang w:eastAsia="pl-PL"/>
              </w:rPr>
            </w:pPr>
          </w:p>
        </w:tc>
        <w:tc>
          <w:tcPr>
            <w:tcW w:w="1963" w:type="dxa"/>
          </w:tcPr>
          <w:p w:rsidR="00703289" w:rsidRPr="00970933" w:rsidRDefault="00703289" w:rsidP="00970933">
            <w:pPr>
              <w:jc w:val="both"/>
              <w:rPr>
                <w:rFonts w:ascii="Arial" w:eastAsia="Times New Roman" w:hAnsi="Arial" w:cs="Arial"/>
                <w:color w:val="000000"/>
                <w:sz w:val="14"/>
                <w:szCs w:val="14"/>
                <w:lang w:eastAsia="pl-PL"/>
              </w:rPr>
            </w:pPr>
          </w:p>
        </w:tc>
        <w:tc>
          <w:tcPr>
            <w:tcW w:w="1532" w:type="dxa"/>
          </w:tcPr>
          <w:p w:rsidR="00703289" w:rsidRPr="00970933" w:rsidRDefault="00703289" w:rsidP="00970933">
            <w:pPr>
              <w:jc w:val="both"/>
              <w:rPr>
                <w:rFonts w:ascii="Arial" w:eastAsia="Times New Roman" w:hAnsi="Arial" w:cs="Arial"/>
                <w:color w:val="000000"/>
                <w:sz w:val="14"/>
                <w:szCs w:val="14"/>
                <w:lang w:eastAsia="pl-PL"/>
              </w:rPr>
            </w:pPr>
          </w:p>
        </w:tc>
        <w:tc>
          <w:tcPr>
            <w:tcW w:w="2317" w:type="dxa"/>
          </w:tcPr>
          <w:p w:rsidR="00703289" w:rsidRPr="00970933" w:rsidRDefault="00703289" w:rsidP="00970933">
            <w:pPr>
              <w:jc w:val="both"/>
              <w:rPr>
                <w:rFonts w:ascii="Arial" w:eastAsia="Times New Roman" w:hAnsi="Arial" w:cs="Arial"/>
                <w:color w:val="000000"/>
                <w:sz w:val="14"/>
                <w:szCs w:val="14"/>
                <w:lang w:eastAsia="pl-PL"/>
              </w:rPr>
            </w:pPr>
          </w:p>
        </w:tc>
      </w:tr>
      <w:tr w:rsidR="00703289" w:rsidRPr="00970933" w:rsidTr="00FF2C00">
        <w:trPr>
          <w:trHeight w:val="278"/>
        </w:trPr>
        <w:tc>
          <w:tcPr>
            <w:tcW w:w="401"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9</w:t>
            </w:r>
          </w:p>
        </w:tc>
        <w:tc>
          <w:tcPr>
            <w:tcW w:w="1586"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Pomoc techniczna</w:t>
            </w:r>
          </w:p>
        </w:tc>
        <w:tc>
          <w:tcPr>
            <w:tcW w:w="1263" w:type="dxa"/>
          </w:tcPr>
          <w:p w:rsidR="00703289" w:rsidRPr="00970933" w:rsidRDefault="00703289" w:rsidP="00970933">
            <w:pPr>
              <w:jc w:val="both"/>
              <w:rPr>
                <w:rFonts w:ascii="Arial" w:eastAsia="Times New Roman" w:hAnsi="Arial" w:cs="Arial"/>
                <w:color w:val="000000"/>
                <w:sz w:val="14"/>
                <w:szCs w:val="14"/>
                <w:lang w:eastAsia="pl-PL"/>
              </w:rPr>
            </w:pPr>
          </w:p>
        </w:tc>
        <w:tc>
          <w:tcPr>
            <w:tcW w:w="1963" w:type="dxa"/>
          </w:tcPr>
          <w:p w:rsidR="00703289" w:rsidRPr="00970933" w:rsidRDefault="00703289" w:rsidP="00970933">
            <w:pPr>
              <w:jc w:val="both"/>
              <w:rPr>
                <w:rFonts w:ascii="Arial" w:eastAsia="Times New Roman" w:hAnsi="Arial" w:cs="Arial"/>
                <w:color w:val="000000"/>
                <w:sz w:val="14"/>
                <w:szCs w:val="14"/>
                <w:lang w:eastAsia="pl-PL"/>
              </w:rPr>
            </w:pPr>
          </w:p>
        </w:tc>
        <w:tc>
          <w:tcPr>
            <w:tcW w:w="1532" w:type="dxa"/>
          </w:tcPr>
          <w:p w:rsidR="00703289" w:rsidRPr="00970933" w:rsidRDefault="00703289" w:rsidP="00970933">
            <w:pPr>
              <w:jc w:val="both"/>
              <w:rPr>
                <w:rFonts w:ascii="Arial" w:eastAsia="Times New Roman" w:hAnsi="Arial" w:cs="Arial"/>
                <w:color w:val="000000"/>
                <w:sz w:val="14"/>
                <w:szCs w:val="14"/>
                <w:lang w:eastAsia="pl-PL"/>
              </w:rPr>
            </w:pPr>
          </w:p>
        </w:tc>
        <w:tc>
          <w:tcPr>
            <w:tcW w:w="2317" w:type="dxa"/>
          </w:tcPr>
          <w:p w:rsidR="00703289" w:rsidRPr="00970933" w:rsidRDefault="00703289" w:rsidP="00970933">
            <w:pPr>
              <w:jc w:val="both"/>
              <w:rPr>
                <w:rFonts w:ascii="Arial" w:eastAsia="Times New Roman" w:hAnsi="Arial" w:cs="Arial"/>
                <w:color w:val="000000"/>
                <w:sz w:val="14"/>
                <w:szCs w:val="14"/>
                <w:lang w:eastAsia="pl-PL"/>
              </w:rPr>
            </w:pPr>
          </w:p>
        </w:tc>
      </w:tr>
      <w:tr w:rsidR="00703289" w:rsidRPr="00970933" w:rsidTr="00FF2C00">
        <w:trPr>
          <w:trHeight w:val="268"/>
        </w:trPr>
        <w:tc>
          <w:tcPr>
            <w:tcW w:w="401"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10</w:t>
            </w:r>
          </w:p>
        </w:tc>
        <w:tc>
          <w:tcPr>
            <w:tcW w:w="1586" w:type="dxa"/>
            <w:shd w:val="clear" w:color="auto" w:fill="D9D9D9" w:themeFill="background1" w:themeFillShade="D9"/>
            <w:vAlign w:val="center"/>
          </w:tcPr>
          <w:p w:rsidR="00703289" w:rsidRPr="00970933" w:rsidRDefault="001B630C" w:rsidP="00970933">
            <w:pPr>
              <w:jc w:val="both"/>
              <w:rPr>
                <w:rFonts w:ascii="Arial" w:eastAsia="Times New Roman" w:hAnsi="Arial" w:cs="Arial"/>
                <w:color w:val="000000"/>
                <w:sz w:val="14"/>
                <w:szCs w:val="14"/>
                <w:lang w:eastAsia="pl-PL"/>
              </w:rPr>
            </w:pPr>
            <w:r w:rsidRPr="00970933">
              <w:rPr>
                <w:rFonts w:ascii="Arial" w:eastAsia="Times New Roman" w:hAnsi="Arial" w:cs="Arial"/>
                <w:b/>
                <w:bCs/>
                <w:color w:val="000000"/>
                <w:sz w:val="14"/>
                <w:szCs w:val="14"/>
                <w:lang w:eastAsia="pl-PL"/>
              </w:rPr>
              <w:t>Suma cząstkowa</w:t>
            </w:r>
          </w:p>
        </w:tc>
        <w:tc>
          <w:tcPr>
            <w:tcW w:w="1263" w:type="dxa"/>
          </w:tcPr>
          <w:p w:rsidR="00703289" w:rsidRPr="00970933" w:rsidRDefault="00703289" w:rsidP="00970933">
            <w:pPr>
              <w:jc w:val="both"/>
              <w:rPr>
                <w:rFonts w:ascii="Arial" w:eastAsia="Times New Roman" w:hAnsi="Arial" w:cs="Arial"/>
                <w:color w:val="000000"/>
                <w:sz w:val="14"/>
                <w:szCs w:val="14"/>
                <w:lang w:eastAsia="pl-PL"/>
              </w:rPr>
            </w:pPr>
          </w:p>
        </w:tc>
        <w:tc>
          <w:tcPr>
            <w:tcW w:w="1963" w:type="dxa"/>
          </w:tcPr>
          <w:p w:rsidR="00703289" w:rsidRPr="00970933" w:rsidRDefault="00703289" w:rsidP="00970933">
            <w:pPr>
              <w:jc w:val="both"/>
              <w:rPr>
                <w:rFonts w:ascii="Arial" w:eastAsia="Times New Roman" w:hAnsi="Arial" w:cs="Arial"/>
                <w:color w:val="000000"/>
                <w:sz w:val="14"/>
                <w:szCs w:val="14"/>
                <w:lang w:eastAsia="pl-PL"/>
              </w:rPr>
            </w:pPr>
          </w:p>
        </w:tc>
        <w:tc>
          <w:tcPr>
            <w:tcW w:w="1532" w:type="dxa"/>
          </w:tcPr>
          <w:p w:rsidR="00703289" w:rsidRPr="00970933" w:rsidRDefault="00703289" w:rsidP="00970933">
            <w:pPr>
              <w:jc w:val="both"/>
              <w:rPr>
                <w:rFonts w:ascii="Arial" w:eastAsia="Times New Roman" w:hAnsi="Arial" w:cs="Arial"/>
                <w:color w:val="000000"/>
                <w:sz w:val="14"/>
                <w:szCs w:val="14"/>
                <w:lang w:eastAsia="pl-PL"/>
              </w:rPr>
            </w:pPr>
          </w:p>
        </w:tc>
        <w:tc>
          <w:tcPr>
            <w:tcW w:w="2317" w:type="dxa"/>
          </w:tcPr>
          <w:p w:rsidR="00703289" w:rsidRPr="00970933" w:rsidRDefault="00703289" w:rsidP="00970933">
            <w:pPr>
              <w:jc w:val="both"/>
              <w:rPr>
                <w:rFonts w:ascii="Arial" w:eastAsia="Times New Roman" w:hAnsi="Arial" w:cs="Arial"/>
                <w:color w:val="000000"/>
                <w:sz w:val="14"/>
                <w:szCs w:val="14"/>
                <w:lang w:eastAsia="pl-PL"/>
              </w:rPr>
            </w:pPr>
          </w:p>
        </w:tc>
      </w:tr>
      <w:tr w:rsidR="00703289" w:rsidRPr="00970933" w:rsidTr="00FF2C00">
        <w:trPr>
          <w:trHeight w:val="286"/>
        </w:trPr>
        <w:tc>
          <w:tcPr>
            <w:tcW w:w="401"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11</w:t>
            </w:r>
          </w:p>
        </w:tc>
        <w:tc>
          <w:tcPr>
            <w:tcW w:w="1586" w:type="dxa"/>
            <w:shd w:val="clear" w:color="auto" w:fill="D9D9D9" w:themeFill="background1" w:themeFillShade="D9"/>
            <w:vAlign w:val="center"/>
          </w:tcPr>
          <w:p w:rsidR="00703289" w:rsidRPr="00970933" w:rsidRDefault="001B630C"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(VAT (</w:t>
            </w:r>
            <w:r w:rsidRPr="00970933">
              <w:rPr>
                <w:rFonts w:ascii="Arial" w:eastAsia="Times New Roman" w:hAnsi="Arial" w:cs="Arial"/>
                <w:color w:val="000000"/>
                <w:sz w:val="14"/>
                <w:szCs w:val="14"/>
                <w:vertAlign w:val="superscript"/>
                <w:lang w:eastAsia="pl-PL"/>
              </w:rPr>
              <w:t>4</w:t>
            </w:r>
            <w:r w:rsidRPr="00970933">
              <w:rPr>
                <w:rFonts w:ascii="Arial" w:eastAsia="Times New Roman" w:hAnsi="Arial" w:cs="Arial"/>
                <w:color w:val="000000"/>
                <w:sz w:val="14"/>
                <w:szCs w:val="14"/>
                <w:lang w:eastAsia="pl-PL"/>
              </w:rPr>
              <w:t>))</w:t>
            </w:r>
          </w:p>
        </w:tc>
        <w:tc>
          <w:tcPr>
            <w:tcW w:w="1263" w:type="dxa"/>
          </w:tcPr>
          <w:p w:rsidR="00703289" w:rsidRPr="00970933" w:rsidRDefault="00703289" w:rsidP="00970933">
            <w:pPr>
              <w:jc w:val="both"/>
              <w:rPr>
                <w:rFonts w:ascii="Arial" w:eastAsia="Times New Roman" w:hAnsi="Arial" w:cs="Arial"/>
                <w:color w:val="000000"/>
                <w:sz w:val="14"/>
                <w:szCs w:val="14"/>
                <w:lang w:eastAsia="pl-PL"/>
              </w:rPr>
            </w:pPr>
          </w:p>
        </w:tc>
        <w:tc>
          <w:tcPr>
            <w:tcW w:w="1963" w:type="dxa"/>
          </w:tcPr>
          <w:p w:rsidR="00703289" w:rsidRPr="00970933" w:rsidRDefault="00703289" w:rsidP="00970933">
            <w:pPr>
              <w:jc w:val="both"/>
              <w:rPr>
                <w:rFonts w:ascii="Arial" w:eastAsia="Times New Roman" w:hAnsi="Arial" w:cs="Arial"/>
                <w:color w:val="000000"/>
                <w:sz w:val="14"/>
                <w:szCs w:val="14"/>
                <w:lang w:eastAsia="pl-PL"/>
              </w:rPr>
            </w:pPr>
          </w:p>
        </w:tc>
        <w:tc>
          <w:tcPr>
            <w:tcW w:w="1532" w:type="dxa"/>
          </w:tcPr>
          <w:p w:rsidR="00703289" w:rsidRPr="00970933" w:rsidRDefault="00703289" w:rsidP="00970933">
            <w:pPr>
              <w:jc w:val="both"/>
              <w:rPr>
                <w:rFonts w:ascii="Arial" w:eastAsia="Times New Roman" w:hAnsi="Arial" w:cs="Arial"/>
                <w:color w:val="000000"/>
                <w:sz w:val="14"/>
                <w:szCs w:val="14"/>
                <w:lang w:eastAsia="pl-PL"/>
              </w:rPr>
            </w:pPr>
          </w:p>
        </w:tc>
        <w:tc>
          <w:tcPr>
            <w:tcW w:w="2317" w:type="dxa"/>
          </w:tcPr>
          <w:p w:rsidR="00703289" w:rsidRPr="00970933" w:rsidRDefault="00703289" w:rsidP="00970933">
            <w:pPr>
              <w:jc w:val="both"/>
              <w:rPr>
                <w:rFonts w:ascii="Arial" w:eastAsia="Times New Roman" w:hAnsi="Arial" w:cs="Arial"/>
                <w:color w:val="000000"/>
                <w:sz w:val="14"/>
                <w:szCs w:val="14"/>
                <w:lang w:eastAsia="pl-PL"/>
              </w:rPr>
            </w:pPr>
          </w:p>
        </w:tc>
      </w:tr>
      <w:tr w:rsidR="00703289" w:rsidRPr="00970933" w:rsidTr="00FF2C00">
        <w:trPr>
          <w:trHeight w:val="262"/>
        </w:trPr>
        <w:tc>
          <w:tcPr>
            <w:tcW w:w="401"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12</w:t>
            </w:r>
          </w:p>
        </w:tc>
        <w:tc>
          <w:tcPr>
            <w:tcW w:w="1586" w:type="dxa"/>
            <w:shd w:val="clear" w:color="auto" w:fill="D9D9D9" w:themeFill="background1" w:themeFillShade="D9"/>
            <w:vAlign w:val="center"/>
          </w:tcPr>
          <w:p w:rsidR="00703289" w:rsidRPr="00970933" w:rsidRDefault="001B630C" w:rsidP="00970933">
            <w:pPr>
              <w:jc w:val="both"/>
              <w:rPr>
                <w:rFonts w:ascii="Arial" w:eastAsia="Times New Roman" w:hAnsi="Arial" w:cs="Arial"/>
                <w:color w:val="000000"/>
                <w:sz w:val="14"/>
                <w:szCs w:val="14"/>
                <w:lang w:eastAsia="pl-PL"/>
              </w:rPr>
            </w:pPr>
            <w:r w:rsidRPr="00970933">
              <w:rPr>
                <w:rFonts w:ascii="Arial" w:eastAsia="Times New Roman" w:hAnsi="Arial" w:cs="Arial"/>
                <w:b/>
                <w:bCs/>
                <w:color w:val="000000"/>
                <w:sz w:val="14"/>
                <w:szCs w:val="14"/>
                <w:lang w:eastAsia="pl-PL"/>
              </w:rPr>
              <w:t>OGÓŁEM</w:t>
            </w:r>
          </w:p>
        </w:tc>
        <w:tc>
          <w:tcPr>
            <w:tcW w:w="1263" w:type="dxa"/>
          </w:tcPr>
          <w:p w:rsidR="00703289" w:rsidRPr="00970933" w:rsidRDefault="001B630C"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w:t>
            </w:r>
            <w:r w:rsidRPr="00970933">
              <w:rPr>
                <w:rFonts w:ascii="Arial" w:eastAsia="Times New Roman" w:hAnsi="Arial" w:cs="Arial"/>
                <w:color w:val="000000"/>
                <w:sz w:val="14"/>
                <w:szCs w:val="14"/>
                <w:vertAlign w:val="superscript"/>
                <w:lang w:eastAsia="pl-PL"/>
              </w:rPr>
              <w:t>5</w:t>
            </w:r>
            <w:r w:rsidRPr="00970933">
              <w:rPr>
                <w:rFonts w:ascii="Arial" w:eastAsia="Times New Roman" w:hAnsi="Arial" w:cs="Arial"/>
                <w:color w:val="000000"/>
                <w:sz w:val="14"/>
                <w:szCs w:val="14"/>
                <w:lang w:eastAsia="pl-PL"/>
              </w:rPr>
              <w:t>)</w:t>
            </w:r>
          </w:p>
        </w:tc>
        <w:tc>
          <w:tcPr>
            <w:tcW w:w="1963" w:type="dxa"/>
          </w:tcPr>
          <w:p w:rsidR="00703289" w:rsidRPr="00970933" w:rsidRDefault="00703289" w:rsidP="00970933">
            <w:pPr>
              <w:jc w:val="both"/>
              <w:rPr>
                <w:rFonts w:ascii="Arial" w:eastAsia="Times New Roman" w:hAnsi="Arial" w:cs="Arial"/>
                <w:color w:val="000000"/>
                <w:sz w:val="14"/>
                <w:szCs w:val="14"/>
                <w:lang w:eastAsia="pl-PL"/>
              </w:rPr>
            </w:pPr>
          </w:p>
        </w:tc>
        <w:tc>
          <w:tcPr>
            <w:tcW w:w="1532" w:type="dxa"/>
          </w:tcPr>
          <w:p w:rsidR="00703289" w:rsidRPr="00970933" w:rsidRDefault="001B630C"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w:t>
            </w:r>
            <w:r w:rsidRPr="00970933">
              <w:rPr>
                <w:rFonts w:ascii="Arial" w:eastAsia="Times New Roman" w:hAnsi="Arial" w:cs="Arial"/>
                <w:color w:val="000000"/>
                <w:sz w:val="14"/>
                <w:szCs w:val="14"/>
                <w:vertAlign w:val="superscript"/>
                <w:lang w:eastAsia="pl-PL"/>
              </w:rPr>
              <w:t>7</w:t>
            </w:r>
            <w:r w:rsidRPr="00970933">
              <w:rPr>
                <w:rFonts w:ascii="Arial" w:eastAsia="Times New Roman" w:hAnsi="Arial" w:cs="Arial"/>
                <w:color w:val="000000"/>
                <w:sz w:val="14"/>
                <w:szCs w:val="14"/>
                <w:lang w:eastAsia="pl-PL"/>
              </w:rPr>
              <w:t>)</w:t>
            </w:r>
          </w:p>
        </w:tc>
        <w:tc>
          <w:tcPr>
            <w:tcW w:w="2317" w:type="dxa"/>
          </w:tcPr>
          <w:p w:rsidR="00703289" w:rsidRPr="00970933" w:rsidRDefault="00703289" w:rsidP="00970933">
            <w:pPr>
              <w:jc w:val="both"/>
              <w:rPr>
                <w:rFonts w:ascii="Arial" w:eastAsia="Times New Roman" w:hAnsi="Arial" w:cs="Arial"/>
                <w:color w:val="000000"/>
                <w:sz w:val="14"/>
                <w:szCs w:val="14"/>
                <w:lang w:eastAsia="pl-PL"/>
              </w:rPr>
            </w:pPr>
          </w:p>
        </w:tc>
      </w:tr>
    </w:tbl>
    <w:p w:rsidR="00703289" w:rsidRDefault="00703289" w:rsidP="00C2639A">
      <w:pPr>
        <w:spacing w:before="120" w:after="0" w:line="240" w:lineRule="auto"/>
        <w:jc w:val="both"/>
        <w:rPr>
          <w:rFonts w:ascii="Arial" w:eastAsia="Times New Roman" w:hAnsi="Arial" w:cs="Arial"/>
          <w:color w:val="000000"/>
          <w:sz w:val="16"/>
          <w:szCs w:val="16"/>
          <w:lang w:eastAsia="pl-PL"/>
        </w:rPr>
      </w:pPr>
    </w:p>
    <w:p w:rsidR="00C2639A"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Należy podać kurs wymiany oraz odniesi</w:t>
      </w:r>
      <w:r w:rsidR="00C2639A">
        <w:rPr>
          <w:rFonts w:ascii="Arial" w:eastAsia="Times New Roman" w:hAnsi="Arial" w:cs="Arial"/>
          <w:color w:val="000000"/>
          <w:sz w:val="16"/>
          <w:szCs w:val="16"/>
          <w:lang w:eastAsia="pl-PL"/>
        </w:rPr>
        <w:t>enie (w stosownych przypadkach)</w:t>
      </w:r>
    </w:p>
    <w:tbl>
      <w:tblPr>
        <w:tblStyle w:val="Tabela-Siatka"/>
        <w:tblW w:w="0" w:type="auto"/>
        <w:tblLook w:val="04A0" w:firstRow="1" w:lastRow="0" w:firstColumn="1" w:lastColumn="0" w:noHBand="0" w:noVBand="1"/>
      </w:tblPr>
      <w:tblGrid>
        <w:gridCol w:w="9062"/>
      </w:tblGrid>
      <w:tr w:rsidR="00354048" w:rsidTr="00354048">
        <w:trPr>
          <w:trHeight w:val="510"/>
        </w:trPr>
        <w:tc>
          <w:tcPr>
            <w:tcW w:w="9062" w:type="dxa"/>
            <w:vAlign w:val="center"/>
          </w:tcPr>
          <w:p w:rsidR="00354048" w:rsidRPr="00354048" w:rsidRDefault="00354048" w:rsidP="00354048">
            <w:pPr>
              <w:jc w:val="both"/>
              <w:rPr>
                <w:rFonts w:ascii="Arial" w:eastAsia="Times New Roman" w:hAnsi="Arial" w:cs="Arial"/>
                <w:color w:val="000000"/>
                <w:sz w:val="16"/>
                <w:szCs w:val="16"/>
                <w:lang w:eastAsia="pl-PL"/>
              </w:rPr>
            </w:pPr>
            <w:r w:rsidRPr="00C2639A">
              <w:rPr>
                <w:rFonts w:ascii="Arial" w:eastAsia="Times New Roman" w:hAnsi="Arial" w:cs="Arial"/>
                <w:i/>
                <w:iCs/>
                <w:color w:val="000000"/>
                <w:sz w:val="16"/>
                <w:szCs w:val="16"/>
                <w:lang w:eastAsia="pl-PL"/>
              </w:rPr>
              <w:t>Max. 875 znaków</w:t>
            </w:r>
          </w:p>
        </w:tc>
      </w:tr>
    </w:tbl>
    <w:p w:rsidR="00354048" w:rsidRDefault="00354048" w:rsidP="00C2639A">
      <w:pPr>
        <w:spacing w:before="120" w:after="0" w:line="240" w:lineRule="auto"/>
        <w:jc w:val="both"/>
        <w:rPr>
          <w:rFonts w:ascii="Arial" w:eastAsia="Times New Roman" w:hAnsi="Arial" w:cs="Arial"/>
          <w:i/>
          <w:iCs/>
          <w:color w:val="000000"/>
          <w:sz w:val="16"/>
          <w:szCs w:val="16"/>
          <w:lang w:eastAsia="pl-PL"/>
        </w:rPr>
      </w:pPr>
    </w:p>
    <w:p w:rsidR="00C2639A"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W przypadku jakichkolwiek uwag dotyczących powyższych pozycji (np. braku nieprzewidzianych wydatków, kwalifikowalnego VAT) należy zapisać je poniżej.</w:t>
      </w:r>
    </w:p>
    <w:tbl>
      <w:tblPr>
        <w:tblStyle w:val="Tabela-Siatka"/>
        <w:tblW w:w="0" w:type="auto"/>
        <w:tblLook w:val="04A0" w:firstRow="1" w:lastRow="0" w:firstColumn="1" w:lastColumn="0" w:noHBand="0" w:noVBand="1"/>
      </w:tblPr>
      <w:tblGrid>
        <w:gridCol w:w="9062"/>
      </w:tblGrid>
      <w:tr w:rsidR="00354048" w:rsidTr="00354048">
        <w:trPr>
          <w:trHeight w:val="472"/>
        </w:trPr>
        <w:tc>
          <w:tcPr>
            <w:tcW w:w="9062" w:type="dxa"/>
            <w:vAlign w:val="center"/>
          </w:tcPr>
          <w:p w:rsidR="00354048" w:rsidRPr="00354048" w:rsidRDefault="00354048" w:rsidP="00354048">
            <w:pPr>
              <w:jc w:val="both"/>
              <w:rPr>
                <w:rFonts w:ascii="Arial" w:eastAsia="Times New Roman" w:hAnsi="Arial" w:cs="Arial"/>
                <w:color w:val="000000"/>
                <w:sz w:val="16"/>
                <w:szCs w:val="16"/>
                <w:lang w:val="en-US" w:eastAsia="pl-PL"/>
              </w:rPr>
            </w:pPr>
            <w:r>
              <w:rPr>
                <w:rFonts w:ascii="Arial" w:eastAsia="Times New Roman" w:hAnsi="Arial" w:cs="Arial"/>
                <w:i/>
                <w:iCs/>
                <w:color w:val="000000"/>
                <w:sz w:val="16"/>
                <w:szCs w:val="16"/>
                <w:lang w:val="en-US" w:eastAsia="pl-PL"/>
              </w:rPr>
              <w:t xml:space="preserve">Max. </w:t>
            </w:r>
            <w:r w:rsidRPr="00C2639A">
              <w:rPr>
                <w:rFonts w:ascii="Arial" w:eastAsia="Times New Roman" w:hAnsi="Arial" w:cs="Arial"/>
                <w:i/>
                <w:iCs/>
                <w:color w:val="000000"/>
                <w:sz w:val="16"/>
                <w:szCs w:val="16"/>
                <w:lang w:val="en-US" w:eastAsia="pl-PL"/>
              </w:rPr>
              <w:t>1750</w:t>
            </w:r>
            <w:r>
              <w:rPr>
                <w:rFonts w:ascii="Arial" w:eastAsia="Times New Roman" w:hAnsi="Arial" w:cs="Arial"/>
                <w:i/>
                <w:iCs/>
                <w:color w:val="000000"/>
                <w:sz w:val="16"/>
                <w:szCs w:val="16"/>
                <w:lang w:val="en-US" w:eastAsia="pl-PL"/>
              </w:rPr>
              <w:t xml:space="preserve"> </w:t>
            </w:r>
            <w:proofErr w:type="spellStart"/>
            <w:r>
              <w:rPr>
                <w:rFonts w:ascii="Arial" w:eastAsia="Times New Roman" w:hAnsi="Arial" w:cs="Arial"/>
                <w:i/>
                <w:iCs/>
                <w:color w:val="000000"/>
                <w:sz w:val="16"/>
                <w:szCs w:val="16"/>
                <w:lang w:val="en-US" w:eastAsia="pl-PL"/>
              </w:rPr>
              <w:t>znaków</w:t>
            </w:r>
            <w:proofErr w:type="spellEnd"/>
          </w:p>
        </w:tc>
      </w:tr>
    </w:tbl>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lastRenderedPageBreak/>
        <w:t xml:space="preserve">C.2. Weryfikacja zgodności z zasadami pomocy państwa </w:t>
      </w:r>
    </w:p>
    <w:p w:rsidR="004D6CA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Czy uważają Państwo, że przedmiotowy projekt wiąże się z przyznaniem pomocy państwa?</w:t>
      </w:r>
    </w:p>
    <w:p w:rsidR="00354048" w:rsidRPr="00C2639A" w:rsidRDefault="00354048" w:rsidP="004D6CAA">
      <w:pPr>
        <w:spacing w:before="120" w:after="0" w:line="240" w:lineRule="auto"/>
        <w:jc w:val="both"/>
        <w:rPr>
          <w:rFonts w:ascii="Arial" w:eastAsia="Times New Roman" w:hAnsi="Arial" w:cs="Arial"/>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3089"/>
        <w:gridCol w:w="1597"/>
        <w:gridCol w:w="2789"/>
        <w:gridCol w:w="1597"/>
      </w:tblGrid>
      <w:tr w:rsidR="004D6CAA" w:rsidRPr="00C2639A" w:rsidTr="00933948">
        <w:trPr>
          <w:tblCellSpacing w:w="0" w:type="dxa"/>
        </w:trPr>
        <w:tc>
          <w:tcPr>
            <w:tcW w:w="0" w:type="auto"/>
            <w:hideMark/>
          </w:tcPr>
          <w:p w:rsidR="004D6CAA" w:rsidRPr="00C2639A" w:rsidRDefault="004D6CAA" w:rsidP="00933948">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Tak</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c>
          <w:tcPr>
            <w:tcW w:w="0" w:type="auto"/>
            <w:hideMark/>
          </w:tcPr>
          <w:p w:rsidR="004D6CAA" w:rsidRPr="00C2639A" w:rsidRDefault="004D6CAA" w:rsidP="00933948">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Nie</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r>
    </w:tbl>
    <w:p w:rsidR="004D6CAA"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tak, należy wypełnić poniższą tabelę</w:t>
      </w:r>
      <w:r w:rsidR="00354048">
        <w:rPr>
          <w:rStyle w:val="Odwoanieprzypisudolnego"/>
          <w:rFonts w:ascii="Arial" w:eastAsia="Times New Roman" w:hAnsi="Arial" w:cs="Arial"/>
          <w:color w:val="000000"/>
          <w:sz w:val="16"/>
          <w:szCs w:val="16"/>
          <w:lang w:eastAsia="pl-PL"/>
        </w:rPr>
        <w:footnoteReference w:id="17"/>
      </w:r>
      <w:hyperlink r:id="rId12" w:anchor="ntr18-L_2015038PL.01001101-E0018" w:history="1"/>
      <w:r w:rsidRPr="00C2639A">
        <w:rPr>
          <w:rFonts w:ascii="Arial" w:eastAsia="Times New Roman" w:hAnsi="Arial" w:cs="Arial"/>
          <w:color w:val="000000"/>
          <w:sz w:val="16"/>
          <w:szCs w:val="16"/>
          <w:lang w:eastAsia="pl-PL"/>
        </w:rPr>
        <w:t>:</w:t>
      </w:r>
    </w:p>
    <w:tbl>
      <w:tblPr>
        <w:tblStyle w:val="Tabela-Siatka"/>
        <w:tblW w:w="0" w:type="auto"/>
        <w:tblLayout w:type="fixed"/>
        <w:tblLook w:val="04A0" w:firstRow="1" w:lastRow="0" w:firstColumn="1" w:lastColumn="0" w:noHBand="0" w:noVBand="1"/>
      </w:tblPr>
      <w:tblGrid>
        <w:gridCol w:w="2661"/>
        <w:gridCol w:w="1587"/>
        <w:gridCol w:w="1514"/>
        <w:gridCol w:w="1179"/>
        <w:gridCol w:w="2121"/>
      </w:tblGrid>
      <w:tr w:rsidR="00354048" w:rsidRPr="009F7314" w:rsidTr="00FF2C00">
        <w:tc>
          <w:tcPr>
            <w:tcW w:w="2661" w:type="dxa"/>
            <w:shd w:val="clear" w:color="auto" w:fill="D9D9D9" w:themeFill="background1" w:themeFillShade="D9"/>
            <w:vAlign w:val="center"/>
          </w:tcPr>
          <w:p w:rsidR="00354048" w:rsidRPr="009F7314" w:rsidRDefault="00354048" w:rsidP="004D6CAA">
            <w:pPr>
              <w:spacing w:before="120"/>
              <w:jc w:val="both"/>
              <w:rPr>
                <w:rFonts w:ascii="Arial" w:eastAsia="Times New Roman" w:hAnsi="Arial" w:cs="Arial"/>
                <w:color w:val="000000"/>
                <w:sz w:val="14"/>
                <w:szCs w:val="16"/>
                <w:lang w:eastAsia="pl-PL"/>
              </w:rPr>
            </w:pPr>
          </w:p>
        </w:tc>
        <w:tc>
          <w:tcPr>
            <w:tcW w:w="1587" w:type="dxa"/>
            <w:shd w:val="clear" w:color="auto" w:fill="D9D9D9" w:themeFill="background1" w:themeFillShade="D9"/>
            <w:vAlign w:val="center"/>
          </w:tcPr>
          <w:p w:rsidR="00354048" w:rsidRPr="009F7314" w:rsidRDefault="00354048" w:rsidP="00041077">
            <w:pPr>
              <w:jc w:val="center"/>
              <w:rPr>
                <w:rFonts w:ascii="Arial" w:eastAsia="Times New Roman" w:hAnsi="Arial" w:cs="Arial"/>
                <w:color w:val="000000"/>
                <w:sz w:val="14"/>
                <w:szCs w:val="16"/>
                <w:lang w:eastAsia="pl-PL"/>
              </w:rPr>
            </w:pPr>
            <w:r w:rsidRPr="009F7314">
              <w:rPr>
                <w:rFonts w:ascii="Arial" w:eastAsia="Times New Roman" w:hAnsi="Arial" w:cs="Arial"/>
                <w:b/>
                <w:bCs/>
                <w:color w:val="000000"/>
                <w:sz w:val="14"/>
                <w:szCs w:val="16"/>
                <w:lang w:eastAsia="pl-PL"/>
              </w:rPr>
              <w:t>Kwota pomocy</w:t>
            </w:r>
            <w:r w:rsidR="00041077">
              <w:rPr>
                <w:rFonts w:ascii="Arial" w:eastAsia="Times New Roman" w:hAnsi="Arial" w:cs="Arial"/>
                <w:b/>
                <w:bCs/>
                <w:color w:val="000000"/>
                <w:sz w:val="14"/>
                <w:szCs w:val="16"/>
                <w:lang w:eastAsia="pl-PL"/>
              </w:rPr>
              <w:br/>
            </w:r>
            <w:r w:rsidRPr="009F7314">
              <w:rPr>
                <w:rFonts w:ascii="Arial" w:eastAsia="Times New Roman" w:hAnsi="Arial" w:cs="Arial"/>
                <w:b/>
                <w:bCs/>
                <w:color w:val="000000"/>
                <w:sz w:val="14"/>
                <w:szCs w:val="16"/>
                <w:lang w:eastAsia="pl-PL"/>
              </w:rPr>
              <w:t>(w PLN) wyrażona jako ekwiwalent dotacji brutto</w:t>
            </w:r>
            <w:r w:rsidR="009F7314">
              <w:rPr>
                <w:rStyle w:val="Odwoanieprzypisudolnego"/>
                <w:rFonts w:ascii="Arial" w:eastAsia="Times New Roman" w:hAnsi="Arial" w:cs="Arial"/>
                <w:b/>
                <w:bCs/>
                <w:color w:val="000000"/>
                <w:sz w:val="14"/>
                <w:szCs w:val="16"/>
                <w:lang w:eastAsia="pl-PL"/>
              </w:rPr>
              <w:footnoteReference w:id="18"/>
            </w:r>
          </w:p>
        </w:tc>
        <w:tc>
          <w:tcPr>
            <w:tcW w:w="1514" w:type="dxa"/>
            <w:shd w:val="clear" w:color="auto" w:fill="D9D9D9" w:themeFill="background1" w:themeFillShade="D9"/>
            <w:vAlign w:val="center"/>
          </w:tcPr>
          <w:p w:rsidR="00354048" w:rsidRPr="009F7314" w:rsidRDefault="00354048" w:rsidP="00041077">
            <w:pPr>
              <w:jc w:val="center"/>
              <w:rPr>
                <w:rFonts w:ascii="Arial" w:eastAsia="Times New Roman" w:hAnsi="Arial" w:cs="Arial"/>
                <w:color w:val="000000"/>
                <w:sz w:val="14"/>
                <w:szCs w:val="16"/>
                <w:lang w:eastAsia="pl-PL"/>
              </w:rPr>
            </w:pPr>
            <w:r w:rsidRPr="009F7314">
              <w:rPr>
                <w:rFonts w:ascii="Arial" w:eastAsia="Times New Roman" w:hAnsi="Arial" w:cs="Arial"/>
                <w:b/>
                <w:bCs/>
                <w:color w:val="000000"/>
                <w:sz w:val="14"/>
                <w:szCs w:val="16"/>
                <w:lang w:eastAsia="pl-PL"/>
              </w:rPr>
              <w:t>Całkowita kwota kosztów kwalifikowalnych</w:t>
            </w:r>
            <w:r w:rsidR="00041077">
              <w:rPr>
                <w:rFonts w:ascii="Arial" w:eastAsia="Times New Roman" w:hAnsi="Arial" w:cs="Arial"/>
                <w:b/>
                <w:bCs/>
                <w:color w:val="000000"/>
                <w:sz w:val="14"/>
                <w:szCs w:val="16"/>
                <w:lang w:eastAsia="pl-PL"/>
              </w:rPr>
              <w:br/>
            </w:r>
            <w:r w:rsidRPr="009F7314">
              <w:rPr>
                <w:rFonts w:ascii="Arial" w:eastAsia="Times New Roman" w:hAnsi="Arial" w:cs="Arial"/>
                <w:b/>
                <w:bCs/>
                <w:color w:val="000000"/>
                <w:sz w:val="14"/>
                <w:szCs w:val="16"/>
                <w:lang w:eastAsia="pl-PL"/>
              </w:rPr>
              <w:t>(w PLN)</w:t>
            </w:r>
            <w:r w:rsidR="009F7314">
              <w:rPr>
                <w:rStyle w:val="Odwoanieprzypisudolnego"/>
                <w:rFonts w:ascii="Arial" w:eastAsia="Times New Roman" w:hAnsi="Arial" w:cs="Arial"/>
                <w:b/>
                <w:bCs/>
                <w:color w:val="000000"/>
                <w:sz w:val="14"/>
                <w:szCs w:val="16"/>
                <w:lang w:eastAsia="pl-PL"/>
              </w:rPr>
              <w:footnoteReference w:id="19"/>
            </w:r>
            <w:r w:rsidR="009F7314" w:rsidRPr="009F7314">
              <w:rPr>
                <w:rFonts w:ascii="Arial" w:eastAsia="Times New Roman" w:hAnsi="Arial" w:cs="Arial"/>
                <w:color w:val="000000"/>
                <w:sz w:val="14"/>
                <w:szCs w:val="16"/>
                <w:lang w:eastAsia="pl-PL"/>
              </w:rPr>
              <w:t xml:space="preserve"> </w:t>
            </w:r>
          </w:p>
        </w:tc>
        <w:tc>
          <w:tcPr>
            <w:tcW w:w="1179" w:type="dxa"/>
            <w:shd w:val="clear" w:color="auto" w:fill="D9D9D9" w:themeFill="background1" w:themeFillShade="D9"/>
            <w:vAlign w:val="center"/>
          </w:tcPr>
          <w:p w:rsidR="00354048" w:rsidRPr="009F7314" w:rsidRDefault="00354048" w:rsidP="009F7314">
            <w:pPr>
              <w:spacing w:after="60"/>
              <w:ind w:right="195"/>
              <w:jc w:val="center"/>
              <w:rPr>
                <w:rFonts w:ascii="Arial" w:eastAsia="Times New Roman" w:hAnsi="Arial" w:cs="Arial"/>
                <w:b/>
                <w:bCs/>
                <w:color w:val="000000"/>
                <w:sz w:val="14"/>
                <w:szCs w:val="16"/>
                <w:lang w:eastAsia="pl-PL"/>
              </w:rPr>
            </w:pPr>
            <w:r w:rsidRPr="009F7314">
              <w:rPr>
                <w:rFonts w:ascii="Arial" w:eastAsia="Times New Roman" w:hAnsi="Arial" w:cs="Arial"/>
                <w:b/>
                <w:bCs/>
                <w:color w:val="000000"/>
                <w:sz w:val="14"/>
                <w:szCs w:val="16"/>
                <w:lang w:eastAsia="pl-PL"/>
              </w:rPr>
              <w:t>Intensywność pomocy</w:t>
            </w:r>
          </w:p>
          <w:p w:rsidR="00354048" w:rsidRPr="009F7314" w:rsidRDefault="00354048" w:rsidP="009F7314">
            <w:pPr>
              <w:jc w:val="center"/>
              <w:rPr>
                <w:rFonts w:ascii="Arial" w:eastAsia="Times New Roman" w:hAnsi="Arial" w:cs="Arial"/>
                <w:color w:val="000000"/>
                <w:sz w:val="14"/>
                <w:szCs w:val="16"/>
                <w:lang w:eastAsia="pl-PL"/>
              </w:rPr>
            </w:pPr>
            <w:r w:rsidRPr="009F7314">
              <w:rPr>
                <w:rFonts w:ascii="Arial" w:eastAsia="Times New Roman" w:hAnsi="Arial" w:cs="Arial"/>
                <w:b/>
                <w:bCs/>
                <w:color w:val="000000"/>
                <w:sz w:val="14"/>
                <w:szCs w:val="16"/>
                <w:lang w:eastAsia="pl-PL"/>
              </w:rPr>
              <w:t>(w %)</w:t>
            </w:r>
          </w:p>
        </w:tc>
        <w:tc>
          <w:tcPr>
            <w:tcW w:w="2121" w:type="dxa"/>
            <w:shd w:val="clear" w:color="auto" w:fill="D9D9D9" w:themeFill="background1" w:themeFillShade="D9"/>
            <w:vAlign w:val="center"/>
          </w:tcPr>
          <w:p w:rsidR="00354048" w:rsidRPr="009F7314" w:rsidRDefault="00354048" w:rsidP="00041077">
            <w:pPr>
              <w:jc w:val="center"/>
              <w:rPr>
                <w:rFonts w:ascii="Arial" w:eastAsia="Times New Roman" w:hAnsi="Arial" w:cs="Arial"/>
                <w:color w:val="000000"/>
                <w:sz w:val="14"/>
                <w:szCs w:val="16"/>
                <w:lang w:eastAsia="pl-PL"/>
              </w:rPr>
            </w:pPr>
            <w:r w:rsidRPr="009F7314">
              <w:rPr>
                <w:rFonts w:ascii="Arial" w:eastAsia="Times New Roman" w:hAnsi="Arial" w:cs="Arial"/>
                <w:b/>
                <w:bCs/>
                <w:color w:val="000000"/>
                <w:sz w:val="14"/>
                <w:szCs w:val="16"/>
                <w:lang w:eastAsia="pl-PL"/>
              </w:rPr>
              <w:t>Numer pomocy państwa/numer rejestru pomocy podlegającej przepisom</w:t>
            </w:r>
            <w:r w:rsidR="00041077">
              <w:rPr>
                <w:rFonts w:ascii="Arial" w:eastAsia="Times New Roman" w:hAnsi="Arial" w:cs="Arial"/>
                <w:b/>
                <w:bCs/>
                <w:color w:val="000000"/>
                <w:sz w:val="14"/>
                <w:szCs w:val="16"/>
                <w:lang w:eastAsia="pl-PL"/>
              </w:rPr>
              <w:br/>
            </w:r>
            <w:r w:rsidRPr="009F7314">
              <w:rPr>
                <w:rFonts w:ascii="Arial" w:eastAsia="Times New Roman" w:hAnsi="Arial" w:cs="Arial"/>
                <w:b/>
                <w:bCs/>
                <w:color w:val="000000"/>
                <w:sz w:val="14"/>
                <w:szCs w:val="16"/>
                <w:lang w:eastAsia="pl-PL"/>
              </w:rPr>
              <w:t xml:space="preserve">o </w:t>
            </w:r>
            <w:proofErr w:type="spellStart"/>
            <w:r w:rsidRPr="009F7314">
              <w:rPr>
                <w:rFonts w:ascii="Arial" w:eastAsia="Times New Roman" w:hAnsi="Arial" w:cs="Arial"/>
                <w:b/>
                <w:bCs/>
                <w:color w:val="000000"/>
                <w:sz w:val="14"/>
                <w:szCs w:val="16"/>
                <w:lang w:eastAsia="pl-PL"/>
              </w:rPr>
              <w:t>wyłączeniach</w:t>
            </w:r>
            <w:proofErr w:type="spellEnd"/>
            <w:r w:rsidRPr="009F7314">
              <w:rPr>
                <w:rFonts w:ascii="Arial" w:eastAsia="Times New Roman" w:hAnsi="Arial" w:cs="Arial"/>
                <w:b/>
                <w:bCs/>
                <w:color w:val="000000"/>
                <w:sz w:val="14"/>
                <w:szCs w:val="16"/>
                <w:lang w:eastAsia="pl-PL"/>
              </w:rPr>
              <w:t xml:space="preserve"> grupowych</w:t>
            </w:r>
          </w:p>
        </w:tc>
      </w:tr>
      <w:tr w:rsidR="00354048" w:rsidRPr="009F7314" w:rsidTr="00FF2C00">
        <w:trPr>
          <w:trHeight w:val="553"/>
        </w:trPr>
        <w:tc>
          <w:tcPr>
            <w:tcW w:w="2661" w:type="dxa"/>
            <w:shd w:val="clear" w:color="auto" w:fill="D9D9D9" w:themeFill="background1" w:themeFillShade="D9"/>
            <w:vAlign w:val="center"/>
          </w:tcPr>
          <w:p w:rsidR="00354048" w:rsidRPr="009F7314" w:rsidRDefault="00354048" w:rsidP="009F7314">
            <w:pPr>
              <w:jc w:val="center"/>
              <w:rPr>
                <w:rFonts w:ascii="Arial" w:eastAsia="Times New Roman" w:hAnsi="Arial" w:cs="Arial"/>
                <w:color w:val="000000"/>
                <w:sz w:val="14"/>
                <w:szCs w:val="16"/>
                <w:lang w:eastAsia="pl-PL"/>
              </w:rPr>
            </w:pPr>
            <w:r w:rsidRPr="009F7314">
              <w:rPr>
                <w:rFonts w:ascii="Arial" w:eastAsia="Times New Roman" w:hAnsi="Arial" w:cs="Arial"/>
                <w:b/>
                <w:bCs/>
                <w:color w:val="000000"/>
                <w:sz w:val="14"/>
                <w:szCs w:val="16"/>
                <w:lang w:eastAsia="pl-PL"/>
              </w:rPr>
              <w:t>Zatwierdzony program pomocowy lub zatwierdzona pomoc indywidualna</w:t>
            </w:r>
          </w:p>
        </w:tc>
        <w:tc>
          <w:tcPr>
            <w:tcW w:w="1587" w:type="dxa"/>
            <w:vAlign w:val="center"/>
          </w:tcPr>
          <w:p w:rsidR="00354048" w:rsidRPr="009F7314" w:rsidRDefault="00354048" w:rsidP="004D6CAA">
            <w:pPr>
              <w:spacing w:before="120"/>
              <w:jc w:val="both"/>
              <w:rPr>
                <w:rFonts w:ascii="Arial" w:eastAsia="Times New Roman" w:hAnsi="Arial" w:cs="Arial"/>
                <w:color w:val="000000"/>
                <w:sz w:val="14"/>
                <w:szCs w:val="16"/>
                <w:lang w:eastAsia="pl-PL"/>
              </w:rPr>
            </w:pPr>
          </w:p>
        </w:tc>
        <w:tc>
          <w:tcPr>
            <w:tcW w:w="1514" w:type="dxa"/>
            <w:vAlign w:val="center"/>
          </w:tcPr>
          <w:p w:rsidR="00354048" w:rsidRPr="009F7314" w:rsidRDefault="00354048" w:rsidP="004D6CAA">
            <w:pPr>
              <w:spacing w:before="120"/>
              <w:jc w:val="both"/>
              <w:rPr>
                <w:rFonts w:ascii="Arial" w:eastAsia="Times New Roman" w:hAnsi="Arial" w:cs="Arial"/>
                <w:color w:val="000000"/>
                <w:sz w:val="14"/>
                <w:szCs w:val="16"/>
                <w:lang w:eastAsia="pl-PL"/>
              </w:rPr>
            </w:pPr>
          </w:p>
        </w:tc>
        <w:tc>
          <w:tcPr>
            <w:tcW w:w="1179" w:type="dxa"/>
            <w:vAlign w:val="center"/>
          </w:tcPr>
          <w:p w:rsidR="00354048" w:rsidRPr="009F7314" w:rsidRDefault="00354048" w:rsidP="004D6CAA">
            <w:pPr>
              <w:spacing w:before="120"/>
              <w:jc w:val="both"/>
              <w:rPr>
                <w:rFonts w:ascii="Arial" w:eastAsia="Times New Roman" w:hAnsi="Arial" w:cs="Arial"/>
                <w:color w:val="000000"/>
                <w:sz w:val="14"/>
                <w:szCs w:val="16"/>
                <w:lang w:eastAsia="pl-PL"/>
              </w:rPr>
            </w:pPr>
          </w:p>
        </w:tc>
        <w:tc>
          <w:tcPr>
            <w:tcW w:w="2121" w:type="dxa"/>
            <w:vAlign w:val="center"/>
          </w:tcPr>
          <w:p w:rsidR="00354048" w:rsidRPr="009F7314" w:rsidRDefault="00354048" w:rsidP="004D6CAA">
            <w:pPr>
              <w:spacing w:before="120"/>
              <w:jc w:val="both"/>
              <w:rPr>
                <w:rFonts w:ascii="Arial" w:eastAsia="Times New Roman" w:hAnsi="Arial" w:cs="Arial"/>
                <w:color w:val="000000"/>
                <w:sz w:val="14"/>
                <w:szCs w:val="16"/>
                <w:lang w:eastAsia="pl-PL"/>
              </w:rPr>
            </w:pPr>
          </w:p>
        </w:tc>
      </w:tr>
      <w:tr w:rsidR="00354048" w:rsidRPr="009F7314" w:rsidTr="00FF2C00">
        <w:trPr>
          <w:trHeight w:val="546"/>
        </w:trPr>
        <w:tc>
          <w:tcPr>
            <w:tcW w:w="2661" w:type="dxa"/>
            <w:shd w:val="clear" w:color="auto" w:fill="D9D9D9" w:themeFill="background1" w:themeFillShade="D9"/>
            <w:vAlign w:val="center"/>
          </w:tcPr>
          <w:p w:rsidR="00354048" w:rsidRPr="009F7314" w:rsidRDefault="00354048" w:rsidP="009F7314">
            <w:pPr>
              <w:jc w:val="center"/>
              <w:rPr>
                <w:rFonts w:ascii="Arial" w:eastAsia="Times New Roman" w:hAnsi="Arial" w:cs="Arial"/>
                <w:color w:val="000000"/>
                <w:sz w:val="14"/>
                <w:szCs w:val="16"/>
                <w:lang w:eastAsia="pl-PL"/>
              </w:rPr>
            </w:pPr>
            <w:r w:rsidRPr="009F7314">
              <w:rPr>
                <w:rFonts w:ascii="Arial" w:eastAsia="Times New Roman" w:hAnsi="Arial" w:cs="Arial"/>
                <w:b/>
                <w:bCs/>
                <w:color w:val="000000"/>
                <w:sz w:val="14"/>
                <w:szCs w:val="16"/>
                <w:lang w:eastAsia="pl-PL"/>
              </w:rPr>
              <w:t xml:space="preserve">Pomoc objęta zakresem rozporządzenia w sprawie </w:t>
            </w:r>
            <w:proofErr w:type="spellStart"/>
            <w:r w:rsidRPr="009F7314">
              <w:rPr>
                <w:rFonts w:ascii="Arial" w:eastAsia="Times New Roman" w:hAnsi="Arial" w:cs="Arial"/>
                <w:b/>
                <w:bCs/>
                <w:color w:val="000000"/>
                <w:sz w:val="14"/>
                <w:szCs w:val="16"/>
                <w:lang w:eastAsia="pl-PL"/>
              </w:rPr>
              <w:t>wyłączeń</w:t>
            </w:r>
            <w:proofErr w:type="spellEnd"/>
            <w:r w:rsidRPr="009F7314">
              <w:rPr>
                <w:rFonts w:ascii="Arial" w:eastAsia="Times New Roman" w:hAnsi="Arial" w:cs="Arial"/>
                <w:b/>
                <w:bCs/>
                <w:color w:val="000000"/>
                <w:sz w:val="14"/>
                <w:szCs w:val="16"/>
                <w:lang w:eastAsia="pl-PL"/>
              </w:rPr>
              <w:t xml:space="preserve"> grupowych</w:t>
            </w:r>
          </w:p>
        </w:tc>
        <w:tc>
          <w:tcPr>
            <w:tcW w:w="1587" w:type="dxa"/>
            <w:vAlign w:val="center"/>
          </w:tcPr>
          <w:p w:rsidR="00354048" w:rsidRPr="009F7314" w:rsidRDefault="00354048" w:rsidP="004D6CAA">
            <w:pPr>
              <w:spacing w:before="120"/>
              <w:jc w:val="both"/>
              <w:rPr>
                <w:rFonts w:ascii="Arial" w:eastAsia="Times New Roman" w:hAnsi="Arial" w:cs="Arial"/>
                <w:color w:val="000000"/>
                <w:sz w:val="14"/>
                <w:szCs w:val="16"/>
                <w:lang w:eastAsia="pl-PL"/>
              </w:rPr>
            </w:pPr>
          </w:p>
        </w:tc>
        <w:tc>
          <w:tcPr>
            <w:tcW w:w="1514" w:type="dxa"/>
            <w:vAlign w:val="center"/>
          </w:tcPr>
          <w:p w:rsidR="00354048" w:rsidRPr="009F7314" w:rsidRDefault="00354048" w:rsidP="004D6CAA">
            <w:pPr>
              <w:spacing w:before="120"/>
              <w:jc w:val="both"/>
              <w:rPr>
                <w:rFonts w:ascii="Arial" w:eastAsia="Times New Roman" w:hAnsi="Arial" w:cs="Arial"/>
                <w:color w:val="000000"/>
                <w:sz w:val="14"/>
                <w:szCs w:val="16"/>
                <w:lang w:eastAsia="pl-PL"/>
              </w:rPr>
            </w:pPr>
          </w:p>
        </w:tc>
        <w:tc>
          <w:tcPr>
            <w:tcW w:w="1179" w:type="dxa"/>
            <w:vAlign w:val="center"/>
          </w:tcPr>
          <w:p w:rsidR="00354048" w:rsidRPr="009F7314" w:rsidRDefault="00354048" w:rsidP="004D6CAA">
            <w:pPr>
              <w:spacing w:before="120"/>
              <w:jc w:val="both"/>
              <w:rPr>
                <w:rFonts w:ascii="Arial" w:eastAsia="Times New Roman" w:hAnsi="Arial" w:cs="Arial"/>
                <w:color w:val="000000"/>
                <w:sz w:val="14"/>
                <w:szCs w:val="16"/>
                <w:lang w:eastAsia="pl-PL"/>
              </w:rPr>
            </w:pPr>
          </w:p>
        </w:tc>
        <w:tc>
          <w:tcPr>
            <w:tcW w:w="2121" w:type="dxa"/>
            <w:vAlign w:val="center"/>
          </w:tcPr>
          <w:p w:rsidR="00354048" w:rsidRPr="009F7314" w:rsidRDefault="00354048" w:rsidP="004D6CAA">
            <w:pPr>
              <w:spacing w:before="120"/>
              <w:jc w:val="both"/>
              <w:rPr>
                <w:rFonts w:ascii="Arial" w:eastAsia="Times New Roman" w:hAnsi="Arial" w:cs="Arial"/>
                <w:color w:val="000000"/>
                <w:sz w:val="14"/>
                <w:szCs w:val="16"/>
                <w:lang w:eastAsia="pl-PL"/>
              </w:rPr>
            </w:pPr>
          </w:p>
        </w:tc>
      </w:tr>
      <w:tr w:rsidR="00354048" w:rsidRPr="009F7314" w:rsidTr="00FF2C00">
        <w:trPr>
          <w:trHeight w:val="1135"/>
        </w:trPr>
        <w:tc>
          <w:tcPr>
            <w:tcW w:w="2661" w:type="dxa"/>
            <w:shd w:val="clear" w:color="auto" w:fill="D9D9D9" w:themeFill="background1" w:themeFillShade="D9"/>
            <w:vAlign w:val="center"/>
          </w:tcPr>
          <w:p w:rsidR="00354048" w:rsidRPr="009F7314" w:rsidRDefault="00354048" w:rsidP="009F7314">
            <w:pPr>
              <w:jc w:val="center"/>
              <w:rPr>
                <w:rFonts w:ascii="Arial" w:eastAsia="Times New Roman" w:hAnsi="Arial" w:cs="Arial"/>
                <w:color w:val="000000"/>
                <w:sz w:val="14"/>
                <w:szCs w:val="16"/>
                <w:lang w:eastAsia="pl-PL"/>
              </w:rPr>
            </w:pPr>
            <w:r w:rsidRPr="009F7314">
              <w:rPr>
                <w:rFonts w:ascii="Arial" w:eastAsia="Times New Roman" w:hAnsi="Arial" w:cs="Arial"/>
                <w:b/>
                <w:bCs/>
                <w:color w:val="000000"/>
                <w:sz w:val="14"/>
                <w:szCs w:val="16"/>
                <w:lang w:eastAsia="pl-PL"/>
              </w:rPr>
              <w:t>Pomoc zgodna z decyzją w sprawie usług świadczonych w ogólnym interesie gospodarczym</w:t>
            </w:r>
            <w:r w:rsidR="009F7314">
              <w:rPr>
                <w:rStyle w:val="Odwoanieprzypisudolnego"/>
                <w:rFonts w:ascii="Arial" w:eastAsia="Times New Roman" w:hAnsi="Arial" w:cs="Arial"/>
                <w:b/>
                <w:bCs/>
                <w:color w:val="000000"/>
                <w:sz w:val="14"/>
                <w:szCs w:val="16"/>
                <w:lang w:eastAsia="pl-PL"/>
              </w:rPr>
              <w:footnoteReference w:id="20"/>
            </w:r>
            <w:r w:rsidRPr="009F7314">
              <w:rPr>
                <w:rFonts w:ascii="Arial" w:eastAsia="Times New Roman" w:hAnsi="Arial" w:cs="Arial"/>
                <w:b/>
                <w:bCs/>
                <w:color w:val="000000"/>
                <w:sz w:val="14"/>
                <w:szCs w:val="16"/>
                <w:lang w:eastAsia="pl-PL"/>
              </w:rPr>
              <w:t xml:space="preserve"> lub z rozporządzeniem w sprawie publicznego lądowego transportu pasażerskiego</w:t>
            </w:r>
            <w:r w:rsidR="009F7314">
              <w:rPr>
                <w:rStyle w:val="Odwoanieprzypisudolnego"/>
                <w:rFonts w:ascii="Arial" w:eastAsia="Times New Roman" w:hAnsi="Arial" w:cs="Arial"/>
                <w:b/>
                <w:bCs/>
                <w:color w:val="000000"/>
                <w:sz w:val="14"/>
                <w:szCs w:val="16"/>
                <w:lang w:eastAsia="pl-PL"/>
              </w:rPr>
              <w:footnoteReference w:id="21"/>
            </w:r>
          </w:p>
        </w:tc>
        <w:tc>
          <w:tcPr>
            <w:tcW w:w="1587" w:type="dxa"/>
            <w:vAlign w:val="center"/>
          </w:tcPr>
          <w:p w:rsidR="00354048" w:rsidRPr="009F7314" w:rsidRDefault="00354048" w:rsidP="004D6CAA">
            <w:pPr>
              <w:spacing w:before="120"/>
              <w:jc w:val="both"/>
              <w:rPr>
                <w:rFonts w:ascii="Arial" w:eastAsia="Times New Roman" w:hAnsi="Arial" w:cs="Arial"/>
                <w:color w:val="000000"/>
                <w:sz w:val="14"/>
                <w:szCs w:val="16"/>
                <w:lang w:eastAsia="pl-PL"/>
              </w:rPr>
            </w:pPr>
          </w:p>
        </w:tc>
        <w:tc>
          <w:tcPr>
            <w:tcW w:w="1514" w:type="dxa"/>
            <w:vAlign w:val="center"/>
          </w:tcPr>
          <w:p w:rsidR="00354048" w:rsidRPr="009F7314" w:rsidRDefault="00354048" w:rsidP="004D6CAA">
            <w:pPr>
              <w:spacing w:before="120"/>
              <w:jc w:val="both"/>
              <w:rPr>
                <w:rFonts w:ascii="Arial" w:eastAsia="Times New Roman" w:hAnsi="Arial" w:cs="Arial"/>
                <w:color w:val="000000"/>
                <w:sz w:val="14"/>
                <w:szCs w:val="16"/>
                <w:lang w:eastAsia="pl-PL"/>
              </w:rPr>
            </w:pPr>
          </w:p>
        </w:tc>
        <w:tc>
          <w:tcPr>
            <w:tcW w:w="1179" w:type="dxa"/>
            <w:vAlign w:val="center"/>
          </w:tcPr>
          <w:p w:rsidR="00354048" w:rsidRPr="009F7314" w:rsidRDefault="00354048" w:rsidP="004D6CAA">
            <w:pPr>
              <w:spacing w:before="120"/>
              <w:jc w:val="both"/>
              <w:rPr>
                <w:rFonts w:ascii="Arial" w:eastAsia="Times New Roman" w:hAnsi="Arial" w:cs="Arial"/>
                <w:color w:val="000000"/>
                <w:sz w:val="14"/>
                <w:szCs w:val="16"/>
                <w:lang w:eastAsia="pl-PL"/>
              </w:rPr>
            </w:pPr>
          </w:p>
        </w:tc>
        <w:tc>
          <w:tcPr>
            <w:tcW w:w="2121" w:type="dxa"/>
            <w:vAlign w:val="center"/>
          </w:tcPr>
          <w:p w:rsidR="00354048" w:rsidRPr="009F7314" w:rsidRDefault="00354048" w:rsidP="004D6CAA">
            <w:pPr>
              <w:spacing w:before="120"/>
              <w:jc w:val="both"/>
              <w:rPr>
                <w:rFonts w:ascii="Arial" w:eastAsia="Times New Roman" w:hAnsi="Arial" w:cs="Arial"/>
                <w:color w:val="000000"/>
                <w:sz w:val="14"/>
                <w:szCs w:val="16"/>
                <w:lang w:eastAsia="pl-PL"/>
              </w:rPr>
            </w:pPr>
          </w:p>
        </w:tc>
      </w:tr>
      <w:tr w:rsidR="00354048" w:rsidRPr="009F7314" w:rsidTr="00FF2C00">
        <w:tc>
          <w:tcPr>
            <w:tcW w:w="2661" w:type="dxa"/>
            <w:shd w:val="clear" w:color="auto" w:fill="D9D9D9" w:themeFill="background1" w:themeFillShade="D9"/>
            <w:vAlign w:val="center"/>
          </w:tcPr>
          <w:p w:rsidR="00354048" w:rsidRPr="009F7314" w:rsidRDefault="00354048" w:rsidP="009F7314">
            <w:pPr>
              <w:jc w:val="center"/>
              <w:rPr>
                <w:rFonts w:ascii="Arial" w:eastAsia="Times New Roman" w:hAnsi="Arial" w:cs="Arial"/>
                <w:color w:val="000000"/>
                <w:sz w:val="14"/>
                <w:szCs w:val="16"/>
                <w:lang w:eastAsia="pl-PL"/>
              </w:rPr>
            </w:pPr>
            <w:r w:rsidRPr="009F7314">
              <w:rPr>
                <w:rFonts w:ascii="Arial" w:eastAsia="Times New Roman" w:hAnsi="Arial" w:cs="Arial"/>
                <w:b/>
                <w:bCs/>
                <w:color w:val="000000"/>
                <w:sz w:val="14"/>
                <w:szCs w:val="16"/>
                <w:lang w:eastAsia="pl-PL"/>
              </w:rPr>
              <w:t>Całkowita kwota przyznanej pomocy</w:t>
            </w:r>
          </w:p>
        </w:tc>
        <w:tc>
          <w:tcPr>
            <w:tcW w:w="1587" w:type="dxa"/>
            <w:vAlign w:val="center"/>
          </w:tcPr>
          <w:p w:rsidR="00354048" w:rsidRPr="009F7314" w:rsidRDefault="00354048" w:rsidP="004D6CAA">
            <w:pPr>
              <w:spacing w:before="120"/>
              <w:jc w:val="both"/>
              <w:rPr>
                <w:rFonts w:ascii="Arial" w:eastAsia="Times New Roman" w:hAnsi="Arial" w:cs="Arial"/>
                <w:color w:val="000000"/>
                <w:sz w:val="14"/>
                <w:szCs w:val="16"/>
                <w:lang w:eastAsia="pl-PL"/>
              </w:rPr>
            </w:pPr>
          </w:p>
        </w:tc>
        <w:tc>
          <w:tcPr>
            <w:tcW w:w="1514" w:type="dxa"/>
            <w:vAlign w:val="center"/>
          </w:tcPr>
          <w:p w:rsidR="00354048" w:rsidRPr="009F7314" w:rsidRDefault="00354048" w:rsidP="009F7314">
            <w:pPr>
              <w:jc w:val="both"/>
              <w:rPr>
                <w:rFonts w:ascii="Arial" w:eastAsia="Times New Roman" w:hAnsi="Arial" w:cs="Arial"/>
                <w:color w:val="000000"/>
                <w:sz w:val="14"/>
                <w:szCs w:val="16"/>
                <w:lang w:eastAsia="pl-PL"/>
              </w:rPr>
            </w:pPr>
            <w:r w:rsidRPr="009F7314">
              <w:rPr>
                <w:rFonts w:ascii="Arial" w:eastAsia="Times New Roman" w:hAnsi="Arial" w:cs="Arial"/>
                <w:color w:val="000000"/>
                <w:sz w:val="14"/>
                <w:szCs w:val="16"/>
                <w:lang w:eastAsia="pl-PL"/>
              </w:rPr>
              <w:t>Nie dotyczy</w:t>
            </w:r>
          </w:p>
        </w:tc>
        <w:tc>
          <w:tcPr>
            <w:tcW w:w="1179" w:type="dxa"/>
            <w:vAlign w:val="center"/>
          </w:tcPr>
          <w:p w:rsidR="00354048" w:rsidRPr="009F7314" w:rsidRDefault="00354048" w:rsidP="009F7314">
            <w:pPr>
              <w:jc w:val="both"/>
              <w:rPr>
                <w:rFonts w:ascii="Arial" w:eastAsia="Times New Roman" w:hAnsi="Arial" w:cs="Arial"/>
                <w:color w:val="000000"/>
                <w:sz w:val="14"/>
                <w:szCs w:val="16"/>
                <w:lang w:eastAsia="pl-PL"/>
              </w:rPr>
            </w:pPr>
            <w:r w:rsidRPr="009F7314">
              <w:rPr>
                <w:rFonts w:ascii="Arial" w:eastAsia="Times New Roman" w:hAnsi="Arial" w:cs="Arial"/>
                <w:color w:val="000000"/>
                <w:sz w:val="14"/>
                <w:szCs w:val="16"/>
                <w:lang w:eastAsia="pl-PL"/>
              </w:rPr>
              <w:t>Nie dotyczy</w:t>
            </w:r>
          </w:p>
        </w:tc>
        <w:tc>
          <w:tcPr>
            <w:tcW w:w="2121" w:type="dxa"/>
            <w:vAlign w:val="center"/>
          </w:tcPr>
          <w:p w:rsidR="00354048" w:rsidRPr="009F7314" w:rsidRDefault="00354048" w:rsidP="009F7314">
            <w:pPr>
              <w:jc w:val="both"/>
              <w:rPr>
                <w:rFonts w:ascii="Arial" w:eastAsia="Times New Roman" w:hAnsi="Arial" w:cs="Arial"/>
                <w:color w:val="000000"/>
                <w:sz w:val="14"/>
                <w:szCs w:val="16"/>
                <w:lang w:eastAsia="pl-PL"/>
              </w:rPr>
            </w:pPr>
            <w:r w:rsidRPr="009F7314">
              <w:rPr>
                <w:rFonts w:ascii="Arial" w:eastAsia="Times New Roman" w:hAnsi="Arial" w:cs="Arial"/>
                <w:color w:val="000000"/>
                <w:sz w:val="14"/>
                <w:szCs w:val="16"/>
                <w:lang w:eastAsia="pl-PL"/>
              </w:rPr>
              <w:t>Nie dotyczy</w:t>
            </w:r>
          </w:p>
        </w:tc>
      </w:tr>
    </w:tbl>
    <w:p w:rsidR="00354048" w:rsidRDefault="00354048" w:rsidP="004D6CAA">
      <w:pPr>
        <w:spacing w:before="120" w:after="0" w:line="240" w:lineRule="auto"/>
        <w:jc w:val="both"/>
        <w:rPr>
          <w:rFonts w:ascii="Arial" w:eastAsia="Times New Roman" w:hAnsi="Arial" w:cs="Arial"/>
          <w:color w:val="000000"/>
          <w:sz w:val="16"/>
          <w:szCs w:val="16"/>
          <w:lang w:eastAsia="pl-PL"/>
        </w:rPr>
      </w:pPr>
    </w:p>
    <w:p w:rsidR="00C2639A"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Jeżeli nie</w:t>
      </w:r>
      <w:r w:rsidRPr="00C2639A">
        <w:rPr>
          <w:rFonts w:ascii="Arial" w:eastAsia="Times New Roman" w:hAnsi="Arial" w:cs="Arial"/>
          <w:color w:val="000000"/>
          <w:sz w:val="16"/>
          <w:szCs w:val="16"/>
          <w:lang w:eastAsia="pl-PL"/>
        </w:rPr>
        <w:t>, należy szczegółowo wyjaśnić, na jakiej podstawie stwierdzono, że projekt nie wiąże się z przyznaniem pomocy państwa</w:t>
      </w:r>
      <w:r w:rsidR="007A1F9A">
        <w:rPr>
          <w:rStyle w:val="Odwoanieprzypisudolnego"/>
          <w:rFonts w:ascii="Arial" w:eastAsia="Times New Roman" w:hAnsi="Arial" w:cs="Arial"/>
          <w:color w:val="000000"/>
          <w:sz w:val="16"/>
          <w:szCs w:val="16"/>
          <w:lang w:eastAsia="pl-PL"/>
        </w:rPr>
        <w:footnoteReference w:id="22"/>
      </w:r>
      <w:r w:rsidRPr="00C2639A">
        <w:rPr>
          <w:rFonts w:ascii="Arial" w:eastAsia="Times New Roman" w:hAnsi="Arial" w:cs="Arial"/>
          <w:color w:val="000000"/>
          <w:sz w:val="16"/>
          <w:szCs w:val="16"/>
          <w:lang w:eastAsia="pl-PL"/>
        </w:rPr>
        <w:t>. Informacje te należy przedstawić w odniesieniu do wszystkich grup potencjalnych beneficjentów pomocy państwa, na przykład w przypadku infrastruktury – w odniesieniu do właściciela, wykonawców, operatora oraz użytkowników danej infrastruktury. W stosownych przypadkach należy wskazać, czy stwierdzono, że projekt nie wiąże się z pomocą państwa, ponieważ: (i) projekt nie dotyczy żadnego rodzaju działalności gospodarczej (w tym działalności w ramach zadań publicznych); lub (ii) beneficjent lub beneficjenci wsparcia działają w ramach monopolu prawnego dotyczącego odpowiednich rodzajów działalności i nie prowadzą działalności w żadnym innym zliberalizowanym sektorze (lub będ</w:t>
      </w:r>
      <w:r w:rsidR="004A5EC3">
        <w:rPr>
          <w:rFonts w:ascii="Arial" w:eastAsia="Times New Roman" w:hAnsi="Arial" w:cs="Arial"/>
          <w:color w:val="000000"/>
          <w:sz w:val="16"/>
          <w:szCs w:val="16"/>
          <w:lang w:eastAsia="pl-PL"/>
        </w:rPr>
        <w:t>ą prowadzić odrębną księgowość,</w:t>
      </w:r>
      <w:r w:rsidR="004A5EC3">
        <w:rPr>
          <w:rFonts w:ascii="Arial" w:eastAsia="Times New Roman" w:hAnsi="Arial" w:cs="Arial"/>
          <w:color w:val="000000"/>
          <w:sz w:val="16"/>
          <w:szCs w:val="16"/>
          <w:lang w:eastAsia="pl-PL"/>
        </w:rPr>
        <w:br/>
      </w:r>
      <w:r w:rsidRPr="00C2639A">
        <w:rPr>
          <w:rFonts w:ascii="Arial" w:eastAsia="Times New Roman" w:hAnsi="Arial" w:cs="Arial"/>
          <w:color w:val="000000"/>
          <w:sz w:val="16"/>
          <w:szCs w:val="16"/>
          <w:lang w:eastAsia="pl-PL"/>
        </w:rPr>
        <w:t>w przypadku gdy beneficjent lub beneficjenci prowadzą działa</w:t>
      </w:r>
      <w:r w:rsidR="00C2639A">
        <w:rPr>
          <w:rFonts w:ascii="Arial" w:eastAsia="Times New Roman" w:hAnsi="Arial" w:cs="Arial"/>
          <w:color w:val="000000"/>
          <w:sz w:val="16"/>
          <w:szCs w:val="16"/>
          <w:lang w:eastAsia="pl-PL"/>
        </w:rPr>
        <w:t>lność w dodatkowych sektorach).</w:t>
      </w:r>
    </w:p>
    <w:tbl>
      <w:tblPr>
        <w:tblStyle w:val="Tabela-Siatka"/>
        <w:tblW w:w="0" w:type="auto"/>
        <w:tblLook w:val="04A0" w:firstRow="1" w:lastRow="0" w:firstColumn="1" w:lastColumn="0" w:noHBand="0" w:noVBand="1"/>
      </w:tblPr>
      <w:tblGrid>
        <w:gridCol w:w="9062"/>
      </w:tblGrid>
      <w:tr w:rsidR="007A1F9A" w:rsidTr="007A1F9A">
        <w:trPr>
          <w:trHeight w:val="424"/>
        </w:trPr>
        <w:tc>
          <w:tcPr>
            <w:tcW w:w="9062" w:type="dxa"/>
            <w:vAlign w:val="center"/>
          </w:tcPr>
          <w:p w:rsidR="007A1F9A" w:rsidRPr="007A1F9A" w:rsidRDefault="007A1F9A" w:rsidP="007A1F9A">
            <w:pPr>
              <w:jc w:val="both"/>
              <w:rPr>
                <w:rFonts w:ascii="Arial" w:eastAsia="Times New Roman" w:hAnsi="Arial" w:cs="Arial"/>
                <w:color w:val="000000"/>
                <w:sz w:val="16"/>
                <w:szCs w:val="16"/>
                <w:lang w:eastAsia="pl-PL"/>
              </w:rPr>
            </w:pPr>
            <w:r>
              <w:rPr>
                <w:rFonts w:ascii="Arial" w:eastAsia="Times New Roman" w:hAnsi="Arial" w:cs="Arial"/>
                <w:i/>
                <w:iCs/>
                <w:color w:val="000000"/>
                <w:sz w:val="16"/>
                <w:szCs w:val="16"/>
                <w:lang w:val="en-US" w:eastAsia="pl-PL"/>
              </w:rPr>
              <w:t>Max.</w:t>
            </w:r>
            <w:r w:rsidRPr="007A1F9A">
              <w:rPr>
                <w:rFonts w:ascii="Arial" w:eastAsia="Times New Roman" w:hAnsi="Arial" w:cs="Arial"/>
                <w:i/>
                <w:iCs/>
                <w:color w:val="000000"/>
                <w:sz w:val="16"/>
                <w:szCs w:val="16"/>
                <w:lang w:eastAsia="pl-PL"/>
              </w:rPr>
              <w:t xml:space="preserve"> 3500 znaków</w:t>
            </w:r>
          </w:p>
        </w:tc>
      </w:tr>
    </w:tbl>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 xml:space="preserve">C.3. Obliczanie całkowitych kosztów kwalifikowalnych </w:t>
      </w: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Należy zastosować kwotę całkowitych kosztów kwalifikowalnych, po uwzględnieniu wymogów określonych w art. 61 rozporządzenia (UE) nr 1303/2013, aby zweryfikować, czy w ramach danego projektu osiągnięto próg dla dużego projektu zgodnie z art. 100 rozporządzenia (UE) nr 1303/2013.</w:t>
      </w:r>
    </w:p>
    <w:p w:rsidR="004D6CA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Należy wybrać odpowiedni wariant i uzupełnić wymagane informacje. W przypadku operacji niegenerujących dochodów należy wybrać metodę określoną w art. 61 ust. 3 lit. b) rozporządzenia (UE) nr 1303/2013 oraz ustalić proporcjonalne zastosowanie zdyskontowanego dochodu na poziomie 100 %.</w:t>
      </w:r>
    </w:p>
    <w:p w:rsidR="007A1F9A" w:rsidRDefault="007A1F9A" w:rsidP="004D6CAA">
      <w:pPr>
        <w:spacing w:before="120" w:after="0" w:line="240" w:lineRule="auto"/>
        <w:jc w:val="both"/>
        <w:rPr>
          <w:rFonts w:ascii="Arial" w:eastAsia="Times New Roman" w:hAnsi="Arial" w:cs="Arial"/>
          <w:color w:val="000000"/>
          <w:sz w:val="16"/>
          <w:szCs w:val="16"/>
          <w:lang w:eastAsia="pl-PL"/>
        </w:rPr>
      </w:pPr>
    </w:p>
    <w:tbl>
      <w:tblPr>
        <w:tblStyle w:val="Tabela-Siatka"/>
        <w:tblW w:w="0" w:type="auto"/>
        <w:tblLook w:val="04A0" w:firstRow="1" w:lastRow="0" w:firstColumn="1" w:lastColumn="0" w:noHBand="0" w:noVBand="1"/>
      </w:tblPr>
      <w:tblGrid>
        <w:gridCol w:w="2263"/>
        <w:gridCol w:w="6799"/>
      </w:tblGrid>
      <w:tr w:rsidR="007A1F9A" w:rsidTr="00FF2C00">
        <w:tc>
          <w:tcPr>
            <w:tcW w:w="2263" w:type="dxa"/>
            <w:shd w:val="clear" w:color="auto" w:fill="D9D9D9" w:themeFill="background1" w:themeFillShade="D9"/>
            <w:vAlign w:val="center"/>
          </w:tcPr>
          <w:p w:rsidR="007A1F9A" w:rsidRDefault="007A1F9A" w:rsidP="007A1F9A">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Metoda obliczania potencjalnego dochodu</w:t>
            </w:r>
          </w:p>
        </w:tc>
        <w:tc>
          <w:tcPr>
            <w:tcW w:w="6799" w:type="dxa"/>
            <w:shd w:val="clear" w:color="auto" w:fill="D9D9D9" w:themeFill="background1" w:themeFillShade="D9"/>
            <w:vAlign w:val="center"/>
          </w:tcPr>
          <w:p w:rsidR="007A1F9A" w:rsidRDefault="007A1F9A" w:rsidP="00153D7D">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Stosowana metoda wybrana przez instytucję zarządzającą w odniesieniu</w:t>
            </w:r>
            <w:r>
              <w:rPr>
                <w:rFonts w:ascii="Arial" w:eastAsia="Times New Roman" w:hAnsi="Arial" w:cs="Arial"/>
                <w:b/>
                <w:bCs/>
                <w:color w:val="000000"/>
                <w:sz w:val="16"/>
                <w:szCs w:val="16"/>
                <w:lang w:eastAsia="pl-PL"/>
              </w:rPr>
              <w:br/>
            </w:r>
            <w:r w:rsidRPr="00C2639A">
              <w:rPr>
                <w:rFonts w:ascii="Arial" w:eastAsia="Times New Roman" w:hAnsi="Arial" w:cs="Arial"/>
                <w:b/>
                <w:bCs/>
                <w:color w:val="000000"/>
                <w:sz w:val="16"/>
                <w:szCs w:val="16"/>
                <w:lang w:eastAsia="pl-PL"/>
              </w:rPr>
              <w:t>do odpowiedniego sektora, podsektora lub rodzaju operacji</w:t>
            </w:r>
            <w:r>
              <w:rPr>
                <w:rStyle w:val="Odwoanieprzypisudolnego"/>
                <w:rFonts w:ascii="Arial" w:eastAsia="Times New Roman" w:hAnsi="Arial" w:cs="Arial"/>
                <w:b/>
                <w:bCs/>
                <w:color w:val="000000"/>
                <w:sz w:val="16"/>
                <w:szCs w:val="16"/>
                <w:lang w:eastAsia="pl-PL"/>
              </w:rPr>
              <w:footnoteReference w:id="23"/>
            </w:r>
            <w:r w:rsidR="00153D7D">
              <w:rPr>
                <w:rFonts w:ascii="Arial" w:eastAsia="Times New Roman" w:hAnsi="Arial" w:cs="Arial"/>
                <w:b/>
                <w:bCs/>
                <w:color w:val="000000"/>
                <w:sz w:val="16"/>
                <w:szCs w:val="16"/>
                <w:lang w:eastAsia="pl-PL"/>
              </w:rPr>
              <w:br/>
            </w:r>
            <w:r w:rsidRPr="00C2639A">
              <w:rPr>
                <w:rFonts w:ascii="Arial" w:eastAsia="Times New Roman" w:hAnsi="Arial" w:cs="Arial"/>
                <w:b/>
                <w:bCs/>
                <w:color w:val="000000"/>
                <w:sz w:val="16"/>
                <w:szCs w:val="16"/>
                <w:lang w:eastAsia="pl-PL"/>
              </w:rPr>
              <w:t>(należy zaznaczyć tylko jedno pole)</w:t>
            </w:r>
          </w:p>
        </w:tc>
      </w:tr>
      <w:tr w:rsidR="007A1F9A" w:rsidTr="00FF2C00">
        <w:trPr>
          <w:trHeight w:val="468"/>
        </w:trPr>
        <w:tc>
          <w:tcPr>
            <w:tcW w:w="2263" w:type="dxa"/>
            <w:shd w:val="clear" w:color="auto" w:fill="D9D9D9" w:themeFill="background1" w:themeFillShade="D9"/>
            <w:vAlign w:val="center"/>
          </w:tcPr>
          <w:p w:rsidR="007A1F9A" w:rsidRDefault="007A1F9A" w:rsidP="007A1F9A">
            <w:pP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Obliczenie zdyskontowanego dochodu</w:t>
            </w:r>
          </w:p>
        </w:tc>
        <w:tc>
          <w:tcPr>
            <w:tcW w:w="6799" w:type="dxa"/>
          </w:tcPr>
          <w:p w:rsidR="007A1F9A" w:rsidRDefault="007A1F9A" w:rsidP="004D6CAA">
            <w:pPr>
              <w:spacing w:before="120"/>
              <w:jc w:val="both"/>
              <w:rPr>
                <w:rFonts w:ascii="Arial" w:eastAsia="Times New Roman" w:hAnsi="Arial" w:cs="Arial"/>
                <w:color w:val="000000"/>
                <w:sz w:val="16"/>
                <w:szCs w:val="16"/>
                <w:lang w:eastAsia="pl-PL"/>
              </w:rPr>
            </w:pPr>
          </w:p>
        </w:tc>
      </w:tr>
      <w:tr w:rsidR="007A1F9A" w:rsidTr="00FF2C00">
        <w:tc>
          <w:tcPr>
            <w:tcW w:w="2263" w:type="dxa"/>
            <w:shd w:val="clear" w:color="auto" w:fill="D9D9D9" w:themeFill="background1" w:themeFillShade="D9"/>
            <w:vAlign w:val="center"/>
          </w:tcPr>
          <w:p w:rsidR="007A1F9A" w:rsidRDefault="007A1F9A" w:rsidP="007A1F9A">
            <w:pP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Metoda ryczałtowa</w:t>
            </w:r>
          </w:p>
        </w:tc>
        <w:tc>
          <w:tcPr>
            <w:tcW w:w="6799" w:type="dxa"/>
          </w:tcPr>
          <w:p w:rsidR="007A1F9A" w:rsidRDefault="007A1F9A" w:rsidP="004D6CAA">
            <w:pPr>
              <w:spacing w:before="120"/>
              <w:jc w:val="both"/>
              <w:rPr>
                <w:rFonts w:ascii="Arial" w:eastAsia="Times New Roman" w:hAnsi="Arial" w:cs="Arial"/>
                <w:color w:val="000000"/>
                <w:sz w:val="16"/>
                <w:szCs w:val="16"/>
                <w:lang w:eastAsia="pl-PL"/>
              </w:rPr>
            </w:pPr>
          </w:p>
        </w:tc>
      </w:tr>
      <w:tr w:rsidR="007A1F9A" w:rsidTr="00FF2C00">
        <w:trPr>
          <w:trHeight w:val="522"/>
        </w:trPr>
        <w:tc>
          <w:tcPr>
            <w:tcW w:w="2263" w:type="dxa"/>
            <w:shd w:val="clear" w:color="auto" w:fill="D9D9D9" w:themeFill="background1" w:themeFillShade="D9"/>
            <w:vAlign w:val="center"/>
          </w:tcPr>
          <w:p w:rsidR="007A1F9A" w:rsidRDefault="007A1F9A" w:rsidP="007A1F9A">
            <w:pP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lastRenderedPageBreak/>
              <w:t>Metoda zmniejszonego poziomu współfinansowania</w:t>
            </w:r>
          </w:p>
        </w:tc>
        <w:tc>
          <w:tcPr>
            <w:tcW w:w="6799" w:type="dxa"/>
          </w:tcPr>
          <w:p w:rsidR="007A1F9A" w:rsidRDefault="007A1F9A" w:rsidP="004D6CAA">
            <w:pPr>
              <w:spacing w:before="120"/>
              <w:jc w:val="both"/>
              <w:rPr>
                <w:rFonts w:ascii="Arial" w:eastAsia="Times New Roman" w:hAnsi="Arial" w:cs="Arial"/>
                <w:color w:val="000000"/>
                <w:sz w:val="16"/>
                <w:szCs w:val="16"/>
                <w:lang w:eastAsia="pl-PL"/>
              </w:rPr>
            </w:pPr>
          </w:p>
        </w:tc>
      </w:tr>
    </w:tbl>
    <w:p w:rsidR="007A1F9A" w:rsidRDefault="007A1F9A" w:rsidP="004D6CAA">
      <w:pPr>
        <w:spacing w:before="120" w:after="0" w:line="240" w:lineRule="auto"/>
        <w:jc w:val="both"/>
        <w:rPr>
          <w:rFonts w:ascii="Arial" w:eastAsia="Times New Roman" w:hAnsi="Arial" w:cs="Arial"/>
          <w:color w:val="000000"/>
          <w:sz w:val="16"/>
          <w:szCs w:val="16"/>
          <w:lang w:eastAsia="pl-PL"/>
        </w:rPr>
      </w:pPr>
    </w:p>
    <w:p w:rsidR="004D6CA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Obliczanie zdyskontowanego dochodu (art. 61 ust. 3 lit. b) rozporządzenia (UE) nr 1303/2013)</w:t>
      </w:r>
    </w:p>
    <w:p w:rsidR="007A1F9A" w:rsidRDefault="007A1F9A" w:rsidP="004D6CAA">
      <w:pPr>
        <w:spacing w:before="120" w:after="0" w:line="240" w:lineRule="auto"/>
        <w:jc w:val="both"/>
        <w:rPr>
          <w:rFonts w:ascii="Arial" w:eastAsia="Times New Roman" w:hAnsi="Arial" w:cs="Arial"/>
          <w:color w:val="000000"/>
          <w:sz w:val="16"/>
          <w:szCs w:val="16"/>
          <w:lang w:eastAsia="pl-PL"/>
        </w:rPr>
      </w:pPr>
    </w:p>
    <w:tbl>
      <w:tblPr>
        <w:tblStyle w:val="Tabela-Siatka"/>
        <w:tblW w:w="0" w:type="auto"/>
        <w:tblLook w:val="04A0" w:firstRow="1" w:lastRow="0" w:firstColumn="1" w:lastColumn="0" w:noHBand="0" w:noVBand="1"/>
      </w:tblPr>
      <w:tblGrid>
        <w:gridCol w:w="350"/>
        <w:gridCol w:w="7447"/>
        <w:gridCol w:w="1265"/>
      </w:tblGrid>
      <w:tr w:rsidR="007A1F9A" w:rsidTr="00FF2C00">
        <w:tc>
          <w:tcPr>
            <w:tcW w:w="350" w:type="dxa"/>
            <w:shd w:val="clear" w:color="auto" w:fill="D9D9D9" w:themeFill="background1" w:themeFillShade="D9"/>
          </w:tcPr>
          <w:p w:rsidR="007A1F9A" w:rsidRDefault="007A1F9A" w:rsidP="004D6CAA">
            <w:pPr>
              <w:spacing w:before="120"/>
              <w:jc w:val="both"/>
              <w:rPr>
                <w:rFonts w:ascii="Arial" w:eastAsia="Times New Roman" w:hAnsi="Arial" w:cs="Arial"/>
                <w:color w:val="000000"/>
                <w:sz w:val="16"/>
                <w:szCs w:val="16"/>
                <w:lang w:eastAsia="pl-PL"/>
              </w:rPr>
            </w:pPr>
          </w:p>
        </w:tc>
        <w:tc>
          <w:tcPr>
            <w:tcW w:w="7447" w:type="dxa"/>
            <w:shd w:val="clear" w:color="auto" w:fill="D9D9D9" w:themeFill="background1" w:themeFillShade="D9"/>
          </w:tcPr>
          <w:p w:rsidR="007A1F9A" w:rsidRDefault="007A1F9A" w:rsidP="004D6CAA">
            <w:pPr>
              <w:spacing w:before="120"/>
              <w:jc w:val="both"/>
              <w:rPr>
                <w:rFonts w:ascii="Arial" w:eastAsia="Times New Roman" w:hAnsi="Arial" w:cs="Arial"/>
                <w:color w:val="000000"/>
                <w:sz w:val="16"/>
                <w:szCs w:val="16"/>
                <w:lang w:eastAsia="pl-PL"/>
              </w:rPr>
            </w:pPr>
          </w:p>
        </w:tc>
        <w:tc>
          <w:tcPr>
            <w:tcW w:w="1265" w:type="dxa"/>
            <w:shd w:val="clear" w:color="auto" w:fill="D9D9D9" w:themeFill="background1" w:themeFillShade="D9"/>
            <w:vAlign w:val="center"/>
          </w:tcPr>
          <w:p w:rsidR="007A1F9A" w:rsidRDefault="007A1F9A" w:rsidP="00F84DE9">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Wartość</w:t>
            </w:r>
          </w:p>
        </w:tc>
      </w:tr>
      <w:tr w:rsidR="007A1F9A" w:rsidTr="00FF2C00">
        <w:trPr>
          <w:trHeight w:val="671"/>
        </w:trPr>
        <w:tc>
          <w:tcPr>
            <w:tcW w:w="350" w:type="dxa"/>
            <w:shd w:val="clear" w:color="auto" w:fill="D9D9D9" w:themeFill="background1" w:themeFillShade="D9"/>
          </w:tcPr>
          <w:p w:rsidR="007A1F9A" w:rsidRDefault="007A1F9A" w:rsidP="004D6CAA">
            <w:pPr>
              <w:spacing w:before="120"/>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w:t>
            </w:r>
          </w:p>
        </w:tc>
        <w:tc>
          <w:tcPr>
            <w:tcW w:w="7447" w:type="dxa"/>
            <w:shd w:val="clear" w:color="auto" w:fill="D9D9D9" w:themeFill="background1" w:themeFillShade="D9"/>
          </w:tcPr>
          <w:p w:rsidR="007A1F9A" w:rsidRPr="00C2639A" w:rsidRDefault="007A1F9A" w:rsidP="00F84DE9">
            <w:pP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Całkowity koszt kwalifikowalny przed uwzględnieniem wymogów określonych w art. 61 rozporządzenia (UE) nr 1303/2013 (w </w:t>
            </w:r>
            <w:r>
              <w:rPr>
                <w:rFonts w:ascii="Arial" w:eastAsia="Times New Roman" w:hAnsi="Arial" w:cs="Arial"/>
                <w:color w:val="000000"/>
                <w:sz w:val="16"/>
                <w:szCs w:val="16"/>
                <w:lang w:eastAsia="pl-PL"/>
              </w:rPr>
              <w:t>PLN</w:t>
            </w:r>
            <w:r w:rsidRPr="00C2639A">
              <w:rPr>
                <w:rFonts w:ascii="Arial" w:eastAsia="Times New Roman" w:hAnsi="Arial" w:cs="Arial"/>
                <w:color w:val="000000"/>
                <w:sz w:val="16"/>
                <w:szCs w:val="16"/>
                <w:lang w:eastAsia="pl-PL"/>
              </w:rPr>
              <w:t>, niezdyskontowany)</w:t>
            </w:r>
          </w:p>
          <w:p w:rsidR="007A1F9A" w:rsidRDefault="007A1F9A" w:rsidP="007A1F9A">
            <w:pPr>
              <w:spacing w:before="120"/>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(sekcja C.1.12(C))</w:t>
            </w:r>
          </w:p>
        </w:tc>
        <w:tc>
          <w:tcPr>
            <w:tcW w:w="1265" w:type="dxa"/>
          </w:tcPr>
          <w:p w:rsidR="007A1F9A" w:rsidRDefault="007A1F9A" w:rsidP="004D6CAA">
            <w:pPr>
              <w:spacing w:before="120"/>
              <w:jc w:val="both"/>
              <w:rPr>
                <w:rFonts w:ascii="Arial" w:eastAsia="Times New Roman" w:hAnsi="Arial" w:cs="Arial"/>
                <w:color w:val="000000"/>
                <w:sz w:val="16"/>
                <w:szCs w:val="16"/>
                <w:lang w:eastAsia="pl-PL"/>
              </w:rPr>
            </w:pPr>
          </w:p>
        </w:tc>
      </w:tr>
      <w:tr w:rsidR="007A1F9A" w:rsidTr="00FF2C00">
        <w:tc>
          <w:tcPr>
            <w:tcW w:w="350" w:type="dxa"/>
            <w:shd w:val="clear" w:color="auto" w:fill="D9D9D9" w:themeFill="background1" w:themeFillShade="D9"/>
          </w:tcPr>
          <w:p w:rsidR="007A1F9A" w:rsidRDefault="007A1F9A" w:rsidP="004D6CAA">
            <w:pPr>
              <w:spacing w:before="120"/>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w:t>
            </w:r>
          </w:p>
        </w:tc>
        <w:tc>
          <w:tcPr>
            <w:tcW w:w="7447" w:type="dxa"/>
            <w:shd w:val="clear" w:color="auto" w:fill="D9D9D9" w:themeFill="background1" w:themeFillShade="D9"/>
            <w:vAlign w:val="center"/>
          </w:tcPr>
          <w:p w:rsidR="007A1F9A" w:rsidRDefault="00F84DE9" w:rsidP="00F84DE9">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Proporcjonalne zastosowanie zdyskontowanego dochodu (%) (w stosownych przypadkach) = (E.1.2.9)</w:t>
            </w:r>
          </w:p>
        </w:tc>
        <w:tc>
          <w:tcPr>
            <w:tcW w:w="1265" w:type="dxa"/>
          </w:tcPr>
          <w:p w:rsidR="007A1F9A" w:rsidRDefault="007A1F9A" w:rsidP="004D6CAA">
            <w:pPr>
              <w:spacing w:before="120"/>
              <w:jc w:val="both"/>
              <w:rPr>
                <w:rFonts w:ascii="Arial" w:eastAsia="Times New Roman" w:hAnsi="Arial" w:cs="Arial"/>
                <w:color w:val="000000"/>
                <w:sz w:val="16"/>
                <w:szCs w:val="16"/>
                <w:lang w:eastAsia="pl-PL"/>
              </w:rPr>
            </w:pPr>
          </w:p>
        </w:tc>
      </w:tr>
      <w:tr w:rsidR="007A1F9A" w:rsidTr="00FF2C00">
        <w:tc>
          <w:tcPr>
            <w:tcW w:w="350" w:type="dxa"/>
            <w:shd w:val="clear" w:color="auto" w:fill="D9D9D9" w:themeFill="background1" w:themeFillShade="D9"/>
          </w:tcPr>
          <w:p w:rsidR="007A1F9A" w:rsidRDefault="007A1F9A" w:rsidP="004D6CAA">
            <w:pPr>
              <w:spacing w:before="120"/>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w:t>
            </w:r>
          </w:p>
        </w:tc>
        <w:tc>
          <w:tcPr>
            <w:tcW w:w="7447" w:type="dxa"/>
            <w:shd w:val="clear" w:color="auto" w:fill="D9D9D9" w:themeFill="background1" w:themeFillShade="D9"/>
          </w:tcPr>
          <w:p w:rsidR="00F84DE9" w:rsidRPr="00C2639A" w:rsidRDefault="00F84DE9" w:rsidP="00F84DE9">
            <w:pPr>
              <w:spacing w:after="60"/>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Całkowity koszt kwalifikowalny po uwzględnieniu wymogów określonych w art. 61 rozporządzenia (UE) nr 1303/2013 (w </w:t>
            </w:r>
            <w:r>
              <w:rPr>
                <w:rFonts w:ascii="Arial" w:eastAsia="Times New Roman" w:hAnsi="Arial" w:cs="Arial"/>
                <w:color w:val="000000"/>
                <w:sz w:val="16"/>
                <w:szCs w:val="16"/>
                <w:lang w:eastAsia="pl-PL"/>
              </w:rPr>
              <w:t>PLN</w:t>
            </w:r>
            <w:r w:rsidRPr="00C2639A">
              <w:rPr>
                <w:rFonts w:ascii="Arial" w:eastAsia="Times New Roman" w:hAnsi="Arial" w:cs="Arial"/>
                <w:color w:val="000000"/>
                <w:sz w:val="16"/>
                <w:szCs w:val="16"/>
                <w:lang w:eastAsia="pl-PL"/>
              </w:rPr>
              <w:t>, niezdyskontowany) = (1) * (2)</w:t>
            </w:r>
          </w:p>
          <w:p w:rsidR="007A1F9A" w:rsidRDefault="00F84DE9" w:rsidP="00F84DE9">
            <w:pPr>
              <w:spacing w:before="120"/>
              <w:jc w:val="both"/>
              <w:rPr>
                <w:rFonts w:ascii="Arial" w:eastAsia="Times New Roman" w:hAnsi="Arial" w:cs="Arial"/>
                <w:color w:val="000000"/>
                <w:sz w:val="16"/>
                <w:szCs w:val="16"/>
                <w:lang w:eastAsia="pl-PL"/>
              </w:rPr>
            </w:pPr>
            <w:r w:rsidRPr="00C2639A">
              <w:rPr>
                <w:rFonts w:ascii="Arial" w:eastAsia="Times New Roman" w:hAnsi="Arial" w:cs="Arial"/>
                <w:i/>
                <w:iCs/>
                <w:color w:val="000000"/>
                <w:sz w:val="16"/>
                <w:szCs w:val="16"/>
                <w:lang w:eastAsia="pl-PL"/>
              </w:rPr>
              <w:t>Maksymalny wkład publiczny musi być zgodny z zasadami pomocy państwa oraz zgłoszoną powyżej całkowitą kwotą przyznanej pomocy (w stosownych przypadkach)</w:t>
            </w:r>
          </w:p>
        </w:tc>
        <w:tc>
          <w:tcPr>
            <w:tcW w:w="1265" w:type="dxa"/>
          </w:tcPr>
          <w:p w:rsidR="007A1F9A" w:rsidRDefault="007A1F9A" w:rsidP="004D6CAA">
            <w:pPr>
              <w:spacing w:before="120"/>
              <w:jc w:val="both"/>
              <w:rPr>
                <w:rFonts w:ascii="Arial" w:eastAsia="Times New Roman" w:hAnsi="Arial" w:cs="Arial"/>
                <w:color w:val="000000"/>
                <w:sz w:val="16"/>
                <w:szCs w:val="16"/>
                <w:lang w:eastAsia="pl-PL"/>
              </w:rPr>
            </w:pPr>
          </w:p>
        </w:tc>
      </w:tr>
    </w:tbl>
    <w:p w:rsidR="007A1F9A" w:rsidRPr="00C2639A" w:rsidRDefault="007A1F9A" w:rsidP="004D6CAA">
      <w:pPr>
        <w:spacing w:before="120" w:after="0" w:line="240" w:lineRule="auto"/>
        <w:jc w:val="both"/>
        <w:rPr>
          <w:rFonts w:ascii="Arial" w:eastAsia="Times New Roman" w:hAnsi="Arial" w:cs="Arial"/>
          <w:color w:val="000000"/>
          <w:sz w:val="16"/>
          <w:szCs w:val="16"/>
          <w:lang w:eastAsia="pl-PL"/>
        </w:rPr>
      </w:pPr>
    </w:p>
    <w:p w:rsidR="004D6CAA"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Metoda ryczałtowa lub metoda zmniejszonego poziomu współfinansowania (art. 61 ust. 3 lit. a) i art. 61 ust. 5 rozporządzenia (UE) nr 1303/2013)</w:t>
      </w:r>
    </w:p>
    <w:tbl>
      <w:tblPr>
        <w:tblStyle w:val="Tabela-Siatka"/>
        <w:tblW w:w="0" w:type="auto"/>
        <w:tblLook w:val="04A0" w:firstRow="1" w:lastRow="0" w:firstColumn="1" w:lastColumn="0" w:noHBand="0" w:noVBand="1"/>
      </w:tblPr>
      <w:tblGrid>
        <w:gridCol w:w="350"/>
        <w:gridCol w:w="7447"/>
        <w:gridCol w:w="1265"/>
      </w:tblGrid>
      <w:tr w:rsidR="00F84DE9" w:rsidTr="00FF2C00">
        <w:tc>
          <w:tcPr>
            <w:tcW w:w="279" w:type="dxa"/>
            <w:shd w:val="clear" w:color="auto" w:fill="D9D9D9" w:themeFill="background1" w:themeFillShade="D9"/>
          </w:tcPr>
          <w:p w:rsidR="00F84DE9" w:rsidRDefault="00F84DE9" w:rsidP="004D6CAA">
            <w:pPr>
              <w:spacing w:before="120"/>
              <w:jc w:val="both"/>
              <w:rPr>
                <w:rFonts w:ascii="Arial" w:eastAsia="Times New Roman" w:hAnsi="Arial" w:cs="Arial"/>
                <w:color w:val="000000"/>
                <w:sz w:val="16"/>
                <w:szCs w:val="16"/>
                <w:lang w:eastAsia="pl-PL"/>
              </w:rPr>
            </w:pPr>
          </w:p>
        </w:tc>
        <w:tc>
          <w:tcPr>
            <w:tcW w:w="7513" w:type="dxa"/>
            <w:shd w:val="clear" w:color="auto" w:fill="D9D9D9" w:themeFill="background1" w:themeFillShade="D9"/>
          </w:tcPr>
          <w:p w:rsidR="00F84DE9" w:rsidRDefault="00F84DE9" w:rsidP="004D6CAA">
            <w:pPr>
              <w:spacing w:before="120"/>
              <w:jc w:val="both"/>
              <w:rPr>
                <w:rFonts w:ascii="Arial" w:eastAsia="Times New Roman" w:hAnsi="Arial" w:cs="Arial"/>
                <w:color w:val="000000"/>
                <w:sz w:val="16"/>
                <w:szCs w:val="16"/>
                <w:lang w:eastAsia="pl-PL"/>
              </w:rPr>
            </w:pPr>
          </w:p>
        </w:tc>
        <w:tc>
          <w:tcPr>
            <w:tcW w:w="1270" w:type="dxa"/>
            <w:shd w:val="clear" w:color="auto" w:fill="D9D9D9" w:themeFill="background1" w:themeFillShade="D9"/>
            <w:vAlign w:val="center"/>
          </w:tcPr>
          <w:p w:rsidR="00F84DE9" w:rsidRDefault="00F84DE9" w:rsidP="00F84DE9">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Wartość</w:t>
            </w:r>
          </w:p>
        </w:tc>
      </w:tr>
      <w:tr w:rsidR="00F84DE9" w:rsidTr="00FF2C00">
        <w:tc>
          <w:tcPr>
            <w:tcW w:w="279" w:type="dxa"/>
            <w:shd w:val="clear" w:color="auto" w:fill="D9D9D9" w:themeFill="background1" w:themeFillShade="D9"/>
          </w:tcPr>
          <w:p w:rsidR="00F84DE9" w:rsidRDefault="00F84DE9" w:rsidP="004D6CAA">
            <w:pPr>
              <w:spacing w:before="120"/>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w:t>
            </w:r>
          </w:p>
        </w:tc>
        <w:tc>
          <w:tcPr>
            <w:tcW w:w="7513" w:type="dxa"/>
            <w:shd w:val="clear" w:color="auto" w:fill="D9D9D9" w:themeFill="background1" w:themeFillShade="D9"/>
          </w:tcPr>
          <w:p w:rsidR="00F84DE9" w:rsidRPr="00C2639A" w:rsidRDefault="00F84DE9" w:rsidP="00F84DE9">
            <w:pPr>
              <w:spacing w:before="60" w:after="60"/>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Całkowity koszt kwalifikowalny przed uwzględnieniem wymogów określonych w art. 61 rozporządzenia (UE) nr 1303/2013 (w </w:t>
            </w:r>
            <w:r>
              <w:rPr>
                <w:rFonts w:ascii="Arial" w:eastAsia="Times New Roman" w:hAnsi="Arial" w:cs="Arial"/>
                <w:color w:val="000000"/>
                <w:sz w:val="16"/>
                <w:szCs w:val="16"/>
                <w:lang w:eastAsia="pl-PL"/>
              </w:rPr>
              <w:t>PLN</w:t>
            </w:r>
            <w:r w:rsidRPr="00C2639A">
              <w:rPr>
                <w:rFonts w:ascii="Arial" w:eastAsia="Times New Roman" w:hAnsi="Arial" w:cs="Arial"/>
                <w:color w:val="000000"/>
                <w:sz w:val="16"/>
                <w:szCs w:val="16"/>
                <w:lang w:eastAsia="pl-PL"/>
              </w:rPr>
              <w:t>, niezdyskontowany)</w:t>
            </w:r>
          </w:p>
          <w:p w:rsidR="00F84DE9" w:rsidRDefault="00F84DE9" w:rsidP="00F84DE9">
            <w:pPr>
              <w:spacing w:before="120"/>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(sekcja C.1.12(C))</w:t>
            </w:r>
          </w:p>
        </w:tc>
        <w:tc>
          <w:tcPr>
            <w:tcW w:w="1270" w:type="dxa"/>
          </w:tcPr>
          <w:p w:rsidR="00F84DE9" w:rsidRDefault="00F84DE9" w:rsidP="004D6CAA">
            <w:pPr>
              <w:spacing w:before="120"/>
              <w:jc w:val="both"/>
              <w:rPr>
                <w:rFonts w:ascii="Arial" w:eastAsia="Times New Roman" w:hAnsi="Arial" w:cs="Arial"/>
                <w:color w:val="000000"/>
                <w:sz w:val="16"/>
                <w:szCs w:val="16"/>
                <w:lang w:eastAsia="pl-PL"/>
              </w:rPr>
            </w:pPr>
          </w:p>
        </w:tc>
      </w:tr>
      <w:tr w:rsidR="00F84DE9" w:rsidTr="00FF2C00">
        <w:trPr>
          <w:trHeight w:val="520"/>
        </w:trPr>
        <w:tc>
          <w:tcPr>
            <w:tcW w:w="279" w:type="dxa"/>
            <w:shd w:val="clear" w:color="auto" w:fill="D9D9D9" w:themeFill="background1" w:themeFillShade="D9"/>
          </w:tcPr>
          <w:p w:rsidR="00F84DE9" w:rsidRDefault="00F84DE9" w:rsidP="004D6CAA">
            <w:pPr>
              <w:spacing w:before="120"/>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w:t>
            </w:r>
          </w:p>
        </w:tc>
        <w:tc>
          <w:tcPr>
            <w:tcW w:w="7513" w:type="dxa"/>
            <w:shd w:val="clear" w:color="auto" w:fill="D9D9D9" w:themeFill="background1" w:themeFillShade="D9"/>
            <w:vAlign w:val="center"/>
          </w:tcPr>
          <w:p w:rsidR="00F84DE9" w:rsidRDefault="00F84DE9" w:rsidP="00B2285C">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Zryczałtowana stawka dochodów określona w załączniku V do rozporządzenia (UE) nr 1303/2013</w:t>
            </w:r>
            <w:r w:rsidR="00B2285C">
              <w:rPr>
                <w:rFonts w:ascii="Arial" w:eastAsia="Times New Roman" w:hAnsi="Arial" w:cs="Arial"/>
                <w:color w:val="000000"/>
                <w:sz w:val="16"/>
                <w:szCs w:val="16"/>
                <w:lang w:eastAsia="pl-PL"/>
              </w:rPr>
              <w:br/>
            </w:r>
            <w:r w:rsidRPr="00C2639A">
              <w:rPr>
                <w:rFonts w:ascii="Arial" w:eastAsia="Times New Roman" w:hAnsi="Arial" w:cs="Arial"/>
                <w:color w:val="000000"/>
                <w:sz w:val="16"/>
                <w:szCs w:val="16"/>
                <w:lang w:eastAsia="pl-PL"/>
              </w:rPr>
              <w:t>lub aktów delegowanych (FR) (%)</w:t>
            </w:r>
          </w:p>
        </w:tc>
        <w:tc>
          <w:tcPr>
            <w:tcW w:w="1270" w:type="dxa"/>
          </w:tcPr>
          <w:p w:rsidR="00F84DE9" w:rsidRDefault="00F84DE9" w:rsidP="004D6CAA">
            <w:pPr>
              <w:spacing w:before="120"/>
              <w:jc w:val="both"/>
              <w:rPr>
                <w:rFonts w:ascii="Arial" w:eastAsia="Times New Roman" w:hAnsi="Arial" w:cs="Arial"/>
                <w:color w:val="000000"/>
                <w:sz w:val="16"/>
                <w:szCs w:val="16"/>
                <w:lang w:eastAsia="pl-PL"/>
              </w:rPr>
            </w:pPr>
          </w:p>
        </w:tc>
      </w:tr>
      <w:tr w:rsidR="00F84DE9" w:rsidTr="00FF2C00">
        <w:tc>
          <w:tcPr>
            <w:tcW w:w="279" w:type="dxa"/>
            <w:shd w:val="clear" w:color="auto" w:fill="D9D9D9" w:themeFill="background1" w:themeFillShade="D9"/>
          </w:tcPr>
          <w:p w:rsidR="00F84DE9" w:rsidRDefault="00F84DE9" w:rsidP="004D6CAA">
            <w:pPr>
              <w:spacing w:before="120"/>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w:t>
            </w:r>
          </w:p>
        </w:tc>
        <w:tc>
          <w:tcPr>
            <w:tcW w:w="7513" w:type="dxa"/>
            <w:shd w:val="clear" w:color="auto" w:fill="D9D9D9" w:themeFill="background1" w:themeFillShade="D9"/>
          </w:tcPr>
          <w:p w:rsidR="00F84DE9" w:rsidRPr="00C2639A" w:rsidRDefault="00F84DE9" w:rsidP="00F84DE9">
            <w:pPr>
              <w:spacing w:before="60" w:after="60"/>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Całkowity koszt kwalifikowalny po uwzględnieniu wymogów określonych w art. 61 rozporządzenia (UE) nr 1303/2013 (w </w:t>
            </w:r>
            <w:r>
              <w:rPr>
                <w:rFonts w:ascii="Arial" w:eastAsia="Times New Roman" w:hAnsi="Arial" w:cs="Arial"/>
                <w:color w:val="000000"/>
                <w:sz w:val="16"/>
                <w:szCs w:val="16"/>
                <w:lang w:eastAsia="pl-PL"/>
              </w:rPr>
              <w:t>PLN</w:t>
            </w:r>
            <w:r w:rsidRPr="00C2639A">
              <w:rPr>
                <w:rFonts w:ascii="Arial" w:eastAsia="Times New Roman" w:hAnsi="Arial" w:cs="Arial"/>
                <w:color w:val="000000"/>
                <w:sz w:val="16"/>
                <w:szCs w:val="16"/>
                <w:lang w:eastAsia="pl-PL"/>
              </w:rPr>
              <w:t>, niezdyskontowany) = (1) * (1-FR)</w:t>
            </w:r>
            <w:r>
              <w:rPr>
                <w:rStyle w:val="Odwoanieprzypisudolnego"/>
                <w:rFonts w:ascii="Arial" w:eastAsia="Times New Roman" w:hAnsi="Arial" w:cs="Arial"/>
                <w:color w:val="000000"/>
                <w:sz w:val="16"/>
                <w:szCs w:val="16"/>
                <w:lang w:eastAsia="pl-PL"/>
              </w:rPr>
              <w:footnoteReference w:id="24"/>
            </w:r>
            <w:r w:rsidRPr="00C2639A">
              <w:rPr>
                <w:rFonts w:ascii="Arial" w:eastAsia="Times New Roman" w:hAnsi="Arial" w:cs="Arial"/>
                <w:color w:val="000000"/>
                <w:sz w:val="16"/>
                <w:szCs w:val="16"/>
                <w:lang w:eastAsia="pl-PL"/>
              </w:rPr>
              <w:t xml:space="preserve"> </w:t>
            </w:r>
          </w:p>
          <w:p w:rsidR="00F84DE9" w:rsidRDefault="00F84DE9" w:rsidP="00F84DE9">
            <w:pPr>
              <w:spacing w:before="120"/>
              <w:jc w:val="both"/>
              <w:rPr>
                <w:rFonts w:ascii="Arial" w:eastAsia="Times New Roman" w:hAnsi="Arial" w:cs="Arial"/>
                <w:color w:val="000000"/>
                <w:sz w:val="16"/>
                <w:szCs w:val="16"/>
                <w:lang w:eastAsia="pl-PL"/>
              </w:rPr>
            </w:pPr>
            <w:r w:rsidRPr="00C2639A">
              <w:rPr>
                <w:rFonts w:ascii="Arial" w:eastAsia="Times New Roman" w:hAnsi="Arial" w:cs="Arial"/>
                <w:i/>
                <w:iCs/>
                <w:color w:val="000000"/>
                <w:sz w:val="16"/>
                <w:szCs w:val="16"/>
                <w:lang w:eastAsia="pl-PL"/>
              </w:rPr>
              <w:t>Maksymalny wkład publiczny musi być zgodny z zasadami pomocy państwa oraz zgłoszoną powyżej całkowitą kwotą przyznanej pomocy (w stosownych przypadkach)</w:t>
            </w:r>
          </w:p>
        </w:tc>
        <w:tc>
          <w:tcPr>
            <w:tcW w:w="1270" w:type="dxa"/>
          </w:tcPr>
          <w:p w:rsidR="00F84DE9" w:rsidRDefault="00F84DE9" w:rsidP="004D6CAA">
            <w:pPr>
              <w:spacing w:before="120"/>
              <w:jc w:val="both"/>
              <w:rPr>
                <w:rFonts w:ascii="Arial" w:eastAsia="Times New Roman" w:hAnsi="Arial" w:cs="Arial"/>
                <w:color w:val="000000"/>
                <w:sz w:val="16"/>
                <w:szCs w:val="16"/>
                <w:lang w:eastAsia="pl-PL"/>
              </w:rPr>
            </w:pPr>
          </w:p>
        </w:tc>
      </w:tr>
    </w:tbl>
    <w:p w:rsidR="008C5E8D" w:rsidRDefault="008C5E8D" w:rsidP="004D6CAA">
      <w:pPr>
        <w:spacing w:before="120" w:after="0" w:line="240" w:lineRule="auto"/>
        <w:jc w:val="both"/>
        <w:rPr>
          <w:rFonts w:ascii="Arial" w:eastAsia="Times New Roman" w:hAnsi="Arial" w:cs="Arial"/>
          <w:color w:val="000000"/>
          <w:sz w:val="16"/>
          <w:szCs w:val="16"/>
          <w:lang w:eastAsia="pl-PL"/>
        </w:rPr>
      </w:pPr>
    </w:p>
    <w:p w:rsidR="008C5E8D" w:rsidRDefault="008C5E8D">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br w:type="page"/>
      </w: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lastRenderedPageBreak/>
        <w:t>D. PRZEPROWADZONE STUDIA WYKONALNOŚCI, W TYM ANALIZY WARIANTÓW I ICH WYNIKI</w:t>
      </w: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 xml:space="preserve">D.1. Analiza popytu </w:t>
      </w: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Należy przedstawić podsumowanie analizy popytu, wraz z przewidywaną stopą wzrostu popytu, aby wykazać zapotrzebowanie na dany projekt, zgodnie z podejściem określonym w załączniku III (Metodyka przeprowadzania analizy kosztów i korzyści)</w:t>
      </w:r>
      <w:r w:rsidR="00B2285C">
        <w:rPr>
          <w:rFonts w:ascii="Arial" w:eastAsia="Times New Roman" w:hAnsi="Arial" w:cs="Arial"/>
          <w:color w:val="000000"/>
          <w:sz w:val="16"/>
          <w:szCs w:val="16"/>
          <w:lang w:eastAsia="pl-PL"/>
        </w:rPr>
        <w:br/>
      </w:r>
      <w:r w:rsidRPr="00C2639A">
        <w:rPr>
          <w:rFonts w:ascii="Arial" w:eastAsia="Times New Roman" w:hAnsi="Arial" w:cs="Arial"/>
          <w:color w:val="000000"/>
          <w:sz w:val="16"/>
          <w:szCs w:val="16"/>
          <w:lang w:eastAsia="pl-PL"/>
        </w:rPr>
        <w:t xml:space="preserve">do </w:t>
      </w:r>
      <w:r w:rsidR="009B2D94">
        <w:rPr>
          <w:rFonts w:ascii="Arial" w:eastAsia="Times New Roman" w:hAnsi="Arial" w:cs="Arial"/>
          <w:color w:val="000000"/>
          <w:sz w:val="16"/>
          <w:szCs w:val="16"/>
          <w:lang w:eastAsia="pl-PL"/>
        </w:rPr>
        <w:t xml:space="preserve">rozporządzenia wykonawczego </w:t>
      </w:r>
      <w:r w:rsidR="009B2D94" w:rsidRPr="009B2D94">
        <w:rPr>
          <w:rFonts w:ascii="Arial" w:eastAsia="Times New Roman" w:hAnsi="Arial" w:cs="Arial"/>
          <w:color w:val="000000"/>
          <w:sz w:val="16"/>
          <w:szCs w:val="16"/>
          <w:lang w:eastAsia="pl-PL"/>
        </w:rPr>
        <w:t>K</w:t>
      </w:r>
      <w:r w:rsidR="009B2D94">
        <w:rPr>
          <w:rFonts w:ascii="Arial" w:eastAsia="Times New Roman" w:hAnsi="Arial" w:cs="Arial"/>
          <w:color w:val="000000"/>
          <w:sz w:val="16"/>
          <w:szCs w:val="16"/>
          <w:lang w:eastAsia="pl-PL"/>
        </w:rPr>
        <w:t>omisji</w:t>
      </w:r>
      <w:r w:rsidR="009B2D94" w:rsidRPr="009B2D94">
        <w:rPr>
          <w:rFonts w:ascii="Arial" w:eastAsia="Times New Roman" w:hAnsi="Arial" w:cs="Arial"/>
          <w:color w:val="000000"/>
          <w:sz w:val="16"/>
          <w:szCs w:val="16"/>
          <w:lang w:eastAsia="pl-PL"/>
        </w:rPr>
        <w:t xml:space="preserve"> (UE) 2015/207 z dnia 20 stycznia 2015 r. </w:t>
      </w:r>
      <w:r w:rsidR="009B2D94" w:rsidRPr="009B2D94">
        <w:rPr>
          <w:rFonts w:ascii="Arial" w:eastAsia="Times New Roman" w:hAnsi="Arial" w:cs="Arial"/>
          <w:i/>
          <w:color w:val="000000"/>
          <w:sz w:val="16"/>
          <w:szCs w:val="16"/>
          <w:lang w:eastAsia="pl-PL"/>
        </w:rPr>
        <w:t>ustanawiające szczegółowe zasady wykonania rozporządzenia Parlamentu Europejskiego i Rady (UE) nr 1303/2013 w odniesieniu do wzoru sprawozdania</w:t>
      </w:r>
      <w:r w:rsidR="00B2285C">
        <w:rPr>
          <w:rFonts w:ascii="Arial" w:eastAsia="Times New Roman" w:hAnsi="Arial" w:cs="Arial"/>
          <w:i/>
          <w:color w:val="000000"/>
          <w:sz w:val="16"/>
          <w:szCs w:val="16"/>
          <w:lang w:eastAsia="pl-PL"/>
        </w:rPr>
        <w:br/>
      </w:r>
      <w:r w:rsidR="009B2D94" w:rsidRPr="009B2D94">
        <w:rPr>
          <w:rFonts w:ascii="Arial" w:eastAsia="Times New Roman" w:hAnsi="Arial" w:cs="Arial"/>
          <w:i/>
          <w:color w:val="000000"/>
          <w:sz w:val="16"/>
          <w:szCs w:val="16"/>
          <w:lang w:eastAsia="pl-PL"/>
        </w:rPr>
        <w:t>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w:t>
      </w:r>
      <w:r w:rsidRPr="00C2639A">
        <w:rPr>
          <w:rFonts w:ascii="Arial" w:eastAsia="Times New Roman" w:hAnsi="Arial" w:cs="Arial"/>
          <w:color w:val="000000"/>
          <w:sz w:val="16"/>
          <w:szCs w:val="16"/>
          <w:lang w:eastAsia="pl-PL"/>
        </w:rPr>
        <w:t>. Powinno ono zawierać co najmniej następujące informacje:</w:t>
      </w:r>
    </w:p>
    <w:tbl>
      <w:tblPr>
        <w:tblW w:w="5000" w:type="pct"/>
        <w:tblCellSpacing w:w="0" w:type="dxa"/>
        <w:tblCellMar>
          <w:left w:w="0" w:type="dxa"/>
          <w:right w:w="0" w:type="dxa"/>
        </w:tblCellMar>
        <w:tblLook w:val="04A0" w:firstRow="1" w:lastRow="0" w:firstColumn="1" w:lastColumn="0" w:noHBand="0" w:noVBand="1"/>
      </w:tblPr>
      <w:tblGrid>
        <w:gridCol w:w="519"/>
        <w:gridCol w:w="8553"/>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(i)</w:t>
            </w:r>
          </w:p>
        </w:tc>
        <w:tc>
          <w:tcPr>
            <w:tcW w:w="0" w:type="auto"/>
            <w:hideMark/>
          </w:tcPr>
          <w:p w:rsidR="004D6CAA" w:rsidRPr="00C2639A" w:rsidRDefault="004D6CAA" w:rsidP="00BD6274">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metodykę sporządzania prognoz;</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178"/>
        <w:gridCol w:w="8894"/>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(ii)</w:t>
            </w:r>
          </w:p>
        </w:tc>
        <w:tc>
          <w:tcPr>
            <w:tcW w:w="0" w:type="auto"/>
            <w:hideMark/>
          </w:tcPr>
          <w:p w:rsidR="004D6CAA" w:rsidRPr="00C2639A" w:rsidRDefault="00F84DE9" w:rsidP="004D6CAA">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założenia i poziomy referencyjne (np. ruch w przeszłości, zakładany ruch w przyszłości w przypadku niezrealizowania projektu);</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409"/>
        <w:gridCol w:w="8663"/>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(iii)</w:t>
            </w:r>
          </w:p>
        </w:tc>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w stosownych przypadkach prognozy dla wybranych wariantów;</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266"/>
        <w:gridCol w:w="8806"/>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(iv)</w:t>
            </w:r>
          </w:p>
        </w:tc>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aspekty dotyczące dostaw, w tym analizę istniejących dostaw i przewidywanego rozwoju (infrastruktury);</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699"/>
        <w:gridCol w:w="8373"/>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(v)</w:t>
            </w:r>
          </w:p>
        </w:tc>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efekt sieciowy (o ile występuje);</w:t>
            </w:r>
          </w:p>
        </w:tc>
      </w:tr>
    </w:tbl>
    <w:p w:rsidR="004E1D06"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W przypadku inwestycji produkcyjnych należy opisać rynki docelowe oraz przedstawić podsumowanie analizy popytu, obejmujące stopę wzrostu popytu, dokonując w stosownych przypadkach podziału na państwa członkowskie i osobno na państwa trzecie roz</w:t>
      </w:r>
      <w:r w:rsidR="004E1D06">
        <w:rPr>
          <w:rFonts w:ascii="Arial" w:eastAsia="Times New Roman" w:hAnsi="Arial" w:cs="Arial"/>
          <w:color w:val="000000"/>
          <w:sz w:val="16"/>
          <w:szCs w:val="16"/>
          <w:lang w:eastAsia="pl-PL"/>
        </w:rPr>
        <w:t>patrywane w ujęciu całościowym.</w:t>
      </w:r>
    </w:p>
    <w:tbl>
      <w:tblPr>
        <w:tblStyle w:val="Tabela-Siatka"/>
        <w:tblW w:w="0" w:type="auto"/>
        <w:tblLook w:val="04A0" w:firstRow="1" w:lastRow="0" w:firstColumn="1" w:lastColumn="0" w:noHBand="0" w:noVBand="1"/>
      </w:tblPr>
      <w:tblGrid>
        <w:gridCol w:w="9062"/>
      </w:tblGrid>
      <w:tr w:rsidR="00F84DE9" w:rsidTr="00F84DE9">
        <w:trPr>
          <w:trHeight w:val="388"/>
        </w:trPr>
        <w:tc>
          <w:tcPr>
            <w:tcW w:w="9062" w:type="dxa"/>
            <w:vAlign w:val="center"/>
          </w:tcPr>
          <w:p w:rsidR="00F84DE9" w:rsidRPr="00F84DE9" w:rsidRDefault="00F84DE9" w:rsidP="00F84DE9">
            <w:pPr>
              <w:jc w:val="both"/>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10500 znaków</w:t>
            </w:r>
          </w:p>
        </w:tc>
      </w:tr>
    </w:tbl>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 xml:space="preserve">D.2. Analiza wariantów </w:t>
      </w: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D.2.1 </w:t>
      </w:r>
      <w:r w:rsidRPr="00C2639A">
        <w:rPr>
          <w:rFonts w:ascii="Arial" w:eastAsia="Times New Roman" w:hAnsi="Arial" w:cs="Arial"/>
          <w:i/>
          <w:iCs/>
          <w:color w:val="000000"/>
          <w:sz w:val="16"/>
          <w:szCs w:val="16"/>
          <w:lang w:eastAsia="pl-PL"/>
        </w:rPr>
        <w:t xml:space="preserve">Należy wskazać alternatywne warianty rozpatrywane w ramach studiów wykonalności (maksymalnie 2–3 strony), zgodnie z podejściem określonym w załączniku III (Metodyka przeprowadzania analizy kosztów i korzyści) do </w:t>
      </w:r>
      <w:r w:rsidR="009B2D94" w:rsidRPr="009B2D94">
        <w:rPr>
          <w:rFonts w:ascii="Arial" w:eastAsia="Times New Roman" w:hAnsi="Arial" w:cs="Arial"/>
          <w:i/>
          <w:color w:val="000000"/>
          <w:sz w:val="16"/>
          <w:szCs w:val="16"/>
          <w:lang w:eastAsia="pl-PL"/>
        </w:rPr>
        <w:t>rozporządzenia wykonawczego Komisji (UE) 2015/207 z dnia 20 stycznia 2015 r. ustanawiające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w:t>
      </w:r>
      <w:r w:rsidR="00B2285C">
        <w:rPr>
          <w:rFonts w:ascii="Arial" w:eastAsia="Times New Roman" w:hAnsi="Arial" w:cs="Arial"/>
          <w:i/>
          <w:color w:val="000000"/>
          <w:sz w:val="16"/>
          <w:szCs w:val="16"/>
          <w:lang w:eastAsia="pl-PL"/>
        </w:rPr>
        <w:br/>
      </w:r>
      <w:r w:rsidR="009B2D94" w:rsidRPr="009B2D94">
        <w:rPr>
          <w:rFonts w:ascii="Arial" w:eastAsia="Times New Roman" w:hAnsi="Arial" w:cs="Arial"/>
          <w:i/>
          <w:color w:val="000000"/>
          <w:sz w:val="16"/>
          <w:szCs w:val="16"/>
          <w:lang w:eastAsia="pl-PL"/>
        </w:rPr>
        <w:t>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w:t>
      </w:r>
      <w:r w:rsidR="009B2D94" w:rsidRPr="00C2639A">
        <w:rPr>
          <w:rFonts w:ascii="Arial" w:eastAsia="Times New Roman" w:hAnsi="Arial" w:cs="Arial"/>
          <w:color w:val="000000"/>
          <w:sz w:val="16"/>
          <w:szCs w:val="16"/>
          <w:lang w:eastAsia="pl-PL"/>
        </w:rPr>
        <w:t>.</w:t>
      </w:r>
      <w:r w:rsidRPr="00C2639A">
        <w:rPr>
          <w:rFonts w:ascii="Arial" w:eastAsia="Times New Roman" w:hAnsi="Arial" w:cs="Arial"/>
          <w:i/>
          <w:iCs/>
          <w:color w:val="000000"/>
          <w:sz w:val="16"/>
          <w:szCs w:val="16"/>
          <w:lang w:eastAsia="pl-PL"/>
        </w:rPr>
        <w:t xml:space="preserve"> Należy uwzględnić co najmniej następujące informacje:</w:t>
      </w:r>
      <w:r w:rsidRPr="00C2639A">
        <w:rPr>
          <w:rFonts w:ascii="Arial" w:eastAsia="Times New Roman" w:hAnsi="Arial" w:cs="Arial"/>
          <w:color w:val="000000"/>
          <w:sz w:val="16"/>
          <w:szCs w:val="16"/>
          <w:lang w:eastAsia="pl-PL"/>
        </w:rPr>
        <w:t xml:space="preserve"> </w:t>
      </w:r>
    </w:p>
    <w:tbl>
      <w:tblPr>
        <w:tblW w:w="5000" w:type="pct"/>
        <w:tblCellSpacing w:w="0" w:type="dxa"/>
        <w:tblCellMar>
          <w:left w:w="0" w:type="dxa"/>
          <w:right w:w="0" w:type="dxa"/>
        </w:tblCellMar>
        <w:tblLook w:val="04A0" w:firstRow="1" w:lastRow="0" w:firstColumn="1" w:lastColumn="0" w:noHBand="0" w:noVBand="1"/>
      </w:tblPr>
      <w:tblGrid>
        <w:gridCol w:w="210"/>
        <w:gridCol w:w="8862"/>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(i)</w:t>
            </w:r>
          </w:p>
        </w:tc>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całkowite koszty inwestycji i koszty operacyjne dotyczące rozpatrywanych wariantów;</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178"/>
        <w:gridCol w:w="8894"/>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(ii)</w:t>
            </w:r>
          </w:p>
        </w:tc>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warianty w odniesieniu do skali (według kryteriów technicznych, operacyjnych, ekonomicznych, środowiskowych i społecznych) oraz warianty w odniesieniu do lokalizacji proponowanej infrastruktury;</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369"/>
        <w:gridCol w:w="8703"/>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(iii)</w:t>
            </w:r>
          </w:p>
        </w:tc>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warianty technologiczne — dla danego elementu i dla danego systemu;</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242"/>
        <w:gridCol w:w="8830"/>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(iv)</w:t>
            </w:r>
          </w:p>
        </w:tc>
        <w:tc>
          <w:tcPr>
            <w:tcW w:w="0" w:type="auto"/>
            <w:hideMark/>
          </w:tcPr>
          <w:p w:rsidR="004D6CAA" w:rsidRPr="00C2639A" w:rsidRDefault="004D6CAA" w:rsidP="00B2285C">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ryzyko związane z poszczególnymi wariantami alternatywnymi, w tym ryzyko związane ze skutkami zmiany klimatu</w:t>
            </w:r>
            <w:r w:rsidR="00B2285C">
              <w:rPr>
                <w:rFonts w:ascii="Arial" w:eastAsia="Times New Roman" w:hAnsi="Arial" w:cs="Arial"/>
                <w:color w:val="000000"/>
                <w:sz w:val="16"/>
                <w:szCs w:val="16"/>
                <w:lang w:eastAsia="pl-PL"/>
              </w:rPr>
              <w:br/>
            </w:r>
            <w:r w:rsidRPr="00C2639A">
              <w:rPr>
                <w:rFonts w:ascii="Arial" w:eastAsia="Times New Roman" w:hAnsi="Arial" w:cs="Arial"/>
                <w:color w:val="000000"/>
                <w:sz w:val="16"/>
                <w:szCs w:val="16"/>
                <w:lang w:eastAsia="pl-PL"/>
              </w:rPr>
              <w:t>i ekstremalnymi zdarzeniami pogodowymi;</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253"/>
        <w:gridCol w:w="8819"/>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(v)</w:t>
            </w:r>
          </w:p>
        </w:tc>
        <w:tc>
          <w:tcPr>
            <w:tcW w:w="0" w:type="auto"/>
            <w:hideMark/>
          </w:tcPr>
          <w:p w:rsidR="004D6CAA" w:rsidRPr="00C2639A" w:rsidRDefault="004D6CAA" w:rsidP="00F84DE9">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w stosownych przypadkach</w:t>
            </w:r>
            <w:r w:rsidR="00F84DE9">
              <w:rPr>
                <w:rStyle w:val="Odwoanieprzypisudolnego"/>
                <w:rFonts w:ascii="Arial" w:eastAsia="Times New Roman" w:hAnsi="Arial" w:cs="Arial"/>
                <w:color w:val="000000"/>
                <w:sz w:val="16"/>
                <w:szCs w:val="16"/>
                <w:lang w:eastAsia="pl-PL"/>
              </w:rPr>
              <w:footnoteReference w:id="25"/>
            </w:r>
            <w:r w:rsidRPr="00C2639A">
              <w:rPr>
                <w:rFonts w:ascii="Arial" w:eastAsia="Times New Roman" w:hAnsi="Arial" w:cs="Arial"/>
                <w:color w:val="000000"/>
                <w:sz w:val="16"/>
                <w:szCs w:val="16"/>
                <w:lang w:eastAsia="pl-PL"/>
              </w:rPr>
              <w:t xml:space="preserve"> wskaźniki ekonomiczne dotyczące rozpatrywanych wariantów,</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273"/>
        <w:gridCol w:w="8799"/>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(vi)</w:t>
            </w:r>
          </w:p>
        </w:tc>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tabelę zbiorczą, w której przedstawiono wszelkie zalety i wady wszystkich rozpatrywanych wariantów.</w:t>
            </w:r>
          </w:p>
        </w:tc>
      </w:tr>
    </w:tbl>
    <w:p w:rsidR="00956547" w:rsidRDefault="00956547" w:rsidP="008C5E8D">
      <w:pPr>
        <w:spacing w:before="120" w:line="240" w:lineRule="auto"/>
        <w:jc w:val="both"/>
        <w:rPr>
          <w:rFonts w:ascii="Arial" w:eastAsia="Times New Roman" w:hAnsi="Arial" w:cs="Arial"/>
          <w:color w:val="000000"/>
          <w:sz w:val="16"/>
          <w:szCs w:val="16"/>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956547" w:rsidTr="00956547">
        <w:tc>
          <w:tcPr>
            <w:tcW w:w="9062" w:type="dxa"/>
            <w:shd w:val="clear" w:color="auto" w:fill="D9D9D9" w:themeFill="background1" w:themeFillShade="D9"/>
          </w:tcPr>
          <w:p w:rsidR="00956547" w:rsidRDefault="00956547" w:rsidP="00956547">
            <w:pPr>
              <w:spacing w:before="120"/>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Ponadto w przypadku </w:t>
            </w:r>
            <w:r w:rsidRPr="00C2639A">
              <w:rPr>
                <w:rFonts w:ascii="Arial" w:eastAsia="Times New Roman" w:hAnsi="Arial" w:cs="Arial"/>
                <w:i/>
                <w:iCs/>
                <w:color w:val="000000"/>
                <w:sz w:val="16"/>
                <w:szCs w:val="16"/>
                <w:lang w:eastAsia="pl-PL"/>
              </w:rPr>
              <w:t>inwestycji produkcyjnych</w:t>
            </w:r>
            <w:r w:rsidRPr="00C2639A">
              <w:rPr>
                <w:rFonts w:ascii="Arial" w:eastAsia="Times New Roman" w:hAnsi="Arial" w:cs="Arial"/>
                <w:color w:val="000000"/>
                <w:sz w:val="16"/>
                <w:szCs w:val="16"/>
                <w:lang w:eastAsia="pl-PL"/>
              </w:rPr>
              <w:t xml:space="preserve"> należy szczegółowo przedstawić uwagi dotyczące mocy produkcyjnych</w:t>
            </w:r>
            <w:r w:rsidR="006377B2">
              <w:rPr>
                <w:rFonts w:ascii="Arial" w:eastAsia="Times New Roman" w:hAnsi="Arial" w:cs="Arial"/>
                <w:color w:val="000000"/>
                <w:sz w:val="16"/>
                <w:szCs w:val="16"/>
                <w:lang w:eastAsia="pl-PL"/>
              </w:rPr>
              <w:br/>
            </w:r>
            <w:r w:rsidRPr="00C2639A">
              <w:rPr>
                <w:rFonts w:ascii="Arial" w:eastAsia="Times New Roman" w:hAnsi="Arial" w:cs="Arial"/>
                <w:color w:val="000000"/>
                <w:sz w:val="16"/>
                <w:szCs w:val="16"/>
                <w:lang w:eastAsia="pl-PL"/>
              </w:rPr>
              <w:t>(np. moce produkcyjne przedsiębiorstwa przed realizacją inwestycji (w jednostkach na rok), datę odniesienia, moce produkcyjne po realizacji inwestycji (w jednostkach na rok) oraz szacunkową stopę wyk</w:t>
            </w:r>
            <w:r>
              <w:rPr>
                <w:rFonts w:ascii="Arial" w:eastAsia="Times New Roman" w:hAnsi="Arial" w:cs="Arial"/>
                <w:color w:val="000000"/>
                <w:sz w:val="16"/>
                <w:szCs w:val="16"/>
                <w:lang w:eastAsia="pl-PL"/>
              </w:rPr>
              <w:t>orzystania mocy produkcyjnych).</w:t>
            </w:r>
          </w:p>
          <w:tbl>
            <w:tblPr>
              <w:tblStyle w:val="Tabela-Siatka"/>
              <w:tblW w:w="0" w:type="auto"/>
              <w:shd w:val="clear" w:color="auto" w:fill="D9D9D9" w:themeFill="background1" w:themeFillShade="D9"/>
              <w:tblLook w:val="04A0" w:firstRow="1" w:lastRow="0" w:firstColumn="1" w:lastColumn="0" w:noHBand="0" w:noVBand="1"/>
            </w:tblPr>
            <w:tblGrid>
              <w:gridCol w:w="8836"/>
            </w:tblGrid>
            <w:tr w:rsidR="00956547" w:rsidTr="00444F37">
              <w:trPr>
                <w:trHeight w:val="425"/>
              </w:trPr>
              <w:tc>
                <w:tcPr>
                  <w:tcW w:w="9062" w:type="dxa"/>
                  <w:shd w:val="clear" w:color="auto" w:fill="D9D9D9" w:themeFill="background1" w:themeFillShade="D9"/>
                  <w:vAlign w:val="center"/>
                </w:tcPr>
                <w:p w:rsidR="00956547" w:rsidRPr="00F84DE9" w:rsidRDefault="005D64B6" w:rsidP="00956547">
                  <w:pPr>
                    <w:jc w:val="both"/>
                    <w:rPr>
                      <w:rFonts w:ascii="Arial" w:eastAsia="Times New Roman" w:hAnsi="Arial" w:cs="Arial"/>
                      <w:color w:val="000000"/>
                      <w:sz w:val="16"/>
                      <w:szCs w:val="16"/>
                      <w:lang w:eastAsia="pl-PL"/>
                    </w:rPr>
                  </w:pPr>
                  <w:r>
                    <w:rPr>
                      <w:rFonts w:ascii="Arial" w:eastAsia="Times New Roman" w:hAnsi="Arial" w:cs="Arial"/>
                      <w:i/>
                      <w:iCs/>
                      <w:color w:val="000000"/>
                      <w:sz w:val="16"/>
                      <w:szCs w:val="16"/>
                      <w:lang w:eastAsia="pl-PL"/>
                    </w:rPr>
                    <w:t>nie dotyczy</w:t>
                  </w:r>
                </w:p>
              </w:tc>
            </w:tr>
          </w:tbl>
          <w:p w:rsidR="00956547" w:rsidRDefault="00956547" w:rsidP="008C5E8D">
            <w:pPr>
              <w:spacing w:before="120"/>
              <w:jc w:val="both"/>
              <w:rPr>
                <w:rFonts w:ascii="Arial" w:eastAsia="Times New Roman" w:hAnsi="Arial" w:cs="Arial"/>
                <w:color w:val="000000"/>
                <w:sz w:val="16"/>
                <w:szCs w:val="16"/>
                <w:lang w:eastAsia="pl-PL"/>
              </w:rPr>
            </w:pPr>
            <w:r w:rsidRPr="00956547">
              <w:rPr>
                <w:rFonts w:ascii="Arial" w:eastAsia="Times New Roman" w:hAnsi="Arial" w:cs="Arial"/>
                <w:color w:val="D9D9D9" w:themeColor="background1" w:themeShade="D9"/>
                <w:sz w:val="16"/>
                <w:szCs w:val="16"/>
                <w:lang w:eastAsia="pl-PL"/>
              </w:rPr>
              <w:t>.</w:t>
            </w:r>
          </w:p>
        </w:tc>
      </w:tr>
    </w:tbl>
    <w:p w:rsidR="00F84DE9" w:rsidRDefault="00F84DE9" w:rsidP="004E1D06">
      <w:pPr>
        <w:spacing w:before="120" w:after="0" w:line="240" w:lineRule="auto"/>
        <w:jc w:val="both"/>
        <w:rPr>
          <w:rFonts w:ascii="Arial" w:eastAsia="Times New Roman" w:hAnsi="Arial" w:cs="Arial"/>
          <w:i/>
          <w:iCs/>
          <w:color w:val="000000"/>
          <w:sz w:val="16"/>
          <w:szCs w:val="16"/>
          <w:lang w:eastAsia="pl-PL"/>
        </w:rPr>
      </w:pPr>
    </w:p>
    <w:p w:rsidR="004E1D06"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D.2.2 </w:t>
      </w:r>
      <w:r w:rsidRPr="00C2639A">
        <w:rPr>
          <w:rFonts w:ascii="Arial" w:eastAsia="Times New Roman" w:hAnsi="Arial" w:cs="Arial"/>
          <w:i/>
          <w:iCs/>
          <w:color w:val="000000"/>
          <w:sz w:val="16"/>
          <w:szCs w:val="16"/>
          <w:lang w:eastAsia="pl-PL"/>
        </w:rPr>
        <w:t>Należy określić kryteria rozpatrywane przy wyborze najlepszego rozwiązania (w kolejności według ich znaczenia i metody ich oceny, odzwierciedlając wyniki oceny narażenia na zmianę klimatu i oceny ryzyka zmiany klimatu, a także w stosownych przypadkach procedur OOŚ/SEA (zob. sekcja F poniżej)) oraz przedstawić krótkie uzasadnienie wybranego wariantu zgodnie</w:t>
      </w:r>
      <w:r w:rsidR="00B2285C">
        <w:rPr>
          <w:rFonts w:ascii="Arial" w:eastAsia="Times New Roman" w:hAnsi="Arial" w:cs="Arial"/>
          <w:i/>
          <w:iCs/>
          <w:color w:val="000000"/>
          <w:sz w:val="16"/>
          <w:szCs w:val="16"/>
          <w:lang w:eastAsia="pl-PL"/>
        </w:rPr>
        <w:br/>
      </w:r>
      <w:r w:rsidRPr="00C2639A">
        <w:rPr>
          <w:rFonts w:ascii="Arial" w:eastAsia="Times New Roman" w:hAnsi="Arial" w:cs="Arial"/>
          <w:i/>
          <w:iCs/>
          <w:color w:val="000000"/>
          <w:sz w:val="16"/>
          <w:szCs w:val="16"/>
          <w:lang w:eastAsia="pl-PL"/>
        </w:rPr>
        <w:t xml:space="preserve">z załącznikiem III (Metodyka przeprowadzania analizy kosztów i korzyści) </w:t>
      </w:r>
      <w:r w:rsidRPr="009B2D94">
        <w:rPr>
          <w:rFonts w:ascii="Arial" w:eastAsia="Times New Roman" w:hAnsi="Arial" w:cs="Arial"/>
          <w:i/>
          <w:iCs/>
          <w:color w:val="000000"/>
          <w:sz w:val="16"/>
          <w:szCs w:val="16"/>
          <w:lang w:eastAsia="pl-PL"/>
        </w:rPr>
        <w:t xml:space="preserve">do </w:t>
      </w:r>
      <w:r w:rsidR="009B2D94" w:rsidRPr="009B2D94">
        <w:rPr>
          <w:rFonts w:ascii="Arial" w:eastAsia="Times New Roman" w:hAnsi="Arial" w:cs="Arial"/>
          <w:i/>
          <w:color w:val="000000"/>
          <w:sz w:val="16"/>
          <w:szCs w:val="16"/>
          <w:lang w:eastAsia="pl-PL"/>
        </w:rPr>
        <w:t>rozporządzenia wykonawczego Komisji (UE) 2015/207 z dnia 20 stycznia 2015 r. ustanawiające szczegółowe zasady wykonania rozporządzenia Parlamentu Europejskiego</w:t>
      </w:r>
      <w:r w:rsidR="00B2285C">
        <w:rPr>
          <w:rFonts w:ascii="Arial" w:eastAsia="Times New Roman" w:hAnsi="Arial" w:cs="Arial"/>
          <w:i/>
          <w:color w:val="000000"/>
          <w:sz w:val="16"/>
          <w:szCs w:val="16"/>
          <w:lang w:eastAsia="pl-PL"/>
        </w:rPr>
        <w:br/>
      </w:r>
      <w:r w:rsidR="009B2D94" w:rsidRPr="009B2D94">
        <w:rPr>
          <w:rFonts w:ascii="Arial" w:eastAsia="Times New Roman" w:hAnsi="Arial" w:cs="Arial"/>
          <w:i/>
          <w:color w:val="000000"/>
          <w:sz w:val="16"/>
          <w:szCs w:val="16"/>
          <w:lang w:eastAsia="pl-PL"/>
        </w:rPr>
        <w:lastRenderedPageBreak/>
        <w:t>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w:t>
      </w:r>
      <w:r w:rsidR="00B2285C">
        <w:rPr>
          <w:rFonts w:ascii="Arial" w:eastAsia="Times New Roman" w:hAnsi="Arial" w:cs="Arial"/>
          <w:i/>
          <w:color w:val="000000"/>
          <w:sz w:val="16"/>
          <w:szCs w:val="16"/>
          <w:lang w:eastAsia="pl-PL"/>
        </w:rPr>
        <w:br/>
      </w:r>
      <w:r w:rsidR="009B2D94" w:rsidRPr="009B2D94">
        <w:rPr>
          <w:rFonts w:ascii="Arial" w:eastAsia="Times New Roman" w:hAnsi="Arial" w:cs="Arial"/>
          <w:i/>
          <w:color w:val="000000"/>
          <w:sz w:val="16"/>
          <w:szCs w:val="16"/>
          <w:lang w:eastAsia="pl-PL"/>
        </w:rPr>
        <w:t>nr 1299/2013 w odniesieniu do wzoru sprawozdań z wdrażania w ramach celu „Europejska współpraca terytorialna”</w:t>
      </w:r>
      <w:r w:rsidR="00F33685">
        <w:rPr>
          <w:rStyle w:val="Odwoanieprzypisudolnego"/>
          <w:rFonts w:ascii="Arial" w:eastAsia="Times New Roman" w:hAnsi="Arial" w:cs="Arial"/>
          <w:i/>
          <w:iCs/>
          <w:color w:val="000000"/>
          <w:sz w:val="16"/>
          <w:szCs w:val="16"/>
          <w:lang w:eastAsia="pl-PL"/>
        </w:rPr>
        <w:footnoteReference w:id="26"/>
      </w:r>
      <w:r w:rsidR="004E1D06">
        <w:rPr>
          <w:rFonts w:ascii="Arial" w:eastAsia="Times New Roman" w:hAnsi="Arial" w:cs="Arial"/>
          <w:color w:val="000000"/>
          <w:sz w:val="16"/>
          <w:szCs w:val="16"/>
          <w:lang w:eastAsia="pl-PL"/>
        </w:rPr>
        <w:t>.</w:t>
      </w:r>
    </w:p>
    <w:tbl>
      <w:tblPr>
        <w:tblStyle w:val="Tabela-Siatka"/>
        <w:tblW w:w="0" w:type="auto"/>
        <w:tblLook w:val="04A0" w:firstRow="1" w:lastRow="0" w:firstColumn="1" w:lastColumn="0" w:noHBand="0" w:noVBand="1"/>
      </w:tblPr>
      <w:tblGrid>
        <w:gridCol w:w="9062"/>
      </w:tblGrid>
      <w:tr w:rsidR="00F84DE9" w:rsidTr="00F33685">
        <w:trPr>
          <w:trHeight w:val="390"/>
        </w:trPr>
        <w:tc>
          <w:tcPr>
            <w:tcW w:w="9062" w:type="dxa"/>
            <w:vAlign w:val="center"/>
          </w:tcPr>
          <w:p w:rsidR="00F84DE9" w:rsidRPr="00F84DE9" w:rsidRDefault="00F84DE9" w:rsidP="00F84DE9">
            <w:pPr>
              <w:jc w:val="both"/>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7000 znaków</w:t>
            </w:r>
          </w:p>
        </w:tc>
      </w:tr>
    </w:tbl>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 xml:space="preserve">D.3. Wykonalność wybranego wariantu </w:t>
      </w: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Należy przedstawić krótkie podsumowanie wykonalności wybranego wariantu obejmujące następujące kluczowe wymiary: instytucjonalny, techniczny, środowiskowy, dotyczący emisji gazów cieplarnianych, skutków zmiany klimatu oraz ryzyka związanego z projektem (w stosownych przypadkach), a także innych aspektów, biorąc pod uwagę stwierdzone rodzaje ryzyka, aby udowodnić wykonalność danego projektu. Należy uzupełnić tabelę, podając odniesienia do odpowiednich dokumentów.</w:t>
      </w:r>
    </w:p>
    <w:p w:rsidR="004D6CAA" w:rsidRPr="00C2595F" w:rsidRDefault="004D6CAA" w:rsidP="004D6CAA">
      <w:pPr>
        <w:spacing w:before="240" w:after="120" w:line="240" w:lineRule="auto"/>
        <w:jc w:val="both"/>
        <w:rPr>
          <w:rFonts w:ascii="Arial" w:eastAsia="Times New Roman" w:hAnsi="Arial" w:cs="Arial"/>
          <w:bCs/>
          <w:color w:val="000000"/>
          <w:sz w:val="16"/>
          <w:szCs w:val="16"/>
          <w:lang w:eastAsia="pl-PL"/>
        </w:rPr>
      </w:pPr>
      <w:r w:rsidRPr="00C2595F">
        <w:rPr>
          <w:rFonts w:ascii="Arial" w:eastAsia="Times New Roman" w:hAnsi="Arial" w:cs="Arial"/>
          <w:bCs/>
          <w:color w:val="000000"/>
          <w:sz w:val="16"/>
          <w:szCs w:val="16"/>
          <w:lang w:eastAsia="pl-PL"/>
        </w:rPr>
        <w:t xml:space="preserve">D.3.1 </w:t>
      </w:r>
      <w:r w:rsidRPr="00C2595F">
        <w:rPr>
          <w:rFonts w:ascii="Arial" w:eastAsia="Times New Roman" w:hAnsi="Arial" w:cs="Arial"/>
          <w:bCs/>
          <w:i/>
          <w:iCs/>
          <w:color w:val="000000"/>
          <w:sz w:val="16"/>
          <w:szCs w:val="16"/>
          <w:lang w:eastAsia="pl-PL"/>
        </w:rPr>
        <w:t>Aspekt instytucjonalny</w:t>
      </w:r>
      <w:r w:rsidRPr="00C2595F">
        <w:rPr>
          <w:rFonts w:ascii="Arial" w:eastAsia="Times New Roman" w:hAnsi="Arial" w:cs="Arial"/>
          <w:bCs/>
          <w:color w:val="000000"/>
          <w:sz w:val="16"/>
          <w:szCs w:val="16"/>
          <w:lang w:eastAsia="pl-PL"/>
        </w:rPr>
        <w:t xml:space="preserve"> </w:t>
      </w:r>
    </w:p>
    <w:tbl>
      <w:tblPr>
        <w:tblStyle w:val="Tabela-Siatka"/>
        <w:tblW w:w="0" w:type="auto"/>
        <w:tblLook w:val="04A0" w:firstRow="1" w:lastRow="0" w:firstColumn="1" w:lastColumn="0" w:noHBand="0" w:noVBand="1"/>
      </w:tblPr>
      <w:tblGrid>
        <w:gridCol w:w="9062"/>
      </w:tblGrid>
      <w:tr w:rsidR="00F33685" w:rsidTr="00F33685">
        <w:trPr>
          <w:trHeight w:val="398"/>
        </w:trPr>
        <w:tc>
          <w:tcPr>
            <w:tcW w:w="9062" w:type="dxa"/>
            <w:vAlign w:val="center"/>
          </w:tcPr>
          <w:p w:rsidR="00F33685" w:rsidRPr="00F33685" w:rsidRDefault="00F33685" w:rsidP="004D6CAA">
            <w:pPr>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1750 znaków</w:t>
            </w:r>
          </w:p>
        </w:tc>
      </w:tr>
    </w:tbl>
    <w:p w:rsidR="004D6CAA" w:rsidRPr="00C2595F" w:rsidRDefault="004D6CAA" w:rsidP="004D6CAA">
      <w:pPr>
        <w:spacing w:before="240" w:after="120" w:line="240" w:lineRule="auto"/>
        <w:jc w:val="both"/>
        <w:rPr>
          <w:rFonts w:ascii="Arial" w:eastAsia="Times New Roman" w:hAnsi="Arial" w:cs="Arial"/>
          <w:bCs/>
          <w:color w:val="000000"/>
          <w:sz w:val="16"/>
          <w:szCs w:val="16"/>
          <w:lang w:eastAsia="pl-PL"/>
        </w:rPr>
      </w:pPr>
      <w:r w:rsidRPr="00C2595F">
        <w:rPr>
          <w:rFonts w:ascii="Arial" w:eastAsia="Times New Roman" w:hAnsi="Arial" w:cs="Arial"/>
          <w:bCs/>
          <w:color w:val="000000"/>
          <w:sz w:val="16"/>
          <w:szCs w:val="16"/>
          <w:lang w:eastAsia="pl-PL"/>
        </w:rPr>
        <w:t xml:space="preserve">D.3.2 </w:t>
      </w:r>
      <w:r w:rsidRPr="00C2595F">
        <w:rPr>
          <w:rFonts w:ascii="Arial" w:eastAsia="Times New Roman" w:hAnsi="Arial" w:cs="Arial"/>
          <w:bCs/>
          <w:i/>
          <w:iCs/>
          <w:color w:val="000000"/>
          <w:sz w:val="16"/>
          <w:szCs w:val="16"/>
          <w:lang w:eastAsia="pl-PL"/>
        </w:rPr>
        <w:t>Aspekty techniczne obejmujące lokalizację, zaplanowane moce produkcyjne głównej infrastruktury, uzasadnienie zakresu</w:t>
      </w:r>
      <w:r w:rsidR="00B2285C">
        <w:rPr>
          <w:rFonts w:ascii="Arial" w:eastAsia="Times New Roman" w:hAnsi="Arial" w:cs="Arial"/>
          <w:bCs/>
          <w:i/>
          <w:iCs/>
          <w:color w:val="000000"/>
          <w:sz w:val="16"/>
          <w:szCs w:val="16"/>
          <w:lang w:eastAsia="pl-PL"/>
        </w:rPr>
        <w:br/>
      </w:r>
      <w:r w:rsidRPr="00C2595F">
        <w:rPr>
          <w:rFonts w:ascii="Arial" w:eastAsia="Times New Roman" w:hAnsi="Arial" w:cs="Arial"/>
          <w:bCs/>
          <w:i/>
          <w:iCs/>
          <w:color w:val="000000"/>
          <w:sz w:val="16"/>
          <w:szCs w:val="16"/>
          <w:lang w:eastAsia="pl-PL"/>
        </w:rPr>
        <w:t>i wielkości projektu w kontekście prognozowanego zapotrzebowania, uzasadnienie wyborów dokonanych w zakresie oceny ryzyka zmiany klimatu i zagrożeń związanych z klęskami żywiołowymi (w stosownych przypadkach), szacunkowe koszty inwestycji</w:t>
      </w:r>
      <w:r w:rsidR="00B2285C">
        <w:rPr>
          <w:rFonts w:ascii="Arial" w:eastAsia="Times New Roman" w:hAnsi="Arial" w:cs="Arial"/>
          <w:bCs/>
          <w:i/>
          <w:iCs/>
          <w:color w:val="000000"/>
          <w:sz w:val="16"/>
          <w:szCs w:val="16"/>
          <w:lang w:eastAsia="pl-PL"/>
        </w:rPr>
        <w:br/>
      </w:r>
      <w:r w:rsidRPr="00C2595F">
        <w:rPr>
          <w:rFonts w:ascii="Arial" w:eastAsia="Times New Roman" w:hAnsi="Arial" w:cs="Arial"/>
          <w:bCs/>
          <w:i/>
          <w:iCs/>
          <w:color w:val="000000"/>
          <w:sz w:val="16"/>
          <w:szCs w:val="16"/>
          <w:lang w:eastAsia="pl-PL"/>
        </w:rPr>
        <w:t>i koszty operacyjne</w:t>
      </w:r>
      <w:r w:rsidRPr="00C2595F">
        <w:rPr>
          <w:rFonts w:ascii="Arial" w:eastAsia="Times New Roman" w:hAnsi="Arial" w:cs="Arial"/>
          <w:bCs/>
          <w:color w:val="000000"/>
          <w:sz w:val="16"/>
          <w:szCs w:val="16"/>
          <w:lang w:eastAsia="pl-PL"/>
        </w:rPr>
        <w:t xml:space="preserve"> </w:t>
      </w:r>
    </w:p>
    <w:tbl>
      <w:tblPr>
        <w:tblStyle w:val="Tabela-Siatka"/>
        <w:tblW w:w="0" w:type="auto"/>
        <w:tblLook w:val="04A0" w:firstRow="1" w:lastRow="0" w:firstColumn="1" w:lastColumn="0" w:noHBand="0" w:noVBand="1"/>
      </w:tblPr>
      <w:tblGrid>
        <w:gridCol w:w="9062"/>
      </w:tblGrid>
      <w:tr w:rsidR="00F33685" w:rsidTr="00F33685">
        <w:trPr>
          <w:trHeight w:val="448"/>
        </w:trPr>
        <w:tc>
          <w:tcPr>
            <w:tcW w:w="9062" w:type="dxa"/>
            <w:vAlign w:val="center"/>
          </w:tcPr>
          <w:p w:rsidR="00F33685" w:rsidRPr="00F33685" w:rsidRDefault="00F33685" w:rsidP="004D6CAA">
            <w:pPr>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1750 znaków</w:t>
            </w:r>
          </w:p>
        </w:tc>
      </w:tr>
    </w:tbl>
    <w:p w:rsidR="00F33685" w:rsidRDefault="00F33685" w:rsidP="004D6CAA">
      <w:pPr>
        <w:spacing w:after="0" w:line="240" w:lineRule="auto"/>
        <w:rPr>
          <w:rFonts w:ascii="Arial" w:eastAsia="Times New Roman" w:hAnsi="Arial" w:cs="Arial"/>
          <w:i/>
          <w:iCs/>
          <w:color w:val="000000"/>
          <w:sz w:val="16"/>
          <w:szCs w:val="16"/>
          <w:lang w:eastAsia="pl-PL"/>
        </w:rPr>
      </w:pPr>
    </w:p>
    <w:p w:rsidR="004D6CAA" w:rsidRPr="00C2595F" w:rsidRDefault="004D6CAA" w:rsidP="004D6CAA">
      <w:pPr>
        <w:spacing w:before="240" w:after="120" w:line="240" w:lineRule="auto"/>
        <w:jc w:val="both"/>
        <w:rPr>
          <w:rFonts w:ascii="Arial" w:eastAsia="Times New Roman" w:hAnsi="Arial" w:cs="Arial"/>
          <w:bCs/>
          <w:color w:val="000000"/>
          <w:sz w:val="16"/>
          <w:szCs w:val="16"/>
          <w:lang w:eastAsia="pl-PL"/>
        </w:rPr>
      </w:pPr>
      <w:r w:rsidRPr="00C2595F">
        <w:rPr>
          <w:rFonts w:ascii="Arial" w:eastAsia="Times New Roman" w:hAnsi="Arial" w:cs="Arial"/>
          <w:bCs/>
          <w:color w:val="000000"/>
          <w:sz w:val="16"/>
          <w:szCs w:val="16"/>
          <w:lang w:eastAsia="pl-PL"/>
        </w:rPr>
        <w:t xml:space="preserve">D.3.3 </w:t>
      </w:r>
      <w:r w:rsidRPr="00C2595F">
        <w:rPr>
          <w:rFonts w:ascii="Arial" w:eastAsia="Times New Roman" w:hAnsi="Arial" w:cs="Arial"/>
          <w:bCs/>
          <w:i/>
          <w:iCs/>
          <w:color w:val="000000"/>
          <w:sz w:val="16"/>
          <w:szCs w:val="16"/>
          <w:lang w:eastAsia="pl-PL"/>
        </w:rPr>
        <w:t>Aspekty związane z ochroną środowiska i łagodzeniem zmiany klimatu (emisje gazów cieplarnianych)</w:t>
      </w:r>
      <w:r w:rsidR="00B2285C">
        <w:rPr>
          <w:rFonts w:ascii="Arial" w:eastAsia="Times New Roman" w:hAnsi="Arial" w:cs="Arial"/>
          <w:bCs/>
          <w:i/>
          <w:iCs/>
          <w:color w:val="000000"/>
          <w:sz w:val="16"/>
          <w:szCs w:val="16"/>
          <w:lang w:eastAsia="pl-PL"/>
        </w:rPr>
        <w:br/>
      </w:r>
      <w:r w:rsidRPr="00C2595F">
        <w:rPr>
          <w:rFonts w:ascii="Arial" w:eastAsia="Times New Roman" w:hAnsi="Arial" w:cs="Arial"/>
          <w:bCs/>
          <w:i/>
          <w:iCs/>
          <w:color w:val="000000"/>
          <w:sz w:val="16"/>
          <w:szCs w:val="16"/>
          <w:lang w:eastAsia="pl-PL"/>
        </w:rPr>
        <w:t>oraz przystosowaniem się (w stosownych przypadkach)</w:t>
      </w:r>
      <w:r w:rsidRPr="00C2595F">
        <w:rPr>
          <w:rFonts w:ascii="Arial" w:eastAsia="Times New Roman" w:hAnsi="Arial" w:cs="Arial"/>
          <w:bCs/>
          <w:color w:val="000000"/>
          <w:sz w:val="16"/>
          <w:szCs w:val="16"/>
          <w:lang w:eastAsia="pl-PL"/>
        </w:rPr>
        <w:t xml:space="preserve"> </w:t>
      </w:r>
    </w:p>
    <w:tbl>
      <w:tblPr>
        <w:tblStyle w:val="Tabela-Siatka"/>
        <w:tblW w:w="0" w:type="auto"/>
        <w:tblLook w:val="04A0" w:firstRow="1" w:lastRow="0" w:firstColumn="1" w:lastColumn="0" w:noHBand="0" w:noVBand="1"/>
      </w:tblPr>
      <w:tblGrid>
        <w:gridCol w:w="9062"/>
      </w:tblGrid>
      <w:tr w:rsidR="00F33685" w:rsidTr="00F33685">
        <w:trPr>
          <w:trHeight w:val="482"/>
        </w:trPr>
        <w:tc>
          <w:tcPr>
            <w:tcW w:w="9062" w:type="dxa"/>
            <w:vAlign w:val="center"/>
          </w:tcPr>
          <w:p w:rsidR="00F33685" w:rsidRPr="00F33685" w:rsidRDefault="00F33685" w:rsidP="004D6CAA">
            <w:pPr>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1750 znaków</w:t>
            </w:r>
          </w:p>
        </w:tc>
      </w:tr>
    </w:tbl>
    <w:p w:rsidR="00F33685" w:rsidRDefault="00F33685" w:rsidP="004D6CAA">
      <w:pPr>
        <w:spacing w:after="0" w:line="240" w:lineRule="auto"/>
        <w:rPr>
          <w:rFonts w:ascii="Arial" w:eastAsia="Times New Roman" w:hAnsi="Arial" w:cs="Arial"/>
          <w:i/>
          <w:iCs/>
          <w:color w:val="000000"/>
          <w:sz w:val="16"/>
          <w:szCs w:val="16"/>
          <w:lang w:eastAsia="pl-PL"/>
        </w:rPr>
      </w:pPr>
    </w:p>
    <w:p w:rsidR="004D6CAA" w:rsidRPr="00C2595F" w:rsidRDefault="004D6CAA" w:rsidP="004D6CAA">
      <w:pPr>
        <w:spacing w:before="240" w:after="120" w:line="240" w:lineRule="auto"/>
        <w:jc w:val="both"/>
        <w:rPr>
          <w:rFonts w:ascii="Arial" w:eastAsia="Times New Roman" w:hAnsi="Arial" w:cs="Arial"/>
          <w:bCs/>
          <w:color w:val="000000"/>
          <w:sz w:val="16"/>
          <w:szCs w:val="16"/>
          <w:lang w:eastAsia="pl-PL"/>
        </w:rPr>
      </w:pPr>
      <w:r w:rsidRPr="00C2595F">
        <w:rPr>
          <w:rFonts w:ascii="Arial" w:eastAsia="Times New Roman" w:hAnsi="Arial" w:cs="Arial"/>
          <w:bCs/>
          <w:color w:val="000000"/>
          <w:sz w:val="16"/>
          <w:szCs w:val="16"/>
          <w:lang w:eastAsia="pl-PL"/>
        </w:rPr>
        <w:t xml:space="preserve">D.3.4 </w:t>
      </w:r>
      <w:r w:rsidRPr="00C2595F">
        <w:rPr>
          <w:rFonts w:ascii="Arial" w:eastAsia="Times New Roman" w:hAnsi="Arial" w:cs="Arial"/>
          <w:bCs/>
          <w:i/>
          <w:iCs/>
          <w:color w:val="000000"/>
          <w:sz w:val="16"/>
          <w:szCs w:val="16"/>
          <w:lang w:eastAsia="pl-PL"/>
        </w:rPr>
        <w:t>Inne aspekty</w:t>
      </w:r>
      <w:r w:rsidRPr="00C2595F">
        <w:rPr>
          <w:rFonts w:ascii="Arial" w:eastAsia="Times New Roman" w:hAnsi="Arial" w:cs="Arial"/>
          <w:bCs/>
          <w:color w:val="000000"/>
          <w:sz w:val="16"/>
          <w:szCs w:val="16"/>
          <w:lang w:eastAsia="pl-PL"/>
        </w:rPr>
        <w:t xml:space="preserve"> </w:t>
      </w:r>
    </w:p>
    <w:tbl>
      <w:tblPr>
        <w:tblStyle w:val="Tabela-Siatka"/>
        <w:tblW w:w="0" w:type="auto"/>
        <w:tblLook w:val="04A0" w:firstRow="1" w:lastRow="0" w:firstColumn="1" w:lastColumn="0" w:noHBand="0" w:noVBand="1"/>
      </w:tblPr>
      <w:tblGrid>
        <w:gridCol w:w="9062"/>
      </w:tblGrid>
      <w:tr w:rsidR="00F33685" w:rsidTr="00F33685">
        <w:trPr>
          <w:trHeight w:val="527"/>
        </w:trPr>
        <w:tc>
          <w:tcPr>
            <w:tcW w:w="9062" w:type="dxa"/>
            <w:vAlign w:val="center"/>
          </w:tcPr>
          <w:p w:rsidR="00F33685" w:rsidRPr="00F33685" w:rsidRDefault="00F33685" w:rsidP="004D6CAA">
            <w:pPr>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1750 znaków</w:t>
            </w:r>
          </w:p>
        </w:tc>
      </w:tr>
    </w:tbl>
    <w:p w:rsidR="00F33685" w:rsidRDefault="00F33685" w:rsidP="004D6CAA">
      <w:pPr>
        <w:spacing w:after="0" w:line="240" w:lineRule="auto"/>
        <w:rPr>
          <w:rFonts w:ascii="Arial" w:eastAsia="Times New Roman" w:hAnsi="Arial" w:cs="Arial"/>
          <w:i/>
          <w:iCs/>
          <w:color w:val="000000"/>
          <w:sz w:val="16"/>
          <w:szCs w:val="16"/>
          <w:lang w:eastAsia="pl-PL"/>
        </w:rPr>
      </w:pPr>
    </w:p>
    <w:p w:rsidR="00F33685" w:rsidRDefault="00F33685" w:rsidP="004D6CAA">
      <w:pPr>
        <w:spacing w:after="0" w:line="240" w:lineRule="auto"/>
        <w:rPr>
          <w:rFonts w:ascii="Arial" w:eastAsia="Times New Roman" w:hAnsi="Arial" w:cs="Arial"/>
          <w:i/>
          <w:iCs/>
          <w:color w:val="000000"/>
          <w:sz w:val="16"/>
          <w:szCs w:val="16"/>
          <w:lang w:eastAsia="pl-PL"/>
        </w:rPr>
      </w:pPr>
    </w:p>
    <w:p w:rsidR="004D6CAA"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Należy wypełnić poniższą tabelę referencyjną.</w:t>
      </w:r>
    </w:p>
    <w:tbl>
      <w:tblPr>
        <w:tblStyle w:val="Tabela-Siatka"/>
        <w:tblW w:w="0" w:type="auto"/>
        <w:tblLook w:val="04A0" w:firstRow="1" w:lastRow="0" w:firstColumn="1" w:lastColumn="0" w:noHBand="0" w:noVBand="1"/>
      </w:tblPr>
      <w:tblGrid>
        <w:gridCol w:w="4957"/>
        <w:gridCol w:w="4105"/>
      </w:tblGrid>
      <w:tr w:rsidR="00F33685" w:rsidTr="00FF2C00">
        <w:tc>
          <w:tcPr>
            <w:tcW w:w="4957" w:type="dxa"/>
            <w:shd w:val="clear" w:color="auto" w:fill="D9D9D9" w:themeFill="background1" w:themeFillShade="D9"/>
            <w:vAlign w:val="center"/>
          </w:tcPr>
          <w:p w:rsidR="00F33685" w:rsidRDefault="00F33685" w:rsidP="00AA3148">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Kluczowy wymiar studiów wykonalności (lub biznesplan</w:t>
            </w:r>
            <w:r w:rsidR="00AA3148">
              <w:rPr>
                <w:rFonts w:ascii="Arial" w:eastAsia="Times New Roman" w:hAnsi="Arial" w:cs="Arial"/>
                <w:b/>
                <w:bCs/>
                <w:color w:val="000000"/>
                <w:sz w:val="16"/>
                <w:szCs w:val="16"/>
                <w:lang w:eastAsia="pl-PL"/>
              </w:rPr>
              <w:br/>
            </w:r>
            <w:r w:rsidRPr="00C2639A">
              <w:rPr>
                <w:rFonts w:ascii="Arial" w:eastAsia="Times New Roman" w:hAnsi="Arial" w:cs="Arial"/>
                <w:b/>
                <w:bCs/>
                <w:color w:val="000000"/>
                <w:sz w:val="16"/>
                <w:szCs w:val="16"/>
                <w:lang w:eastAsia="pl-PL"/>
              </w:rPr>
              <w:t>w przypadku inwestycji produkcyjnej)</w:t>
            </w:r>
          </w:p>
        </w:tc>
        <w:tc>
          <w:tcPr>
            <w:tcW w:w="4105" w:type="dxa"/>
            <w:shd w:val="clear" w:color="auto" w:fill="D9D9D9" w:themeFill="background1" w:themeFillShade="D9"/>
            <w:vAlign w:val="center"/>
          </w:tcPr>
          <w:p w:rsidR="00F33685" w:rsidRDefault="00F33685" w:rsidP="00B2285C">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Odniesienie (dokumenty potwierdzające oraz rozdział/sekcja/strona zawierające istotne</w:t>
            </w:r>
            <w:r w:rsidR="00B2285C">
              <w:rPr>
                <w:rFonts w:ascii="Arial" w:eastAsia="Times New Roman" w:hAnsi="Arial" w:cs="Arial"/>
                <w:b/>
                <w:bCs/>
                <w:color w:val="000000"/>
                <w:sz w:val="16"/>
                <w:szCs w:val="16"/>
                <w:lang w:eastAsia="pl-PL"/>
              </w:rPr>
              <w:br/>
            </w:r>
            <w:r w:rsidRPr="00C2639A">
              <w:rPr>
                <w:rFonts w:ascii="Arial" w:eastAsia="Times New Roman" w:hAnsi="Arial" w:cs="Arial"/>
                <w:b/>
                <w:bCs/>
                <w:color w:val="000000"/>
                <w:sz w:val="16"/>
                <w:szCs w:val="16"/>
                <w:lang w:eastAsia="pl-PL"/>
              </w:rPr>
              <w:t>i szczegółowe informacje)</w:t>
            </w:r>
          </w:p>
        </w:tc>
      </w:tr>
      <w:tr w:rsidR="00F33685" w:rsidTr="00FF2C00">
        <w:tc>
          <w:tcPr>
            <w:tcW w:w="4957" w:type="dxa"/>
            <w:shd w:val="clear" w:color="auto" w:fill="D9D9D9" w:themeFill="background1" w:themeFillShade="D9"/>
            <w:vAlign w:val="center"/>
          </w:tcPr>
          <w:p w:rsidR="00F33685" w:rsidRDefault="00F33685" w:rsidP="00F33685">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Analiza popytu</w:t>
            </w:r>
          </w:p>
        </w:tc>
        <w:tc>
          <w:tcPr>
            <w:tcW w:w="4105" w:type="dxa"/>
            <w:vAlign w:val="center"/>
          </w:tcPr>
          <w:p w:rsidR="00F33685" w:rsidRDefault="00F33685" w:rsidP="00F33685">
            <w:pPr>
              <w:jc w:val="both"/>
              <w:rPr>
                <w:rFonts w:ascii="Arial" w:eastAsia="Times New Roman" w:hAnsi="Arial" w:cs="Arial"/>
                <w:color w:val="000000"/>
                <w:sz w:val="16"/>
                <w:szCs w:val="16"/>
                <w:lang w:eastAsia="pl-PL"/>
              </w:rPr>
            </w:pPr>
            <w:r w:rsidRPr="004E1D06">
              <w:rPr>
                <w:rFonts w:ascii="Arial" w:eastAsia="Times New Roman" w:hAnsi="Arial" w:cs="Arial"/>
                <w:i/>
                <w:iCs/>
                <w:color w:val="000000"/>
                <w:sz w:val="16"/>
                <w:szCs w:val="16"/>
                <w:lang w:eastAsia="pl-PL"/>
              </w:rPr>
              <w:t>Max. 1750</w:t>
            </w:r>
            <w:r>
              <w:rPr>
                <w:rFonts w:ascii="Arial" w:eastAsia="Times New Roman" w:hAnsi="Arial" w:cs="Arial"/>
                <w:i/>
                <w:iCs/>
                <w:color w:val="000000"/>
                <w:sz w:val="16"/>
                <w:szCs w:val="16"/>
                <w:lang w:eastAsia="pl-PL"/>
              </w:rPr>
              <w:t xml:space="preserve"> znaków</w:t>
            </w:r>
          </w:p>
        </w:tc>
      </w:tr>
      <w:tr w:rsidR="00F33685" w:rsidTr="00FF2C00">
        <w:tc>
          <w:tcPr>
            <w:tcW w:w="4957" w:type="dxa"/>
            <w:shd w:val="clear" w:color="auto" w:fill="D9D9D9" w:themeFill="background1" w:themeFillShade="D9"/>
            <w:vAlign w:val="center"/>
          </w:tcPr>
          <w:p w:rsidR="00F33685" w:rsidRDefault="00F33685" w:rsidP="00F33685">
            <w:pPr>
              <w:jc w:val="both"/>
              <w:rPr>
                <w:rFonts w:ascii="Arial" w:eastAsia="Times New Roman" w:hAnsi="Arial" w:cs="Arial"/>
                <w:color w:val="000000"/>
                <w:sz w:val="16"/>
                <w:szCs w:val="16"/>
                <w:lang w:eastAsia="pl-PL"/>
              </w:rPr>
            </w:pPr>
            <w:proofErr w:type="spellStart"/>
            <w:r w:rsidRPr="004E1D06">
              <w:rPr>
                <w:rFonts w:ascii="Arial" w:eastAsia="Times New Roman" w:hAnsi="Arial" w:cs="Arial"/>
                <w:color w:val="000000"/>
                <w:sz w:val="16"/>
                <w:szCs w:val="16"/>
                <w:lang w:val="en-US" w:eastAsia="pl-PL"/>
              </w:rPr>
              <w:t>Analiza</w:t>
            </w:r>
            <w:proofErr w:type="spellEnd"/>
            <w:r w:rsidRPr="004E1D06">
              <w:rPr>
                <w:rFonts w:ascii="Arial" w:eastAsia="Times New Roman" w:hAnsi="Arial" w:cs="Arial"/>
                <w:color w:val="000000"/>
                <w:sz w:val="16"/>
                <w:szCs w:val="16"/>
                <w:lang w:val="en-US" w:eastAsia="pl-PL"/>
              </w:rPr>
              <w:t xml:space="preserve"> </w:t>
            </w:r>
            <w:proofErr w:type="spellStart"/>
            <w:r w:rsidRPr="004E1D06">
              <w:rPr>
                <w:rFonts w:ascii="Arial" w:eastAsia="Times New Roman" w:hAnsi="Arial" w:cs="Arial"/>
                <w:color w:val="000000"/>
                <w:sz w:val="16"/>
                <w:szCs w:val="16"/>
                <w:lang w:val="en-US" w:eastAsia="pl-PL"/>
              </w:rPr>
              <w:t>wariantów</w:t>
            </w:r>
            <w:proofErr w:type="spellEnd"/>
          </w:p>
        </w:tc>
        <w:tc>
          <w:tcPr>
            <w:tcW w:w="4105" w:type="dxa"/>
            <w:vAlign w:val="center"/>
          </w:tcPr>
          <w:p w:rsidR="00F33685" w:rsidRDefault="00F33685" w:rsidP="00F33685">
            <w:pPr>
              <w:jc w:val="both"/>
              <w:rPr>
                <w:rFonts w:ascii="Arial" w:eastAsia="Times New Roman" w:hAnsi="Arial" w:cs="Arial"/>
                <w:color w:val="000000"/>
                <w:sz w:val="16"/>
                <w:szCs w:val="16"/>
                <w:lang w:eastAsia="pl-PL"/>
              </w:rPr>
            </w:pPr>
            <w:r w:rsidRPr="004E1D06">
              <w:rPr>
                <w:rFonts w:ascii="Arial" w:eastAsia="Times New Roman" w:hAnsi="Arial" w:cs="Arial"/>
                <w:i/>
                <w:iCs/>
                <w:color w:val="000000"/>
                <w:sz w:val="16"/>
                <w:szCs w:val="16"/>
                <w:lang w:eastAsia="pl-PL"/>
              </w:rPr>
              <w:t>Max. 1750</w:t>
            </w:r>
            <w:r>
              <w:rPr>
                <w:rFonts w:ascii="Arial" w:eastAsia="Times New Roman" w:hAnsi="Arial" w:cs="Arial"/>
                <w:i/>
                <w:iCs/>
                <w:color w:val="000000"/>
                <w:sz w:val="16"/>
                <w:szCs w:val="16"/>
                <w:lang w:eastAsia="pl-PL"/>
              </w:rPr>
              <w:t xml:space="preserve"> znaków</w:t>
            </w:r>
          </w:p>
        </w:tc>
      </w:tr>
      <w:tr w:rsidR="00F33685" w:rsidTr="00FF2C00">
        <w:tc>
          <w:tcPr>
            <w:tcW w:w="4957" w:type="dxa"/>
            <w:shd w:val="clear" w:color="auto" w:fill="D9D9D9" w:themeFill="background1" w:themeFillShade="D9"/>
            <w:vAlign w:val="center"/>
          </w:tcPr>
          <w:p w:rsidR="00F33685" w:rsidRDefault="00F33685" w:rsidP="00F33685">
            <w:pPr>
              <w:jc w:val="both"/>
              <w:rPr>
                <w:rFonts w:ascii="Arial" w:eastAsia="Times New Roman" w:hAnsi="Arial" w:cs="Arial"/>
                <w:color w:val="000000"/>
                <w:sz w:val="16"/>
                <w:szCs w:val="16"/>
                <w:lang w:eastAsia="pl-PL"/>
              </w:rPr>
            </w:pPr>
            <w:proofErr w:type="spellStart"/>
            <w:r w:rsidRPr="004E1D06">
              <w:rPr>
                <w:rFonts w:ascii="Arial" w:eastAsia="Times New Roman" w:hAnsi="Arial" w:cs="Arial"/>
                <w:color w:val="000000"/>
                <w:sz w:val="16"/>
                <w:szCs w:val="16"/>
                <w:lang w:val="en-US" w:eastAsia="pl-PL"/>
              </w:rPr>
              <w:t>Aspekt</w:t>
            </w:r>
            <w:proofErr w:type="spellEnd"/>
            <w:r w:rsidRPr="004E1D06">
              <w:rPr>
                <w:rFonts w:ascii="Arial" w:eastAsia="Times New Roman" w:hAnsi="Arial" w:cs="Arial"/>
                <w:color w:val="000000"/>
                <w:sz w:val="16"/>
                <w:szCs w:val="16"/>
                <w:lang w:val="en-US" w:eastAsia="pl-PL"/>
              </w:rPr>
              <w:t xml:space="preserve"> </w:t>
            </w:r>
            <w:proofErr w:type="spellStart"/>
            <w:r w:rsidRPr="004E1D06">
              <w:rPr>
                <w:rFonts w:ascii="Arial" w:eastAsia="Times New Roman" w:hAnsi="Arial" w:cs="Arial"/>
                <w:color w:val="000000"/>
                <w:sz w:val="16"/>
                <w:szCs w:val="16"/>
                <w:lang w:val="en-US" w:eastAsia="pl-PL"/>
              </w:rPr>
              <w:t>instytucjonalny</w:t>
            </w:r>
            <w:proofErr w:type="spellEnd"/>
          </w:p>
        </w:tc>
        <w:tc>
          <w:tcPr>
            <w:tcW w:w="4105" w:type="dxa"/>
            <w:vAlign w:val="center"/>
          </w:tcPr>
          <w:p w:rsidR="00F33685" w:rsidRDefault="00F33685" w:rsidP="00F33685">
            <w:pPr>
              <w:jc w:val="both"/>
              <w:rPr>
                <w:rFonts w:ascii="Arial" w:eastAsia="Times New Roman" w:hAnsi="Arial" w:cs="Arial"/>
                <w:color w:val="000000"/>
                <w:sz w:val="16"/>
                <w:szCs w:val="16"/>
                <w:lang w:eastAsia="pl-PL"/>
              </w:rPr>
            </w:pPr>
            <w:r w:rsidRPr="004E1D06">
              <w:rPr>
                <w:rFonts w:ascii="Arial" w:eastAsia="Times New Roman" w:hAnsi="Arial" w:cs="Arial"/>
                <w:i/>
                <w:iCs/>
                <w:color w:val="000000"/>
                <w:sz w:val="16"/>
                <w:szCs w:val="16"/>
                <w:lang w:eastAsia="pl-PL"/>
              </w:rPr>
              <w:t>Max. 1750</w:t>
            </w:r>
            <w:r>
              <w:rPr>
                <w:rFonts w:ascii="Arial" w:eastAsia="Times New Roman" w:hAnsi="Arial" w:cs="Arial"/>
                <w:i/>
                <w:iCs/>
                <w:color w:val="000000"/>
                <w:sz w:val="16"/>
                <w:szCs w:val="16"/>
                <w:lang w:eastAsia="pl-PL"/>
              </w:rPr>
              <w:t xml:space="preserve"> znaków</w:t>
            </w:r>
          </w:p>
        </w:tc>
      </w:tr>
      <w:tr w:rsidR="00F33685" w:rsidTr="00FF2C00">
        <w:tc>
          <w:tcPr>
            <w:tcW w:w="4957" w:type="dxa"/>
            <w:shd w:val="clear" w:color="auto" w:fill="D9D9D9" w:themeFill="background1" w:themeFillShade="D9"/>
            <w:vAlign w:val="center"/>
          </w:tcPr>
          <w:p w:rsidR="00F33685" w:rsidRDefault="00F33685" w:rsidP="00F33685">
            <w:pPr>
              <w:jc w:val="both"/>
              <w:rPr>
                <w:rFonts w:ascii="Arial" w:eastAsia="Times New Roman" w:hAnsi="Arial" w:cs="Arial"/>
                <w:color w:val="000000"/>
                <w:sz w:val="16"/>
                <w:szCs w:val="16"/>
                <w:lang w:eastAsia="pl-PL"/>
              </w:rPr>
            </w:pPr>
            <w:r w:rsidRPr="004E1D06">
              <w:rPr>
                <w:rFonts w:ascii="Arial" w:eastAsia="Times New Roman" w:hAnsi="Arial" w:cs="Arial"/>
                <w:color w:val="000000"/>
                <w:sz w:val="16"/>
                <w:szCs w:val="16"/>
                <w:lang w:eastAsia="pl-PL"/>
              </w:rPr>
              <w:t>Aspekt techniczny</w:t>
            </w:r>
          </w:p>
        </w:tc>
        <w:tc>
          <w:tcPr>
            <w:tcW w:w="4105" w:type="dxa"/>
            <w:vAlign w:val="center"/>
          </w:tcPr>
          <w:p w:rsidR="00F33685" w:rsidRDefault="00F33685" w:rsidP="00F33685">
            <w:pPr>
              <w:jc w:val="both"/>
              <w:rPr>
                <w:rFonts w:ascii="Arial" w:eastAsia="Times New Roman" w:hAnsi="Arial" w:cs="Arial"/>
                <w:color w:val="000000"/>
                <w:sz w:val="16"/>
                <w:szCs w:val="16"/>
                <w:lang w:eastAsia="pl-PL"/>
              </w:rPr>
            </w:pPr>
            <w:r w:rsidRPr="004E1D06">
              <w:rPr>
                <w:rFonts w:ascii="Arial" w:eastAsia="Times New Roman" w:hAnsi="Arial" w:cs="Arial"/>
                <w:i/>
                <w:iCs/>
                <w:color w:val="000000"/>
                <w:sz w:val="16"/>
                <w:szCs w:val="16"/>
                <w:lang w:eastAsia="pl-PL"/>
              </w:rPr>
              <w:t>Max. 1750</w:t>
            </w:r>
            <w:r>
              <w:rPr>
                <w:rFonts w:ascii="Arial" w:eastAsia="Times New Roman" w:hAnsi="Arial" w:cs="Arial"/>
                <w:i/>
                <w:iCs/>
                <w:color w:val="000000"/>
                <w:sz w:val="16"/>
                <w:szCs w:val="16"/>
                <w:lang w:eastAsia="pl-PL"/>
              </w:rPr>
              <w:t xml:space="preserve"> znaków</w:t>
            </w:r>
          </w:p>
        </w:tc>
      </w:tr>
      <w:tr w:rsidR="00F33685" w:rsidTr="00FF2C00">
        <w:tc>
          <w:tcPr>
            <w:tcW w:w="4957" w:type="dxa"/>
            <w:shd w:val="clear" w:color="auto" w:fill="D9D9D9" w:themeFill="background1" w:themeFillShade="D9"/>
            <w:vAlign w:val="center"/>
          </w:tcPr>
          <w:p w:rsidR="00F33685" w:rsidRDefault="00F33685" w:rsidP="00F33685">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Aspekt środowiskowy, aspekt dotyczący przystosowania się do zmiany klimatu i </w:t>
            </w:r>
            <w:r w:rsidRPr="004E1D06">
              <w:rPr>
                <w:rFonts w:ascii="Arial" w:eastAsia="Times New Roman" w:hAnsi="Arial" w:cs="Arial"/>
                <w:color w:val="FFFFFF" w:themeColor="background1"/>
                <w:sz w:val="16"/>
                <w:szCs w:val="16"/>
                <w:lang w:eastAsia="pl-PL"/>
              </w:rPr>
              <w:t>.</w:t>
            </w:r>
            <w:r w:rsidRPr="00C2639A">
              <w:rPr>
                <w:rFonts w:ascii="Arial" w:eastAsia="Times New Roman" w:hAnsi="Arial" w:cs="Arial"/>
                <w:color w:val="000000"/>
                <w:sz w:val="16"/>
                <w:szCs w:val="16"/>
                <w:lang w:eastAsia="pl-PL"/>
              </w:rPr>
              <w:t xml:space="preserve">łagodzenia zmiany klimatu oraz odporności na klęski żywiołowe (w stosownych </w:t>
            </w:r>
            <w:r w:rsidRPr="004E1D06">
              <w:rPr>
                <w:rFonts w:ascii="Arial" w:eastAsia="Times New Roman" w:hAnsi="Arial" w:cs="Arial"/>
                <w:color w:val="FFFFFF" w:themeColor="background1"/>
                <w:sz w:val="16"/>
                <w:szCs w:val="16"/>
                <w:lang w:eastAsia="pl-PL"/>
              </w:rPr>
              <w:t>.</w:t>
            </w:r>
            <w:r w:rsidRPr="00C2639A">
              <w:rPr>
                <w:rFonts w:ascii="Arial" w:eastAsia="Times New Roman" w:hAnsi="Arial" w:cs="Arial"/>
                <w:color w:val="000000"/>
                <w:sz w:val="16"/>
                <w:szCs w:val="16"/>
                <w:lang w:eastAsia="pl-PL"/>
              </w:rPr>
              <w:t>przypadkach)</w:t>
            </w:r>
          </w:p>
        </w:tc>
        <w:tc>
          <w:tcPr>
            <w:tcW w:w="4105" w:type="dxa"/>
            <w:vAlign w:val="center"/>
          </w:tcPr>
          <w:p w:rsidR="00F33685" w:rsidRDefault="00F33685" w:rsidP="00F33685">
            <w:pPr>
              <w:jc w:val="both"/>
              <w:rPr>
                <w:rFonts w:ascii="Arial" w:eastAsia="Times New Roman" w:hAnsi="Arial" w:cs="Arial"/>
                <w:color w:val="000000"/>
                <w:sz w:val="16"/>
                <w:szCs w:val="16"/>
                <w:lang w:eastAsia="pl-PL"/>
              </w:rPr>
            </w:pPr>
            <w:r w:rsidRPr="004E1D06">
              <w:rPr>
                <w:rFonts w:ascii="Arial" w:eastAsia="Times New Roman" w:hAnsi="Arial" w:cs="Arial"/>
                <w:i/>
                <w:iCs/>
                <w:color w:val="000000"/>
                <w:sz w:val="16"/>
                <w:szCs w:val="16"/>
                <w:lang w:eastAsia="pl-PL"/>
              </w:rPr>
              <w:t>Max. 1750</w:t>
            </w:r>
            <w:r>
              <w:rPr>
                <w:rFonts w:ascii="Arial" w:eastAsia="Times New Roman" w:hAnsi="Arial" w:cs="Arial"/>
                <w:i/>
                <w:iCs/>
                <w:color w:val="000000"/>
                <w:sz w:val="16"/>
                <w:szCs w:val="16"/>
                <w:lang w:eastAsia="pl-PL"/>
              </w:rPr>
              <w:t xml:space="preserve"> znaków</w:t>
            </w:r>
          </w:p>
        </w:tc>
      </w:tr>
      <w:tr w:rsidR="00F33685" w:rsidTr="00FF2C00">
        <w:tc>
          <w:tcPr>
            <w:tcW w:w="4957" w:type="dxa"/>
            <w:shd w:val="clear" w:color="auto" w:fill="D9D9D9" w:themeFill="background1" w:themeFillShade="D9"/>
            <w:vAlign w:val="center"/>
          </w:tcPr>
          <w:p w:rsidR="00F33685" w:rsidRDefault="00F33685" w:rsidP="00F33685">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Inne aspekty</w:t>
            </w:r>
          </w:p>
        </w:tc>
        <w:tc>
          <w:tcPr>
            <w:tcW w:w="4105" w:type="dxa"/>
            <w:vAlign w:val="center"/>
          </w:tcPr>
          <w:p w:rsidR="00F33685" w:rsidRDefault="00F33685" w:rsidP="00F33685">
            <w:pPr>
              <w:jc w:val="both"/>
              <w:rPr>
                <w:rFonts w:ascii="Arial" w:eastAsia="Times New Roman" w:hAnsi="Arial" w:cs="Arial"/>
                <w:color w:val="000000"/>
                <w:sz w:val="16"/>
                <w:szCs w:val="16"/>
                <w:lang w:eastAsia="pl-PL"/>
              </w:rPr>
            </w:pPr>
            <w:r w:rsidRPr="004E1D06">
              <w:rPr>
                <w:rFonts w:ascii="Arial" w:eastAsia="Times New Roman" w:hAnsi="Arial" w:cs="Arial"/>
                <w:i/>
                <w:iCs/>
                <w:color w:val="000000"/>
                <w:sz w:val="16"/>
                <w:szCs w:val="16"/>
                <w:lang w:eastAsia="pl-PL"/>
              </w:rPr>
              <w:t>Max. 1750</w:t>
            </w:r>
            <w:r>
              <w:rPr>
                <w:rFonts w:ascii="Arial" w:eastAsia="Times New Roman" w:hAnsi="Arial" w:cs="Arial"/>
                <w:i/>
                <w:iCs/>
                <w:color w:val="000000"/>
                <w:sz w:val="16"/>
                <w:szCs w:val="16"/>
                <w:lang w:eastAsia="pl-PL"/>
              </w:rPr>
              <w:t xml:space="preserve"> znaków</w:t>
            </w:r>
          </w:p>
        </w:tc>
      </w:tr>
    </w:tbl>
    <w:p w:rsidR="004D6CAA" w:rsidRPr="00C2639A" w:rsidRDefault="004D6CAA" w:rsidP="00F33685">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i/>
          <w:iCs/>
          <w:color w:val="000000"/>
          <w:sz w:val="16"/>
          <w:szCs w:val="16"/>
          <w:lang w:eastAsia="pl-PL"/>
        </w:rPr>
        <w:t>Oprócz krótkiego opisu elementów należy przedstawić dokument dotyczący studiów wykonalności stanowiący uzupełnienie niniejszego wniosku</w:t>
      </w:r>
      <w:r w:rsidR="00B8213E">
        <w:rPr>
          <w:rFonts w:ascii="Arial" w:eastAsia="Times New Roman" w:hAnsi="Arial" w:cs="Arial"/>
          <w:i/>
          <w:iCs/>
          <w:color w:val="000000"/>
          <w:sz w:val="16"/>
          <w:szCs w:val="16"/>
          <w:lang w:eastAsia="pl-PL"/>
        </w:rPr>
        <w:t>.</w:t>
      </w:r>
      <w:r w:rsidRPr="00C2639A">
        <w:rPr>
          <w:rFonts w:ascii="Arial" w:eastAsia="Times New Roman" w:hAnsi="Arial" w:cs="Arial"/>
          <w:color w:val="000000"/>
          <w:sz w:val="16"/>
          <w:szCs w:val="16"/>
          <w:lang w:eastAsia="pl-PL"/>
        </w:rPr>
        <w:t xml:space="preserve"> </w:t>
      </w:r>
    </w:p>
    <w:p w:rsidR="008C5E8D" w:rsidRDefault="008C5E8D">
      <w:pP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br w:type="page"/>
      </w: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lastRenderedPageBreak/>
        <w:t>E. ANALIZA KOSZTÓW I KORZYŚCI, W TYM ANALIZA FINANSOWA I EKONOMICZNA ORAZ OCENA RYZYKA</w:t>
      </w:r>
    </w:p>
    <w:p w:rsidR="004D6CAA" w:rsidRPr="00C2639A" w:rsidRDefault="004D6CAA" w:rsidP="00097E62">
      <w:pPr>
        <w:spacing w:after="0" w:line="240" w:lineRule="auto"/>
        <w:jc w:val="both"/>
        <w:rPr>
          <w:rFonts w:ascii="Arial" w:eastAsia="Times New Roman" w:hAnsi="Arial" w:cs="Arial"/>
          <w:color w:val="000000"/>
          <w:sz w:val="16"/>
          <w:szCs w:val="16"/>
          <w:lang w:eastAsia="pl-PL"/>
        </w:rPr>
      </w:pPr>
      <w:r w:rsidRPr="009B2D94">
        <w:rPr>
          <w:rFonts w:ascii="Arial" w:eastAsia="Times New Roman" w:hAnsi="Arial" w:cs="Arial"/>
          <w:i/>
          <w:iCs/>
          <w:color w:val="000000"/>
          <w:sz w:val="16"/>
          <w:szCs w:val="16"/>
          <w:lang w:eastAsia="pl-PL"/>
        </w:rPr>
        <w:t>Podstawę poniższej sekcji powinien stanowić załącznik III (Metodyka przeprowadzania analizy kosztów i korzyści)</w:t>
      </w:r>
      <w:r w:rsidR="00B2285C">
        <w:rPr>
          <w:rFonts w:ascii="Arial" w:eastAsia="Times New Roman" w:hAnsi="Arial" w:cs="Arial"/>
          <w:i/>
          <w:iCs/>
          <w:color w:val="000000"/>
          <w:sz w:val="16"/>
          <w:szCs w:val="16"/>
          <w:lang w:eastAsia="pl-PL"/>
        </w:rPr>
        <w:br/>
      </w:r>
      <w:r w:rsidRPr="009B2D94">
        <w:rPr>
          <w:rFonts w:ascii="Arial" w:eastAsia="Times New Roman" w:hAnsi="Arial" w:cs="Arial"/>
          <w:i/>
          <w:iCs/>
          <w:color w:val="000000"/>
          <w:sz w:val="16"/>
          <w:szCs w:val="16"/>
          <w:lang w:eastAsia="pl-PL"/>
        </w:rPr>
        <w:t xml:space="preserve">do </w:t>
      </w:r>
      <w:r w:rsidR="009B2D94" w:rsidRPr="009B2D94">
        <w:rPr>
          <w:rFonts w:ascii="Arial" w:eastAsia="Times New Roman" w:hAnsi="Arial" w:cs="Arial"/>
          <w:i/>
          <w:color w:val="000000"/>
          <w:sz w:val="16"/>
          <w:szCs w:val="16"/>
          <w:lang w:eastAsia="pl-PL"/>
        </w:rPr>
        <w:t>rozporządzenia wykonawczego Komisji (UE) 2015/207 z dnia 20 stycznia 2015 r. ustanawiające szczegółowe zasady wykonania rozporządzenia Parlamentu Europejskiego i Rady (UE) nr 1303/2013 w odniesieniu do wzoru sprawozdania</w:t>
      </w:r>
      <w:r w:rsidR="00B2285C">
        <w:rPr>
          <w:rFonts w:ascii="Arial" w:eastAsia="Times New Roman" w:hAnsi="Arial" w:cs="Arial"/>
          <w:i/>
          <w:color w:val="000000"/>
          <w:sz w:val="16"/>
          <w:szCs w:val="16"/>
          <w:lang w:eastAsia="pl-PL"/>
        </w:rPr>
        <w:br/>
      </w:r>
      <w:r w:rsidR="009B2D94" w:rsidRPr="009B2D94">
        <w:rPr>
          <w:rFonts w:ascii="Arial" w:eastAsia="Times New Roman" w:hAnsi="Arial" w:cs="Arial"/>
          <w:i/>
          <w:color w:val="000000"/>
          <w:sz w:val="16"/>
          <w:szCs w:val="16"/>
          <w:lang w:eastAsia="pl-PL"/>
        </w:rPr>
        <w:t>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w:t>
      </w:r>
      <w:r w:rsidRPr="00C2639A">
        <w:rPr>
          <w:rFonts w:ascii="Arial" w:eastAsia="Times New Roman" w:hAnsi="Arial" w:cs="Arial"/>
          <w:i/>
          <w:iCs/>
          <w:color w:val="000000"/>
          <w:sz w:val="16"/>
          <w:szCs w:val="16"/>
          <w:lang w:eastAsia="pl-PL"/>
        </w:rPr>
        <w:t>. Oprócz krótkiego opisu elementów należy przedstawić pełną analizę kosztów i korzyści stanowiącą uzupełnienie niniejszego wniosku</w:t>
      </w:r>
      <w:r w:rsidR="00B8213E">
        <w:rPr>
          <w:rFonts w:ascii="Arial" w:eastAsia="Times New Roman" w:hAnsi="Arial" w:cs="Arial"/>
          <w:i/>
          <w:iCs/>
          <w:color w:val="000000"/>
          <w:sz w:val="16"/>
          <w:szCs w:val="16"/>
          <w:lang w:eastAsia="pl-PL"/>
        </w:rPr>
        <w:t>.</w:t>
      </w:r>
      <w:r w:rsidRPr="00C2639A">
        <w:rPr>
          <w:rFonts w:ascii="Arial" w:eastAsia="Times New Roman" w:hAnsi="Arial" w:cs="Arial"/>
          <w:color w:val="000000"/>
          <w:sz w:val="16"/>
          <w:szCs w:val="16"/>
          <w:lang w:eastAsia="pl-PL"/>
        </w:rPr>
        <w:t xml:space="preserve"> </w:t>
      </w: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 xml:space="preserve">E.1. Analiza finansowa </w:t>
      </w:r>
    </w:p>
    <w:p w:rsidR="004E1D06"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E.1.1 </w:t>
      </w:r>
      <w:r w:rsidRPr="00C2639A">
        <w:rPr>
          <w:rFonts w:ascii="Arial" w:eastAsia="Times New Roman" w:hAnsi="Arial" w:cs="Arial"/>
          <w:i/>
          <w:iCs/>
          <w:color w:val="000000"/>
          <w:sz w:val="16"/>
          <w:szCs w:val="16"/>
          <w:lang w:eastAsia="pl-PL"/>
        </w:rPr>
        <w:t xml:space="preserve">Należy przedstawić krótki (maksymalnie 2-3 strony) opis metodyki (opis zgodności z załącznikiem III (Metodyka przeprowadzania analizy kosztów i korzyści) do </w:t>
      </w:r>
      <w:r w:rsidR="009B2D94" w:rsidRPr="009B2D94">
        <w:rPr>
          <w:rFonts w:ascii="Arial" w:eastAsia="Times New Roman" w:hAnsi="Arial" w:cs="Arial"/>
          <w:i/>
          <w:color w:val="000000"/>
          <w:sz w:val="16"/>
          <w:szCs w:val="16"/>
          <w:lang w:eastAsia="pl-PL"/>
        </w:rPr>
        <w:t>rozporządzenia wykonawczego Komisji (UE) 2015/207 z dnia 20 stycznia 2015 r. ustanawiające szczegółowe zasady wykonania rozporządzenia Parlamentu Europejskiego i Rady (UE) nr 1303/2013</w:t>
      </w:r>
      <w:r w:rsidR="00B2285C">
        <w:rPr>
          <w:rFonts w:ascii="Arial" w:eastAsia="Times New Roman" w:hAnsi="Arial" w:cs="Arial"/>
          <w:i/>
          <w:color w:val="000000"/>
          <w:sz w:val="16"/>
          <w:szCs w:val="16"/>
          <w:lang w:eastAsia="pl-PL"/>
        </w:rPr>
        <w:br/>
      </w:r>
      <w:r w:rsidR="009B2D94" w:rsidRPr="009B2D94">
        <w:rPr>
          <w:rFonts w:ascii="Arial" w:eastAsia="Times New Roman" w:hAnsi="Arial" w:cs="Arial"/>
          <w:i/>
          <w:color w:val="000000"/>
          <w:sz w:val="16"/>
          <w:szCs w:val="16"/>
          <w:lang w:eastAsia="pl-PL"/>
        </w:rPr>
        <w:t>w odniesieniu do wzoru sprawozdania z postępów, formatu dokumentu służącego przekazywaniu informacji na temat dużych projektów, wzorów wspólnego planu działania, sprawozdań z wdrażania w ramach celu „Inwestycje na rzecz wzrostu</w:t>
      </w:r>
      <w:r w:rsidR="00B2285C">
        <w:rPr>
          <w:rFonts w:ascii="Arial" w:eastAsia="Times New Roman" w:hAnsi="Arial" w:cs="Arial"/>
          <w:i/>
          <w:color w:val="000000"/>
          <w:sz w:val="16"/>
          <w:szCs w:val="16"/>
          <w:lang w:eastAsia="pl-PL"/>
        </w:rPr>
        <w:br/>
      </w:r>
      <w:r w:rsidR="009B2D94" w:rsidRPr="009B2D94">
        <w:rPr>
          <w:rFonts w:ascii="Arial" w:eastAsia="Times New Roman" w:hAnsi="Arial" w:cs="Arial"/>
          <w:i/>
          <w:color w:val="000000"/>
          <w:sz w:val="16"/>
          <w:szCs w:val="16"/>
          <w:lang w:eastAsia="pl-PL"/>
        </w:rPr>
        <w:t>i zatrudnienia”, deklaracji zarządczej, strategii audytu, opinii audytowej i rocznego sprawozdania z kontroli oraz metodyki przeprowadzania analizy kosztów i korzyści, a także zgodnie z rozporządzeniem Parlamentu Europejskiego i Rady (UE)</w:t>
      </w:r>
      <w:r w:rsidR="00B2285C">
        <w:rPr>
          <w:rFonts w:ascii="Arial" w:eastAsia="Times New Roman" w:hAnsi="Arial" w:cs="Arial"/>
          <w:i/>
          <w:color w:val="000000"/>
          <w:sz w:val="16"/>
          <w:szCs w:val="16"/>
          <w:lang w:eastAsia="pl-PL"/>
        </w:rPr>
        <w:br/>
      </w:r>
      <w:r w:rsidR="009B2D94" w:rsidRPr="009B2D94">
        <w:rPr>
          <w:rFonts w:ascii="Arial" w:eastAsia="Times New Roman" w:hAnsi="Arial" w:cs="Arial"/>
          <w:i/>
          <w:color w:val="000000"/>
          <w:sz w:val="16"/>
          <w:szCs w:val="16"/>
          <w:lang w:eastAsia="pl-PL"/>
        </w:rPr>
        <w:t>nr 1299/2013 w odniesieniu do wzoru sprawozdań z wdrażania w ramach celu „Europejska współpraca terytorialna”</w:t>
      </w:r>
      <w:r w:rsidRPr="00C2639A">
        <w:rPr>
          <w:rFonts w:ascii="Arial" w:eastAsia="Times New Roman" w:hAnsi="Arial" w:cs="Arial"/>
          <w:i/>
          <w:iCs/>
          <w:color w:val="000000"/>
          <w:sz w:val="16"/>
          <w:szCs w:val="16"/>
          <w:lang w:eastAsia="pl-PL"/>
        </w:rPr>
        <w:t xml:space="preserve"> i z sekcją III (Metoda obliczania zdyskontowanego dochodu operacji generujących dochód) rozporządzenia delegowanego Komisji (UE)</w:t>
      </w:r>
      <w:r w:rsidR="00B2285C">
        <w:rPr>
          <w:rFonts w:ascii="Arial" w:eastAsia="Times New Roman" w:hAnsi="Arial" w:cs="Arial"/>
          <w:i/>
          <w:iCs/>
          <w:color w:val="000000"/>
          <w:sz w:val="16"/>
          <w:szCs w:val="16"/>
          <w:lang w:eastAsia="pl-PL"/>
        </w:rPr>
        <w:br/>
      </w:r>
      <w:r w:rsidRPr="00C2639A">
        <w:rPr>
          <w:rFonts w:ascii="Arial" w:eastAsia="Times New Roman" w:hAnsi="Arial" w:cs="Arial"/>
          <w:i/>
          <w:iCs/>
          <w:color w:val="000000"/>
          <w:sz w:val="16"/>
          <w:szCs w:val="16"/>
          <w:lang w:eastAsia="pl-PL"/>
        </w:rPr>
        <w:t>nr 480/2014</w:t>
      </w:r>
      <w:r w:rsidR="002F5635">
        <w:rPr>
          <w:rStyle w:val="Odwoanieprzypisudolnego"/>
          <w:rFonts w:ascii="Arial" w:eastAsia="Times New Roman" w:hAnsi="Arial" w:cs="Arial"/>
          <w:i/>
          <w:iCs/>
          <w:color w:val="000000"/>
          <w:sz w:val="16"/>
          <w:szCs w:val="16"/>
          <w:lang w:eastAsia="pl-PL"/>
        </w:rPr>
        <w:footnoteReference w:id="27"/>
      </w:r>
      <w:r w:rsidRPr="00C2639A">
        <w:rPr>
          <w:rFonts w:ascii="Arial" w:eastAsia="Times New Roman" w:hAnsi="Arial" w:cs="Arial"/>
          <w:color w:val="000000"/>
          <w:sz w:val="16"/>
          <w:szCs w:val="16"/>
          <w:lang w:eastAsia="pl-PL"/>
        </w:rPr>
        <w:t xml:space="preserve"> </w:t>
      </w:r>
      <w:r w:rsidRPr="00C2639A">
        <w:rPr>
          <w:rFonts w:ascii="Arial" w:eastAsia="Times New Roman" w:hAnsi="Arial" w:cs="Arial"/>
          <w:i/>
          <w:iCs/>
          <w:color w:val="000000"/>
          <w:sz w:val="16"/>
          <w:szCs w:val="16"/>
          <w:lang w:eastAsia="pl-PL"/>
        </w:rPr>
        <w:t>oraz z wyjątkami od stosowania metodyk; wszystkie przyjęte kluczowe założenia dotyczące kosztów operacyjnych, kosztów odtworzenia, dochodów i wartości rezydualnej, zastosowane parametry makroekonomiczne, etapy uwzględnione</w:t>
      </w:r>
      <w:r w:rsidR="00B2285C">
        <w:rPr>
          <w:rFonts w:ascii="Arial" w:eastAsia="Times New Roman" w:hAnsi="Arial" w:cs="Arial"/>
          <w:i/>
          <w:iCs/>
          <w:color w:val="000000"/>
          <w:sz w:val="16"/>
          <w:szCs w:val="16"/>
          <w:lang w:eastAsia="pl-PL"/>
        </w:rPr>
        <w:br/>
      </w:r>
      <w:r w:rsidRPr="00C2639A">
        <w:rPr>
          <w:rFonts w:ascii="Arial" w:eastAsia="Times New Roman" w:hAnsi="Arial" w:cs="Arial"/>
          <w:i/>
          <w:iCs/>
          <w:color w:val="000000"/>
          <w:sz w:val="16"/>
          <w:szCs w:val="16"/>
          <w:lang w:eastAsia="pl-PL"/>
        </w:rPr>
        <w:t>w obliczeniach, dane wykorzystane do przeprowadzenia analizy) oraz głównych ustaleń analizy finansowej, w tym wyników analizy trwałości finansowej, aby wykazać, że zasoby gotówkowe projektu nie skończą się w przyszłości (należy potwierdzić zobowiązanie beneficjenta projektu, jego właścicieli lub organów publicznych do sfinansowania kosztów inwestycji, kosztów operacyjnych i kosztów odtworzenia oraz w stosownych przypadkach przedstawić tabele trwałości finansowej, w których przedstawiono prognozy przepływów pieniężnych w okresie odniesienia):</w:t>
      </w:r>
      <w:r w:rsidR="004E1D06">
        <w:rPr>
          <w:rFonts w:ascii="Arial" w:eastAsia="Times New Roman" w:hAnsi="Arial" w:cs="Arial"/>
          <w:color w:val="000000"/>
          <w:sz w:val="16"/>
          <w:szCs w:val="16"/>
          <w:lang w:eastAsia="pl-PL"/>
        </w:rPr>
        <w:t xml:space="preserve"> </w:t>
      </w:r>
    </w:p>
    <w:tbl>
      <w:tblPr>
        <w:tblStyle w:val="Tabela-Siatka"/>
        <w:tblW w:w="0" w:type="auto"/>
        <w:tblLook w:val="04A0" w:firstRow="1" w:lastRow="0" w:firstColumn="1" w:lastColumn="0" w:noHBand="0" w:noVBand="1"/>
      </w:tblPr>
      <w:tblGrid>
        <w:gridCol w:w="9062"/>
      </w:tblGrid>
      <w:tr w:rsidR="002F5635" w:rsidTr="002F5635">
        <w:trPr>
          <w:trHeight w:val="394"/>
        </w:trPr>
        <w:tc>
          <w:tcPr>
            <w:tcW w:w="9062" w:type="dxa"/>
            <w:vAlign w:val="center"/>
          </w:tcPr>
          <w:p w:rsidR="002F5635" w:rsidRPr="002F5635" w:rsidRDefault="002F5635" w:rsidP="002F5635">
            <w:pPr>
              <w:jc w:val="both"/>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10500 znaków</w:t>
            </w:r>
          </w:p>
        </w:tc>
      </w:tr>
    </w:tbl>
    <w:p w:rsidR="004D6CAA" w:rsidRDefault="004D6CAA" w:rsidP="004D6CAA">
      <w:pPr>
        <w:spacing w:before="240" w:after="120" w:line="240" w:lineRule="auto"/>
        <w:jc w:val="both"/>
        <w:rPr>
          <w:rFonts w:ascii="Arial" w:eastAsia="Times New Roman" w:hAnsi="Arial" w:cs="Arial"/>
          <w:bCs/>
          <w:i/>
          <w:iCs/>
          <w:color w:val="000000"/>
          <w:sz w:val="16"/>
          <w:szCs w:val="16"/>
          <w:lang w:eastAsia="pl-PL"/>
        </w:rPr>
      </w:pPr>
      <w:r w:rsidRPr="00C2595F">
        <w:rPr>
          <w:rFonts w:ascii="Arial" w:eastAsia="Times New Roman" w:hAnsi="Arial" w:cs="Arial"/>
          <w:bCs/>
          <w:color w:val="000000"/>
          <w:sz w:val="16"/>
          <w:szCs w:val="16"/>
          <w:lang w:eastAsia="pl-PL"/>
        </w:rPr>
        <w:t xml:space="preserve">E.1.2 </w:t>
      </w:r>
      <w:r w:rsidRPr="00C2595F">
        <w:rPr>
          <w:rFonts w:ascii="Arial" w:eastAsia="Times New Roman" w:hAnsi="Arial" w:cs="Arial"/>
          <w:bCs/>
          <w:i/>
          <w:iCs/>
          <w:color w:val="000000"/>
          <w:sz w:val="16"/>
          <w:szCs w:val="16"/>
          <w:lang w:eastAsia="pl-PL"/>
        </w:rPr>
        <w:t xml:space="preserve">Główne elementy i parametry wykorzystywane w AKK do analizy finansowej (wszystkie wartości w </w:t>
      </w:r>
      <w:r w:rsidR="009B2D94">
        <w:rPr>
          <w:rFonts w:ascii="Arial" w:eastAsia="Times New Roman" w:hAnsi="Arial" w:cs="Arial"/>
          <w:bCs/>
          <w:i/>
          <w:iCs/>
          <w:color w:val="000000"/>
          <w:sz w:val="16"/>
          <w:szCs w:val="16"/>
          <w:lang w:eastAsia="pl-PL"/>
        </w:rPr>
        <w:t>PLN</w:t>
      </w:r>
      <w:r w:rsidRPr="00C2595F">
        <w:rPr>
          <w:rFonts w:ascii="Arial" w:eastAsia="Times New Roman" w:hAnsi="Arial" w:cs="Arial"/>
          <w:bCs/>
          <w:i/>
          <w:iCs/>
          <w:color w:val="000000"/>
          <w:sz w:val="16"/>
          <w:szCs w:val="16"/>
          <w:lang w:eastAsia="pl-PL"/>
        </w:rPr>
        <w:t>)</w:t>
      </w:r>
      <w:r w:rsidR="002F5635" w:rsidRPr="00C2595F">
        <w:rPr>
          <w:rStyle w:val="Odwoanieprzypisudolnego"/>
          <w:rFonts w:ascii="Arial" w:eastAsia="Times New Roman" w:hAnsi="Arial" w:cs="Arial"/>
          <w:bCs/>
          <w:i/>
          <w:iCs/>
          <w:color w:val="000000"/>
          <w:sz w:val="16"/>
          <w:szCs w:val="16"/>
          <w:lang w:eastAsia="pl-PL"/>
        </w:rPr>
        <w:footnoteReference w:id="28"/>
      </w:r>
    </w:p>
    <w:tbl>
      <w:tblPr>
        <w:tblStyle w:val="Tabela-Siatka"/>
        <w:tblW w:w="0" w:type="auto"/>
        <w:tblLook w:val="04A0" w:firstRow="1" w:lastRow="0" w:firstColumn="1" w:lastColumn="0" w:noHBand="0" w:noVBand="1"/>
      </w:tblPr>
      <w:tblGrid>
        <w:gridCol w:w="306"/>
        <w:gridCol w:w="2686"/>
        <w:gridCol w:w="1839"/>
        <w:gridCol w:w="2110"/>
        <w:gridCol w:w="2121"/>
      </w:tblGrid>
      <w:tr w:rsidR="00F85BD1" w:rsidTr="00FF2C00">
        <w:tc>
          <w:tcPr>
            <w:tcW w:w="306" w:type="dxa"/>
            <w:shd w:val="clear" w:color="auto" w:fill="D9D9D9" w:themeFill="background1" w:themeFillShade="D9"/>
          </w:tcPr>
          <w:p w:rsidR="00F85BD1" w:rsidRDefault="00F85BD1" w:rsidP="00F85BD1">
            <w:pPr>
              <w:jc w:val="both"/>
              <w:rPr>
                <w:rFonts w:ascii="Arial" w:eastAsia="Times New Roman" w:hAnsi="Arial" w:cs="Arial"/>
                <w:bCs/>
                <w:i/>
                <w:iCs/>
                <w:color w:val="000000"/>
                <w:sz w:val="16"/>
                <w:szCs w:val="16"/>
                <w:lang w:eastAsia="pl-PL"/>
              </w:rPr>
            </w:pPr>
          </w:p>
        </w:tc>
        <w:tc>
          <w:tcPr>
            <w:tcW w:w="2686" w:type="dxa"/>
            <w:shd w:val="clear" w:color="auto" w:fill="D9D9D9" w:themeFill="background1" w:themeFillShade="D9"/>
          </w:tcPr>
          <w:p w:rsidR="00F85BD1" w:rsidRDefault="00F85BD1" w:rsidP="00F85BD1">
            <w:pPr>
              <w:jc w:val="both"/>
              <w:rPr>
                <w:rFonts w:ascii="Arial" w:eastAsia="Times New Roman" w:hAnsi="Arial" w:cs="Arial"/>
                <w:bCs/>
                <w:i/>
                <w:iCs/>
                <w:color w:val="000000"/>
                <w:sz w:val="16"/>
                <w:szCs w:val="16"/>
                <w:lang w:eastAsia="pl-PL"/>
              </w:rPr>
            </w:pPr>
            <w:r w:rsidRPr="00C2639A">
              <w:rPr>
                <w:rFonts w:ascii="Arial" w:eastAsia="Times New Roman" w:hAnsi="Arial" w:cs="Arial"/>
                <w:b/>
                <w:bCs/>
                <w:color w:val="000000"/>
                <w:sz w:val="16"/>
                <w:szCs w:val="16"/>
                <w:lang w:eastAsia="pl-PL"/>
              </w:rPr>
              <w:t>Główne elementy i parametry</w:t>
            </w:r>
          </w:p>
        </w:tc>
        <w:tc>
          <w:tcPr>
            <w:tcW w:w="1839" w:type="dxa"/>
            <w:shd w:val="clear" w:color="auto" w:fill="D9D9D9" w:themeFill="background1" w:themeFillShade="D9"/>
          </w:tcPr>
          <w:p w:rsidR="00F85BD1" w:rsidRDefault="00F85BD1" w:rsidP="00F85BD1">
            <w:pPr>
              <w:jc w:val="center"/>
              <w:rPr>
                <w:rFonts w:ascii="Arial" w:eastAsia="Times New Roman" w:hAnsi="Arial" w:cs="Arial"/>
                <w:bCs/>
                <w:i/>
                <w:iCs/>
                <w:color w:val="000000"/>
                <w:sz w:val="16"/>
                <w:szCs w:val="16"/>
                <w:lang w:eastAsia="pl-PL"/>
              </w:rPr>
            </w:pPr>
            <w:r w:rsidRPr="00C2639A">
              <w:rPr>
                <w:rFonts w:ascii="Arial" w:eastAsia="Times New Roman" w:hAnsi="Arial" w:cs="Arial"/>
                <w:b/>
                <w:bCs/>
                <w:color w:val="000000"/>
                <w:sz w:val="16"/>
                <w:szCs w:val="16"/>
                <w:lang w:eastAsia="pl-PL"/>
              </w:rPr>
              <w:t>Wartość</w:t>
            </w:r>
          </w:p>
        </w:tc>
        <w:tc>
          <w:tcPr>
            <w:tcW w:w="4231" w:type="dxa"/>
            <w:gridSpan w:val="2"/>
            <w:vMerge w:val="restart"/>
            <w:shd w:val="clear" w:color="auto" w:fill="D9D9D9" w:themeFill="background1" w:themeFillShade="D9"/>
          </w:tcPr>
          <w:p w:rsidR="00F85BD1" w:rsidRDefault="00F85BD1" w:rsidP="00F85BD1">
            <w:pPr>
              <w:jc w:val="both"/>
              <w:rPr>
                <w:rFonts w:ascii="Arial" w:eastAsia="Times New Roman" w:hAnsi="Arial" w:cs="Arial"/>
                <w:bCs/>
                <w:i/>
                <w:iCs/>
                <w:color w:val="000000"/>
                <w:sz w:val="16"/>
                <w:szCs w:val="16"/>
                <w:lang w:eastAsia="pl-PL"/>
              </w:rPr>
            </w:pPr>
          </w:p>
        </w:tc>
      </w:tr>
      <w:tr w:rsidR="00F85BD1" w:rsidTr="00FF2C00">
        <w:tc>
          <w:tcPr>
            <w:tcW w:w="306" w:type="dxa"/>
            <w:shd w:val="clear" w:color="auto" w:fill="D9D9D9" w:themeFill="background1" w:themeFillShade="D9"/>
          </w:tcPr>
          <w:p w:rsidR="00F85BD1" w:rsidRPr="00F85BD1" w:rsidRDefault="00F85BD1" w:rsidP="00F85BD1">
            <w:pPr>
              <w:jc w:val="both"/>
              <w:rPr>
                <w:rFonts w:ascii="Arial" w:eastAsia="Times New Roman" w:hAnsi="Arial" w:cs="Arial"/>
                <w:bCs/>
                <w:iCs/>
                <w:color w:val="000000"/>
                <w:sz w:val="16"/>
                <w:szCs w:val="16"/>
                <w:lang w:eastAsia="pl-PL"/>
              </w:rPr>
            </w:pPr>
            <w:r w:rsidRPr="00F85BD1">
              <w:rPr>
                <w:rFonts w:ascii="Arial" w:eastAsia="Times New Roman" w:hAnsi="Arial" w:cs="Arial"/>
                <w:bCs/>
                <w:iCs/>
                <w:color w:val="000000"/>
                <w:sz w:val="16"/>
                <w:szCs w:val="16"/>
                <w:lang w:eastAsia="pl-PL"/>
              </w:rPr>
              <w:t>1</w:t>
            </w:r>
          </w:p>
        </w:tc>
        <w:tc>
          <w:tcPr>
            <w:tcW w:w="2686" w:type="dxa"/>
            <w:shd w:val="clear" w:color="auto" w:fill="D9D9D9" w:themeFill="background1" w:themeFillShade="D9"/>
          </w:tcPr>
          <w:p w:rsidR="00F85BD1" w:rsidRDefault="00F85BD1" w:rsidP="00F85BD1">
            <w:pPr>
              <w:jc w:val="both"/>
              <w:rPr>
                <w:rFonts w:ascii="Arial" w:eastAsia="Times New Roman" w:hAnsi="Arial" w:cs="Arial"/>
                <w:bCs/>
                <w:i/>
                <w:iCs/>
                <w:color w:val="000000"/>
                <w:sz w:val="16"/>
                <w:szCs w:val="16"/>
                <w:lang w:eastAsia="pl-PL"/>
              </w:rPr>
            </w:pPr>
            <w:r w:rsidRPr="00C2639A">
              <w:rPr>
                <w:rFonts w:ascii="Arial" w:eastAsia="Times New Roman" w:hAnsi="Arial" w:cs="Arial"/>
                <w:color w:val="000000"/>
                <w:sz w:val="16"/>
                <w:szCs w:val="16"/>
                <w:lang w:eastAsia="pl-PL"/>
              </w:rPr>
              <w:t>Okres odniesienia (lata)</w:t>
            </w:r>
          </w:p>
        </w:tc>
        <w:tc>
          <w:tcPr>
            <w:tcW w:w="1839" w:type="dxa"/>
          </w:tcPr>
          <w:p w:rsidR="00F85BD1" w:rsidRDefault="00F85BD1" w:rsidP="00F85BD1">
            <w:pPr>
              <w:jc w:val="both"/>
              <w:rPr>
                <w:rFonts w:ascii="Arial" w:eastAsia="Times New Roman" w:hAnsi="Arial" w:cs="Arial"/>
                <w:bCs/>
                <w:i/>
                <w:iCs/>
                <w:color w:val="000000"/>
                <w:sz w:val="16"/>
                <w:szCs w:val="16"/>
                <w:lang w:eastAsia="pl-PL"/>
              </w:rPr>
            </w:pPr>
          </w:p>
        </w:tc>
        <w:tc>
          <w:tcPr>
            <w:tcW w:w="4231" w:type="dxa"/>
            <w:gridSpan w:val="2"/>
            <w:vMerge/>
            <w:shd w:val="clear" w:color="auto" w:fill="D9D9D9" w:themeFill="background1" w:themeFillShade="D9"/>
          </w:tcPr>
          <w:p w:rsidR="00F85BD1" w:rsidRDefault="00F85BD1" w:rsidP="00F85BD1">
            <w:pPr>
              <w:jc w:val="both"/>
              <w:rPr>
                <w:rFonts w:ascii="Arial" w:eastAsia="Times New Roman" w:hAnsi="Arial" w:cs="Arial"/>
                <w:bCs/>
                <w:i/>
                <w:iCs/>
                <w:color w:val="000000"/>
                <w:sz w:val="16"/>
                <w:szCs w:val="16"/>
                <w:lang w:eastAsia="pl-PL"/>
              </w:rPr>
            </w:pPr>
          </w:p>
        </w:tc>
      </w:tr>
      <w:tr w:rsidR="00F85BD1" w:rsidTr="00FF2C00">
        <w:tc>
          <w:tcPr>
            <w:tcW w:w="306" w:type="dxa"/>
            <w:shd w:val="clear" w:color="auto" w:fill="D9D9D9" w:themeFill="background1" w:themeFillShade="D9"/>
          </w:tcPr>
          <w:p w:rsidR="00F85BD1" w:rsidRPr="00F85BD1" w:rsidRDefault="00F85BD1" w:rsidP="00F85BD1">
            <w:pPr>
              <w:jc w:val="both"/>
              <w:rPr>
                <w:rFonts w:ascii="Arial" w:eastAsia="Times New Roman" w:hAnsi="Arial" w:cs="Arial"/>
                <w:bCs/>
                <w:iCs/>
                <w:color w:val="000000"/>
                <w:sz w:val="16"/>
                <w:szCs w:val="16"/>
                <w:lang w:eastAsia="pl-PL"/>
              </w:rPr>
            </w:pPr>
            <w:r w:rsidRPr="00F85BD1">
              <w:rPr>
                <w:rFonts w:ascii="Arial" w:eastAsia="Times New Roman" w:hAnsi="Arial" w:cs="Arial"/>
                <w:bCs/>
                <w:iCs/>
                <w:color w:val="000000"/>
                <w:sz w:val="16"/>
                <w:szCs w:val="16"/>
                <w:lang w:eastAsia="pl-PL"/>
              </w:rPr>
              <w:t>2</w:t>
            </w:r>
          </w:p>
        </w:tc>
        <w:tc>
          <w:tcPr>
            <w:tcW w:w="2686" w:type="dxa"/>
            <w:shd w:val="clear" w:color="auto" w:fill="D9D9D9" w:themeFill="background1" w:themeFillShade="D9"/>
          </w:tcPr>
          <w:p w:rsidR="00F85BD1" w:rsidRDefault="00F85BD1" w:rsidP="00F85BD1">
            <w:pPr>
              <w:jc w:val="both"/>
              <w:rPr>
                <w:rFonts w:ascii="Arial" w:eastAsia="Times New Roman" w:hAnsi="Arial" w:cs="Arial"/>
                <w:bCs/>
                <w:i/>
                <w:iCs/>
                <w:color w:val="000000"/>
                <w:sz w:val="16"/>
                <w:szCs w:val="16"/>
                <w:lang w:eastAsia="pl-PL"/>
              </w:rPr>
            </w:pPr>
            <w:r w:rsidRPr="00C2639A">
              <w:rPr>
                <w:rFonts w:ascii="Arial" w:eastAsia="Times New Roman" w:hAnsi="Arial" w:cs="Arial"/>
                <w:color w:val="000000"/>
                <w:sz w:val="16"/>
                <w:szCs w:val="16"/>
                <w:lang w:eastAsia="pl-PL"/>
              </w:rPr>
              <w:t>Finansowa stopa dyskontowa (%)</w:t>
            </w:r>
            <w:hyperlink r:id="rId13" w:anchor="ntr30-L_2015038PL.01001101-E0030" w:history="1">
              <w:r>
                <w:rPr>
                  <w:rStyle w:val="Odwoanieprzypisudolnego"/>
                </w:rPr>
                <w:footnoteReference w:id="29"/>
              </w:r>
            </w:hyperlink>
          </w:p>
        </w:tc>
        <w:tc>
          <w:tcPr>
            <w:tcW w:w="1839" w:type="dxa"/>
          </w:tcPr>
          <w:p w:rsidR="00F85BD1" w:rsidRDefault="00F85BD1" w:rsidP="00F85BD1">
            <w:pPr>
              <w:jc w:val="both"/>
              <w:rPr>
                <w:rFonts w:ascii="Arial" w:eastAsia="Times New Roman" w:hAnsi="Arial" w:cs="Arial"/>
                <w:bCs/>
                <w:i/>
                <w:iCs/>
                <w:color w:val="000000"/>
                <w:sz w:val="16"/>
                <w:szCs w:val="16"/>
                <w:lang w:eastAsia="pl-PL"/>
              </w:rPr>
            </w:pPr>
          </w:p>
        </w:tc>
        <w:tc>
          <w:tcPr>
            <w:tcW w:w="4231" w:type="dxa"/>
            <w:gridSpan w:val="2"/>
            <w:vMerge/>
            <w:shd w:val="clear" w:color="auto" w:fill="D9D9D9" w:themeFill="background1" w:themeFillShade="D9"/>
          </w:tcPr>
          <w:p w:rsidR="00F85BD1" w:rsidRDefault="00F85BD1" w:rsidP="00F85BD1">
            <w:pPr>
              <w:jc w:val="both"/>
              <w:rPr>
                <w:rFonts w:ascii="Arial" w:eastAsia="Times New Roman" w:hAnsi="Arial" w:cs="Arial"/>
                <w:bCs/>
                <w:i/>
                <w:iCs/>
                <w:color w:val="000000"/>
                <w:sz w:val="16"/>
                <w:szCs w:val="16"/>
                <w:lang w:eastAsia="pl-PL"/>
              </w:rPr>
            </w:pPr>
          </w:p>
        </w:tc>
      </w:tr>
      <w:tr w:rsidR="00F85BD1" w:rsidTr="00FF2C00">
        <w:tc>
          <w:tcPr>
            <w:tcW w:w="306" w:type="dxa"/>
            <w:shd w:val="clear" w:color="auto" w:fill="D9D9D9" w:themeFill="background1" w:themeFillShade="D9"/>
          </w:tcPr>
          <w:p w:rsidR="00F85BD1" w:rsidRDefault="00F85BD1" w:rsidP="00F85BD1">
            <w:pPr>
              <w:jc w:val="both"/>
              <w:rPr>
                <w:rFonts w:ascii="Arial" w:eastAsia="Times New Roman" w:hAnsi="Arial" w:cs="Arial"/>
                <w:bCs/>
                <w:i/>
                <w:iCs/>
                <w:color w:val="000000"/>
                <w:sz w:val="16"/>
                <w:szCs w:val="16"/>
                <w:lang w:eastAsia="pl-PL"/>
              </w:rPr>
            </w:pPr>
          </w:p>
        </w:tc>
        <w:tc>
          <w:tcPr>
            <w:tcW w:w="2686" w:type="dxa"/>
            <w:shd w:val="clear" w:color="auto" w:fill="D9D9D9" w:themeFill="background1" w:themeFillShade="D9"/>
          </w:tcPr>
          <w:p w:rsidR="00F85BD1" w:rsidRDefault="00F85BD1" w:rsidP="00F85BD1">
            <w:pPr>
              <w:jc w:val="both"/>
              <w:rPr>
                <w:rFonts w:ascii="Arial" w:eastAsia="Times New Roman" w:hAnsi="Arial" w:cs="Arial"/>
                <w:bCs/>
                <w:i/>
                <w:iCs/>
                <w:color w:val="000000"/>
                <w:sz w:val="16"/>
                <w:szCs w:val="16"/>
                <w:lang w:eastAsia="pl-PL"/>
              </w:rPr>
            </w:pPr>
            <w:r w:rsidRPr="00C2639A">
              <w:rPr>
                <w:rFonts w:ascii="Arial" w:eastAsia="Times New Roman" w:hAnsi="Arial" w:cs="Arial"/>
                <w:b/>
                <w:bCs/>
                <w:color w:val="000000"/>
                <w:sz w:val="16"/>
                <w:szCs w:val="16"/>
                <w:lang w:eastAsia="pl-PL"/>
              </w:rPr>
              <w:t>Główne elementy i parametry</w:t>
            </w:r>
          </w:p>
        </w:tc>
        <w:tc>
          <w:tcPr>
            <w:tcW w:w="1839" w:type="dxa"/>
            <w:shd w:val="clear" w:color="auto" w:fill="D9D9D9" w:themeFill="background1" w:themeFillShade="D9"/>
          </w:tcPr>
          <w:p w:rsidR="00F85BD1" w:rsidRDefault="00F85BD1" w:rsidP="00F85BD1">
            <w:pPr>
              <w:jc w:val="both"/>
              <w:rPr>
                <w:rFonts w:ascii="Arial" w:eastAsia="Times New Roman" w:hAnsi="Arial" w:cs="Arial"/>
                <w:bCs/>
                <w:i/>
                <w:iCs/>
                <w:color w:val="000000"/>
                <w:sz w:val="16"/>
                <w:szCs w:val="16"/>
                <w:lang w:eastAsia="pl-PL"/>
              </w:rPr>
            </w:pPr>
            <w:r w:rsidRPr="00C2639A">
              <w:rPr>
                <w:rFonts w:ascii="Arial" w:eastAsia="Times New Roman" w:hAnsi="Arial" w:cs="Arial"/>
                <w:b/>
                <w:bCs/>
                <w:color w:val="000000"/>
                <w:sz w:val="16"/>
                <w:szCs w:val="16"/>
                <w:lang w:eastAsia="pl-PL"/>
              </w:rPr>
              <w:t>Wartość niezdyskontowana</w:t>
            </w:r>
          </w:p>
        </w:tc>
        <w:tc>
          <w:tcPr>
            <w:tcW w:w="2110" w:type="dxa"/>
            <w:shd w:val="clear" w:color="auto" w:fill="D9D9D9" w:themeFill="background1" w:themeFillShade="D9"/>
          </w:tcPr>
          <w:p w:rsidR="00F85BD1" w:rsidRDefault="00F85BD1" w:rsidP="00F85BD1">
            <w:pPr>
              <w:jc w:val="both"/>
              <w:rPr>
                <w:rFonts w:ascii="Arial" w:eastAsia="Times New Roman" w:hAnsi="Arial" w:cs="Arial"/>
                <w:bCs/>
                <w:i/>
                <w:iCs/>
                <w:color w:val="000000"/>
                <w:sz w:val="16"/>
                <w:szCs w:val="16"/>
                <w:lang w:eastAsia="pl-PL"/>
              </w:rPr>
            </w:pPr>
            <w:r w:rsidRPr="00C2639A">
              <w:rPr>
                <w:rFonts w:ascii="Arial" w:eastAsia="Times New Roman" w:hAnsi="Arial" w:cs="Arial"/>
                <w:b/>
                <w:bCs/>
                <w:color w:val="000000"/>
                <w:sz w:val="16"/>
                <w:szCs w:val="16"/>
                <w:lang w:eastAsia="pl-PL"/>
              </w:rPr>
              <w:t>Wartość zdyskontowana (wartość zaktualizowana netto)</w:t>
            </w:r>
          </w:p>
        </w:tc>
        <w:tc>
          <w:tcPr>
            <w:tcW w:w="2121" w:type="dxa"/>
            <w:shd w:val="clear" w:color="auto" w:fill="D9D9D9" w:themeFill="background1" w:themeFillShade="D9"/>
          </w:tcPr>
          <w:p w:rsidR="00F85BD1" w:rsidRPr="00C2639A" w:rsidRDefault="00F85BD1" w:rsidP="00F85BD1">
            <w:pPr>
              <w:spacing w:before="60" w:after="60"/>
              <w:ind w:right="195"/>
              <w:jc w:val="center"/>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Odniesienie</w:t>
            </w:r>
            <w:r w:rsidR="00AA3148">
              <w:rPr>
                <w:rFonts w:ascii="Arial" w:eastAsia="Times New Roman" w:hAnsi="Arial" w:cs="Arial"/>
                <w:b/>
                <w:bCs/>
                <w:color w:val="000000"/>
                <w:sz w:val="16"/>
                <w:szCs w:val="16"/>
                <w:lang w:eastAsia="pl-PL"/>
              </w:rPr>
              <w:br/>
            </w:r>
            <w:r w:rsidRPr="00C2639A">
              <w:rPr>
                <w:rFonts w:ascii="Arial" w:eastAsia="Times New Roman" w:hAnsi="Arial" w:cs="Arial"/>
                <w:b/>
                <w:bCs/>
                <w:color w:val="000000"/>
                <w:sz w:val="16"/>
                <w:szCs w:val="16"/>
                <w:lang w:eastAsia="pl-PL"/>
              </w:rPr>
              <w:t>do dokumentu dotyczącego AKK</w:t>
            </w:r>
          </w:p>
          <w:p w:rsidR="00F85BD1" w:rsidRDefault="00F85BD1" w:rsidP="00F85BD1">
            <w:pPr>
              <w:jc w:val="both"/>
              <w:rPr>
                <w:rFonts w:ascii="Arial" w:eastAsia="Times New Roman" w:hAnsi="Arial" w:cs="Arial"/>
                <w:bCs/>
                <w:i/>
                <w:iCs/>
                <w:color w:val="000000"/>
                <w:sz w:val="16"/>
                <w:szCs w:val="16"/>
                <w:lang w:eastAsia="pl-PL"/>
              </w:rPr>
            </w:pPr>
            <w:r w:rsidRPr="00C2639A">
              <w:rPr>
                <w:rFonts w:ascii="Arial" w:eastAsia="Times New Roman" w:hAnsi="Arial" w:cs="Arial"/>
                <w:b/>
                <w:bCs/>
                <w:color w:val="000000"/>
                <w:sz w:val="16"/>
                <w:szCs w:val="16"/>
                <w:lang w:eastAsia="pl-PL"/>
              </w:rPr>
              <w:t>(rozdział/sekcja/strona)</w:t>
            </w:r>
          </w:p>
        </w:tc>
      </w:tr>
      <w:tr w:rsidR="00F85BD1" w:rsidTr="00FF2C00">
        <w:tc>
          <w:tcPr>
            <w:tcW w:w="306" w:type="dxa"/>
            <w:shd w:val="clear" w:color="auto" w:fill="D9D9D9" w:themeFill="background1" w:themeFillShade="D9"/>
          </w:tcPr>
          <w:p w:rsidR="00F85BD1" w:rsidRPr="003F4692" w:rsidRDefault="00F85BD1" w:rsidP="00F85BD1">
            <w:pPr>
              <w:jc w:val="both"/>
              <w:rPr>
                <w:rFonts w:ascii="Arial" w:eastAsia="Times New Roman" w:hAnsi="Arial" w:cs="Arial"/>
                <w:bCs/>
                <w:iCs/>
                <w:color w:val="000000"/>
                <w:sz w:val="16"/>
                <w:szCs w:val="16"/>
                <w:lang w:eastAsia="pl-PL"/>
              </w:rPr>
            </w:pPr>
            <w:r w:rsidRPr="003F4692">
              <w:rPr>
                <w:rFonts w:ascii="Arial" w:eastAsia="Times New Roman" w:hAnsi="Arial" w:cs="Arial"/>
                <w:bCs/>
                <w:iCs/>
                <w:color w:val="000000"/>
                <w:sz w:val="16"/>
                <w:szCs w:val="16"/>
                <w:lang w:eastAsia="pl-PL"/>
              </w:rPr>
              <w:t>3</w:t>
            </w:r>
          </w:p>
        </w:tc>
        <w:tc>
          <w:tcPr>
            <w:tcW w:w="2686" w:type="dxa"/>
            <w:shd w:val="clear" w:color="auto" w:fill="D9D9D9" w:themeFill="background1" w:themeFillShade="D9"/>
          </w:tcPr>
          <w:p w:rsidR="00F85BD1" w:rsidRDefault="003F4692" w:rsidP="00AA3148">
            <w:pPr>
              <w:jc w:val="both"/>
              <w:rPr>
                <w:rFonts w:ascii="Arial" w:eastAsia="Times New Roman" w:hAnsi="Arial" w:cs="Arial"/>
                <w:bCs/>
                <w:i/>
                <w:iCs/>
                <w:color w:val="000000"/>
                <w:sz w:val="16"/>
                <w:szCs w:val="16"/>
                <w:lang w:eastAsia="pl-PL"/>
              </w:rPr>
            </w:pPr>
            <w:r w:rsidRPr="00C2639A">
              <w:rPr>
                <w:rFonts w:ascii="Arial" w:eastAsia="Times New Roman" w:hAnsi="Arial" w:cs="Arial"/>
                <w:color w:val="000000"/>
                <w:sz w:val="16"/>
                <w:szCs w:val="16"/>
                <w:lang w:eastAsia="pl-PL"/>
              </w:rPr>
              <w:t>Całkowity koszt inwestycji</w:t>
            </w:r>
            <w:r w:rsidR="00AA3148">
              <w:rPr>
                <w:rFonts w:ascii="Arial" w:eastAsia="Times New Roman" w:hAnsi="Arial" w:cs="Arial"/>
                <w:color w:val="000000"/>
                <w:sz w:val="16"/>
                <w:szCs w:val="16"/>
                <w:lang w:eastAsia="pl-PL"/>
              </w:rPr>
              <w:br/>
            </w:r>
            <w:r w:rsidRPr="00C2639A">
              <w:rPr>
                <w:rFonts w:ascii="Arial" w:eastAsia="Times New Roman" w:hAnsi="Arial" w:cs="Arial"/>
                <w:color w:val="000000"/>
                <w:sz w:val="16"/>
                <w:szCs w:val="16"/>
                <w:lang w:eastAsia="pl-PL"/>
              </w:rPr>
              <w:t xml:space="preserve">bez </w:t>
            </w:r>
            <w:r w:rsidRPr="004E1D06">
              <w:rPr>
                <w:rFonts w:ascii="Arial" w:eastAsia="Times New Roman" w:hAnsi="Arial" w:cs="Arial"/>
                <w:color w:val="FFFFFF" w:themeColor="background1"/>
                <w:sz w:val="16"/>
                <w:szCs w:val="16"/>
                <w:lang w:eastAsia="pl-PL"/>
              </w:rPr>
              <w:t>.</w:t>
            </w:r>
            <w:r w:rsidRPr="00C2639A">
              <w:rPr>
                <w:rFonts w:ascii="Arial" w:eastAsia="Times New Roman" w:hAnsi="Arial" w:cs="Arial"/>
                <w:color w:val="000000"/>
                <w:sz w:val="16"/>
                <w:szCs w:val="16"/>
                <w:lang w:eastAsia="pl-PL"/>
              </w:rPr>
              <w:t>nieprzewidzianych wydatków</w:t>
            </w:r>
          </w:p>
        </w:tc>
        <w:tc>
          <w:tcPr>
            <w:tcW w:w="1839" w:type="dxa"/>
          </w:tcPr>
          <w:p w:rsidR="00F85BD1" w:rsidRDefault="00F85BD1" w:rsidP="00F85BD1">
            <w:pPr>
              <w:jc w:val="both"/>
              <w:rPr>
                <w:rFonts w:ascii="Arial" w:eastAsia="Times New Roman" w:hAnsi="Arial" w:cs="Arial"/>
                <w:bCs/>
                <w:i/>
                <w:iCs/>
                <w:color w:val="000000"/>
                <w:sz w:val="16"/>
                <w:szCs w:val="16"/>
                <w:lang w:eastAsia="pl-PL"/>
              </w:rPr>
            </w:pPr>
          </w:p>
        </w:tc>
        <w:tc>
          <w:tcPr>
            <w:tcW w:w="2110" w:type="dxa"/>
          </w:tcPr>
          <w:p w:rsidR="00F85BD1" w:rsidRDefault="00F85BD1" w:rsidP="00F85BD1">
            <w:pPr>
              <w:jc w:val="both"/>
              <w:rPr>
                <w:rFonts w:ascii="Arial" w:eastAsia="Times New Roman" w:hAnsi="Arial" w:cs="Arial"/>
                <w:bCs/>
                <w:i/>
                <w:iCs/>
                <w:color w:val="000000"/>
                <w:sz w:val="16"/>
                <w:szCs w:val="16"/>
                <w:lang w:eastAsia="pl-PL"/>
              </w:rPr>
            </w:pPr>
          </w:p>
        </w:tc>
        <w:tc>
          <w:tcPr>
            <w:tcW w:w="2121" w:type="dxa"/>
          </w:tcPr>
          <w:p w:rsidR="00F85BD1" w:rsidRDefault="00CD6F9C" w:rsidP="00F85BD1">
            <w:pPr>
              <w:jc w:val="both"/>
              <w:rPr>
                <w:rFonts w:ascii="Arial" w:eastAsia="Times New Roman" w:hAnsi="Arial" w:cs="Arial"/>
                <w:bCs/>
                <w:i/>
                <w:iCs/>
                <w:color w:val="000000"/>
                <w:sz w:val="16"/>
                <w:szCs w:val="16"/>
                <w:lang w:eastAsia="pl-PL"/>
              </w:rPr>
            </w:pPr>
            <w:r w:rsidRPr="00D43667">
              <w:rPr>
                <w:rFonts w:ascii="Arial" w:eastAsia="Times New Roman" w:hAnsi="Arial" w:cs="Arial"/>
                <w:i/>
                <w:iCs/>
                <w:color w:val="000000"/>
                <w:sz w:val="16"/>
                <w:szCs w:val="16"/>
                <w:lang w:eastAsia="pl-PL"/>
              </w:rPr>
              <w:t>Max. 500</w:t>
            </w:r>
            <w:r>
              <w:rPr>
                <w:rFonts w:ascii="Arial" w:eastAsia="Times New Roman" w:hAnsi="Arial" w:cs="Arial"/>
                <w:i/>
                <w:iCs/>
                <w:color w:val="000000"/>
                <w:sz w:val="16"/>
                <w:szCs w:val="16"/>
                <w:lang w:eastAsia="pl-PL"/>
              </w:rPr>
              <w:t xml:space="preserve"> znaków</w:t>
            </w:r>
          </w:p>
        </w:tc>
      </w:tr>
      <w:tr w:rsidR="00F85BD1" w:rsidTr="00FF2C00">
        <w:tc>
          <w:tcPr>
            <w:tcW w:w="306" w:type="dxa"/>
            <w:shd w:val="clear" w:color="auto" w:fill="D9D9D9" w:themeFill="background1" w:themeFillShade="D9"/>
          </w:tcPr>
          <w:p w:rsidR="00F85BD1" w:rsidRPr="003F4692" w:rsidRDefault="00F85BD1" w:rsidP="00F85BD1">
            <w:pPr>
              <w:jc w:val="both"/>
              <w:rPr>
                <w:rFonts w:ascii="Arial" w:eastAsia="Times New Roman" w:hAnsi="Arial" w:cs="Arial"/>
                <w:bCs/>
                <w:iCs/>
                <w:color w:val="000000"/>
                <w:sz w:val="16"/>
                <w:szCs w:val="16"/>
                <w:lang w:eastAsia="pl-PL"/>
              </w:rPr>
            </w:pPr>
            <w:r w:rsidRPr="003F4692">
              <w:rPr>
                <w:rFonts w:ascii="Arial" w:eastAsia="Times New Roman" w:hAnsi="Arial" w:cs="Arial"/>
                <w:bCs/>
                <w:iCs/>
                <w:color w:val="000000"/>
                <w:sz w:val="16"/>
                <w:szCs w:val="16"/>
                <w:lang w:eastAsia="pl-PL"/>
              </w:rPr>
              <w:t>4</w:t>
            </w:r>
          </w:p>
        </w:tc>
        <w:tc>
          <w:tcPr>
            <w:tcW w:w="2686" w:type="dxa"/>
            <w:shd w:val="clear" w:color="auto" w:fill="D9D9D9" w:themeFill="background1" w:themeFillShade="D9"/>
          </w:tcPr>
          <w:p w:rsidR="00F85BD1" w:rsidRDefault="003F4692" w:rsidP="00F85BD1">
            <w:pPr>
              <w:jc w:val="both"/>
              <w:rPr>
                <w:rFonts w:ascii="Arial" w:eastAsia="Times New Roman" w:hAnsi="Arial" w:cs="Arial"/>
                <w:bCs/>
                <w:i/>
                <w:iCs/>
                <w:color w:val="000000"/>
                <w:sz w:val="16"/>
                <w:szCs w:val="16"/>
                <w:lang w:eastAsia="pl-PL"/>
              </w:rPr>
            </w:pPr>
            <w:r w:rsidRPr="00C2639A">
              <w:rPr>
                <w:rFonts w:ascii="Arial" w:eastAsia="Times New Roman" w:hAnsi="Arial" w:cs="Arial"/>
                <w:color w:val="000000"/>
                <w:sz w:val="16"/>
                <w:szCs w:val="16"/>
                <w:lang w:eastAsia="pl-PL"/>
              </w:rPr>
              <w:t>Wartość rezydualna</w:t>
            </w:r>
          </w:p>
        </w:tc>
        <w:tc>
          <w:tcPr>
            <w:tcW w:w="1839" w:type="dxa"/>
          </w:tcPr>
          <w:p w:rsidR="00F85BD1" w:rsidRDefault="00F85BD1" w:rsidP="00F85BD1">
            <w:pPr>
              <w:jc w:val="both"/>
              <w:rPr>
                <w:rFonts w:ascii="Arial" w:eastAsia="Times New Roman" w:hAnsi="Arial" w:cs="Arial"/>
                <w:bCs/>
                <w:i/>
                <w:iCs/>
                <w:color w:val="000000"/>
                <w:sz w:val="16"/>
                <w:szCs w:val="16"/>
                <w:lang w:eastAsia="pl-PL"/>
              </w:rPr>
            </w:pPr>
          </w:p>
        </w:tc>
        <w:tc>
          <w:tcPr>
            <w:tcW w:w="2110" w:type="dxa"/>
          </w:tcPr>
          <w:p w:rsidR="00F85BD1" w:rsidRDefault="00F85BD1" w:rsidP="00F85BD1">
            <w:pPr>
              <w:jc w:val="both"/>
              <w:rPr>
                <w:rFonts w:ascii="Arial" w:eastAsia="Times New Roman" w:hAnsi="Arial" w:cs="Arial"/>
                <w:bCs/>
                <w:i/>
                <w:iCs/>
                <w:color w:val="000000"/>
                <w:sz w:val="16"/>
                <w:szCs w:val="16"/>
                <w:lang w:eastAsia="pl-PL"/>
              </w:rPr>
            </w:pPr>
          </w:p>
        </w:tc>
        <w:tc>
          <w:tcPr>
            <w:tcW w:w="2121" w:type="dxa"/>
          </w:tcPr>
          <w:p w:rsidR="00F85BD1" w:rsidRDefault="00CD6F9C" w:rsidP="00F85BD1">
            <w:pPr>
              <w:jc w:val="both"/>
              <w:rPr>
                <w:rFonts w:ascii="Arial" w:eastAsia="Times New Roman" w:hAnsi="Arial" w:cs="Arial"/>
                <w:bCs/>
                <w:i/>
                <w:iCs/>
                <w:color w:val="000000"/>
                <w:sz w:val="16"/>
                <w:szCs w:val="16"/>
                <w:lang w:eastAsia="pl-PL"/>
              </w:rPr>
            </w:pPr>
            <w:r w:rsidRPr="00D43667">
              <w:rPr>
                <w:rFonts w:ascii="Arial" w:eastAsia="Times New Roman" w:hAnsi="Arial" w:cs="Arial"/>
                <w:i/>
                <w:iCs/>
                <w:color w:val="000000"/>
                <w:sz w:val="16"/>
                <w:szCs w:val="16"/>
                <w:lang w:eastAsia="pl-PL"/>
              </w:rPr>
              <w:t>Max. 500</w:t>
            </w:r>
            <w:r>
              <w:rPr>
                <w:rFonts w:ascii="Arial" w:eastAsia="Times New Roman" w:hAnsi="Arial" w:cs="Arial"/>
                <w:i/>
                <w:iCs/>
                <w:color w:val="000000"/>
                <w:sz w:val="16"/>
                <w:szCs w:val="16"/>
                <w:lang w:eastAsia="pl-PL"/>
              </w:rPr>
              <w:t xml:space="preserve"> znaków</w:t>
            </w:r>
          </w:p>
        </w:tc>
      </w:tr>
      <w:tr w:rsidR="00F85BD1" w:rsidTr="00FF2C00">
        <w:tc>
          <w:tcPr>
            <w:tcW w:w="306" w:type="dxa"/>
            <w:shd w:val="clear" w:color="auto" w:fill="D9D9D9" w:themeFill="background1" w:themeFillShade="D9"/>
          </w:tcPr>
          <w:p w:rsidR="00F85BD1" w:rsidRPr="003F4692" w:rsidRDefault="00F85BD1" w:rsidP="00F85BD1">
            <w:pPr>
              <w:jc w:val="both"/>
              <w:rPr>
                <w:rFonts w:ascii="Arial" w:eastAsia="Times New Roman" w:hAnsi="Arial" w:cs="Arial"/>
                <w:bCs/>
                <w:iCs/>
                <w:color w:val="000000"/>
                <w:sz w:val="16"/>
                <w:szCs w:val="16"/>
                <w:lang w:eastAsia="pl-PL"/>
              </w:rPr>
            </w:pPr>
            <w:r w:rsidRPr="003F4692">
              <w:rPr>
                <w:rFonts w:ascii="Arial" w:eastAsia="Times New Roman" w:hAnsi="Arial" w:cs="Arial"/>
                <w:bCs/>
                <w:iCs/>
                <w:color w:val="000000"/>
                <w:sz w:val="16"/>
                <w:szCs w:val="16"/>
                <w:lang w:eastAsia="pl-PL"/>
              </w:rPr>
              <w:t>5</w:t>
            </w:r>
          </w:p>
        </w:tc>
        <w:tc>
          <w:tcPr>
            <w:tcW w:w="2686" w:type="dxa"/>
            <w:shd w:val="clear" w:color="auto" w:fill="D9D9D9" w:themeFill="background1" w:themeFillShade="D9"/>
          </w:tcPr>
          <w:p w:rsidR="00F85BD1" w:rsidRDefault="003F4692" w:rsidP="00F85BD1">
            <w:pPr>
              <w:jc w:val="both"/>
              <w:rPr>
                <w:rFonts w:ascii="Arial" w:eastAsia="Times New Roman" w:hAnsi="Arial" w:cs="Arial"/>
                <w:bCs/>
                <w:i/>
                <w:iCs/>
                <w:color w:val="000000"/>
                <w:sz w:val="16"/>
                <w:szCs w:val="16"/>
                <w:lang w:eastAsia="pl-PL"/>
              </w:rPr>
            </w:pPr>
            <w:r w:rsidRPr="00C2639A">
              <w:rPr>
                <w:rFonts w:ascii="Arial" w:eastAsia="Times New Roman" w:hAnsi="Arial" w:cs="Arial"/>
                <w:color w:val="000000"/>
                <w:sz w:val="16"/>
                <w:szCs w:val="16"/>
                <w:lang w:eastAsia="pl-PL"/>
              </w:rPr>
              <w:t>Dochody</w:t>
            </w:r>
          </w:p>
        </w:tc>
        <w:tc>
          <w:tcPr>
            <w:tcW w:w="1839" w:type="dxa"/>
            <w:shd w:val="clear" w:color="auto" w:fill="F2F2F2" w:themeFill="background1" w:themeFillShade="F2"/>
          </w:tcPr>
          <w:p w:rsidR="00F85BD1" w:rsidRDefault="00F85BD1" w:rsidP="00F85BD1">
            <w:pPr>
              <w:jc w:val="both"/>
              <w:rPr>
                <w:rFonts w:ascii="Arial" w:eastAsia="Times New Roman" w:hAnsi="Arial" w:cs="Arial"/>
                <w:bCs/>
                <w:i/>
                <w:iCs/>
                <w:color w:val="000000"/>
                <w:sz w:val="16"/>
                <w:szCs w:val="16"/>
                <w:lang w:eastAsia="pl-PL"/>
              </w:rPr>
            </w:pPr>
          </w:p>
        </w:tc>
        <w:tc>
          <w:tcPr>
            <w:tcW w:w="2110" w:type="dxa"/>
          </w:tcPr>
          <w:p w:rsidR="00F85BD1" w:rsidRDefault="00F85BD1" w:rsidP="00F85BD1">
            <w:pPr>
              <w:jc w:val="both"/>
              <w:rPr>
                <w:rFonts w:ascii="Arial" w:eastAsia="Times New Roman" w:hAnsi="Arial" w:cs="Arial"/>
                <w:bCs/>
                <w:i/>
                <w:iCs/>
                <w:color w:val="000000"/>
                <w:sz w:val="16"/>
                <w:szCs w:val="16"/>
                <w:lang w:eastAsia="pl-PL"/>
              </w:rPr>
            </w:pPr>
          </w:p>
        </w:tc>
        <w:tc>
          <w:tcPr>
            <w:tcW w:w="2121" w:type="dxa"/>
          </w:tcPr>
          <w:p w:rsidR="00F85BD1" w:rsidRDefault="00CD6F9C" w:rsidP="00F85BD1">
            <w:pPr>
              <w:jc w:val="both"/>
              <w:rPr>
                <w:rFonts w:ascii="Arial" w:eastAsia="Times New Roman" w:hAnsi="Arial" w:cs="Arial"/>
                <w:bCs/>
                <w:i/>
                <w:iCs/>
                <w:color w:val="000000"/>
                <w:sz w:val="16"/>
                <w:szCs w:val="16"/>
                <w:lang w:eastAsia="pl-PL"/>
              </w:rPr>
            </w:pPr>
            <w:r w:rsidRPr="00D43667">
              <w:rPr>
                <w:rFonts w:ascii="Arial" w:eastAsia="Times New Roman" w:hAnsi="Arial" w:cs="Arial"/>
                <w:i/>
                <w:iCs/>
                <w:color w:val="000000"/>
                <w:sz w:val="16"/>
                <w:szCs w:val="16"/>
                <w:lang w:eastAsia="pl-PL"/>
              </w:rPr>
              <w:t>Max. 500</w:t>
            </w:r>
            <w:r>
              <w:rPr>
                <w:rFonts w:ascii="Arial" w:eastAsia="Times New Roman" w:hAnsi="Arial" w:cs="Arial"/>
                <w:i/>
                <w:iCs/>
                <w:color w:val="000000"/>
                <w:sz w:val="16"/>
                <w:szCs w:val="16"/>
                <w:lang w:eastAsia="pl-PL"/>
              </w:rPr>
              <w:t xml:space="preserve"> znaków</w:t>
            </w:r>
          </w:p>
        </w:tc>
      </w:tr>
      <w:tr w:rsidR="00F85BD1" w:rsidTr="00FF2C00">
        <w:tc>
          <w:tcPr>
            <w:tcW w:w="306" w:type="dxa"/>
            <w:shd w:val="clear" w:color="auto" w:fill="D9D9D9" w:themeFill="background1" w:themeFillShade="D9"/>
          </w:tcPr>
          <w:p w:rsidR="00F85BD1" w:rsidRPr="003F4692" w:rsidRDefault="00F85BD1" w:rsidP="00F85BD1">
            <w:pPr>
              <w:jc w:val="both"/>
              <w:rPr>
                <w:rFonts w:ascii="Arial" w:eastAsia="Times New Roman" w:hAnsi="Arial" w:cs="Arial"/>
                <w:bCs/>
                <w:iCs/>
                <w:color w:val="000000"/>
                <w:sz w:val="16"/>
                <w:szCs w:val="16"/>
                <w:lang w:eastAsia="pl-PL"/>
              </w:rPr>
            </w:pPr>
            <w:r w:rsidRPr="003F4692">
              <w:rPr>
                <w:rFonts w:ascii="Arial" w:eastAsia="Times New Roman" w:hAnsi="Arial" w:cs="Arial"/>
                <w:bCs/>
                <w:iCs/>
                <w:color w:val="000000"/>
                <w:sz w:val="16"/>
                <w:szCs w:val="16"/>
                <w:lang w:eastAsia="pl-PL"/>
              </w:rPr>
              <w:t>6</w:t>
            </w:r>
          </w:p>
        </w:tc>
        <w:tc>
          <w:tcPr>
            <w:tcW w:w="2686" w:type="dxa"/>
            <w:shd w:val="clear" w:color="auto" w:fill="D9D9D9" w:themeFill="background1" w:themeFillShade="D9"/>
          </w:tcPr>
          <w:p w:rsidR="00F85BD1" w:rsidRDefault="003F4692" w:rsidP="003F4692">
            <w:pPr>
              <w:rPr>
                <w:rFonts w:ascii="Arial" w:eastAsia="Times New Roman" w:hAnsi="Arial" w:cs="Arial"/>
                <w:bCs/>
                <w:i/>
                <w:iCs/>
                <w:color w:val="000000"/>
                <w:sz w:val="16"/>
                <w:szCs w:val="16"/>
                <w:lang w:eastAsia="pl-PL"/>
              </w:rPr>
            </w:pPr>
            <w:r w:rsidRPr="00C2639A">
              <w:rPr>
                <w:rFonts w:ascii="Arial" w:eastAsia="Times New Roman" w:hAnsi="Arial" w:cs="Arial"/>
                <w:color w:val="000000"/>
                <w:sz w:val="16"/>
                <w:szCs w:val="16"/>
                <w:lang w:eastAsia="pl-PL"/>
              </w:rPr>
              <w:t>Koszty operacyjne i koszty odtworzenia</w:t>
            </w:r>
            <w:hyperlink r:id="rId14" w:anchor="ntr31-L_2015038PL.01001101-E0031" w:history="1">
              <w:r>
                <w:rPr>
                  <w:rStyle w:val="Odwoanieprzypisudolnego"/>
                </w:rPr>
                <w:footnoteReference w:id="30"/>
              </w:r>
            </w:hyperlink>
          </w:p>
        </w:tc>
        <w:tc>
          <w:tcPr>
            <w:tcW w:w="1839" w:type="dxa"/>
            <w:shd w:val="clear" w:color="auto" w:fill="F2F2F2" w:themeFill="background1" w:themeFillShade="F2"/>
          </w:tcPr>
          <w:p w:rsidR="00F85BD1" w:rsidRDefault="00F85BD1" w:rsidP="00F85BD1">
            <w:pPr>
              <w:jc w:val="both"/>
              <w:rPr>
                <w:rFonts w:ascii="Arial" w:eastAsia="Times New Roman" w:hAnsi="Arial" w:cs="Arial"/>
                <w:bCs/>
                <w:i/>
                <w:iCs/>
                <w:color w:val="000000"/>
                <w:sz w:val="16"/>
                <w:szCs w:val="16"/>
                <w:lang w:eastAsia="pl-PL"/>
              </w:rPr>
            </w:pPr>
          </w:p>
        </w:tc>
        <w:tc>
          <w:tcPr>
            <w:tcW w:w="2110" w:type="dxa"/>
          </w:tcPr>
          <w:p w:rsidR="00F85BD1" w:rsidRDefault="00F85BD1" w:rsidP="00F85BD1">
            <w:pPr>
              <w:jc w:val="both"/>
              <w:rPr>
                <w:rFonts w:ascii="Arial" w:eastAsia="Times New Roman" w:hAnsi="Arial" w:cs="Arial"/>
                <w:bCs/>
                <w:i/>
                <w:iCs/>
                <w:color w:val="000000"/>
                <w:sz w:val="16"/>
                <w:szCs w:val="16"/>
                <w:lang w:eastAsia="pl-PL"/>
              </w:rPr>
            </w:pPr>
          </w:p>
        </w:tc>
        <w:tc>
          <w:tcPr>
            <w:tcW w:w="2121" w:type="dxa"/>
          </w:tcPr>
          <w:p w:rsidR="00F85BD1" w:rsidRDefault="00CD6F9C" w:rsidP="00F85BD1">
            <w:pPr>
              <w:jc w:val="both"/>
              <w:rPr>
                <w:rFonts w:ascii="Arial" w:eastAsia="Times New Roman" w:hAnsi="Arial" w:cs="Arial"/>
                <w:bCs/>
                <w:i/>
                <w:iCs/>
                <w:color w:val="000000"/>
                <w:sz w:val="16"/>
                <w:szCs w:val="16"/>
                <w:lang w:eastAsia="pl-PL"/>
              </w:rPr>
            </w:pPr>
            <w:r w:rsidRPr="00D43667">
              <w:rPr>
                <w:rFonts w:ascii="Arial" w:eastAsia="Times New Roman" w:hAnsi="Arial" w:cs="Arial"/>
                <w:i/>
                <w:iCs/>
                <w:color w:val="000000"/>
                <w:sz w:val="16"/>
                <w:szCs w:val="16"/>
                <w:lang w:eastAsia="pl-PL"/>
              </w:rPr>
              <w:t>Max. 500</w:t>
            </w:r>
            <w:r>
              <w:rPr>
                <w:rFonts w:ascii="Arial" w:eastAsia="Times New Roman" w:hAnsi="Arial" w:cs="Arial"/>
                <w:i/>
                <w:iCs/>
                <w:color w:val="000000"/>
                <w:sz w:val="16"/>
                <w:szCs w:val="16"/>
                <w:lang w:eastAsia="pl-PL"/>
              </w:rPr>
              <w:t xml:space="preserve"> znaków</w:t>
            </w:r>
          </w:p>
        </w:tc>
      </w:tr>
      <w:tr w:rsidR="003F4692" w:rsidTr="00FF2C00">
        <w:tc>
          <w:tcPr>
            <w:tcW w:w="9062" w:type="dxa"/>
            <w:gridSpan w:val="5"/>
            <w:shd w:val="clear" w:color="auto" w:fill="D9D9D9" w:themeFill="background1" w:themeFillShade="D9"/>
          </w:tcPr>
          <w:p w:rsidR="003F4692" w:rsidRPr="003F4692" w:rsidRDefault="003F4692" w:rsidP="003F4692">
            <w:pPr>
              <w:jc w:val="center"/>
              <w:rPr>
                <w:rFonts w:ascii="Arial" w:eastAsia="Times New Roman" w:hAnsi="Arial" w:cs="Arial"/>
                <w:bCs/>
                <w:iCs/>
                <w:color w:val="000000"/>
                <w:sz w:val="16"/>
                <w:szCs w:val="16"/>
                <w:lang w:eastAsia="pl-PL"/>
              </w:rPr>
            </w:pPr>
            <w:r w:rsidRPr="00C2639A">
              <w:rPr>
                <w:rFonts w:ascii="Arial" w:eastAsia="Times New Roman" w:hAnsi="Arial" w:cs="Arial"/>
                <w:b/>
                <w:bCs/>
                <w:color w:val="000000"/>
                <w:sz w:val="16"/>
                <w:szCs w:val="16"/>
                <w:lang w:eastAsia="pl-PL"/>
              </w:rPr>
              <w:t>Proporcjonalne zastosowanie zdyskontowanego dochodu</w:t>
            </w:r>
            <w:r>
              <w:rPr>
                <w:rStyle w:val="Odwoanieprzypisudolnego"/>
                <w:rFonts w:ascii="Arial" w:eastAsia="Times New Roman" w:hAnsi="Arial" w:cs="Arial"/>
                <w:b/>
                <w:bCs/>
                <w:color w:val="000000"/>
                <w:sz w:val="16"/>
                <w:szCs w:val="16"/>
                <w:lang w:eastAsia="pl-PL"/>
              </w:rPr>
              <w:footnoteReference w:id="31"/>
            </w:r>
          </w:p>
        </w:tc>
      </w:tr>
      <w:tr w:rsidR="00F85BD1" w:rsidTr="00FF2C00">
        <w:tc>
          <w:tcPr>
            <w:tcW w:w="306" w:type="dxa"/>
            <w:shd w:val="clear" w:color="auto" w:fill="D9D9D9" w:themeFill="background1" w:themeFillShade="D9"/>
          </w:tcPr>
          <w:p w:rsidR="00F85BD1" w:rsidRPr="003F4692" w:rsidRDefault="003F4692" w:rsidP="00F85BD1">
            <w:pPr>
              <w:jc w:val="both"/>
              <w:rPr>
                <w:rFonts w:ascii="Arial" w:eastAsia="Times New Roman" w:hAnsi="Arial" w:cs="Arial"/>
                <w:bCs/>
                <w:iCs/>
                <w:color w:val="000000"/>
                <w:sz w:val="16"/>
                <w:szCs w:val="16"/>
                <w:lang w:eastAsia="pl-PL"/>
              </w:rPr>
            </w:pPr>
            <w:r w:rsidRPr="003F4692">
              <w:rPr>
                <w:rFonts w:ascii="Arial" w:eastAsia="Times New Roman" w:hAnsi="Arial" w:cs="Arial"/>
                <w:bCs/>
                <w:iCs/>
                <w:color w:val="000000"/>
                <w:sz w:val="16"/>
                <w:szCs w:val="16"/>
                <w:lang w:eastAsia="pl-PL"/>
              </w:rPr>
              <w:t>7</w:t>
            </w:r>
          </w:p>
        </w:tc>
        <w:tc>
          <w:tcPr>
            <w:tcW w:w="2686" w:type="dxa"/>
            <w:shd w:val="clear" w:color="auto" w:fill="D9D9D9" w:themeFill="background1" w:themeFillShade="D9"/>
          </w:tcPr>
          <w:p w:rsidR="00F85BD1" w:rsidRDefault="00CD6F9C" w:rsidP="00F85BD1">
            <w:pPr>
              <w:jc w:val="both"/>
              <w:rPr>
                <w:rFonts w:ascii="Arial" w:eastAsia="Times New Roman" w:hAnsi="Arial" w:cs="Arial"/>
                <w:bCs/>
                <w:i/>
                <w:iCs/>
                <w:color w:val="000000"/>
                <w:sz w:val="16"/>
                <w:szCs w:val="16"/>
                <w:lang w:eastAsia="pl-PL"/>
              </w:rPr>
            </w:pPr>
            <w:r w:rsidRPr="00C2639A">
              <w:rPr>
                <w:rFonts w:ascii="Arial" w:eastAsia="Times New Roman" w:hAnsi="Arial" w:cs="Arial"/>
                <w:color w:val="000000"/>
                <w:sz w:val="16"/>
                <w:szCs w:val="16"/>
                <w:lang w:eastAsia="pl-PL"/>
              </w:rPr>
              <w:t xml:space="preserve">Dochód = przychody – koszty operacyjne i </w:t>
            </w:r>
            <w:r w:rsidRPr="004E1D06">
              <w:rPr>
                <w:rFonts w:ascii="Arial" w:eastAsia="Times New Roman" w:hAnsi="Arial" w:cs="Arial"/>
                <w:color w:val="FFFFFF" w:themeColor="background1"/>
                <w:sz w:val="16"/>
                <w:szCs w:val="16"/>
                <w:lang w:eastAsia="pl-PL"/>
              </w:rPr>
              <w:t>.</w:t>
            </w:r>
            <w:r w:rsidRPr="00C2639A">
              <w:rPr>
                <w:rFonts w:ascii="Arial" w:eastAsia="Times New Roman" w:hAnsi="Arial" w:cs="Arial"/>
                <w:color w:val="000000"/>
                <w:sz w:val="16"/>
                <w:szCs w:val="16"/>
                <w:lang w:eastAsia="pl-PL"/>
              </w:rPr>
              <w:t xml:space="preserve">koszty odtworzenia + wartość rezydualna = (5) </w:t>
            </w:r>
            <w:r w:rsidRPr="004E1D06">
              <w:rPr>
                <w:rFonts w:ascii="Arial" w:eastAsia="Times New Roman" w:hAnsi="Arial" w:cs="Arial"/>
                <w:color w:val="FFFFFF" w:themeColor="background1"/>
                <w:sz w:val="16"/>
                <w:szCs w:val="16"/>
                <w:lang w:eastAsia="pl-PL"/>
              </w:rPr>
              <w:t>.</w:t>
            </w:r>
            <w:r w:rsidRPr="00C2639A">
              <w:rPr>
                <w:rFonts w:ascii="Arial" w:eastAsia="Times New Roman" w:hAnsi="Arial" w:cs="Arial"/>
                <w:color w:val="000000"/>
                <w:sz w:val="16"/>
                <w:szCs w:val="16"/>
                <w:lang w:eastAsia="pl-PL"/>
              </w:rPr>
              <w:t>– (6) + (4)</w:t>
            </w:r>
          </w:p>
        </w:tc>
        <w:tc>
          <w:tcPr>
            <w:tcW w:w="1839" w:type="dxa"/>
            <w:shd w:val="clear" w:color="auto" w:fill="F2F2F2" w:themeFill="background1" w:themeFillShade="F2"/>
          </w:tcPr>
          <w:p w:rsidR="00F85BD1" w:rsidRDefault="00F85BD1" w:rsidP="00F85BD1">
            <w:pPr>
              <w:jc w:val="both"/>
              <w:rPr>
                <w:rFonts w:ascii="Arial" w:eastAsia="Times New Roman" w:hAnsi="Arial" w:cs="Arial"/>
                <w:bCs/>
                <w:i/>
                <w:iCs/>
                <w:color w:val="000000"/>
                <w:sz w:val="16"/>
                <w:szCs w:val="16"/>
                <w:lang w:eastAsia="pl-PL"/>
              </w:rPr>
            </w:pPr>
          </w:p>
        </w:tc>
        <w:tc>
          <w:tcPr>
            <w:tcW w:w="2110" w:type="dxa"/>
          </w:tcPr>
          <w:p w:rsidR="00F85BD1" w:rsidRDefault="00F85BD1" w:rsidP="00F85BD1">
            <w:pPr>
              <w:jc w:val="both"/>
              <w:rPr>
                <w:rFonts w:ascii="Arial" w:eastAsia="Times New Roman" w:hAnsi="Arial" w:cs="Arial"/>
                <w:bCs/>
                <w:i/>
                <w:iCs/>
                <w:color w:val="000000"/>
                <w:sz w:val="16"/>
                <w:szCs w:val="16"/>
                <w:lang w:eastAsia="pl-PL"/>
              </w:rPr>
            </w:pPr>
          </w:p>
        </w:tc>
        <w:tc>
          <w:tcPr>
            <w:tcW w:w="2121" w:type="dxa"/>
          </w:tcPr>
          <w:p w:rsidR="00F85BD1" w:rsidRDefault="00CD6F9C" w:rsidP="00F85BD1">
            <w:pPr>
              <w:jc w:val="both"/>
              <w:rPr>
                <w:rFonts w:ascii="Arial" w:eastAsia="Times New Roman" w:hAnsi="Arial" w:cs="Arial"/>
                <w:bCs/>
                <w:i/>
                <w:iCs/>
                <w:color w:val="000000"/>
                <w:sz w:val="16"/>
                <w:szCs w:val="16"/>
                <w:lang w:eastAsia="pl-PL"/>
              </w:rPr>
            </w:pPr>
            <w:r w:rsidRPr="00D43667">
              <w:rPr>
                <w:rFonts w:ascii="Arial" w:eastAsia="Times New Roman" w:hAnsi="Arial" w:cs="Arial"/>
                <w:i/>
                <w:iCs/>
                <w:color w:val="000000"/>
                <w:sz w:val="16"/>
                <w:szCs w:val="16"/>
                <w:lang w:eastAsia="pl-PL"/>
              </w:rPr>
              <w:t>Max. 500</w:t>
            </w:r>
            <w:r>
              <w:rPr>
                <w:rFonts w:ascii="Arial" w:eastAsia="Times New Roman" w:hAnsi="Arial" w:cs="Arial"/>
                <w:i/>
                <w:iCs/>
                <w:color w:val="000000"/>
                <w:sz w:val="16"/>
                <w:szCs w:val="16"/>
                <w:lang w:eastAsia="pl-PL"/>
              </w:rPr>
              <w:t xml:space="preserve"> znaków</w:t>
            </w:r>
          </w:p>
        </w:tc>
      </w:tr>
      <w:tr w:rsidR="00F85BD1" w:rsidTr="00FF2C00">
        <w:tc>
          <w:tcPr>
            <w:tcW w:w="306" w:type="dxa"/>
            <w:shd w:val="clear" w:color="auto" w:fill="D9D9D9" w:themeFill="background1" w:themeFillShade="D9"/>
          </w:tcPr>
          <w:p w:rsidR="00F85BD1" w:rsidRPr="003F4692" w:rsidRDefault="003F4692" w:rsidP="00F85BD1">
            <w:pPr>
              <w:jc w:val="both"/>
              <w:rPr>
                <w:rFonts w:ascii="Arial" w:eastAsia="Times New Roman" w:hAnsi="Arial" w:cs="Arial"/>
                <w:bCs/>
                <w:iCs/>
                <w:color w:val="000000"/>
                <w:sz w:val="16"/>
                <w:szCs w:val="16"/>
                <w:lang w:eastAsia="pl-PL"/>
              </w:rPr>
            </w:pPr>
            <w:r w:rsidRPr="003F4692">
              <w:rPr>
                <w:rFonts w:ascii="Arial" w:eastAsia="Times New Roman" w:hAnsi="Arial" w:cs="Arial"/>
                <w:bCs/>
                <w:iCs/>
                <w:color w:val="000000"/>
                <w:sz w:val="16"/>
                <w:szCs w:val="16"/>
                <w:lang w:eastAsia="pl-PL"/>
              </w:rPr>
              <w:t>8</w:t>
            </w:r>
          </w:p>
        </w:tc>
        <w:tc>
          <w:tcPr>
            <w:tcW w:w="2686" w:type="dxa"/>
            <w:shd w:val="clear" w:color="auto" w:fill="D9D9D9" w:themeFill="background1" w:themeFillShade="D9"/>
          </w:tcPr>
          <w:p w:rsidR="00F85BD1" w:rsidRDefault="00CD6F9C" w:rsidP="00F85BD1">
            <w:pPr>
              <w:jc w:val="both"/>
              <w:rPr>
                <w:rFonts w:ascii="Arial" w:eastAsia="Times New Roman" w:hAnsi="Arial" w:cs="Arial"/>
                <w:bCs/>
                <w:i/>
                <w:iCs/>
                <w:color w:val="000000"/>
                <w:sz w:val="16"/>
                <w:szCs w:val="16"/>
                <w:lang w:eastAsia="pl-PL"/>
              </w:rPr>
            </w:pPr>
            <w:r w:rsidRPr="00C2639A">
              <w:rPr>
                <w:rFonts w:ascii="Arial" w:eastAsia="Times New Roman" w:hAnsi="Arial" w:cs="Arial"/>
                <w:color w:val="000000"/>
                <w:sz w:val="16"/>
                <w:szCs w:val="16"/>
                <w:lang w:eastAsia="pl-PL"/>
              </w:rPr>
              <w:t xml:space="preserve">Całkowity koszy inwestycji – dochody = (3) – </w:t>
            </w:r>
            <w:r w:rsidRPr="004E1D06">
              <w:rPr>
                <w:rFonts w:ascii="Arial" w:eastAsia="Times New Roman" w:hAnsi="Arial" w:cs="Arial"/>
                <w:color w:val="FFFFFF" w:themeColor="background1"/>
                <w:sz w:val="16"/>
                <w:szCs w:val="16"/>
                <w:lang w:eastAsia="pl-PL"/>
              </w:rPr>
              <w:t>.</w:t>
            </w:r>
            <w:r w:rsidRPr="00C2639A">
              <w:rPr>
                <w:rFonts w:ascii="Arial" w:eastAsia="Times New Roman" w:hAnsi="Arial" w:cs="Arial"/>
                <w:color w:val="000000"/>
                <w:sz w:val="16"/>
                <w:szCs w:val="16"/>
                <w:lang w:eastAsia="pl-PL"/>
              </w:rPr>
              <w:t>(7)</w:t>
            </w:r>
          </w:p>
        </w:tc>
        <w:tc>
          <w:tcPr>
            <w:tcW w:w="1839" w:type="dxa"/>
          </w:tcPr>
          <w:p w:rsidR="00F85BD1" w:rsidRDefault="00F85BD1" w:rsidP="00F85BD1">
            <w:pPr>
              <w:jc w:val="both"/>
              <w:rPr>
                <w:rFonts w:ascii="Arial" w:eastAsia="Times New Roman" w:hAnsi="Arial" w:cs="Arial"/>
                <w:bCs/>
                <w:i/>
                <w:iCs/>
                <w:color w:val="000000"/>
                <w:sz w:val="16"/>
                <w:szCs w:val="16"/>
                <w:lang w:eastAsia="pl-PL"/>
              </w:rPr>
            </w:pPr>
          </w:p>
        </w:tc>
        <w:tc>
          <w:tcPr>
            <w:tcW w:w="2110" w:type="dxa"/>
          </w:tcPr>
          <w:p w:rsidR="00F85BD1" w:rsidRDefault="00F85BD1" w:rsidP="00F85BD1">
            <w:pPr>
              <w:jc w:val="both"/>
              <w:rPr>
                <w:rFonts w:ascii="Arial" w:eastAsia="Times New Roman" w:hAnsi="Arial" w:cs="Arial"/>
                <w:bCs/>
                <w:i/>
                <w:iCs/>
                <w:color w:val="000000"/>
                <w:sz w:val="16"/>
                <w:szCs w:val="16"/>
                <w:lang w:eastAsia="pl-PL"/>
              </w:rPr>
            </w:pPr>
          </w:p>
        </w:tc>
        <w:tc>
          <w:tcPr>
            <w:tcW w:w="2121" w:type="dxa"/>
          </w:tcPr>
          <w:p w:rsidR="00F85BD1" w:rsidRDefault="00CD6F9C" w:rsidP="00F85BD1">
            <w:pPr>
              <w:jc w:val="both"/>
              <w:rPr>
                <w:rFonts w:ascii="Arial" w:eastAsia="Times New Roman" w:hAnsi="Arial" w:cs="Arial"/>
                <w:bCs/>
                <w:i/>
                <w:iCs/>
                <w:color w:val="000000"/>
                <w:sz w:val="16"/>
                <w:szCs w:val="16"/>
                <w:lang w:eastAsia="pl-PL"/>
              </w:rPr>
            </w:pPr>
            <w:r w:rsidRPr="00D43667">
              <w:rPr>
                <w:rFonts w:ascii="Arial" w:eastAsia="Times New Roman" w:hAnsi="Arial" w:cs="Arial"/>
                <w:i/>
                <w:iCs/>
                <w:color w:val="000000"/>
                <w:sz w:val="16"/>
                <w:szCs w:val="16"/>
                <w:lang w:eastAsia="pl-PL"/>
              </w:rPr>
              <w:t>Max. 500</w:t>
            </w:r>
            <w:r>
              <w:rPr>
                <w:rFonts w:ascii="Arial" w:eastAsia="Times New Roman" w:hAnsi="Arial" w:cs="Arial"/>
                <w:i/>
                <w:iCs/>
                <w:color w:val="000000"/>
                <w:sz w:val="16"/>
                <w:szCs w:val="16"/>
                <w:lang w:eastAsia="pl-PL"/>
              </w:rPr>
              <w:t xml:space="preserve"> znaków</w:t>
            </w:r>
          </w:p>
        </w:tc>
      </w:tr>
      <w:tr w:rsidR="004D7AEF" w:rsidTr="00FF2C00">
        <w:tc>
          <w:tcPr>
            <w:tcW w:w="306" w:type="dxa"/>
            <w:shd w:val="clear" w:color="auto" w:fill="D9D9D9" w:themeFill="background1" w:themeFillShade="D9"/>
          </w:tcPr>
          <w:p w:rsidR="004D7AEF" w:rsidRPr="003F4692" w:rsidRDefault="004D7AEF" w:rsidP="00F85BD1">
            <w:pPr>
              <w:jc w:val="both"/>
              <w:rPr>
                <w:rFonts w:ascii="Arial" w:eastAsia="Times New Roman" w:hAnsi="Arial" w:cs="Arial"/>
                <w:bCs/>
                <w:iCs/>
                <w:color w:val="000000"/>
                <w:sz w:val="16"/>
                <w:szCs w:val="16"/>
                <w:lang w:eastAsia="pl-PL"/>
              </w:rPr>
            </w:pPr>
            <w:r w:rsidRPr="003F4692">
              <w:rPr>
                <w:rFonts w:ascii="Arial" w:eastAsia="Times New Roman" w:hAnsi="Arial" w:cs="Arial"/>
                <w:bCs/>
                <w:iCs/>
                <w:color w:val="000000"/>
                <w:sz w:val="16"/>
                <w:szCs w:val="16"/>
                <w:lang w:eastAsia="pl-PL"/>
              </w:rPr>
              <w:lastRenderedPageBreak/>
              <w:t>9</w:t>
            </w:r>
          </w:p>
        </w:tc>
        <w:tc>
          <w:tcPr>
            <w:tcW w:w="2686" w:type="dxa"/>
            <w:shd w:val="clear" w:color="auto" w:fill="D9D9D9" w:themeFill="background1" w:themeFillShade="D9"/>
          </w:tcPr>
          <w:p w:rsidR="004D7AEF" w:rsidRDefault="004D7AEF" w:rsidP="00F85BD1">
            <w:pPr>
              <w:jc w:val="both"/>
              <w:rPr>
                <w:rFonts w:ascii="Arial" w:eastAsia="Times New Roman" w:hAnsi="Arial" w:cs="Arial"/>
                <w:bCs/>
                <w:i/>
                <w:iCs/>
                <w:color w:val="000000"/>
                <w:sz w:val="16"/>
                <w:szCs w:val="16"/>
                <w:lang w:eastAsia="pl-PL"/>
              </w:rPr>
            </w:pPr>
            <w:r w:rsidRPr="00C2639A">
              <w:rPr>
                <w:rFonts w:ascii="Arial" w:eastAsia="Times New Roman" w:hAnsi="Arial" w:cs="Arial"/>
                <w:color w:val="000000"/>
                <w:sz w:val="16"/>
                <w:szCs w:val="16"/>
                <w:lang w:eastAsia="pl-PL"/>
              </w:rPr>
              <w:t xml:space="preserve">Proporcjonalne zastosowanie </w:t>
            </w:r>
            <w:r>
              <w:rPr>
                <w:rFonts w:ascii="Arial" w:eastAsia="Times New Roman" w:hAnsi="Arial" w:cs="Arial"/>
                <w:color w:val="FFFFFF" w:themeColor="background1"/>
                <w:sz w:val="16"/>
                <w:szCs w:val="16"/>
                <w:lang w:eastAsia="pl-PL"/>
              </w:rPr>
              <w:t>.</w:t>
            </w:r>
            <w:r w:rsidRPr="00C2639A">
              <w:rPr>
                <w:rFonts w:ascii="Arial" w:eastAsia="Times New Roman" w:hAnsi="Arial" w:cs="Arial"/>
                <w:color w:val="000000"/>
                <w:sz w:val="16"/>
                <w:szCs w:val="16"/>
                <w:lang w:eastAsia="pl-PL"/>
              </w:rPr>
              <w:t>zdyskontowanego dochodu (%) = (8) / (3)</w:t>
            </w:r>
          </w:p>
        </w:tc>
        <w:tc>
          <w:tcPr>
            <w:tcW w:w="3949" w:type="dxa"/>
            <w:gridSpan w:val="2"/>
          </w:tcPr>
          <w:p w:rsidR="004D7AEF" w:rsidRDefault="004D7AEF" w:rsidP="00F85BD1">
            <w:pPr>
              <w:jc w:val="both"/>
              <w:rPr>
                <w:rFonts w:ascii="Arial" w:eastAsia="Times New Roman" w:hAnsi="Arial" w:cs="Arial"/>
                <w:bCs/>
                <w:i/>
                <w:iCs/>
                <w:color w:val="000000"/>
                <w:sz w:val="16"/>
                <w:szCs w:val="16"/>
                <w:lang w:eastAsia="pl-PL"/>
              </w:rPr>
            </w:pPr>
          </w:p>
        </w:tc>
        <w:tc>
          <w:tcPr>
            <w:tcW w:w="2121" w:type="dxa"/>
          </w:tcPr>
          <w:p w:rsidR="004D7AEF" w:rsidRDefault="004D7AEF" w:rsidP="00F85BD1">
            <w:pPr>
              <w:jc w:val="both"/>
              <w:rPr>
                <w:rFonts w:ascii="Arial" w:eastAsia="Times New Roman" w:hAnsi="Arial" w:cs="Arial"/>
                <w:bCs/>
                <w:i/>
                <w:iCs/>
                <w:color w:val="000000"/>
                <w:sz w:val="16"/>
                <w:szCs w:val="16"/>
                <w:lang w:eastAsia="pl-PL"/>
              </w:rPr>
            </w:pPr>
            <w:r w:rsidRPr="00D43667">
              <w:rPr>
                <w:rFonts w:ascii="Arial" w:eastAsia="Times New Roman" w:hAnsi="Arial" w:cs="Arial"/>
                <w:i/>
                <w:iCs/>
                <w:color w:val="000000"/>
                <w:sz w:val="16"/>
                <w:szCs w:val="16"/>
                <w:lang w:eastAsia="pl-PL"/>
              </w:rPr>
              <w:t>Max. 500</w:t>
            </w:r>
            <w:r>
              <w:rPr>
                <w:rFonts w:ascii="Arial" w:eastAsia="Times New Roman" w:hAnsi="Arial" w:cs="Arial"/>
                <w:i/>
                <w:iCs/>
                <w:color w:val="000000"/>
                <w:sz w:val="16"/>
                <w:szCs w:val="16"/>
                <w:lang w:eastAsia="pl-PL"/>
              </w:rPr>
              <w:t xml:space="preserve"> znaków</w:t>
            </w:r>
          </w:p>
        </w:tc>
      </w:tr>
      <w:tr w:rsidR="003F4692" w:rsidTr="00FF2C00">
        <w:tc>
          <w:tcPr>
            <w:tcW w:w="9062" w:type="dxa"/>
            <w:gridSpan w:val="5"/>
            <w:shd w:val="clear" w:color="auto" w:fill="D9D9D9" w:themeFill="background1" w:themeFillShade="D9"/>
          </w:tcPr>
          <w:tbl>
            <w:tblPr>
              <w:tblW w:w="5000" w:type="pct"/>
              <w:tblCellSpacing w:w="0" w:type="dxa"/>
              <w:tblCellMar>
                <w:left w:w="0" w:type="dxa"/>
                <w:right w:w="0" w:type="dxa"/>
              </w:tblCellMar>
              <w:tblLook w:val="04A0" w:firstRow="1" w:lastRow="0" w:firstColumn="1" w:lastColumn="0" w:noHBand="0" w:noVBand="1"/>
            </w:tblPr>
            <w:tblGrid>
              <w:gridCol w:w="119"/>
              <w:gridCol w:w="8727"/>
            </w:tblGrid>
            <w:tr w:rsidR="003F4692" w:rsidRPr="00C2639A" w:rsidTr="00E4645F">
              <w:trPr>
                <w:tblCellSpacing w:w="0" w:type="dxa"/>
              </w:trPr>
              <w:tc>
                <w:tcPr>
                  <w:tcW w:w="0" w:type="auto"/>
                  <w:hideMark/>
                </w:tcPr>
                <w:p w:rsidR="003F4692" w:rsidRPr="00C2639A" w:rsidRDefault="003F4692" w:rsidP="00CD6F9C">
                  <w:pPr>
                    <w:spacing w:after="0" w:line="240" w:lineRule="auto"/>
                    <w:jc w:val="both"/>
                    <w:rPr>
                      <w:rFonts w:ascii="Arial" w:eastAsia="Times New Roman" w:hAnsi="Arial" w:cs="Arial"/>
                      <w:color w:val="000000"/>
                      <w:sz w:val="16"/>
                      <w:szCs w:val="16"/>
                      <w:lang w:eastAsia="pl-PL"/>
                    </w:rPr>
                  </w:pPr>
                  <w:r w:rsidRPr="004E1D06">
                    <w:rPr>
                      <w:rFonts w:ascii="Arial" w:eastAsia="Times New Roman" w:hAnsi="Arial" w:cs="Arial"/>
                      <w:color w:val="FFFFFF" w:themeColor="background1"/>
                      <w:sz w:val="16"/>
                      <w:szCs w:val="16"/>
                      <w:lang w:eastAsia="pl-PL"/>
                    </w:rPr>
                    <w:t>.</w:t>
                  </w:r>
                  <w:r w:rsidRPr="00C2639A">
                    <w:rPr>
                      <w:rFonts w:ascii="Arial" w:eastAsia="Times New Roman" w:hAnsi="Arial" w:cs="Arial"/>
                      <w:color w:val="000000"/>
                      <w:sz w:val="16"/>
                      <w:szCs w:val="16"/>
                      <w:lang w:eastAsia="pl-PL"/>
                    </w:rPr>
                    <w:t>*</w:t>
                  </w:r>
                </w:p>
              </w:tc>
              <w:tc>
                <w:tcPr>
                  <w:tcW w:w="0" w:type="auto"/>
                  <w:hideMark/>
                </w:tcPr>
                <w:p w:rsidR="003F4692" w:rsidRPr="00C2639A" w:rsidRDefault="003F4692" w:rsidP="00CD6F9C">
                  <w:pPr>
                    <w:spacing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VAT podlega zwrotowi, koszty i dochody powinny opierać się na danych liczbowych z wyłączeniem VAT.</w:t>
                  </w:r>
                </w:p>
              </w:tc>
            </w:tr>
          </w:tbl>
          <w:p w:rsidR="003F4692" w:rsidRDefault="003F4692" w:rsidP="00F85BD1">
            <w:pPr>
              <w:jc w:val="both"/>
              <w:rPr>
                <w:rFonts w:ascii="Arial" w:eastAsia="Times New Roman" w:hAnsi="Arial" w:cs="Arial"/>
                <w:bCs/>
                <w:i/>
                <w:iCs/>
                <w:color w:val="000000"/>
                <w:sz w:val="16"/>
                <w:szCs w:val="16"/>
                <w:lang w:eastAsia="pl-PL"/>
              </w:rPr>
            </w:pPr>
          </w:p>
        </w:tc>
      </w:tr>
    </w:tbl>
    <w:p w:rsidR="004D6CAA" w:rsidRDefault="004D6CAA" w:rsidP="004D6CAA">
      <w:pPr>
        <w:spacing w:before="240" w:after="120" w:line="240" w:lineRule="auto"/>
        <w:jc w:val="both"/>
        <w:rPr>
          <w:rFonts w:ascii="Arial" w:eastAsia="Times New Roman" w:hAnsi="Arial" w:cs="Arial"/>
          <w:bCs/>
          <w:color w:val="000000"/>
          <w:sz w:val="16"/>
          <w:szCs w:val="16"/>
          <w:lang w:eastAsia="pl-PL"/>
        </w:rPr>
      </w:pPr>
      <w:r w:rsidRPr="00C2595F">
        <w:rPr>
          <w:rFonts w:ascii="Arial" w:eastAsia="Times New Roman" w:hAnsi="Arial" w:cs="Arial"/>
          <w:bCs/>
          <w:color w:val="000000"/>
          <w:sz w:val="16"/>
          <w:szCs w:val="16"/>
          <w:lang w:eastAsia="pl-PL"/>
        </w:rPr>
        <w:t xml:space="preserve">E.1.3 </w:t>
      </w:r>
      <w:r w:rsidRPr="00C2595F">
        <w:rPr>
          <w:rFonts w:ascii="Arial" w:eastAsia="Times New Roman" w:hAnsi="Arial" w:cs="Arial"/>
          <w:bCs/>
          <w:i/>
          <w:iCs/>
          <w:color w:val="000000"/>
          <w:sz w:val="16"/>
          <w:szCs w:val="16"/>
          <w:lang w:eastAsia="pl-PL"/>
        </w:rPr>
        <w:t>Główne wskaźniki analizy finansowej zgodnie z dokumentem dotyczącym AKK</w:t>
      </w:r>
    </w:p>
    <w:tbl>
      <w:tblPr>
        <w:tblStyle w:val="Tabela-Siatka"/>
        <w:tblW w:w="0" w:type="auto"/>
        <w:tblLayout w:type="fixed"/>
        <w:tblLook w:val="04A0" w:firstRow="1" w:lastRow="0" w:firstColumn="1" w:lastColumn="0" w:noHBand="0" w:noVBand="1"/>
      </w:tblPr>
      <w:tblGrid>
        <w:gridCol w:w="2040"/>
        <w:gridCol w:w="831"/>
        <w:gridCol w:w="879"/>
        <w:gridCol w:w="781"/>
        <w:gridCol w:w="993"/>
        <w:gridCol w:w="3538"/>
      </w:tblGrid>
      <w:tr w:rsidR="007F25BE" w:rsidTr="00FF2C00">
        <w:tc>
          <w:tcPr>
            <w:tcW w:w="2040" w:type="dxa"/>
            <w:shd w:val="clear" w:color="auto" w:fill="D9D9D9" w:themeFill="background1" w:themeFillShade="D9"/>
            <w:vAlign w:val="center"/>
          </w:tcPr>
          <w:p w:rsidR="007F25BE" w:rsidRDefault="007F25BE" w:rsidP="007F25BE">
            <w:pPr>
              <w:jc w:val="both"/>
              <w:rPr>
                <w:rFonts w:ascii="Arial" w:eastAsia="Times New Roman" w:hAnsi="Arial" w:cs="Arial"/>
                <w:bCs/>
                <w:color w:val="000000"/>
                <w:sz w:val="16"/>
                <w:szCs w:val="16"/>
                <w:lang w:eastAsia="pl-PL"/>
              </w:rPr>
            </w:pPr>
          </w:p>
        </w:tc>
        <w:tc>
          <w:tcPr>
            <w:tcW w:w="1710" w:type="dxa"/>
            <w:gridSpan w:val="2"/>
            <w:shd w:val="clear" w:color="auto" w:fill="D9D9D9" w:themeFill="background1" w:themeFillShade="D9"/>
            <w:vAlign w:val="center"/>
          </w:tcPr>
          <w:p w:rsidR="007F25BE" w:rsidRPr="007F25BE" w:rsidRDefault="007F25BE" w:rsidP="007F25BE">
            <w:pPr>
              <w:ind w:right="195"/>
              <w:jc w:val="center"/>
              <w:rPr>
                <w:rFonts w:ascii="Arial" w:eastAsia="Times New Roman" w:hAnsi="Arial" w:cs="Arial"/>
                <w:b/>
                <w:bCs/>
                <w:color w:val="000000"/>
                <w:sz w:val="14"/>
                <w:szCs w:val="16"/>
                <w:lang w:eastAsia="pl-PL"/>
              </w:rPr>
            </w:pPr>
            <w:r w:rsidRPr="007F25BE">
              <w:rPr>
                <w:rFonts w:ascii="Arial" w:eastAsia="Times New Roman" w:hAnsi="Arial" w:cs="Arial"/>
                <w:b/>
                <w:bCs/>
                <w:color w:val="000000"/>
                <w:sz w:val="14"/>
                <w:szCs w:val="16"/>
                <w:lang w:eastAsia="pl-PL"/>
              </w:rPr>
              <w:t>bez wsparcia Unii</w:t>
            </w:r>
          </w:p>
          <w:p w:rsidR="007F25BE" w:rsidRDefault="007F25BE" w:rsidP="007F25BE">
            <w:pPr>
              <w:jc w:val="center"/>
              <w:rPr>
                <w:rFonts w:ascii="Arial" w:eastAsia="Times New Roman" w:hAnsi="Arial" w:cs="Arial"/>
                <w:bCs/>
                <w:color w:val="000000"/>
                <w:sz w:val="16"/>
                <w:szCs w:val="16"/>
                <w:lang w:eastAsia="pl-PL"/>
              </w:rPr>
            </w:pPr>
            <w:r w:rsidRPr="00C2639A">
              <w:rPr>
                <w:rFonts w:ascii="Arial" w:eastAsia="Times New Roman" w:hAnsi="Arial" w:cs="Arial"/>
                <w:b/>
                <w:bCs/>
                <w:color w:val="000000"/>
                <w:sz w:val="16"/>
                <w:szCs w:val="16"/>
                <w:lang w:eastAsia="pl-PL"/>
              </w:rPr>
              <w:t>A</w:t>
            </w:r>
          </w:p>
        </w:tc>
        <w:tc>
          <w:tcPr>
            <w:tcW w:w="1774" w:type="dxa"/>
            <w:gridSpan w:val="2"/>
            <w:shd w:val="clear" w:color="auto" w:fill="D9D9D9" w:themeFill="background1" w:themeFillShade="D9"/>
            <w:vAlign w:val="center"/>
          </w:tcPr>
          <w:p w:rsidR="007F25BE" w:rsidRPr="007F25BE" w:rsidRDefault="007F25BE" w:rsidP="007F25BE">
            <w:pPr>
              <w:ind w:right="195"/>
              <w:jc w:val="center"/>
              <w:rPr>
                <w:rFonts w:ascii="Arial" w:eastAsia="Times New Roman" w:hAnsi="Arial" w:cs="Arial"/>
                <w:b/>
                <w:bCs/>
                <w:color w:val="000000"/>
                <w:sz w:val="14"/>
                <w:szCs w:val="16"/>
                <w:lang w:eastAsia="pl-PL"/>
              </w:rPr>
            </w:pPr>
            <w:r w:rsidRPr="007F25BE">
              <w:rPr>
                <w:rFonts w:ascii="Arial" w:eastAsia="Times New Roman" w:hAnsi="Arial" w:cs="Arial"/>
                <w:b/>
                <w:bCs/>
                <w:color w:val="000000"/>
                <w:sz w:val="14"/>
                <w:szCs w:val="16"/>
                <w:lang w:eastAsia="pl-PL"/>
              </w:rPr>
              <w:t>ze wsparciem Unii</w:t>
            </w:r>
          </w:p>
          <w:p w:rsidR="007F25BE" w:rsidRDefault="007F25BE" w:rsidP="007F25BE">
            <w:pPr>
              <w:jc w:val="center"/>
              <w:rPr>
                <w:rFonts w:ascii="Arial" w:eastAsia="Times New Roman" w:hAnsi="Arial" w:cs="Arial"/>
                <w:bCs/>
                <w:color w:val="000000"/>
                <w:sz w:val="16"/>
                <w:szCs w:val="16"/>
                <w:lang w:eastAsia="pl-PL"/>
              </w:rPr>
            </w:pPr>
            <w:r w:rsidRPr="00C2639A">
              <w:rPr>
                <w:rFonts w:ascii="Arial" w:eastAsia="Times New Roman" w:hAnsi="Arial" w:cs="Arial"/>
                <w:b/>
                <w:bCs/>
                <w:color w:val="000000"/>
                <w:sz w:val="16"/>
                <w:szCs w:val="16"/>
                <w:lang w:eastAsia="pl-PL"/>
              </w:rPr>
              <w:t>B</w:t>
            </w:r>
          </w:p>
        </w:tc>
        <w:tc>
          <w:tcPr>
            <w:tcW w:w="3538" w:type="dxa"/>
            <w:shd w:val="clear" w:color="auto" w:fill="D9D9D9" w:themeFill="background1" w:themeFillShade="D9"/>
            <w:vAlign w:val="center"/>
          </w:tcPr>
          <w:p w:rsidR="007F25BE" w:rsidRDefault="007F25BE" w:rsidP="007F25BE">
            <w:pPr>
              <w:jc w:val="center"/>
              <w:rPr>
                <w:rFonts w:ascii="Arial" w:eastAsia="Times New Roman" w:hAnsi="Arial" w:cs="Arial"/>
                <w:bCs/>
                <w:color w:val="000000"/>
                <w:sz w:val="16"/>
                <w:szCs w:val="16"/>
                <w:lang w:eastAsia="pl-PL"/>
              </w:rPr>
            </w:pPr>
            <w:r w:rsidRPr="00C2639A">
              <w:rPr>
                <w:rFonts w:ascii="Arial" w:eastAsia="Times New Roman" w:hAnsi="Arial" w:cs="Arial"/>
                <w:b/>
                <w:bCs/>
                <w:color w:val="000000"/>
                <w:sz w:val="16"/>
                <w:szCs w:val="16"/>
                <w:lang w:eastAsia="pl-PL"/>
              </w:rPr>
              <w:t>Odniesienie do dokumentu dotyczącego AKK (rozdział/sekcja/strona)</w:t>
            </w:r>
          </w:p>
        </w:tc>
      </w:tr>
      <w:tr w:rsidR="007F25BE" w:rsidTr="00FF2C00">
        <w:tc>
          <w:tcPr>
            <w:tcW w:w="2040" w:type="dxa"/>
            <w:shd w:val="clear" w:color="auto" w:fill="D9D9D9" w:themeFill="background1" w:themeFillShade="D9"/>
          </w:tcPr>
          <w:p w:rsidR="007F25BE" w:rsidRDefault="007F25BE" w:rsidP="007F25BE">
            <w:pPr>
              <w:jc w:val="both"/>
              <w:rPr>
                <w:rFonts w:ascii="Arial" w:eastAsia="Times New Roman" w:hAnsi="Arial" w:cs="Arial"/>
                <w:bCs/>
                <w:color w:val="000000"/>
                <w:sz w:val="16"/>
                <w:szCs w:val="16"/>
                <w:lang w:eastAsia="pl-PL"/>
              </w:rPr>
            </w:pPr>
            <w:r>
              <w:rPr>
                <w:rFonts w:ascii="Arial" w:eastAsia="Times New Roman" w:hAnsi="Arial" w:cs="Arial"/>
                <w:bCs/>
                <w:color w:val="000000"/>
                <w:sz w:val="16"/>
                <w:szCs w:val="16"/>
                <w:lang w:eastAsia="pl-PL"/>
              </w:rPr>
              <w:t>Finansowa stopa zwrotu (%)</w:t>
            </w:r>
          </w:p>
        </w:tc>
        <w:tc>
          <w:tcPr>
            <w:tcW w:w="831" w:type="dxa"/>
          </w:tcPr>
          <w:p w:rsidR="007F25BE" w:rsidRDefault="007F25BE" w:rsidP="007F25BE">
            <w:pPr>
              <w:jc w:val="both"/>
              <w:rPr>
                <w:rFonts w:ascii="Arial" w:eastAsia="Times New Roman" w:hAnsi="Arial" w:cs="Arial"/>
                <w:bCs/>
                <w:color w:val="000000"/>
                <w:sz w:val="16"/>
                <w:szCs w:val="16"/>
                <w:lang w:eastAsia="pl-PL"/>
              </w:rPr>
            </w:pPr>
          </w:p>
        </w:tc>
        <w:tc>
          <w:tcPr>
            <w:tcW w:w="879" w:type="dxa"/>
          </w:tcPr>
          <w:p w:rsidR="007F25BE" w:rsidRDefault="007F25BE" w:rsidP="007F25BE">
            <w:pPr>
              <w:jc w:val="both"/>
              <w:rPr>
                <w:rFonts w:ascii="Arial" w:eastAsia="Times New Roman" w:hAnsi="Arial" w:cs="Arial"/>
                <w:bCs/>
                <w:color w:val="000000"/>
                <w:sz w:val="16"/>
                <w:szCs w:val="16"/>
                <w:lang w:eastAsia="pl-PL"/>
              </w:rPr>
            </w:pPr>
            <w:r w:rsidRPr="00C2639A">
              <w:rPr>
                <w:rFonts w:ascii="Arial" w:eastAsia="Times New Roman" w:hAnsi="Arial" w:cs="Arial"/>
                <w:color w:val="000000"/>
                <w:sz w:val="16"/>
                <w:szCs w:val="16"/>
                <w:lang w:eastAsia="pl-PL"/>
              </w:rPr>
              <w:t>FRR(C)</w:t>
            </w:r>
            <w:r>
              <w:rPr>
                <w:rStyle w:val="Odwoanieprzypisudolnego"/>
                <w:rFonts w:ascii="Arial" w:eastAsia="Times New Roman" w:hAnsi="Arial" w:cs="Arial"/>
                <w:color w:val="000000"/>
                <w:sz w:val="16"/>
                <w:szCs w:val="16"/>
                <w:lang w:eastAsia="pl-PL"/>
              </w:rPr>
              <w:footnoteReference w:id="32"/>
            </w:r>
          </w:p>
        </w:tc>
        <w:tc>
          <w:tcPr>
            <w:tcW w:w="781" w:type="dxa"/>
          </w:tcPr>
          <w:p w:rsidR="007F25BE" w:rsidRDefault="007F25BE" w:rsidP="007F25BE">
            <w:pPr>
              <w:jc w:val="both"/>
              <w:rPr>
                <w:rFonts w:ascii="Arial" w:eastAsia="Times New Roman" w:hAnsi="Arial" w:cs="Arial"/>
                <w:bCs/>
                <w:color w:val="000000"/>
                <w:sz w:val="16"/>
                <w:szCs w:val="16"/>
                <w:lang w:eastAsia="pl-PL"/>
              </w:rPr>
            </w:pPr>
          </w:p>
        </w:tc>
        <w:tc>
          <w:tcPr>
            <w:tcW w:w="993" w:type="dxa"/>
          </w:tcPr>
          <w:p w:rsidR="007F25BE" w:rsidRDefault="007F25BE" w:rsidP="007F25BE">
            <w:pPr>
              <w:jc w:val="both"/>
              <w:rPr>
                <w:rFonts w:ascii="Arial" w:eastAsia="Times New Roman" w:hAnsi="Arial" w:cs="Arial"/>
                <w:bCs/>
                <w:color w:val="000000"/>
                <w:sz w:val="16"/>
                <w:szCs w:val="16"/>
                <w:lang w:eastAsia="pl-PL"/>
              </w:rPr>
            </w:pPr>
            <w:r w:rsidRPr="00C2639A">
              <w:rPr>
                <w:rFonts w:ascii="Arial" w:eastAsia="Times New Roman" w:hAnsi="Arial" w:cs="Arial"/>
                <w:color w:val="000000"/>
                <w:sz w:val="16"/>
                <w:szCs w:val="16"/>
                <w:lang w:eastAsia="pl-PL"/>
              </w:rPr>
              <w:t>FRR(K)</w:t>
            </w:r>
            <w:r>
              <w:rPr>
                <w:rStyle w:val="Odwoanieprzypisudolnego"/>
                <w:rFonts w:ascii="Arial" w:eastAsia="Times New Roman" w:hAnsi="Arial" w:cs="Arial"/>
                <w:color w:val="000000"/>
                <w:sz w:val="16"/>
                <w:szCs w:val="16"/>
                <w:lang w:eastAsia="pl-PL"/>
              </w:rPr>
              <w:footnoteReference w:id="33"/>
            </w:r>
          </w:p>
        </w:tc>
        <w:tc>
          <w:tcPr>
            <w:tcW w:w="3538" w:type="dxa"/>
          </w:tcPr>
          <w:p w:rsidR="007F25BE" w:rsidRDefault="007F25BE" w:rsidP="007F25BE">
            <w:pPr>
              <w:jc w:val="both"/>
              <w:rPr>
                <w:rFonts w:ascii="Arial" w:eastAsia="Times New Roman" w:hAnsi="Arial" w:cs="Arial"/>
                <w:bCs/>
                <w:color w:val="000000"/>
                <w:sz w:val="16"/>
                <w:szCs w:val="16"/>
                <w:lang w:eastAsia="pl-PL"/>
              </w:rPr>
            </w:pPr>
            <w:r w:rsidRPr="00D43667">
              <w:rPr>
                <w:rFonts w:ascii="Arial" w:eastAsia="Times New Roman" w:hAnsi="Arial" w:cs="Arial"/>
                <w:i/>
                <w:iCs/>
                <w:color w:val="000000"/>
                <w:sz w:val="16"/>
                <w:szCs w:val="16"/>
                <w:lang w:eastAsia="pl-PL"/>
              </w:rPr>
              <w:t>Max. 500</w:t>
            </w:r>
            <w:r>
              <w:rPr>
                <w:rFonts w:ascii="Arial" w:eastAsia="Times New Roman" w:hAnsi="Arial" w:cs="Arial"/>
                <w:i/>
                <w:iCs/>
                <w:color w:val="000000"/>
                <w:sz w:val="16"/>
                <w:szCs w:val="16"/>
                <w:lang w:eastAsia="pl-PL"/>
              </w:rPr>
              <w:t xml:space="preserve"> znaków</w:t>
            </w:r>
          </w:p>
        </w:tc>
      </w:tr>
      <w:tr w:rsidR="007F25BE" w:rsidTr="00FF2C00">
        <w:tc>
          <w:tcPr>
            <w:tcW w:w="2040" w:type="dxa"/>
            <w:shd w:val="clear" w:color="auto" w:fill="D9D9D9" w:themeFill="background1" w:themeFillShade="D9"/>
          </w:tcPr>
          <w:p w:rsidR="007F25BE" w:rsidRDefault="007F25BE" w:rsidP="007F25BE">
            <w:pPr>
              <w:jc w:val="both"/>
              <w:rPr>
                <w:rFonts w:ascii="Arial" w:eastAsia="Times New Roman" w:hAnsi="Arial" w:cs="Arial"/>
                <w:bCs/>
                <w:color w:val="000000"/>
                <w:sz w:val="16"/>
                <w:szCs w:val="16"/>
                <w:lang w:eastAsia="pl-PL"/>
              </w:rPr>
            </w:pPr>
            <w:r>
              <w:rPr>
                <w:rFonts w:ascii="Arial" w:eastAsia="Times New Roman" w:hAnsi="Arial" w:cs="Arial"/>
                <w:bCs/>
                <w:color w:val="000000"/>
                <w:sz w:val="16"/>
                <w:szCs w:val="16"/>
                <w:lang w:eastAsia="pl-PL"/>
              </w:rPr>
              <w:t>Wartość zaktualizowana netto (PLN)</w:t>
            </w:r>
          </w:p>
        </w:tc>
        <w:tc>
          <w:tcPr>
            <w:tcW w:w="831" w:type="dxa"/>
          </w:tcPr>
          <w:p w:rsidR="007F25BE" w:rsidRDefault="007F25BE" w:rsidP="007F25BE">
            <w:pPr>
              <w:jc w:val="both"/>
              <w:rPr>
                <w:rFonts w:ascii="Arial" w:eastAsia="Times New Roman" w:hAnsi="Arial" w:cs="Arial"/>
                <w:bCs/>
                <w:color w:val="000000"/>
                <w:sz w:val="16"/>
                <w:szCs w:val="16"/>
                <w:lang w:eastAsia="pl-PL"/>
              </w:rPr>
            </w:pPr>
          </w:p>
        </w:tc>
        <w:tc>
          <w:tcPr>
            <w:tcW w:w="879" w:type="dxa"/>
          </w:tcPr>
          <w:p w:rsidR="007F25BE" w:rsidRDefault="007F25BE" w:rsidP="007F25BE">
            <w:pPr>
              <w:jc w:val="both"/>
              <w:rPr>
                <w:rFonts w:ascii="Arial" w:eastAsia="Times New Roman" w:hAnsi="Arial" w:cs="Arial"/>
                <w:bCs/>
                <w:color w:val="000000"/>
                <w:sz w:val="16"/>
                <w:szCs w:val="16"/>
                <w:lang w:eastAsia="pl-PL"/>
              </w:rPr>
            </w:pPr>
            <w:r w:rsidRPr="00C2639A">
              <w:rPr>
                <w:rFonts w:ascii="Arial" w:eastAsia="Times New Roman" w:hAnsi="Arial" w:cs="Arial"/>
                <w:color w:val="000000"/>
                <w:sz w:val="16"/>
                <w:szCs w:val="16"/>
                <w:lang w:eastAsia="pl-PL"/>
              </w:rPr>
              <w:t>FNPV(C)</w:t>
            </w:r>
          </w:p>
        </w:tc>
        <w:tc>
          <w:tcPr>
            <w:tcW w:w="781" w:type="dxa"/>
          </w:tcPr>
          <w:p w:rsidR="007F25BE" w:rsidRDefault="007F25BE" w:rsidP="007F25BE">
            <w:pPr>
              <w:jc w:val="both"/>
              <w:rPr>
                <w:rFonts w:ascii="Arial" w:eastAsia="Times New Roman" w:hAnsi="Arial" w:cs="Arial"/>
                <w:bCs/>
                <w:color w:val="000000"/>
                <w:sz w:val="16"/>
                <w:szCs w:val="16"/>
                <w:lang w:eastAsia="pl-PL"/>
              </w:rPr>
            </w:pPr>
          </w:p>
        </w:tc>
        <w:tc>
          <w:tcPr>
            <w:tcW w:w="993" w:type="dxa"/>
          </w:tcPr>
          <w:p w:rsidR="007F25BE" w:rsidRDefault="007F25BE" w:rsidP="007F25BE">
            <w:pPr>
              <w:jc w:val="both"/>
              <w:rPr>
                <w:rFonts w:ascii="Arial" w:eastAsia="Times New Roman" w:hAnsi="Arial" w:cs="Arial"/>
                <w:bCs/>
                <w:color w:val="000000"/>
                <w:sz w:val="16"/>
                <w:szCs w:val="16"/>
                <w:lang w:eastAsia="pl-PL"/>
              </w:rPr>
            </w:pPr>
            <w:r w:rsidRPr="00C2639A">
              <w:rPr>
                <w:rFonts w:ascii="Arial" w:eastAsia="Times New Roman" w:hAnsi="Arial" w:cs="Arial"/>
                <w:color w:val="000000"/>
                <w:sz w:val="16"/>
                <w:szCs w:val="16"/>
                <w:lang w:eastAsia="pl-PL"/>
              </w:rPr>
              <w:t>FNPV(K)</w:t>
            </w:r>
          </w:p>
        </w:tc>
        <w:tc>
          <w:tcPr>
            <w:tcW w:w="3538" w:type="dxa"/>
          </w:tcPr>
          <w:p w:rsidR="007F25BE" w:rsidRDefault="007F25BE" w:rsidP="007F25BE">
            <w:pPr>
              <w:jc w:val="both"/>
              <w:rPr>
                <w:rFonts w:ascii="Arial" w:eastAsia="Times New Roman" w:hAnsi="Arial" w:cs="Arial"/>
                <w:bCs/>
                <w:color w:val="000000"/>
                <w:sz w:val="16"/>
                <w:szCs w:val="16"/>
                <w:lang w:eastAsia="pl-PL"/>
              </w:rPr>
            </w:pPr>
            <w:r w:rsidRPr="00D43667">
              <w:rPr>
                <w:rFonts w:ascii="Arial" w:eastAsia="Times New Roman" w:hAnsi="Arial" w:cs="Arial"/>
                <w:i/>
                <w:iCs/>
                <w:color w:val="000000"/>
                <w:sz w:val="16"/>
                <w:szCs w:val="16"/>
                <w:lang w:eastAsia="pl-PL"/>
              </w:rPr>
              <w:t>Max. 500</w:t>
            </w:r>
            <w:r>
              <w:rPr>
                <w:rFonts w:ascii="Arial" w:eastAsia="Times New Roman" w:hAnsi="Arial" w:cs="Arial"/>
                <w:i/>
                <w:iCs/>
                <w:color w:val="000000"/>
                <w:sz w:val="16"/>
                <w:szCs w:val="16"/>
                <w:lang w:eastAsia="pl-PL"/>
              </w:rPr>
              <w:t xml:space="preserve"> znaków</w:t>
            </w:r>
          </w:p>
        </w:tc>
      </w:tr>
    </w:tbl>
    <w:p w:rsidR="00D43667" w:rsidRPr="007F25BE" w:rsidRDefault="004D6CAA" w:rsidP="007F25BE">
      <w:pPr>
        <w:spacing w:before="240" w:after="120" w:line="240" w:lineRule="auto"/>
        <w:jc w:val="both"/>
        <w:rPr>
          <w:rFonts w:ascii="Arial" w:eastAsia="Times New Roman" w:hAnsi="Arial" w:cs="Arial"/>
          <w:bCs/>
          <w:color w:val="000000"/>
          <w:sz w:val="16"/>
          <w:szCs w:val="16"/>
          <w:lang w:eastAsia="pl-PL"/>
        </w:rPr>
      </w:pPr>
      <w:r w:rsidRPr="00C2639A">
        <w:rPr>
          <w:rFonts w:ascii="Arial" w:eastAsia="Times New Roman" w:hAnsi="Arial" w:cs="Arial"/>
          <w:color w:val="000000"/>
          <w:sz w:val="16"/>
          <w:szCs w:val="16"/>
          <w:lang w:eastAsia="pl-PL"/>
        </w:rPr>
        <w:t xml:space="preserve">W przypadku gdy duży projekt wykazuje </w:t>
      </w:r>
      <w:r w:rsidRPr="00C2639A">
        <w:rPr>
          <w:rFonts w:ascii="Arial" w:eastAsia="Times New Roman" w:hAnsi="Arial" w:cs="Arial"/>
          <w:b/>
          <w:bCs/>
          <w:color w:val="000000"/>
          <w:sz w:val="16"/>
          <w:szCs w:val="16"/>
          <w:lang w:eastAsia="pl-PL"/>
        </w:rPr>
        <w:t>wysoką rentowność finansową</w:t>
      </w:r>
      <w:r w:rsidRPr="00C2639A">
        <w:rPr>
          <w:rFonts w:ascii="Arial" w:eastAsia="Times New Roman" w:hAnsi="Arial" w:cs="Arial"/>
          <w:color w:val="000000"/>
          <w:sz w:val="16"/>
          <w:szCs w:val="16"/>
          <w:lang w:eastAsia="pl-PL"/>
        </w:rPr>
        <w:t>, tj. jeśli wskaźnik FRR(C) jest znacznie wyższy</w:t>
      </w:r>
      <w:r w:rsidR="00B2285C">
        <w:rPr>
          <w:rFonts w:ascii="Arial" w:eastAsia="Times New Roman" w:hAnsi="Arial" w:cs="Arial"/>
          <w:color w:val="000000"/>
          <w:sz w:val="16"/>
          <w:szCs w:val="16"/>
          <w:lang w:eastAsia="pl-PL"/>
        </w:rPr>
        <w:br/>
      </w:r>
      <w:r w:rsidRPr="00C2639A">
        <w:rPr>
          <w:rFonts w:ascii="Arial" w:eastAsia="Times New Roman" w:hAnsi="Arial" w:cs="Arial"/>
          <w:color w:val="000000"/>
          <w:sz w:val="16"/>
          <w:szCs w:val="16"/>
          <w:lang w:eastAsia="pl-PL"/>
        </w:rPr>
        <w:t xml:space="preserve">od finansowej stopy dyskontowej, należy uzasadnić wkład Unii zgodnie z załącznikiem III </w:t>
      </w:r>
      <w:r w:rsidR="00D43667">
        <w:rPr>
          <w:rFonts w:ascii="Arial" w:eastAsia="Times New Roman" w:hAnsi="Arial" w:cs="Arial"/>
          <w:color w:val="000000"/>
          <w:sz w:val="16"/>
          <w:szCs w:val="16"/>
          <w:lang w:eastAsia="pl-PL"/>
        </w:rPr>
        <w:t xml:space="preserve">do </w:t>
      </w:r>
      <w:r w:rsidR="005370C0">
        <w:rPr>
          <w:rFonts w:ascii="Arial" w:eastAsia="Times New Roman" w:hAnsi="Arial" w:cs="Arial"/>
          <w:color w:val="000000"/>
          <w:sz w:val="16"/>
          <w:szCs w:val="16"/>
          <w:lang w:eastAsia="pl-PL"/>
        </w:rPr>
        <w:t xml:space="preserve">rozporządzenia wykonawczego </w:t>
      </w:r>
      <w:r w:rsidR="005370C0" w:rsidRPr="009B2D94">
        <w:rPr>
          <w:rFonts w:ascii="Arial" w:eastAsia="Times New Roman" w:hAnsi="Arial" w:cs="Arial"/>
          <w:color w:val="000000"/>
          <w:sz w:val="16"/>
          <w:szCs w:val="16"/>
          <w:lang w:eastAsia="pl-PL"/>
        </w:rPr>
        <w:t>K</w:t>
      </w:r>
      <w:r w:rsidR="005370C0">
        <w:rPr>
          <w:rFonts w:ascii="Arial" w:eastAsia="Times New Roman" w:hAnsi="Arial" w:cs="Arial"/>
          <w:color w:val="000000"/>
          <w:sz w:val="16"/>
          <w:szCs w:val="16"/>
          <w:lang w:eastAsia="pl-PL"/>
        </w:rPr>
        <w:t>omisji</w:t>
      </w:r>
      <w:r w:rsidR="005370C0" w:rsidRPr="009B2D94">
        <w:rPr>
          <w:rFonts w:ascii="Arial" w:eastAsia="Times New Roman" w:hAnsi="Arial" w:cs="Arial"/>
          <w:color w:val="000000"/>
          <w:sz w:val="16"/>
          <w:szCs w:val="16"/>
          <w:lang w:eastAsia="pl-PL"/>
        </w:rPr>
        <w:t xml:space="preserve"> (UE) 2015/207 z dnia 20 stycznia 2015 r. </w:t>
      </w:r>
      <w:r w:rsidR="005370C0" w:rsidRPr="009B2D94">
        <w:rPr>
          <w:rFonts w:ascii="Arial" w:eastAsia="Times New Roman" w:hAnsi="Arial" w:cs="Arial"/>
          <w:i/>
          <w:color w:val="000000"/>
          <w:sz w:val="16"/>
          <w:szCs w:val="16"/>
          <w:lang w:eastAsia="pl-PL"/>
        </w:rPr>
        <w:t>ustanawiające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w:t>
      </w:r>
      <w:r w:rsidR="005370C0" w:rsidRPr="00C2639A">
        <w:rPr>
          <w:rFonts w:ascii="Arial" w:eastAsia="Times New Roman" w:hAnsi="Arial" w:cs="Arial"/>
          <w:color w:val="000000"/>
          <w:sz w:val="16"/>
          <w:szCs w:val="16"/>
          <w:lang w:eastAsia="pl-PL"/>
        </w:rPr>
        <w:t>.</w:t>
      </w:r>
    </w:p>
    <w:tbl>
      <w:tblPr>
        <w:tblStyle w:val="Tabela-Siatka"/>
        <w:tblW w:w="0" w:type="auto"/>
        <w:tblLook w:val="04A0" w:firstRow="1" w:lastRow="0" w:firstColumn="1" w:lastColumn="0" w:noHBand="0" w:noVBand="1"/>
      </w:tblPr>
      <w:tblGrid>
        <w:gridCol w:w="9062"/>
      </w:tblGrid>
      <w:tr w:rsidR="007D733D" w:rsidTr="007D733D">
        <w:trPr>
          <w:trHeight w:val="460"/>
        </w:trPr>
        <w:tc>
          <w:tcPr>
            <w:tcW w:w="9062" w:type="dxa"/>
            <w:vAlign w:val="center"/>
          </w:tcPr>
          <w:p w:rsidR="007D733D" w:rsidRPr="007D733D" w:rsidRDefault="007D733D" w:rsidP="007D733D">
            <w:pPr>
              <w:jc w:val="both"/>
              <w:rPr>
                <w:rFonts w:ascii="Arial" w:eastAsia="Times New Roman" w:hAnsi="Arial" w:cs="Arial"/>
                <w:color w:val="000000"/>
                <w:sz w:val="16"/>
                <w:szCs w:val="16"/>
                <w:lang w:eastAsia="pl-PL"/>
              </w:rPr>
            </w:pPr>
            <w:r w:rsidRPr="00D43667">
              <w:rPr>
                <w:rFonts w:ascii="Arial" w:eastAsia="Times New Roman" w:hAnsi="Arial" w:cs="Arial"/>
                <w:i/>
                <w:iCs/>
                <w:color w:val="000000"/>
                <w:sz w:val="16"/>
                <w:szCs w:val="16"/>
                <w:lang w:eastAsia="pl-PL"/>
              </w:rPr>
              <w:t>Max. 1750 znaków</w:t>
            </w:r>
          </w:p>
        </w:tc>
      </w:tr>
    </w:tbl>
    <w:p w:rsidR="00D43667"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W przypadku </w:t>
      </w:r>
      <w:r w:rsidRPr="00C2639A">
        <w:rPr>
          <w:rFonts w:ascii="Arial" w:eastAsia="Times New Roman" w:hAnsi="Arial" w:cs="Arial"/>
          <w:i/>
          <w:iCs/>
          <w:color w:val="000000"/>
          <w:sz w:val="16"/>
          <w:szCs w:val="16"/>
          <w:lang w:eastAsia="pl-PL"/>
        </w:rPr>
        <w:t>inwestycji produkcyjnych</w:t>
      </w:r>
      <w:r w:rsidRPr="00C2639A">
        <w:rPr>
          <w:rFonts w:ascii="Arial" w:eastAsia="Times New Roman" w:hAnsi="Arial" w:cs="Arial"/>
          <w:color w:val="000000"/>
          <w:sz w:val="16"/>
          <w:szCs w:val="16"/>
          <w:lang w:eastAsia="pl-PL"/>
        </w:rPr>
        <w:t xml:space="preserve"> należy przedstawić wyniki obliczeń wskaźnika FRR(</w:t>
      </w:r>
      <w:proofErr w:type="spellStart"/>
      <w:r w:rsidRPr="00C2639A">
        <w:rPr>
          <w:rFonts w:ascii="Arial" w:eastAsia="Times New Roman" w:hAnsi="Arial" w:cs="Arial"/>
          <w:color w:val="000000"/>
          <w:sz w:val="16"/>
          <w:szCs w:val="16"/>
          <w:lang w:eastAsia="pl-PL"/>
        </w:rPr>
        <w:t>Kp</w:t>
      </w:r>
      <w:proofErr w:type="spellEnd"/>
      <w:r w:rsidRPr="00C2639A">
        <w:rPr>
          <w:rFonts w:ascii="Arial" w:eastAsia="Times New Roman" w:hAnsi="Arial" w:cs="Arial"/>
          <w:color w:val="000000"/>
          <w:sz w:val="16"/>
          <w:szCs w:val="16"/>
          <w:lang w:eastAsia="pl-PL"/>
        </w:rPr>
        <w:t>)</w:t>
      </w:r>
      <w:r w:rsidR="00974DC7">
        <w:rPr>
          <w:rStyle w:val="Odwoanieprzypisudolnego"/>
          <w:rFonts w:ascii="Arial" w:eastAsia="Times New Roman" w:hAnsi="Arial" w:cs="Arial"/>
          <w:color w:val="000000"/>
          <w:sz w:val="16"/>
          <w:szCs w:val="16"/>
          <w:lang w:eastAsia="pl-PL"/>
        </w:rPr>
        <w:footnoteReference w:id="34"/>
      </w:r>
      <w:r w:rsidRPr="00C2639A">
        <w:rPr>
          <w:rFonts w:ascii="Arial" w:eastAsia="Times New Roman" w:hAnsi="Arial" w:cs="Arial"/>
          <w:color w:val="000000"/>
          <w:sz w:val="16"/>
          <w:szCs w:val="16"/>
          <w:lang w:eastAsia="pl-PL"/>
        </w:rPr>
        <w:t xml:space="preserve"> oraz jego porównanie</w:t>
      </w:r>
      <w:r w:rsidR="00B2285C">
        <w:rPr>
          <w:rFonts w:ascii="Arial" w:eastAsia="Times New Roman" w:hAnsi="Arial" w:cs="Arial"/>
          <w:color w:val="000000"/>
          <w:sz w:val="16"/>
          <w:szCs w:val="16"/>
          <w:lang w:eastAsia="pl-PL"/>
        </w:rPr>
        <w:br/>
      </w:r>
      <w:r w:rsidRPr="00C2639A">
        <w:rPr>
          <w:rFonts w:ascii="Arial" w:eastAsia="Times New Roman" w:hAnsi="Arial" w:cs="Arial"/>
          <w:color w:val="000000"/>
          <w:sz w:val="16"/>
          <w:szCs w:val="16"/>
          <w:lang w:eastAsia="pl-PL"/>
        </w:rPr>
        <w:t>z krajowymi punktami odniesienia w zakresie przewidywane</w:t>
      </w:r>
      <w:r w:rsidR="00D43667">
        <w:rPr>
          <w:rFonts w:ascii="Arial" w:eastAsia="Times New Roman" w:hAnsi="Arial" w:cs="Arial"/>
          <w:color w:val="000000"/>
          <w:sz w:val="16"/>
          <w:szCs w:val="16"/>
          <w:lang w:eastAsia="pl-PL"/>
        </w:rPr>
        <w:t>j rentowności w danym sektorze.</w:t>
      </w:r>
    </w:p>
    <w:tbl>
      <w:tblPr>
        <w:tblStyle w:val="Tabela-Siatka"/>
        <w:tblW w:w="0" w:type="auto"/>
        <w:tblLook w:val="04A0" w:firstRow="1" w:lastRow="0" w:firstColumn="1" w:lastColumn="0" w:noHBand="0" w:noVBand="1"/>
      </w:tblPr>
      <w:tblGrid>
        <w:gridCol w:w="9062"/>
      </w:tblGrid>
      <w:tr w:rsidR="007D733D" w:rsidTr="007D733D">
        <w:trPr>
          <w:trHeight w:val="473"/>
        </w:trPr>
        <w:tc>
          <w:tcPr>
            <w:tcW w:w="9062" w:type="dxa"/>
            <w:vAlign w:val="center"/>
          </w:tcPr>
          <w:p w:rsidR="007D733D" w:rsidRDefault="007D733D" w:rsidP="007D733D">
            <w:pPr>
              <w:jc w:val="both"/>
              <w:rPr>
                <w:rFonts w:ascii="Arial" w:eastAsia="Times New Roman" w:hAnsi="Arial" w:cs="Arial"/>
                <w:i/>
                <w:iCs/>
                <w:color w:val="000000"/>
                <w:sz w:val="16"/>
                <w:szCs w:val="16"/>
                <w:lang w:eastAsia="pl-PL"/>
              </w:rPr>
            </w:pPr>
            <w:r w:rsidRPr="007A1F9A">
              <w:rPr>
                <w:rFonts w:ascii="Arial" w:eastAsia="Times New Roman" w:hAnsi="Arial" w:cs="Arial"/>
                <w:i/>
                <w:iCs/>
                <w:color w:val="000000"/>
                <w:sz w:val="16"/>
                <w:szCs w:val="16"/>
                <w:lang w:eastAsia="pl-PL"/>
              </w:rPr>
              <w:t>Max. 1750 znaków</w:t>
            </w:r>
          </w:p>
        </w:tc>
      </w:tr>
    </w:tbl>
    <w:p w:rsidR="004D6CAA" w:rsidRPr="00D43667" w:rsidRDefault="004D6CAA" w:rsidP="00D43667">
      <w:pPr>
        <w:spacing w:before="120" w:after="0" w:line="240" w:lineRule="auto"/>
        <w:jc w:val="both"/>
        <w:rPr>
          <w:rFonts w:ascii="Arial" w:eastAsia="Times New Roman" w:hAnsi="Arial" w:cs="Arial"/>
          <w:color w:val="000000"/>
          <w:sz w:val="16"/>
          <w:szCs w:val="16"/>
          <w:lang w:eastAsia="pl-PL"/>
        </w:rPr>
      </w:pPr>
    </w:p>
    <w:p w:rsidR="004D6CAA" w:rsidRPr="00C2595F" w:rsidRDefault="004D6CAA" w:rsidP="004D6CAA">
      <w:pPr>
        <w:spacing w:before="240" w:after="120" w:line="240" w:lineRule="auto"/>
        <w:jc w:val="both"/>
        <w:rPr>
          <w:rFonts w:ascii="Arial" w:eastAsia="Times New Roman" w:hAnsi="Arial" w:cs="Arial"/>
          <w:bCs/>
          <w:color w:val="000000"/>
          <w:sz w:val="16"/>
          <w:szCs w:val="16"/>
          <w:lang w:eastAsia="pl-PL"/>
        </w:rPr>
      </w:pPr>
      <w:r w:rsidRPr="00C2595F">
        <w:rPr>
          <w:rFonts w:ascii="Arial" w:eastAsia="Times New Roman" w:hAnsi="Arial" w:cs="Arial"/>
          <w:bCs/>
          <w:color w:val="000000"/>
          <w:sz w:val="16"/>
          <w:szCs w:val="16"/>
          <w:lang w:eastAsia="pl-PL"/>
        </w:rPr>
        <w:t xml:space="preserve">E.1.4 </w:t>
      </w:r>
      <w:r w:rsidRPr="00C2595F">
        <w:rPr>
          <w:rFonts w:ascii="Arial" w:eastAsia="Times New Roman" w:hAnsi="Arial" w:cs="Arial"/>
          <w:bCs/>
          <w:i/>
          <w:iCs/>
          <w:color w:val="000000"/>
          <w:sz w:val="16"/>
          <w:szCs w:val="16"/>
          <w:lang w:eastAsia="pl-PL"/>
        </w:rPr>
        <w:t>Strategia taryfowa i dostępność cenowa (w stosownych przypadkach)</w:t>
      </w:r>
      <w:r w:rsidRPr="00C2595F">
        <w:rPr>
          <w:rFonts w:ascii="Arial" w:eastAsia="Times New Roman" w:hAnsi="Arial" w:cs="Arial"/>
          <w:bCs/>
          <w:color w:val="000000"/>
          <w:sz w:val="16"/>
          <w:szCs w:val="16"/>
          <w:lang w:eastAsia="pl-PL"/>
        </w:rPr>
        <w:t xml:space="preserve"> </w:t>
      </w:r>
    </w:p>
    <w:p w:rsidR="00D43667"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E.1.4.1 Jeżeli oczekuje się, że projekt będzie generował dochody wynikające z taryf lub opłat ponoszonych przez użytkowników, należy przedstawić szczegółowe informacje na temat systemu pobierania opłat (rodzaje i poziom opłat oraz zasady lub przepisy Unii, na pods</w:t>
      </w:r>
      <w:r w:rsidR="00D43667">
        <w:rPr>
          <w:rFonts w:ascii="Arial" w:eastAsia="Times New Roman" w:hAnsi="Arial" w:cs="Arial"/>
          <w:color w:val="000000"/>
          <w:sz w:val="16"/>
          <w:szCs w:val="16"/>
          <w:lang w:eastAsia="pl-PL"/>
        </w:rPr>
        <w:t>tawie których ustalono opłaty).</w:t>
      </w:r>
    </w:p>
    <w:tbl>
      <w:tblPr>
        <w:tblStyle w:val="Tabela-Siatka"/>
        <w:tblW w:w="0" w:type="auto"/>
        <w:tblLook w:val="04A0" w:firstRow="1" w:lastRow="0" w:firstColumn="1" w:lastColumn="0" w:noHBand="0" w:noVBand="1"/>
      </w:tblPr>
      <w:tblGrid>
        <w:gridCol w:w="9062"/>
      </w:tblGrid>
      <w:tr w:rsidR="007D733D" w:rsidTr="007D733D">
        <w:trPr>
          <w:trHeight w:val="558"/>
        </w:trPr>
        <w:tc>
          <w:tcPr>
            <w:tcW w:w="9062" w:type="dxa"/>
            <w:vAlign w:val="center"/>
          </w:tcPr>
          <w:p w:rsidR="007D733D" w:rsidRDefault="007D733D" w:rsidP="007D733D">
            <w:pPr>
              <w:jc w:val="both"/>
              <w:rPr>
                <w:rFonts w:ascii="Arial" w:eastAsia="Times New Roman" w:hAnsi="Arial" w:cs="Arial"/>
                <w:i/>
                <w:iCs/>
                <w:color w:val="000000"/>
                <w:sz w:val="16"/>
                <w:szCs w:val="16"/>
                <w:lang w:eastAsia="pl-PL"/>
              </w:rPr>
            </w:pPr>
            <w:r w:rsidRPr="00D43667">
              <w:rPr>
                <w:rFonts w:ascii="Arial" w:eastAsia="Times New Roman" w:hAnsi="Arial" w:cs="Arial"/>
                <w:i/>
                <w:iCs/>
                <w:color w:val="000000"/>
                <w:sz w:val="16"/>
                <w:szCs w:val="16"/>
                <w:lang w:eastAsia="pl-PL"/>
              </w:rPr>
              <w:t>Max. 1750 znaków</w:t>
            </w:r>
          </w:p>
        </w:tc>
      </w:tr>
    </w:tbl>
    <w:p w:rsidR="004D6CAA" w:rsidRPr="00D43667" w:rsidRDefault="004D6CAA" w:rsidP="00D43667">
      <w:pPr>
        <w:spacing w:before="120" w:after="0" w:line="240" w:lineRule="auto"/>
        <w:jc w:val="both"/>
        <w:rPr>
          <w:rFonts w:ascii="Arial" w:eastAsia="Times New Roman" w:hAnsi="Arial" w:cs="Arial"/>
          <w:color w:val="000000"/>
          <w:sz w:val="16"/>
          <w:szCs w:val="16"/>
          <w:lang w:eastAsia="pl-PL"/>
        </w:rPr>
      </w:pPr>
    </w:p>
    <w:p w:rsidR="007D733D"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E.1.4.2 Czy opłaty pokrywają koszty operacyjne, w tym koszty utrzymania i odtworzenia związane z projektem</w:t>
      </w:r>
      <w:r w:rsidR="00974DC7">
        <w:rPr>
          <w:rStyle w:val="Odwoanieprzypisudolnego"/>
          <w:rFonts w:ascii="Arial" w:eastAsia="Times New Roman" w:hAnsi="Arial" w:cs="Arial"/>
          <w:color w:val="000000"/>
          <w:sz w:val="16"/>
          <w:szCs w:val="16"/>
          <w:lang w:eastAsia="pl-PL"/>
        </w:rPr>
        <w:footnoteReference w:id="35"/>
      </w:r>
      <w:hyperlink r:id="rId15" w:anchor="ntr36-L_2015038PL.01001101-E0036" w:history="1"/>
      <w:r w:rsidR="00D43667">
        <w:rPr>
          <w:rFonts w:ascii="Arial" w:eastAsia="Times New Roman" w:hAnsi="Arial" w:cs="Arial"/>
          <w:color w:val="000000"/>
          <w:sz w:val="16"/>
          <w:szCs w:val="16"/>
          <w:lang w:eastAsia="pl-PL"/>
        </w:rPr>
        <w:t>?</w:t>
      </w: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 </w:t>
      </w:r>
    </w:p>
    <w:tbl>
      <w:tblPr>
        <w:tblW w:w="5000" w:type="pct"/>
        <w:tblCellSpacing w:w="0" w:type="dxa"/>
        <w:tblCellMar>
          <w:left w:w="0" w:type="dxa"/>
          <w:right w:w="0" w:type="dxa"/>
        </w:tblCellMar>
        <w:tblLook w:val="04A0" w:firstRow="1" w:lastRow="0" w:firstColumn="1" w:lastColumn="0" w:noHBand="0" w:noVBand="1"/>
      </w:tblPr>
      <w:tblGrid>
        <w:gridCol w:w="3089"/>
        <w:gridCol w:w="1597"/>
        <w:gridCol w:w="2789"/>
        <w:gridCol w:w="1597"/>
      </w:tblGrid>
      <w:tr w:rsidR="004D6CAA" w:rsidRPr="00C2639A" w:rsidTr="00D43667">
        <w:trPr>
          <w:tblCellSpacing w:w="0" w:type="dxa"/>
        </w:trPr>
        <w:tc>
          <w:tcPr>
            <w:tcW w:w="0" w:type="auto"/>
            <w:hideMark/>
          </w:tcPr>
          <w:p w:rsidR="004D6CAA" w:rsidRPr="00C2639A" w:rsidRDefault="004D6CAA" w:rsidP="00D43667">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Tak</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c>
          <w:tcPr>
            <w:tcW w:w="0" w:type="auto"/>
            <w:hideMark/>
          </w:tcPr>
          <w:p w:rsidR="004D6CAA" w:rsidRPr="00C2639A" w:rsidRDefault="004D6CAA" w:rsidP="00D43667">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Nie</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r>
    </w:tbl>
    <w:p w:rsidR="00D43667"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Należy podać szczegółowe informacje w odniesieniu do strategii taryfowej. Jeżeli zaznaczono odpowiedź „nie”, należy wskazać część kosztów operacyjnych, jaka będzie pokrywana, oraz źródła finansowania niepokrytych kosztów. W przypadku przyznania pomocy operacyjnej, należy podać szczegółowe informacje. Jeżeli nie przewiduje się żadnych opłat, należy wyjaśnić, w jaki sposób będą pokrywane kos</w:t>
      </w:r>
      <w:r w:rsidR="00D43667">
        <w:rPr>
          <w:rFonts w:ascii="Arial" w:eastAsia="Times New Roman" w:hAnsi="Arial" w:cs="Arial"/>
          <w:color w:val="000000"/>
          <w:sz w:val="16"/>
          <w:szCs w:val="16"/>
          <w:lang w:eastAsia="pl-PL"/>
        </w:rPr>
        <w:t>zty operacyjne.</w:t>
      </w:r>
    </w:p>
    <w:tbl>
      <w:tblPr>
        <w:tblStyle w:val="Tabela-Siatka"/>
        <w:tblW w:w="0" w:type="auto"/>
        <w:tblLook w:val="04A0" w:firstRow="1" w:lastRow="0" w:firstColumn="1" w:lastColumn="0" w:noHBand="0" w:noVBand="1"/>
      </w:tblPr>
      <w:tblGrid>
        <w:gridCol w:w="9062"/>
      </w:tblGrid>
      <w:tr w:rsidR="007D733D" w:rsidTr="007D733D">
        <w:trPr>
          <w:trHeight w:val="439"/>
        </w:trPr>
        <w:tc>
          <w:tcPr>
            <w:tcW w:w="9062" w:type="dxa"/>
            <w:vAlign w:val="center"/>
          </w:tcPr>
          <w:p w:rsidR="007D733D" w:rsidRPr="007D733D" w:rsidRDefault="007D733D" w:rsidP="007D733D">
            <w:pPr>
              <w:jc w:val="both"/>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1750 znaków</w:t>
            </w:r>
          </w:p>
        </w:tc>
      </w:tr>
    </w:tbl>
    <w:p w:rsidR="004D6CA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E.1.4.3 W przypadku gdy opłaty są różne dla różnych użytkowników, czy są one proporcjonalne do różnych stopni wykorzystania projektu/rzeczywistego zużycia? (Należy przedstawić szczegółowe informacje </w:t>
      </w:r>
      <w:r w:rsidR="00D43667">
        <w:rPr>
          <w:rFonts w:ascii="Arial" w:eastAsia="Times New Roman" w:hAnsi="Arial" w:cs="Arial"/>
          <w:color w:val="000000"/>
          <w:sz w:val="16"/>
          <w:szCs w:val="16"/>
          <w:lang w:eastAsia="pl-PL"/>
        </w:rPr>
        <w:t>w polu tekstowym)</w:t>
      </w:r>
    </w:p>
    <w:p w:rsidR="007D733D" w:rsidRPr="00C2639A" w:rsidRDefault="007D733D" w:rsidP="004D6CAA">
      <w:pPr>
        <w:spacing w:before="120" w:after="0" w:line="240" w:lineRule="auto"/>
        <w:jc w:val="both"/>
        <w:rPr>
          <w:rFonts w:ascii="Arial" w:eastAsia="Times New Roman" w:hAnsi="Arial" w:cs="Arial"/>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3089"/>
        <w:gridCol w:w="1597"/>
        <w:gridCol w:w="2789"/>
        <w:gridCol w:w="1597"/>
      </w:tblGrid>
      <w:tr w:rsidR="004D6CAA" w:rsidRPr="00C2639A" w:rsidTr="00D43667">
        <w:trPr>
          <w:tblCellSpacing w:w="0" w:type="dxa"/>
        </w:trPr>
        <w:tc>
          <w:tcPr>
            <w:tcW w:w="0" w:type="auto"/>
            <w:hideMark/>
          </w:tcPr>
          <w:p w:rsidR="004D6CAA" w:rsidRPr="00C2639A" w:rsidRDefault="004D6CAA" w:rsidP="00D43667">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Tak</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c>
          <w:tcPr>
            <w:tcW w:w="0" w:type="auto"/>
            <w:hideMark/>
          </w:tcPr>
          <w:p w:rsidR="004D6CAA" w:rsidRPr="00C2639A" w:rsidRDefault="004D6CAA" w:rsidP="00D43667">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Nie</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r>
    </w:tbl>
    <w:p w:rsidR="007D733D" w:rsidRDefault="007D733D" w:rsidP="004D6CAA">
      <w:pPr>
        <w:spacing w:after="0" w:line="240" w:lineRule="auto"/>
        <w:rPr>
          <w:rFonts w:ascii="Arial" w:eastAsia="Times New Roman" w:hAnsi="Arial" w:cs="Arial"/>
          <w:i/>
          <w:iCs/>
          <w:color w:val="000000"/>
          <w:sz w:val="16"/>
          <w:szCs w:val="16"/>
          <w:lang w:eastAsia="pl-PL"/>
        </w:rPr>
      </w:pPr>
    </w:p>
    <w:tbl>
      <w:tblPr>
        <w:tblStyle w:val="Tabela-Siatka"/>
        <w:tblW w:w="0" w:type="auto"/>
        <w:tblLook w:val="04A0" w:firstRow="1" w:lastRow="0" w:firstColumn="1" w:lastColumn="0" w:noHBand="0" w:noVBand="1"/>
      </w:tblPr>
      <w:tblGrid>
        <w:gridCol w:w="9062"/>
      </w:tblGrid>
      <w:tr w:rsidR="007D733D" w:rsidTr="007D733D">
        <w:trPr>
          <w:trHeight w:val="508"/>
        </w:trPr>
        <w:tc>
          <w:tcPr>
            <w:tcW w:w="9062" w:type="dxa"/>
            <w:vAlign w:val="center"/>
          </w:tcPr>
          <w:p w:rsidR="007D733D" w:rsidRDefault="007D733D" w:rsidP="004D6CAA">
            <w:pPr>
              <w:rPr>
                <w:rFonts w:ascii="Arial" w:eastAsia="Times New Roman" w:hAnsi="Arial" w:cs="Arial"/>
                <w:i/>
                <w:iCs/>
                <w:color w:val="000000"/>
                <w:sz w:val="16"/>
                <w:szCs w:val="16"/>
                <w:lang w:eastAsia="pl-PL"/>
              </w:rPr>
            </w:pPr>
            <w:r w:rsidRPr="00D43667">
              <w:rPr>
                <w:rFonts w:ascii="Arial" w:eastAsia="Times New Roman" w:hAnsi="Arial" w:cs="Arial"/>
                <w:i/>
                <w:iCs/>
                <w:color w:val="000000"/>
                <w:sz w:val="16"/>
                <w:szCs w:val="16"/>
                <w:lang w:eastAsia="pl-PL"/>
              </w:rPr>
              <w:t>Max.</w:t>
            </w:r>
            <w:r>
              <w:rPr>
                <w:rFonts w:ascii="Arial" w:eastAsia="Times New Roman" w:hAnsi="Arial" w:cs="Arial"/>
                <w:i/>
                <w:iCs/>
                <w:color w:val="000000"/>
                <w:sz w:val="16"/>
                <w:szCs w:val="16"/>
                <w:lang w:eastAsia="pl-PL"/>
              </w:rPr>
              <w:t xml:space="preserve"> </w:t>
            </w:r>
            <w:r w:rsidRPr="00D43667">
              <w:rPr>
                <w:rFonts w:ascii="Arial" w:eastAsia="Times New Roman" w:hAnsi="Arial" w:cs="Arial"/>
                <w:i/>
                <w:iCs/>
                <w:color w:val="000000"/>
                <w:sz w:val="16"/>
                <w:szCs w:val="16"/>
                <w:lang w:eastAsia="pl-PL"/>
              </w:rPr>
              <w:t>1750</w:t>
            </w:r>
            <w:r>
              <w:rPr>
                <w:rFonts w:ascii="Arial" w:eastAsia="Times New Roman" w:hAnsi="Arial" w:cs="Arial"/>
                <w:i/>
                <w:iCs/>
                <w:color w:val="000000"/>
                <w:sz w:val="16"/>
                <w:szCs w:val="16"/>
                <w:lang w:eastAsia="pl-PL"/>
              </w:rPr>
              <w:t xml:space="preserve"> znaków</w:t>
            </w:r>
          </w:p>
        </w:tc>
      </w:tr>
    </w:tbl>
    <w:p w:rsidR="004D6CAA" w:rsidRPr="00D43667" w:rsidRDefault="004D6CAA" w:rsidP="004D6CAA">
      <w:pPr>
        <w:spacing w:after="0" w:line="240" w:lineRule="auto"/>
        <w:rPr>
          <w:rFonts w:ascii="Arial" w:eastAsia="Times New Roman" w:hAnsi="Arial" w:cs="Arial"/>
          <w:color w:val="000000"/>
          <w:sz w:val="16"/>
          <w:szCs w:val="16"/>
          <w:lang w:eastAsia="pl-PL"/>
        </w:rPr>
      </w:pPr>
    </w:p>
    <w:p w:rsidR="004D6CA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E.1.4.4 Czy opłaty są proporcjonalne do zanieczyszczenia powodowanego przez użytkowników? (Należy przedstawić szczegóło</w:t>
      </w:r>
      <w:r w:rsidR="007D733D">
        <w:rPr>
          <w:rFonts w:ascii="Arial" w:eastAsia="Times New Roman" w:hAnsi="Arial" w:cs="Arial"/>
          <w:color w:val="000000"/>
          <w:sz w:val="16"/>
          <w:szCs w:val="16"/>
          <w:lang w:eastAsia="pl-PL"/>
        </w:rPr>
        <w:t>we informacje w polu tekstowym)</w:t>
      </w:r>
    </w:p>
    <w:p w:rsidR="007D733D" w:rsidRPr="00C2639A" w:rsidRDefault="007D733D" w:rsidP="004D6CAA">
      <w:pPr>
        <w:spacing w:before="120" w:after="0" w:line="240" w:lineRule="auto"/>
        <w:jc w:val="both"/>
        <w:rPr>
          <w:rFonts w:ascii="Arial" w:eastAsia="Times New Roman" w:hAnsi="Arial" w:cs="Arial"/>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3089"/>
        <w:gridCol w:w="1597"/>
        <w:gridCol w:w="2789"/>
        <w:gridCol w:w="1597"/>
      </w:tblGrid>
      <w:tr w:rsidR="004D6CAA" w:rsidRPr="00C2639A" w:rsidTr="0021789E">
        <w:trPr>
          <w:tblCellSpacing w:w="0" w:type="dxa"/>
        </w:trPr>
        <w:tc>
          <w:tcPr>
            <w:tcW w:w="0" w:type="auto"/>
            <w:hideMark/>
          </w:tcPr>
          <w:p w:rsidR="004D6CAA" w:rsidRPr="00C2639A" w:rsidRDefault="004D6CAA" w:rsidP="0021789E">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Tak</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c>
          <w:tcPr>
            <w:tcW w:w="0" w:type="auto"/>
            <w:hideMark/>
          </w:tcPr>
          <w:p w:rsidR="004D6CAA" w:rsidRPr="00C2639A" w:rsidRDefault="004D6CAA" w:rsidP="0021789E">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Nie</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r>
    </w:tbl>
    <w:p w:rsidR="007D733D" w:rsidRDefault="007D733D" w:rsidP="004D6CAA">
      <w:pPr>
        <w:spacing w:after="0" w:line="240" w:lineRule="auto"/>
        <w:rPr>
          <w:rFonts w:ascii="Arial" w:eastAsia="Times New Roman" w:hAnsi="Arial" w:cs="Arial"/>
          <w:i/>
          <w:iCs/>
          <w:color w:val="000000"/>
          <w:sz w:val="16"/>
          <w:szCs w:val="16"/>
          <w:lang w:eastAsia="pl-PL"/>
        </w:rPr>
      </w:pPr>
    </w:p>
    <w:tbl>
      <w:tblPr>
        <w:tblStyle w:val="Tabela-Siatka"/>
        <w:tblW w:w="0" w:type="auto"/>
        <w:tblLook w:val="04A0" w:firstRow="1" w:lastRow="0" w:firstColumn="1" w:lastColumn="0" w:noHBand="0" w:noVBand="1"/>
      </w:tblPr>
      <w:tblGrid>
        <w:gridCol w:w="9062"/>
      </w:tblGrid>
      <w:tr w:rsidR="007D733D" w:rsidTr="007D733D">
        <w:trPr>
          <w:trHeight w:val="479"/>
        </w:trPr>
        <w:tc>
          <w:tcPr>
            <w:tcW w:w="9062" w:type="dxa"/>
            <w:vAlign w:val="center"/>
          </w:tcPr>
          <w:p w:rsidR="007D733D" w:rsidRPr="007D733D" w:rsidRDefault="007D733D" w:rsidP="004D6CAA">
            <w:pPr>
              <w:rPr>
                <w:rFonts w:ascii="Arial" w:eastAsia="Times New Roman" w:hAnsi="Arial" w:cs="Arial"/>
                <w:color w:val="000000"/>
                <w:sz w:val="16"/>
                <w:szCs w:val="16"/>
                <w:lang w:eastAsia="pl-PL"/>
              </w:rPr>
            </w:pPr>
            <w:r w:rsidRPr="0021789E">
              <w:rPr>
                <w:rFonts w:ascii="Arial" w:eastAsia="Times New Roman" w:hAnsi="Arial" w:cs="Arial"/>
                <w:i/>
                <w:iCs/>
                <w:color w:val="000000"/>
                <w:sz w:val="16"/>
                <w:szCs w:val="16"/>
                <w:lang w:eastAsia="pl-PL"/>
              </w:rPr>
              <w:t>Max.</w:t>
            </w:r>
            <w:r>
              <w:rPr>
                <w:rFonts w:ascii="Arial" w:eastAsia="Times New Roman" w:hAnsi="Arial" w:cs="Arial"/>
                <w:i/>
                <w:iCs/>
                <w:color w:val="000000"/>
                <w:sz w:val="16"/>
                <w:szCs w:val="16"/>
                <w:lang w:eastAsia="pl-PL"/>
              </w:rPr>
              <w:t xml:space="preserve"> </w:t>
            </w:r>
            <w:r w:rsidRPr="0021789E">
              <w:rPr>
                <w:rFonts w:ascii="Arial" w:eastAsia="Times New Roman" w:hAnsi="Arial" w:cs="Arial"/>
                <w:i/>
                <w:iCs/>
                <w:color w:val="000000"/>
                <w:sz w:val="16"/>
                <w:szCs w:val="16"/>
                <w:lang w:eastAsia="pl-PL"/>
              </w:rPr>
              <w:t>1750</w:t>
            </w:r>
            <w:r>
              <w:rPr>
                <w:rFonts w:ascii="Arial" w:eastAsia="Times New Roman" w:hAnsi="Arial" w:cs="Arial"/>
                <w:i/>
                <w:iCs/>
                <w:color w:val="000000"/>
                <w:sz w:val="16"/>
                <w:szCs w:val="16"/>
                <w:lang w:eastAsia="pl-PL"/>
              </w:rPr>
              <w:t xml:space="preserve"> znaków</w:t>
            </w:r>
          </w:p>
        </w:tc>
      </w:tr>
    </w:tbl>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E.1.4.5 Czy uwzględniono dostępność cenową opłat dla użytkowników? (Należy przedstawić szczegółowe informacje w polu tekstowym) </w:t>
      </w:r>
    </w:p>
    <w:tbl>
      <w:tblPr>
        <w:tblW w:w="5000" w:type="pct"/>
        <w:tblCellSpacing w:w="0" w:type="dxa"/>
        <w:tblCellMar>
          <w:left w:w="0" w:type="dxa"/>
          <w:right w:w="0" w:type="dxa"/>
        </w:tblCellMar>
        <w:tblLook w:val="04A0" w:firstRow="1" w:lastRow="0" w:firstColumn="1" w:lastColumn="0" w:noHBand="0" w:noVBand="1"/>
      </w:tblPr>
      <w:tblGrid>
        <w:gridCol w:w="3089"/>
        <w:gridCol w:w="1597"/>
        <w:gridCol w:w="2789"/>
        <w:gridCol w:w="1597"/>
      </w:tblGrid>
      <w:tr w:rsidR="004D6CAA" w:rsidRPr="00C2639A" w:rsidTr="0021789E">
        <w:trPr>
          <w:tblCellSpacing w:w="0" w:type="dxa"/>
        </w:trPr>
        <w:tc>
          <w:tcPr>
            <w:tcW w:w="0" w:type="auto"/>
            <w:hideMark/>
          </w:tcPr>
          <w:p w:rsidR="004D6CAA" w:rsidRPr="00C2639A" w:rsidRDefault="004D6CAA" w:rsidP="0021789E">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Tak</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c>
          <w:tcPr>
            <w:tcW w:w="0" w:type="auto"/>
            <w:hideMark/>
          </w:tcPr>
          <w:p w:rsidR="004D6CAA" w:rsidRPr="00C2639A" w:rsidRDefault="004D6CAA" w:rsidP="0021789E">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Nie</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r>
    </w:tbl>
    <w:p w:rsidR="00CD5D31" w:rsidRDefault="00CD5D31" w:rsidP="004D6CAA">
      <w:pPr>
        <w:spacing w:after="0" w:line="240" w:lineRule="auto"/>
        <w:rPr>
          <w:rFonts w:ascii="Arial" w:eastAsia="Times New Roman" w:hAnsi="Arial" w:cs="Arial"/>
          <w:i/>
          <w:iCs/>
          <w:color w:val="000000"/>
          <w:sz w:val="16"/>
          <w:szCs w:val="16"/>
          <w:lang w:eastAsia="pl-PL"/>
        </w:rPr>
      </w:pPr>
    </w:p>
    <w:tbl>
      <w:tblPr>
        <w:tblStyle w:val="Tabela-Siatka"/>
        <w:tblW w:w="0" w:type="auto"/>
        <w:tblLook w:val="04A0" w:firstRow="1" w:lastRow="0" w:firstColumn="1" w:lastColumn="0" w:noHBand="0" w:noVBand="1"/>
      </w:tblPr>
      <w:tblGrid>
        <w:gridCol w:w="9062"/>
      </w:tblGrid>
      <w:tr w:rsidR="00CD5D31" w:rsidTr="00CD5D31">
        <w:trPr>
          <w:trHeight w:val="530"/>
        </w:trPr>
        <w:tc>
          <w:tcPr>
            <w:tcW w:w="9062" w:type="dxa"/>
            <w:vAlign w:val="center"/>
          </w:tcPr>
          <w:p w:rsidR="00CD5D31" w:rsidRPr="00CD5D31" w:rsidRDefault="00CD5D31" w:rsidP="004D6CAA">
            <w:pPr>
              <w:rPr>
                <w:rFonts w:ascii="Arial" w:eastAsia="Times New Roman" w:hAnsi="Arial" w:cs="Arial"/>
                <w:color w:val="000000"/>
                <w:sz w:val="16"/>
                <w:szCs w:val="16"/>
                <w:lang w:eastAsia="pl-PL"/>
              </w:rPr>
            </w:pPr>
            <w:r w:rsidRPr="0021789E">
              <w:rPr>
                <w:rFonts w:ascii="Arial" w:eastAsia="Times New Roman" w:hAnsi="Arial" w:cs="Arial"/>
                <w:i/>
                <w:iCs/>
                <w:color w:val="000000"/>
                <w:sz w:val="16"/>
                <w:szCs w:val="16"/>
                <w:lang w:eastAsia="pl-PL"/>
              </w:rPr>
              <w:t>Max.</w:t>
            </w:r>
            <w:r>
              <w:rPr>
                <w:rFonts w:ascii="Arial" w:eastAsia="Times New Roman" w:hAnsi="Arial" w:cs="Arial"/>
                <w:i/>
                <w:iCs/>
                <w:color w:val="000000"/>
                <w:sz w:val="16"/>
                <w:szCs w:val="16"/>
                <w:lang w:eastAsia="pl-PL"/>
              </w:rPr>
              <w:t xml:space="preserve"> </w:t>
            </w:r>
            <w:r w:rsidRPr="0021789E">
              <w:rPr>
                <w:rFonts w:ascii="Arial" w:eastAsia="Times New Roman" w:hAnsi="Arial" w:cs="Arial"/>
                <w:i/>
                <w:iCs/>
                <w:color w:val="000000"/>
                <w:sz w:val="16"/>
                <w:szCs w:val="16"/>
                <w:lang w:eastAsia="pl-PL"/>
              </w:rPr>
              <w:t>1750</w:t>
            </w:r>
            <w:r>
              <w:rPr>
                <w:rFonts w:ascii="Arial" w:eastAsia="Times New Roman" w:hAnsi="Arial" w:cs="Arial"/>
                <w:i/>
                <w:iCs/>
                <w:color w:val="000000"/>
                <w:sz w:val="16"/>
                <w:szCs w:val="16"/>
                <w:lang w:eastAsia="pl-PL"/>
              </w:rPr>
              <w:t xml:space="preserve"> znaków</w:t>
            </w:r>
          </w:p>
        </w:tc>
      </w:tr>
    </w:tbl>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 xml:space="preserve">E.2. Analiza ekonomiczna </w:t>
      </w:r>
    </w:p>
    <w:p w:rsidR="0021789E"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E.2.1 </w:t>
      </w:r>
      <w:r w:rsidRPr="00C2639A">
        <w:rPr>
          <w:rFonts w:ascii="Arial" w:eastAsia="Times New Roman" w:hAnsi="Arial" w:cs="Arial"/>
          <w:i/>
          <w:iCs/>
          <w:color w:val="000000"/>
          <w:sz w:val="16"/>
          <w:szCs w:val="16"/>
          <w:lang w:eastAsia="pl-PL"/>
        </w:rPr>
        <w:t>Należy przedstawić krótki (maksymalnie 2–3 strony) opis metodyki (opis zgodności z aktem wykonawczym dotyczącym metodyki przeprowadzania analizy kosztów i korzyści oraz z wyjątkami od stosowania metodyki), kluczowych założeń przyjętych przy wycenie kosztów (w tym odpowiednie uwzględnione składniki kosztów — koszty inwestycji, koszty odtworzenia, koszty operacyjne), korzyści gospodarczych i efektów zewnętrznych, w tym tych związanych z ochroną środowiska, łagodzeniem zmiany klimatu (w tym w stosownych przypadkach narastająca emisja gazów cieplarnianych wyrażona w ekwiwalencie dwutlenku węgla) oraz odpornością na zmianę klimatu i klęski żywiołowe, a także należy przedstawić opis głównych ustaleń analizy społeczno-gospodarczej oraz w stosownych przypadkach wyjaśnić powiązanie z „Analizą oddziaływania na środowisko” (zob. sekcja F poniżej):</w:t>
      </w:r>
      <w:r w:rsidR="0021789E">
        <w:rPr>
          <w:rFonts w:ascii="Arial" w:eastAsia="Times New Roman" w:hAnsi="Arial" w:cs="Arial"/>
          <w:color w:val="000000"/>
          <w:sz w:val="16"/>
          <w:szCs w:val="16"/>
          <w:lang w:eastAsia="pl-PL"/>
        </w:rPr>
        <w:t xml:space="preserve"> </w:t>
      </w:r>
    </w:p>
    <w:tbl>
      <w:tblPr>
        <w:tblStyle w:val="Tabela-Siatka"/>
        <w:tblW w:w="0" w:type="auto"/>
        <w:tblLook w:val="04A0" w:firstRow="1" w:lastRow="0" w:firstColumn="1" w:lastColumn="0" w:noHBand="0" w:noVBand="1"/>
      </w:tblPr>
      <w:tblGrid>
        <w:gridCol w:w="9062"/>
      </w:tblGrid>
      <w:tr w:rsidR="00CD5D31" w:rsidTr="00CD5D31">
        <w:trPr>
          <w:trHeight w:val="481"/>
        </w:trPr>
        <w:tc>
          <w:tcPr>
            <w:tcW w:w="9062" w:type="dxa"/>
            <w:vAlign w:val="center"/>
          </w:tcPr>
          <w:p w:rsidR="00CD5D31" w:rsidRPr="00CD5D31" w:rsidRDefault="00CD5D31" w:rsidP="00CD5D31">
            <w:pPr>
              <w:jc w:val="both"/>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10500 znaków</w:t>
            </w:r>
          </w:p>
        </w:tc>
      </w:tr>
    </w:tbl>
    <w:p w:rsidR="004D6CAA"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E.2.2 </w:t>
      </w:r>
      <w:r w:rsidRPr="00C2639A">
        <w:rPr>
          <w:rFonts w:ascii="Arial" w:eastAsia="Times New Roman" w:hAnsi="Arial" w:cs="Arial"/>
          <w:i/>
          <w:iCs/>
          <w:color w:val="000000"/>
          <w:sz w:val="16"/>
          <w:szCs w:val="16"/>
          <w:lang w:eastAsia="pl-PL"/>
        </w:rPr>
        <w:t>Należy podać szczegółowe informacje dotyczące korzyści i kosztów gospodarczych wynikających z analizy</w:t>
      </w:r>
      <w:r w:rsidR="00BD52DA">
        <w:rPr>
          <w:rFonts w:ascii="Arial" w:eastAsia="Times New Roman" w:hAnsi="Arial" w:cs="Arial"/>
          <w:i/>
          <w:iCs/>
          <w:color w:val="000000"/>
          <w:sz w:val="16"/>
          <w:szCs w:val="16"/>
          <w:lang w:eastAsia="pl-PL"/>
        </w:rPr>
        <w:br/>
      </w:r>
      <w:r w:rsidRPr="00C2639A">
        <w:rPr>
          <w:rFonts w:ascii="Arial" w:eastAsia="Times New Roman" w:hAnsi="Arial" w:cs="Arial"/>
          <w:i/>
          <w:iCs/>
          <w:color w:val="000000"/>
          <w:sz w:val="16"/>
          <w:szCs w:val="16"/>
          <w:lang w:eastAsia="pl-PL"/>
        </w:rPr>
        <w:t>wraz</w:t>
      </w:r>
      <w:r w:rsidR="00BD52DA">
        <w:rPr>
          <w:rFonts w:ascii="Arial" w:eastAsia="Times New Roman" w:hAnsi="Arial" w:cs="Arial"/>
          <w:i/>
          <w:iCs/>
          <w:color w:val="000000"/>
          <w:sz w:val="16"/>
          <w:szCs w:val="16"/>
          <w:lang w:eastAsia="pl-PL"/>
        </w:rPr>
        <w:t xml:space="preserve"> </w:t>
      </w:r>
      <w:r w:rsidRPr="00C2639A">
        <w:rPr>
          <w:rFonts w:ascii="Arial" w:eastAsia="Times New Roman" w:hAnsi="Arial" w:cs="Arial"/>
          <w:i/>
          <w:iCs/>
          <w:color w:val="000000"/>
          <w:sz w:val="16"/>
          <w:szCs w:val="16"/>
          <w:lang w:eastAsia="pl-PL"/>
        </w:rPr>
        <w:t>z przypisanymi im wartościami:</w:t>
      </w:r>
      <w:r w:rsidRPr="00C2639A">
        <w:rPr>
          <w:rFonts w:ascii="Arial" w:eastAsia="Times New Roman" w:hAnsi="Arial" w:cs="Arial"/>
          <w:color w:val="000000"/>
          <w:sz w:val="16"/>
          <w:szCs w:val="16"/>
          <w:lang w:eastAsia="pl-PL"/>
        </w:rPr>
        <w:t xml:space="preserve"> </w:t>
      </w:r>
    </w:p>
    <w:tbl>
      <w:tblPr>
        <w:tblStyle w:val="Tabela-Siatka"/>
        <w:tblW w:w="0" w:type="auto"/>
        <w:tblLook w:val="04A0" w:firstRow="1" w:lastRow="0" w:firstColumn="1" w:lastColumn="0" w:noHBand="0" w:noVBand="1"/>
      </w:tblPr>
      <w:tblGrid>
        <w:gridCol w:w="1129"/>
        <w:gridCol w:w="3828"/>
        <w:gridCol w:w="2268"/>
        <w:gridCol w:w="1837"/>
      </w:tblGrid>
      <w:tr w:rsidR="00E73CC8" w:rsidTr="00FF2C00">
        <w:trPr>
          <w:trHeight w:val="611"/>
        </w:trPr>
        <w:tc>
          <w:tcPr>
            <w:tcW w:w="1129" w:type="dxa"/>
            <w:shd w:val="clear" w:color="auto" w:fill="D9D9D9" w:themeFill="background1" w:themeFillShade="D9"/>
            <w:vAlign w:val="center"/>
          </w:tcPr>
          <w:p w:rsidR="00E73CC8" w:rsidRDefault="00E73CC8" w:rsidP="00A03CA2">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Korzy</w:t>
            </w:r>
            <w:r>
              <w:rPr>
                <w:rFonts w:ascii="Arial" w:eastAsia="Times New Roman" w:hAnsi="Arial" w:cs="Arial"/>
                <w:b/>
                <w:bCs/>
                <w:color w:val="000000"/>
                <w:sz w:val="16"/>
                <w:szCs w:val="16"/>
                <w:lang w:eastAsia="pl-PL"/>
              </w:rPr>
              <w:t>ś</w:t>
            </w:r>
            <w:r w:rsidRPr="00C2639A">
              <w:rPr>
                <w:rFonts w:ascii="Arial" w:eastAsia="Times New Roman" w:hAnsi="Arial" w:cs="Arial"/>
                <w:b/>
                <w:bCs/>
                <w:color w:val="000000"/>
                <w:sz w:val="16"/>
                <w:szCs w:val="16"/>
                <w:lang w:eastAsia="pl-PL"/>
              </w:rPr>
              <w:t>ć</w:t>
            </w:r>
          </w:p>
        </w:tc>
        <w:tc>
          <w:tcPr>
            <w:tcW w:w="3828" w:type="dxa"/>
            <w:shd w:val="clear" w:color="auto" w:fill="D9D9D9" w:themeFill="background1" w:themeFillShade="D9"/>
            <w:vAlign w:val="center"/>
          </w:tcPr>
          <w:p w:rsidR="00E73CC8" w:rsidRDefault="00E73CC8" w:rsidP="00A03CA2">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Wartość jednostkowa</w:t>
            </w:r>
            <w:r w:rsidR="00A03CA2">
              <w:rPr>
                <w:rFonts w:ascii="Arial" w:eastAsia="Times New Roman" w:hAnsi="Arial" w:cs="Arial"/>
                <w:b/>
                <w:bCs/>
                <w:color w:val="000000"/>
                <w:sz w:val="16"/>
                <w:szCs w:val="16"/>
                <w:lang w:eastAsia="pl-PL"/>
              </w:rPr>
              <w:br/>
            </w:r>
            <w:r w:rsidRPr="00C2639A">
              <w:rPr>
                <w:rFonts w:ascii="Arial" w:eastAsia="Times New Roman" w:hAnsi="Arial" w:cs="Arial"/>
                <w:b/>
                <w:bCs/>
                <w:color w:val="000000"/>
                <w:sz w:val="16"/>
                <w:szCs w:val="16"/>
                <w:lang w:eastAsia="pl-PL"/>
              </w:rPr>
              <w:t>(w stosownych przypadkach)</w:t>
            </w:r>
          </w:p>
        </w:tc>
        <w:tc>
          <w:tcPr>
            <w:tcW w:w="2268" w:type="dxa"/>
            <w:shd w:val="clear" w:color="auto" w:fill="D9D9D9" w:themeFill="background1" w:themeFillShade="D9"/>
            <w:vAlign w:val="center"/>
          </w:tcPr>
          <w:p w:rsidR="00E73CC8" w:rsidRPr="00C2639A" w:rsidRDefault="00E73CC8" w:rsidP="00A03CA2">
            <w:pPr>
              <w:ind w:right="195"/>
              <w:jc w:val="center"/>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Wartość całkowita</w:t>
            </w:r>
          </w:p>
          <w:p w:rsidR="00E73CC8" w:rsidRDefault="00E73CC8" w:rsidP="00A03CA2">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 xml:space="preserve">(w </w:t>
            </w:r>
            <w:r>
              <w:rPr>
                <w:rFonts w:ascii="Arial" w:eastAsia="Times New Roman" w:hAnsi="Arial" w:cs="Arial"/>
                <w:b/>
                <w:bCs/>
                <w:color w:val="000000"/>
                <w:sz w:val="16"/>
                <w:szCs w:val="16"/>
                <w:lang w:eastAsia="pl-PL"/>
              </w:rPr>
              <w:t>PLN</w:t>
            </w:r>
            <w:r w:rsidRPr="00C2639A">
              <w:rPr>
                <w:rFonts w:ascii="Arial" w:eastAsia="Times New Roman" w:hAnsi="Arial" w:cs="Arial"/>
                <w:b/>
                <w:bCs/>
                <w:color w:val="000000"/>
                <w:sz w:val="16"/>
                <w:szCs w:val="16"/>
                <w:lang w:eastAsia="pl-PL"/>
              </w:rPr>
              <w:t>, zdyskontowana)</w:t>
            </w:r>
            <w:r w:rsidR="00974DC7">
              <w:rPr>
                <w:rStyle w:val="Odwoanieprzypisudolnego"/>
                <w:rFonts w:ascii="Arial" w:eastAsia="Times New Roman" w:hAnsi="Arial" w:cs="Arial"/>
                <w:b/>
                <w:bCs/>
                <w:color w:val="000000"/>
                <w:sz w:val="16"/>
                <w:szCs w:val="16"/>
                <w:lang w:eastAsia="pl-PL"/>
              </w:rPr>
              <w:footnoteReference w:id="36"/>
            </w:r>
          </w:p>
        </w:tc>
        <w:tc>
          <w:tcPr>
            <w:tcW w:w="1837" w:type="dxa"/>
            <w:shd w:val="clear" w:color="auto" w:fill="D9D9D9" w:themeFill="background1" w:themeFillShade="D9"/>
            <w:vAlign w:val="center"/>
          </w:tcPr>
          <w:p w:rsidR="00E73CC8" w:rsidRDefault="00E73CC8" w:rsidP="00A03CA2">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 całkowitych korzyści</w:t>
            </w:r>
          </w:p>
        </w:tc>
      </w:tr>
      <w:tr w:rsidR="00E73CC8" w:rsidTr="00E73CC8">
        <w:tc>
          <w:tcPr>
            <w:tcW w:w="1129" w:type="dxa"/>
          </w:tcPr>
          <w:p w:rsidR="00E73CC8" w:rsidRDefault="00E73CC8" w:rsidP="004D6CAA">
            <w:pPr>
              <w:spacing w:before="120"/>
              <w:jc w:val="both"/>
              <w:rPr>
                <w:rFonts w:ascii="Arial" w:eastAsia="Times New Roman" w:hAnsi="Arial" w:cs="Arial"/>
                <w:color w:val="000000"/>
                <w:sz w:val="16"/>
                <w:szCs w:val="16"/>
                <w:lang w:eastAsia="pl-PL"/>
              </w:rPr>
            </w:pPr>
            <w:r w:rsidRPr="00A03CA2">
              <w:rPr>
                <w:rFonts w:ascii="Arial" w:eastAsia="Times New Roman" w:hAnsi="Arial" w:cs="Arial"/>
                <w:i/>
                <w:iCs/>
                <w:color w:val="000000"/>
                <w:sz w:val="16"/>
                <w:szCs w:val="16"/>
                <w:lang w:eastAsia="pl-PL"/>
              </w:rPr>
              <w:t>Max. 200 znaków</w:t>
            </w:r>
          </w:p>
        </w:tc>
        <w:tc>
          <w:tcPr>
            <w:tcW w:w="3828" w:type="dxa"/>
          </w:tcPr>
          <w:p w:rsidR="00E73CC8" w:rsidRDefault="00E73CC8" w:rsidP="004D6CAA">
            <w:pPr>
              <w:spacing w:before="120"/>
              <w:jc w:val="both"/>
              <w:rPr>
                <w:rFonts w:ascii="Arial" w:eastAsia="Times New Roman" w:hAnsi="Arial" w:cs="Arial"/>
                <w:color w:val="000000"/>
                <w:sz w:val="16"/>
                <w:szCs w:val="16"/>
                <w:lang w:eastAsia="pl-PL"/>
              </w:rPr>
            </w:pPr>
            <w:r w:rsidRPr="0021789E">
              <w:rPr>
                <w:rFonts w:ascii="Arial" w:eastAsia="Times New Roman" w:hAnsi="Arial" w:cs="Arial"/>
                <w:i/>
                <w:iCs/>
                <w:color w:val="000000"/>
                <w:sz w:val="16"/>
                <w:szCs w:val="16"/>
                <w:lang w:eastAsia="pl-PL"/>
              </w:rPr>
              <w:t>Max. 50</w:t>
            </w:r>
            <w:r>
              <w:rPr>
                <w:rFonts w:ascii="Arial" w:eastAsia="Times New Roman" w:hAnsi="Arial" w:cs="Arial"/>
                <w:i/>
                <w:iCs/>
                <w:color w:val="000000"/>
                <w:sz w:val="16"/>
                <w:szCs w:val="16"/>
                <w:lang w:eastAsia="pl-PL"/>
              </w:rPr>
              <w:t xml:space="preserve"> znaków</w:t>
            </w:r>
          </w:p>
        </w:tc>
        <w:tc>
          <w:tcPr>
            <w:tcW w:w="2268" w:type="dxa"/>
          </w:tcPr>
          <w:p w:rsidR="00E73CC8" w:rsidRDefault="00E73CC8" w:rsidP="004D6CAA">
            <w:pPr>
              <w:spacing w:before="120"/>
              <w:jc w:val="both"/>
              <w:rPr>
                <w:rFonts w:ascii="Arial" w:eastAsia="Times New Roman" w:hAnsi="Arial" w:cs="Arial"/>
                <w:color w:val="000000"/>
                <w:sz w:val="16"/>
                <w:szCs w:val="16"/>
                <w:lang w:eastAsia="pl-PL"/>
              </w:rPr>
            </w:pPr>
          </w:p>
        </w:tc>
        <w:tc>
          <w:tcPr>
            <w:tcW w:w="1837" w:type="dxa"/>
          </w:tcPr>
          <w:p w:rsidR="00E73CC8" w:rsidRDefault="00E73CC8" w:rsidP="004D6CAA">
            <w:pPr>
              <w:spacing w:before="120"/>
              <w:jc w:val="both"/>
              <w:rPr>
                <w:rFonts w:ascii="Arial" w:eastAsia="Times New Roman" w:hAnsi="Arial" w:cs="Arial"/>
                <w:color w:val="000000"/>
                <w:sz w:val="16"/>
                <w:szCs w:val="16"/>
                <w:lang w:eastAsia="pl-PL"/>
              </w:rPr>
            </w:pPr>
          </w:p>
        </w:tc>
      </w:tr>
      <w:tr w:rsidR="00E73CC8" w:rsidTr="00E73CC8">
        <w:tc>
          <w:tcPr>
            <w:tcW w:w="1129" w:type="dxa"/>
          </w:tcPr>
          <w:p w:rsidR="00E73CC8" w:rsidRDefault="00E73CC8" w:rsidP="004D6CAA">
            <w:pPr>
              <w:spacing w:before="120"/>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3828" w:type="dxa"/>
          </w:tcPr>
          <w:p w:rsidR="00E73CC8" w:rsidRDefault="00E73CC8" w:rsidP="004D6CAA">
            <w:pPr>
              <w:spacing w:before="120"/>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2268" w:type="dxa"/>
          </w:tcPr>
          <w:p w:rsidR="00E73CC8" w:rsidRDefault="00E73CC8" w:rsidP="004D6CAA">
            <w:pPr>
              <w:spacing w:before="120"/>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837" w:type="dxa"/>
          </w:tcPr>
          <w:p w:rsidR="00E73CC8" w:rsidRDefault="00E73CC8" w:rsidP="004D6CAA">
            <w:pPr>
              <w:spacing w:before="120"/>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r>
      <w:tr w:rsidR="00E73CC8" w:rsidTr="00FF2C00">
        <w:trPr>
          <w:trHeight w:val="306"/>
        </w:trPr>
        <w:tc>
          <w:tcPr>
            <w:tcW w:w="1129" w:type="dxa"/>
            <w:vAlign w:val="center"/>
          </w:tcPr>
          <w:p w:rsidR="00E73CC8" w:rsidRDefault="00E73CC8" w:rsidP="00A03CA2">
            <w:pPr>
              <w:jc w:val="both"/>
              <w:rPr>
                <w:rFonts w:ascii="Arial" w:eastAsia="Times New Roman" w:hAnsi="Arial" w:cs="Arial"/>
                <w:color w:val="000000"/>
                <w:sz w:val="16"/>
                <w:szCs w:val="16"/>
                <w:lang w:eastAsia="pl-PL"/>
              </w:rPr>
            </w:pPr>
            <w:r w:rsidRPr="0021789E">
              <w:rPr>
                <w:rFonts w:ascii="Arial" w:eastAsia="Times New Roman" w:hAnsi="Arial" w:cs="Arial"/>
                <w:b/>
                <w:bCs/>
                <w:color w:val="000000"/>
                <w:sz w:val="16"/>
                <w:szCs w:val="16"/>
                <w:lang w:eastAsia="pl-PL"/>
              </w:rPr>
              <w:t>Ogółem</w:t>
            </w:r>
          </w:p>
        </w:tc>
        <w:tc>
          <w:tcPr>
            <w:tcW w:w="3828" w:type="dxa"/>
            <w:shd w:val="clear" w:color="auto" w:fill="D9D9D9" w:themeFill="background1" w:themeFillShade="D9"/>
            <w:vAlign w:val="center"/>
          </w:tcPr>
          <w:p w:rsidR="00E73CC8" w:rsidRDefault="00E73CC8" w:rsidP="00A03CA2">
            <w:pPr>
              <w:jc w:val="both"/>
              <w:rPr>
                <w:rFonts w:ascii="Arial" w:eastAsia="Times New Roman" w:hAnsi="Arial" w:cs="Arial"/>
                <w:color w:val="000000"/>
                <w:sz w:val="16"/>
                <w:szCs w:val="16"/>
                <w:lang w:eastAsia="pl-PL"/>
              </w:rPr>
            </w:pPr>
          </w:p>
        </w:tc>
        <w:tc>
          <w:tcPr>
            <w:tcW w:w="2268" w:type="dxa"/>
            <w:vAlign w:val="center"/>
          </w:tcPr>
          <w:p w:rsidR="00E73CC8" w:rsidRDefault="00E73CC8" w:rsidP="00A03CA2">
            <w:pPr>
              <w:jc w:val="both"/>
              <w:rPr>
                <w:rFonts w:ascii="Arial" w:eastAsia="Times New Roman" w:hAnsi="Arial" w:cs="Arial"/>
                <w:color w:val="000000"/>
                <w:sz w:val="16"/>
                <w:szCs w:val="16"/>
                <w:lang w:eastAsia="pl-PL"/>
              </w:rPr>
            </w:pPr>
            <w:r w:rsidRPr="0021789E">
              <w:rPr>
                <w:rFonts w:ascii="Arial" w:eastAsia="Times New Roman" w:hAnsi="Arial" w:cs="Arial"/>
                <w:i/>
                <w:iCs/>
                <w:color w:val="000000"/>
                <w:sz w:val="16"/>
                <w:szCs w:val="16"/>
                <w:lang w:eastAsia="pl-PL"/>
              </w:rPr>
              <w:t>OBLICZONE</w:t>
            </w:r>
          </w:p>
        </w:tc>
        <w:tc>
          <w:tcPr>
            <w:tcW w:w="1837" w:type="dxa"/>
            <w:vAlign w:val="center"/>
          </w:tcPr>
          <w:p w:rsidR="00E73CC8" w:rsidRDefault="00E73CC8" w:rsidP="00A03CA2">
            <w:pPr>
              <w:jc w:val="both"/>
              <w:rPr>
                <w:rFonts w:ascii="Arial" w:eastAsia="Times New Roman" w:hAnsi="Arial" w:cs="Arial"/>
                <w:color w:val="000000"/>
                <w:sz w:val="16"/>
                <w:szCs w:val="16"/>
                <w:lang w:eastAsia="pl-PL"/>
              </w:rPr>
            </w:pPr>
            <w:r w:rsidRPr="0021789E">
              <w:rPr>
                <w:rFonts w:ascii="Arial" w:eastAsia="Times New Roman" w:hAnsi="Arial" w:cs="Arial"/>
                <w:b/>
                <w:bCs/>
                <w:color w:val="000000"/>
                <w:sz w:val="16"/>
                <w:szCs w:val="16"/>
                <w:lang w:eastAsia="pl-PL"/>
              </w:rPr>
              <w:t>100 %</w:t>
            </w:r>
          </w:p>
        </w:tc>
      </w:tr>
      <w:tr w:rsidR="00E73CC8" w:rsidTr="00FF2C00">
        <w:trPr>
          <w:trHeight w:val="565"/>
        </w:trPr>
        <w:tc>
          <w:tcPr>
            <w:tcW w:w="1129" w:type="dxa"/>
            <w:shd w:val="clear" w:color="auto" w:fill="D9D9D9" w:themeFill="background1" w:themeFillShade="D9"/>
            <w:vAlign w:val="center"/>
          </w:tcPr>
          <w:p w:rsidR="00E73CC8" w:rsidRDefault="00E73CC8" w:rsidP="00A03CA2">
            <w:pPr>
              <w:jc w:val="center"/>
              <w:rPr>
                <w:rFonts w:ascii="Arial" w:eastAsia="Times New Roman" w:hAnsi="Arial" w:cs="Arial"/>
                <w:color w:val="000000"/>
                <w:sz w:val="16"/>
                <w:szCs w:val="16"/>
                <w:lang w:eastAsia="pl-PL"/>
              </w:rPr>
            </w:pPr>
            <w:r w:rsidRPr="0021789E">
              <w:rPr>
                <w:rFonts w:ascii="Arial" w:eastAsia="Times New Roman" w:hAnsi="Arial" w:cs="Arial"/>
                <w:b/>
                <w:bCs/>
                <w:color w:val="000000"/>
                <w:sz w:val="16"/>
                <w:szCs w:val="16"/>
                <w:lang w:eastAsia="pl-PL"/>
              </w:rPr>
              <w:t>Koszt</w:t>
            </w:r>
          </w:p>
        </w:tc>
        <w:tc>
          <w:tcPr>
            <w:tcW w:w="3828" w:type="dxa"/>
            <w:shd w:val="clear" w:color="auto" w:fill="D9D9D9" w:themeFill="background1" w:themeFillShade="D9"/>
            <w:vAlign w:val="center"/>
          </w:tcPr>
          <w:p w:rsidR="00E73CC8" w:rsidRDefault="00E73CC8" w:rsidP="00A03CA2">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Wartość jednostkowa</w:t>
            </w:r>
            <w:r w:rsidR="00A03CA2">
              <w:rPr>
                <w:rFonts w:ascii="Arial" w:eastAsia="Times New Roman" w:hAnsi="Arial" w:cs="Arial"/>
                <w:b/>
                <w:bCs/>
                <w:color w:val="000000"/>
                <w:sz w:val="16"/>
                <w:szCs w:val="16"/>
                <w:lang w:eastAsia="pl-PL"/>
              </w:rPr>
              <w:br/>
            </w:r>
            <w:r w:rsidRPr="00C2639A">
              <w:rPr>
                <w:rFonts w:ascii="Arial" w:eastAsia="Times New Roman" w:hAnsi="Arial" w:cs="Arial"/>
                <w:b/>
                <w:bCs/>
                <w:color w:val="000000"/>
                <w:sz w:val="16"/>
                <w:szCs w:val="16"/>
                <w:lang w:eastAsia="pl-PL"/>
              </w:rPr>
              <w:t>(w stosownych przypadkach)</w:t>
            </w:r>
          </w:p>
        </w:tc>
        <w:tc>
          <w:tcPr>
            <w:tcW w:w="2268" w:type="dxa"/>
            <w:shd w:val="clear" w:color="auto" w:fill="D9D9D9" w:themeFill="background1" w:themeFillShade="D9"/>
            <w:vAlign w:val="center"/>
          </w:tcPr>
          <w:p w:rsidR="00E73CC8" w:rsidRPr="00C2639A" w:rsidRDefault="00E73CC8" w:rsidP="00A03CA2">
            <w:pPr>
              <w:ind w:right="195"/>
              <w:jc w:val="center"/>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Wartość całkowita</w:t>
            </w:r>
          </w:p>
          <w:p w:rsidR="00E73CC8" w:rsidRDefault="00E73CC8" w:rsidP="00A03CA2">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 xml:space="preserve">(w </w:t>
            </w:r>
            <w:r>
              <w:rPr>
                <w:rFonts w:ascii="Arial" w:eastAsia="Times New Roman" w:hAnsi="Arial" w:cs="Arial"/>
                <w:b/>
                <w:bCs/>
                <w:color w:val="000000"/>
                <w:sz w:val="16"/>
                <w:szCs w:val="16"/>
                <w:lang w:eastAsia="pl-PL"/>
              </w:rPr>
              <w:t>PLN</w:t>
            </w:r>
            <w:r w:rsidRPr="00C2639A">
              <w:rPr>
                <w:rFonts w:ascii="Arial" w:eastAsia="Times New Roman" w:hAnsi="Arial" w:cs="Arial"/>
                <w:b/>
                <w:bCs/>
                <w:color w:val="000000"/>
                <w:sz w:val="16"/>
                <w:szCs w:val="16"/>
                <w:lang w:eastAsia="pl-PL"/>
              </w:rPr>
              <w:t>, zdyskontowana)</w:t>
            </w:r>
          </w:p>
        </w:tc>
        <w:tc>
          <w:tcPr>
            <w:tcW w:w="1837" w:type="dxa"/>
            <w:shd w:val="clear" w:color="auto" w:fill="D9D9D9" w:themeFill="background1" w:themeFillShade="D9"/>
            <w:vAlign w:val="center"/>
          </w:tcPr>
          <w:p w:rsidR="00E73CC8" w:rsidRDefault="00E73CC8" w:rsidP="00A03CA2">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 całkowitych kosztów</w:t>
            </w:r>
          </w:p>
        </w:tc>
      </w:tr>
      <w:tr w:rsidR="00E73CC8" w:rsidTr="00E73CC8">
        <w:tc>
          <w:tcPr>
            <w:tcW w:w="1129" w:type="dxa"/>
          </w:tcPr>
          <w:p w:rsidR="00E73CC8" w:rsidRDefault="00E73CC8" w:rsidP="00A03CA2">
            <w:pPr>
              <w:jc w:val="both"/>
              <w:rPr>
                <w:rFonts w:ascii="Arial" w:eastAsia="Times New Roman" w:hAnsi="Arial" w:cs="Arial"/>
                <w:color w:val="000000"/>
                <w:sz w:val="16"/>
                <w:szCs w:val="16"/>
                <w:lang w:eastAsia="pl-PL"/>
              </w:rPr>
            </w:pPr>
            <w:r w:rsidRPr="00A03CA2">
              <w:rPr>
                <w:rFonts w:ascii="Arial" w:eastAsia="Times New Roman" w:hAnsi="Arial" w:cs="Arial"/>
                <w:i/>
                <w:iCs/>
                <w:color w:val="000000"/>
                <w:sz w:val="16"/>
                <w:szCs w:val="16"/>
                <w:lang w:eastAsia="pl-PL"/>
              </w:rPr>
              <w:t>Max 200 znaków</w:t>
            </w:r>
          </w:p>
        </w:tc>
        <w:tc>
          <w:tcPr>
            <w:tcW w:w="3828" w:type="dxa"/>
          </w:tcPr>
          <w:p w:rsidR="00E73CC8" w:rsidRDefault="00E73CC8" w:rsidP="00A03CA2">
            <w:pPr>
              <w:jc w:val="both"/>
              <w:rPr>
                <w:rFonts w:ascii="Arial" w:eastAsia="Times New Roman" w:hAnsi="Arial" w:cs="Arial"/>
                <w:color w:val="000000"/>
                <w:sz w:val="16"/>
                <w:szCs w:val="16"/>
                <w:lang w:eastAsia="pl-PL"/>
              </w:rPr>
            </w:pPr>
            <w:r w:rsidRPr="00A03CA2">
              <w:rPr>
                <w:rFonts w:ascii="Arial" w:eastAsia="Times New Roman" w:hAnsi="Arial" w:cs="Arial"/>
                <w:i/>
                <w:iCs/>
                <w:color w:val="000000"/>
                <w:sz w:val="16"/>
                <w:szCs w:val="16"/>
                <w:lang w:eastAsia="pl-PL"/>
              </w:rPr>
              <w:t>Max. 50 znaków</w:t>
            </w:r>
          </w:p>
        </w:tc>
        <w:tc>
          <w:tcPr>
            <w:tcW w:w="2268" w:type="dxa"/>
          </w:tcPr>
          <w:p w:rsidR="00E73CC8" w:rsidRDefault="00E73CC8" w:rsidP="00A03CA2">
            <w:pPr>
              <w:jc w:val="both"/>
              <w:rPr>
                <w:rFonts w:ascii="Arial" w:eastAsia="Times New Roman" w:hAnsi="Arial" w:cs="Arial"/>
                <w:color w:val="000000"/>
                <w:sz w:val="16"/>
                <w:szCs w:val="16"/>
                <w:lang w:eastAsia="pl-PL"/>
              </w:rPr>
            </w:pPr>
          </w:p>
        </w:tc>
        <w:tc>
          <w:tcPr>
            <w:tcW w:w="1837" w:type="dxa"/>
          </w:tcPr>
          <w:p w:rsidR="00E73CC8" w:rsidRDefault="00E73CC8" w:rsidP="00A03CA2">
            <w:pPr>
              <w:jc w:val="both"/>
              <w:rPr>
                <w:rFonts w:ascii="Arial" w:eastAsia="Times New Roman" w:hAnsi="Arial" w:cs="Arial"/>
                <w:color w:val="000000"/>
                <w:sz w:val="16"/>
                <w:szCs w:val="16"/>
                <w:lang w:eastAsia="pl-PL"/>
              </w:rPr>
            </w:pPr>
          </w:p>
        </w:tc>
      </w:tr>
      <w:tr w:rsidR="00E73CC8" w:rsidTr="00E73CC8">
        <w:tc>
          <w:tcPr>
            <w:tcW w:w="1129" w:type="dxa"/>
          </w:tcPr>
          <w:p w:rsidR="00E73CC8" w:rsidRDefault="00E73CC8" w:rsidP="004D6CAA">
            <w:pPr>
              <w:spacing w:before="120"/>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3828" w:type="dxa"/>
          </w:tcPr>
          <w:p w:rsidR="00E73CC8" w:rsidRDefault="00E73CC8" w:rsidP="004D6CAA">
            <w:pPr>
              <w:spacing w:before="120"/>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2268" w:type="dxa"/>
          </w:tcPr>
          <w:p w:rsidR="00E73CC8" w:rsidRDefault="00E73CC8" w:rsidP="004D6CAA">
            <w:pPr>
              <w:spacing w:before="120"/>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837" w:type="dxa"/>
          </w:tcPr>
          <w:p w:rsidR="00E73CC8" w:rsidRDefault="00E73CC8" w:rsidP="004D6CAA">
            <w:pPr>
              <w:spacing w:before="120"/>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r>
      <w:tr w:rsidR="00E73CC8" w:rsidTr="00FF2C00">
        <w:tc>
          <w:tcPr>
            <w:tcW w:w="1129" w:type="dxa"/>
            <w:vAlign w:val="center"/>
          </w:tcPr>
          <w:p w:rsidR="00E73CC8" w:rsidRDefault="00E73CC8" w:rsidP="00A03CA2">
            <w:pPr>
              <w:jc w:val="both"/>
              <w:rPr>
                <w:rFonts w:ascii="Arial" w:eastAsia="Times New Roman" w:hAnsi="Arial" w:cs="Arial"/>
                <w:color w:val="000000"/>
                <w:sz w:val="16"/>
                <w:szCs w:val="16"/>
                <w:lang w:eastAsia="pl-PL"/>
              </w:rPr>
            </w:pPr>
            <w:r w:rsidRPr="00A03CA2">
              <w:rPr>
                <w:rFonts w:ascii="Arial" w:eastAsia="Times New Roman" w:hAnsi="Arial" w:cs="Arial"/>
                <w:b/>
                <w:bCs/>
                <w:color w:val="000000"/>
                <w:sz w:val="16"/>
                <w:szCs w:val="16"/>
                <w:lang w:eastAsia="pl-PL"/>
              </w:rPr>
              <w:t>Ogółem</w:t>
            </w:r>
          </w:p>
        </w:tc>
        <w:tc>
          <w:tcPr>
            <w:tcW w:w="3828" w:type="dxa"/>
            <w:shd w:val="clear" w:color="auto" w:fill="D9D9D9" w:themeFill="background1" w:themeFillShade="D9"/>
            <w:vAlign w:val="center"/>
          </w:tcPr>
          <w:p w:rsidR="00E73CC8" w:rsidRDefault="00E73CC8" w:rsidP="004D6CAA">
            <w:pPr>
              <w:spacing w:before="120"/>
              <w:jc w:val="both"/>
              <w:rPr>
                <w:rFonts w:ascii="Arial" w:eastAsia="Times New Roman" w:hAnsi="Arial" w:cs="Arial"/>
                <w:color w:val="000000"/>
                <w:sz w:val="16"/>
                <w:szCs w:val="16"/>
                <w:lang w:eastAsia="pl-PL"/>
              </w:rPr>
            </w:pPr>
          </w:p>
        </w:tc>
        <w:tc>
          <w:tcPr>
            <w:tcW w:w="2268" w:type="dxa"/>
            <w:vAlign w:val="center"/>
          </w:tcPr>
          <w:p w:rsidR="00E73CC8" w:rsidRDefault="00E73CC8" w:rsidP="00A03CA2">
            <w:pPr>
              <w:jc w:val="both"/>
              <w:rPr>
                <w:rFonts w:ascii="Arial" w:eastAsia="Times New Roman" w:hAnsi="Arial" w:cs="Arial"/>
                <w:color w:val="000000"/>
                <w:sz w:val="16"/>
                <w:szCs w:val="16"/>
                <w:lang w:eastAsia="pl-PL"/>
              </w:rPr>
            </w:pPr>
            <w:r w:rsidRPr="00A03CA2">
              <w:rPr>
                <w:rFonts w:ascii="Arial" w:eastAsia="Times New Roman" w:hAnsi="Arial" w:cs="Arial"/>
                <w:i/>
                <w:iCs/>
                <w:color w:val="000000"/>
                <w:sz w:val="16"/>
                <w:szCs w:val="16"/>
                <w:lang w:eastAsia="pl-PL"/>
              </w:rPr>
              <w:t>OBLICZONE</w:t>
            </w:r>
          </w:p>
        </w:tc>
        <w:tc>
          <w:tcPr>
            <w:tcW w:w="1837" w:type="dxa"/>
            <w:vAlign w:val="center"/>
          </w:tcPr>
          <w:p w:rsidR="00E73CC8" w:rsidRDefault="00E73CC8" w:rsidP="00A03CA2">
            <w:pPr>
              <w:jc w:val="both"/>
              <w:rPr>
                <w:rFonts w:ascii="Arial" w:eastAsia="Times New Roman" w:hAnsi="Arial" w:cs="Arial"/>
                <w:color w:val="000000"/>
                <w:sz w:val="16"/>
                <w:szCs w:val="16"/>
                <w:lang w:eastAsia="pl-PL"/>
              </w:rPr>
            </w:pPr>
            <w:r w:rsidRPr="00A03CA2">
              <w:rPr>
                <w:rFonts w:ascii="Arial" w:eastAsia="Times New Roman" w:hAnsi="Arial" w:cs="Arial"/>
                <w:b/>
                <w:bCs/>
                <w:color w:val="000000"/>
                <w:sz w:val="16"/>
                <w:szCs w:val="16"/>
                <w:lang w:eastAsia="pl-PL"/>
              </w:rPr>
              <w:t xml:space="preserve">100 </w:t>
            </w:r>
            <w:r w:rsidRPr="0021789E">
              <w:rPr>
                <w:rFonts w:ascii="Arial" w:eastAsia="Times New Roman" w:hAnsi="Arial" w:cs="Arial"/>
                <w:b/>
                <w:bCs/>
                <w:color w:val="000000"/>
                <w:sz w:val="16"/>
                <w:szCs w:val="16"/>
                <w:lang w:val="en-US" w:eastAsia="pl-PL"/>
              </w:rPr>
              <w:t>%</w:t>
            </w:r>
          </w:p>
        </w:tc>
      </w:tr>
    </w:tbl>
    <w:p w:rsidR="00E73CC8" w:rsidRPr="00C2639A" w:rsidRDefault="00E73CC8" w:rsidP="004D6CAA">
      <w:pPr>
        <w:spacing w:before="120" w:after="0" w:line="240" w:lineRule="auto"/>
        <w:jc w:val="both"/>
        <w:rPr>
          <w:rFonts w:ascii="Arial" w:eastAsia="Times New Roman" w:hAnsi="Arial" w:cs="Arial"/>
          <w:color w:val="000000"/>
          <w:sz w:val="16"/>
          <w:szCs w:val="16"/>
          <w:lang w:eastAsia="pl-PL"/>
        </w:rPr>
      </w:pPr>
    </w:p>
    <w:p w:rsidR="004D6CAA" w:rsidRPr="00C2595F" w:rsidRDefault="004D6CAA" w:rsidP="004D6CAA">
      <w:pPr>
        <w:spacing w:before="240" w:after="120" w:line="240" w:lineRule="auto"/>
        <w:jc w:val="both"/>
        <w:rPr>
          <w:rFonts w:ascii="Arial" w:eastAsia="Times New Roman" w:hAnsi="Arial" w:cs="Arial"/>
          <w:bCs/>
          <w:color w:val="000000"/>
          <w:sz w:val="16"/>
          <w:szCs w:val="16"/>
          <w:lang w:eastAsia="pl-PL"/>
        </w:rPr>
      </w:pPr>
      <w:r w:rsidRPr="00C2595F">
        <w:rPr>
          <w:rFonts w:ascii="Arial" w:eastAsia="Times New Roman" w:hAnsi="Arial" w:cs="Arial"/>
          <w:bCs/>
          <w:color w:val="000000"/>
          <w:sz w:val="16"/>
          <w:szCs w:val="16"/>
          <w:lang w:eastAsia="pl-PL"/>
        </w:rPr>
        <w:t xml:space="preserve">E.2.3 </w:t>
      </w:r>
      <w:r w:rsidRPr="00C2595F">
        <w:rPr>
          <w:rFonts w:ascii="Arial" w:eastAsia="Times New Roman" w:hAnsi="Arial" w:cs="Arial"/>
          <w:bCs/>
          <w:i/>
          <w:iCs/>
          <w:color w:val="000000"/>
          <w:sz w:val="16"/>
          <w:szCs w:val="16"/>
          <w:lang w:eastAsia="pl-PL"/>
        </w:rPr>
        <w:t>Główne wskaźniki analizy ekonomicznej zgodnie z dokumentem dotyczącym AKK</w:t>
      </w:r>
      <w:r w:rsidRPr="00C2595F">
        <w:rPr>
          <w:rFonts w:ascii="Arial" w:eastAsia="Times New Roman" w:hAnsi="Arial" w:cs="Arial"/>
          <w:bCs/>
          <w:color w:val="000000"/>
          <w:sz w:val="16"/>
          <w:szCs w:val="16"/>
          <w:lang w:eastAsia="pl-PL"/>
        </w:rPr>
        <w:t xml:space="preserve"> </w:t>
      </w:r>
    </w:p>
    <w:tbl>
      <w:tblPr>
        <w:tblStyle w:val="Tabela-Siatka"/>
        <w:tblW w:w="0" w:type="auto"/>
        <w:tblLook w:val="04A0" w:firstRow="1" w:lastRow="0" w:firstColumn="1" w:lastColumn="0" w:noHBand="0" w:noVBand="1"/>
      </w:tblPr>
      <w:tblGrid>
        <w:gridCol w:w="3384"/>
        <w:gridCol w:w="892"/>
        <w:gridCol w:w="4786"/>
      </w:tblGrid>
      <w:tr w:rsidR="00DF1CFD" w:rsidRPr="00DF1CFD" w:rsidTr="00FF2C00">
        <w:tc>
          <w:tcPr>
            <w:tcW w:w="3384" w:type="dxa"/>
            <w:shd w:val="clear" w:color="auto" w:fill="D9D9D9" w:themeFill="background1" w:themeFillShade="D9"/>
            <w:vAlign w:val="center"/>
          </w:tcPr>
          <w:p w:rsidR="00DF1CFD" w:rsidRPr="00DF1CFD" w:rsidRDefault="00DF1CFD" w:rsidP="00DF1CFD">
            <w:pPr>
              <w:jc w:val="center"/>
              <w:rPr>
                <w:rFonts w:ascii="Arial" w:eastAsia="Times New Roman" w:hAnsi="Arial" w:cs="Arial"/>
                <w:b/>
                <w:bCs/>
                <w:color w:val="000000"/>
                <w:sz w:val="16"/>
                <w:szCs w:val="16"/>
                <w:lang w:eastAsia="pl-PL"/>
              </w:rPr>
            </w:pPr>
            <w:r w:rsidRPr="00DF1CFD">
              <w:rPr>
                <w:rFonts w:ascii="Arial" w:eastAsia="Times New Roman" w:hAnsi="Arial" w:cs="Arial"/>
                <w:b/>
                <w:bCs/>
                <w:color w:val="000000"/>
                <w:sz w:val="16"/>
                <w:szCs w:val="16"/>
                <w:lang w:eastAsia="pl-PL"/>
              </w:rPr>
              <w:t>Główne parametry i wskaźniki</w:t>
            </w:r>
          </w:p>
        </w:tc>
        <w:tc>
          <w:tcPr>
            <w:tcW w:w="892" w:type="dxa"/>
            <w:shd w:val="clear" w:color="auto" w:fill="D9D9D9" w:themeFill="background1" w:themeFillShade="D9"/>
            <w:vAlign w:val="center"/>
          </w:tcPr>
          <w:p w:rsidR="00DF1CFD" w:rsidRPr="00DF1CFD" w:rsidRDefault="00DF1CFD" w:rsidP="00DF1CFD">
            <w:pPr>
              <w:jc w:val="center"/>
              <w:rPr>
                <w:rFonts w:ascii="Arial" w:eastAsia="Times New Roman" w:hAnsi="Arial" w:cs="Arial"/>
                <w:b/>
                <w:bCs/>
                <w:color w:val="000000"/>
                <w:sz w:val="16"/>
                <w:szCs w:val="16"/>
                <w:lang w:eastAsia="pl-PL"/>
              </w:rPr>
            </w:pPr>
            <w:r w:rsidRPr="00DF1CFD">
              <w:rPr>
                <w:rFonts w:ascii="Arial" w:eastAsia="Times New Roman" w:hAnsi="Arial" w:cs="Arial"/>
                <w:b/>
                <w:bCs/>
                <w:color w:val="000000"/>
                <w:sz w:val="16"/>
                <w:szCs w:val="16"/>
                <w:lang w:eastAsia="pl-PL"/>
              </w:rPr>
              <w:t>Wartości</w:t>
            </w:r>
          </w:p>
        </w:tc>
        <w:tc>
          <w:tcPr>
            <w:tcW w:w="4786" w:type="dxa"/>
            <w:shd w:val="clear" w:color="auto" w:fill="D9D9D9" w:themeFill="background1" w:themeFillShade="D9"/>
            <w:vAlign w:val="center"/>
          </w:tcPr>
          <w:p w:rsidR="00DF1CFD" w:rsidRPr="00DF1CFD" w:rsidRDefault="00DF1CFD" w:rsidP="00DF1CFD">
            <w:pPr>
              <w:jc w:val="center"/>
              <w:rPr>
                <w:rFonts w:ascii="Arial" w:eastAsia="Times New Roman" w:hAnsi="Arial" w:cs="Arial"/>
                <w:b/>
                <w:bCs/>
                <w:color w:val="000000"/>
                <w:sz w:val="16"/>
                <w:szCs w:val="16"/>
                <w:lang w:eastAsia="pl-PL"/>
              </w:rPr>
            </w:pPr>
            <w:r w:rsidRPr="00DF1CFD">
              <w:rPr>
                <w:rFonts w:ascii="Arial" w:eastAsia="Times New Roman" w:hAnsi="Arial" w:cs="Arial"/>
                <w:b/>
                <w:bCs/>
                <w:color w:val="000000"/>
                <w:sz w:val="16"/>
                <w:szCs w:val="16"/>
                <w:lang w:eastAsia="pl-PL"/>
              </w:rPr>
              <w:t>Odniesienie do dokumentu dotyczącego AKK (rozdział/sekcja/strona)</w:t>
            </w:r>
          </w:p>
        </w:tc>
      </w:tr>
      <w:tr w:rsidR="00DF1CFD" w:rsidTr="00FF2C00">
        <w:tc>
          <w:tcPr>
            <w:tcW w:w="3384" w:type="dxa"/>
            <w:shd w:val="clear" w:color="auto" w:fill="D9D9D9" w:themeFill="background1" w:themeFillShade="D9"/>
          </w:tcPr>
          <w:p w:rsidR="00DF1CFD" w:rsidRPr="00DF1CFD" w:rsidRDefault="00DF1CFD" w:rsidP="00DF1CFD">
            <w:pPr>
              <w:pStyle w:val="Akapitzlist"/>
              <w:numPr>
                <w:ilvl w:val="0"/>
                <w:numId w:val="2"/>
              </w:numPr>
              <w:jc w:val="both"/>
              <w:rPr>
                <w:rFonts w:ascii="Arial" w:eastAsia="Times New Roman" w:hAnsi="Arial" w:cs="Arial"/>
                <w:bCs/>
                <w:color w:val="000000"/>
                <w:sz w:val="16"/>
                <w:szCs w:val="16"/>
                <w:lang w:eastAsia="pl-PL"/>
              </w:rPr>
            </w:pPr>
            <w:r>
              <w:rPr>
                <w:rFonts w:ascii="Arial" w:eastAsia="Times New Roman" w:hAnsi="Arial" w:cs="Arial"/>
                <w:bCs/>
                <w:color w:val="000000"/>
                <w:sz w:val="16"/>
                <w:szCs w:val="16"/>
                <w:lang w:eastAsia="pl-PL"/>
              </w:rPr>
              <w:t>Społeczna stopa dyskontowa (%)</w:t>
            </w:r>
          </w:p>
        </w:tc>
        <w:tc>
          <w:tcPr>
            <w:tcW w:w="892" w:type="dxa"/>
          </w:tcPr>
          <w:p w:rsidR="00DF1CFD" w:rsidRDefault="00DF1CFD" w:rsidP="00DF1CFD">
            <w:pPr>
              <w:jc w:val="both"/>
              <w:rPr>
                <w:rFonts w:ascii="Arial" w:eastAsia="Times New Roman" w:hAnsi="Arial" w:cs="Arial"/>
                <w:bCs/>
                <w:color w:val="000000"/>
                <w:sz w:val="16"/>
                <w:szCs w:val="16"/>
                <w:lang w:eastAsia="pl-PL"/>
              </w:rPr>
            </w:pPr>
          </w:p>
        </w:tc>
        <w:tc>
          <w:tcPr>
            <w:tcW w:w="4786" w:type="dxa"/>
          </w:tcPr>
          <w:p w:rsidR="00DF1CFD" w:rsidRDefault="00DF1CFD" w:rsidP="00DF1CFD">
            <w:pPr>
              <w:jc w:val="both"/>
              <w:rPr>
                <w:rFonts w:ascii="Arial" w:eastAsia="Times New Roman" w:hAnsi="Arial" w:cs="Arial"/>
                <w:bCs/>
                <w:color w:val="000000"/>
                <w:sz w:val="16"/>
                <w:szCs w:val="16"/>
                <w:lang w:eastAsia="pl-PL"/>
              </w:rPr>
            </w:pPr>
            <w:r w:rsidRPr="0021789E">
              <w:rPr>
                <w:rFonts w:ascii="Arial" w:eastAsia="Times New Roman" w:hAnsi="Arial" w:cs="Arial"/>
                <w:i/>
                <w:iCs/>
                <w:color w:val="000000"/>
                <w:sz w:val="16"/>
                <w:szCs w:val="16"/>
                <w:lang w:eastAsia="pl-PL"/>
              </w:rPr>
              <w:t>Max. 500</w:t>
            </w:r>
            <w:r>
              <w:rPr>
                <w:rFonts w:ascii="Arial" w:eastAsia="Times New Roman" w:hAnsi="Arial" w:cs="Arial"/>
                <w:i/>
                <w:iCs/>
                <w:color w:val="000000"/>
                <w:sz w:val="16"/>
                <w:szCs w:val="16"/>
                <w:lang w:eastAsia="pl-PL"/>
              </w:rPr>
              <w:t xml:space="preserve"> znaków</w:t>
            </w:r>
          </w:p>
        </w:tc>
      </w:tr>
      <w:tr w:rsidR="00DF1CFD" w:rsidTr="00FF2C00">
        <w:tc>
          <w:tcPr>
            <w:tcW w:w="3384" w:type="dxa"/>
            <w:shd w:val="clear" w:color="auto" w:fill="D9D9D9" w:themeFill="background1" w:themeFillShade="D9"/>
          </w:tcPr>
          <w:p w:rsidR="00DF1CFD" w:rsidRPr="00DF1CFD" w:rsidRDefault="00DF1CFD" w:rsidP="00DF1CFD">
            <w:pPr>
              <w:pStyle w:val="Akapitzlist"/>
              <w:numPr>
                <w:ilvl w:val="0"/>
                <w:numId w:val="2"/>
              </w:numPr>
              <w:jc w:val="both"/>
              <w:rPr>
                <w:rFonts w:ascii="Arial" w:eastAsia="Times New Roman" w:hAnsi="Arial" w:cs="Arial"/>
                <w:bCs/>
                <w:color w:val="000000"/>
                <w:sz w:val="16"/>
                <w:szCs w:val="16"/>
                <w:lang w:eastAsia="pl-PL"/>
              </w:rPr>
            </w:pPr>
            <w:r>
              <w:rPr>
                <w:rFonts w:ascii="Arial" w:eastAsia="Times New Roman" w:hAnsi="Arial" w:cs="Arial"/>
                <w:bCs/>
                <w:color w:val="000000"/>
                <w:sz w:val="16"/>
                <w:szCs w:val="16"/>
                <w:lang w:eastAsia="pl-PL"/>
              </w:rPr>
              <w:t>Wewnętrzna stopa zwrotu (%)</w:t>
            </w:r>
          </w:p>
        </w:tc>
        <w:tc>
          <w:tcPr>
            <w:tcW w:w="892" w:type="dxa"/>
          </w:tcPr>
          <w:p w:rsidR="00DF1CFD" w:rsidRDefault="00DF1CFD" w:rsidP="00DF1CFD">
            <w:pPr>
              <w:jc w:val="both"/>
              <w:rPr>
                <w:rFonts w:ascii="Arial" w:eastAsia="Times New Roman" w:hAnsi="Arial" w:cs="Arial"/>
                <w:bCs/>
                <w:color w:val="000000"/>
                <w:sz w:val="16"/>
                <w:szCs w:val="16"/>
                <w:lang w:eastAsia="pl-PL"/>
              </w:rPr>
            </w:pPr>
          </w:p>
        </w:tc>
        <w:tc>
          <w:tcPr>
            <w:tcW w:w="4786" w:type="dxa"/>
          </w:tcPr>
          <w:p w:rsidR="00DF1CFD" w:rsidRDefault="00DF1CFD" w:rsidP="00DF1CFD">
            <w:pPr>
              <w:jc w:val="both"/>
              <w:rPr>
                <w:rFonts w:ascii="Arial" w:eastAsia="Times New Roman" w:hAnsi="Arial" w:cs="Arial"/>
                <w:bCs/>
                <w:color w:val="000000"/>
                <w:sz w:val="16"/>
                <w:szCs w:val="16"/>
                <w:lang w:eastAsia="pl-PL"/>
              </w:rPr>
            </w:pPr>
            <w:r w:rsidRPr="0021789E">
              <w:rPr>
                <w:rFonts w:ascii="Arial" w:eastAsia="Times New Roman" w:hAnsi="Arial" w:cs="Arial"/>
                <w:i/>
                <w:iCs/>
                <w:color w:val="000000"/>
                <w:sz w:val="16"/>
                <w:szCs w:val="16"/>
                <w:lang w:eastAsia="pl-PL"/>
              </w:rPr>
              <w:t>Max. 500</w:t>
            </w:r>
            <w:r>
              <w:rPr>
                <w:rFonts w:ascii="Arial" w:eastAsia="Times New Roman" w:hAnsi="Arial" w:cs="Arial"/>
                <w:i/>
                <w:iCs/>
                <w:color w:val="000000"/>
                <w:sz w:val="16"/>
                <w:szCs w:val="16"/>
                <w:lang w:eastAsia="pl-PL"/>
              </w:rPr>
              <w:t xml:space="preserve"> znaków</w:t>
            </w:r>
          </w:p>
        </w:tc>
      </w:tr>
      <w:tr w:rsidR="00DF1CFD" w:rsidTr="00FF2C00">
        <w:tc>
          <w:tcPr>
            <w:tcW w:w="3384" w:type="dxa"/>
            <w:shd w:val="clear" w:color="auto" w:fill="D9D9D9" w:themeFill="background1" w:themeFillShade="D9"/>
          </w:tcPr>
          <w:p w:rsidR="00DF1CFD" w:rsidRPr="00DF1CFD" w:rsidRDefault="00DF1CFD" w:rsidP="00DF1CFD">
            <w:pPr>
              <w:pStyle w:val="Akapitzlist"/>
              <w:numPr>
                <w:ilvl w:val="0"/>
                <w:numId w:val="2"/>
              </w:numPr>
              <w:rPr>
                <w:rFonts w:ascii="Arial" w:eastAsia="Times New Roman" w:hAnsi="Arial" w:cs="Arial"/>
                <w:bCs/>
                <w:color w:val="000000"/>
                <w:sz w:val="16"/>
                <w:szCs w:val="16"/>
                <w:lang w:eastAsia="pl-PL"/>
              </w:rPr>
            </w:pPr>
            <w:r>
              <w:rPr>
                <w:rFonts w:ascii="Arial" w:eastAsia="Times New Roman" w:hAnsi="Arial" w:cs="Arial"/>
                <w:bCs/>
                <w:color w:val="000000"/>
                <w:sz w:val="16"/>
                <w:szCs w:val="16"/>
                <w:lang w:eastAsia="pl-PL"/>
              </w:rPr>
              <w:t>Ekonomiczna zaktualizowana wartość netto (w PLN)</w:t>
            </w:r>
          </w:p>
        </w:tc>
        <w:tc>
          <w:tcPr>
            <w:tcW w:w="892" w:type="dxa"/>
          </w:tcPr>
          <w:p w:rsidR="00DF1CFD" w:rsidRDefault="00DF1CFD" w:rsidP="00DF1CFD">
            <w:pPr>
              <w:jc w:val="both"/>
              <w:rPr>
                <w:rFonts w:ascii="Arial" w:eastAsia="Times New Roman" w:hAnsi="Arial" w:cs="Arial"/>
                <w:bCs/>
                <w:color w:val="000000"/>
                <w:sz w:val="16"/>
                <w:szCs w:val="16"/>
                <w:lang w:eastAsia="pl-PL"/>
              </w:rPr>
            </w:pPr>
          </w:p>
        </w:tc>
        <w:tc>
          <w:tcPr>
            <w:tcW w:w="4786" w:type="dxa"/>
          </w:tcPr>
          <w:p w:rsidR="00DF1CFD" w:rsidRDefault="00DF1CFD" w:rsidP="00DF1CFD">
            <w:pPr>
              <w:jc w:val="both"/>
              <w:rPr>
                <w:rFonts w:ascii="Arial" w:eastAsia="Times New Roman" w:hAnsi="Arial" w:cs="Arial"/>
                <w:bCs/>
                <w:color w:val="000000"/>
                <w:sz w:val="16"/>
                <w:szCs w:val="16"/>
                <w:lang w:eastAsia="pl-PL"/>
              </w:rPr>
            </w:pPr>
            <w:r w:rsidRPr="0021789E">
              <w:rPr>
                <w:rFonts w:ascii="Arial" w:eastAsia="Times New Roman" w:hAnsi="Arial" w:cs="Arial"/>
                <w:i/>
                <w:iCs/>
                <w:color w:val="000000"/>
                <w:sz w:val="16"/>
                <w:szCs w:val="16"/>
                <w:lang w:eastAsia="pl-PL"/>
              </w:rPr>
              <w:t>Max. 500</w:t>
            </w:r>
            <w:r>
              <w:rPr>
                <w:rFonts w:ascii="Arial" w:eastAsia="Times New Roman" w:hAnsi="Arial" w:cs="Arial"/>
                <w:i/>
                <w:iCs/>
                <w:color w:val="000000"/>
                <w:sz w:val="16"/>
                <w:szCs w:val="16"/>
                <w:lang w:eastAsia="pl-PL"/>
              </w:rPr>
              <w:t xml:space="preserve"> znaków</w:t>
            </w:r>
          </w:p>
        </w:tc>
      </w:tr>
      <w:tr w:rsidR="00DF1CFD" w:rsidTr="00FF2C00">
        <w:tc>
          <w:tcPr>
            <w:tcW w:w="3384" w:type="dxa"/>
            <w:shd w:val="clear" w:color="auto" w:fill="D9D9D9" w:themeFill="background1" w:themeFillShade="D9"/>
          </w:tcPr>
          <w:p w:rsidR="00DF1CFD" w:rsidRPr="00DF1CFD" w:rsidRDefault="00DF1CFD" w:rsidP="00DF1CFD">
            <w:pPr>
              <w:pStyle w:val="Akapitzlist"/>
              <w:numPr>
                <w:ilvl w:val="0"/>
                <w:numId w:val="2"/>
              </w:numPr>
              <w:jc w:val="both"/>
              <w:rPr>
                <w:rFonts w:ascii="Arial" w:eastAsia="Times New Roman" w:hAnsi="Arial" w:cs="Arial"/>
                <w:bCs/>
                <w:color w:val="000000"/>
                <w:sz w:val="16"/>
                <w:szCs w:val="16"/>
                <w:lang w:eastAsia="pl-PL"/>
              </w:rPr>
            </w:pPr>
            <w:r>
              <w:rPr>
                <w:rFonts w:ascii="Arial" w:eastAsia="Times New Roman" w:hAnsi="Arial" w:cs="Arial"/>
                <w:bCs/>
                <w:color w:val="000000"/>
                <w:sz w:val="16"/>
                <w:szCs w:val="16"/>
                <w:lang w:eastAsia="pl-PL"/>
              </w:rPr>
              <w:t>Wskaźnik korzyści i kosztów</w:t>
            </w:r>
          </w:p>
        </w:tc>
        <w:tc>
          <w:tcPr>
            <w:tcW w:w="892" w:type="dxa"/>
          </w:tcPr>
          <w:p w:rsidR="00DF1CFD" w:rsidRDefault="00DF1CFD" w:rsidP="00DF1CFD">
            <w:pPr>
              <w:jc w:val="both"/>
              <w:rPr>
                <w:rFonts w:ascii="Arial" w:eastAsia="Times New Roman" w:hAnsi="Arial" w:cs="Arial"/>
                <w:bCs/>
                <w:color w:val="000000"/>
                <w:sz w:val="16"/>
                <w:szCs w:val="16"/>
                <w:lang w:eastAsia="pl-PL"/>
              </w:rPr>
            </w:pPr>
          </w:p>
        </w:tc>
        <w:tc>
          <w:tcPr>
            <w:tcW w:w="4786" w:type="dxa"/>
          </w:tcPr>
          <w:p w:rsidR="00DF1CFD" w:rsidRDefault="00DF1CFD" w:rsidP="00DF1CFD">
            <w:pPr>
              <w:jc w:val="both"/>
              <w:rPr>
                <w:rFonts w:ascii="Arial" w:eastAsia="Times New Roman" w:hAnsi="Arial" w:cs="Arial"/>
                <w:bCs/>
                <w:color w:val="000000"/>
                <w:sz w:val="16"/>
                <w:szCs w:val="16"/>
                <w:lang w:eastAsia="pl-PL"/>
              </w:rPr>
            </w:pPr>
            <w:r w:rsidRPr="0021789E">
              <w:rPr>
                <w:rFonts w:ascii="Arial" w:eastAsia="Times New Roman" w:hAnsi="Arial" w:cs="Arial"/>
                <w:i/>
                <w:iCs/>
                <w:color w:val="000000"/>
                <w:sz w:val="16"/>
                <w:szCs w:val="16"/>
                <w:lang w:eastAsia="pl-PL"/>
              </w:rPr>
              <w:t>Max. 500</w:t>
            </w:r>
            <w:r>
              <w:rPr>
                <w:rFonts w:ascii="Arial" w:eastAsia="Times New Roman" w:hAnsi="Arial" w:cs="Arial"/>
                <w:i/>
                <w:iCs/>
                <w:color w:val="000000"/>
                <w:sz w:val="16"/>
                <w:szCs w:val="16"/>
                <w:lang w:eastAsia="pl-PL"/>
              </w:rPr>
              <w:t xml:space="preserve"> znaków</w:t>
            </w:r>
          </w:p>
        </w:tc>
      </w:tr>
    </w:tbl>
    <w:p w:rsidR="004D6CAA" w:rsidRPr="00C2595F" w:rsidRDefault="004D6CAA" w:rsidP="004D6CAA">
      <w:pPr>
        <w:spacing w:before="240" w:after="120" w:line="240" w:lineRule="auto"/>
        <w:jc w:val="both"/>
        <w:rPr>
          <w:rFonts w:ascii="Arial" w:eastAsia="Times New Roman" w:hAnsi="Arial" w:cs="Arial"/>
          <w:bCs/>
          <w:color w:val="000000"/>
          <w:sz w:val="16"/>
          <w:szCs w:val="16"/>
          <w:lang w:eastAsia="pl-PL"/>
        </w:rPr>
      </w:pPr>
      <w:r w:rsidRPr="00C2595F">
        <w:rPr>
          <w:rFonts w:ascii="Arial" w:eastAsia="Times New Roman" w:hAnsi="Arial" w:cs="Arial"/>
          <w:bCs/>
          <w:color w:val="000000"/>
          <w:sz w:val="16"/>
          <w:szCs w:val="16"/>
          <w:lang w:eastAsia="pl-PL"/>
        </w:rPr>
        <w:t xml:space="preserve">E.2.4 </w:t>
      </w:r>
      <w:r w:rsidRPr="00C2595F">
        <w:rPr>
          <w:rFonts w:ascii="Arial" w:eastAsia="Times New Roman" w:hAnsi="Arial" w:cs="Arial"/>
          <w:bCs/>
          <w:i/>
          <w:iCs/>
          <w:color w:val="000000"/>
          <w:sz w:val="16"/>
          <w:szCs w:val="16"/>
          <w:lang w:eastAsia="pl-PL"/>
        </w:rPr>
        <w:t>Wpływ projektu na zatrudnienie</w:t>
      </w:r>
      <w:r w:rsidRPr="00C2595F">
        <w:rPr>
          <w:rFonts w:ascii="Arial" w:eastAsia="Times New Roman" w:hAnsi="Arial" w:cs="Arial"/>
          <w:bCs/>
          <w:color w:val="000000"/>
          <w:sz w:val="16"/>
          <w:szCs w:val="16"/>
          <w:lang w:eastAsia="pl-PL"/>
        </w:rPr>
        <w:t xml:space="preserve"> </w:t>
      </w:r>
    </w:p>
    <w:p w:rsidR="004D6CAA"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Należy wskazać liczbę miejsc pracy, które mają być utworzone (wyrażone w ekwiwalencie pełnego czasu pracy (EPC)):</w:t>
      </w:r>
    </w:p>
    <w:tbl>
      <w:tblPr>
        <w:tblStyle w:val="Tabela-Siatka"/>
        <w:tblW w:w="0" w:type="auto"/>
        <w:tblLook w:val="04A0" w:firstRow="1" w:lastRow="0" w:firstColumn="1" w:lastColumn="0" w:noHBand="0" w:noVBand="1"/>
      </w:tblPr>
      <w:tblGrid>
        <w:gridCol w:w="3020"/>
        <w:gridCol w:w="3021"/>
        <w:gridCol w:w="3021"/>
      </w:tblGrid>
      <w:tr w:rsidR="00DF1CFD" w:rsidTr="00FF2C00">
        <w:tc>
          <w:tcPr>
            <w:tcW w:w="3020" w:type="dxa"/>
            <w:shd w:val="clear" w:color="auto" w:fill="D9D9D9" w:themeFill="background1" w:themeFillShade="D9"/>
            <w:vAlign w:val="center"/>
          </w:tcPr>
          <w:p w:rsidR="00DF1CFD" w:rsidRDefault="00DF1CFD" w:rsidP="00DF1CFD">
            <w:pPr>
              <w:jc w:val="both"/>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lastRenderedPageBreak/>
              <w:t>Liczba miejsc pracy utworzonych bezpośrednio:</w:t>
            </w:r>
          </w:p>
        </w:tc>
        <w:tc>
          <w:tcPr>
            <w:tcW w:w="3021" w:type="dxa"/>
            <w:shd w:val="clear" w:color="auto" w:fill="D9D9D9" w:themeFill="background1" w:themeFillShade="D9"/>
            <w:vAlign w:val="center"/>
          </w:tcPr>
          <w:p w:rsidR="00DF1CFD" w:rsidRPr="00C2639A" w:rsidRDefault="00DF1CFD" w:rsidP="00DF1CFD">
            <w:pPr>
              <w:ind w:right="195"/>
              <w:jc w:val="center"/>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Liczba (EPC)</w:t>
            </w:r>
          </w:p>
          <w:p w:rsidR="00DF1CFD" w:rsidRDefault="00DF1CFD" w:rsidP="00DF1CFD">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(A)</w:t>
            </w:r>
          </w:p>
        </w:tc>
        <w:tc>
          <w:tcPr>
            <w:tcW w:w="3021" w:type="dxa"/>
            <w:shd w:val="clear" w:color="auto" w:fill="D9D9D9" w:themeFill="background1" w:themeFillShade="D9"/>
            <w:vAlign w:val="center"/>
          </w:tcPr>
          <w:p w:rsidR="00DF1CFD" w:rsidRPr="00C2639A" w:rsidRDefault="00DF1CFD" w:rsidP="00DF1CFD">
            <w:pPr>
              <w:ind w:right="195"/>
              <w:jc w:val="center"/>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Średni czas trwania takiego zatrudnienia (miesiące)</w:t>
            </w:r>
            <w:r>
              <w:rPr>
                <w:rStyle w:val="Odwoanieprzypisudolnego"/>
                <w:rFonts w:ascii="Arial" w:eastAsia="Times New Roman" w:hAnsi="Arial" w:cs="Arial"/>
                <w:b/>
                <w:bCs/>
                <w:color w:val="000000"/>
                <w:sz w:val="16"/>
                <w:szCs w:val="16"/>
                <w:lang w:eastAsia="pl-PL"/>
              </w:rPr>
              <w:footnoteReference w:id="37"/>
            </w:r>
            <w:r w:rsidRPr="00C2639A">
              <w:rPr>
                <w:rFonts w:ascii="Arial" w:eastAsia="Times New Roman" w:hAnsi="Arial" w:cs="Arial"/>
                <w:b/>
                <w:bCs/>
                <w:color w:val="000000"/>
                <w:sz w:val="16"/>
                <w:szCs w:val="16"/>
                <w:lang w:eastAsia="pl-PL"/>
              </w:rPr>
              <w:t xml:space="preserve"> </w:t>
            </w:r>
          </w:p>
          <w:p w:rsidR="00DF1CFD" w:rsidRDefault="00DF1CFD" w:rsidP="00DF1CFD">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(B)</w:t>
            </w:r>
          </w:p>
        </w:tc>
      </w:tr>
      <w:tr w:rsidR="00DF1CFD" w:rsidTr="00FF2C00">
        <w:tc>
          <w:tcPr>
            <w:tcW w:w="3020" w:type="dxa"/>
            <w:shd w:val="clear" w:color="auto" w:fill="D9D9D9" w:themeFill="background1" w:themeFillShade="D9"/>
          </w:tcPr>
          <w:p w:rsidR="00DF1CFD" w:rsidRDefault="00DF1CFD" w:rsidP="00DF1CFD">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Podczas etapu realizacji</w:t>
            </w:r>
          </w:p>
        </w:tc>
        <w:tc>
          <w:tcPr>
            <w:tcW w:w="3021" w:type="dxa"/>
          </w:tcPr>
          <w:p w:rsidR="00DF1CFD" w:rsidRDefault="00DF1CFD" w:rsidP="00DF1CFD">
            <w:pPr>
              <w:jc w:val="both"/>
              <w:rPr>
                <w:rFonts w:ascii="Arial" w:eastAsia="Times New Roman" w:hAnsi="Arial" w:cs="Arial"/>
                <w:color w:val="000000"/>
                <w:sz w:val="16"/>
                <w:szCs w:val="16"/>
                <w:lang w:eastAsia="pl-PL"/>
              </w:rPr>
            </w:pPr>
          </w:p>
        </w:tc>
        <w:tc>
          <w:tcPr>
            <w:tcW w:w="3021" w:type="dxa"/>
          </w:tcPr>
          <w:p w:rsidR="00DF1CFD" w:rsidRDefault="00DF1CFD" w:rsidP="00DF1CFD">
            <w:pPr>
              <w:jc w:val="both"/>
              <w:rPr>
                <w:rFonts w:ascii="Arial" w:eastAsia="Times New Roman" w:hAnsi="Arial" w:cs="Arial"/>
                <w:color w:val="000000"/>
                <w:sz w:val="16"/>
                <w:szCs w:val="16"/>
                <w:lang w:eastAsia="pl-PL"/>
              </w:rPr>
            </w:pPr>
          </w:p>
        </w:tc>
      </w:tr>
      <w:tr w:rsidR="00DF1CFD" w:rsidTr="00FF2C00">
        <w:tc>
          <w:tcPr>
            <w:tcW w:w="3020" w:type="dxa"/>
            <w:shd w:val="clear" w:color="auto" w:fill="D9D9D9" w:themeFill="background1" w:themeFillShade="D9"/>
          </w:tcPr>
          <w:p w:rsidR="00DF1CFD" w:rsidRDefault="00DF1CFD" w:rsidP="00DF1CFD">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Podczas etapu operacyjnego</w:t>
            </w:r>
          </w:p>
        </w:tc>
        <w:tc>
          <w:tcPr>
            <w:tcW w:w="3021" w:type="dxa"/>
          </w:tcPr>
          <w:p w:rsidR="00DF1CFD" w:rsidRDefault="00DF1CFD" w:rsidP="00DF1CFD">
            <w:pPr>
              <w:jc w:val="both"/>
              <w:rPr>
                <w:rFonts w:ascii="Arial" w:eastAsia="Times New Roman" w:hAnsi="Arial" w:cs="Arial"/>
                <w:color w:val="000000"/>
                <w:sz w:val="16"/>
                <w:szCs w:val="16"/>
                <w:lang w:eastAsia="pl-PL"/>
              </w:rPr>
            </w:pPr>
          </w:p>
        </w:tc>
        <w:tc>
          <w:tcPr>
            <w:tcW w:w="3021" w:type="dxa"/>
          </w:tcPr>
          <w:p w:rsidR="00DF1CFD" w:rsidRDefault="00DF1CFD" w:rsidP="00DF1CFD">
            <w:pPr>
              <w:jc w:val="both"/>
              <w:rPr>
                <w:rFonts w:ascii="Arial" w:eastAsia="Times New Roman" w:hAnsi="Arial" w:cs="Arial"/>
                <w:color w:val="000000"/>
                <w:sz w:val="16"/>
                <w:szCs w:val="16"/>
                <w:lang w:eastAsia="pl-PL"/>
              </w:rPr>
            </w:pPr>
          </w:p>
        </w:tc>
      </w:tr>
      <w:tr w:rsidR="00DF1CFD" w:rsidTr="00FF2C00">
        <w:tc>
          <w:tcPr>
            <w:tcW w:w="3020" w:type="dxa"/>
            <w:shd w:val="clear" w:color="auto" w:fill="D9D9D9" w:themeFill="background1" w:themeFillShade="D9"/>
            <w:vAlign w:val="center"/>
          </w:tcPr>
          <w:p w:rsidR="00DF1CFD" w:rsidRDefault="00DF1CFD" w:rsidP="00DF1CFD">
            <w:pPr>
              <w:jc w:val="both"/>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Liczba miejsc pracy utworzonych pośrednio (</w:t>
            </w:r>
            <w:r w:rsidRPr="00C2639A">
              <w:rPr>
                <w:rFonts w:ascii="Arial" w:eastAsia="Times New Roman" w:hAnsi="Arial" w:cs="Arial"/>
                <w:b/>
                <w:bCs/>
                <w:i/>
                <w:iCs/>
                <w:color w:val="000000"/>
                <w:sz w:val="16"/>
                <w:szCs w:val="16"/>
                <w:lang w:eastAsia="pl-PL"/>
              </w:rPr>
              <w:t>wyłącznie w przypadku inwestycji produkcyjnych</w:t>
            </w:r>
            <w:r w:rsidRPr="00C2639A">
              <w:rPr>
                <w:rFonts w:ascii="Arial" w:eastAsia="Times New Roman" w:hAnsi="Arial" w:cs="Arial"/>
                <w:b/>
                <w:bCs/>
                <w:color w:val="000000"/>
                <w:sz w:val="16"/>
                <w:szCs w:val="16"/>
                <w:lang w:eastAsia="pl-PL"/>
              </w:rPr>
              <w:t>):</w:t>
            </w:r>
          </w:p>
        </w:tc>
        <w:tc>
          <w:tcPr>
            <w:tcW w:w="3021" w:type="dxa"/>
            <w:shd w:val="clear" w:color="auto" w:fill="D9D9D9" w:themeFill="background1" w:themeFillShade="D9"/>
            <w:vAlign w:val="center"/>
          </w:tcPr>
          <w:p w:rsidR="00DF1CFD" w:rsidRPr="00C2639A" w:rsidRDefault="00DF1CFD" w:rsidP="00DF1CFD">
            <w:pPr>
              <w:ind w:right="195"/>
              <w:jc w:val="center"/>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Liczba (EPC)</w:t>
            </w:r>
          </w:p>
          <w:p w:rsidR="00DF1CFD" w:rsidRDefault="00DF1CFD" w:rsidP="00DF1CFD">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(A)</w:t>
            </w:r>
          </w:p>
        </w:tc>
        <w:tc>
          <w:tcPr>
            <w:tcW w:w="3021" w:type="dxa"/>
            <w:shd w:val="clear" w:color="auto" w:fill="D9D9D9" w:themeFill="background1" w:themeFillShade="D9"/>
            <w:vAlign w:val="center"/>
          </w:tcPr>
          <w:p w:rsidR="00DF1CFD" w:rsidRPr="00C2639A" w:rsidRDefault="00DF1CFD" w:rsidP="00DF1CFD">
            <w:pPr>
              <w:ind w:right="195"/>
              <w:jc w:val="center"/>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Średni czas trwania takiego zatrudnienia (miesiące)</w:t>
            </w:r>
          </w:p>
          <w:p w:rsidR="00DF1CFD" w:rsidRDefault="00DF1CFD" w:rsidP="00DF1CFD">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(B)</w:t>
            </w:r>
          </w:p>
        </w:tc>
      </w:tr>
      <w:tr w:rsidR="00DF1CFD" w:rsidTr="00FF2C00">
        <w:tc>
          <w:tcPr>
            <w:tcW w:w="3020" w:type="dxa"/>
            <w:shd w:val="clear" w:color="auto" w:fill="D9D9D9" w:themeFill="background1" w:themeFillShade="D9"/>
          </w:tcPr>
          <w:p w:rsidR="00DF1CFD" w:rsidRDefault="00DF1CFD" w:rsidP="00DF1CFD">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Podczas etapu operacyjnego</w:t>
            </w:r>
          </w:p>
        </w:tc>
        <w:tc>
          <w:tcPr>
            <w:tcW w:w="3021" w:type="dxa"/>
          </w:tcPr>
          <w:p w:rsidR="00DF1CFD" w:rsidRDefault="00DF1CFD" w:rsidP="00DF1CFD">
            <w:pPr>
              <w:jc w:val="both"/>
              <w:rPr>
                <w:rFonts w:ascii="Arial" w:eastAsia="Times New Roman" w:hAnsi="Arial" w:cs="Arial"/>
                <w:color w:val="000000"/>
                <w:sz w:val="16"/>
                <w:szCs w:val="16"/>
                <w:lang w:eastAsia="pl-PL"/>
              </w:rPr>
            </w:pPr>
          </w:p>
        </w:tc>
        <w:tc>
          <w:tcPr>
            <w:tcW w:w="3021" w:type="dxa"/>
          </w:tcPr>
          <w:p w:rsidR="00DF1CFD" w:rsidRDefault="00DF1CFD" w:rsidP="00DF1CFD">
            <w:pPr>
              <w:jc w:val="both"/>
              <w:rPr>
                <w:rFonts w:ascii="Arial" w:eastAsia="Times New Roman" w:hAnsi="Arial" w:cs="Arial"/>
                <w:color w:val="000000"/>
                <w:sz w:val="16"/>
                <w:szCs w:val="16"/>
                <w:lang w:eastAsia="pl-PL"/>
              </w:rPr>
            </w:pPr>
          </w:p>
        </w:tc>
      </w:tr>
      <w:tr w:rsidR="00DF1CFD" w:rsidTr="00FF2C00">
        <w:tc>
          <w:tcPr>
            <w:tcW w:w="3020" w:type="dxa"/>
            <w:shd w:val="clear" w:color="auto" w:fill="D9D9D9" w:themeFill="background1" w:themeFillShade="D9"/>
          </w:tcPr>
          <w:p w:rsidR="00DF1CFD" w:rsidRDefault="00DF1CFD" w:rsidP="00DF1CFD">
            <w:pPr>
              <w:jc w:val="both"/>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Liczba utrzymanych miejsc pracy</w:t>
            </w:r>
            <w:r w:rsidRPr="00C2639A">
              <w:rPr>
                <w:rFonts w:ascii="Arial" w:eastAsia="Times New Roman" w:hAnsi="Arial" w:cs="Arial"/>
                <w:color w:val="000000"/>
                <w:sz w:val="16"/>
                <w:szCs w:val="16"/>
                <w:lang w:eastAsia="pl-PL"/>
              </w:rPr>
              <w:t xml:space="preserve"> (wyłącznie w przypadku inwestycji </w:t>
            </w:r>
            <w:r>
              <w:rPr>
                <w:rFonts w:ascii="Arial" w:eastAsia="Times New Roman" w:hAnsi="Arial" w:cs="Arial"/>
                <w:color w:val="FFFFFF" w:themeColor="background1"/>
                <w:sz w:val="16"/>
                <w:szCs w:val="16"/>
                <w:lang w:eastAsia="pl-PL"/>
              </w:rPr>
              <w:t>.</w:t>
            </w:r>
            <w:r w:rsidRPr="00C2639A">
              <w:rPr>
                <w:rFonts w:ascii="Arial" w:eastAsia="Times New Roman" w:hAnsi="Arial" w:cs="Arial"/>
                <w:color w:val="000000"/>
                <w:sz w:val="16"/>
                <w:szCs w:val="16"/>
                <w:lang w:eastAsia="pl-PL"/>
              </w:rPr>
              <w:t>produkcyjnych)</w:t>
            </w:r>
          </w:p>
        </w:tc>
        <w:tc>
          <w:tcPr>
            <w:tcW w:w="3021" w:type="dxa"/>
          </w:tcPr>
          <w:p w:rsidR="00DF1CFD" w:rsidRDefault="00DF1CFD" w:rsidP="00DF1CFD">
            <w:pPr>
              <w:jc w:val="both"/>
              <w:rPr>
                <w:rFonts w:ascii="Arial" w:eastAsia="Times New Roman" w:hAnsi="Arial" w:cs="Arial"/>
                <w:color w:val="000000"/>
                <w:sz w:val="16"/>
                <w:szCs w:val="16"/>
                <w:lang w:eastAsia="pl-PL"/>
              </w:rPr>
            </w:pPr>
          </w:p>
        </w:tc>
        <w:tc>
          <w:tcPr>
            <w:tcW w:w="3021" w:type="dxa"/>
            <w:vAlign w:val="center"/>
          </w:tcPr>
          <w:p w:rsidR="00DF1CFD" w:rsidRDefault="00DF1CFD" w:rsidP="00DF1CFD">
            <w:pPr>
              <w:jc w:val="both"/>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nie dotyczy</w:t>
            </w:r>
          </w:p>
        </w:tc>
      </w:tr>
    </w:tbl>
    <w:p w:rsidR="00DF1CFD" w:rsidRDefault="00DF1CFD" w:rsidP="00206463">
      <w:pPr>
        <w:spacing w:before="120" w:line="240" w:lineRule="auto"/>
        <w:jc w:val="both"/>
        <w:rPr>
          <w:rFonts w:ascii="Arial" w:eastAsia="Times New Roman" w:hAnsi="Arial" w:cs="Arial"/>
          <w:color w:val="000000"/>
          <w:sz w:val="16"/>
          <w:szCs w:val="16"/>
          <w:lang w:eastAsia="pl-PL"/>
        </w:rPr>
      </w:pPr>
    </w:p>
    <w:p w:rsidR="0021789E"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Ponadto w przypadku inwestycji produkcyjnych należy podać szczegółowe informacje na temat przewidywanego wpływu projektu na zatrudnienie w innych regionach Unii oraz określić, czy wkład finansowy z funduszy nie spowoduje znacznego ubytku liczby miejsc pracy w istniejących ośrodkach na terytorium Unii, uwzględniając motyw 92 rozporządzenia w sprawie wspólnych przepisów, jak również zas</w:t>
      </w:r>
      <w:r w:rsidR="0021789E">
        <w:rPr>
          <w:rFonts w:ascii="Arial" w:eastAsia="Times New Roman" w:hAnsi="Arial" w:cs="Arial"/>
          <w:color w:val="000000"/>
          <w:sz w:val="16"/>
          <w:szCs w:val="16"/>
          <w:lang w:eastAsia="pl-PL"/>
        </w:rPr>
        <w:t>ady regionalnej pomocy państwa.</w:t>
      </w:r>
    </w:p>
    <w:tbl>
      <w:tblPr>
        <w:tblStyle w:val="Tabela-Siatka"/>
        <w:tblW w:w="0" w:type="auto"/>
        <w:tblLook w:val="04A0" w:firstRow="1" w:lastRow="0" w:firstColumn="1" w:lastColumn="0" w:noHBand="0" w:noVBand="1"/>
      </w:tblPr>
      <w:tblGrid>
        <w:gridCol w:w="9062"/>
      </w:tblGrid>
      <w:tr w:rsidR="004E1489" w:rsidTr="000C167F">
        <w:trPr>
          <w:trHeight w:val="538"/>
        </w:trPr>
        <w:tc>
          <w:tcPr>
            <w:tcW w:w="9062" w:type="dxa"/>
            <w:vAlign w:val="center"/>
          </w:tcPr>
          <w:p w:rsidR="004E1489" w:rsidRPr="004E1489" w:rsidRDefault="004E1489" w:rsidP="004E1489">
            <w:pPr>
              <w:jc w:val="both"/>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1750 znaków</w:t>
            </w:r>
          </w:p>
        </w:tc>
      </w:tr>
    </w:tbl>
    <w:p w:rsidR="004E1489" w:rsidRDefault="004E1489" w:rsidP="0021789E">
      <w:pPr>
        <w:spacing w:before="120" w:after="0" w:line="240" w:lineRule="auto"/>
        <w:jc w:val="both"/>
        <w:rPr>
          <w:rFonts w:ascii="Arial" w:eastAsia="Times New Roman" w:hAnsi="Arial" w:cs="Arial"/>
          <w:i/>
          <w:iCs/>
          <w:color w:val="000000"/>
          <w:sz w:val="16"/>
          <w:szCs w:val="16"/>
          <w:lang w:eastAsia="pl-PL"/>
        </w:rPr>
      </w:pPr>
    </w:p>
    <w:p w:rsidR="0021789E"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E.2.5 </w:t>
      </w:r>
      <w:r w:rsidRPr="00C2639A">
        <w:rPr>
          <w:rFonts w:ascii="Arial" w:eastAsia="Times New Roman" w:hAnsi="Arial" w:cs="Arial"/>
          <w:i/>
          <w:iCs/>
          <w:color w:val="000000"/>
          <w:sz w:val="16"/>
          <w:szCs w:val="16"/>
          <w:lang w:eastAsia="pl-PL"/>
        </w:rPr>
        <w:t>Należy wskazać główne korzyści i koszty o niedającej się określić ilości/wartości pieniężnej:</w:t>
      </w:r>
    </w:p>
    <w:tbl>
      <w:tblPr>
        <w:tblStyle w:val="Tabela-Siatka"/>
        <w:tblW w:w="0" w:type="auto"/>
        <w:tblLook w:val="04A0" w:firstRow="1" w:lastRow="0" w:firstColumn="1" w:lastColumn="0" w:noHBand="0" w:noVBand="1"/>
      </w:tblPr>
      <w:tblGrid>
        <w:gridCol w:w="9062"/>
      </w:tblGrid>
      <w:tr w:rsidR="004E1489" w:rsidTr="000C167F">
        <w:trPr>
          <w:trHeight w:val="553"/>
        </w:trPr>
        <w:tc>
          <w:tcPr>
            <w:tcW w:w="9062" w:type="dxa"/>
            <w:vAlign w:val="center"/>
          </w:tcPr>
          <w:p w:rsidR="004E1489" w:rsidRPr="004E1489" w:rsidRDefault="004E1489" w:rsidP="000C167F">
            <w:pPr>
              <w:jc w:val="both"/>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1750 znaków</w:t>
            </w:r>
          </w:p>
        </w:tc>
      </w:tr>
    </w:tbl>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 xml:space="preserve">E.3. Ocena ryzyka i analiza wrażliwości </w:t>
      </w:r>
    </w:p>
    <w:p w:rsidR="0021789E"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E.3.1 </w:t>
      </w:r>
      <w:r w:rsidRPr="00C2639A">
        <w:rPr>
          <w:rFonts w:ascii="Arial" w:eastAsia="Times New Roman" w:hAnsi="Arial" w:cs="Arial"/>
          <w:i/>
          <w:iCs/>
          <w:color w:val="000000"/>
          <w:sz w:val="16"/>
          <w:szCs w:val="16"/>
          <w:lang w:eastAsia="pl-PL"/>
        </w:rPr>
        <w:t>Należy podać krótki opis metodyki i wyników, w tym główne rodzaje zidentyfikowanego ryzyka</w:t>
      </w:r>
    </w:p>
    <w:tbl>
      <w:tblPr>
        <w:tblStyle w:val="Tabela-Siatka"/>
        <w:tblW w:w="0" w:type="auto"/>
        <w:tblLook w:val="04A0" w:firstRow="1" w:lastRow="0" w:firstColumn="1" w:lastColumn="0" w:noHBand="0" w:noVBand="1"/>
      </w:tblPr>
      <w:tblGrid>
        <w:gridCol w:w="9062"/>
      </w:tblGrid>
      <w:tr w:rsidR="000C167F" w:rsidTr="000C167F">
        <w:trPr>
          <w:trHeight w:val="488"/>
        </w:trPr>
        <w:tc>
          <w:tcPr>
            <w:tcW w:w="9062" w:type="dxa"/>
            <w:vAlign w:val="center"/>
          </w:tcPr>
          <w:p w:rsidR="000C167F" w:rsidRPr="000C167F" w:rsidRDefault="000C167F" w:rsidP="000C167F">
            <w:pPr>
              <w:jc w:val="both"/>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1750 znaków</w:t>
            </w:r>
          </w:p>
        </w:tc>
      </w:tr>
    </w:tbl>
    <w:p w:rsidR="004D6CAA" w:rsidRPr="00C2595F" w:rsidRDefault="004D6CAA" w:rsidP="004D6CAA">
      <w:pPr>
        <w:spacing w:before="240" w:after="120" w:line="240" w:lineRule="auto"/>
        <w:jc w:val="both"/>
        <w:rPr>
          <w:rFonts w:ascii="Arial" w:eastAsia="Times New Roman" w:hAnsi="Arial" w:cs="Arial"/>
          <w:bCs/>
          <w:color w:val="000000"/>
          <w:sz w:val="16"/>
          <w:szCs w:val="16"/>
          <w:lang w:eastAsia="pl-PL"/>
        </w:rPr>
      </w:pPr>
      <w:r w:rsidRPr="00C2595F">
        <w:rPr>
          <w:rFonts w:ascii="Arial" w:eastAsia="Times New Roman" w:hAnsi="Arial" w:cs="Arial"/>
          <w:bCs/>
          <w:color w:val="000000"/>
          <w:sz w:val="16"/>
          <w:szCs w:val="16"/>
          <w:lang w:eastAsia="pl-PL"/>
        </w:rPr>
        <w:t xml:space="preserve">E.3.2 </w:t>
      </w:r>
      <w:r w:rsidRPr="00C2595F">
        <w:rPr>
          <w:rFonts w:ascii="Arial" w:eastAsia="Times New Roman" w:hAnsi="Arial" w:cs="Arial"/>
          <w:bCs/>
          <w:i/>
          <w:iCs/>
          <w:color w:val="000000"/>
          <w:sz w:val="16"/>
          <w:szCs w:val="16"/>
          <w:lang w:eastAsia="pl-PL"/>
        </w:rPr>
        <w:t>Analiza wrażliwości</w:t>
      </w:r>
      <w:r w:rsidRPr="00C2595F">
        <w:rPr>
          <w:rFonts w:ascii="Arial" w:eastAsia="Times New Roman" w:hAnsi="Arial" w:cs="Arial"/>
          <w:bCs/>
          <w:color w:val="000000"/>
          <w:sz w:val="16"/>
          <w:szCs w:val="16"/>
          <w:lang w:eastAsia="pl-PL"/>
        </w:rPr>
        <w:t xml:space="preserve"> </w:t>
      </w: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Należy określić stopę zmiany zastosowaną do badanych zmiennych:</w:t>
      </w:r>
    </w:p>
    <w:p w:rsidR="004D6CAA"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Należy przedstawić spodziewany wpływ (jako stopę zmiany) finansowych i ekonomicznych wskaźników wykonania na wyniki.</w:t>
      </w:r>
    </w:p>
    <w:tbl>
      <w:tblPr>
        <w:tblStyle w:val="Tabela-Siatka"/>
        <w:tblW w:w="0" w:type="auto"/>
        <w:tblLook w:val="04A0" w:firstRow="1" w:lastRow="0" w:firstColumn="1" w:lastColumn="0" w:noHBand="0" w:noVBand="1"/>
      </w:tblPr>
      <w:tblGrid>
        <w:gridCol w:w="988"/>
        <w:gridCol w:w="2693"/>
        <w:gridCol w:w="2693"/>
        <w:gridCol w:w="2688"/>
      </w:tblGrid>
      <w:tr w:rsidR="00E80952" w:rsidTr="00FF2C00">
        <w:tc>
          <w:tcPr>
            <w:tcW w:w="988" w:type="dxa"/>
            <w:shd w:val="clear" w:color="auto" w:fill="D9D9D9" w:themeFill="background1" w:themeFillShade="D9"/>
            <w:vAlign w:val="center"/>
          </w:tcPr>
          <w:p w:rsidR="00E80952" w:rsidRDefault="00E80952" w:rsidP="00E80952">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Badana zmienna</w:t>
            </w:r>
          </w:p>
        </w:tc>
        <w:tc>
          <w:tcPr>
            <w:tcW w:w="2693" w:type="dxa"/>
            <w:shd w:val="clear" w:color="auto" w:fill="D9D9D9" w:themeFill="background1" w:themeFillShade="D9"/>
            <w:vAlign w:val="center"/>
          </w:tcPr>
          <w:p w:rsidR="00E80952" w:rsidRDefault="00E80952" w:rsidP="00E80952">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Zmiana finansowej zaktualizowanej wartości netto (FNPV(K)) (%)</w:t>
            </w:r>
          </w:p>
        </w:tc>
        <w:tc>
          <w:tcPr>
            <w:tcW w:w="2693" w:type="dxa"/>
            <w:shd w:val="clear" w:color="auto" w:fill="D9D9D9" w:themeFill="background1" w:themeFillShade="D9"/>
            <w:vAlign w:val="center"/>
          </w:tcPr>
          <w:p w:rsidR="00E80952" w:rsidRDefault="00E80952" w:rsidP="00E80952">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Zmiana finansowej zaktualizowanej wartości netto (FNPV(C)) (%)</w:t>
            </w:r>
          </w:p>
        </w:tc>
        <w:tc>
          <w:tcPr>
            <w:tcW w:w="2688" w:type="dxa"/>
            <w:shd w:val="clear" w:color="auto" w:fill="D9D9D9" w:themeFill="background1" w:themeFillShade="D9"/>
            <w:vAlign w:val="center"/>
          </w:tcPr>
          <w:p w:rsidR="00E80952" w:rsidRDefault="00E80952" w:rsidP="00E80952">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Zmiana ekonomicznej zaktualizowanej wartości netto (ENPV) (%)</w:t>
            </w:r>
          </w:p>
        </w:tc>
      </w:tr>
      <w:tr w:rsidR="00E80952" w:rsidTr="00E80952">
        <w:tc>
          <w:tcPr>
            <w:tcW w:w="988" w:type="dxa"/>
          </w:tcPr>
          <w:p w:rsidR="00E80952" w:rsidRDefault="00E80952" w:rsidP="00206463">
            <w:pPr>
              <w:spacing w:before="120"/>
              <w:jc w:val="both"/>
              <w:rPr>
                <w:rFonts w:ascii="Arial" w:eastAsia="Times New Roman" w:hAnsi="Arial" w:cs="Arial"/>
                <w:color w:val="000000"/>
                <w:sz w:val="16"/>
                <w:szCs w:val="16"/>
                <w:lang w:eastAsia="pl-PL"/>
              </w:rPr>
            </w:pPr>
            <w:r w:rsidRPr="00282B49">
              <w:rPr>
                <w:rFonts w:ascii="Arial" w:eastAsia="Times New Roman" w:hAnsi="Arial" w:cs="Arial"/>
                <w:i/>
                <w:iCs/>
                <w:color w:val="000000"/>
                <w:sz w:val="16"/>
                <w:szCs w:val="16"/>
                <w:lang w:val="en-US" w:eastAsia="pl-PL"/>
              </w:rPr>
              <w:t>Max. 500</w:t>
            </w:r>
            <w:r>
              <w:rPr>
                <w:rFonts w:ascii="Arial" w:eastAsia="Times New Roman" w:hAnsi="Arial" w:cs="Arial"/>
                <w:i/>
                <w:iCs/>
                <w:color w:val="000000"/>
                <w:sz w:val="16"/>
                <w:szCs w:val="16"/>
                <w:lang w:val="en-US" w:eastAsia="pl-PL"/>
              </w:rPr>
              <w:t xml:space="preserve"> </w:t>
            </w:r>
            <w:proofErr w:type="spellStart"/>
            <w:r>
              <w:rPr>
                <w:rFonts w:ascii="Arial" w:eastAsia="Times New Roman" w:hAnsi="Arial" w:cs="Arial"/>
                <w:i/>
                <w:iCs/>
                <w:color w:val="000000"/>
                <w:sz w:val="16"/>
                <w:szCs w:val="16"/>
                <w:lang w:val="en-US" w:eastAsia="pl-PL"/>
              </w:rPr>
              <w:t>znaków</w:t>
            </w:r>
            <w:proofErr w:type="spellEnd"/>
          </w:p>
        </w:tc>
        <w:tc>
          <w:tcPr>
            <w:tcW w:w="2693" w:type="dxa"/>
          </w:tcPr>
          <w:p w:rsidR="00E80952" w:rsidRDefault="00E80952" w:rsidP="00206463">
            <w:pPr>
              <w:spacing w:before="120"/>
              <w:jc w:val="both"/>
              <w:rPr>
                <w:rFonts w:ascii="Arial" w:eastAsia="Times New Roman" w:hAnsi="Arial" w:cs="Arial"/>
                <w:color w:val="000000"/>
                <w:sz w:val="16"/>
                <w:szCs w:val="16"/>
                <w:lang w:eastAsia="pl-PL"/>
              </w:rPr>
            </w:pPr>
          </w:p>
        </w:tc>
        <w:tc>
          <w:tcPr>
            <w:tcW w:w="2693" w:type="dxa"/>
          </w:tcPr>
          <w:p w:rsidR="00E80952" w:rsidRDefault="00E80952" w:rsidP="00206463">
            <w:pPr>
              <w:spacing w:before="120"/>
              <w:jc w:val="both"/>
              <w:rPr>
                <w:rFonts w:ascii="Arial" w:eastAsia="Times New Roman" w:hAnsi="Arial" w:cs="Arial"/>
                <w:color w:val="000000"/>
                <w:sz w:val="16"/>
                <w:szCs w:val="16"/>
                <w:lang w:eastAsia="pl-PL"/>
              </w:rPr>
            </w:pPr>
          </w:p>
        </w:tc>
        <w:tc>
          <w:tcPr>
            <w:tcW w:w="2688" w:type="dxa"/>
          </w:tcPr>
          <w:p w:rsidR="00E80952" w:rsidRDefault="00E80952" w:rsidP="00206463">
            <w:pPr>
              <w:spacing w:before="120"/>
              <w:jc w:val="both"/>
              <w:rPr>
                <w:rFonts w:ascii="Arial" w:eastAsia="Times New Roman" w:hAnsi="Arial" w:cs="Arial"/>
                <w:color w:val="000000"/>
                <w:sz w:val="16"/>
                <w:szCs w:val="16"/>
                <w:lang w:eastAsia="pl-PL"/>
              </w:rPr>
            </w:pPr>
          </w:p>
        </w:tc>
      </w:tr>
      <w:tr w:rsidR="00E80952" w:rsidTr="00E80952">
        <w:tc>
          <w:tcPr>
            <w:tcW w:w="988" w:type="dxa"/>
          </w:tcPr>
          <w:p w:rsidR="00E80952" w:rsidRDefault="00E80952" w:rsidP="00206463">
            <w:pPr>
              <w:spacing w:before="120"/>
              <w:jc w:val="both"/>
              <w:rPr>
                <w:rFonts w:ascii="Arial" w:eastAsia="Times New Roman" w:hAnsi="Arial" w:cs="Arial"/>
                <w:color w:val="000000"/>
                <w:sz w:val="16"/>
                <w:szCs w:val="16"/>
                <w:lang w:eastAsia="pl-PL"/>
              </w:rPr>
            </w:pPr>
          </w:p>
        </w:tc>
        <w:tc>
          <w:tcPr>
            <w:tcW w:w="2693" w:type="dxa"/>
          </w:tcPr>
          <w:p w:rsidR="00E80952" w:rsidRDefault="00E80952" w:rsidP="00206463">
            <w:pPr>
              <w:spacing w:before="120"/>
              <w:jc w:val="both"/>
              <w:rPr>
                <w:rFonts w:ascii="Arial" w:eastAsia="Times New Roman" w:hAnsi="Arial" w:cs="Arial"/>
                <w:color w:val="000000"/>
                <w:sz w:val="16"/>
                <w:szCs w:val="16"/>
                <w:lang w:eastAsia="pl-PL"/>
              </w:rPr>
            </w:pPr>
          </w:p>
        </w:tc>
        <w:tc>
          <w:tcPr>
            <w:tcW w:w="2693" w:type="dxa"/>
          </w:tcPr>
          <w:p w:rsidR="00E80952" w:rsidRDefault="00E80952" w:rsidP="00206463">
            <w:pPr>
              <w:spacing w:before="120"/>
              <w:jc w:val="both"/>
              <w:rPr>
                <w:rFonts w:ascii="Arial" w:eastAsia="Times New Roman" w:hAnsi="Arial" w:cs="Arial"/>
                <w:color w:val="000000"/>
                <w:sz w:val="16"/>
                <w:szCs w:val="16"/>
                <w:lang w:eastAsia="pl-PL"/>
              </w:rPr>
            </w:pPr>
          </w:p>
        </w:tc>
        <w:tc>
          <w:tcPr>
            <w:tcW w:w="2688" w:type="dxa"/>
          </w:tcPr>
          <w:p w:rsidR="00E80952" w:rsidRDefault="00E80952" w:rsidP="00206463">
            <w:pPr>
              <w:spacing w:before="120"/>
              <w:jc w:val="both"/>
              <w:rPr>
                <w:rFonts w:ascii="Arial" w:eastAsia="Times New Roman" w:hAnsi="Arial" w:cs="Arial"/>
                <w:color w:val="000000"/>
                <w:sz w:val="16"/>
                <w:szCs w:val="16"/>
                <w:lang w:eastAsia="pl-PL"/>
              </w:rPr>
            </w:pPr>
          </w:p>
        </w:tc>
      </w:tr>
      <w:tr w:rsidR="00E80952" w:rsidTr="00E80952">
        <w:tc>
          <w:tcPr>
            <w:tcW w:w="988" w:type="dxa"/>
          </w:tcPr>
          <w:p w:rsidR="00E80952" w:rsidRDefault="00E80952" w:rsidP="00206463">
            <w:pPr>
              <w:spacing w:before="120"/>
              <w:jc w:val="both"/>
              <w:rPr>
                <w:rFonts w:ascii="Arial" w:eastAsia="Times New Roman" w:hAnsi="Arial" w:cs="Arial"/>
                <w:color w:val="000000"/>
                <w:sz w:val="16"/>
                <w:szCs w:val="16"/>
                <w:lang w:eastAsia="pl-PL"/>
              </w:rPr>
            </w:pPr>
          </w:p>
        </w:tc>
        <w:tc>
          <w:tcPr>
            <w:tcW w:w="2693" w:type="dxa"/>
          </w:tcPr>
          <w:p w:rsidR="00E80952" w:rsidRDefault="00E80952" w:rsidP="00206463">
            <w:pPr>
              <w:spacing w:before="120"/>
              <w:jc w:val="both"/>
              <w:rPr>
                <w:rFonts w:ascii="Arial" w:eastAsia="Times New Roman" w:hAnsi="Arial" w:cs="Arial"/>
                <w:color w:val="000000"/>
                <w:sz w:val="16"/>
                <w:szCs w:val="16"/>
                <w:lang w:eastAsia="pl-PL"/>
              </w:rPr>
            </w:pPr>
          </w:p>
        </w:tc>
        <w:tc>
          <w:tcPr>
            <w:tcW w:w="2693" w:type="dxa"/>
          </w:tcPr>
          <w:p w:rsidR="00E80952" w:rsidRDefault="00E80952" w:rsidP="00206463">
            <w:pPr>
              <w:spacing w:before="120"/>
              <w:jc w:val="both"/>
              <w:rPr>
                <w:rFonts w:ascii="Arial" w:eastAsia="Times New Roman" w:hAnsi="Arial" w:cs="Arial"/>
                <w:color w:val="000000"/>
                <w:sz w:val="16"/>
                <w:szCs w:val="16"/>
                <w:lang w:eastAsia="pl-PL"/>
              </w:rPr>
            </w:pPr>
          </w:p>
        </w:tc>
        <w:tc>
          <w:tcPr>
            <w:tcW w:w="2688" w:type="dxa"/>
          </w:tcPr>
          <w:p w:rsidR="00E80952" w:rsidRDefault="00E80952" w:rsidP="00206463">
            <w:pPr>
              <w:spacing w:before="120"/>
              <w:jc w:val="both"/>
              <w:rPr>
                <w:rFonts w:ascii="Arial" w:eastAsia="Times New Roman" w:hAnsi="Arial" w:cs="Arial"/>
                <w:color w:val="000000"/>
                <w:sz w:val="16"/>
                <w:szCs w:val="16"/>
                <w:lang w:eastAsia="pl-PL"/>
              </w:rPr>
            </w:pPr>
          </w:p>
        </w:tc>
      </w:tr>
    </w:tbl>
    <w:p w:rsidR="00E80952" w:rsidRDefault="00E80952" w:rsidP="00206463">
      <w:pPr>
        <w:spacing w:before="120" w:line="240" w:lineRule="auto"/>
        <w:jc w:val="both"/>
        <w:rPr>
          <w:rFonts w:ascii="Arial" w:eastAsia="Times New Roman" w:hAnsi="Arial" w:cs="Arial"/>
          <w:color w:val="000000"/>
          <w:sz w:val="16"/>
          <w:szCs w:val="16"/>
          <w:lang w:eastAsia="pl-PL"/>
        </w:rPr>
      </w:pPr>
    </w:p>
    <w:p w:rsidR="00282B49"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Które zmienne zostały wskazane jako zmienne krytyczne? Należy określić rodzaj stosowanego kryterium oraz podać wpływ kluczowych zmiennych na</w:t>
      </w:r>
      <w:r w:rsidR="00282B49">
        <w:rPr>
          <w:rFonts w:ascii="Arial" w:eastAsia="Times New Roman" w:hAnsi="Arial" w:cs="Arial"/>
          <w:color w:val="000000"/>
          <w:sz w:val="16"/>
          <w:szCs w:val="16"/>
          <w:lang w:eastAsia="pl-PL"/>
        </w:rPr>
        <w:t xml:space="preserve"> główne wskaźniki — FNPV, ENPV.</w:t>
      </w:r>
    </w:p>
    <w:tbl>
      <w:tblPr>
        <w:tblStyle w:val="Tabela-Siatka"/>
        <w:tblW w:w="0" w:type="auto"/>
        <w:tblLook w:val="04A0" w:firstRow="1" w:lastRow="0" w:firstColumn="1" w:lastColumn="0" w:noHBand="0" w:noVBand="1"/>
      </w:tblPr>
      <w:tblGrid>
        <w:gridCol w:w="9062"/>
      </w:tblGrid>
      <w:tr w:rsidR="000C167F" w:rsidTr="000C167F">
        <w:trPr>
          <w:trHeight w:val="424"/>
        </w:trPr>
        <w:tc>
          <w:tcPr>
            <w:tcW w:w="9062" w:type="dxa"/>
            <w:vAlign w:val="center"/>
          </w:tcPr>
          <w:p w:rsidR="000C167F" w:rsidRPr="000C167F" w:rsidRDefault="000C167F" w:rsidP="000C167F">
            <w:pPr>
              <w:jc w:val="both"/>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1750 znaków</w:t>
            </w:r>
          </w:p>
        </w:tc>
      </w:tr>
    </w:tbl>
    <w:p w:rsidR="000C167F" w:rsidRDefault="000C167F" w:rsidP="00282B49">
      <w:pPr>
        <w:spacing w:before="120" w:after="0" w:line="240" w:lineRule="auto"/>
        <w:jc w:val="both"/>
        <w:rPr>
          <w:rFonts w:ascii="Arial" w:eastAsia="Times New Roman" w:hAnsi="Arial" w:cs="Arial"/>
          <w:color w:val="000000"/>
          <w:sz w:val="16"/>
          <w:szCs w:val="16"/>
          <w:lang w:eastAsia="pl-PL"/>
        </w:rPr>
      </w:pPr>
    </w:p>
    <w:p w:rsidR="00282B49"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Które wartości zmiennych krytycznych podlegają zmianom? Należy wskazać spodziewaną stopę zmiany, przy której FNPV</w:t>
      </w:r>
      <w:r w:rsidR="00B2285C">
        <w:rPr>
          <w:rFonts w:ascii="Arial" w:eastAsia="Times New Roman" w:hAnsi="Arial" w:cs="Arial"/>
          <w:color w:val="000000"/>
          <w:sz w:val="16"/>
          <w:szCs w:val="16"/>
          <w:lang w:eastAsia="pl-PL"/>
        </w:rPr>
        <w:br/>
      </w:r>
      <w:r w:rsidRPr="00C2639A">
        <w:rPr>
          <w:rFonts w:ascii="Arial" w:eastAsia="Times New Roman" w:hAnsi="Arial" w:cs="Arial"/>
          <w:color w:val="000000"/>
          <w:sz w:val="16"/>
          <w:szCs w:val="16"/>
          <w:lang w:eastAsia="pl-PL"/>
        </w:rPr>
        <w:t>lub ENPV wyniosą zero w odniesieniu do każdej zident</w:t>
      </w:r>
      <w:r w:rsidR="00282B49">
        <w:rPr>
          <w:rFonts w:ascii="Arial" w:eastAsia="Times New Roman" w:hAnsi="Arial" w:cs="Arial"/>
          <w:color w:val="000000"/>
          <w:sz w:val="16"/>
          <w:szCs w:val="16"/>
          <w:lang w:eastAsia="pl-PL"/>
        </w:rPr>
        <w:t>yfikowanej zmiennej krytycznej.</w:t>
      </w:r>
    </w:p>
    <w:tbl>
      <w:tblPr>
        <w:tblStyle w:val="Tabela-Siatka"/>
        <w:tblW w:w="0" w:type="auto"/>
        <w:tblLook w:val="04A0" w:firstRow="1" w:lastRow="0" w:firstColumn="1" w:lastColumn="0" w:noHBand="0" w:noVBand="1"/>
      </w:tblPr>
      <w:tblGrid>
        <w:gridCol w:w="9062"/>
      </w:tblGrid>
      <w:tr w:rsidR="000C167F" w:rsidTr="000C167F">
        <w:trPr>
          <w:trHeight w:val="445"/>
        </w:trPr>
        <w:tc>
          <w:tcPr>
            <w:tcW w:w="9062" w:type="dxa"/>
            <w:vAlign w:val="center"/>
          </w:tcPr>
          <w:p w:rsidR="000C167F" w:rsidRPr="000C167F" w:rsidRDefault="000C167F" w:rsidP="000C167F">
            <w:pPr>
              <w:jc w:val="both"/>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1750 znaków</w:t>
            </w:r>
          </w:p>
        </w:tc>
      </w:tr>
    </w:tbl>
    <w:p w:rsidR="004D6CAA" w:rsidRPr="00C2595F" w:rsidRDefault="004D6CAA" w:rsidP="004D6CAA">
      <w:pPr>
        <w:spacing w:before="240" w:after="120" w:line="240" w:lineRule="auto"/>
        <w:jc w:val="both"/>
        <w:rPr>
          <w:rFonts w:ascii="Arial" w:eastAsia="Times New Roman" w:hAnsi="Arial" w:cs="Arial"/>
          <w:bCs/>
          <w:color w:val="000000"/>
          <w:sz w:val="16"/>
          <w:szCs w:val="16"/>
          <w:lang w:eastAsia="pl-PL"/>
        </w:rPr>
      </w:pPr>
      <w:r w:rsidRPr="00C2595F">
        <w:rPr>
          <w:rFonts w:ascii="Arial" w:eastAsia="Times New Roman" w:hAnsi="Arial" w:cs="Arial"/>
          <w:bCs/>
          <w:color w:val="000000"/>
          <w:sz w:val="16"/>
          <w:szCs w:val="16"/>
          <w:lang w:eastAsia="pl-PL"/>
        </w:rPr>
        <w:t xml:space="preserve">E.3.3 </w:t>
      </w:r>
      <w:r w:rsidRPr="00C2595F">
        <w:rPr>
          <w:rFonts w:ascii="Arial" w:eastAsia="Times New Roman" w:hAnsi="Arial" w:cs="Arial"/>
          <w:bCs/>
          <w:i/>
          <w:iCs/>
          <w:color w:val="000000"/>
          <w:sz w:val="16"/>
          <w:szCs w:val="16"/>
          <w:lang w:eastAsia="pl-PL"/>
        </w:rPr>
        <w:t>Ocena ryzyka</w:t>
      </w:r>
      <w:r w:rsidRPr="00C2595F">
        <w:rPr>
          <w:rFonts w:ascii="Arial" w:eastAsia="Times New Roman" w:hAnsi="Arial" w:cs="Arial"/>
          <w:bCs/>
          <w:color w:val="000000"/>
          <w:sz w:val="16"/>
          <w:szCs w:val="16"/>
          <w:lang w:eastAsia="pl-PL"/>
        </w:rPr>
        <w:t xml:space="preserve"> </w:t>
      </w:r>
    </w:p>
    <w:p w:rsidR="00A24849"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lastRenderedPageBreak/>
        <w:t>Należy przedstawić krótkie podsumowanie oceny ryzyka, w tym wykaz różnych rodzajów ryzyka, jakie mogą wystąpić w trakcie projektu, matrycę ryzyka</w:t>
      </w:r>
      <w:r w:rsidR="00974DC7">
        <w:rPr>
          <w:rStyle w:val="Odwoanieprzypisudolnego"/>
          <w:rFonts w:ascii="Arial" w:eastAsia="Times New Roman" w:hAnsi="Arial" w:cs="Arial"/>
          <w:color w:val="000000"/>
          <w:sz w:val="16"/>
          <w:szCs w:val="16"/>
          <w:lang w:eastAsia="pl-PL"/>
        </w:rPr>
        <w:footnoteReference w:id="38"/>
      </w:r>
      <w:r w:rsidRPr="00C2639A">
        <w:rPr>
          <w:rFonts w:ascii="Arial" w:eastAsia="Times New Roman" w:hAnsi="Arial" w:cs="Arial"/>
          <w:color w:val="000000"/>
          <w:sz w:val="16"/>
          <w:szCs w:val="16"/>
          <w:lang w:eastAsia="pl-PL"/>
        </w:rPr>
        <w:t>, interpretację i proponowaną strategię ograniczania ryzyka oraz podmiot odpowiedzialny</w:t>
      </w:r>
      <w:r w:rsidR="00B2285C">
        <w:rPr>
          <w:rFonts w:ascii="Arial" w:eastAsia="Times New Roman" w:hAnsi="Arial" w:cs="Arial"/>
          <w:color w:val="000000"/>
          <w:sz w:val="16"/>
          <w:szCs w:val="16"/>
          <w:lang w:eastAsia="pl-PL"/>
        </w:rPr>
        <w:br/>
      </w:r>
      <w:r w:rsidRPr="00C2639A">
        <w:rPr>
          <w:rFonts w:ascii="Arial" w:eastAsia="Times New Roman" w:hAnsi="Arial" w:cs="Arial"/>
          <w:color w:val="000000"/>
          <w:sz w:val="16"/>
          <w:szCs w:val="16"/>
          <w:lang w:eastAsia="pl-PL"/>
        </w:rPr>
        <w:t>za ograniczanie głównych rodzajów ryzyka, takich jak przekroczenie kosztów, opóźnienia w czasie, spadek popytu; szczególną uwagę należy zwrócić na zagrożenia dla środowiska, rodzaje ryzyka związane ze zmianą klimatu oraz inne rodzaje ryzyka z</w:t>
      </w:r>
      <w:r w:rsidR="00A24849">
        <w:rPr>
          <w:rFonts w:ascii="Arial" w:eastAsia="Times New Roman" w:hAnsi="Arial" w:cs="Arial"/>
          <w:color w:val="000000"/>
          <w:sz w:val="16"/>
          <w:szCs w:val="16"/>
          <w:lang w:eastAsia="pl-PL"/>
        </w:rPr>
        <w:t>wiązane z klęskami żywiołowymi.</w:t>
      </w:r>
    </w:p>
    <w:tbl>
      <w:tblPr>
        <w:tblStyle w:val="Tabela-Siatka"/>
        <w:tblW w:w="0" w:type="auto"/>
        <w:tblLook w:val="04A0" w:firstRow="1" w:lastRow="0" w:firstColumn="1" w:lastColumn="0" w:noHBand="0" w:noVBand="1"/>
      </w:tblPr>
      <w:tblGrid>
        <w:gridCol w:w="9062"/>
      </w:tblGrid>
      <w:tr w:rsidR="000C167F" w:rsidTr="000C167F">
        <w:trPr>
          <w:trHeight w:val="511"/>
        </w:trPr>
        <w:tc>
          <w:tcPr>
            <w:tcW w:w="9062" w:type="dxa"/>
            <w:vAlign w:val="center"/>
          </w:tcPr>
          <w:p w:rsidR="000C167F" w:rsidRPr="000C167F" w:rsidRDefault="000C167F" w:rsidP="000C167F">
            <w:pPr>
              <w:jc w:val="both"/>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3500 znaków</w:t>
            </w:r>
          </w:p>
        </w:tc>
      </w:tr>
    </w:tbl>
    <w:p w:rsidR="004D6CAA" w:rsidRPr="00C2595F" w:rsidRDefault="004D6CAA" w:rsidP="004D6CAA">
      <w:pPr>
        <w:spacing w:before="240" w:after="120" w:line="240" w:lineRule="auto"/>
        <w:jc w:val="both"/>
        <w:rPr>
          <w:rFonts w:ascii="Arial" w:eastAsia="Times New Roman" w:hAnsi="Arial" w:cs="Arial"/>
          <w:bCs/>
          <w:color w:val="000000"/>
          <w:sz w:val="16"/>
          <w:szCs w:val="16"/>
          <w:lang w:eastAsia="pl-PL"/>
        </w:rPr>
      </w:pPr>
      <w:r w:rsidRPr="00C2595F">
        <w:rPr>
          <w:rFonts w:ascii="Arial" w:eastAsia="Times New Roman" w:hAnsi="Arial" w:cs="Arial"/>
          <w:bCs/>
          <w:color w:val="000000"/>
          <w:sz w:val="16"/>
          <w:szCs w:val="16"/>
          <w:lang w:eastAsia="pl-PL"/>
        </w:rPr>
        <w:t xml:space="preserve">E.3.4 </w:t>
      </w:r>
      <w:r w:rsidRPr="00C2595F">
        <w:rPr>
          <w:rFonts w:ascii="Arial" w:eastAsia="Times New Roman" w:hAnsi="Arial" w:cs="Arial"/>
          <w:bCs/>
          <w:i/>
          <w:iCs/>
          <w:color w:val="000000"/>
          <w:sz w:val="16"/>
          <w:szCs w:val="16"/>
          <w:lang w:eastAsia="pl-PL"/>
        </w:rPr>
        <w:t>Dodatkowe przeprowadzone oceny, w stosownych przypadkach</w:t>
      </w:r>
      <w:r w:rsidRPr="00C2595F">
        <w:rPr>
          <w:rFonts w:ascii="Arial" w:eastAsia="Times New Roman" w:hAnsi="Arial" w:cs="Arial"/>
          <w:bCs/>
          <w:color w:val="000000"/>
          <w:sz w:val="16"/>
          <w:szCs w:val="16"/>
          <w:lang w:eastAsia="pl-PL"/>
        </w:rPr>
        <w:t xml:space="preserve"> </w:t>
      </w:r>
    </w:p>
    <w:p w:rsidR="00A24849"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Jeżeli wykonano rozkład prawdopodobieństwa zmiennych krytycznych, analizy ilościowej ryzyka lub możliwości przeprowadzenia oceny ryzyka związanego ze zmianą klimatu i podjęto działania, należy przedstawić </w:t>
      </w:r>
      <w:r w:rsidR="00A24849">
        <w:rPr>
          <w:rFonts w:ascii="Arial" w:eastAsia="Times New Roman" w:hAnsi="Arial" w:cs="Arial"/>
          <w:color w:val="000000"/>
          <w:sz w:val="16"/>
          <w:szCs w:val="16"/>
          <w:lang w:eastAsia="pl-PL"/>
        </w:rPr>
        <w:t>poniżej szczegółowe informacje.</w:t>
      </w:r>
    </w:p>
    <w:tbl>
      <w:tblPr>
        <w:tblStyle w:val="Tabela-Siatka"/>
        <w:tblW w:w="0" w:type="auto"/>
        <w:tblLook w:val="04A0" w:firstRow="1" w:lastRow="0" w:firstColumn="1" w:lastColumn="0" w:noHBand="0" w:noVBand="1"/>
      </w:tblPr>
      <w:tblGrid>
        <w:gridCol w:w="9062"/>
      </w:tblGrid>
      <w:tr w:rsidR="000C167F" w:rsidTr="000C167F">
        <w:trPr>
          <w:trHeight w:val="490"/>
        </w:trPr>
        <w:tc>
          <w:tcPr>
            <w:tcW w:w="9062" w:type="dxa"/>
            <w:vAlign w:val="center"/>
          </w:tcPr>
          <w:p w:rsidR="000C167F" w:rsidRPr="000C167F" w:rsidRDefault="000C167F" w:rsidP="000C167F">
            <w:pPr>
              <w:jc w:val="both"/>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3500 znaków</w:t>
            </w:r>
          </w:p>
        </w:tc>
      </w:tr>
    </w:tbl>
    <w:p w:rsidR="00206463" w:rsidRDefault="00206463" w:rsidP="004D6CAA">
      <w:pPr>
        <w:spacing w:before="240" w:after="120" w:line="240" w:lineRule="auto"/>
        <w:jc w:val="both"/>
        <w:rPr>
          <w:rFonts w:ascii="Arial" w:eastAsia="Times New Roman" w:hAnsi="Arial" w:cs="Arial"/>
          <w:b/>
          <w:bCs/>
          <w:color w:val="000000"/>
          <w:sz w:val="16"/>
          <w:szCs w:val="16"/>
          <w:lang w:eastAsia="pl-PL"/>
        </w:rPr>
      </w:pPr>
    </w:p>
    <w:p w:rsidR="00206463" w:rsidRDefault="00206463">
      <w:pP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br w:type="page"/>
      </w: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lastRenderedPageBreak/>
        <w:t>F. ANALIZA ODDZIAŁYWANIA NA ŚRODOWISKO, Z UWZGLĘDNIENIEM POTRZEB DOTYCZĄCYCH PRZYSTOSOWANIA SIĘ DO ZMIANY KLIMATU I ŁAGODZENIA ZMIANY KLIMATU, A TAKŻE ODPORNOŚCI NA KLĘSKI ŻYWIOŁOWE</w:t>
      </w: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 xml:space="preserve">F.1. Zgodność projektu z polityką ochrony środowiska </w:t>
      </w:r>
    </w:p>
    <w:p w:rsidR="00A24849"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F.1.1 </w:t>
      </w:r>
      <w:r w:rsidRPr="00C2639A">
        <w:rPr>
          <w:rFonts w:ascii="Arial" w:eastAsia="Times New Roman" w:hAnsi="Arial" w:cs="Arial"/>
          <w:i/>
          <w:iCs/>
          <w:color w:val="000000"/>
          <w:sz w:val="16"/>
          <w:szCs w:val="16"/>
          <w:lang w:eastAsia="pl-PL"/>
        </w:rPr>
        <w:t>Należy opisać, w jaki sposób projekt przyczynia się do realizacji celów polityki ochrony środowiska, w tym w zakresie zmiany klimatu, oraz w jaki sposób uwzględniono przedmiotowe cele w danym projekcie (jako wytyczne należy wziąć pod uwagę następujące kwestie: efektywną gospodarkę zasobami, zachowanie różnorodności biologicznej i usług ekosystemowych, zmniejszenie emisji gazów cieplarnianych, odporność na skutki zmiany klimatu itp.).</w:t>
      </w:r>
    </w:p>
    <w:tbl>
      <w:tblPr>
        <w:tblStyle w:val="Tabela-Siatka"/>
        <w:tblW w:w="0" w:type="auto"/>
        <w:tblLook w:val="04A0" w:firstRow="1" w:lastRow="0" w:firstColumn="1" w:lastColumn="0" w:noHBand="0" w:noVBand="1"/>
      </w:tblPr>
      <w:tblGrid>
        <w:gridCol w:w="9062"/>
      </w:tblGrid>
      <w:tr w:rsidR="00367E12" w:rsidTr="00367E12">
        <w:trPr>
          <w:trHeight w:val="510"/>
        </w:trPr>
        <w:tc>
          <w:tcPr>
            <w:tcW w:w="9062" w:type="dxa"/>
            <w:vAlign w:val="center"/>
          </w:tcPr>
          <w:p w:rsidR="00367E12" w:rsidRPr="00367E12" w:rsidRDefault="00367E12" w:rsidP="00367E12">
            <w:pPr>
              <w:jc w:val="both"/>
              <w:rPr>
                <w:rFonts w:ascii="Arial" w:eastAsia="Times New Roman" w:hAnsi="Arial" w:cs="Arial"/>
                <w:color w:val="000000"/>
                <w:sz w:val="16"/>
                <w:szCs w:val="16"/>
                <w:lang w:eastAsia="pl-PL"/>
              </w:rPr>
            </w:pPr>
            <w:r w:rsidRPr="00A24849">
              <w:rPr>
                <w:rFonts w:ascii="Arial" w:eastAsia="Times New Roman" w:hAnsi="Arial" w:cs="Arial"/>
                <w:i/>
                <w:iCs/>
                <w:color w:val="000000"/>
                <w:sz w:val="16"/>
                <w:szCs w:val="16"/>
                <w:lang w:eastAsia="pl-PL"/>
              </w:rPr>
              <w:t>Max. 1750 znaków</w:t>
            </w:r>
          </w:p>
        </w:tc>
      </w:tr>
    </w:tbl>
    <w:p w:rsidR="00A24849"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F.1.2 </w:t>
      </w:r>
      <w:r w:rsidRPr="00C2639A">
        <w:rPr>
          <w:rFonts w:ascii="Arial" w:eastAsia="Times New Roman" w:hAnsi="Arial" w:cs="Arial"/>
          <w:i/>
          <w:iCs/>
          <w:color w:val="000000"/>
          <w:sz w:val="16"/>
          <w:szCs w:val="16"/>
          <w:lang w:eastAsia="pl-PL"/>
        </w:rPr>
        <w:t>Należy opisać, w jaki sposób projekt jest zgodny z zasadą ostrożności, zasadą działania zapobiegawczego oraz zasadą naprawiania szkody w pierwszym rzędzie u źródła i zasadą „zanieczyszczający płaci”.</w:t>
      </w:r>
    </w:p>
    <w:tbl>
      <w:tblPr>
        <w:tblStyle w:val="Tabela-Siatka"/>
        <w:tblW w:w="0" w:type="auto"/>
        <w:tblLook w:val="04A0" w:firstRow="1" w:lastRow="0" w:firstColumn="1" w:lastColumn="0" w:noHBand="0" w:noVBand="1"/>
      </w:tblPr>
      <w:tblGrid>
        <w:gridCol w:w="9062"/>
      </w:tblGrid>
      <w:tr w:rsidR="00367E12" w:rsidTr="00367E12">
        <w:trPr>
          <w:trHeight w:val="468"/>
        </w:trPr>
        <w:tc>
          <w:tcPr>
            <w:tcW w:w="9062" w:type="dxa"/>
            <w:vAlign w:val="center"/>
          </w:tcPr>
          <w:p w:rsidR="00367E12" w:rsidRPr="00367E12" w:rsidRDefault="00367E12" w:rsidP="00367E12">
            <w:pPr>
              <w:jc w:val="both"/>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1750 znaków</w:t>
            </w:r>
          </w:p>
        </w:tc>
      </w:tr>
    </w:tbl>
    <w:p w:rsidR="00367E12" w:rsidRDefault="00367E12" w:rsidP="00A24849">
      <w:pPr>
        <w:spacing w:before="120" w:after="0" w:line="240" w:lineRule="auto"/>
        <w:jc w:val="both"/>
        <w:rPr>
          <w:rFonts w:ascii="Arial" w:eastAsia="Times New Roman" w:hAnsi="Arial" w:cs="Arial"/>
          <w:i/>
          <w:iCs/>
          <w:color w:val="000000"/>
          <w:sz w:val="16"/>
          <w:szCs w:val="16"/>
          <w:lang w:eastAsia="pl-PL"/>
        </w:rPr>
      </w:pP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F.2. Stosowanie dyrektywy 2001/42/WE Parlamentu Europejskiego i Rady</w:t>
      </w:r>
      <w:r w:rsidR="00974DC7">
        <w:rPr>
          <w:rStyle w:val="Odwoanieprzypisudolnego"/>
          <w:rFonts w:ascii="Arial" w:eastAsia="Times New Roman" w:hAnsi="Arial" w:cs="Arial"/>
          <w:b/>
          <w:bCs/>
          <w:color w:val="000000"/>
          <w:sz w:val="16"/>
          <w:szCs w:val="16"/>
          <w:lang w:eastAsia="pl-PL"/>
        </w:rPr>
        <w:footnoteReference w:id="39"/>
      </w:r>
      <w:r w:rsidRPr="00C2639A">
        <w:rPr>
          <w:rFonts w:ascii="Arial" w:eastAsia="Times New Roman" w:hAnsi="Arial" w:cs="Arial"/>
          <w:b/>
          <w:bCs/>
          <w:color w:val="000000"/>
          <w:sz w:val="16"/>
          <w:szCs w:val="16"/>
          <w:lang w:eastAsia="pl-PL"/>
        </w:rPr>
        <w:t xml:space="preserve"> („dyrektywa S</w:t>
      </w:r>
      <w:r w:rsidR="003D506B">
        <w:rPr>
          <w:rFonts w:ascii="Arial" w:eastAsia="Times New Roman" w:hAnsi="Arial" w:cs="Arial"/>
          <w:b/>
          <w:bCs/>
          <w:color w:val="000000"/>
          <w:sz w:val="16"/>
          <w:szCs w:val="16"/>
          <w:lang w:eastAsia="pl-PL"/>
        </w:rPr>
        <w:t>OOŚ</w:t>
      </w:r>
      <w:r w:rsidRPr="00C2639A">
        <w:rPr>
          <w:rFonts w:ascii="Arial" w:eastAsia="Times New Roman" w:hAnsi="Arial" w:cs="Arial"/>
          <w:b/>
          <w:bCs/>
          <w:color w:val="000000"/>
          <w:sz w:val="16"/>
          <w:szCs w:val="16"/>
          <w:lang w:eastAsia="pl-PL"/>
        </w:rPr>
        <w:t xml:space="preserve">”) </w:t>
      </w:r>
    </w:p>
    <w:p w:rsidR="004D6CA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F.2.1 </w:t>
      </w:r>
      <w:r w:rsidRPr="00C2639A">
        <w:rPr>
          <w:rFonts w:ascii="Arial" w:eastAsia="Times New Roman" w:hAnsi="Arial" w:cs="Arial"/>
          <w:i/>
          <w:iCs/>
          <w:color w:val="000000"/>
          <w:sz w:val="16"/>
          <w:szCs w:val="16"/>
          <w:lang w:eastAsia="pl-PL"/>
        </w:rPr>
        <w:t>Czy projekt jest realizowany w wyniku planu lub programu,</w:t>
      </w:r>
      <w:r w:rsidR="00A24849">
        <w:rPr>
          <w:rFonts w:ascii="Arial" w:eastAsia="Times New Roman" w:hAnsi="Arial" w:cs="Arial"/>
          <w:i/>
          <w:iCs/>
          <w:color w:val="000000"/>
          <w:sz w:val="16"/>
          <w:szCs w:val="16"/>
          <w:lang w:eastAsia="pl-PL"/>
        </w:rPr>
        <w:t xml:space="preserve"> innego niż program operacyjny?</w:t>
      </w:r>
    </w:p>
    <w:p w:rsidR="00367E12" w:rsidRPr="00C2639A" w:rsidRDefault="00367E12" w:rsidP="004D6CAA">
      <w:pPr>
        <w:spacing w:before="120" w:after="0" w:line="240" w:lineRule="auto"/>
        <w:jc w:val="both"/>
        <w:rPr>
          <w:rFonts w:ascii="Arial" w:eastAsia="Times New Roman" w:hAnsi="Arial" w:cs="Arial"/>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3089"/>
        <w:gridCol w:w="1597"/>
        <w:gridCol w:w="2789"/>
        <w:gridCol w:w="1597"/>
      </w:tblGrid>
      <w:tr w:rsidR="004D6CAA" w:rsidRPr="00C2639A" w:rsidTr="00A24849">
        <w:trPr>
          <w:tblCellSpacing w:w="0" w:type="dxa"/>
        </w:trPr>
        <w:tc>
          <w:tcPr>
            <w:tcW w:w="0" w:type="auto"/>
            <w:hideMark/>
          </w:tcPr>
          <w:p w:rsidR="004D6CAA" w:rsidRPr="00C2639A" w:rsidRDefault="004D6CAA" w:rsidP="00A24849">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Tak</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c>
          <w:tcPr>
            <w:tcW w:w="0" w:type="auto"/>
            <w:hideMark/>
          </w:tcPr>
          <w:p w:rsidR="004D6CAA" w:rsidRPr="00C2639A" w:rsidRDefault="004D6CAA" w:rsidP="00A24849">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Nie</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r>
    </w:tbl>
    <w:p w:rsidR="00367E12" w:rsidRDefault="00367E12" w:rsidP="004D6CAA">
      <w:pPr>
        <w:spacing w:before="120" w:after="0" w:line="240" w:lineRule="auto"/>
        <w:jc w:val="both"/>
        <w:rPr>
          <w:rFonts w:ascii="Arial" w:eastAsia="Times New Roman" w:hAnsi="Arial" w:cs="Arial"/>
          <w:color w:val="000000"/>
          <w:sz w:val="16"/>
          <w:szCs w:val="16"/>
          <w:lang w:eastAsia="pl-PL"/>
        </w:rPr>
      </w:pPr>
    </w:p>
    <w:p w:rsidR="00367E12" w:rsidRDefault="004D6CAA" w:rsidP="004D6CAA">
      <w:pPr>
        <w:spacing w:before="120" w:after="0" w:line="240" w:lineRule="auto"/>
        <w:jc w:val="both"/>
        <w:rPr>
          <w:rFonts w:ascii="Arial" w:eastAsia="Times New Roman" w:hAnsi="Arial" w:cs="Arial"/>
          <w:i/>
          <w:iCs/>
          <w:color w:val="000000"/>
          <w:sz w:val="16"/>
          <w:szCs w:val="16"/>
          <w:lang w:eastAsia="pl-PL"/>
        </w:rPr>
      </w:pPr>
      <w:r w:rsidRPr="00C2639A">
        <w:rPr>
          <w:rFonts w:ascii="Arial" w:eastAsia="Times New Roman" w:hAnsi="Arial" w:cs="Arial"/>
          <w:color w:val="000000"/>
          <w:sz w:val="16"/>
          <w:szCs w:val="16"/>
          <w:lang w:eastAsia="pl-PL"/>
        </w:rPr>
        <w:t xml:space="preserve">F.2.2 </w:t>
      </w:r>
      <w:r w:rsidRPr="00C2639A">
        <w:rPr>
          <w:rFonts w:ascii="Arial" w:eastAsia="Times New Roman" w:hAnsi="Arial" w:cs="Arial"/>
          <w:i/>
          <w:iCs/>
          <w:color w:val="000000"/>
          <w:sz w:val="16"/>
          <w:szCs w:val="16"/>
          <w:lang w:eastAsia="pl-PL"/>
        </w:rPr>
        <w:t>Jeżeli w odpowiedzi na pytanie F.2.1 zaznaczono „Tak”, należy określić, czy dany plan lub program podlegał strategicznej ocenie oddziaływania na środowisko zgodnie z dyrektywą S</w:t>
      </w:r>
      <w:r w:rsidR="003D506B">
        <w:rPr>
          <w:rFonts w:ascii="Arial" w:eastAsia="Times New Roman" w:hAnsi="Arial" w:cs="Arial"/>
          <w:i/>
          <w:iCs/>
          <w:color w:val="000000"/>
          <w:sz w:val="16"/>
          <w:szCs w:val="16"/>
          <w:lang w:eastAsia="pl-PL"/>
        </w:rPr>
        <w:t>OOŚ</w:t>
      </w: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i/>
          <w:iCs/>
          <w:color w:val="000000"/>
          <w:sz w:val="16"/>
          <w:szCs w:val="16"/>
          <w:lang w:eastAsia="pl-PL"/>
        </w:rPr>
        <w:t xml:space="preserve"> </w:t>
      </w:r>
      <w:r w:rsidRPr="00C2639A">
        <w:rPr>
          <w:rFonts w:ascii="Arial" w:eastAsia="Times New Roman" w:hAnsi="Arial" w:cs="Arial"/>
          <w:color w:val="000000"/>
          <w:sz w:val="16"/>
          <w:szCs w:val="16"/>
          <w:lang w:eastAsia="pl-PL"/>
        </w:rPr>
        <w:t xml:space="preserve"> </w:t>
      </w:r>
    </w:p>
    <w:tbl>
      <w:tblPr>
        <w:tblW w:w="5000" w:type="pct"/>
        <w:tblCellSpacing w:w="0" w:type="dxa"/>
        <w:tblCellMar>
          <w:left w:w="0" w:type="dxa"/>
          <w:right w:w="0" w:type="dxa"/>
        </w:tblCellMar>
        <w:tblLook w:val="04A0" w:firstRow="1" w:lastRow="0" w:firstColumn="1" w:lastColumn="0" w:noHBand="0" w:noVBand="1"/>
      </w:tblPr>
      <w:tblGrid>
        <w:gridCol w:w="3089"/>
        <w:gridCol w:w="1597"/>
        <w:gridCol w:w="2789"/>
        <w:gridCol w:w="1597"/>
      </w:tblGrid>
      <w:tr w:rsidR="004D6CAA" w:rsidRPr="00C2639A" w:rsidTr="00A24849">
        <w:trPr>
          <w:tblCellSpacing w:w="0" w:type="dxa"/>
        </w:trPr>
        <w:tc>
          <w:tcPr>
            <w:tcW w:w="0" w:type="auto"/>
            <w:hideMark/>
          </w:tcPr>
          <w:p w:rsidR="004D6CAA" w:rsidRPr="00C2639A" w:rsidRDefault="004D6CAA" w:rsidP="00A24849">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Tak</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c>
          <w:tcPr>
            <w:tcW w:w="0" w:type="auto"/>
            <w:hideMark/>
          </w:tcPr>
          <w:p w:rsidR="004D6CAA" w:rsidRPr="00C2639A" w:rsidRDefault="004D6CAA" w:rsidP="00A24849">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Nie</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161"/>
        <w:gridCol w:w="8911"/>
      </w:tblGrid>
      <w:tr w:rsidR="004D6CAA" w:rsidRPr="00C2639A" w:rsidTr="00367E12">
        <w:trPr>
          <w:tblCellSpacing w:w="0" w:type="dxa"/>
        </w:trPr>
        <w:tc>
          <w:tcPr>
            <w:tcW w:w="89" w:type="pct"/>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p>
        </w:tc>
        <w:tc>
          <w:tcPr>
            <w:tcW w:w="4911" w:type="pct"/>
            <w:hideMark/>
          </w:tcPr>
          <w:p w:rsidR="00A93CFF" w:rsidRDefault="00A93CFF" w:rsidP="00A24849">
            <w:pPr>
              <w:spacing w:before="120" w:after="0" w:line="240" w:lineRule="auto"/>
              <w:jc w:val="both"/>
              <w:rPr>
                <w:rFonts w:ascii="Arial" w:eastAsia="Times New Roman" w:hAnsi="Arial" w:cs="Arial"/>
                <w:color w:val="000000"/>
                <w:sz w:val="16"/>
                <w:szCs w:val="16"/>
                <w:lang w:eastAsia="pl-PL"/>
              </w:rPr>
            </w:pPr>
          </w:p>
          <w:p w:rsidR="00A24849"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zaznaczono odpowiedź „nie”, należy podać krótkie wyjaśnienie:</w:t>
            </w:r>
          </w:p>
          <w:tbl>
            <w:tblPr>
              <w:tblStyle w:val="Tabela-Siatka"/>
              <w:tblW w:w="0" w:type="auto"/>
              <w:tblLook w:val="04A0" w:firstRow="1" w:lastRow="0" w:firstColumn="1" w:lastColumn="0" w:noHBand="0" w:noVBand="1"/>
            </w:tblPr>
            <w:tblGrid>
              <w:gridCol w:w="8778"/>
            </w:tblGrid>
            <w:tr w:rsidR="00367E12" w:rsidTr="00974DC7">
              <w:trPr>
                <w:trHeight w:val="536"/>
              </w:trPr>
              <w:tc>
                <w:tcPr>
                  <w:tcW w:w="8778" w:type="dxa"/>
                  <w:vAlign w:val="center"/>
                </w:tcPr>
                <w:p w:rsidR="00367E12" w:rsidRPr="00A93CFF" w:rsidRDefault="00367E12" w:rsidP="00367E12">
                  <w:pPr>
                    <w:jc w:val="both"/>
                    <w:rPr>
                      <w:rFonts w:ascii="Arial" w:eastAsia="Times New Roman" w:hAnsi="Arial" w:cs="Arial"/>
                      <w:i/>
                      <w:iCs/>
                      <w:color w:val="000000"/>
                      <w:sz w:val="16"/>
                      <w:szCs w:val="16"/>
                      <w:lang w:eastAsia="pl-PL"/>
                    </w:rPr>
                  </w:pPr>
                  <w:r w:rsidRPr="00A93CFF">
                    <w:rPr>
                      <w:rFonts w:ascii="Arial" w:eastAsia="Times New Roman" w:hAnsi="Arial" w:cs="Arial"/>
                      <w:i/>
                      <w:iCs/>
                      <w:color w:val="000000"/>
                      <w:sz w:val="16"/>
                      <w:szCs w:val="16"/>
                      <w:lang w:eastAsia="pl-PL"/>
                    </w:rPr>
                    <w:t>Max. 1750 znaków</w:t>
                  </w:r>
                </w:p>
              </w:tc>
            </w:tr>
          </w:tbl>
          <w:p w:rsidR="004D6CAA" w:rsidRPr="00A24849" w:rsidRDefault="004D6CAA" w:rsidP="00A24849">
            <w:pPr>
              <w:spacing w:before="120" w:after="0" w:line="240" w:lineRule="auto"/>
              <w:jc w:val="both"/>
              <w:rPr>
                <w:rFonts w:ascii="Arial" w:eastAsia="Times New Roman" w:hAnsi="Arial" w:cs="Arial"/>
                <w:color w:val="000000"/>
                <w:sz w:val="16"/>
                <w:szCs w:val="16"/>
                <w:lang w:eastAsia="pl-PL"/>
              </w:rPr>
            </w:pP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4869" w:type="pct"/>
        <w:tblCellSpacing w:w="0" w:type="dxa"/>
        <w:tblLayout w:type="fixed"/>
        <w:tblCellMar>
          <w:left w:w="0" w:type="dxa"/>
          <w:right w:w="0" w:type="dxa"/>
        </w:tblCellMar>
        <w:tblLook w:val="04A0" w:firstRow="1" w:lastRow="0" w:firstColumn="1" w:lastColumn="0" w:noHBand="0" w:noVBand="1"/>
      </w:tblPr>
      <w:tblGrid>
        <w:gridCol w:w="141"/>
        <w:gridCol w:w="8693"/>
      </w:tblGrid>
      <w:tr w:rsidR="004D6CAA" w:rsidRPr="00C2639A" w:rsidTr="00A93CFF">
        <w:trPr>
          <w:tblCellSpacing w:w="0" w:type="dxa"/>
        </w:trPr>
        <w:tc>
          <w:tcPr>
            <w:tcW w:w="80" w:type="pct"/>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p>
        </w:tc>
        <w:tc>
          <w:tcPr>
            <w:tcW w:w="4920" w:type="pct"/>
            <w:hideMark/>
          </w:tcPr>
          <w:p w:rsidR="00A24849"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zaznaczono odpowiedź „Tak”, należy podać nietechniczne streszczenie</w:t>
            </w:r>
            <w:r w:rsidR="00974DC7">
              <w:rPr>
                <w:rStyle w:val="Odwoanieprzypisudolnego"/>
                <w:rFonts w:ascii="Arial" w:eastAsia="Times New Roman" w:hAnsi="Arial" w:cs="Arial"/>
                <w:color w:val="000000"/>
                <w:sz w:val="16"/>
                <w:szCs w:val="16"/>
                <w:lang w:eastAsia="pl-PL"/>
              </w:rPr>
              <w:footnoteReference w:id="40"/>
            </w:r>
            <w:r w:rsidRPr="00C2639A">
              <w:rPr>
                <w:rFonts w:ascii="Arial" w:eastAsia="Times New Roman" w:hAnsi="Arial" w:cs="Arial"/>
                <w:color w:val="000000"/>
                <w:sz w:val="16"/>
                <w:szCs w:val="16"/>
                <w:lang w:eastAsia="pl-PL"/>
              </w:rPr>
              <w:t xml:space="preserve"> sprawozdania dotyczącego środowiska oraz informacji wymaganych w art. 9 ust. 1 lit. b) przedmiotowej dyrektywy (łącze internetowe albo kopię elektroniczną).</w:t>
            </w:r>
          </w:p>
          <w:tbl>
            <w:tblPr>
              <w:tblStyle w:val="Tabela-Siatka"/>
              <w:tblW w:w="8785" w:type="dxa"/>
              <w:tblLayout w:type="fixed"/>
              <w:tblLook w:val="04A0" w:firstRow="1" w:lastRow="0" w:firstColumn="1" w:lastColumn="0" w:noHBand="0" w:noVBand="1"/>
            </w:tblPr>
            <w:tblGrid>
              <w:gridCol w:w="8785"/>
            </w:tblGrid>
            <w:tr w:rsidR="00367E12" w:rsidTr="00A93CFF">
              <w:trPr>
                <w:trHeight w:val="494"/>
              </w:trPr>
              <w:tc>
                <w:tcPr>
                  <w:tcW w:w="8785" w:type="dxa"/>
                  <w:vAlign w:val="center"/>
                </w:tcPr>
                <w:p w:rsidR="00367E12" w:rsidRDefault="00367E12" w:rsidP="00367E12">
                  <w:pPr>
                    <w:jc w:val="both"/>
                    <w:rPr>
                      <w:rFonts w:ascii="Arial" w:eastAsia="Times New Roman" w:hAnsi="Arial" w:cs="Arial"/>
                      <w:i/>
                      <w:iCs/>
                      <w:color w:val="000000"/>
                      <w:sz w:val="16"/>
                      <w:szCs w:val="16"/>
                      <w:lang w:val="en-US" w:eastAsia="pl-PL"/>
                    </w:rPr>
                  </w:pPr>
                  <w:r>
                    <w:rPr>
                      <w:rFonts w:ascii="Arial" w:eastAsia="Times New Roman" w:hAnsi="Arial" w:cs="Arial"/>
                      <w:i/>
                      <w:iCs/>
                      <w:color w:val="000000"/>
                      <w:sz w:val="16"/>
                      <w:szCs w:val="16"/>
                      <w:lang w:val="en-US" w:eastAsia="pl-PL"/>
                    </w:rPr>
                    <w:t xml:space="preserve">Max. </w:t>
                  </w:r>
                  <w:r w:rsidRPr="00C2639A">
                    <w:rPr>
                      <w:rFonts w:ascii="Arial" w:eastAsia="Times New Roman" w:hAnsi="Arial" w:cs="Arial"/>
                      <w:i/>
                      <w:iCs/>
                      <w:color w:val="000000"/>
                      <w:sz w:val="16"/>
                      <w:szCs w:val="16"/>
                      <w:lang w:val="en-US" w:eastAsia="pl-PL"/>
                    </w:rPr>
                    <w:t>1750</w:t>
                  </w:r>
                  <w:r>
                    <w:rPr>
                      <w:rFonts w:ascii="Arial" w:eastAsia="Times New Roman" w:hAnsi="Arial" w:cs="Arial"/>
                      <w:i/>
                      <w:iCs/>
                      <w:color w:val="000000"/>
                      <w:sz w:val="16"/>
                      <w:szCs w:val="16"/>
                      <w:lang w:val="en-US" w:eastAsia="pl-PL"/>
                    </w:rPr>
                    <w:t xml:space="preserve"> </w:t>
                  </w:r>
                  <w:proofErr w:type="spellStart"/>
                  <w:r>
                    <w:rPr>
                      <w:rFonts w:ascii="Arial" w:eastAsia="Times New Roman" w:hAnsi="Arial" w:cs="Arial"/>
                      <w:i/>
                      <w:iCs/>
                      <w:color w:val="000000"/>
                      <w:sz w:val="16"/>
                      <w:szCs w:val="16"/>
                      <w:lang w:val="en-US" w:eastAsia="pl-PL"/>
                    </w:rPr>
                    <w:t>znaków</w:t>
                  </w:r>
                  <w:proofErr w:type="spellEnd"/>
                </w:p>
              </w:tc>
            </w:tr>
          </w:tbl>
          <w:p w:rsidR="004D6CAA" w:rsidRPr="00A24849" w:rsidRDefault="004D6CAA" w:rsidP="00A24849">
            <w:pPr>
              <w:spacing w:before="120" w:after="0" w:line="240" w:lineRule="auto"/>
              <w:jc w:val="both"/>
              <w:rPr>
                <w:rFonts w:ascii="Arial" w:eastAsia="Times New Roman" w:hAnsi="Arial" w:cs="Arial"/>
                <w:color w:val="000000"/>
                <w:sz w:val="16"/>
                <w:szCs w:val="16"/>
                <w:lang w:eastAsia="pl-PL"/>
              </w:rPr>
            </w:pPr>
          </w:p>
        </w:tc>
      </w:tr>
    </w:tbl>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F.3. Stosowanie dyrektywy 2011/92/WE Parlamentu Europejskiego i Rady</w:t>
      </w:r>
      <w:r w:rsidR="00974DC7">
        <w:rPr>
          <w:rStyle w:val="Odwoanieprzypisudolnego"/>
          <w:rFonts w:ascii="Arial" w:eastAsia="Times New Roman" w:hAnsi="Arial" w:cs="Arial"/>
          <w:b/>
          <w:bCs/>
          <w:color w:val="000000"/>
          <w:sz w:val="16"/>
          <w:szCs w:val="16"/>
          <w:lang w:eastAsia="pl-PL"/>
        </w:rPr>
        <w:footnoteReference w:id="41"/>
      </w:r>
      <w:r w:rsidRPr="00C2639A">
        <w:rPr>
          <w:rFonts w:ascii="Arial" w:eastAsia="Times New Roman" w:hAnsi="Arial" w:cs="Arial"/>
          <w:b/>
          <w:bCs/>
          <w:color w:val="000000"/>
          <w:sz w:val="16"/>
          <w:szCs w:val="16"/>
          <w:lang w:eastAsia="pl-PL"/>
        </w:rPr>
        <w:t xml:space="preserve"> („dyrektywa OOŚ”) </w:t>
      </w:r>
    </w:p>
    <w:p w:rsidR="00C95B64" w:rsidRDefault="004D6CAA" w:rsidP="00C95B64">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F.3.1 </w:t>
      </w:r>
      <w:r w:rsidRPr="00C2639A">
        <w:rPr>
          <w:rFonts w:ascii="Arial" w:eastAsia="Times New Roman" w:hAnsi="Arial" w:cs="Arial"/>
          <w:i/>
          <w:iCs/>
          <w:color w:val="000000"/>
          <w:sz w:val="16"/>
          <w:szCs w:val="16"/>
          <w:lang w:eastAsia="pl-PL"/>
        </w:rPr>
        <w:t>W przypadku niespełnienia warunku wstępnego dotyczącego przepisów w dziedzinie ochrony środowiska (dyrektywa 2011/92/UE i dyrektywa 2001/42/WE), zgodnie z art. 19 rozporządzenia (UE) nr 1303/2013, należy przedstawić łącze internetowe do uzgodnionego planu działania</w:t>
      </w:r>
      <w:r w:rsidR="00C95B64">
        <w:rPr>
          <w:rFonts w:ascii="Arial" w:eastAsia="Times New Roman" w:hAnsi="Arial" w:cs="Arial"/>
          <w:color w:val="000000"/>
          <w:sz w:val="16"/>
          <w:szCs w:val="16"/>
          <w:lang w:eastAsia="pl-PL"/>
        </w:rPr>
        <w:t xml:space="preserve"> </w:t>
      </w:r>
    </w:p>
    <w:tbl>
      <w:tblPr>
        <w:tblStyle w:val="Tabela-Siatka"/>
        <w:tblW w:w="0" w:type="auto"/>
        <w:tblLook w:val="04A0" w:firstRow="1" w:lastRow="0" w:firstColumn="1" w:lastColumn="0" w:noHBand="0" w:noVBand="1"/>
      </w:tblPr>
      <w:tblGrid>
        <w:gridCol w:w="9062"/>
      </w:tblGrid>
      <w:tr w:rsidR="00A93CFF" w:rsidTr="00A93CFF">
        <w:trPr>
          <w:trHeight w:val="501"/>
        </w:trPr>
        <w:tc>
          <w:tcPr>
            <w:tcW w:w="9062" w:type="dxa"/>
            <w:vAlign w:val="center"/>
          </w:tcPr>
          <w:p w:rsidR="00A93CFF" w:rsidRPr="00A93CFF" w:rsidRDefault="00A93CFF" w:rsidP="00A93CFF">
            <w:pPr>
              <w:jc w:val="both"/>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1750 znaków</w:t>
            </w:r>
          </w:p>
        </w:tc>
      </w:tr>
    </w:tbl>
    <w:p w:rsidR="00A93CFF" w:rsidRDefault="00A93CFF" w:rsidP="00C95B64">
      <w:pPr>
        <w:spacing w:before="120" w:after="0" w:line="240" w:lineRule="auto"/>
        <w:jc w:val="both"/>
        <w:rPr>
          <w:rFonts w:ascii="Arial" w:eastAsia="Times New Roman" w:hAnsi="Arial" w:cs="Arial"/>
          <w:i/>
          <w:iCs/>
          <w:color w:val="000000"/>
          <w:sz w:val="16"/>
          <w:szCs w:val="16"/>
          <w:lang w:eastAsia="pl-PL"/>
        </w:rPr>
      </w:pP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F.3.2 </w:t>
      </w:r>
      <w:r w:rsidRPr="00C2639A">
        <w:rPr>
          <w:rFonts w:ascii="Arial" w:eastAsia="Times New Roman" w:hAnsi="Arial" w:cs="Arial"/>
          <w:i/>
          <w:iCs/>
          <w:color w:val="000000"/>
          <w:sz w:val="16"/>
          <w:szCs w:val="16"/>
          <w:lang w:eastAsia="pl-PL"/>
        </w:rPr>
        <w:t>Czy projekt wymieniono w następujących załącznikach do dyrektywy OOŚ</w:t>
      </w:r>
      <w:r w:rsidR="004E431E">
        <w:rPr>
          <w:rStyle w:val="Odwoanieprzypisudolnego"/>
          <w:rFonts w:ascii="Arial" w:eastAsia="Times New Roman" w:hAnsi="Arial" w:cs="Arial"/>
          <w:i/>
          <w:iCs/>
          <w:color w:val="000000"/>
          <w:sz w:val="16"/>
          <w:szCs w:val="16"/>
          <w:lang w:eastAsia="pl-PL"/>
        </w:rPr>
        <w:footnoteReference w:id="42"/>
      </w:r>
      <w:r w:rsidRPr="00C2639A">
        <w:rPr>
          <w:rFonts w:ascii="Arial" w:eastAsia="Times New Roman" w:hAnsi="Arial" w:cs="Arial"/>
          <w:color w:val="000000"/>
          <w:sz w:val="16"/>
          <w:szCs w:val="16"/>
          <w:lang w:eastAsia="pl-PL"/>
        </w:rPr>
        <w:t>:</w:t>
      </w:r>
    </w:p>
    <w:tbl>
      <w:tblPr>
        <w:tblW w:w="5000" w:type="pct"/>
        <w:tblCellSpacing w:w="0" w:type="dxa"/>
        <w:tblCellMar>
          <w:left w:w="0" w:type="dxa"/>
          <w:right w:w="0" w:type="dxa"/>
        </w:tblCellMar>
        <w:tblLook w:val="04A0" w:firstRow="1" w:lastRow="0" w:firstColumn="1" w:lastColumn="0" w:noHBand="0" w:noVBand="1"/>
      </w:tblPr>
      <w:tblGrid>
        <w:gridCol w:w="316"/>
        <w:gridCol w:w="8756"/>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w:t>
            </w:r>
          </w:p>
        </w:tc>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załączniku I do tej dyrektywy (należy przejść do pytania F.3.3);</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247"/>
        <w:gridCol w:w="8825"/>
      </w:tblGrid>
      <w:tr w:rsidR="004D6CAA" w:rsidRPr="00C2639A" w:rsidTr="00566E95">
        <w:trPr>
          <w:tblCellSpacing w:w="0" w:type="dxa"/>
        </w:trPr>
        <w:tc>
          <w:tcPr>
            <w:tcW w:w="136" w:type="pct"/>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w:t>
            </w:r>
          </w:p>
        </w:tc>
        <w:tc>
          <w:tcPr>
            <w:tcW w:w="4864" w:type="pct"/>
            <w:hideMark/>
          </w:tcPr>
          <w:p w:rsidR="004D6CAA" w:rsidRPr="00C2639A" w:rsidRDefault="00ED3788" w:rsidP="00F8350E">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F8350E">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załączniku II do tej dyrektywy (należy przejść do pytania F.3.4);</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p>
        </w:tc>
        <w:tc>
          <w:tcPr>
            <w:tcW w:w="0" w:type="auto"/>
            <w:hideMark/>
          </w:tcPr>
          <w:p w:rsidR="00567D2C" w:rsidRDefault="00566E95" w:rsidP="00567D2C">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w:t>
            </w:r>
            <w:r>
              <w:rPr>
                <w:rFonts w:ascii="Arial" w:eastAsia="Times New Roman" w:hAnsi="Arial" w:cs="Arial"/>
                <w:color w:val="000000"/>
                <w:sz w:val="16"/>
                <w:szCs w:val="16"/>
                <w:lang w:eastAsia="pl-PL"/>
              </w:rPr>
              <w:t xml:space="preserve">  </w:t>
            </w:r>
            <w:r w:rsidR="00ED3788">
              <w:rPr>
                <w:rFonts w:ascii="Arial" w:eastAsia="Times New Roman" w:hAnsi="Arial" w:cs="Arial"/>
                <w:color w:val="000000"/>
                <w:sz w:val="16"/>
                <w:szCs w:val="16"/>
                <w:lang w:eastAsia="pl-PL"/>
              </w:rPr>
              <w:t xml:space="preserve"> </w:t>
            </w:r>
            <w:r w:rsidR="00F8350E">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żadnym z powyższych załączników (należy przejść do pytania F.</w:t>
            </w:r>
            <w:r w:rsidR="003D506B">
              <w:rPr>
                <w:rFonts w:ascii="Arial" w:eastAsia="Times New Roman" w:hAnsi="Arial" w:cs="Arial"/>
                <w:color w:val="000000"/>
                <w:sz w:val="16"/>
                <w:szCs w:val="16"/>
                <w:lang w:eastAsia="pl-PL"/>
              </w:rPr>
              <w:t>3.5</w:t>
            </w:r>
            <w:r w:rsidR="004D6CAA" w:rsidRPr="00C2639A">
              <w:rPr>
                <w:rFonts w:ascii="Arial" w:eastAsia="Times New Roman" w:hAnsi="Arial" w:cs="Arial"/>
                <w:color w:val="000000"/>
                <w:sz w:val="16"/>
                <w:szCs w:val="16"/>
                <w:lang w:eastAsia="pl-PL"/>
              </w:rPr>
              <w:t>) — należy p</w:t>
            </w:r>
            <w:r w:rsidR="00567D2C">
              <w:rPr>
                <w:rFonts w:ascii="Arial" w:eastAsia="Times New Roman" w:hAnsi="Arial" w:cs="Arial"/>
                <w:color w:val="000000"/>
                <w:sz w:val="16"/>
                <w:szCs w:val="16"/>
                <w:lang w:eastAsia="pl-PL"/>
              </w:rPr>
              <w:t>rzedstawić wyjaśnienie poniżej.</w:t>
            </w:r>
          </w:p>
          <w:p w:rsidR="00A93CFF" w:rsidRPr="00123AA2" w:rsidRDefault="00A93CFF" w:rsidP="00567D2C">
            <w:pPr>
              <w:spacing w:before="120" w:after="0" w:line="240" w:lineRule="auto"/>
              <w:jc w:val="both"/>
              <w:rPr>
                <w:rFonts w:ascii="Arial" w:eastAsia="Times New Roman" w:hAnsi="Arial" w:cs="Arial"/>
                <w:i/>
                <w:iCs/>
                <w:color w:val="000000"/>
                <w:sz w:val="16"/>
                <w:szCs w:val="16"/>
                <w:lang w:eastAsia="pl-PL"/>
              </w:rPr>
            </w:pPr>
          </w:p>
          <w:tbl>
            <w:tblPr>
              <w:tblStyle w:val="Tabela-Siatka"/>
              <w:tblW w:w="0" w:type="auto"/>
              <w:tblLook w:val="04A0" w:firstRow="1" w:lastRow="0" w:firstColumn="1" w:lastColumn="0" w:noHBand="0" w:noVBand="1"/>
            </w:tblPr>
            <w:tblGrid>
              <w:gridCol w:w="9055"/>
            </w:tblGrid>
            <w:tr w:rsidR="00A93CFF" w:rsidTr="002635C9">
              <w:trPr>
                <w:trHeight w:val="577"/>
              </w:trPr>
              <w:tc>
                <w:tcPr>
                  <w:tcW w:w="9055" w:type="dxa"/>
                  <w:vAlign w:val="center"/>
                </w:tcPr>
                <w:p w:rsidR="00A93CFF" w:rsidRDefault="00A93CFF" w:rsidP="00A93CFF">
                  <w:pPr>
                    <w:jc w:val="both"/>
                    <w:rPr>
                      <w:rFonts w:ascii="Arial" w:eastAsia="Times New Roman" w:hAnsi="Arial" w:cs="Arial"/>
                      <w:i/>
                      <w:iCs/>
                      <w:color w:val="000000"/>
                      <w:sz w:val="16"/>
                      <w:szCs w:val="16"/>
                      <w:lang w:val="en-US" w:eastAsia="pl-PL"/>
                    </w:rPr>
                  </w:pPr>
                  <w:r>
                    <w:rPr>
                      <w:rFonts w:ascii="Arial" w:eastAsia="Times New Roman" w:hAnsi="Arial" w:cs="Arial"/>
                      <w:i/>
                      <w:iCs/>
                      <w:color w:val="000000"/>
                      <w:sz w:val="16"/>
                      <w:szCs w:val="16"/>
                      <w:lang w:val="en-US" w:eastAsia="pl-PL"/>
                    </w:rPr>
                    <w:lastRenderedPageBreak/>
                    <w:t xml:space="preserve">Max. </w:t>
                  </w:r>
                  <w:r w:rsidRPr="00C2639A">
                    <w:rPr>
                      <w:rFonts w:ascii="Arial" w:eastAsia="Times New Roman" w:hAnsi="Arial" w:cs="Arial"/>
                      <w:i/>
                      <w:iCs/>
                      <w:color w:val="000000"/>
                      <w:sz w:val="16"/>
                      <w:szCs w:val="16"/>
                      <w:lang w:val="en-US" w:eastAsia="pl-PL"/>
                    </w:rPr>
                    <w:t>1750</w:t>
                  </w:r>
                  <w:r>
                    <w:rPr>
                      <w:rFonts w:ascii="Arial" w:eastAsia="Times New Roman" w:hAnsi="Arial" w:cs="Arial"/>
                      <w:i/>
                      <w:iCs/>
                      <w:color w:val="000000"/>
                      <w:sz w:val="16"/>
                      <w:szCs w:val="16"/>
                      <w:lang w:val="en-US" w:eastAsia="pl-PL"/>
                    </w:rPr>
                    <w:t xml:space="preserve"> </w:t>
                  </w:r>
                  <w:proofErr w:type="spellStart"/>
                  <w:r>
                    <w:rPr>
                      <w:rFonts w:ascii="Arial" w:eastAsia="Times New Roman" w:hAnsi="Arial" w:cs="Arial"/>
                      <w:i/>
                      <w:iCs/>
                      <w:color w:val="000000"/>
                      <w:sz w:val="16"/>
                      <w:szCs w:val="16"/>
                      <w:lang w:val="en-US" w:eastAsia="pl-PL"/>
                    </w:rPr>
                    <w:t>znaków</w:t>
                  </w:r>
                  <w:proofErr w:type="spellEnd"/>
                </w:p>
              </w:tc>
            </w:tr>
          </w:tbl>
          <w:p w:rsidR="004D6CAA" w:rsidRPr="00567D2C" w:rsidRDefault="004D6CAA" w:rsidP="00567D2C">
            <w:pPr>
              <w:spacing w:before="120" w:after="0" w:line="240" w:lineRule="auto"/>
              <w:jc w:val="both"/>
              <w:rPr>
                <w:rFonts w:ascii="Arial" w:eastAsia="Times New Roman" w:hAnsi="Arial" w:cs="Arial"/>
                <w:color w:val="000000"/>
                <w:sz w:val="16"/>
                <w:szCs w:val="16"/>
                <w:lang w:eastAsia="pl-PL"/>
              </w:rPr>
            </w:pPr>
          </w:p>
        </w:tc>
      </w:tr>
    </w:tbl>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lastRenderedPageBreak/>
        <w:t xml:space="preserve">F.3.3 </w:t>
      </w:r>
      <w:r w:rsidRPr="00C2639A">
        <w:rPr>
          <w:rFonts w:ascii="Arial" w:eastAsia="Times New Roman" w:hAnsi="Arial" w:cs="Arial"/>
          <w:i/>
          <w:iCs/>
          <w:color w:val="000000"/>
          <w:sz w:val="16"/>
          <w:szCs w:val="16"/>
          <w:lang w:eastAsia="pl-PL"/>
        </w:rPr>
        <w:t>Jeżeli projekt objęty jest załącznikiem I do dyrektywy OOŚ, należy załączyć następujące dokumenty</w:t>
      </w:r>
      <w:r w:rsidR="005E382C">
        <w:rPr>
          <w:rFonts w:ascii="Arial" w:eastAsia="Times New Roman" w:hAnsi="Arial" w:cs="Arial"/>
          <w:i/>
          <w:iCs/>
          <w:color w:val="000000"/>
          <w:sz w:val="16"/>
          <w:szCs w:val="16"/>
          <w:lang w:eastAsia="pl-PL"/>
        </w:rPr>
        <w:t xml:space="preserve"> </w:t>
      </w:r>
      <w:r w:rsidRPr="00C2639A">
        <w:rPr>
          <w:rFonts w:ascii="Arial" w:eastAsia="Times New Roman" w:hAnsi="Arial" w:cs="Arial"/>
          <w:i/>
          <w:iCs/>
          <w:color w:val="000000"/>
          <w:sz w:val="16"/>
          <w:szCs w:val="16"/>
          <w:lang w:eastAsia="pl-PL"/>
        </w:rPr>
        <w:t>i skorzystać</w:t>
      </w:r>
      <w:r w:rsidR="005E382C">
        <w:rPr>
          <w:rFonts w:ascii="Arial" w:eastAsia="Times New Roman" w:hAnsi="Arial" w:cs="Arial"/>
          <w:i/>
          <w:iCs/>
          <w:color w:val="000000"/>
          <w:sz w:val="16"/>
          <w:szCs w:val="16"/>
          <w:lang w:eastAsia="pl-PL"/>
        </w:rPr>
        <w:br/>
      </w:r>
      <w:r w:rsidRPr="00C2639A">
        <w:rPr>
          <w:rFonts w:ascii="Arial" w:eastAsia="Times New Roman" w:hAnsi="Arial" w:cs="Arial"/>
          <w:i/>
          <w:iCs/>
          <w:color w:val="000000"/>
          <w:sz w:val="16"/>
          <w:szCs w:val="16"/>
          <w:lang w:eastAsia="pl-PL"/>
        </w:rPr>
        <w:t>z poniższego pola tekstowego w celu przedstawienia dodatkowych informacji i wyjaśnień</w:t>
      </w:r>
      <w:r w:rsidR="004E431E">
        <w:rPr>
          <w:rStyle w:val="Odwoanieprzypisudolnego"/>
          <w:rFonts w:ascii="Arial" w:eastAsia="Times New Roman" w:hAnsi="Arial" w:cs="Arial"/>
          <w:i/>
          <w:iCs/>
          <w:color w:val="000000"/>
          <w:sz w:val="16"/>
          <w:szCs w:val="16"/>
          <w:lang w:eastAsia="pl-PL"/>
        </w:rPr>
        <w:footnoteReference w:id="43"/>
      </w:r>
      <w:r w:rsidRPr="00C2639A">
        <w:rPr>
          <w:rFonts w:ascii="Arial" w:eastAsia="Times New Roman" w:hAnsi="Arial" w:cs="Arial"/>
          <w:color w:val="000000"/>
          <w:sz w:val="16"/>
          <w:szCs w:val="16"/>
          <w:lang w:eastAsia="pl-PL"/>
        </w:rPr>
        <w:t>:</w:t>
      </w:r>
    </w:p>
    <w:tbl>
      <w:tblPr>
        <w:tblW w:w="5000" w:type="pct"/>
        <w:tblCellSpacing w:w="0" w:type="dxa"/>
        <w:tblCellMar>
          <w:left w:w="0" w:type="dxa"/>
          <w:right w:w="0" w:type="dxa"/>
        </w:tblCellMar>
        <w:tblLook w:val="04A0" w:firstRow="1" w:lastRow="0" w:firstColumn="1" w:lastColumn="0" w:noHBand="0" w:noVBand="1"/>
      </w:tblPr>
      <w:tblGrid>
        <w:gridCol w:w="344"/>
        <w:gridCol w:w="8728"/>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a)</w:t>
            </w:r>
          </w:p>
        </w:tc>
        <w:tc>
          <w:tcPr>
            <w:tcW w:w="0" w:type="auto"/>
            <w:hideMark/>
          </w:tcPr>
          <w:p w:rsidR="004D6CAA" w:rsidRPr="00C2639A" w:rsidRDefault="004D6CAA" w:rsidP="004E431E">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nietechniczne streszczenie sprawozdania z OOŚ</w:t>
            </w:r>
            <w:r w:rsidR="004E431E">
              <w:rPr>
                <w:rStyle w:val="Odwoanieprzypisudolnego"/>
                <w:rFonts w:ascii="Arial" w:eastAsia="Times New Roman" w:hAnsi="Arial" w:cs="Arial"/>
                <w:color w:val="000000"/>
                <w:sz w:val="16"/>
                <w:szCs w:val="16"/>
                <w:lang w:eastAsia="pl-PL"/>
              </w:rPr>
              <w:footnoteReference w:id="44"/>
            </w:r>
            <w:r w:rsidRPr="00C2639A">
              <w:rPr>
                <w:rFonts w:ascii="Arial" w:eastAsia="Times New Roman" w:hAnsi="Arial" w:cs="Arial"/>
                <w:color w:val="000000"/>
                <w:sz w:val="16"/>
                <w:szCs w:val="16"/>
                <w:lang w:eastAsia="pl-PL"/>
              </w:rPr>
              <w:t>;</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148"/>
        <w:gridCol w:w="8924"/>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b)</w:t>
            </w:r>
          </w:p>
        </w:tc>
        <w:tc>
          <w:tcPr>
            <w:tcW w:w="0" w:type="auto"/>
            <w:hideMark/>
          </w:tcPr>
          <w:p w:rsidR="004D6CAA" w:rsidRPr="00C2639A" w:rsidRDefault="00F8350E" w:rsidP="00B2285C">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informacje na temat konsultacji z organami ds. ochrony środowiska, ze społeczeństwem oraz w stosownych przypadkach</w:t>
            </w:r>
            <w:r w:rsidR="00B2285C">
              <w:rPr>
                <w:rFonts w:ascii="Arial" w:eastAsia="Times New Roman" w:hAnsi="Arial" w:cs="Arial"/>
                <w:color w:val="000000"/>
                <w:sz w:val="16"/>
                <w:szCs w:val="16"/>
                <w:lang w:eastAsia="pl-PL"/>
              </w:rPr>
              <w:br/>
            </w:r>
            <w:r w:rsidR="004D6CAA" w:rsidRPr="00C2639A">
              <w:rPr>
                <w:rFonts w:ascii="Arial" w:eastAsia="Times New Roman" w:hAnsi="Arial" w:cs="Arial"/>
                <w:color w:val="000000"/>
                <w:sz w:val="16"/>
                <w:szCs w:val="16"/>
                <w:lang w:eastAsia="pl-PL"/>
              </w:rPr>
              <w:t>z innymi państwami członkowskimi przeprowadzonych zgodnie z art. 6 i 7 dyrektywy OOŚ;</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140"/>
        <w:gridCol w:w="8932"/>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c)</w:t>
            </w:r>
          </w:p>
        </w:tc>
        <w:tc>
          <w:tcPr>
            <w:tcW w:w="0" w:type="auto"/>
            <w:hideMark/>
          </w:tcPr>
          <w:p w:rsidR="004D6CAA" w:rsidRPr="00C2639A" w:rsidRDefault="00F8350E" w:rsidP="00690F89">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decyzję właściwego organu wydaną zgodnie z art. 8 i 9 dyrektywy OOŚ</w:t>
            </w:r>
            <w:r w:rsidR="004E431E">
              <w:rPr>
                <w:rStyle w:val="Odwoanieprzypisudolnego"/>
                <w:rFonts w:ascii="Arial" w:eastAsia="Times New Roman" w:hAnsi="Arial" w:cs="Arial"/>
                <w:color w:val="000000"/>
                <w:sz w:val="16"/>
                <w:szCs w:val="16"/>
                <w:lang w:eastAsia="pl-PL"/>
              </w:rPr>
              <w:footnoteReference w:id="45"/>
            </w:r>
            <w:r w:rsidR="004D6CAA" w:rsidRPr="00C2639A">
              <w:rPr>
                <w:rFonts w:ascii="Arial" w:eastAsia="Times New Roman" w:hAnsi="Arial" w:cs="Arial"/>
                <w:color w:val="000000"/>
                <w:sz w:val="16"/>
                <w:szCs w:val="16"/>
                <w:lang w:eastAsia="pl-PL"/>
              </w:rPr>
              <w:t>, w tym informacje dotyczące sposobu podania</w:t>
            </w:r>
            <w:r w:rsidR="00690F89">
              <w:rPr>
                <w:rFonts w:ascii="Arial" w:eastAsia="Times New Roman" w:hAnsi="Arial" w:cs="Arial"/>
                <w:color w:val="000000"/>
                <w:sz w:val="16"/>
                <w:szCs w:val="16"/>
                <w:lang w:eastAsia="pl-PL"/>
              </w:rPr>
              <w:br/>
            </w:r>
            <w:r w:rsidR="004D6CAA" w:rsidRPr="00C2639A">
              <w:rPr>
                <w:rFonts w:ascii="Arial" w:eastAsia="Times New Roman" w:hAnsi="Arial" w:cs="Arial"/>
                <w:color w:val="000000"/>
                <w:sz w:val="16"/>
                <w:szCs w:val="16"/>
                <w:lang w:eastAsia="pl-PL"/>
              </w:rPr>
              <w:t>jej</w:t>
            </w:r>
            <w:r w:rsidR="00690F89">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do wiadomości publicznej.</w:t>
            </w:r>
          </w:p>
        </w:tc>
      </w:tr>
    </w:tbl>
    <w:p w:rsidR="004D6CAA" w:rsidRDefault="004D6CAA" w:rsidP="004D6CAA">
      <w:pPr>
        <w:spacing w:after="0" w:line="240" w:lineRule="auto"/>
        <w:rPr>
          <w:rFonts w:ascii="Arial" w:eastAsia="Times New Roman" w:hAnsi="Arial" w:cs="Arial"/>
          <w:color w:val="000000"/>
          <w:sz w:val="16"/>
          <w:szCs w:val="16"/>
          <w:lang w:eastAsia="pl-PL"/>
        </w:rPr>
      </w:pPr>
    </w:p>
    <w:tbl>
      <w:tblPr>
        <w:tblStyle w:val="Tabela-Siatka"/>
        <w:tblW w:w="0" w:type="auto"/>
        <w:tblLook w:val="04A0" w:firstRow="1" w:lastRow="0" w:firstColumn="1" w:lastColumn="0" w:noHBand="0" w:noVBand="1"/>
      </w:tblPr>
      <w:tblGrid>
        <w:gridCol w:w="9062"/>
      </w:tblGrid>
      <w:tr w:rsidR="002635C9" w:rsidTr="002635C9">
        <w:trPr>
          <w:trHeight w:val="562"/>
        </w:trPr>
        <w:tc>
          <w:tcPr>
            <w:tcW w:w="9062" w:type="dxa"/>
            <w:vAlign w:val="center"/>
          </w:tcPr>
          <w:p w:rsidR="002635C9" w:rsidRDefault="002635C9" w:rsidP="004D6CAA">
            <w:pPr>
              <w:rPr>
                <w:rFonts w:ascii="Arial" w:eastAsia="Times New Roman" w:hAnsi="Arial" w:cs="Arial"/>
                <w:color w:val="000000"/>
                <w:sz w:val="16"/>
                <w:szCs w:val="16"/>
                <w:lang w:eastAsia="pl-PL"/>
              </w:rPr>
            </w:pPr>
            <w:r w:rsidRPr="00F8350E">
              <w:rPr>
                <w:rFonts w:ascii="Arial" w:eastAsia="Times New Roman" w:hAnsi="Arial" w:cs="Arial"/>
                <w:i/>
                <w:iCs/>
                <w:color w:val="000000"/>
                <w:sz w:val="16"/>
                <w:szCs w:val="16"/>
                <w:lang w:eastAsia="pl-PL"/>
              </w:rPr>
              <w:t>Max. 1750 znaków</w:t>
            </w:r>
          </w:p>
        </w:tc>
      </w:tr>
    </w:tbl>
    <w:p w:rsidR="002635C9" w:rsidRPr="00F8350E" w:rsidRDefault="002635C9" w:rsidP="004D6CAA">
      <w:pPr>
        <w:spacing w:after="0" w:line="240" w:lineRule="auto"/>
        <w:rPr>
          <w:rFonts w:ascii="Arial" w:eastAsia="Times New Roman" w:hAnsi="Arial" w:cs="Arial"/>
          <w:color w:val="000000"/>
          <w:sz w:val="16"/>
          <w:szCs w:val="16"/>
          <w:lang w:eastAsia="pl-PL"/>
        </w:rPr>
      </w:pP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F.3.4 </w:t>
      </w:r>
      <w:r w:rsidRPr="00C2639A">
        <w:rPr>
          <w:rFonts w:ascii="Arial" w:eastAsia="Times New Roman" w:hAnsi="Arial" w:cs="Arial"/>
          <w:i/>
          <w:iCs/>
          <w:color w:val="000000"/>
          <w:sz w:val="16"/>
          <w:szCs w:val="16"/>
          <w:lang w:eastAsia="pl-PL"/>
        </w:rPr>
        <w:t>Jeżeli projekt objęty jest załącznikiem II do przedmiotowej dyrektywy, czy przeprowadzono ocenę oddział</w:t>
      </w:r>
      <w:r w:rsidR="00F8350E">
        <w:rPr>
          <w:rFonts w:ascii="Arial" w:eastAsia="Times New Roman" w:hAnsi="Arial" w:cs="Arial"/>
          <w:i/>
          <w:iCs/>
          <w:color w:val="000000"/>
          <w:sz w:val="16"/>
          <w:szCs w:val="16"/>
          <w:lang w:eastAsia="pl-PL"/>
        </w:rPr>
        <w:t>ywania</w:t>
      </w:r>
      <w:r w:rsidR="00B2285C">
        <w:rPr>
          <w:rFonts w:ascii="Arial" w:eastAsia="Times New Roman" w:hAnsi="Arial" w:cs="Arial"/>
          <w:i/>
          <w:iCs/>
          <w:color w:val="000000"/>
          <w:sz w:val="16"/>
          <w:szCs w:val="16"/>
          <w:lang w:eastAsia="pl-PL"/>
        </w:rPr>
        <w:br/>
      </w:r>
      <w:r w:rsidR="00F8350E">
        <w:rPr>
          <w:rFonts w:ascii="Arial" w:eastAsia="Times New Roman" w:hAnsi="Arial" w:cs="Arial"/>
          <w:i/>
          <w:iCs/>
          <w:color w:val="000000"/>
          <w:sz w:val="16"/>
          <w:szCs w:val="16"/>
          <w:lang w:eastAsia="pl-PL"/>
        </w:rPr>
        <w:t>na środowisko?</w:t>
      </w:r>
      <w:r w:rsidRPr="00C2639A">
        <w:rPr>
          <w:rFonts w:ascii="Arial" w:eastAsia="Times New Roman" w:hAnsi="Arial" w:cs="Arial"/>
          <w:color w:val="000000"/>
          <w:sz w:val="16"/>
          <w:szCs w:val="16"/>
          <w:lang w:eastAsia="pl-PL"/>
        </w:rPr>
        <w:t xml:space="preserve"> </w:t>
      </w:r>
    </w:p>
    <w:tbl>
      <w:tblPr>
        <w:tblW w:w="5000" w:type="pct"/>
        <w:tblCellSpacing w:w="0" w:type="dxa"/>
        <w:tblCellMar>
          <w:left w:w="0" w:type="dxa"/>
          <w:right w:w="0" w:type="dxa"/>
        </w:tblCellMar>
        <w:tblLook w:val="04A0" w:firstRow="1" w:lastRow="0" w:firstColumn="1" w:lastColumn="0" w:noHBand="0" w:noVBand="1"/>
      </w:tblPr>
      <w:tblGrid>
        <w:gridCol w:w="3089"/>
        <w:gridCol w:w="1597"/>
        <w:gridCol w:w="2789"/>
        <w:gridCol w:w="1597"/>
      </w:tblGrid>
      <w:tr w:rsidR="004D6CAA" w:rsidRPr="00C2639A" w:rsidTr="00F8350E">
        <w:trPr>
          <w:tblCellSpacing w:w="0" w:type="dxa"/>
        </w:trPr>
        <w:tc>
          <w:tcPr>
            <w:tcW w:w="0" w:type="auto"/>
            <w:hideMark/>
          </w:tcPr>
          <w:p w:rsidR="004D6CAA" w:rsidRPr="00C2639A" w:rsidRDefault="004D6CAA" w:rsidP="00F8350E">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Tak</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c>
          <w:tcPr>
            <w:tcW w:w="0" w:type="auto"/>
            <w:hideMark/>
          </w:tcPr>
          <w:p w:rsidR="004D6CAA" w:rsidRPr="00C2639A" w:rsidRDefault="004D6CAA" w:rsidP="00F8350E">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Nie</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8"/>
        <w:gridCol w:w="9064"/>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p>
        </w:tc>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zaznaczono odpowiedź „Tak”, należy załączyć niezbędne dokumenty wskazane w pkt F.3.3.</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p>
        </w:tc>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zaznaczono odpowiedź „nie”, należy podać następujące informacje:</w:t>
            </w:r>
          </w:p>
          <w:tbl>
            <w:tblPr>
              <w:tblW w:w="5000" w:type="pct"/>
              <w:tblCellSpacing w:w="0" w:type="dxa"/>
              <w:tblCellMar>
                <w:left w:w="0" w:type="dxa"/>
                <w:right w:w="0" w:type="dxa"/>
              </w:tblCellMar>
              <w:tblLook w:val="04A0" w:firstRow="1" w:lastRow="0" w:firstColumn="1" w:lastColumn="0" w:noHBand="0" w:noVBand="1"/>
            </w:tblPr>
            <w:tblGrid>
              <w:gridCol w:w="145"/>
              <w:gridCol w:w="8921"/>
            </w:tblGrid>
            <w:tr w:rsidR="004D6CAA" w:rsidRPr="00C2639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a)</w:t>
                  </w:r>
                </w:p>
              </w:tc>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ustalenie wymagane w art. 4 ust. 4 dyrektywy OOŚ (znane jako „decyzja dotycząca preselekcji”</w:t>
                  </w:r>
                  <w:r w:rsidR="003D506B">
                    <w:rPr>
                      <w:rFonts w:ascii="Arial" w:eastAsia="Times New Roman" w:hAnsi="Arial" w:cs="Arial"/>
                      <w:color w:val="000000"/>
                      <w:sz w:val="16"/>
                      <w:szCs w:val="16"/>
                      <w:lang w:eastAsia="pl-PL"/>
                    </w:rPr>
                    <w:t xml:space="preserve"> lub decyzji „</w:t>
                  </w:r>
                  <w:proofErr w:type="spellStart"/>
                  <w:r w:rsidR="003D506B">
                    <w:rPr>
                      <w:rFonts w:ascii="Arial" w:eastAsia="Times New Roman" w:hAnsi="Arial" w:cs="Arial"/>
                      <w:color w:val="000000"/>
                      <w:sz w:val="16"/>
                      <w:szCs w:val="16"/>
                      <w:lang w:eastAsia="pl-PL"/>
                    </w:rPr>
                    <w:t>screeningowej</w:t>
                  </w:r>
                  <w:proofErr w:type="spellEnd"/>
                  <w:r w:rsidR="003D506B">
                    <w:rPr>
                      <w:rFonts w:ascii="Arial" w:eastAsia="Times New Roman" w:hAnsi="Arial" w:cs="Arial"/>
                      <w:color w:val="000000"/>
                      <w:sz w:val="16"/>
                      <w:szCs w:val="16"/>
                      <w:lang w:eastAsia="pl-PL"/>
                    </w:rPr>
                    <w:t>”</w:t>
                  </w:r>
                  <w:r w:rsidRPr="00C2639A">
                    <w:rPr>
                      <w:rFonts w:ascii="Arial" w:eastAsia="Times New Roman" w:hAnsi="Arial" w:cs="Arial"/>
                      <w:color w:val="000000"/>
                      <w:sz w:val="16"/>
                      <w:szCs w:val="16"/>
                      <w:lang w:eastAsia="pl-PL"/>
                    </w:rPr>
                    <w:t>);</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143"/>
              <w:gridCol w:w="8923"/>
            </w:tblGrid>
            <w:tr w:rsidR="004D6CAA" w:rsidRPr="00C2639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b)</w:t>
                  </w:r>
                </w:p>
              </w:tc>
              <w:tc>
                <w:tcPr>
                  <w:tcW w:w="0" w:type="auto"/>
                  <w:hideMark/>
                </w:tcPr>
                <w:p w:rsidR="004D6CAA" w:rsidRPr="00C2639A" w:rsidRDefault="002C2B78" w:rsidP="00B2285C">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progi, kryteria lub przeprowadzone indywidualne badania przedsięwzięć, które doprowadziły do wniosku, że OOŚ nie była wymagana (nie ma konieczności przedstawienia przedmiotowych informacji, jeżeli zawarto je już w decyzji wspomnianej</w:t>
                  </w:r>
                  <w:r w:rsidR="00B2285C">
                    <w:rPr>
                      <w:rFonts w:ascii="Arial" w:eastAsia="Times New Roman" w:hAnsi="Arial" w:cs="Arial"/>
                      <w:color w:val="000000"/>
                      <w:sz w:val="16"/>
                      <w:szCs w:val="16"/>
                      <w:lang w:eastAsia="pl-PL"/>
                    </w:rPr>
                    <w:br/>
                  </w:r>
                  <w:r w:rsidR="004D6CAA" w:rsidRPr="00C2639A">
                    <w:rPr>
                      <w:rFonts w:ascii="Arial" w:eastAsia="Times New Roman" w:hAnsi="Arial" w:cs="Arial"/>
                      <w:color w:val="000000"/>
                      <w:sz w:val="16"/>
                      <w:szCs w:val="16"/>
                      <w:lang w:eastAsia="pl-PL"/>
                    </w:rPr>
                    <w:t>w pkt a) powyżej);</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134"/>
              <w:gridCol w:w="8932"/>
            </w:tblGrid>
            <w:tr w:rsidR="004D6CAA" w:rsidRPr="00C2639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c)</w:t>
                  </w:r>
                </w:p>
              </w:tc>
              <w:tc>
                <w:tcPr>
                  <w:tcW w:w="0" w:type="auto"/>
                  <w:hideMark/>
                </w:tcPr>
                <w:p w:rsidR="002C2B78" w:rsidRDefault="002C2B78" w:rsidP="002C2B78">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2635C9" w:rsidRDefault="002635C9" w:rsidP="002C2B78">
                  <w:pPr>
                    <w:spacing w:before="120" w:after="0" w:line="240" w:lineRule="auto"/>
                    <w:jc w:val="both"/>
                    <w:rPr>
                      <w:rFonts w:ascii="Arial" w:eastAsia="Times New Roman" w:hAnsi="Arial" w:cs="Arial"/>
                      <w:color w:val="000000"/>
                      <w:sz w:val="16"/>
                      <w:szCs w:val="16"/>
                      <w:lang w:eastAsia="pl-PL"/>
                    </w:rPr>
                  </w:pPr>
                </w:p>
                <w:tbl>
                  <w:tblPr>
                    <w:tblStyle w:val="Tabela-Siatka"/>
                    <w:tblW w:w="0" w:type="auto"/>
                    <w:tblLook w:val="04A0" w:firstRow="1" w:lastRow="0" w:firstColumn="1" w:lastColumn="0" w:noHBand="0" w:noVBand="1"/>
                  </w:tblPr>
                  <w:tblGrid>
                    <w:gridCol w:w="8768"/>
                  </w:tblGrid>
                  <w:tr w:rsidR="002635C9" w:rsidTr="002635C9">
                    <w:trPr>
                      <w:trHeight w:val="476"/>
                    </w:trPr>
                    <w:tc>
                      <w:tcPr>
                        <w:tcW w:w="8768" w:type="dxa"/>
                        <w:vAlign w:val="center"/>
                      </w:tcPr>
                      <w:p w:rsidR="002635C9" w:rsidRDefault="002635C9" w:rsidP="002635C9">
                        <w:pPr>
                          <w:jc w:val="both"/>
                          <w:rPr>
                            <w:rFonts w:ascii="Arial" w:eastAsia="Times New Roman" w:hAnsi="Arial" w:cs="Arial"/>
                            <w:color w:val="000000"/>
                            <w:sz w:val="16"/>
                            <w:szCs w:val="16"/>
                            <w:lang w:eastAsia="pl-PL"/>
                          </w:rPr>
                        </w:pPr>
                        <w:r w:rsidRPr="002C2B78">
                          <w:rPr>
                            <w:rFonts w:ascii="Arial" w:eastAsia="Times New Roman" w:hAnsi="Arial" w:cs="Arial"/>
                            <w:i/>
                            <w:iCs/>
                            <w:color w:val="000000"/>
                            <w:sz w:val="16"/>
                            <w:szCs w:val="16"/>
                            <w:lang w:val="en-US" w:eastAsia="pl-PL"/>
                          </w:rPr>
                          <w:t>Max.</w:t>
                        </w:r>
                        <w:r>
                          <w:rPr>
                            <w:rFonts w:ascii="Arial" w:eastAsia="Times New Roman" w:hAnsi="Arial" w:cs="Arial"/>
                            <w:i/>
                            <w:iCs/>
                            <w:color w:val="000000"/>
                            <w:sz w:val="16"/>
                            <w:szCs w:val="16"/>
                            <w:lang w:val="en-US" w:eastAsia="pl-PL"/>
                          </w:rPr>
                          <w:t xml:space="preserve"> </w:t>
                        </w:r>
                        <w:r w:rsidRPr="00C2639A">
                          <w:rPr>
                            <w:rFonts w:ascii="Arial" w:eastAsia="Times New Roman" w:hAnsi="Arial" w:cs="Arial"/>
                            <w:i/>
                            <w:iCs/>
                            <w:color w:val="000000"/>
                            <w:sz w:val="16"/>
                            <w:szCs w:val="16"/>
                            <w:lang w:val="en-US" w:eastAsia="pl-PL"/>
                          </w:rPr>
                          <w:t>1750</w:t>
                        </w:r>
                        <w:r>
                          <w:rPr>
                            <w:rFonts w:ascii="Arial" w:eastAsia="Times New Roman" w:hAnsi="Arial" w:cs="Arial"/>
                            <w:i/>
                            <w:iCs/>
                            <w:color w:val="000000"/>
                            <w:sz w:val="16"/>
                            <w:szCs w:val="16"/>
                            <w:lang w:val="en-US" w:eastAsia="pl-PL"/>
                          </w:rPr>
                          <w:t xml:space="preserve"> </w:t>
                        </w:r>
                        <w:proofErr w:type="spellStart"/>
                        <w:r>
                          <w:rPr>
                            <w:rFonts w:ascii="Arial" w:eastAsia="Times New Roman" w:hAnsi="Arial" w:cs="Arial"/>
                            <w:i/>
                            <w:iCs/>
                            <w:color w:val="000000"/>
                            <w:sz w:val="16"/>
                            <w:szCs w:val="16"/>
                            <w:lang w:val="en-US" w:eastAsia="pl-PL"/>
                          </w:rPr>
                          <w:t>znaków</w:t>
                        </w:r>
                        <w:proofErr w:type="spellEnd"/>
                      </w:p>
                    </w:tc>
                  </w:tr>
                </w:tbl>
                <w:p w:rsidR="004D6CAA" w:rsidRPr="002C2B78" w:rsidRDefault="004D6CAA" w:rsidP="002C2B78">
                  <w:pPr>
                    <w:spacing w:before="120" w:after="0" w:line="240" w:lineRule="auto"/>
                    <w:jc w:val="both"/>
                    <w:rPr>
                      <w:rFonts w:ascii="Arial" w:eastAsia="Times New Roman" w:hAnsi="Arial" w:cs="Arial"/>
                      <w:color w:val="000000"/>
                      <w:sz w:val="16"/>
                      <w:szCs w:val="16"/>
                      <w:lang w:eastAsia="pl-PL"/>
                    </w:rPr>
                  </w:pPr>
                </w:p>
              </w:tc>
            </w:tr>
          </w:tbl>
          <w:p w:rsidR="004D6CAA" w:rsidRPr="00C2639A" w:rsidRDefault="004D6CAA" w:rsidP="004D6CAA">
            <w:pPr>
              <w:spacing w:after="0" w:line="240" w:lineRule="auto"/>
              <w:rPr>
                <w:rFonts w:ascii="Arial" w:eastAsia="Times New Roman" w:hAnsi="Arial" w:cs="Arial"/>
                <w:color w:val="000000"/>
                <w:sz w:val="16"/>
                <w:szCs w:val="16"/>
                <w:lang w:val="en-US" w:eastAsia="pl-PL"/>
              </w:rPr>
            </w:pPr>
          </w:p>
        </w:tc>
      </w:tr>
    </w:tbl>
    <w:p w:rsidR="004D6CAA" w:rsidRPr="00C2595F" w:rsidRDefault="004D6CAA" w:rsidP="004D6CAA">
      <w:pPr>
        <w:spacing w:before="240" w:after="120" w:line="240" w:lineRule="auto"/>
        <w:jc w:val="both"/>
        <w:rPr>
          <w:rFonts w:ascii="Arial" w:eastAsia="Times New Roman" w:hAnsi="Arial" w:cs="Arial"/>
          <w:bCs/>
          <w:color w:val="000000"/>
          <w:sz w:val="16"/>
          <w:szCs w:val="16"/>
          <w:lang w:eastAsia="pl-PL"/>
        </w:rPr>
      </w:pPr>
      <w:r w:rsidRPr="00C2595F">
        <w:rPr>
          <w:rFonts w:ascii="Arial" w:eastAsia="Times New Roman" w:hAnsi="Arial" w:cs="Arial"/>
          <w:bCs/>
          <w:color w:val="000000"/>
          <w:sz w:val="16"/>
          <w:szCs w:val="16"/>
          <w:lang w:eastAsia="pl-PL"/>
        </w:rPr>
        <w:t xml:space="preserve">F.3.5 </w:t>
      </w:r>
      <w:r w:rsidRPr="00C2595F">
        <w:rPr>
          <w:rFonts w:ascii="Arial" w:eastAsia="Times New Roman" w:hAnsi="Arial" w:cs="Arial"/>
          <w:bCs/>
          <w:i/>
          <w:iCs/>
          <w:color w:val="000000"/>
          <w:sz w:val="16"/>
          <w:szCs w:val="16"/>
          <w:lang w:eastAsia="pl-PL"/>
        </w:rPr>
        <w:t>Zezwolenie na inwestycję/pozwolenie na budowę (w stosownych przypadkach)</w:t>
      </w:r>
      <w:r w:rsidRPr="00C2595F">
        <w:rPr>
          <w:rFonts w:ascii="Arial" w:eastAsia="Times New Roman" w:hAnsi="Arial" w:cs="Arial"/>
          <w:bCs/>
          <w:color w:val="000000"/>
          <w:sz w:val="16"/>
          <w:szCs w:val="16"/>
          <w:lang w:eastAsia="pl-PL"/>
        </w:rPr>
        <w:t xml:space="preserve"> </w:t>
      </w:r>
    </w:p>
    <w:p w:rsidR="00206463" w:rsidRPr="00C2639A"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F.3.5.1 Czy projekt jest już na etapie budowy (co najmniej jedno zamówienie na roboty budowlane)? </w:t>
      </w:r>
    </w:p>
    <w:tbl>
      <w:tblPr>
        <w:tblW w:w="5000" w:type="pct"/>
        <w:tblCellSpacing w:w="0" w:type="dxa"/>
        <w:tblCellMar>
          <w:left w:w="0" w:type="dxa"/>
          <w:right w:w="0" w:type="dxa"/>
        </w:tblCellMar>
        <w:tblLook w:val="04A0" w:firstRow="1" w:lastRow="0" w:firstColumn="1" w:lastColumn="0" w:noHBand="0" w:noVBand="1"/>
      </w:tblPr>
      <w:tblGrid>
        <w:gridCol w:w="3831"/>
        <w:gridCol w:w="1399"/>
        <w:gridCol w:w="2443"/>
        <w:gridCol w:w="1399"/>
      </w:tblGrid>
      <w:tr w:rsidR="004D6CAA" w:rsidRPr="00C2639A" w:rsidTr="00336AE7">
        <w:trPr>
          <w:tblCellSpacing w:w="0" w:type="dxa"/>
        </w:trPr>
        <w:tc>
          <w:tcPr>
            <w:tcW w:w="0" w:type="auto"/>
            <w:hideMark/>
          </w:tcPr>
          <w:p w:rsidR="004D6CAA" w:rsidRPr="005370C0" w:rsidRDefault="005370C0" w:rsidP="00336AE7">
            <w:pPr>
              <w:spacing w:before="60" w:after="60" w:line="240" w:lineRule="auto"/>
              <w:jc w:val="center"/>
              <w:rPr>
                <w:rFonts w:ascii="Arial" w:eastAsia="Times New Roman" w:hAnsi="Arial" w:cs="Arial"/>
                <w:color w:val="000000"/>
                <w:sz w:val="16"/>
                <w:szCs w:val="16"/>
                <w:vertAlign w:val="superscript"/>
                <w:lang w:eastAsia="pl-PL"/>
              </w:rPr>
            </w:pPr>
            <w:r>
              <w:rPr>
                <w:rFonts w:ascii="Arial" w:eastAsia="Times New Roman" w:hAnsi="Arial" w:cs="Arial"/>
                <w:color w:val="000000"/>
                <w:sz w:val="16"/>
                <w:szCs w:val="16"/>
                <w:lang w:eastAsia="pl-PL"/>
              </w:rPr>
              <w:t>Tak</w:t>
            </w:r>
            <w:r>
              <w:rPr>
                <w:rFonts w:ascii="Arial" w:eastAsia="Times New Roman" w:hAnsi="Arial" w:cs="Arial"/>
                <w:color w:val="000000"/>
                <w:sz w:val="16"/>
                <w:szCs w:val="16"/>
                <w:vertAlign w:val="superscript"/>
                <w:lang w:eastAsia="pl-PL"/>
              </w:rPr>
              <w:t>46</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c>
          <w:tcPr>
            <w:tcW w:w="0" w:type="auto"/>
            <w:hideMark/>
          </w:tcPr>
          <w:p w:rsidR="004D6CAA" w:rsidRPr="00C2639A" w:rsidRDefault="004D6CAA" w:rsidP="00336AE7">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Nie</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r>
    </w:tbl>
    <w:p w:rsidR="004D6CAA" w:rsidRPr="00C2639A"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F.3.5.2 Czy udzielono już zezwolenia na inwestycję/pozwolenia na budowę w odniesieniu do danego projektu</w:t>
      </w:r>
      <w:r w:rsidR="003D506B">
        <w:rPr>
          <w:rFonts w:ascii="Arial" w:eastAsia="Times New Roman" w:hAnsi="Arial" w:cs="Arial"/>
          <w:color w:val="000000"/>
          <w:sz w:val="16"/>
          <w:szCs w:val="16"/>
          <w:lang w:eastAsia="pl-PL"/>
        </w:rPr>
        <w:t xml:space="preserve">/przedsięwzięcia </w:t>
      </w:r>
      <w:r w:rsidRPr="00C2639A">
        <w:rPr>
          <w:rFonts w:ascii="Arial" w:eastAsia="Times New Roman" w:hAnsi="Arial" w:cs="Arial"/>
          <w:color w:val="000000"/>
          <w:sz w:val="16"/>
          <w:szCs w:val="16"/>
          <w:lang w:eastAsia="pl-PL"/>
        </w:rPr>
        <w:t xml:space="preserve"> (w przypadku</w:t>
      </w:r>
      <w:r w:rsidR="003D506B">
        <w:rPr>
          <w:rFonts w:ascii="Arial" w:eastAsia="Times New Roman" w:hAnsi="Arial" w:cs="Arial"/>
          <w:color w:val="000000"/>
          <w:sz w:val="16"/>
          <w:szCs w:val="16"/>
          <w:lang w:eastAsia="pl-PL"/>
        </w:rPr>
        <w:t xml:space="preserve"> </w:t>
      </w:r>
      <w:r w:rsidRPr="00C2639A">
        <w:rPr>
          <w:rFonts w:ascii="Arial" w:eastAsia="Times New Roman" w:hAnsi="Arial" w:cs="Arial"/>
          <w:color w:val="000000"/>
          <w:sz w:val="16"/>
          <w:szCs w:val="16"/>
          <w:lang w:eastAsia="pl-PL"/>
        </w:rPr>
        <w:t>co najmniej jednego zamówienie pu</w:t>
      </w:r>
      <w:r w:rsidR="00336AE7">
        <w:rPr>
          <w:rFonts w:ascii="Arial" w:eastAsia="Times New Roman" w:hAnsi="Arial" w:cs="Arial"/>
          <w:color w:val="000000"/>
          <w:sz w:val="16"/>
          <w:szCs w:val="16"/>
          <w:lang w:eastAsia="pl-PL"/>
        </w:rPr>
        <w:t>blicznego na roboty budowlane)?</w:t>
      </w:r>
      <w:r w:rsidRPr="00C2639A">
        <w:rPr>
          <w:rFonts w:ascii="Arial" w:eastAsia="Times New Roman" w:hAnsi="Arial" w:cs="Arial"/>
          <w:color w:val="000000"/>
          <w:sz w:val="16"/>
          <w:szCs w:val="16"/>
          <w:lang w:eastAsia="pl-PL"/>
        </w:rPr>
        <w:t xml:space="preserve"> </w:t>
      </w:r>
    </w:p>
    <w:tbl>
      <w:tblPr>
        <w:tblW w:w="5000" w:type="pct"/>
        <w:tblCellSpacing w:w="0" w:type="dxa"/>
        <w:tblCellMar>
          <w:left w:w="0" w:type="dxa"/>
          <w:right w:w="0" w:type="dxa"/>
        </w:tblCellMar>
        <w:tblLook w:val="04A0" w:firstRow="1" w:lastRow="0" w:firstColumn="1" w:lastColumn="0" w:noHBand="0" w:noVBand="1"/>
      </w:tblPr>
      <w:tblGrid>
        <w:gridCol w:w="4093"/>
        <w:gridCol w:w="1094"/>
        <w:gridCol w:w="2791"/>
        <w:gridCol w:w="1094"/>
      </w:tblGrid>
      <w:tr w:rsidR="004D6CAA" w:rsidRPr="00C2639A" w:rsidTr="00336AE7">
        <w:trPr>
          <w:tblCellSpacing w:w="0" w:type="dxa"/>
        </w:trPr>
        <w:tc>
          <w:tcPr>
            <w:tcW w:w="0" w:type="auto"/>
            <w:hideMark/>
          </w:tcPr>
          <w:p w:rsidR="004D6CAA" w:rsidRPr="00C2639A" w:rsidRDefault="00336AE7" w:rsidP="00336AE7">
            <w:pPr>
              <w:spacing w:before="60" w:after="6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Tak</w:t>
            </w:r>
            <w:r w:rsidRPr="0009585F">
              <w:rPr>
                <w:rFonts w:ascii="Arial" w:eastAsia="Times New Roman" w:hAnsi="Arial" w:cs="Arial"/>
                <w:color w:val="FFFFFF" w:themeColor="background1"/>
                <w:sz w:val="16"/>
                <w:szCs w:val="16"/>
                <w:lang w:eastAsia="pl-PL"/>
              </w:rPr>
              <w:t>….</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c>
          <w:tcPr>
            <w:tcW w:w="0" w:type="auto"/>
            <w:hideMark/>
          </w:tcPr>
          <w:p w:rsidR="004D6CAA" w:rsidRPr="00C2639A" w:rsidRDefault="004D6CAA" w:rsidP="004E431E">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Nie</w:t>
            </w:r>
            <w:r w:rsidR="004E431E">
              <w:rPr>
                <w:rStyle w:val="Odwoanieprzypisudolnego"/>
                <w:rFonts w:ascii="Arial" w:eastAsia="Times New Roman" w:hAnsi="Arial" w:cs="Arial"/>
                <w:color w:val="000000"/>
                <w:sz w:val="16"/>
                <w:szCs w:val="16"/>
                <w:lang w:eastAsia="pl-PL"/>
              </w:rPr>
              <w:footnoteReference w:id="46"/>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r>
    </w:tbl>
    <w:p w:rsidR="002635C9"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F.3.5.3 Jeżeli zaznaczono odpowiedź „Tak” (na pyta</w:t>
      </w:r>
      <w:r w:rsidR="002635C9">
        <w:rPr>
          <w:rFonts w:ascii="Arial" w:eastAsia="Times New Roman" w:hAnsi="Arial" w:cs="Arial"/>
          <w:color w:val="000000"/>
          <w:sz w:val="16"/>
          <w:szCs w:val="16"/>
          <w:lang w:eastAsia="pl-PL"/>
        </w:rPr>
        <w:t>nie F 3.5.2), należy podać datę:</w:t>
      </w:r>
    </w:p>
    <w:tbl>
      <w:tblPr>
        <w:tblStyle w:val="Tabela-Siatka"/>
        <w:tblW w:w="0" w:type="auto"/>
        <w:tblLook w:val="04A0" w:firstRow="1" w:lastRow="0" w:firstColumn="1" w:lastColumn="0" w:noHBand="0" w:noVBand="1"/>
      </w:tblPr>
      <w:tblGrid>
        <w:gridCol w:w="9062"/>
      </w:tblGrid>
      <w:tr w:rsidR="002635C9" w:rsidTr="002635C9">
        <w:tc>
          <w:tcPr>
            <w:tcW w:w="9062" w:type="dxa"/>
          </w:tcPr>
          <w:p w:rsidR="002635C9" w:rsidRDefault="002635C9" w:rsidP="004D6CAA">
            <w:pPr>
              <w:spacing w:before="120"/>
              <w:jc w:val="both"/>
              <w:rPr>
                <w:rFonts w:ascii="Arial" w:eastAsia="Times New Roman" w:hAnsi="Arial" w:cs="Arial"/>
                <w:color w:val="000000"/>
                <w:sz w:val="16"/>
                <w:szCs w:val="16"/>
                <w:lang w:eastAsia="pl-PL"/>
              </w:rPr>
            </w:pPr>
          </w:p>
        </w:tc>
      </w:tr>
    </w:tbl>
    <w:p w:rsidR="002635C9" w:rsidRPr="00C2639A" w:rsidRDefault="002635C9" w:rsidP="004D6CAA">
      <w:pPr>
        <w:spacing w:before="120" w:after="0" w:line="240" w:lineRule="auto"/>
        <w:jc w:val="both"/>
        <w:rPr>
          <w:rFonts w:ascii="Arial" w:eastAsia="Times New Roman" w:hAnsi="Arial" w:cs="Arial"/>
          <w:color w:val="000000"/>
          <w:sz w:val="16"/>
          <w:szCs w:val="16"/>
          <w:lang w:eastAsia="pl-PL"/>
        </w:rPr>
      </w:pPr>
    </w:p>
    <w:p w:rsidR="004D6CAA" w:rsidRDefault="004D6CAA" w:rsidP="00206463">
      <w:pPr>
        <w:spacing w:line="240" w:lineRule="auto"/>
        <w:rPr>
          <w:rFonts w:ascii="Arial" w:eastAsia="Times New Roman" w:hAnsi="Arial" w:cs="Arial"/>
          <w:color w:val="000000"/>
          <w:sz w:val="16"/>
          <w:szCs w:val="16"/>
          <w:lang w:eastAsia="pl-PL"/>
        </w:rPr>
      </w:pPr>
      <w:r w:rsidRPr="00F0427E">
        <w:rPr>
          <w:rFonts w:ascii="Arial" w:eastAsia="Times New Roman" w:hAnsi="Arial" w:cs="Arial"/>
          <w:color w:val="000000"/>
          <w:sz w:val="16"/>
          <w:szCs w:val="16"/>
          <w:lang w:eastAsia="pl-PL"/>
        </w:rPr>
        <w:t xml:space="preserve"> </w:t>
      </w:r>
      <w:r w:rsidRPr="007A1F9A">
        <w:rPr>
          <w:rFonts w:ascii="Arial" w:eastAsia="Times New Roman" w:hAnsi="Arial" w:cs="Arial"/>
          <w:color w:val="000000"/>
          <w:sz w:val="16"/>
          <w:szCs w:val="16"/>
          <w:lang w:eastAsia="pl-PL"/>
        </w:rPr>
        <w:t xml:space="preserve">F.3.5.4 </w:t>
      </w:r>
      <w:r w:rsidRPr="00C2639A">
        <w:rPr>
          <w:rFonts w:ascii="Arial" w:eastAsia="Times New Roman" w:hAnsi="Arial" w:cs="Arial"/>
          <w:color w:val="000000"/>
          <w:sz w:val="16"/>
          <w:szCs w:val="16"/>
          <w:lang w:eastAsia="pl-PL"/>
        </w:rPr>
        <w:t>Jeżeli zaznaczono odpowiedź „Nie” (na pytanie F 3.5.2), należy podać datę złożenia oficjalnego wnio</w:t>
      </w:r>
      <w:r w:rsidR="00F0427E">
        <w:rPr>
          <w:rFonts w:ascii="Arial" w:eastAsia="Times New Roman" w:hAnsi="Arial" w:cs="Arial"/>
          <w:color w:val="000000"/>
          <w:sz w:val="16"/>
          <w:szCs w:val="16"/>
          <w:lang w:eastAsia="pl-PL"/>
        </w:rPr>
        <w:t>sku o zezwolenie na inwestycję:</w:t>
      </w:r>
    </w:p>
    <w:tbl>
      <w:tblPr>
        <w:tblStyle w:val="Tabela-Siatka"/>
        <w:tblW w:w="0" w:type="auto"/>
        <w:tblLook w:val="04A0" w:firstRow="1" w:lastRow="0" w:firstColumn="1" w:lastColumn="0" w:noHBand="0" w:noVBand="1"/>
      </w:tblPr>
      <w:tblGrid>
        <w:gridCol w:w="9062"/>
      </w:tblGrid>
      <w:tr w:rsidR="002635C9" w:rsidTr="002635C9">
        <w:tc>
          <w:tcPr>
            <w:tcW w:w="9062" w:type="dxa"/>
          </w:tcPr>
          <w:p w:rsidR="002635C9" w:rsidRDefault="002635C9" w:rsidP="002635C9">
            <w:pPr>
              <w:spacing w:before="240"/>
              <w:rPr>
                <w:rFonts w:ascii="Arial" w:eastAsia="Times New Roman" w:hAnsi="Arial" w:cs="Arial"/>
                <w:color w:val="000000"/>
                <w:sz w:val="16"/>
                <w:szCs w:val="16"/>
                <w:lang w:eastAsia="pl-PL"/>
              </w:rPr>
            </w:pPr>
          </w:p>
        </w:tc>
      </w:tr>
    </w:tbl>
    <w:p w:rsidR="002635C9" w:rsidRDefault="002635C9" w:rsidP="002635C9">
      <w:pPr>
        <w:spacing w:after="0" w:line="240" w:lineRule="auto"/>
        <w:rPr>
          <w:rFonts w:ascii="Arial" w:eastAsia="Times New Roman" w:hAnsi="Arial" w:cs="Arial"/>
          <w:color w:val="000000"/>
          <w:sz w:val="16"/>
          <w:szCs w:val="16"/>
          <w:lang w:eastAsia="pl-PL"/>
        </w:rPr>
      </w:pPr>
    </w:p>
    <w:p w:rsidR="0009585F" w:rsidRDefault="004D6CAA" w:rsidP="00206463">
      <w:pPr>
        <w:spacing w:before="120" w:line="240" w:lineRule="auto"/>
        <w:jc w:val="both"/>
        <w:rPr>
          <w:rFonts w:ascii="Arial" w:eastAsia="Times New Roman" w:hAnsi="Arial" w:cs="Arial"/>
          <w:color w:val="000000"/>
          <w:sz w:val="16"/>
          <w:szCs w:val="16"/>
          <w:lang w:eastAsia="pl-PL"/>
        </w:rPr>
      </w:pPr>
      <w:r w:rsidRPr="007A1F9A">
        <w:rPr>
          <w:rFonts w:ascii="Arial" w:eastAsia="Times New Roman" w:hAnsi="Arial" w:cs="Arial"/>
          <w:color w:val="000000"/>
          <w:sz w:val="16"/>
          <w:szCs w:val="16"/>
          <w:lang w:eastAsia="pl-PL"/>
        </w:rPr>
        <w:lastRenderedPageBreak/>
        <w:t xml:space="preserve">F.3.5.5 </w:t>
      </w:r>
      <w:r w:rsidRPr="00C2639A">
        <w:rPr>
          <w:rFonts w:ascii="Arial" w:eastAsia="Times New Roman" w:hAnsi="Arial" w:cs="Arial"/>
          <w:color w:val="000000"/>
          <w:sz w:val="16"/>
          <w:szCs w:val="16"/>
          <w:lang w:eastAsia="pl-PL"/>
        </w:rPr>
        <w:t>Jeżeli zaznaczono odpowiedź „Nie” (na pytanie F 3.5.2.), należy określić przeprowadzone dotychczas czynności administracyjne i opisać te, któr</w:t>
      </w:r>
      <w:r w:rsidR="0009585F">
        <w:rPr>
          <w:rFonts w:ascii="Arial" w:eastAsia="Times New Roman" w:hAnsi="Arial" w:cs="Arial"/>
          <w:color w:val="000000"/>
          <w:sz w:val="16"/>
          <w:szCs w:val="16"/>
          <w:lang w:eastAsia="pl-PL"/>
        </w:rPr>
        <w:t>e pozostały do przeprowadzenia:</w:t>
      </w:r>
    </w:p>
    <w:tbl>
      <w:tblPr>
        <w:tblStyle w:val="Tabela-Siatka"/>
        <w:tblW w:w="0" w:type="auto"/>
        <w:tblLook w:val="04A0" w:firstRow="1" w:lastRow="0" w:firstColumn="1" w:lastColumn="0" w:noHBand="0" w:noVBand="1"/>
      </w:tblPr>
      <w:tblGrid>
        <w:gridCol w:w="9062"/>
      </w:tblGrid>
      <w:tr w:rsidR="002635C9" w:rsidTr="002635C9">
        <w:trPr>
          <w:trHeight w:val="501"/>
        </w:trPr>
        <w:tc>
          <w:tcPr>
            <w:tcW w:w="9062" w:type="dxa"/>
            <w:vAlign w:val="center"/>
          </w:tcPr>
          <w:p w:rsidR="002635C9" w:rsidRDefault="002635C9" w:rsidP="002635C9">
            <w:pPr>
              <w:jc w:val="both"/>
              <w:rPr>
                <w:rFonts w:ascii="Arial" w:eastAsia="Times New Roman" w:hAnsi="Arial" w:cs="Arial"/>
                <w:i/>
                <w:iCs/>
                <w:color w:val="000000"/>
                <w:sz w:val="16"/>
                <w:szCs w:val="16"/>
                <w:lang w:eastAsia="pl-PL"/>
              </w:rPr>
            </w:pPr>
            <w:r w:rsidRPr="007A1F9A">
              <w:rPr>
                <w:rFonts w:ascii="Arial" w:eastAsia="Times New Roman" w:hAnsi="Arial" w:cs="Arial"/>
                <w:i/>
                <w:iCs/>
                <w:color w:val="000000"/>
                <w:sz w:val="16"/>
                <w:szCs w:val="16"/>
                <w:lang w:eastAsia="pl-PL"/>
              </w:rPr>
              <w:t>Max. 1750 znaków</w:t>
            </w:r>
          </w:p>
        </w:tc>
      </w:tr>
    </w:tbl>
    <w:p w:rsidR="004D6CAA"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F.3.5.6 Kiedy oczekuje się wydania ostatecznej decyzji (lub ostatecznych decyzji)?</w:t>
      </w:r>
    </w:p>
    <w:tbl>
      <w:tblPr>
        <w:tblStyle w:val="Tabela-Siatka"/>
        <w:tblW w:w="0" w:type="auto"/>
        <w:tblLook w:val="04A0" w:firstRow="1" w:lastRow="0" w:firstColumn="1" w:lastColumn="0" w:noHBand="0" w:noVBand="1"/>
      </w:tblPr>
      <w:tblGrid>
        <w:gridCol w:w="9062"/>
      </w:tblGrid>
      <w:tr w:rsidR="002635C9" w:rsidTr="002635C9">
        <w:tc>
          <w:tcPr>
            <w:tcW w:w="9062" w:type="dxa"/>
          </w:tcPr>
          <w:p w:rsidR="002635C9" w:rsidRDefault="002635C9" w:rsidP="004D6CAA">
            <w:pPr>
              <w:spacing w:before="120"/>
              <w:jc w:val="both"/>
              <w:rPr>
                <w:rFonts w:ascii="Arial" w:eastAsia="Times New Roman" w:hAnsi="Arial" w:cs="Arial"/>
                <w:color w:val="000000"/>
                <w:sz w:val="16"/>
                <w:szCs w:val="16"/>
                <w:lang w:eastAsia="pl-PL"/>
              </w:rPr>
            </w:pPr>
          </w:p>
        </w:tc>
      </w:tr>
    </w:tbl>
    <w:p w:rsidR="002635C9" w:rsidRPr="00C2639A" w:rsidRDefault="002635C9" w:rsidP="004D6CAA">
      <w:pPr>
        <w:spacing w:before="120" w:after="0" w:line="240" w:lineRule="auto"/>
        <w:jc w:val="both"/>
        <w:rPr>
          <w:rFonts w:ascii="Arial" w:eastAsia="Times New Roman" w:hAnsi="Arial" w:cs="Arial"/>
          <w:color w:val="000000"/>
          <w:sz w:val="16"/>
          <w:szCs w:val="16"/>
          <w:lang w:eastAsia="pl-PL"/>
        </w:rPr>
      </w:pPr>
    </w:p>
    <w:p w:rsidR="004D6CAA" w:rsidRPr="00C2639A" w:rsidRDefault="004D6CAA" w:rsidP="002635C9">
      <w:pPr>
        <w:spacing w:after="0" w:line="240" w:lineRule="auto"/>
        <w:rPr>
          <w:rFonts w:ascii="Arial" w:eastAsia="Times New Roman" w:hAnsi="Arial" w:cs="Arial"/>
          <w:color w:val="000000"/>
          <w:sz w:val="16"/>
          <w:szCs w:val="16"/>
          <w:lang w:eastAsia="pl-PL"/>
        </w:rPr>
      </w:pPr>
      <w:r w:rsidRPr="007A1F9A">
        <w:rPr>
          <w:rFonts w:ascii="Arial" w:eastAsia="Times New Roman" w:hAnsi="Arial" w:cs="Arial"/>
          <w:color w:val="000000"/>
          <w:sz w:val="16"/>
          <w:szCs w:val="16"/>
          <w:lang w:eastAsia="pl-PL"/>
        </w:rPr>
        <w:t xml:space="preserve"> F.3.5.7 </w:t>
      </w:r>
      <w:r w:rsidRPr="00C2639A">
        <w:rPr>
          <w:rFonts w:ascii="Arial" w:eastAsia="Times New Roman" w:hAnsi="Arial" w:cs="Arial"/>
          <w:color w:val="000000"/>
          <w:sz w:val="16"/>
          <w:szCs w:val="16"/>
          <w:lang w:eastAsia="pl-PL"/>
        </w:rPr>
        <w:t>Należy określić właściwy organ (lub właściwe organy), który wydał lub wyda zezwolenie na inwestycję:</w:t>
      </w:r>
    </w:p>
    <w:p w:rsidR="002635C9" w:rsidRDefault="002635C9" w:rsidP="004D6CAA">
      <w:pPr>
        <w:spacing w:after="0" w:line="240" w:lineRule="auto"/>
        <w:rPr>
          <w:rFonts w:ascii="Arial" w:eastAsia="Times New Roman" w:hAnsi="Arial" w:cs="Arial"/>
          <w:i/>
          <w:iCs/>
          <w:color w:val="000000"/>
          <w:sz w:val="16"/>
          <w:szCs w:val="16"/>
          <w:lang w:eastAsia="pl-PL"/>
        </w:rPr>
      </w:pPr>
    </w:p>
    <w:tbl>
      <w:tblPr>
        <w:tblStyle w:val="Tabela-Siatka"/>
        <w:tblW w:w="0" w:type="auto"/>
        <w:tblLook w:val="04A0" w:firstRow="1" w:lastRow="0" w:firstColumn="1" w:lastColumn="0" w:noHBand="0" w:noVBand="1"/>
      </w:tblPr>
      <w:tblGrid>
        <w:gridCol w:w="9062"/>
      </w:tblGrid>
      <w:tr w:rsidR="002635C9" w:rsidTr="002635C9">
        <w:trPr>
          <w:trHeight w:val="400"/>
        </w:trPr>
        <w:tc>
          <w:tcPr>
            <w:tcW w:w="9062" w:type="dxa"/>
            <w:vAlign w:val="center"/>
          </w:tcPr>
          <w:p w:rsidR="002635C9" w:rsidRPr="002635C9" w:rsidRDefault="002635C9" w:rsidP="004D6CAA">
            <w:pPr>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1750 znaków</w:t>
            </w:r>
          </w:p>
        </w:tc>
      </w:tr>
    </w:tbl>
    <w:p w:rsidR="002635C9" w:rsidRDefault="002635C9" w:rsidP="004D6CAA">
      <w:pPr>
        <w:spacing w:after="0" w:line="240" w:lineRule="auto"/>
        <w:rPr>
          <w:rFonts w:ascii="Arial" w:eastAsia="Times New Roman" w:hAnsi="Arial" w:cs="Arial"/>
          <w:i/>
          <w:iCs/>
          <w:color w:val="000000"/>
          <w:sz w:val="16"/>
          <w:szCs w:val="16"/>
          <w:lang w:eastAsia="pl-PL"/>
        </w:rPr>
      </w:pP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F.4. Stosowanie Dyrektywy Rady 92/43/EWG w sprawie ochrony siedlisk przyrodniczych oraz dzikiej fauny i flory</w:t>
      </w:r>
      <w:r w:rsidR="00A569A1">
        <w:rPr>
          <w:rStyle w:val="Odwoanieprzypisudolnego"/>
          <w:rFonts w:ascii="Arial" w:eastAsia="Times New Roman" w:hAnsi="Arial" w:cs="Arial"/>
          <w:b/>
          <w:bCs/>
          <w:color w:val="000000"/>
          <w:sz w:val="16"/>
          <w:szCs w:val="16"/>
          <w:lang w:eastAsia="pl-PL"/>
        </w:rPr>
        <w:footnoteReference w:id="47"/>
      </w:r>
      <w:r w:rsidRPr="00C2639A">
        <w:rPr>
          <w:rFonts w:ascii="Arial" w:eastAsia="Times New Roman" w:hAnsi="Arial" w:cs="Arial"/>
          <w:b/>
          <w:bCs/>
          <w:color w:val="000000"/>
          <w:sz w:val="16"/>
          <w:szCs w:val="16"/>
          <w:lang w:eastAsia="pl-PL"/>
        </w:rPr>
        <w:t xml:space="preserve"> (dyrektywa siedliskowa); ocena oddziaływania na obszary Natura 2000 </w:t>
      </w:r>
    </w:p>
    <w:p w:rsidR="004D6CAA" w:rsidRPr="00C2639A"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F.4.1 </w:t>
      </w:r>
      <w:r w:rsidRPr="00C2639A">
        <w:rPr>
          <w:rFonts w:ascii="Arial" w:eastAsia="Times New Roman" w:hAnsi="Arial" w:cs="Arial"/>
          <w:i/>
          <w:iCs/>
          <w:color w:val="000000"/>
          <w:sz w:val="16"/>
          <w:szCs w:val="16"/>
          <w:lang w:eastAsia="pl-PL"/>
        </w:rPr>
        <w:t>Czy projekt może samodzielnie lub w połączeniu z innymi projektami w istotny sposób negatywnie wpłynąć na obszary, które są lub mają</w:t>
      </w:r>
      <w:r w:rsidR="0009585F">
        <w:rPr>
          <w:rFonts w:ascii="Arial" w:eastAsia="Times New Roman" w:hAnsi="Arial" w:cs="Arial"/>
          <w:i/>
          <w:iCs/>
          <w:color w:val="000000"/>
          <w:sz w:val="16"/>
          <w:szCs w:val="16"/>
          <w:lang w:eastAsia="pl-PL"/>
        </w:rPr>
        <w:t xml:space="preserve"> być objęte siecią Natura 2000?</w:t>
      </w:r>
      <w:r w:rsidRPr="00C2639A">
        <w:rPr>
          <w:rFonts w:ascii="Arial" w:eastAsia="Times New Roman" w:hAnsi="Arial" w:cs="Arial"/>
          <w:color w:val="000000"/>
          <w:sz w:val="16"/>
          <w:szCs w:val="16"/>
          <w:lang w:eastAsia="pl-PL"/>
        </w:rPr>
        <w:t xml:space="preserve"> </w:t>
      </w:r>
    </w:p>
    <w:tbl>
      <w:tblPr>
        <w:tblW w:w="5000" w:type="pct"/>
        <w:tblCellSpacing w:w="0" w:type="dxa"/>
        <w:tblCellMar>
          <w:left w:w="0" w:type="dxa"/>
          <w:right w:w="0" w:type="dxa"/>
        </w:tblCellMar>
        <w:tblLook w:val="04A0" w:firstRow="1" w:lastRow="0" w:firstColumn="1" w:lastColumn="0" w:noHBand="0" w:noVBand="1"/>
      </w:tblPr>
      <w:tblGrid>
        <w:gridCol w:w="3089"/>
        <w:gridCol w:w="1597"/>
        <w:gridCol w:w="2789"/>
        <w:gridCol w:w="1597"/>
      </w:tblGrid>
      <w:tr w:rsidR="004D6CAA" w:rsidRPr="00C2639A" w:rsidTr="0009585F">
        <w:trPr>
          <w:tblCellSpacing w:w="0" w:type="dxa"/>
        </w:trPr>
        <w:tc>
          <w:tcPr>
            <w:tcW w:w="0" w:type="auto"/>
            <w:hideMark/>
          </w:tcPr>
          <w:p w:rsidR="004D6CAA" w:rsidRPr="00C2639A" w:rsidRDefault="004D6CAA" w:rsidP="0009585F">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Tak</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c>
          <w:tcPr>
            <w:tcW w:w="0" w:type="auto"/>
            <w:hideMark/>
          </w:tcPr>
          <w:p w:rsidR="004D6CAA" w:rsidRPr="00C2639A" w:rsidRDefault="004D6CAA" w:rsidP="0009585F">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Nie</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r>
    </w:tbl>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F.4.2 </w:t>
      </w:r>
      <w:r w:rsidRPr="00C2639A">
        <w:rPr>
          <w:rFonts w:ascii="Arial" w:eastAsia="Times New Roman" w:hAnsi="Arial" w:cs="Arial"/>
          <w:i/>
          <w:iCs/>
          <w:color w:val="000000"/>
          <w:sz w:val="16"/>
          <w:szCs w:val="16"/>
          <w:lang w:eastAsia="pl-PL"/>
        </w:rPr>
        <w:t>Jeżeli w odpowiedzi na pytanie F.4.1 zaznaczono „Tak”, należy przedstawić:</w:t>
      </w:r>
      <w:r w:rsidRPr="00C2639A">
        <w:rPr>
          <w:rFonts w:ascii="Arial" w:eastAsia="Times New Roman" w:hAnsi="Arial" w:cs="Arial"/>
          <w:color w:val="000000"/>
          <w:sz w:val="16"/>
          <w:szCs w:val="16"/>
          <w:lang w:eastAsia="pl-PL"/>
        </w:rPr>
        <w:t xml:space="preserve"> </w:t>
      </w:r>
    </w:p>
    <w:tbl>
      <w:tblPr>
        <w:tblW w:w="5000" w:type="pct"/>
        <w:tblCellSpacing w:w="0" w:type="dxa"/>
        <w:tblCellMar>
          <w:left w:w="0" w:type="dxa"/>
          <w:right w:w="0" w:type="dxa"/>
        </w:tblCellMar>
        <w:tblLook w:val="04A0" w:firstRow="1" w:lastRow="0" w:firstColumn="1" w:lastColumn="0" w:noHBand="0" w:noVBand="1"/>
      </w:tblPr>
      <w:tblGrid>
        <w:gridCol w:w="155"/>
        <w:gridCol w:w="8917"/>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1)</w:t>
            </w:r>
          </w:p>
        </w:tc>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decyzję właściwego organu oraz odpowiednią ocenę przeprowadzoną zgodnie z art. 6 ust. 3 dyrektywy siedliskowej;</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143"/>
        <w:gridCol w:w="8929"/>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2)</w:t>
            </w:r>
          </w:p>
        </w:tc>
        <w:tc>
          <w:tcPr>
            <w:tcW w:w="0" w:type="auto"/>
            <w:hideMark/>
          </w:tcPr>
          <w:p w:rsidR="004D6CAA" w:rsidRPr="00C2639A" w:rsidRDefault="0009585F" w:rsidP="004D6CAA">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jeżeli właściwy organ ustalił, że dany projekt ma istotny negatywny wpływ na jeden obsz</w:t>
            </w:r>
            <w:r w:rsidR="00B2285C">
              <w:rPr>
                <w:rFonts w:ascii="Arial" w:eastAsia="Times New Roman" w:hAnsi="Arial" w:cs="Arial"/>
                <w:color w:val="000000"/>
                <w:sz w:val="16"/>
                <w:szCs w:val="16"/>
                <w:lang w:eastAsia="pl-PL"/>
              </w:rPr>
              <w:t>ar lub więcej obszarów objętych</w:t>
            </w:r>
            <w:r w:rsidR="00B2285C">
              <w:rPr>
                <w:rFonts w:ascii="Arial" w:eastAsia="Times New Roman" w:hAnsi="Arial" w:cs="Arial"/>
                <w:color w:val="000000"/>
                <w:sz w:val="16"/>
                <w:szCs w:val="16"/>
                <w:lang w:eastAsia="pl-PL"/>
              </w:rPr>
              <w:br/>
            </w:r>
            <w:r w:rsidR="004D6CAA" w:rsidRPr="00C2639A">
              <w:rPr>
                <w:rFonts w:ascii="Arial" w:eastAsia="Times New Roman" w:hAnsi="Arial" w:cs="Arial"/>
                <w:color w:val="000000"/>
                <w:sz w:val="16"/>
                <w:szCs w:val="16"/>
                <w:lang w:eastAsia="pl-PL"/>
              </w:rPr>
              <w:t>lub które mają być objęte siecią Natura 2000, należy przedstawić:</w:t>
            </w:r>
          </w:p>
          <w:tbl>
            <w:tblPr>
              <w:tblW w:w="5000" w:type="pct"/>
              <w:tblCellSpacing w:w="0" w:type="dxa"/>
              <w:tblCellMar>
                <w:left w:w="0" w:type="dxa"/>
                <w:right w:w="0" w:type="dxa"/>
              </w:tblCellMar>
              <w:tblLook w:val="04A0" w:firstRow="1" w:lastRow="0" w:firstColumn="1" w:lastColumn="0" w:noHBand="0" w:noVBand="1"/>
            </w:tblPr>
            <w:tblGrid>
              <w:gridCol w:w="143"/>
              <w:gridCol w:w="8786"/>
            </w:tblGrid>
            <w:tr w:rsidR="004D6CAA" w:rsidRPr="00C2639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a)</w:t>
                  </w:r>
                </w:p>
              </w:tc>
              <w:tc>
                <w:tcPr>
                  <w:tcW w:w="0" w:type="auto"/>
                  <w:hideMark/>
                </w:tcPr>
                <w:p w:rsidR="004D6CAA" w:rsidRPr="00C2639A" w:rsidRDefault="0009585F" w:rsidP="00A569A1">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kopię standardowego formularza zgłoszeniowego Informacje dla Komisji Europejskiej zgodnie z art. 6 ust. 4 dyrektywy siedliskowej</w:t>
                  </w:r>
                  <w:r w:rsidR="00A569A1">
                    <w:rPr>
                      <w:rStyle w:val="Odwoanieprzypisudolnego"/>
                      <w:rFonts w:ascii="Arial" w:eastAsia="Times New Roman" w:hAnsi="Arial" w:cs="Arial"/>
                      <w:color w:val="000000"/>
                      <w:sz w:val="16"/>
                      <w:szCs w:val="16"/>
                      <w:lang w:eastAsia="pl-PL"/>
                    </w:rPr>
                    <w:footnoteReference w:id="48"/>
                  </w:r>
                  <w:r w:rsidR="004D6CAA" w:rsidRPr="00C2639A">
                    <w:rPr>
                      <w:rFonts w:ascii="Arial" w:eastAsia="Times New Roman" w:hAnsi="Arial" w:cs="Arial"/>
                      <w:color w:val="000000"/>
                      <w:sz w:val="16"/>
                      <w:szCs w:val="16"/>
                      <w:lang w:eastAsia="pl-PL"/>
                    </w:rPr>
                    <w:t>, zgłoszone Komisji (DG ds. Środowiska) lub;</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143"/>
              <w:gridCol w:w="8786"/>
            </w:tblGrid>
            <w:tr w:rsidR="004D6CAA" w:rsidRPr="00C2639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b)</w:t>
                  </w:r>
                </w:p>
              </w:tc>
              <w:tc>
                <w:tcPr>
                  <w:tcW w:w="0" w:type="auto"/>
                  <w:hideMark/>
                </w:tcPr>
                <w:p w:rsidR="004D6CAA" w:rsidRPr="00C2639A" w:rsidRDefault="0009585F" w:rsidP="004D6CAA">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 xml:space="preserve">opinię Komisji zgodnie z art. 6 ust. 4 dyrektywy siedliskowej w przypadku projektów mających istotny wpływ na główne siedliska lub gatunki, </w:t>
                  </w: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które są uzasadnione tak ważnymi względami jak nadrzędny interes publiczny inny niż zdrowie ludzkie i bezpieczeństwo publiczne lub korzystne skutki o podstawowym znaczeniu dla środowiska.</w:t>
                  </w:r>
                </w:p>
              </w:tc>
            </w:tr>
          </w:tbl>
          <w:p w:rsidR="004D6CAA" w:rsidRPr="00C2639A" w:rsidRDefault="004D6CAA" w:rsidP="004D6CAA">
            <w:pPr>
              <w:spacing w:after="0" w:line="240" w:lineRule="auto"/>
              <w:rPr>
                <w:rFonts w:ascii="Arial" w:eastAsia="Times New Roman" w:hAnsi="Arial" w:cs="Arial"/>
                <w:color w:val="000000"/>
                <w:sz w:val="16"/>
                <w:szCs w:val="16"/>
                <w:lang w:eastAsia="pl-PL"/>
              </w:rPr>
            </w:pPr>
          </w:p>
        </w:tc>
      </w:tr>
    </w:tbl>
    <w:p w:rsidR="0009585F" w:rsidRPr="00B73372" w:rsidRDefault="004D6CAA" w:rsidP="00206463">
      <w:pPr>
        <w:spacing w:before="120" w:line="240" w:lineRule="auto"/>
        <w:jc w:val="both"/>
        <w:rPr>
          <w:rFonts w:ascii="Arial" w:eastAsia="Times New Roman" w:hAnsi="Arial" w:cs="Arial"/>
          <w:i/>
          <w:iCs/>
          <w:color w:val="000000"/>
          <w:sz w:val="16"/>
          <w:szCs w:val="16"/>
          <w:lang w:eastAsia="pl-PL"/>
        </w:rPr>
      </w:pPr>
      <w:r w:rsidRPr="00C2639A">
        <w:rPr>
          <w:rFonts w:ascii="Arial" w:eastAsia="Times New Roman" w:hAnsi="Arial" w:cs="Arial"/>
          <w:color w:val="000000"/>
          <w:sz w:val="16"/>
          <w:szCs w:val="16"/>
          <w:lang w:eastAsia="pl-PL"/>
        </w:rPr>
        <w:t xml:space="preserve">F.4.3 </w:t>
      </w:r>
      <w:r w:rsidRPr="00C2639A">
        <w:rPr>
          <w:rFonts w:ascii="Arial" w:eastAsia="Times New Roman" w:hAnsi="Arial" w:cs="Arial"/>
          <w:i/>
          <w:iCs/>
          <w:color w:val="000000"/>
          <w:sz w:val="16"/>
          <w:szCs w:val="16"/>
          <w:lang w:eastAsia="pl-PL"/>
        </w:rPr>
        <w:t>Jeżeli w odpowiedzi na pytanie F.4.1 zaznaczono „Nie”, należy dołączyć w</w:t>
      </w:r>
      <w:r w:rsidR="00DD1217">
        <w:rPr>
          <w:rFonts w:ascii="Arial" w:eastAsia="Times New Roman" w:hAnsi="Arial" w:cs="Arial"/>
          <w:i/>
          <w:iCs/>
          <w:color w:val="000000"/>
          <w:sz w:val="16"/>
          <w:szCs w:val="16"/>
          <w:lang w:eastAsia="pl-PL"/>
        </w:rPr>
        <w:t>ypełnion</w:t>
      </w:r>
      <w:r w:rsidR="001E1A63">
        <w:rPr>
          <w:rFonts w:ascii="Arial" w:eastAsia="Times New Roman" w:hAnsi="Arial" w:cs="Arial"/>
          <w:i/>
          <w:iCs/>
          <w:color w:val="000000"/>
          <w:sz w:val="16"/>
          <w:szCs w:val="16"/>
          <w:lang w:eastAsia="pl-PL"/>
        </w:rPr>
        <w:t>e</w:t>
      </w:r>
      <w:r w:rsidR="00DD1217">
        <w:rPr>
          <w:rFonts w:ascii="Arial" w:eastAsia="Times New Roman" w:hAnsi="Arial" w:cs="Arial"/>
          <w:i/>
          <w:iCs/>
          <w:color w:val="000000"/>
          <w:sz w:val="16"/>
          <w:szCs w:val="16"/>
          <w:lang w:eastAsia="pl-PL"/>
        </w:rPr>
        <w:t xml:space="preserve"> przez właściwy organ </w:t>
      </w:r>
      <w:r w:rsidR="001E1A63">
        <w:rPr>
          <w:rFonts w:ascii="Arial" w:eastAsia="Times New Roman" w:hAnsi="Arial" w:cs="Arial"/>
          <w:i/>
          <w:iCs/>
          <w:color w:val="000000"/>
          <w:sz w:val="16"/>
          <w:szCs w:val="16"/>
          <w:lang w:eastAsia="pl-PL"/>
        </w:rPr>
        <w:t xml:space="preserve">zaświadczenie </w:t>
      </w:r>
      <w:r w:rsidR="007744E5">
        <w:rPr>
          <w:rFonts w:ascii="Arial" w:eastAsia="Times New Roman" w:hAnsi="Arial" w:cs="Arial"/>
          <w:i/>
          <w:iCs/>
          <w:color w:val="000000"/>
          <w:sz w:val="16"/>
          <w:szCs w:val="16"/>
          <w:lang w:eastAsia="pl-PL"/>
        </w:rPr>
        <w:t>organu odpowiedzialnego za monitorowanie obszarów Natura 2000 (</w:t>
      </w:r>
      <w:r w:rsidR="00F54F56">
        <w:rPr>
          <w:rFonts w:ascii="Arial" w:eastAsia="Times New Roman" w:hAnsi="Arial" w:cs="Arial"/>
          <w:i/>
          <w:iCs/>
          <w:color w:val="000000"/>
          <w:sz w:val="16"/>
          <w:szCs w:val="16"/>
          <w:lang w:eastAsia="pl-PL"/>
        </w:rPr>
        <w:t>załą</w:t>
      </w:r>
      <w:r w:rsidR="00B73372">
        <w:rPr>
          <w:rFonts w:ascii="Arial" w:eastAsia="Times New Roman" w:hAnsi="Arial" w:cs="Arial"/>
          <w:i/>
          <w:iCs/>
          <w:color w:val="000000"/>
          <w:sz w:val="16"/>
          <w:szCs w:val="16"/>
          <w:lang w:eastAsia="pl-PL"/>
        </w:rPr>
        <w:t>czn</w:t>
      </w:r>
      <w:r w:rsidR="007744E5">
        <w:rPr>
          <w:rFonts w:ascii="Arial" w:eastAsia="Times New Roman" w:hAnsi="Arial" w:cs="Arial"/>
          <w:i/>
          <w:iCs/>
          <w:color w:val="000000"/>
          <w:sz w:val="16"/>
          <w:szCs w:val="16"/>
          <w:lang w:eastAsia="pl-PL"/>
        </w:rPr>
        <w:t xml:space="preserve">ik nr </w:t>
      </w:r>
      <w:r w:rsidR="00BD6274">
        <w:rPr>
          <w:rFonts w:ascii="Arial" w:eastAsia="Times New Roman" w:hAnsi="Arial" w:cs="Arial"/>
          <w:i/>
          <w:iCs/>
          <w:color w:val="000000"/>
          <w:sz w:val="16"/>
          <w:szCs w:val="16"/>
          <w:lang w:eastAsia="pl-PL"/>
        </w:rPr>
        <w:t>1</w:t>
      </w:r>
      <w:r w:rsidR="007744E5">
        <w:rPr>
          <w:rFonts w:ascii="Arial" w:eastAsia="Times New Roman" w:hAnsi="Arial" w:cs="Arial"/>
          <w:i/>
          <w:iCs/>
          <w:color w:val="000000"/>
          <w:sz w:val="16"/>
          <w:szCs w:val="16"/>
          <w:lang w:eastAsia="pl-PL"/>
        </w:rPr>
        <w:t>)</w:t>
      </w:r>
      <w:r w:rsidRPr="00C2639A">
        <w:rPr>
          <w:rFonts w:ascii="Arial" w:eastAsia="Times New Roman" w:hAnsi="Arial" w:cs="Arial"/>
          <w:i/>
          <w:iCs/>
          <w:color w:val="000000"/>
          <w:sz w:val="16"/>
          <w:szCs w:val="16"/>
          <w:lang w:eastAsia="pl-PL"/>
        </w:rPr>
        <w:t xml:space="preserve"> oraz mapę, na której wskazano lokalizację projektu i obszarów Natura 2000. Jeżeli duży projekt ma charakter nieinfrastrukturalny (np. wiąże się z zakupem taboru), należy to odpowiednio wyjaśnić i w takim przypadku nie ma obowiązku dołączania deklaracji.</w:t>
      </w:r>
    </w:p>
    <w:tbl>
      <w:tblPr>
        <w:tblStyle w:val="Tabela-Siatka"/>
        <w:tblW w:w="0" w:type="auto"/>
        <w:tblLook w:val="04A0" w:firstRow="1" w:lastRow="0" w:firstColumn="1" w:lastColumn="0" w:noHBand="0" w:noVBand="1"/>
      </w:tblPr>
      <w:tblGrid>
        <w:gridCol w:w="9062"/>
      </w:tblGrid>
      <w:tr w:rsidR="00992D98" w:rsidTr="00992D98">
        <w:trPr>
          <w:trHeight w:val="473"/>
        </w:trPr>
        <w:tc>
          <w:tcPr>
            <w:tcW w:w="9062" w:type="dxa"/>
          </w:tcPr>
          <w:p w:rsidR="00992D98" w:rsidRPr="00992D98" w:rsidRDefault="00992D98" w:rsidP="0009585F">
            <w:pPr>
              <w:spacing w:before="120"/>
              <w:jc w:val="both"/>
              <w:rPr>
                <w:rFonts w:ascii="Arial" w:eastAsia="Times New Roman" w:hAnsi="Arial" w:cs="Arial"/>
                <w:color w:val="000000"/>
                <w:sz w:val="16"/>
                <w:szCs w:val="16"/>
                <w:lang w:eastAsia="pl-PL"/>
              </w:rPr>
            </w:pPr>
            <w:r>
              <w:rPr>
                <w:rFonts w:ascii="Arial" w:eastAsia="Times New Roman" w:hAnsi="Arial" w:cs="Arial"/>
                <w:i/>
                <w:iCs/>
                <w:color w:val="000000"/>
                <w:sz w:val="16"/>
                <w:szCs w:val="16"/>
                <w:lang w:val="en-US" w:eastAsia="pl-PL"/>
              </w:rPr>
              <w:t xml:space="preserve">Max. </w:t>
            </w:r>
            <w:r w:rsidRPr="00C2639A">
              <w:rPr>
                <w:rFonts w:ascii="Arial" w:eastAsia="Times New Roman" w:hAnsi="Arial" w:cs="Arial"/>
                <w:i/>
                <w:iCs/>
                <w:color w:val="000000"/>
                <w:sz w:val="16"/>
                <w:szCs w:val="16"/>
                <w:lang w:val="en-US" w:eastAsia="pl-PL"/>
              </w:rPr>
              <w:t>1750</w:t>
            </w:r>
            <w:r>
              <w:rPr>
                <w:rFonts w:ascii="Arial" w:eastAsia="Times New Roman" w:hAnsi="Arial" w:cs="Arial"/>
                <w:i/>
                <w:iCs/>
                <w:color w:val="000000"/>
                <w:sz w:val="16"/>
                <w:szCs w:val="16"/>
                <w:lang w:val="en-US" w:eastAsia="pl-PL"/>
              </w:rPr>
              <w:t xml:space="preserve"> </w:t>
            </w:r>
            <w:proofErr w:type="spellStart"/>
            <w:r>
              <w:rPr>
                <w:rFonts w:ascii="Arial" w:eastAsia="Times New Roman" w:hAnsi="Arial" w:cs="Arial"/>
                <w:i/>
                <w:iCs/>
                <w:color w:val="000000"/>
                <w:sz w:val="16"/>
                <w:szCs w:val="16"/>
                <w:lang w:val="en-US" w:eastAsia="pl-PL"/>
              </w:rPr>
              <w:t>znaków</w:t>
            </w:r>
            <w:proofErr w:type="spellEnd"/>
            <w:r w:rsidRPr="00C2639A">
              <w:rPr>
                <w:rFonts w:ascii="Arial" w:eastAsia="Times New Roman" w:hAnsi="Arial" w:cs="Arial"/>
                <w:color w:val="000000"/>
                <w:sz w:val="16"/>
                <w:szCs w:val="16"/>
                <w:lang w:val="en-US" w:eastAsia="pl-PL"/>
              </w:rPr>
              <w:t xml:space="preserve"> </w:t>
            </w:r>
          </w:p>
        </w:tc>
      </w:tr>
    </w:tbl>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F.5. Stosowanie dyrektywy 2000/60/WE Parlamentu Europejskiego i Rady</w:t>
      </w:r>
      <w:r w:rsidR="00A569A1">
        <w:rPr>
          <w:rStyle w:val="Odwoanieprzypisudolnego"/>
          <w:rFonts w:ascii="Arial" w:eastAsia="Times New Roman" w:hAnsi="Arial" w:cs="Arial"/>
          <w:b/>
          <w:bCs/>
          <w:color w:val="000000"/>
          <w:sz w:val="16"/>
          <w:szCs w:val="16"/>
          <w:lang w:eastAsia="pl-PL"/>
        </w:rPr>
        <w:footnoteReference w:id="49"/>
      </w:r>
      <w:r w:rsidRPr="00C2639A">
        <w:rPr>
          <w:rFonts w:ascii="Arial" w:eastAsia="Times New Roman" w:hAnsi="Arial" w:cs="Arial"/>
          <w:b/>
          <w:bCs/>
          <w:color w:val="000000"/>
          <w:sz w:val="16"/>
          <w:szCs w:val="16"/>
          <w:lang w:eastAsia="pl-PL"/>
        </w:rPr>
        <w:t xml:space="preserve"> („ramowej dyrektywy wodnej”); ocena oddziaływania na jednolitą część wód </w:t>
      </w:r>
    </w:p>
    <w:p w:rsidR="0009585F"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F.5.1 </w:t>
      </w:r>
      <w:r w:rsidRPr="00C2639A">
        <w:rPr>
          <w:rFonts w:ascii="Arial" w:eastAsia="Times New Roman" w:hAnsi="Arial" w:cs="Arial"/>
          <w:i/>
          <w:iCs/>
          <w:color w:val="000000"/>
          <w:sz w:val="16"/>
          <w:szCs w:val="16"/>
          <w:lang w:eastAsia="pl-PL"/>
        </w:rPr>
        <w:t>W przypadku niespełnienia odpowiedniego warunku wstępnego zgodnie z art. 19 rozporządzenia (UE) nr 1303/2013, należy przedstawić łącze do zatwierdzonego planu działań.</w:t>
      </w:r>
    </w:p>
    <w:tbl>
      <w:tblPr>
        <w:tblStyle w:val="Tabela-Siatka"/>
        <w:tblW w:w="0" w:type="auto"/>
        <w:tblLook w:val="04A0" w:firstRow="1" w:lastRow="0" w:firstColumn="1" w:lastColumn="0" w:noHBand="0" w:noVBand="1"/>
      </w:tblPr>
      <w:tblGrid>
        <w:gridCol w:w="9062"/>
      </w:tblGrid>
      <w:tr w:rsidR="00F24627" w:rsidTr="00F24627">
        <w:trPr>
          <w:trHeight w:val="492"/>
        </w:trPr>
        <w:tc>
          <w:tcPr>
            <w:tcW w:w="9062" w:type="dxa"/>
          </w:tcPr>
          <w:p w:rsidR="00F24627" w:rsidRDefault="00F24627" w:rsidP="0009585F">
            <w:pPr>
              <w:spacing w:before="120"/>
              <w:jc w:val="both"/>
              <w:rPr>
                <w:rFonts w:ascii="Arial" w:eastAsia="Times New Roman" w:hAnsi="Arial" w:cs="Arial"/>
                <w:i/>
                <w:iCs/>
                <w:color w:val="000000"/>
                <w:sz w:val="16"/>
                <w:szCs w:val="16"/>
                <w:lang w:eastAsia="pl-PL"/>
              </w:rPr>
            </w:pPr>
            <w:r w:rsidRPr="0009585F">
              <w:rPr>
                <w:rFonts w:ascii="Arial" w:eastAsia="Times New Roman" w:hAnsi="Arial" w:cs="Arial"/>
                <w:i/>
                <w:iCs/>
                <w:color w:val="000000"/>
                <w:sz w:val="16"/>
                <w:szCs w:val="16"/>
                <w:lang w:eastAsia="pl-PL"/>
              </w:rPr>
              <w:t>Max. 1750 znaków</w:t>
            </w:r>
          </w:p>
        </w:tc>
      </w:tr>
    </w:tbl>
    <w:p w:rsidR="00F24627" w:rsidRDefault="00F24627" w:rsidP="0009585F">
      <w:pPr>
        <w:spacing w:before="120" w:after="0" w:line="240" w:lineRule="auto"/>
        <w:jc w:val="both"/>
        <w:rPr>
          <w:rFonts w:ascii="Arial" w:eastAsia="Times New Roman" w:hAnsi="Arial" w:cs="Arial"/>
          <w:i/>
          <w:iCs/>
          <w:color w:val="000000"/>
          <w:sz w:val="16"/>
          <w:szCs w:val="16"/>
          <w:lang w:eastAsia="pl-PL"/>
        </w:rPr>
      </w:pPr>
    </w:p>
    <w:p w:rsidR="004D6CAA" w:rsidRDefault="004D6CAA" w:rsidP="004D6CAA">
      <w:pPr>
        <w:spacing w:before="120" w:after="0" w:line="240" w:lineRule="auto"/>
        <w:jc w:val="both"/>
        <w:rPr>
          <w:rFonts w:ascii="Arial" w:eastAsia="Times New Roman" w:hAnsi="Arial" w:cs="Arial"/>
          <w:i/>
          <w:iCs/>
          <w:color w:val="000000"/>
          <w:sz w:val="16"/>
          <w:szCs w:val="16"/>
          <w:lang w:eastAsia="pl-PL"/>
        </w:rPr>
      </w:pPr>
      <w:r w:rsidRPr="00C2639A">
        <w:rPr>
          <w:rFonts w:ascii="Arial" w:eastAsia="Times New Roman" w:hAnsi="Arial" w:cs="Arial"/>
          <w:color w:val="000000"/>
          <w:sz w:val="16"/>
          <w:szCs w:val="16"/>
          <w:lang w:eastAsia="pl-PL"/>
        </w:rPr>
        <w:t xml:space="preserve">F.5.2 </w:t>
      </w:r>
      <w:r w:rsidRPr="00C2639A">
        <w:rPr>
          <w:rFonts w:ascii="Arial" w:eastAsia="Times New Roman" w:hAnsi="Arial" w:cs="Arial"/>
          <w:i/>
          <w:iCs/>
          <w:color w:val="000000"/>
          <w:sz w:val="16"/>
          <w:szCs w:val="16"/>
          <w:lang w:eastAsia="pl-PL"/>
        </w:rPr>
        <w:t>Czy projekt obejmuje nowe zmiany charakterystyki fizycznej części wód powierzchniowych lub zmiany poziomu części wód podziemnych, które pogarszają stan jednolitej części wód lub uniemożliwiają osiągnięcie dobrego stanu wód/</w:t>
      </w:r>
      <w:r w:rsidR="0009585F">
        <w:rPr>
          <w:rFonts w:ascii="Arial" w:eastAsia="Times New Roman" w:hAnsi="Arial" w:cs="Arial"/>
          <w:i/>
          <w:iCs/>
          <w:color w:val="000000"/>
          <w:sz w:val="16"/>
          <w:szCs w:val="16"/>
          <w:lang w:eastAsia="pl-PL"/>
        </w:rPr>
        <w:t>potencjału?</w:t>
      </w:r>
    </w:p>
    <w:p w:rsidR="00F24627" w:rsidRPr="00C2639A" w:rsidRDefault="00F24627" w:rsidP="004D6CAA">
      <w:pPr>
        <w:spacing w:before="120" w:after="0" w:line="240" w:lineRule="auto"/>
        <w:jc w:val="both"/>
        <w:rPr>
          <w:rFonts w:ascii="Arial" w:eastAsia="Times New Roman" w:hAnsi="Arial" w:cs="Arial"/>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3089"/>
        <w:gridCol w:w="1597"/>
        <w:gridCol w:w="2789"/>
        <w:gridCol w:w="1597"/>
      </w:tblGrid>
      <w:tr w:rsidR="004D6CAA" w:rsidRPr="00C2639A" w:rsidTr="0009585F">
        <w:trPr>
          <w:tblCellSpacing w:w="0" w:type="dxa"/>
        </w:trPr>
        <w:tc>
          <w:tcPr>
            <w:tcW w:w="0" w:type="auto"/>
            <w:hideMark/>
          </w:tcPr>
          <w:p w:rsidR="004D6CAA" w:rsidRPr="00C2639A" w:rsidRDefault="004D6CAA" w:rsidP="0009585F">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Tak</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c>
          <w:tcPr>
            <w:tcW w:w="0" w:type="auto"/>
            <w:hideMark/>
          </w:tcPr>
          <w:p w:rsidR="004D6CAA" w:rsidRPr="00C2639A" w:rsidRDefault="004D6CAA" w:rsidP="0009585F">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Nie</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r>
    </w:tbl>
    <w:p w:rsidR="00F24627" w:rsidRDefault="00F24627" w:rsidP="004D6CAA">
      <w:pPr>
        <w:spacing w:before="120" w:after="0" w:line="240" w:lineRule="auto"/>
        <w:jc w:val="both"/>
        <w:rPr>
          <w:rFonts w:ascii="Arial" w:eastAsia="Times New Roman" w:hAnsi="Arial" w:cs="Arial"/>
          <w:color w:val="000000"/>
          <w:sz w:val="16"/>
          <w:szCs w:val="16"/>
          <w:lang w:eastAsia="pl-PL"/>
        </w:rPr>
      </w:pP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F.5.2.1 Jeżeli zaznaczono odpowiedź „Tak”, należy przedstawić ocenę oddziaływania na jednolitą część wód i szczegółowe wyjaśnienie sposobu, w jaki spełniono lub w jaki zostaną spełnione wszystkie warunki zgodnie z art. 4 ust. 7 ramowej dyrektywy wodnej.</w:t>
      </w:r>
    </w:p>
    <w:p w:rsidR="0009585F"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lastRenderedPageBreak/>
        <w:t>Należy wskazać także, czy projekt jest wynikiem krajowej/regionalnej strategii w odniesieniu do danego sektora lub wynikiem planu gospodarowania wodami w dorzeczu, który uwzględnia wszystkie istotne czynniki (np. wariant korzystniejszy</w:t>
      </w:r>
      <w:r w:rsidR="00B2285C">
        <w:rPr>
          <w:rFonts w:ascii="Arial" w:eastAsia="Times New Roman" w:hAnsi="Arial" w:cs="Arial"/>
          <w:color w:val="000000"/>
          <w:sz w:val="16"/>
          <w:szCs w:val="16"/>
          <w:lang w:eastAsia="pl-PL"/>
        </w:rPr>
        <w:br/>
      </w:r>
      <w:r w:rsidRPr="00C2639A">
        <w:rPr>
          <w:rFonts w:ascii="Arial" w:eastAsia="Times New Roman" w:hAnsi="Arial" w:cs="Arial"/>
          <w:color w:val="000000"/>
          <w:sz w:val="16"/>
          <w:szCs w:val="16"/>
          <w:lang w:eastAsia="pl-PL"/>
        </w:rPr>
        <w:t>dla środowiska, oddziaływanie skumulowane itd.)? Jeżeli tak, należ</w:t>
      </w:r>
      <w:r w:rsidR="0009585F">
        <w:rPr>
          <w:rFonts w:ascii="Arial" w:eastAsia="Times New Roman" w:hAnsi="Arial" w:cs="Arial"/>
          <w:color w:val="000000"/>
          <w:sz w:val="16"/>
          <w:szCs w:val="16"/>
          <w:lang w:eastAsia="pl-PL"/>
        </w:rPr>
        <w:t>y podać szczegółowe informacje.</w:t>
      </w:r>
    </w:p>
    <w:tbl>
      <w:tblPr>
        <w:tblStyle w:val="Tabela-Siatka"/>
        <w:tblW w:w="0" w:type="auto"/>
        <w:tblLook w:val="04A0" w:firstRow="1" w:lastRow="0" w:firstColumn="1" w:lastColumn="0" w:noHBand="0" w:noVBand="1"/>
      </w:tblPr>
      <w:tblGrid>
        <w:gridCol w:w="9062"/>
      </w:tblGrid>
      <w:tr w:rsidR="00F24627" w:rsidTr="00F24627">
        <w:trPr>
          <w:trHeight w:val="427"/>
        </w:trPr>
        <w:tc>
          <w:tcPr>
            <w:tcW w:w="9062" w:type="dxa"/>
          </w:tcPr>
          <w:p w:rsidR="00F24627" w:rsidRPr="00B2285C" w:rsidRDefault="00F24627" w:rsidP="0009585F">
            <w:pPr>
              <w:spacing w:before="120"/>
              <w:jc w:val="both"/>
              <w:rPr>
                <w:rFonts w:ascii="Arial" w:eastAsia="Times New Roman" w:hAnsi="Arial" w:cs="Arial"/>
                <w:i/>
                <w:iCs/>
                <w:color w:val="000000"/>
                <w:sz w:val="16"/>
                <w:szCs w:val="16"/>
                <w:lang w:eastAsia="pl-PL"/>
              </w:rPr>
            </w:pPr>
            <w:r w:rsidRPr="00B2285C">
              <w:rPr>
                <w:rFonts w:ascii="Arial" w:eastAsia="Times New Roman" w:hAnsi="Arial" w:cs="Arial"/>
                <w:i/>
                <w:iCs/>
                <w:color w:val="000000"/>
                <w:sz w:val="16"/>
                <w:szCs w:val="16"/>
                <w:lang w:eastAsia="pl-PL"/>
              </w:rPr>
              <w:t>Max. 3500 znaków</w:t>
            </w:r>
          </w:p>
        </w:tc>
      </w:tr>
    </w:tbl>
    <w:p w:rsidR="00F24627" w:rsidRDefault="00F24627" w:rsidP="00211CE0">
      <w:pPr>
        <w:spacing w:before="120" w:after="0" w:line="240" w:lineRule="auto"/>
        <w:jc w:val="both"/>
        <w:rPr>
          <w:rFonts w:ascii="Arial" w:eastAsia="Times New Roman" w:hAnsi="Arial" w:cs="Arial"/>
          <w:color w:val="000000"/>
          <w:sz w:val="16"/>
          <w:szCs w:val="16"/>
          <w:lang w:eastAsia="pl-PL"/>
        </w:rPr>
      </w:pPr>
    </w:p>
    <w:p w:rsidR="00211CE0"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F.5.2.2 Jeżeli zaznaczono odpowiedź „Nie”, należy dołączyć wypełnioną przez właściwy organ </w:t>
      </w:r>
      <w:r w:rsidR="007744E5">
        <w:rPr>
          <w:rFonts w:ascii="Arial" w:eastAsia="Times New Roman" w:hAnsi="Arial" w:cs="Arial"/>
          <w:color w:val="000000"/>
          <w:sz w:val="16"/>
          <w:szCs w:val="16"/>
          <w:lang w:eastAsia="pl-PL"/>
        </w:rPr>
        <w:t>d</w:t>
      </w:r>
      <w:r w:rsidRPr="00C2639A">
        <w:rPr>
          <w:rFonts w:ascii="Arial" w:eastAsia="Times New Roman" w:hAnsi="Arial" w:cs="Arial"/>
          <w:color w:val="000000"/>
          <w:sz w:val="16"/>
          <w:szCs w:val="16"/>
          <w:lang w:eastAsia="pl-PL"/>
        </w:rPr>
        <w:t xml:space="preserve">eklarację </w:t>
      </w:r>
      <w:r w:rsidR="007744E5">
        <w:rPr>
          <w:rFonts w:ascii="Arial" w:eastAsia="Times New Roman" w:hAnsi="Arial" w:cs="Arial"/>
          <w:color w:val="000000"/>
          <w:sz w:val="16"/>
          <w:szCs w:val="16"/>
          <w:lang w:eastAsia="pl-PL"/>
        </w:rPr>
        <w:t xml:space="preserve">organu odpowiedzialnego za gospodarkę wodną (załącznik nr </w:t>
      </w:r>
      <w:r w:rsidR="00BD6274">
        <w:rPr>
          <w:rFonts w:ascii="Arial" w:eastAsia="Times New Roman" w:hAnsi="Arial" w:cs="Arial"/>
          <w:color w:val="000000"/>
          <w:sz w:val="16"/>
          <w:szCs w:val="16"/>
          <w:lang w:eastAsia="pl-PL"/>
        </w:rPr>
        <w:t>2</w:t>
      </w:r>
      <w:r w:rsidR="007744E5">
        <w:rPr>
          <w:rFonts w:ascii="Arial" w:eastAsia="Times New Roman" w:hAnsi="Arial" w:cs="Arial"/>
          <w:color w:val="000000"/>
          <w:sz w:val="16"/>
          <w:szCs w:val="16"/>
          <w:lang w:eastAsia="pl-PL"/>
        </w:rPr>
        <w:t>)</w:t>
      </w:r>
      <w:r w:rsidRPr="00C2639A">
        <w:rPr>
          <w:rFonts w:ascii="Arial" w:eastAsia="Times New Roman" w:hAnsi="Arial" w:cs="Arial"/>
          <w:color w:val="000000"/>
          <w:sz w:val="16"/>
          <w:szCs w:val="16"/>
          <w:lang w:eastAsia="pl-PL"/>
        </w:rPr>
        <w:t>. Jeżeli duży projekt ma charakter nieinfrastrukturalny (np. wiąże się</w:t>
      </w:r>
      <w:r w:rsidR="007744E5">
        <w:rPr>
          <w:rFonts w:ascii="Arial" w:eastAsia="Times New Roman" w:hAnsi="Arial" w:cs="Arial"/>
          <w:color w:val="000000"/>
          <w:sz w:val="16"/>
          <w:szCs w:val="16"/>
          <w:lang w:eastAsia="pl-PL"/>
        </w:rPr>
        <w:br/>
      </w:r>
      <w:r w:rsidRPr="00C2639A">
        <w:rPr>
          <w:rFonts w:ascii="Arial" w:eastAsia="Times New Roman" w:hAnsi="Arial" w:cs="Arial"/>
          <w:color w:val="000000"/>
          <w:sz w:val="16"/>
          <w:szCs w:val="16"/>
          <w:lang w:eastAsia="pl-PL"/>
        </w:rPr>
        <w:t>z zakupem taboru), należy to odpowiednio wyjaśnić i w takim przypadku nie ma o</w:t>
      </w:r>
      <w:r w:rsidR="00211CE0">
        <w:rPr>
          <w:rFonts w:ascii="Arial" w:eastAsia="Times New Roman" w:hAnsi="Arial" w:cs="Arial"/>
          <w:color w:val="000000"/>
          <w:sz w:val="16"/>
          <w:szCs w:val="16"/>
          <w:lang w:eastAsia="pl-PL"/>
        </w:rPr>
        <w:t>bowiązku dołączania deklaracji.</w:t>
      </w:r>
    </w:p>
    <w:tbl>
      <w:tblPr>
        <w:tblStyle w:val="Tabela-Siatka"/>
        <w:tblW w:w="0" w:type="auto"/>
        <w:tblLook w:val="04A0" w:firstRow="1" w:lastRow="0" w:firstColumn="1" w:lastColumn="0" w:noHBand="0" w:noVBand="1"/>
      </w:tblPr>
      <w:tblGrid>
        <w:gridCol w:w="9062"/>
      </w:tblGrid>
      <w:tr w:rsidR="00F24627" w:rsidTr="00F24627">
        <w:trPr>
          <w:trHeight w:val="434"/>
        </w:trPr>
        <w:tc>
          <w:tcPr>
            <w:tcW w:w="9062" w:type="dxa"/>
          </w:tcPr>
          <w:p w:rsidR="00F24627" w:rsidRDefault="00F24627" w:rsidP="00211CE0">
            <w:pPr>
              <w:spacing w:before="120"/>
              <w:jc w:val="both"/>
              <w:rPr>
                <w:rFonts w:ascii="Arial" w:eastAsia="Times New Roman" w:hAnsi="Arial" w:cs="Arial"/>
                <w:i/>
                <w:iCs/>
                <w:color w:val="000000"/>
                <w:sz w:val="16"/>
                <w:szCs w:val="16"/>
                <w:lang w:eastAsia="pl-PL"/>
              </w:rPr>
            </w:pPr>
            <w:r w:rsidRPr="00211CE0">
              <w:rPr>
                <w:rFonts w:ascii="Arial" w:eastAsia="Times New Roman" w:hAnsi="Arial" w:cs="Arial"/>
                <w:i/>
                <w:iCs/>
                <w:color w:val="000000"/>
                <w:sz w:val="16"/>
                <w:szCs w:val="16"/>
                <w:lang w:eastAsia="pl-PL"/>
              </w:rPr>
              <w:t>Max. 1750 znaków</w:t>
            </w:r>
          </w:p>
        </w:tc>
      </w:tr>
    </w:tbl>
    <w:p w:rsidR="00F24627" w:rsidRDefault="00F24627" w:rsidP="00211CE0">
      <w:pPr>
        <w:spacing w:before="120" w:after="0" w:line="240" w:lineRule="auto"/>
        <w:jc w:val="both"/>
        <w:rPr>
          <w:rFonts w:ascii="Arial" w:eastAsia="Times New Roman" w:hAnsi="Arial" w:cs="Arial"/>
          <w:i/>
          <w:iCs/>
          <w:color w:val="000000"/>
          <w:sz w:val="16"/>
          <w:szCs w:val="16"/>
          <w:lang w:eastAsia="pl-PL"/>
        </w:rPr>
      </w:pPr>
    </w:p>
    <w:p w:rsidR="00211CE0"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F.5.3 </w:t>
      </w:r>
      <w:r w:rsidRPr="00C2639A">
        <w:rPr>
          <w:rFonts w:ascii="Arial" w:eastAsia="Times New Roman" w:hAnsi="Arial" w:cs="Arial"/>
          <w:i/>
          <w:iCs/>
          <w:color w:val="000000"/>
          <w:sz w:val="16"/>
          <w:szCs w:val="16"/>
          <w:lang w:eastAsia="pl-PL"/>
        </w:rPr>
        <w:t>Należy wyjaśnić, w jaki sposób projekt pokrywa się z celami planu gospodarowania wodami w dorzeczu, które ustanowiono dla odpowiednich jednolitych części wód.</w:t>
      </w:r>
    </w:p>
    <w:tbl>
      <w:tblPr>
        <w:tblStyle w:val="Tabela-Siatka"/>
        <w:tblW w:w="0" w:type="auto"/>
        <w:tblLook w:val="04A0" w:firstRow="1" w:lastRow="0" w:firstColumn="1" w:lastColumn="0" w:noHBand="0" w:noVBand="1"/>
      </w:tblPr>
      <w:tblGrid>
        <w:gridCol w:w="9062"/>
      </w:tblGrid>
      <w:tr w:rsidR="00F24627" w:rsidTr="00F24627">
        <w:trPr>
          <w:trHeight w:val="466"/>
        </w:trPr>
        <w:tc>
          <w:tcPr>
            <w:tcW w:w="9062" w:type="dxa"/>
          </w:tcPr>
          <w:p w:rsidR="00F24627" w:rsidRDefault="00F24627" w:rsidP="00211CE0">
            <w:pPr>
              <w:spacing w:before="120"/>
              <w:jc w:val="both"/>
              <w:rPr>
                <w:rFonts w:ascii="Arial" w:eastAsia="Times New Roman" w:hAnsi="Arial" w:cs="Arial"/>
                <w:i/>
                <w:iCs/>
                <w:color w:val="000000"/>
                <w:sz w:val="16"/>
                <w:szCs w:val="16"/>
                <w:lang w:eastAsia="pl-PL"/>
              </w:rPr>
            </w:pPr>
            <w:r w:rsidRPr="00A6764E">
              <w:rPr>
                <w:rFonts w:ascii="Arial" w:eastAsia="Times New Roman" w:hAnsi="Arial" w:cs="Arial"/>
                <w:i/>
                <w:iCs/>
                <w:color w:val="000000"/>
                <w:sz w:val="16"/>
                <w:szCs w:val="16"/>
                <w:lang w:eastAsia="pl-PL"/>
              </w:rPr>
              <w:t>Max. 1750 znaków</w:t>
            </w:r>
          </w:p>
        </w:tc>
      </w:tr>
    </w:tbl>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 xml:space="preserve">F.6. W stosownych przypadkach, informacje na temat zgodności z innymi dyrektywami środowiskowymi </w:t>
      </w:r>
    </w:p>
    <w:p w:rsidR="004D6CAA" w:rsidRPr="00CD5482" w:rsidRDefault="004D6CAA" w:rsidP="004D6CAA">
      <w:pPr>
        <w:spacing w:before="240" w:after="120" w:line="240" w:lineRule="auto"/>
        <w:jc w:val="both"/>
        <w:rPr>
          <w:rFonts w:ascii="Arial" w:eastAsia="Times New Roman" w:hAnsi="Arial" w:cs="Arial"/>
          <w:bCs/>
          <w:color w:val="000000"/>
          <w:sz w:val="16"/>
          <w:szCs w:val="16"/>
          <w:lang w:eastAsia="pl-PL"/>
        </w:rPr>
      </w:pPr>
      <w:r w:rsidRPr="00CD5482">
        <w:rPr>
          <w:rFonts w:ascii="Arial" w:eastAsia="Times New Roman" w:hAnsi="Arial" w:cs="Arial"/>
          <w:bCs/>
          <w:color w:val="000000"/>
          <w:sz w:val="16"/>
          <w:szCs w:val="16"/>
          <w:lang w:eastAsia="pl-PL"/>
        </w:rPr>
        <w:t xml:space="preserve">F.6.1 </w:t>
      </w:r>
      <w:r w:rsidRPr="00CD5482">
        <w:rPr>
          <w:rFonts w:ascii="Arial" w:eastAsia="Times New Roman" w:hAnsi="Arial" w:cs="Arial"/>
          <w:bCs/>
          <w:i/>
          <w:iCs/>
          <w:color w:val="000000"/>
          <w:sz w:val="16"/>
          <w:szCs w:val="16"/>
          <w:lang w:eastAsia="pl-PL"/>
        </w:rPr>
        <w:t>Stosowanie dyrektywy Rady 91/271/EWG</w:t>
      </w:r>
      <w:r w:rsidR="00A569A1" w:rsidRPr="00CD5482">
        <w:rPr>
          <w:rStyle w:val="Odwoanieprzypisudolnego"/>
          <w:rFonts w:ascii="Arial" w:eastAsia="Times New Roman" w:hAnsi="Arial" w:cs="Arial"/>
          <w:bCs/>
          <w:i/>
          <w:iCs/>
          <w:color w:val="000000"/>
          <w:sz w:val="16"/>
          <w:szCs w:val="16"/>
          <w:lang w:eastAsia="pl-PL"/>
        </w:rPr>
        <w:footnoteReference w:id="50"/>
      </w:r>
      <w:r w:rsidRPr="00CD5482">
        <w:rPr>
          <w:rFonts w:ascii="Arial" w:eastAsia="Times New Roman" w:hAnsi="Arial" w:cs="Arial"/>
          <w:bCs/>
          <w:color w:val="000000"/>
          <w:sz w:val="16"/>
          <w:szCs w:val="16"/>
          <w:lang w:eastAsia="pl-PL"/>
        </w:rPr>
        <w:t xml:space="preserve"> </w:t>
      </w:r>
      <w:r w:rsidRPr="00CD5482">
        <w:rPr>
          <w:rFonts w:ascii="Arial" w:eastAsia="Times New Roman" w:hAnsi="Arial" w:cs="Arial"/>
          <w:bCs/>
          <w:i/>
          <w:iCs/>
          <w:color w:val="000000"/>
          <w:sz w:val="16"/>
          <w:szCs w:val="16"/>
          <w:lang w:eastAsia="pl-PL"/>
        </w:rPr>
        <w:t>(„dyrektywy dotyczącej oczyszczania ścieków komunalnych”) – projekty</w:t>
      </w:r>
      <w:r w:rsidR="00B2285C">
        <w:rPr>
          <w:rFonts w:ascii="Arial" w:eastAsia="Times New Roman" w:hAnsi="Arial" w:cs="Arial"/>
          <w:bCs/>
          <w:i/>
          <w:iCs/>
          <w:color w:val="000000"/>
          <w:sz w:val="16"/>
          <w:szCs w:val="16"/>
          <w:lang w:eastAsia="pl-PL"/>
        </w:rPr>
        <w:br/>
      </w:r>
      <w:r w:rsidRPr="00CD5482">
        <w:rPr>
          <w:rFonts w:ascii="Arial" w:eastAsia="Times New Roman" w:hAnsi="Arial" w:cs="Arial"/>
          <w:bCs/>
          <w:i/>
          <w:iCs/>
          <w:color w:val="000000"/>
          <w:sz w:val="16"/>
          <w:szCs w:val="16"/>
          <w:lang w:eastAsia="pl-PL"/>
        </w:rPr>
        <w:t xml:space="preserve">w sektorze </w:t>
      </w:r>
      <w:r w:rsidR="003D506B">
        <w:rPr>
          <w:rFonts w:ascii="Arial" w:eastAsia="Times New Roman" w:hAnsi="Arial" w:cs="Arial"/>
          <w:bCs/>
          <w:i/>
          <w:iCs/>
          <w:color w:val="000000"/>
          <w:sz w:val="16"/>
          <w:szCs w:val="16"/>
          <w:lang w:eastAsia="pl-PL"/>
        </w:rPr>
        <w:t xml:space="preserve">usług zbiorowego zaopatrzenia w wodę i zbiorowego odprowadzania </w:t>
      </w:r>
      <w:r w:rsidRPr="00CD5482">
        <w:rPr>
          <w:rFonts w:ascii="Arial" w:eastAsia="Times New Roman" w:hAnsi="Arial" w:cs="Arial"/>
          <w:bCs/>
          <w:i/>
          <w:iCs/>
          <w:color w:val="000000"/>
          <w:sz w:val="16"/>
          <w:szCs w:val="16"/>
          <w:lang w:eastAsia="pl-PL"/>
        </w:rPr>
        <w:t>ścieków komunalnych</w:t>
      </w:r>
      <w:r w:rsidRPr="00CD5482">
        <w:rPr>
          <w:rFonts w:ascii="Arial" w:eastAsia="Times New Roman" w:hAnsi="Arial" w:cs="Arial"/>
          <w:bCs/>
          <w:color w:val="000000"/>
          <w:sz w:val="16"/>
          <w:szCs w:val="16"/>
          <w:lang w:eastAsia="pl-PL"/>
        </w:rPr>
        <w:t xml:space="preserve"> </w:t>
      </w:r>
    </w:p>
    <w:tbl>
      <w:tblPr>
        <w:tblW w:w="5000" w:type="pct"/>
        <w:tblCellSpacing w:w="0" w:type="dxa"/>
        <w:tblCellMar>
          <w:left w:w="0" w:type="dxa"/>
          <w:right w:w="0" w:type="dxa"/>
        </w:tblCellMar>
        <w:tblLook w:val="04A0" w:firstRow="1" w:lastRow="0" w:firstColumn="1" w:lastColumn="0" w:noHBand="0" w:noVBand="1"/>
      </w:tblPr>
      <w:tblGrid>
        <w:gridCol w:w="170"/>
        <w:gridCol w:w="8902"/>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1)</w:t>
            </w:r>
            <w:r w:rsidR="00211CE0">
              <w:rPr>
                <w:rFonts w:ascii="Arial" w:eastAsia="Times New Roman" w:hAnsi="Arial" w:cs="Arial"/>
                <w:color w:val="000000"/>
                <w:sz w:val="16"/>
                <w:szCs w:val="16"/>
                <w:lang w:eastAsia="pl-PL"/>
              </w:rPr>
              <w:t xml:space="preserve"> </w:t>
            </w:r>
          </w:p>
        </w:tc>
        <w:tc>
          <w:tcPr>
            <w:tcW w:w="0" w:type="auto"/>
            <w:hideMark/>
          </w:tcPr>
          <w:p w:rsidR="004D6CAA" w:rsidRPr="00C2639A" w:rsidRDefault="00211CE0" w:rsidP="003D506B">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Należy wypełnić tabelę dotyczącą zgodności z dyrektywą dotyczącą oczyszczania ścieków</w:t>
            </w:r>
            <w:r w:rsidR="003679C0">
              <w:rPr>
                <w:rFonts w:ascii="Arial" w:eastAsia="Times New Roman" w:hAnsi="Arial" w:cs="Arial"/>
                <w:color w:val="000000"/>
                <w:sz w:val="16"/>
                <w:szCs w:val="16"/>
                <w:lang w:eastAsia="pl-PL"/>
              </w:rPr>
              <w:t xml:space="preserve"> komunalnych</w:t>
            </w:r>
            <w:r w:rsidR="003D506B">
              <w:rPr>
                <w:rFonts w:ascii="Arial" w:eastAsia="Times New Roman" w:hAnsi="Arial" w:cs="Arial"/>
                <w:color w:val="000000"/>
                <w:sz w:val="16"/>
                <w:szCs w:val="16"/>
                <w:lang w:eastAsia="pl-PL"/>
              </w:rPr>
              <w:t>.</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143"/>
        <w:gridCol w:w="8929"/>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2)</w:t>
            </w:r>
          </w:p>
        </w:tc>
        <w:tc>
          <w:tcPr>
            <w:tcW w:w="0" w:type="auto"/>
            <w:hideMark/>
          </w:tcPr>
          <w:p w:rsidR="004D6CAA" w:rsidRPr="00A6764E" w:rsidRDefault="00211CE0" w:rsidP="000D6371">
            <w:pPr>
              <w:spacing w:before="120" w:line="240" w:lineRule="auto"/>
              <w:jc w:val="both"/>
              <w:rPr>
                <w:rFonts w:ascii="Arial" w:eastAsia="Times New Roman" w:hAnsi="Arial" w:cs="Arial"/>
                <w:i/>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Należy wyjaśnić, w jaki sposób projekt jest spójny z planem lub programem związanym z wdrażaniem dyrektywy dotyczącej oczyszczania ścieków komunalnych.</w:t>
            </w:r>
          </w:p>
        </w:tc>
      </w:tr>
    </w:tbl>
    <w:tbl>
      <w:tblPr>
        <w:tblStyle w:val="Tabela-Siatka"/>
        <w:tblW w:w="0" w:type="auto"/>
        <w:tblLook w:val="04A0" w:firstRow="1" w:lastRow="0" w:firstColumn="1" w:lastColumn="0" w:noHBand="0" w:noVBand="1"/>
      </w:tblPr>
      <w:tblGrid>
        <w:gridCol w:w="9062"/>
      </w:tblGrid>
      <w:tr w:rsidR="00F24627" w:rsidTr="00D55858">
        <w:trPr>
          <w:trHeight w:val="454"/>
        </w:trPr>
        <w:tc>
          <w:tcPr>
            <w:tcW w:w="9062" w:type="dxa"/>
          </w:tcPr>
          <w:p w:rsidR="00F24627" w:rsidRPr="00F24627" w:rsidRDefault="004D6CAA" w:rsidP="00D55858">
            <w:pPr>
              <w:spacing w:before="120"/>
              <w:jc w:val="both"/>
              <w:rPr>
                <w:rFonts w:ascii="Arial" w:eastAsia="Times New Roman" w:hAnsi="Arial" w:cs="Arial"/>
                <w:color w:val="000000"/>
                <w:sz w:val="16"/>
                <w:szCs w:val="16"/>
                <w:lang w:val="en-US" w:eastAsia="pl-PL"/>
              </w:rPr>
            </w:pPr>
            <w:r w:rsidRPr="00211CE0">
              <w:rPr>
                <w:rFonts w:ascii="Arial" w:eastAsia="Times New Roman" w:hAnsi="Arial" w:cs="Arial"/>
                <w:color w:val="000000"/>
                <w:sz w:val="16"/>
                <w:szCs w:val="16"/>
                <w:lang w:eastAsia="pl-PL"/>
              </w:rPr>
              <w:t xml:space="preserve"> </w:t>
            </w:r>
            <w:r w:rsidR="00F24627">
              <w:rPr>
                <w:rFonts w:ascii="Arial" w:eastAsia="Times New Roman" w:hAnsi="Arial" w:cs="Arial"/>
                <w:i/>
                <w:iCs/>
                <w:color w:val="000000"/>
                <w:sz w:val="16"/>
                <w:szCs w:val="16"/>
                <w:lang w:val="en-US" w:eastAsia="pl-PL"/>
              </w:rPr>
              <w:t xml:space="preserve">Max. </w:t>
            </w:r>
            <w:r w:rsidR="00F24627" w:rsidRPr="00C2639A">
              <w:rPr>
                <w:rFonts w:ascii="Arial" w:eastAsia="Times New Roman" w:hAnsi="Arial" w:cs="Arial"/>
                <w:i/>
                <w:iCs/>
                <w:color w:val="000000"/>
                <w:sz w:val="16"/>
                <w:szCs w:val="16"/>
                <w:lang w:val="en-US" w:eastAsia="pl-PL"/>
              </w:rPr>
              <w:t>1750</w:t>
            </w:r>
            <w:r w:rsidR="00F24627">
              <w:rPr>
                <w:rFonts w:ascii="Arial" w:eastAsia="Times New Roman" w:hAnsi="Arial" w:cs="Arial"/>
                <w:i/>
                <w:iCs/>
                <w:color w:val="000000"/>
                <w:sz w:val="16"/>
                <w:szCs w:val="16"/>
                <w:lang w:val="en-US" w:eastAsia="pl-PL"/>
              </w:rPr>
              <w:t xml:space="preserve"> </w:t>
            </w:r>
            <w:proofErr w:type="spellStart"/>
            <w:r w:rsidR="00F24627">
              <w:rPr>
                <w:rFonts w:ascii="Arial" w:eastAsia="Times New Roman" w:hAnsi="Arial" w:cs="Arial"/>
                <w:i/>
                <w:iCs/>
                <w:color w:val="000000"/>
                <w:sz w:val="16"/>
                <w:szCs w:val="16"/>
                <w:lang w:val="en-US" w:eastAsia="pl-PL"/>
              </w:rPr>
              <w:t>znaków</w:t>
            </w:r>
            <w:proofErr w:type="spellEnd"/>
            <w:r w:rsidR="00F24627" w:rsidRPr="00C2639A">
              <w:rPr>
                <w:rFonts w:ascii="Arial" w:eastAsia="Times New Roman" w:hAnsi="Arial" w:cs="Arial"/>
                <w:color w:val="000000"/>
                <w:sz w:val="16"/>
                <w:szCs w:val="16"/>
                <w:lang w:val="en-US" w:eastAsia="pl-PL"/>
              </w:rPr>
              <w:t xml:space="preserve"> </w:t>
            </w:r>
          </w:p>
        </w:tc>
      </w:tr>
    </w:tbl>
    <w:p w:rsidR="004D6CAA" w:rsidRPr="00CD5482" w:rsidRDefault="004D6CAA" w:rsidP="004D6CAA">
      <w:pPr>
        <w:spacing w:before="240" w:after="120" w:line="240" w:lineRule="auto"/>
        <w:jc w:val="both"/>
        <w:rPr>
          <w:rFonts w:ascii="Arial" w:eastAsia="Times New Roman" w:hAnsi="Arial" w:cs="Arial"/>
          <w:bCs/>
          <w:color w:val="000000"/>
          <w:sz w:val="16"/>
          <w:szCs w:val="16"/>
          <w:lang w:eastAsia="pl-PL"/>
        </w:rPr>
      </w:pPr>
      <w:r w:rsidRPr="00CD5482">
        <w:rPr>
          <w:rFonts w:ascii="Arial" w:eastAsia="Times New Roman" w:hAnsi="Arial" w:cs="Arial"/>
          <w:bCs/>
          <w:color w:val="000000"/>
          <w:sz w:val="16"/>
          <w:szCs w:val="16"/>
          <w:lang w:eastAsia="pl-PL"/>
        </w:rPr>
        <w:t>F.6.2 Stosowanie dyrektywy 2008/98/WE Parlamentu Europejskiego i Rady</w:t>
      </w:r>
      <w:r w:rsidR="00A569A1" w:rsidRPr="00CD5482">
        <w:rPr>
          <w:rStyle w:val="Odwoanieprzypisudolnego"/>
          <w:rFonts w:ascii="Arial" w:eastAsia="Times New Roman" w:hAnsi="Arial" w:cs="Arial"/>
          <w:bCs/>
          <w:color w:val="000000"/>
          <w:sz w:val="16"/>
          <w:szCs w:val="16"/>
          <w:lang w:eastAsia="pl-PL"/>
        </w:rPr>
        <w:footnoteReference w:id="51"/>
      </w:r>
      <w:r w:rsidRPr="00CD5482">
        <w:rPr>
          <w:rFonts w:ascii="Arial" w:eastAsia="Times New Roman" w:hAnsi="Arial" w:cs="Arial"/>
          <w:bCs/>
          <w:color w:val="000000"/>
          <w:sz w:val="16"/>
          <w:szCs w:val="16"/>
          <w:lang w:eastAsia="pl-PL"/>
        </w:rPr>
        <w:t xml:space="preserve"> („dyrektywy ramowej w sprawie odpadów”) — projekty w sektorze gospodarowania odpadami</w:t>
      </w:r>
    </w:p>
    <w:p w:rsidR="00F24627" w:rsidRDefault="00F24627" w:rsidP="006E5D8A">
      <w:pPr>
        <w:spacing w:before="120" w:after="0" w:line="240" w:lineRule="auto"/>
        <w:jc w:val="both"/>
        <w:rPr>
          <w:rFonts w:ascii="Arial" w:eastAsia="Times New Roman" w:hAnsi="Arial" w:cs="Arial"/>
          <w:color w:val="000000"/>
          <w:sz w:val="16"/>
          <w:szCs w:val="16"/>
          <w:lang w:eastAsia="pl-PL"/>
        </w:rPr>
      </w:pPr>
    </w:p>
    <w:p w:rsidR="006E5D8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F.6.2.1 W przypadku niespełnienia odpowiedniego warunku wstępnego zgodnie z art. 19 rozporządzenia (UE) nr 1303/2013, należy przedstawić łącze d</w:t>
      </w:r>
      <w:r w:rsidR="006E5D8A">
        <w:rPr>
          <w:rFonts w:ascii="Arial" w:eastAsia="Times New Roman" w:hAnsi="Arial" w:cs="Arial"/>
          <w:color w:val="000000"/>
          <w:sz w:val="16"/>
          <w:szCs w:val="16"/>
          <w:lang w:eastAsia="pl-PL"/>
        </w:rPr>
        <w:t>o zatwierdzonego planu działań.</w:t>
      </w:r>
    </w:p>
    <w:tbl>
      <w:tblPr>
        <w:tblStyle w:val="Tabela-Siatka"/>
        <w:tblW w:w="0" w:type="auto"/>
        <w:tblLook w:val="04A0" w:firstRow="1" w:lastRow="0" w:firstColumn="1" w:lastColumn="0" w:noHBand="0" w:noVBand="1"/>
      </w:tblPr>
      <w:tblGrid>
        <w:gridCol w:w="9062"/>
      </w:tblGrid>
      <w:tr w:rsidR="00F24627" w:rsidTr="00F24627">
        <w:trPr>
          <w:trHeight w:val="454"/>
        </w:trPr>
        <w:tc>
          <w:tcPr>
            <w:tcW w:w="9062" w:type="dxa"/>
          </w:tcPr>
          <w:p w:rsidR="00F24627" w:rsidRPr="00F24627" w:rsidRDefault="00F24627" w:rsidP="00F24627">
            <w:pPr>
              <w:spacing w:before="120"/>
              <w:jc w:val="both"/>
              <w:rPr>
                <w:rFonts w:ascii="Arial" w:eastAsia="Times New Roman" w:hAnsi="Arial" w:cs="Arial"/>
                <w:color w:val="000000"/>
                <w:sz w:val="16"/>
                <w:szCs w:val="16"/>
                <w:lang w:val="en-US" w:eastAsia="pl-PL"/>
              </w:rPr>
            </w:pPr>
            <w:r>
              <w:rPr>
                <w:rFonts w:ascii="Arial" w:eastAsia="Times New Roman" w:hAnsi="Arial" w:cs="Arial"/>
                <w:i/>
                <w:iCs/>
                <w:color w:val="000000"/>
                <w:sz w:val="16"/>
                <w:szCs w:val="16"/>
                <w:lang w:val="en-US" w:eastAsia="pl-PL"/>
              </w:rPr>
              <w:t xml:space="preserve">Max. </w:t>
            </w:r>
            <w:r w:rsidRPr="00C2639A">
              <w:rPr>
                <w:rFonts w:ascii="Arial" w:eastAsia="Times New Roman" w:hAnsi="Arial" w:cs="Arial"/>
                <w:i/>
                <w:iCs/>
                <w:color w:val="000000"/>
                <w:sz w:val="16"/>
                <w:szCs w:val="16"/>
                <w:lang w:val="en-US" w:eastAsia="pl-PL"/>
              </w:rPr>
              <w:t>1750</w:t>
            </w:r>
            <w:r>
              <w:rPr>
                <w:rFonts w:ascii="Arial" w:eastAsia="Times New Roman" w:hAnsi="Arial" w:cs="Arial"/>
                <w:i/>
                <w:iCs/>
                <w:color w:val="000000"/>
                <w:sz w:val="16"/>
                <w:szCs w:val="16"/>
                <w:lang w:val="en-US" w:eastAsia="pl-PL"/>
              </w:rPr>
              <w:t xml:space="preserve"> </w:t>
            </w:r>
            <w:proofErr w:type="spellStart"/>
            <w:r>
              <w:rPr>
                <w:rFonts w:ascii="Arial" w:eastAsia="Times New Roman" w:hAnsi="Arial" w:cs="Arial"/>
                <w:i/>
                <w:iCs/>
                <w:color w:val="000000"/>
                <w:sz w:val="16"/>
                <w:szCs w:val="16"/>
                <w:lang w:val="en-US" w:eastAsia="pl-PL"/>
              </w:rPr>
              <w:t>znaków</w:t>
            </w:r>
            <w:proofErr w:type="spellEnd"/>
            <w:r w:rsidRPr="00C2639A">
              <w:rPr>
                <w:rFonts w:ascii="Arial" w:eastAsia="Times New Roman" w:hAnsi="Arial" w:cs="Arial"/>
                <w:color w:val="000000"/>
                <w:sz w:val="16"/>
                <w:szCs w:val="16"/>
                <w:lang w:val="en-US" w:eastAsia="pl-PL"/>
              </w:rPr>
              <w:t xml:space="preserve"> </w:t>
            </w:r>
          </w:p>
        </w:tc>
      </w:tr>
    </w:tbl>
    <w:p w:rsidR="00F24627" w:rsidRDefault="00F24627" w:rsidP="006E5D8A">
      <w:pPr>
        <w:spacing w:before="120" w:after="0" w:line="240" w:lineRule="auto"/>
        <w:jc w:val="both"/>
        <w:rPr>
          <w:rFonts w:ascii="Arial" w:eastAsia="Times New Roman" w:hAnsi="Arial" w:cs="Arial"/>
          <w:color w:val="000000"/>
          <w:sz w:val="16"/>
          <w:szCs w:val="16"/>
          <w:lang w:eastAsia="pl-PL"/>
        </w:rPr>
      </w:pPr>
    </w:p>
    <w:p w:rsidR="006E5D8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F.6.2.2 Należy wyjaśnić, w jaki sposób projekt spełnia cele określone w art. 1 dyrektywy ramowej w sprawie odpadów.</w:t>
      </w:r>
      <w:r w:rsidR="00333B3E">
        <w:rPr>
          <w:rFonts w:ascii="Arial" w:eastAsia="Times New Roman" w:hAnsi="Arial" w:cs="Arial"/>
          <w:color w:val="000000"/>
          <w:sz w:val="16"/>
          <w:szCs w:val="16"/>
          <w:lang w:eastAsia="pl-PL"/>
        </w:rPr>
        <w:br/>
      </w:r>
      <w:r w:rsidRPr="00C2639A">
        <w:rPr>
          <w:rFonts w:ascii="Arial" w:eastAsia="Times New Roman" w:hAnsi="Arial" w:cs="Arial"/>
          <w:color w:val="000000"/>
          <w:sz w:val="16"/>
          <w:szCs w:val="16"/>
          <w:lang w:eastAsia="pl-PL"/>
        </w:rPr>
        <w:t>W szczególności, w jakim stopniu projekt jest spójny z odpowiednim planem gospodarki odpadami (art. 28), hierarchią postępowania z odpadami (art. 4) i w jaki sposób projekt przyczynia się do osiągnięcia celów w zakresie recyklin</w:t>
      </w:r>
      <w:r w:rsidR="006E5D8A">
        <w:rPr>
          <w:rFonts w:ascii="Arial" w:eastAsia="Times New Roman" w:hAnsi="Arial" w:cs="Arial"/>
          <w:color w:val="000000"/>
          <w:sz w:val="16"/>
          <w:szCs w:val="16"/>
          <w:lang w:eastAsia="pl-PL"/>
        </w:rPr>
        <w:t>gu na 2020 r. (art. 11 ust. 2).</w:t>
      </w:r>
    </w:p>
    <w:tbl>
      <w:tblPr>
        <w:tblStyle w:val="Tabela-Siatka"/>
        <w:tblW w:w="0" w:type="auto"/>
        <w:tblLook w:val="04A0" w:firstRow="1" w:lastRow="0" w:firstColumn="1" w:lastColumn="0" w:noHBand="0" w:noVBand="1"/>
      </w:tblPr>
      <w:tblGrid>
        <w:gridCol w:w="9062"/>
      </w:tblGrid>
      <w:tr w:rsidR="00F24627" w:rsidTr="00F24627">
        <w:trPr>
          <w:trHeight w:val="408"/>
        </w:trPr>
        <w:tc>
          <w:tcPr>
            <w:tcW w:w="9062" w:type="dxa"/>
          </w:tcPr>
          <w:p w:rsidR="00F24627" w:rsidRPr="00F24627" w:rsidRDefault="00F24627" w:rsidP="006E5D8A">
            <w:pPr>
              <w:spacing w:before="120"/>
              <w:jc w:val="both"/>
              <w:rPr>
                <w:rFonts w:ascii="Arial" w:eastAsia="Times New Roman" w:hAnsi="Arial" w:cs="Arial"/>
                <w:color w:val="000000"/>
                <w:sz w:val="16"/>
                <w:szCs w:val="16"/>
                <w:lang w:eastAsia="pl-PL"/>
              </w:rPr>
            </w:pPr>
            <w:r w:rsidRPr="006E5D8A">
              <w:rPr>
                <w:rFonts w:ascii="Arial" w:eastAsia="Times New Roman" w:hAnsi="Arial" w:cs="Arial"/>
                <w:i/>
                <w:iCs/>
                <w:color w:val="000000"/>
                <w:sz w:val="16"/>
                <w:szCs w:val="16"/>
                <w:lang w:eastAsia="pl-PL"/>
              </w:rPr>
              <w:t>Max. 3500</w:t>
            </w:r>
            <w:r>
              <w:rPr>
                <w:rFonts w:ascii="Arial" w:eastAsia="Times New Roman" w:hAnsi="Arial" w:cs="Arial"/>
                <w:i/>
                <w:iCs/>
                <w:color w:val="000000"/>
                <w:sz w:val="16"/>
                <w:szCs w:val="16"/>
                <w:lang w:eastAsia="pl-PL"/>
              </w:rPr>
              <w:t xml:space="preserve"> znaków</w:t>
            </w:r>
            <w:r>
              <w:rPr>
                <w:rFonts w:ascii="Arial" w:eastAsia="Times New Roman" w:hAnsi="Arial" w:cs="Arial"/>
                <w:color w:val="000000"/>
                <w:sz w:val="16"/>
                <w:szCs w:val="16"/>
                <w:lang w:eastAsia="pl-PL"/>
              </w:rPr>
              <w:t xml:space="preserve"> </w:t>
            </w:r>
          </w:p>
        </w:tc>
      </w:tr>
    </w:tbl>
    <w:p w:rsidR="004D6CAA" w:rsidRPr="00CD5482" w:rsidRDefault="004D6CAA" w:rsidP="004D6CAA">
      <w:pPr>
        <w:spacing w:before="240" w:after="120" w:line="240" w:lineRule="auto"/>
        <w:jc w:val="both"/>
        <w:rPr>
          <w:rFonts w:ascii="Arial" w:eastAsia="Times New Roman" w:hAnsi="Arial" w:cs="Arial"/>
          <w:bCs/>
          <w:color w:val="000000"/>
          <w:sz w:val="16"/>
          <w:szCs w:val="16"/>
          <w:lang w:eastAsia="pl-PL"/>
        </w:rPr>
      </w:pPr>
      <w:r w:rsidRPr="00CD5482">
        <w:rPr>
          <w:rFonts w:ascii="Arial" w:eastAsia="Times New Roman" w:hAnsi="Arial" w:cs="Arial"/>
          <w:bCs/>
          <w:color w:val="000000"/>
          <w:sz w:val="16"/>
          <w:szCs w:val="16"/>
          <w:lang w:eastAsia="pl-PL"/>
        </w:rPr>
        <w:t xml:space="preserve">F.6.3 </w:t>
      </w:r>
      <w:r w:rsidRPr="00CD5482">
        <w:rPr>
          <w:rFonts w:ascii="Arial" w:eastAsia="Times New Roman" w:hAnsi="Arial" w:cs="Arial"/>
          <w:bCs/>
          <w:i/>
          <w:iCs/>
          <w:color w:val="000000"/>
          <w:sz w:val="16"/>
          <w:szCs w:val="16"/>
          <w:lang w:eastAsia="pl-PL"/>
        </w:rPr>
        <w:t>Stosowanie dyrektywy 2010/75/UE Parlamentu Europejskiego i Rady</w:t>
      </w:r>
      <w:r w:rsidR="00A569A1" w:rsidRPr="00CD5482">
        <w:rPr>
          <w:rStyle w:val="Odwoanieprzypisudolnego"/>
          <w:rFonts w:ascii="Arial" w:eastAsia="Times New Roman" w:hAnsi="Arial" w:cs="Arial"/>
          <w:bCs/>
          <w:i/>
          <w:iCs/>
          <w:color w:val="000000"/>
          <w:sz w:val="16"/>
          <w:szCs w:val="16"/>
          <w:lang w:eastAsia="pl-PL"/>
        </w:rPr>
        <w:footnoteReference w:id="52"/>
      </w:r>
      <w:r w:rsidRPr="00CD5482">
        <w:rPr>
          <w:rFonts w:ascii="Arial" w:eastAsia="Times New Roman" w:hAnsi="Arial" w:cs="Arial"/>
          <w:bCs/>
          <w:color w:val="000000"/>
          <w:sz w:val="16"/>
          <w:szCs w:val="16"/>
          <w:lang w:eastAsia="pl-PL"/>
        </w:rPr>
        <w:t xml:space="preserve"> </w:t>
      </w:r>
      <w:r w:rsidRPr="00CD5482">
        <w:rPr>
          <w:rFonts w:ascii="Arial" w:eastAsia="Times New Roman" w:hAnsi="Arial" w:cs="Arial"/>
          <w:bCs/>
          <w:i/>
          <w:iCs/>
          <w:color w:val="000000"/>
          <w:sz w:val="16"/>
          <w:szCs w:val="16"/>
          <w:lang w:eastAsia="pl-PL"/>
        </w:rPr>
        <w:t>(„dyrektywy w sprawie emisji przemysłowych”) – projekty wymagające udzielenia pozwolenia zgodnie z przedmiotową dyrektywą</w:t>
      </w:r>
      <w:r w:rsidRPr="00CD5482">
        <w:rPr>
          <w:rFonts w:ascii="Arial" w:eastAsia="Times New Roman" w:hAnsi="Arial" w:cs="Arial"/>
          <w:bCs/>
          <w:color w:val="000000"/>
          <w:sz w:val="16"/>
          <w:szCs w:val="16"/>
          <w:lang w:eastAsia="pl-PL"/>
        </w:rPr>
        <w:t xml:space="preserve"> </w:t>
      </w:r>
    </w:p>
    <w:p w:rsidR="00333B3E"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w:t>
      </w:r>
      <w:r w:rsidR="00333B3E">
        <w:rPr>
          <w:rFonts w:ascii="Arial" w:eastAsia="Times New Roman" w:hAnsi="Arial" w:cs="Arial"/>
          <w:color w:val="000000"/>
          <w:sz w:val="16"/>
          <w:szCs w:val="16"/>
          <w:lang w:eastAsia="pl-PL"/>
        </w:rPr>
        <w:t>ych w przedmiotowej dyrektywie.</w:t>
      </w:r>
    </w:p>
    <w:tbl>
      <w:tblPr>
        <w:tblStyle w:val="Tabela-Siatka"/>
        <w:tblW w:w="0" w:type="auto"/>
        <w:tblLook w:val="04A0" w:firstRow="1" w:lastRow="0" w:firstColumn="1" w:lastColumn="0" w:noHBand="0" w:noVBand="1"/>
      </w:tblPr>
      <w:tblGrid>
        <w:gridCol w:w="9062"/>
      </w:tblGrid>
      <w:tr w:rsidR="00333B3E" w:rsidTr="00333B3E">
        <w:trPr>
          <w:trHeight w:val="404"/>
        </w:trPr>
        <w:tc>
          <w:tcPr>
            <w:tcW w:w="9062" w:type="dxa"/>
            <w:vAlign w:val="center"/>
          </w:tcPr>
          <w:p w:rsidR="00333B3E" w:rsidRDefault="00333B3E" w:rsidP="00333B3E">
            <w:pPr>
              <w:spacing w:line="276" w:lineRule="auto"/>
              <w:rPr>
                <w:rFonts w:ascii="Arial" w:eastAsia="Times New Roman" w:hAnsi="Arial" w:cs="Arial"/>
                <w:color w:val="000000"/>
                <w:sz w:val="16"/>
                <w:szCs w:val="16"/>
                <w:lang w:val="en-US" w:eastAsia="pl-PL"/>
              </w:rPr>
            </w:pPr>
            <w:r>
              <w:rPr>
                <w:rFonts w:ascii="Arial" w:eastAsia="Times New Roman" w:hAnsi="Arial" w:cs="Arial"/>
                <w:i/>
                <w:iCs/>
                <w:color w:val="000000"/>
                <w:sz w:val="16"/>
                <w:szCs w:val="16"/>
                <w:lang w:val="en-US" w:eastAsia="pl-PL"/>
              </w:rPr>
              <w:t xml:space="preserve">Max. </w:t>
            </w:r>
            <w:r w:rsidRPr="00C2639A">
              <w:rPr>
                <w:rFonts w:ascii="Arial" w:eastAsia="Times New Roman" w:hAnsi="Arial" w:cs="Arial"/>
                <w:i/>
                <w:iCs/>
                <w:color w:val="000000"/>
                <w:sz w:val="16"/>
                <w:szCs w:val="16"/>
                <w:lang w:val="en-US" w:eastAsia="pl-PL"/>
              </w:rPr>
              <w:t>3500</w:t>
            </w:r>
            <w:r>
              <w:rPr>
                <w:rFonts w:ascii="Arial" w:eastAsia="Times New Roman" w:hAnsi="Arial" w:cs="Arial"/>
                <w:i/>
                <w:iCs/>
                <w:color w:val="000000"/>
                <w:sz w:val="16"/>
                <w:szCs w:val="16"/>
                <w:lang w:val="en-US" w:eastAsia="pl-PL"/>
              </w:rPr>
              <w:t xml:space="preserve"> </w:t>
            </w:r>
            <w:proofErr w:type="spellStart"/>
            <w:r>
              <w:rPr>
                <w:rFonts w:ascii="Arial" w:eastAsia="Times New Roman" w:hAnsi="Arial" w:cs="Arial"/>
                <w:i/>
                <w:iCs/>
                <w:color w:val="000000"/>
                <w:sz w:val="16"/>
                <w:szCs w:val="16"/>
                <w:lang w:val="en-US" w:eastAsia="pl-PL"/>
              </w:rPr>
              <w:t>znaków</w:t>
            </w:r>
            <w:proofErr w:type="spellEnd"/>
          </w:p>
        </w:tc>
      </w:tr>
    </w:tbl>
    <w:p w:rsidR="00333B3E" w:rsidRPr="00C2639A" w:rsidRDefault="00333B3E" w:rsidP="004D6CAA">
      <w:pPr>
        <w:spacing w:after="0" w:line="240" w:lineRule="auto"/>
        <w:rPr>
          <w:rFonts w:ascii="Arial" w:eastAsia="Times New Roman" w:hAnsi="Arial" w:cs="Arial"/>
          <w:color w:val="000000"/>
          <w:sz w:val="16"/>
          <w:szCs w:val="16"/>
          <w:lang w:val="en-US" w:eastAsia="pl-PL"/>
        </w:rPr>
      </w:pPr>
    </w:p>
    <w:p w:rsidR="004D6CAA" w:rsidRPr="00CD5482" w:rsidRDefault="004D6CAA" w:rsidP="004D6CAA">
      <w:pPr>
        <w:spacing w:before="240" w:after="120" w:line="240" w:lineRule="auto"/>
        <w:jc w:val="both"/>
        <w:rPr>
          <w:rFonts w:ascii="Arial" w:eastAsia="Times New Roman" w:hAnsi="Arial" w:cs="Arial"/>
          <w:bCs/>
          <w:color w:val="000000"/>
          <w:sz w:val="16"/>
          <w:szCs w:val="16"/>
          <w:lang w:eastAsia="pl-PL"/>
        </w:rPr>
      </w:pPr>
      <w:r w:rsidRPr="00CD5482">
        <w:rPr>
          <w:rFonts w:ascii="Arial" w:eastAsia="Times New Roman" w:hAnsi="Arial" w:cs="Arial"/>
          <w:bCs/>
          <w:color w:val="000000"/>
          <w:sz w:val="16"/>
          <w:szCs w:val="16"/>
          <w:lang w:eastAsia="pl-PL"/>
        </w:rPr>
        <w:lastRenderedPageBreak/>
        <w:t xml:space="preserve">F.6.4 </w:t>
      </w:r>
      <w:r w:rsidRPr="00CD5482">
        <w:rPr>
          <w:rFonts w:ascii="Arial" w:eastAsia="Times New Roman" w:hAnsi="Arial" w:cs="Arial"/>
          <w:bCs/>
          <w:i/>
          <w:iCs/>
          <w:color w:val="000000"/>
          <w:sz w:val="16"/>
          <w:szCs w:val="16"/>
          <w:lang w:eastAsia="pl-PL"/>
        </w:rPr>
        <w:t>Wszelkie inne odpowiednie dyrektywy środowiskowe (należy wyjaśnić poniżej)</w:t>
      </w:r>
      <w:r w:rsidRPr="00CD5482">
        <w:rPr>
          <w:rFonts w:ascii="Arial" w:eastAsia="Times New Roman" w:hAnsi="Arial" w:cs="Arial"/>
          <w:bCs/>
          <w:color w:val="000000"/>
          <w:sz w:val="16"/>
          <w:szCs w:val="16"/>
          <w:lang w:eastAsia="pl-PL"/>
        </w:rPr>
        <w:t xml:space="preserve"> </w:t>
      </w:r>
    </w:p>
    <w:tbl>
      <w:tblPr>
        <w:tblStyle w:val="Tabela-Siatka"/>
        <w:tblW w:w="0" w:type="auto"/>
        <w:tblLook w:val="04A0" w:firstRow="1" w:lastRow="0" w:firstColumn="1" w:lastColumn="0" w:noHBand="0" w:noVBand="1"/>
      </w:tblPr>
      <w:tblGrid>
        <w:gridCol w:w="9062"/>
      </w:tblGrid>
      <w:tr w:rsidR="00333B3E" w:rsidTr="00333B3E">
        <w:trPr>
          <w:trHeight w:val="456"/>
        </w:trPr>
        <w:tc>
          <w:tcPr>
            <w:tcW w:w="9062" w:type="dxa"/>
            <w:vAlign w:val="center"/>
          </w:tcPr>
          <w:p w:rsidR="00333B3E" w:rsidRDefault="00333B3E" w:rsidP="004D6CAA">
            <w:pPr>
              <w:rPr>
                <w:rFonts w:ascii="Arial" w:eastAsia="Times New Roman" w:hAnsi="Arial" w:cs="Arial"/>
                <w:i/>
                <w:iCs/>
                <w:color w:val="000000"/>
                <w:sz w:val="16"/>
                <w:szCs w:val="16"/>
                <w:lang w:val="en-US" w:eastAsia="pl-PL"/>
              </w:rPr>
            </w:pPr>
            <w:r>
              <w:rPr>
                <w:rFonts w:ascii="Arial" w:eastAsia="Times New Roman" w:hAnsi="Arial" w:cs="Arial"/>
                <w:i/>
                <w:iCs/>
                <w:color w:val="000000"/>
                <w:sz w:val="16"/>
                <w:szCs w:val="16"/>
                <w:lang w:val="en-US" w:eastAsia="pl-PL"/>
              </w:rPr>
              <w:t xml:space="preserve">Max. 3500 </w:t>
            </w:r>
            <w:proofErr w:type="spellStart"/>
            <w:r>
              <w:rPr>
                <w:rFonts w:ascii="Arial" w:eastAsia="Times New Roman" w:hAnsi="Arial" w:cs="Arial"/>
                <w:i/>
                <w:iCs/>
                <w:color w:val="000000"/>
                <w:sz w:val="16"/>
                <w:szCs w:val="16"/>
                <w:lang w:val="en-US" w:eastAsia="pl-PL"/>
              </w:rPr>
              <w:t>znaków</w:t>
            </w:r>
            <w:proofErr w:type="spellEnd"/>
          </w:p>
        </w:tc>
      </w:tr>
    </w:tbl>
    <w:p w:rsidR="00333B3E" w:rsidRDefault="00333B3E" w:rsidP="004D6CAA">
      <w:pPr>
        <w:spacing w:after="0" w:line="240" w:lineRule="auto"/>
        <w:rPr>
          <w:rFonts w:ascii="Arial" w:eastAsia="Times New Roman" w:hAnsi="Arial" w:cs="Arial"/>
          <w:i/>
          <w:iCs/>
          <w:color w:val="000000"/>
          <w:sz w:val="16"/>
          <w:szCs w:val="16"/>
          <w:lang w:val="en-US" w:eastAsia="pl-PL"/>
        </w:rPr>
      </w:pP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F.7. Koszt rozwiązań na rzecz zmniejszenia lub skompensowania negatywnego oddziaływania na środowisko,</w:t>
      </w:r>
      <w:r w:rsidR="00333B3E">
        <w:rPr>
          <w:rFonts w:ascii="Arial" w:eastAsia="Times New Roman" w:hAnsi="Arial" w:cs="Arial"/>
          <w:b/>
          <w:bCs/>
          <w:color w:val="000000"/>
          <w:sz w:val="16"/>
          <w:szCs w:val="16"/>
          <w:lang w:eastAsia="pl-PL"/>
        </w:rPr>
        <w:br/>
      </w:r>
      <w:r w:rsidRPr="00C2639A">
        <w:rPr>
          <w:rFonts w:ascii="Arial" w:eastAsia="Times New Roman" w:hAnsi="Arial" w:cs="Arial"/>
          <w:b/>
          <w:bCs/>
          <w:color w:val="000000"/>
          <w:sz w:val="16"/>
          <w:szCs w:val="16"/>
          <w:lang w:eastAsia="pl-PL"/>
        </w:rPr>
        <w:t xml:space="preserve">w szczególności wynikającego z procedury OOŚ lub innych procedur oceny (takich jak dyrektywa siedliskowa, ramowa dyrektywa wodna, dyrektywa w sprawie emisji przemysłowych) lub wymogów krajowych/regionalnych </w:t>
      </w:r>
    </w:p>
    <w:p w:rsidR="00333B3E" w:rsidRDefault="004D6CAA" w:rsidP="004D6CAA">
      <w:pPr>
        <w:spacing w:before="120" w:after="0" w:line="240" w:lineRule="auto"/>
        <w:jc w:val="both"/>
        <w:rPr>
          <w:rFonts w:ascii="Arial" w:eastAsia="Times New Roman" w:hAnsi="Arial" w:cs="Arial"/>
          <w:i/>
          <w:iCs/>
          <w:color w:val="000000"/>
          <w:sz w:val="16"/>
          <w:szCs w:val="16"/>
          <w:lang w:eastAsia="pl-PL"/>
        </w:rPr>
      </w:pPr>
      <w:r w:rsidRPr="00C2639A">
        <w:rPr>
          <w:rFonts w:ascii="Arial" w:eastAsia="Times New Roman" w:hAnsi="Arial" w:cs="Arial"/>
          <w:color w:val="000000"/>
          <w:sz w:val="16"/>
          <w:szCs w:val="16"/>
          <w:lang w:eastAsia="pl-PL"/>
        </w:rPr>
        <w:t xml:space="preserve">F.7.1 </w:t>
      </w:r>
      <w:r w:rsidRPr="00C2639A">
        <w:rPr>
          <w:rFonts w:ascii="Arial" w:eastAsia="Times New Roman" w:hAnsi="Arial" w:cs="Arial"/>
          <w:i/>
          <w:iCs/>
          <w:color w:val="000000"/>
          <w:sz w:val="16"/>
          <w:szCs w:val="16"/>
          <w:lang w:eastAsia="pl-PL"/>
        </w:rPr>
        <w:t>W przypadku takich kosztów, czy uwzględniono je</w:t>
      </w:r>
      <w:r w:rsidR="00333B3E">
        <w:rPr>
          <w:rFonts w:ascii="Arial" w:eastAsia="Times New Roman" w:hAnsi="Arial" w:cs="Arial"/>
          <w:i/>
          <w:iCs/>
          <w:color w:val="000000"/>
          <w:sz w:val="16"/>
          <w:szCs w:val="16"/>
          <w:lang w:eastAsia="pl-PL"/>
        </w:rPr>
        <w:t xml:space="preserve"> w analizie kosztów i korzyści?</w:t>
      </w: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3089"/>
        <w:gridCol w:w="1597"/>
        <w:gridCol w:w="2789"/>
        <w:gridCol w:w="1597"/>
      </w:tblGrid>
      <w:tr w:rsidR="004D6CAA" w:rsidRPr="00C2639A" w:rsidTr="00333B3E">
        <w:trPr>
          <w:tblCellSpacing w:w="0" w:type="dxa"/>
        </w:trPr>
        <w:tc>
          <w:tcPr>
            <w:tcW w:w="0" w:type="auto"/>
            <w:hideMark/>
          </w:tcPr>
          <w:p w:rsidR="004D6CAA" w:rsidRPr="00C2639A" w:rsidRDefault="004D6CAA" w:rsidP="00333B3E">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Tak</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c>
          <w:tcPr>
            <w:tcW w:w="0" w:type="auto"/>
            <w:hideMark/>
          </w:tcPr>
          <w:p w:rsidR="004D6CAA" w:rsidRPr="00C2639A" w:rsidRDefault="004D6CAA" w:rsidP="00333B3E">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Nie</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r>
    </w:tbl>
    <w:p w:rsidR="00333B3E" w:rsidRDefault="00333B3E" w:rsidP="004D6CAA">
      <w:pPr>
        <w:spacing w:before="120" w:after="0" w:line="240" w:lineRule="auto"/>
        <w:jc w:val="both"/>
        <w:rPr>
          <w:rFonts w:ascii="Arial" w:eastAsia="Times New Roman" w:hAnsi="Arial" w:cs="Arial"/>
          <w:color w:val="000000"/>
          <w:sz w:val="16"/>
          <w:szCs w:val="16"/>
          <w:lang w:eastAsia="pl-PL"/>
        </w:rPr>
      </w:pPr>
    </w:p>
    <w:p w:rsidR="004D6CA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F.7.2 </w:t>
      </w:r>
      <w:r w:rsidRPr="00C2639A">
        <w:rPr>
          <w:rFonts w:ascii="Arial" w:eastAsia="Times New Roman" w:hAnsi="Arial" w:cs="Arial"/>
          <w:i/>
          <w:iCs/>
          <w:color w:val="000000"/>
          <w:sz w:val="16"/>
          <w:szCs w:val="16"/>
          <w:lang w:eastAsia="pl-PL"/>
        </w:rPr>
        <w:t>Jeżeli przedmiotowe koszty uwzględnia się w kosztach całkowitych, należy osza</w:t>
      </w:r>
      <w:r w:rsidR="00333B3E">
        <w:rPr>
          <w:rFonts w:ascii="Arial" w:eastAsia="Times New Roman" w:hAnsi="Arial" w:cs="Arial"/>
          <w:i/>
          <w:iCs/>
          <w:color w:val="000000"/>
          <w:sz w:val="16"/>
          <w:szCs w:val="16"/>
          <w:lang w:eastAsia="pl-PL"/>
        </w:rPr>
        <w:t>cować udział kosztów związanych</w:t>
      </w:r>
      <w:r w:rsidR="00333B3E">
        <w:rPr>
          <w:rFonts w:ascii="Arial" w:eastAsia="Times New Roman" w:hAnsi="Arial" w:cs="Arial"/>
          <w:i/>
          <w:iCs/>
          <w:color w:val="000000"/>
          <w:sz w:val="16"/>
          <w:szCs w:val="16"/>
          <w:lang w:eastAsia="pl-PL"/>
        </w:rPr>
        <w:br/>
      </w:r>
      <w:r w:rsidRPr="00C2639A">
        <w:rPr>
          <w:rFonts w:ascii="Arial" w:eastAsia="Times New Roman" w:hAnsi="Arial" w:cs="Arial"/>
          <w:i/>
          <w:iCs/>
          <w:color w:val="000000"/>
          <w:sz w:val="16"/>
          <w:szCs w:val="16"/>
          <w:lang w:eastAsia="pl-PL"/>
        </w:rPr>
        <w:t>z uruchomieniem rozwiązań na rzecz zmniejszenia lub skompensowania negatywnego oddziaływania na środowisko.</w:t>
      </w:r>
      <w:r w:rsidRPr="00C2639A">
        <w:rPr>
          <w:rFonts w:ascii="Arial" w:eastAsia="Times New Roman" w:hAnsi="Arial" w:cs="Arial"/>
          <w:color w:val="000000"/>
          <w:sz w:val="16"/>
          <w:szCs w:val="16"/>
          <w:lang w:eastAsia="pl-PL"/>
        </w:rPr>
        <w:t xml:space="preserve"> </w:t>
      </w:r>
    </w:p>
    <w:p w:rsidR="00E41944" w:rsidRPr="00C2639A" w:rsidRDefault="00E41944" w:rsidP="00E41944">
      <w:pPr>
        <w:spacing w:before="120" w:after="0" w:line="240" w:lineRule="auto"/>
        <w:jc w:val="center"/>
        <w:rPr>
          <w:rFonts w:ascii="Arial" w:eastAsia="Times New Roman" w:hAnsi="Arial" w:cs="Arial"/>
          <w:color w:val="000000"/>
          <w:sz w:val="16"/>
          <w:szCs w:val="16"/>
          <w:lang w:eastAsia="pl-PL"/>
        </w:rPr>
      </w:pPr>
    </w:p>
    <w:tbl>
      <w:tblPr>
        <w:tblStyle w:val="Tabela-Siatka"/>
        <w:tblW w:w="0" w:type="auto"/>
        <w:tblLook w:val="04A0" w:firstRow="1" w:lastRow="0" w:firstColumn="1" w:lastColumn="0" w:noHBand="0" w:noVBand="1"/>
      </w:tblPr>
      <w:tblGrid>
        <w:gridCol w:w="2265"/>
        <w:gridCol w:w="2265"/>
        <w:gridCol w:w="1424"/>
        <w:gridCol w:w="3108"/>
      </w:tblGrid>
      <w:tr w:rsidR="00E41944" w:rsidTr="00E41944">
        <w:trPr>
          <w:trHeight w:val="506"/>
        </w:trPr>
        <w:tc>
          <w:tcPr>
            <w:tcW w:w="2265" w:type="dxa"/>
            <w:tcBorders>
              <w:top w:val="nil"/>
              <w:left w:val="nil"/>
              <w:bottom w:val="nil"/>
              <w:right w:val="nil"/>
            </w:tcBorders>
          </w:tcPr>
          <w:p w:rsidR="00E41944" w:rsidRDefault="00E41944" w:rsidP="00E41944">
            <w:pPr>
              <w:spacing w:before="120"/>
              <w:jc w:val="center"/>
              <w:rPr>
                <w:rFonts w:ascii="Arial" w:eastAsia="Times New Roman" w:hAnsi="Arial" w:cs="Arial"/>
                <w:color w:val="000000"/>
                <w:sz w:val="16"/>
                <w:szCs w:val="16"/>
                <w:lang w:eastAsia="pl-PL"/>
              </w:rPr>
            </w:pPr>
          </w:p>
        </w:tc>
        <w:tc>
          <w:tcPr>
            <w:tcW w:w="2265" w:type="dxa"/>
            <w:tcBorders>
              <w:top w:val="nil"/>
              <w:left w:val="nil"/>
              <w:bottom w:val="nil"/>
            </w:tcBorders>
          </w:tcPr>
          <w:p w:rsidR="00E41944" w:rsidRDefault="00E41944" w:rsidP="00E41944">
            <w:pPr>
              <w:spacing w:before="120"/>
              <w:jc w:val="center"/>
              <w:rPr>
                <w:rFonts w:ascii="Arial" w:eastAsia="Times New Roman" w:hAnsi="Arial" w:cs="Arial"/>
                <w:color w:val="000000"/>
                <w:sz w:val="16"/>
                <w:szCs w:val="16"/>
                <w:lang w:eastAsia="pl-PL"/>
              </w:rPr>
            </w:pPr>
            <w:r w:rsidRPr="00211C28">
              <w:rPr>
                <w:rFonts w:ascii="Arial" w:eastAsia="Times New Roman" w:hAnsi="Arial" w:cs="Arial"/>
                <w:color w:val="000000"/>
                <w:sz w:val="16"/>
                <w:szCs w:val="16"/>
                <w:lang w:eastAsia="pl-PL"/>
              </w:rPr>
              <w:t>%</w:t>
            </w:r>
          </w:p>
        </w:tc>
        <w:tc>
          <w:tcPr>
            <w:tcW w:w="1424" w:type="dxa"/>
          </w:tcPr>
          <w:p w:rsidR="00E41944" w:rsidRDefault="00E41944" w:rsidP="00E41944">
            <w:pPr>
              <w:spacing w:before="120"/>
              <w:jc w:val="center"/>
              <w:rPr>
                <w:rFonts w:ascii="Arial" w:eastAsia="Times New Roman" w:hAnsi="Arial" w:cs="Arial"/>
                <w:color w:val="000000"/>
                <w:sz w:val="16"/>
                <w:szCs w:val="16"/>
                <w:lang w:eastAsia="pl-PL"/>
              </w:rPr>
            </w:pPr>
          </w:p>
        </w:tc>
        <w:tc>
          <w:tcPr>
            <w:tcW w:w="3108" w:type="dxa"/>
            <w:tcBorders>
              <w:top w:val="nil"/>
              <w:bottom w:val="nil"/>
              <w:right w:val="nil"/>
            </w:tcBorders>
          </w:tcPr>
          <w:p w:rsidR="00E41944" w:rsidRDefault="00E41944" w:rsidP="00E41944">
            <w:pPr>
              <w:spacing w:before="120"/>
              <w:jc w:val="center"/>
              <w:rPr>
                <w:rFonts w:ascii="Arial" w:eastAsia="Times New Roman" w:hAnsi="Arial" w:cs="Arial"/>
                <w:color w:val="000000"/>
                <w:sz w:val="16"/>
                <w:szCs w:val="16"/>
                <w:lang w:eastAsia="pl-PL"/>
              </w:rPr>
            </w:pPr>
          </w:p>
        </w:tc>
      </w:tr>
    </w:tbl>
    <w:p w:rsidR="00333B3E" w:rsidRPr="00C2639A" w:rsidRDefault="00333B3E" w:rsidP="00E41944">
      <w:pPr>
        <w:spacing w:before="120" w:after="0" w:line="240" w:lineRule="auto"/>
        <w:jc w:val="center"/>
        <w:rPr>
          <w:rFonts w:ascii="Arial" w:eastAsia="Times New Roman" w:hAnsi="Arial" w:cs="Arial"/>
          <w:color w:val="000000"/>
          <w:sz w:val="16"/>
          <w:szCs w:val="16"/>
          <w:lang w:eastAsia="pl-PL"/>
        </w:rPr>
      </w:pPr>
    </w:p>
    <w:p w:rsidR="004D6CAA" w:rsidRPr="00C2639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Należy krótko opisać rozwiązania</w:t>
      </w:r>
    </w:p>
    <w:tbl>
      <w:tblPr>
        <w:tblStyle w:val="Tabela-Siatka"/>
        <w:tblW w:w="0" w:type="auto"/>
        <w:tblLook w:val="04A0" w:firstRow="1" w:lastRow="0" w:firstColumn="1" w:lastColumn="0" w:noHBand="0" w:noVBand="1"/>
      </w:tblPr>
      <w:tblGrid>
        <w:gridCol w:w="9062"/>
      </w:tblGrid>
      <w:tr w:rsidR="00E41944" w:rsidTr="00E41944">
        <w:trPr>
          <w:trHeight w:val="508"/>
        </w:trPr>
        <w:tc>
          <w:tcPr>
            <w:tcW w:w="9062" w:type="dxa"/>
            <w:vAlign w:val="center"/>
          </w:tcPr>
          <w:p w:rsidR="00E41944" w:rsidRDefault="00E41944" w:rsidP="004D6CAA">
            <w:pPr>
              <w:rPr>
                <w:rFonts w:ascii="Arial" w:eastAsia="Times New Roman" w:hAnsi="Arial" w:cs="Arial"/>
                <w:i/>
                <w:iCs/>
                <w:color w:val="000000"/>
                <w:sz w:val="16"/>
                <w:szCs w:val="16"/>
                <w:lang w:eastAsia="pl-PL"/>
              </w:rPr>
            </w:pPr>
            <w:r>
              <w:rPr>
                <w:rFonts w:ascii="Arial" w:eastAsia="Times New Roman" w:hAnsi="Arial" w:cs="Arial"/>
                <w:i/>
                <w:iCs/>
                <w:color w:val="000000"/>
                <w:sz w:val="16"/>
                <w:szCs w:val="16"/>
                <w:lang w:eastAsia="pl-PL"/>
              </w:rPr>
              <w:t>Max. 1750 znaków</w:t>
            </w:r>
          </w:p>
        </w:tc>
      </w:tr>
    </w:tbl>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 xml:space="preserve">F.8. </w:t>
      </w:r>
      <w:r w:rsidR="005370C0" w:rsidRPr="00C2639A">
        <w:rPr>
          <w:rFonts w:ascii="Arial" w:eastAsia="Times New Roman" w:hAnsi="Arial" w:cs="Arial"/>
          <w:b/>
          <w:bCs/>
          <w:color w:val="000000"/>
          <w:sz w:val="16"/>
          <w:szCs w:val="16"/>
          <w:lang w:eastAsia="pl-PL"/>
        </w:rPr>
        <w:t>Przystosowanie się do zmiany klimatu i łagodzenie zmiany klimatu, a także odporność</w:t>
      </w:r>
      <w:r w:rsidR="00E41944">
        <w:rPr>
          <w:rFonts w:ascii="Arial" w:eastAsia="Times New Roman" w:hAnsi="Arial" w:cs="Arial"/>
          <w:b/>
          <w:bCs/>
          <w:color w:val="000000"/>
          <w:sz w:val="16"/>
          <w:szCs w:val="16"/>
          <w:lang w:eastAsia="pl-PL"/>
        </w:rPr>
        <w:br/>
      </w:r>
      <w:r w:rsidR="005370C0" w:rsidRPr="00C2639A">
        <w:rPr>
          <w:rFonts w:ascii="Arial" w:eastAsia="Times New Roman" w:hAnsi="Arial" w:cs="Arial"/>
          <w:b/>
          <w:bCs/>
          <w:color w:val="000000"/>
          <w:sz w:val="16"/>
          <w:szCs w:val="16"/>
          <w:lang w:eastAsia="pl-PL"/>
        </w:rPr>
        <w:t xml:space="preserve">na klęski żywiołowe </w:t>
      </w:r>
    </w:p>
    <w:p w:rsidR="004D6CAA" w:rsidRPr="00C2639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F.8.1 </w:t>
      </w:r>
      <w:r w:rsidRPr="00C2639A">
        <w:rPr>
          <w:rFonts w:ascii="Arial" w:eastAsia="Times New Roman" w:hAnsi="Arial" w:cs="Arial"/>
          <w:i/>
          <w:iCs/>
          <w:color w:val="000000"/>
          <w:sz w:val="16"/>
          <w:szCs w:val="16"/>
          <w:lang w:eastAsia="pl-PL"/>
        </w:rPr>
        <w:t>Należy wyjaśnić, w jaki sposób projekt przyczynia się do realizacji celów w zakresie zmiany klimatu zgodnie ze strategią „Europa 2020”, w tym zawiera informacje na temat wydatków związanych ze zmianą klimatu zgodnie z załącznikiem I</w:t>
      </w:r>
      <w:r w:rsidR="00B2285C">
        <w:rPr>
          <w:rFonts w:ascii="Arial" w:eastAsia="Times New Roman" w:hAnsi="Arial" w:cs="Arial"/>
          <w:i/>
          <w:iCs/>
          <w:color w:val="000000"/>
          <w:sz w:val="16"/>
          <w:szCs w:val="16"/>
          <w:lang w:eastAsia="pl-PL"/>
        </w:rPr>
        <w:br/>
      </w:r>
      <w:r w:rsidRPr="00C2639A">
        <w:rPr>
          <w:rFonts w:ascii="Arial" w:eastAsia="Times New Roman" w:hAnsi="Arial" w:cs="Arial"/>
          <w:i/>
          <w:iCs/>
          <w:color w:val="000000"/>
          <w:sz w:val="16"/>
          <w:szCs w:val="16"/>
          <w:lang w:eastAsia="pl-PL"/>
        </w:rPr>
        <w:t>do rozporządzenia wykonawczego Komisji (UE) nr 215/2014.</w:t>
      </w:r>
      <w:r w:rsidRPr="00C2639A">
        <w:rPr>
          <w:rFonts w:ascii="Arial" w:eastAsia="Times New Roman" w:hAnsi="Arial" w:cs="Arial"/>
          <w:color w:val="000000"/>
          <w:sz w:val="16"/>
          <w:szCs w:val="16"/>
          <w:lang w:eastAsia="pl-PL"/>
        </w:rPr>
        <w:t xml:space="preserve"> </w:t>
      </w:r>
    </w:p>
    <w:tbl>
      <w:tblPr>
        <w:tblStyle w:val="Tabela-Siatka"/>
        <w:tblW w:w="0" w:type="auto"/>
        <w:tblLook w:val="04A0" w:firstRow="1" w:lastRow="0" w:firstColumn="1" w:lastColumn="0" w:noHBand="0" w:noVBand="1"/>
      </w:tblPr>
      <w:tblGrid>
        <w:gridCol w:w="9062"/>
      </w:tblGrid>
      <w:tr w:rsidR="00AA3A98" w:rsidTr="00AA3A98">
        <w:trPr>
          <w:trHeight w:val="548"/>
        </w:trPr>
        <w:tc>
          <w:tcPr>
            <w:tcW w:w="9062" w:type="dxa"/>
            <w:vAlign w:val="center"/>
          </w:tcPr>
          <w:p w:rsidR="00AA3A98" w:rsidRDefault="00AA3A98" w:rsidP="004D6CAA">
            <w:pPr>
              <w:rPr>
                <w:rFonts w:ascii="Arial" w:eastAsia="Times New Roman" w:hAnsi="Arial" w:cs="Arial"/>
                <w:i/>
                <w:iCs/>
                <w:color w:val="000000"/>
                <w:sz w:val="16"/>
                <w:szCs w:val="16"/>
                <w:lang w:val="en-US" w:eastAsia="pl-PL"/>
              </w:rPr>
            </w:pPr>
            <w:r>
              <w:rPr>
                <w:rFonts w:ascii="Arial" w:eastAsia="Times New Roman" w:hAnsi="Arial" w:cs="Arial"/>
                <w:i/>
                <w:iCs/>
                <w:color w:val="000000"/>
                <w:sz w:val="16"/>
                <w:szCs w:val="16"/>
                <w:lang w:val="en-US" w:eastAsia="pl-PL"/>
              </w:rPr>
              <w:t xml:space="preserve">Max. 1750 </w:t>
            </w:r>
            <w:proofErr w:type="spellStart"/>
            <w:r>
              <w:rPr>
                <w:rFonts w:ascii="Arial" w:eastAsia="Times New Roman" w:hAnsi="Arial" w:cs="Arial"/>
                <w:i/>
                <w:iCs/>
                <w:color w:val="000000"/>
                <w:sz w:val="16"/>
                <w:szCs w:val="16"/>
                <w:lang w:val="en-US" w:eastAsia="pl-PL"/>
              </w:rPr>
              <w:t>znaków</w:t>
            </w:r>
            <w:proofErr w:type="spellEnd"/>
          </w:p>
        </w:tc>
      </w:tr>
    </w:tbl>
    <w:p w:rsidR="004D6CAA" w:rsidRPr="00C2639A" w:rsidRDefault="004D6CAA" w:rsidP="004D6CAA">
      <w:pPr>
        <w:spacing w:after="0" w:line="240" w:lineRule="auto"/>
        <w:rPr>
          <w:rFonts w:ascii="Arial" w:eastAsia="Times New Roman" w:hAnsi="Arial" w:cs="Arial"/>
          <w:color w:val="000000"/>
          <w:sz w:val="16"/>
          <w:szCs w:val="16"/>
          <w:lang w:val="en-US" w:eastAsia="pl-PL"/>
        </w:rPr>
      </w:pPr>
      <w:r w:rsidRPr="00C2639A">
        <w:rPr>
          <w:rFonts w:ascii="Arial" w:eastAsia="Times New Roman" w:hAnsi="Arial" w:cs="Arial"/>
          <w:color w:val="000000"/>
          <w:sz w:val="16"/>
          <w:szCs w:val="16"/>
          <w:lang w:val="en-US" w:eastAsia="pl-PL"/>
        </w:rPr>
        <w:t xml:space="preserve"> </w:t>
      </w: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F.8.2 </w:t>
      </w:r>
      <w:r w:rsidRPr="00C2639A">
        <w:rPr>
          <w:rFonts w:ascii="Arial" w:eastAsia="Times New Roman" w:hAnsi="Arial" w:cs="Arial"/>
          <w:i/>
          <w:iCs/>
          <w:color w:val="000000"/>
          <w:sz w:val="16"/>
          <w:szCs w:val="16"/>
          <w:lang w:eastAsia="pl-PL"/>
        </w:rPr>
        <w:t>Należy wyjaśnić, w jaki sposób uwzględniono zagrożenia związane ze zmianą klimatu, kwestie dotyczące przystosowania się do zmian klimatu i ich łagodzenia oraz odporność na klęski żywiołowe.</w:t>
      </w:r>
      <w:r w:rsidRPr="00C2639A">
        <w:rPr>
          <w:rFonts w:ascii="Arial" w:eastAsia="Times New Roman" w:hAnsi="Arial" w:cs="Arial"/>
          <w:color w:val="000000"/>
          <w:sz w:val="16"/>
          <w:szCs w:val="16"/>
          <w:lang w:eastAsia="pl-PL"/>
        </w:rPr>
        <w:t xml:space="preserve"> </w:t>
      </w:r>
    </w:p>
    <w:p w:rsidR="004D6CAA" w:rsidRPr="00C2639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(W ramach wytycznych należy rozważyć następujące pytania: w jaki sposób oceniono rozmiar efektów zewnętrznych gazów cieplarnianych i kosztów zewnętrznych węgla? Jakie są koszty alternatywne gazów cieplarnianych i w jaki sposób włączono</w:t>
      </w:r>
      <w:r w:rsidR="00B21FED">
        <w:rPr>
          <w:rFonts w:ascii="Arial" w:eastAsia="Times New Roman" w:hAnsi="Arial" w:cs="Arial"/>
          <w:color w:val="000000"/>
          <w:sz w:val="16"/>
          <w:szCs w:val="16"/>
          <w:lang w:eastAsia="pl-PL"/>
        </w:rPr>
        <w:br/>
      </w:r>
      <w:r w:rsidRPr="00C2639A">
        <w:rPr>
          <w:rFonts w:ascii="Arial" w:eastAsia="Times New Roman" w:hAnsi="Arial" w:cs="Arial"/>
          <w:color w:val="000000"/>
          <w:sz w:val="16"/>
          <w:szCs w:val="16"/>
          <w:lang w:eastAsia="pl-PL"/>
        </w:rPr>
        <w:t>je</w:t>
      </w:r>
      <w:r w:rsidR="00B21FED">
        <w:rPr>
          <w:rFonts w:ascii="Arial" w:eastAsia="Times New Roman" w:hAnsi="Arial" w:cs="Arial"/>
          <w:color w:val="000000"/>
          <w:sz w:val="16"/>
          <w:szCs w:val="16"/>
          <w:lang w:eastAsia="pl-PL"/>
        </w:rPr>
        <w:t xml:space="preserve"> </w:t>
      </w:r>
      <w:r w:rsidRPr="00C2639A">
        <w:rPr>
          <w:rFonts w:ascii="Arial" w:eastAsia="Times New Roman" w:hAnsi="Arial" w:cs="Arial"/>
          <w:color w:val="000000"/>
          <w:sz w:val="16"/>
          <w:szCs w:val="16"/>
          <w:lang w:eastAsia="pl-PL"/>
        </w:rPr>
        <w:t>do analizy ekonomicznej? Czy rozważono alternatywne rozwiązanie dotyczące mniejszego zużycia węgla lub oparte</w:t>
      </w:r>
      <w:r w:rsidR="00B21FED">
        <w:rPr>
          <w:rFonts w:ascii="Arial" w:eastAsia="Times New Roman" w:hAnsi="Arial" w:cs="Arial"/>
          <w:color w:val="000000"/>
          <w:sz w:val="16"/>
          <w:szCs w:val="16"/>
          <w:lang w:eastAsia="pl-PL"/>
        </w:rPr>
        <w:br/>
      </w:r>
      <w:r w:rsidRPr="00C2639A">
        <w:rPr>
          <w:rFonts w:ascii="Arial" w:eastAsia="Times New Roman" w:hAnsi="Arial" w:cs="Arial"/>
          <w:color w:val="000000"/>
          <w:sz w:val="16"/>
          <w:szCs w:val="16"/>
          <w:lang w:eastAsia="pl-PL"/>
        </w:rPr>
        <w:t>na źródłach odnawialnych? Czy w trakcie przygotowywania projektu przeprowadzono ocenę zagrożeń wynikających ze zmian klimatycznych lub kontrolę podatności? Czy w ramach strategicznej oceny oddziaływania na środowisko i oceny oddziaływania na środowisko uwzględniono kwestie związane ze zmianą klimatu oraz czy dane kwestie zostały sprawdzone przez odpowiednie organy krajowe? W jaki sposób kwestie klimatyczne zostały uwzględnione w analizie i rankingu odpowiednich wariantów? W jaki sposób projekt odnosi się do strategii krajowej lub regionalnej w zakresie przystosowania się do zmiany klimatu? Czy projekt</w:t>
      </w:r>
      <w:r w:rsidR="00B21FED">
        <w:rPr>
          <w:rFonts w:ascii="Arial" w:eastAsia="Times New Roman" w:hAnsi="Arial" w:cs="Arial"/>
          <w:color w:val="000000"/>
          <w:sz w:val="16"/>
          <w:szCs w:val="16"/>
          <w:lang w:eastAsia="pl-PL"/>
        </w:rPr>
        <w:br/>
      </w:r>
      <w:r w:rsidRPr="00C2639A">
        <w:rPr>
          <w:rFonts w:ascii="Arial" w:eastAsia="Times New Roman" w:hAnsi="Arial" w:cs="Arial"/>
          <w:color w:val="000000"/>
          <w:sz w:val="16"/>
          <w:szCs w:val="16"/>
          <w:lang w:eastAsia="pl-PL"/>
        </w:rPr>
        <w:t>w połączeniu ze zmianą klimatu będzie miał jakikolwiek pozytywny lub negatywny wpływ na otoczenie? Czy zmiana klimatu wpłynęła</w:t>
      </w:r>
      <w:r w:rsidR="00B21FED">
        <w:rPr>
          <w:rFonts w:ascii="Arial" w:eastAsia="Times New Roman" w:hAnsi="Arial" w:cs="Arial"/>
          <w:color w:val="000000"/>
          <w:sz w:val="16"/>
          <w:szCs w:val="16"/>
          <w:lang w:eastAsia="pl-PL"/>
        </w:rPr>
        <w:t xml:space="preserve"> </w:t>
      </w:r>
      <w:r w:rsidRPr="00C2639A">
        <w:rPr>
          <w:rFonts w:ascii="Arial" w:eastAsia="Times New Roman" w:hAnsi="Arial" w:cs="Arial"/>
          <w:color w:val="000000"/>
          <w:sz w:val="16"/>
          <w:szCs w:val="16"/>
          <w:lang w:eastAsia="pl-PL"/>
        </w:rPr>
        <w:t>na lokalizację projektu?)</w:t>
      </w:r>
      <w:r w:rsidR="00A569A1">
        <w:rPr>
          <w:rStyle w:val="Odwoanieprzypisudolnego"/>
          <w:rFonts w:ascii="Arial" w:eastAsia="Times New Roman" w:hAnsi="Arial" w:cs="Arial"/>
          <w:color w:val="000000"/>
          <w:sz w:val="16"/>
          <w:szCs w:val="16"/>
          <w:lang w:eastAsia="pl-PL"/>
        </w:rPr>
        <w:footnoteReference w:id="53"/>
      </w:r>
      <w:r w:rsidR="00A569A1" w:rsidRPr="00C2639A">
        <w:rPr>
          <w:rFonts w:ascii="Arial" w:eastAsia="Times New Roman" w:hAnsi="Arial" w:cs="Arial"/>
          <w:color w:val="000000"/>
          <w:sz w:val="16"/>
          <w:szCs w:val="16"/>
          <w:lang w:eastAsia="pl-PL"/>
        </w:rPr>
        <w:t xml:space="preserve"> </w:t>
      </w:r>
    </w:p>
    <w:tbl>
      <w:tblPr>
        <w:tblStyle w:val="Tabela-Siatka"/>
        <w:tblW w:w="0" w:type="auto"/>
        <w:tblLook w:val="04A0" w:firstRow="1" w:lastRow="0" w:firstColumn="1" w:lastColumn="0" w:noHBand="0" w:noVBand="1"/>
      </w:tblPr>
      <w:tblGrid>
        <w:gridCol w:w="9062"/>
      </w:tblGrid>
      <w:tr w:rsidR="00AA3A98" w:rsidTr="00AA3A98">
        <w:trPr>
          <w:trHeight w:val="452"/>
        </w:trPr>
        <w:tc>
          <w:tcPr>
            <w:tcW w:w="9062" w:type="dxa"/>
            <w:vAlign w:val="center"/>
          </w:tcPr>
          <w:p w:rsidR="00AA3A98" w:rsidRDefault="00AA3A98" w:rsidP="004D6CAA">
            <w:pPr>
              <w:rPr>
                <w:rFonts w:ascii="Arial" w:eastAsia="Times New Roman" w:hAnsi="Arial" w:cs="Arial"/>
                <w:i/>
                <w:iCs/>
                <w:color w:val="000000"/>
                <w:sz w:val="16"/>
                <w:szCs w:val="16"/>
                <w:lang w:eastAsia="pl-PL"/>
              </w:rPr>
            </w:pPr>
            <w:r>
              <w:rPr>
                <w:rFonts w:ascii="Arial" w:eastAsia="Times New Roman" w:hAnsi="Arial" w:cs="Arial"/>
                <w:i/>
                <w:iCs/>
                <w:color w:val="000000"/>
                <w:sz w:val="16"/>
                <w:szCs w:val="16"/>
                <w:lang w:eastAsia="pl-PL"/>
              </w:rPr>
              <w:t>Max. 3500 znaków</w:t>
            </w:r>
          </w:p>
        </w:tc>
      </w:tr>
    </w:tbl>
    <w:p w:rsidR="00AA3A98" w:rsidRDefault="00AA3A98" w:rsidP="004D6CAA">
      <w:pPr>
        <w:spacing w:after="0" w:line="240" w:lineRule="auto"/>
        <w:rPr>
          <w:rFonts w:ascii="Arial" w:eastAsia="Times New Roman" w:hAnsi="Arial" w:cs="Arial"/>
          <w:i/>
          <w:iCs/>
          <w:color w:val="000000"/>
          <w:sz w:val="16"/>
          <w:szCs w:val="16"/>
          <w:lang w:eastAsia="pl-PL"/>
        </w:rPr>
      </w:pP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F.8.3 </w:t>
      </w:r>
      <w:r w:rsidRPr="00C2639A">
        <w:rPr>
          <w:rFonts w:ascii="Arial" w:eastAsia="Times New Roman" w:hAnsi="Arial" w:cs="Arial"/>
          <w:i/>
          <w:iCs/>
          <w:color w:val="000000"/>
          <w:sz w:val="16"/>
          <w:szCs w:val="16"/>
          <w:lang w:eastAsia="pl-PL"/>
        </w:rPr>
        <w:t>Należy wyjaśnić, jakie rozwiązania przyjęto w celu zapewnienia odporności na bieżącą zmienność klimatu i przyszłą zmianę klimatu w ramach projektu.</w:t>
      </w:r>
      <w:r w:rsidRPr="00C2639A">
        <w:rPr>
          <w:rFonts w:ascii="Arial" w:eastAsia="Times New Roman" w:hAnsi="Arial" w:cs="Arial"/>
          <w:color w:val="000000"/>
          <w:sz w:val="16"/>
          <w:szCs w:val="16"/>
          <w:lang w:eastAsia="pl-PL"/>
        </w:rPr>
        <w:t xml:space="preserve"> </w:t>
      </w:r>
    </w:p>
    <w:p w:rsidR="004D6CAA" w:rsidRPr="00C2639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(W ramach wytycznych należy rozważyć następujące pytania: 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właściwości gleby))</w:t>
      </w:r>
    </w:p>
    <w:tbl>
      <w:tblPr>
        <w:tblStyle w:val="Tabela-Siatka"/>
        <w:tblW w:w="0" w:type="auto"/>
        <w:tblLook w:val="04A0" w:firstRow="1" w:lastRow="0" w:firstColumn="1" w:lastColumn="0" w:noHBand="0" w:noVBand="1"/>
      </w:tblPr>
      <w:tblGrid>
        <w:gridCol w:w="9062"/>
      </w:tblGrid>
      <w:tr w:rsidR="00975FF3" w:rsidTr="00975FF3">
        <w:trPr>
          <w:trHeight w:val="393"/>
        </w:trPr>
        <w:tc>
          <w:tcPr>
            <w:tcW w:w="9062" w:type="dxa"/>
            <w:vAlign w:val="center"/>
          </w:tcPr>
          <w:p w:rsidR="00975FF3" w:rsidRDefault="00975FF3" w:rsidP="004D6CAA">
            <w:pPr>
              <w:rPr>
                <w:rFonts w:ascii="Arial" w:eastAsia="Times New Roman" w:hAnsi="Arial" w:cs="Arial"/>
                <w:i/>
                <w:iCs/>
                <w:color w:val="000000"/>
                <w:sz w:val="16"/>
                <w:szCs w:val="16"/>
                <w:lang w:val="en-US" w:eastAsia="pl-PL"/>
              </w:rPr>
            </w:pPr>
            <w:r>
              <w:rPr>
                <w:rFonts w:ascii="Arial" w:eastAsia="Times New Roman" w:hAnsi="Arial" w:cs="Arial"/>
                <w:i/>
                <w:iCs/>
                <w:color w:val="000000"/>
                <w:sz w:val="16"/>
                <w:szCs w:val="16"/>
                <w:lang w:val="en-US" w:eastAsia="pl-PL"/>
              </w:rPr>
              <w:t xml:space="preserve">Max. 1750 </w:t>
            </w:r>
            <w:proofErr w:type="spellStart"/>
            <w:r>
              <w:rPr>
                <w:rFonts w:ascii="Arial" w:eastAsia="Times New Roman" w:hAnsi="Arial" w:cs="Arial"/>
                <w:i/>
                <w:iCs/>
                <w:color w:val="000000"/>
                <w:sz w:val="16"/>
                <w:szCs w:val="16"/>
                <w:lang w:val="en-US" w:eastAsia="pl-PL"/>
              </w:rPr>
              <w:t>znaków</w:t>
            </w:r>
            <w:proofErr w:type="spellEnd"/>
          </w:p>
        </w:tc>
      </w:tr>
    </w:tbl>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lastRenderedPageBreak/>
        <w:t>G. PLAN FINANSOWY UWZGLĘDNIAJĄCY CAŁKOWITĄ PRZEWIDYWANĄ KWOTĘ ŚRODKÓW FINANSOWYCH</w:t>
      </w:r>
      <w:r w:rsidR="00975FF3">
        <w:rPr>
          <w:rFonts w:ascii="Arial" w:eastAsia="Times New Roman" w:hAnsi="Arial" w:cs="Arial"/>
          <w:b/>
          <w:bCs/>
          <w:color w:val="000000"/>
          <w:sz w:val="16"/>
          <w:szCs w:val="16"/>
          <w:lang w:eastAsia="pl-PL"/>
        </w:rPr>
        <w:br/>
      </w:r>
      <w:r w:rsidRPr="00C2639A">
        <w:rPr>
          <w:rFonts w:ascii="Arial" w:eastAsia="Times New Roman" w:hAnsi="Arial" w:cs="Arial"/>
          <w:b/>
          <w:bCs/>
          <w:color w:val="000000"/>
          <w:sz w:val="16"/>
          <w:szCs w:val="16"/>
          <w:lang w:eastAsia="pl-PL"/>
        </w:rPr>
        <w:t>I PRZEWIDYWANE WSPARCIE Z FUNDUSZY, EBI I WSZYSTKICH POZOSTAŁYCH ŹRÓDEŁ FINANSOWANIA, WRAZ</w:t>
      </w:r>
      <w:r w:rsidR="00975FF3">
        <w:rPr>
          <w:rFonts w:ascii="Arial" w:eastAsia="Times New Roman" w:hAnsi="Arial" w:cs="Arial"/>
          <w:b/>
          <w:bCs/>
          <w:color w:val="000000"/>
          <w:sz w:val="16"/>
          <w:szCs w:val="16"/>
          <w:lang w:eastAsia="pl-PL"/>
        </w:rPr>
        <w:br/>
      </w:r>
      <w:r w:rsidRPr="00C2639A">
        <w:rPr>
          <w:rFonts w:ascii="Arial" w:eastAsia="Times New Roman" w:hAnsi="Arial" w:cs="Arial"/>
          <w:b/>
          <w:bCs/>
          <w:color w:val="000000"/>
          <w:sz w:val="16"/>
          <w:szCs w:val="16"/>
          <w:lang w:eastAsia="pl-PL"/>
        </w:rPr>
        <w:t>ZE WSKAŹNIKAMI RZECZOWYMI I FINANSOWYMI STOSOWANYMI W CELU MONITOROWANIA POSTĘPÓW,</w:t>
      </w:r>
      <w:r w:rsidR="00975FF3">
        <w:rPr>
          <w:rFonts w:ascii="Arial" w:eastAsia="Times New Roman" w:hAnsi="Arial" w:cs="Arial"/>
          <w:b/>
          <w:bCs/>
          <w:color w:val="000000"/>
          <w:sz w:val="16"/>
          <w:szCs w:val="16"/>
          <w:lang w:eastAsia="pl-PL"/>
        </w:rPr>
        <w:br/>
      </w:r>
      <w:r w:rsidRPr="00C2639A">
        <w:rPr>
          <w:rFonts w:ascii="Arial" w:eastAsia="Times New Roman" w:hAnsi="Arial" w:cs="Arial"/>
          <w:b/>
          <w:bCs/>
          <w:color w:val="000000"/>
          <w:sz w:val="16"/>
          <w:szCs w:val="16"/>
          <w:lang w:eastAsia="pl-PL"/>
        </w:rPr>
        <w:t>Z UWGZLĘDNIENIEM STWIERDZONYCH RODZAJÓW RYZYKA</w:t>
      </w: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 xml:space="preserve">G.1. Całkowita przewidywana kwota środków finansowych i przewidywane wsparcie z funduszy, EBI i wszystkich pozostałych źródeł finansowania </w:t>
      </w:r>
    </w:p>
    <w:p w:rsidR="004D6CAA" w:rsidRPr="00CD5482" w:rsidRDefault="004D6CAA" w:rsidP="004D6CAA">
      <w:pPr>
        <w:spacing w:before="240" w:after="120" w:line="240" w:lineRule="auto"/>
        <w:jc w:val="both"/>
        <w:rPr>
          <w:rFonts w:ascii="Arial" w:eastAsia="Times New Roman" w:hAnsi="Arial" w:cs="Arial"/>
          <w:bCs/>
          <w:color w:val="000000"/>
          <w:sz w:val="16"/>
          <w:szCs w:val="16"/>
          <w:lang w:eastAsia="pl-PL"/>
        </w:rPr>
      </w:pPr>
      <w:r w:rsidRPr="00CD5482">
        <w:rPr>
          <w:rFonts w:ascii="Arial" w:eastAsia="Times New Roman" w:hAnsi="Arial" w:cs="Arial"/>
          <w:bCs/>
          <w:color w:val="000000"/>
          <w:sz w:val="16"/>
          <w:szCs w:val="16"/>
          <w:lang w:eastAsia="pl-PL"/>
        </w:rPr>
        <w:t xml:space="preserve">G.1.1 </w:t>
      </w:r>
      <w:r w:rsidRPr="00CD5482">
        <w:rPr>
          <w:rFonts w:ascii="Arial" w:eastAsia="Times New Roman" w:hAnsi="Arial" w:cs="Arial"/>
          <w:bCs/>
          <w:i/>
          <w:iCs/>
          <w:color w:val="000000"/>
          <w:sz w:val="16"/>
          <w:szCs w:val="16"/>
          <w:lang w:eastAsia="pl-PL"/>
        </w:rPr>
        <w:t>Źródła współfinansowania</w:t>
      </w:r>
      <w:r w:rsidRPr="00CD5482">
        <w:rPr>
          <w:rFonts w:ascii="Arial" w:eastAsia="Times New Roman" w:hAnsi="Arial" w:cs="Arial"/>
          <w:bCs/>
          <w:color w:val="000000"/>
          <w:sz w:val="16"/>
          <w:szCs w:val="16"/>
          <w:lang w:eastAsia="pl-PL"/>
        </w:rPr>
        <w:t xml:space="preserve"> </w:t>
      </w:r>
    </w:p>
    <w:p w:rsidR="004D6CA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Całkowite koszty inwestycji w ramach projektu pokrywa się z następujących źródeł:</w:t>
      </w:r>
    </w:p>
    <w:tbl>
      <w:tblPr>
        <w:tblStyle w:val="Tabela-Siatka"/>
        <w:tblW w:w="0" w:type="auto"/>
        <w:tblLook w:val="04A0" w:firstRow="1" w:lastRow="0" w:firstColumn="1" w:lastColumn="0" w:noHBand="0" w:noVBand="1"/>
      </w:tblPr>
      <w:tblGrid>
        <w:gridCol w:w="1555"/>
        <w:gridCol w:w="1134"/>
        <w:gridCol w:w="1701"/>
        <w:gridCol w:w="1275"/>
        <w:gridCol w:w="1418"/>
        <w:gridCol w:w="1979"/>
      </w:tblGrid>
      <w:tr w:rsidR="00CC6D68" w:rsidRPr="00CC6D68" w:rsidTr="00FF2C00">
        <w:tc>
          <w:tcPr>
            <w:tcW w:w="7083" w:type="dxa"/>
            <w:gridSpan w:val="5"/>
            <w:shd w:val="clear" w:color="auto" w:fill="D9D9D9" w:themeFill="background1" w:themeFillShade="D9"/>
            <w:vAlign w:val="center"/>
          </w:tcPr>
          <w:p w:rsidR="00CC6D68" w:rsidRPr="00CC6D68" w:rsidRDefault="00CC6D68" w:rsidP="00CC6D68">
            <w:pPr>
              <w:jc w:val="center"/>
              <w:rPr>
                <w:rFonts w:ascii="Arial" w:eastAsia="Times New Roman" w:hAnsi="Arial" w:cs="Arial"/>
                <w:b/>
                <w:color w:val="000000"/>
                <w:sz w:val="16"/>
                <w:szCs w:val="16"/>
                <w:lang w:eastAsia="pl-PL"/>
              </w:rPr>
            </w:pPr>
            <w:r w:rsidRPr="00CC6D68">
              <w:rPr>
                <w:rFonts w:ascii="Arial" w:eastAsia="Times New Roman" w:hAnsi="Arial" w:cs="Arial"/>
                <w:b/>
                <w:color w:val="000000"/>
                <w:sz w:val="16"/>
                <w:szCs w:val="16"/>
                <w:lang w:eastAsia="pl-PL"/>
              </w:rPr>
              <w:t>Źródła finansowania całkowitych kosztów inwestycji (PLN)</w:t>
            </w:r>
          </w:p>
        </w:tc>
        <w:tc>
          <w:tcPr>
            <w:tcW w:w="1979" w:type="dxa"/>
            <w:shd w:val="clear" w:color="auto" w:fill="D9D9D9" w:themeFill="background1" w:themeFillShade="D9"/>
          </w:tcPr>
          <w:p w:rsidR="00CC6D68" w:rsidRPr="00CC6D68" w:rsidRDefault="00CC6D68" w:rsidP="00CC6D68">
            <w:pPr>
              <w:spacing w:before="120"/>
              <w:jc w:val="center"/>
              <w:rPr>
                <w:rFonts w:ascii="Arial" w:eastAsia="Times New Roman" w:hAnsi="Arial" w:cs="Arial"/>
                <w:b/>
                <w:color w:val="000000"/>
                <w:sz w:val="16"/>
                <w:szCs w:val="16"/>
                <w:lang w:eastAsia="pl-PL"/>
              </w:rPr>
            </w:pPr>
            <w:r w:rsidRPr="00C2639A">
              <w:rPr>
                <w:rFonts w:ascii="Arial" w:eastAsia="Times New Roman" w:hAnsi="Arial" w:cs="Arial"/>
                <w:b/>
                <w:bCs/>
                <w:color w:val="000000"/>
                <w:sz w:val="16"/>
                <w:szCs w:val="16"/>
                <w:lang w:eastAsia="pl-PL"/>
              </w:rPr>
              <w:t>W tym</w:t>
            </w:r>
            <w:r>
              <w:rPr>
                <w:rFonts w:ascii="Arial" w:eastAsia="Times New Roman" w:hAnsi="Arial" w:cs="Arial"/>
                <w:b/>
                <w:bCs/>
                <w:color w:val="000000"/>
                <w:sz w:val="16"/>
                <w:szCs w:val="16"/>
                <w:lang w:eastAsia="pl-PL"/>
              </w:rPr>
              <w:t xml:space="preserve"> </w:t>
            </w:r>
            <w:r w:rsidRPr="00C2639A">
              <w:rPr>
                <w:rFonts w:ascii="Arial" w:eastAsia="Times New Roman" w:hAnsi="Arial" w:cs="Arial"/>
                <w:b/>
                <w:bCs/>
                <w:color w:val="000000"/>
                <w:sz w:val="16"/>
                <w:szCs w:val="16"/>
                <w:lang w:eastAsia="pl-PL"/>
              </w:rPr>
              <w:t>(dla celów informacyjnych)</w:t>
            </w:r>
          </w:p>
        </w:tc>
      </w:tr>
      <w:tr w:rsidR="00CC6D68" w:rsidTr="00FF2C00">
        <w:trPr>
          <w:trHeight w:val="803"/>
        </w:trPr>
        <w:tc>
          <w:tcPr>
            <w:tcW w:w="1555" w:type="dxa"/>
            <w:shd w:val="clear" w:color="auto" w:fill="D9D9D9" w:themeFill="background1" w:themeFillShade="D9"/>
            <w:vAlign w:val="center"/>
          </w:tcPr>
          <w:p w:rsidR="00CC6D68" w:rsidRPr="00C2639A" w:rsidRDefault="00CC6D68" w:rsidP="00CC6D68">
            <w:pPr>
              <w:ind w:right="195"/>
              <w:jc w:val="center"/>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Całkowite koszty</w:t>
            </w:r>
          </w:p>
          <w:p w:rsidR="00C34653" w:rsidRDefault="00CC6D68" w:rsidP="00CC6D68">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[C.1.12.(A)]</w:t>
            </w:r>
          </w:p>
        </w:tc>
        <w:tc>
          <w:tcPr>
            <w:tcW w:w="1134" w:type="dxa"/>
            <w:shd w:val="clear" w:color="auto" w:fill="D9D9D9" w:themeFill="background1" w:themeFillShade="D9"/>
            <w:vAlign w:val="center"/>
          </w:tcPr>
          <w:p w:rsidR="00C34653" w:rsidRDefault="00CC6D68" w:rsidP="00CC6D68">
            <w:pPr>
              <w:spacing w:before="120"/>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Wsparcie Unii</w:t>
            </w:r>
            <w:r>
              <w:rPr>
                <w:rStyle w:val="Odwoanieprzypisudolnego"/>
                <w:rFonts w:ascii="Arial" w:eastAsia="Times New Roman" w:hAnsi="Arial" w:cs="Arial"/>
                <w:b/>
                <w:bCs/>
                <w:color w:val="000000"/>
                <w:sz w:val="16"/>
                <w:szCs w:val="16"/>
                <w:lang w:eastAsia="pl-PL"/>
              </w:rPr>
              <w:footnoteReference w:id="54"/>
            </w:r>
          </w:p>
        </w:tc>
        <w:tc>
          <w:tcPr>
            <w:tcW w:w="1701" w:type="dxa"/>
            <w:shd w:val="clear" w:color="auto" w:fill="D9D9D9" w:themeFill="background1" w:themeFillShade="D9"/>
            <w:vAlign w:val="center"/>
          </w:tcPr>
          <w:p w:rsidR="00C34653" w:rsidRDefault="00CC6D68" w:rsidP="00CC6D68">
            <w:pPr>
              <w:spacing w:before="120"/>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Krajowy wkład publiczny</w:t>
            </w:r>
            <w:r>
              <w:rPr>
                <w:rFonts w:ascii="Arial" w:eastAsia="Times New Roman" w:hAnsi="Arial" w:cs="Arial"/>
                <w:b/>
                <w:bCs/>
                <w:color w:val="000000"/>
                <w:sz w:val="16"/>
                <w:szCs w:val="16"/>
                <w:lang w:eastAsia="pl-PL"/>
              </w:rPr>
              <w:br/>
            </w:r>
            <w:r w:rsidRPr="00C2639A">
              <w:rPr>
                <w:rFonts w:ascii="Arial" w:eastAsia="Times New Roman" w:hAnsi="Arial" w:cs="Arial"/>
                <w:b/>
                <w:bCs/>
                <w:color w:val="000000"/>
                <w:sz w:val="16"/>
                <w:szCs w:val="16"/>
                <w:lang w:eastAsia="pl-PL"/>
              </w:rPr>
              <w:t>(lub równoważny)</w:t>
            </w:r>
          </w:p>
        </w:tc>
        <w:tc>
          <w:tcPr>
            <w:tcW w:w="1275" w:type="dxa"/>
            <w:shd w:val="clear" w:color="auto" w:fill="D9D9D9" w:themeFill="background1" w:themeFillShade="D9"/>
            <w:vAlign w:val="center"/>
          </w:tcPr>
          <w:p w:rsidR="00C34653" w:rsidRDefault="00CC6D68" w:rsidP="00CC6D68">
            <w:pPr>
              <w:spacing w:before="120"/>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Krajowy wkład prywatny</w:t>
            </w:r>
          </w:p>
        </w:tc>
        <w:tc>
          <w:tcPr>
            <w:tcW w:w="1418" w:type="dxa"/>
            <w:shd w:val="clear" w:color="auto" w:fill="D9D9D9" w:themeFill="background1" w:themeFillShade="D9"/>
            <w:vAlign w:val="center"/>
          </w:tcPr>
          <w:p w:rsidR="00C34653" w:rsidRDefault="00CC6D68" w:rsidP="00CC6D68">
            <w:pPr>
              <w:spacing w:before="120"/>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Inne źródła (należy określić)</w:t>
            </w:r>
          </w:p>
        </w:tc>
        <w:tc>
          <w:tcPr>
            <w:tcW w:w="1979" w:type="dxa"/>
            <w:shd w:val="clear" w:color="auto" w:fill="D9D9D9" w:themeFill="background1" w:themeFillShade="D9"/>
            <w:vAlign w:val="center"/>
          </w:tcPr>
          <w:p w:rsidR="00C34653" w:rsidRDefault="00CC6D68" w:rsidP="00CC6D68">
            <w:pPr>
              <w:spacing w:before="120"/>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Pożyczki EBI/EFI:</w:t>
            </w:r>
          </w:p>
        </w:tc>
      </w:tr>
      <w:tr w:rsidR="00CC6D68" w:rsidRPr="00CC6D68" w:rsidTr="00CC6D68">
        <w:tc>
          <w:tcPr>
            <w:tcW w:w="1555" w:type="dxa"/>
          </w:tcPr>
          <w:p w:rsidR="00C34653" w:rsidRPr="00CC6D68" w:rsidRDefault="00CC6D68" w:rsidP="00CC6D68">
            <w:pPr>
              <w:jc w:val="center"/>
              <w:rPr>
                <w:rFonts w:ascii="Arial" w:eastAsia="Times New Roman" w:hAnsi="Arial" w:cs="Arial"/>
                <w:color w:val="000000"/>
                <w:sz w:val="14"/>
                <w:szCs w:val="16"/>
                <w:lang w:eastAsia="pl-PL"/>
              </w:rPr>
            </w:pPr>
            <w:r w:rsidRPr="00CC6D68">
              <w:rPr>
                <w:rFonts w:ascii="Arial" w:eastAsia="Times New Roman" w:hAnsi="Arial" w:cs="Arial"/>
                <w:bCs/>
                <w:color w:val="000000"/>
                <w:sz w:val="14"/>
                <w:szCs w:val="16"/>
                <w:lang w:eastAsia="pl-PL"/>
              </w:rPr>
              <w:t>a) = b) + c) + d) + e)</w:t>
            </w:r>
          </w:p>
        </w:tc>
        <w:tc>
          <w:tcPr>
            <w:tcW w:w="1134" w:type="dxa"/>
          </w:tcPr>
          <w:p w:rsidR="00C34653" w:rsidRPr="00CC6D68" w:rsidRDefault="00CC6D68" w:rsidP="00CC6D68">
            <w:pPr>
              <w:jc w:val="center"/>
              <w:rPr>
                <w:rFonts w:ascii="Arial" w:eastAsia="Times New Roman" w:hAnsi="Arial" w:cs="Arial"/>
                <w:color w:val="000000"/>
                <w:sz w:val="14"/>
                <w:szCs w:val="16"/>
                <w:lang w:eastAsia="pl-PL"/>
              </w:rPr>
            </w:pPr>
            <w:r w:rsidRPr="00CC6D68">
              <w:rPr>
                <w:rFonts w:ascii="Arial" w:eastAsia="Times New Roman" w:hAnsi="Arial" w:cs="Arial"/>
                <w:color w:val="000000"/>
                <w:sz w:val="14"/>
                <w:szCs w:val="16"/>
                <w:lang w:eastAsia="pl-PL"/>
              </w:rPr>
              <w:t>(b)</w:t>
            </w:r>
          </w:p>
        </w:tc>
        <w:tc>
          <w:tcPr>
            <w:tcW w:w="1701" w:type="dxa"/>
          </w:tcPr>
          <w:p w:rsidR="00C34653" w:rsidRPr="00CC6D68" w:rsidRDefault="00CC6D68" w:rsidP="00CC6D68">
            <w:pPr>
              <w:jc w:val="center"/>
              <w:rPr>
                <w:rFonts w:ascii="Arial" w:eastAsia="Times New Roman" w:hAnsi="Arial" w:cs="Arial"/>
                <w:color w:val="000000"/>
                <w:sz w:val="14"/>
                <w:szCs w:val="16"/>
                <w:lang w:eastAsia="pl-PL"/>
              </w:rPr>
            </w:pPr>
            <w:r w:rsidRPr="00CC6D68">
              <w:rPr>
                <w:rFonts w:ascii="Arial" w:eastAsia="Times New Roman" w:hAnsi="Arial" w:cs="Arial"/>
                <w:color w:val="000000"/>
                <w:sz w:val="14"/>
                <w:szCs w:val="16"/>
                <w:lang w:eastAsia="pl-PL"/>
              </w:rPr>
              <w:t>(c)</w:t>
            </w:r>
          </w:p>
        </w:tc>
        <w:tc>
          <w:tcPr>
            <w:tcW w:w="1275" w:type="dxa"/>
          </w:tcPr>
          <w:p w:rsidR="00C34653" w:rsidRPr="00CC6D68" w:rsidRDefault="00CC6D68" w:rsidP="00CC6D68">
            <w:pPr>
              <w:jc w:val="center"/>
              <w:rPr>
                <w:rFonts w:ascii="Arial" w:eastAsia="Times New Roman" w:hAnsi="Arial" w:cs="Arial"/>
                <w:color w:val="000000"/>
                <w:sz w:val="14"/>
                <w:szCs w:val="16"/>
                <w:lang w:eastAsia="pl-PL"/>
              </w:rPr>
            </w:pPr>
            <w:r w:rsidRPr="00CC6D68">
              <w:rPr>
                <w:rFonts w:ascii="Arial" w:eastAsia="Times New Roman" w:hAnsi="Arial" w:cs="Arial"/>
                <w:color w:val="000000"/>
                <w:sz w:val="14"/>
                <w:szCs w:val="16"/>
                <w:lang w:eastAsia="pl-PL"/>
              </w:rPr>
              <w:t>(d)</w:t>
            </w:r>
          </w:p>
        </w:tc>
        <w:tc>
          <w:tcPr>
            <w:tcW w:w="1418" w:type="dxa"/>
          </w:tcPr>
          <w:p w:rsidR="00C34653" w:rsidRPr="00CC6D68" w:rsidRDefault="00CC6D68" w:rsidP="00CC6D68">
            <w:pPr>
              <w:jc w:val="center"/>
              <w:rPr>
                <w:rFonts w:ascii="Arial" w:eastAsia="Times New Roman" w:hAnsi="Arial" w:cs="Arial"/>
                <w:color w:val="000000"/>
                <w:sz w:val="14"/>
                <w:szCs w:val="16"/>
                <w:lang w:eastAsia="pl-PL"/>
              </w:rPr>
            </w:pPr>
            <w:r w:rsidRPr="00CC6D68">
              <w:rPr>
                <w:rFonts w:ascii="Arial" w:eastAsia="Times New Roman" w:hAnsi="Arial" w:cs="Arial"/>
                <w:color w:val="000000"/>
                <w:sz w:val="14"/>
                <w:szCs w:val="16"/>
                <w:lang w:eastAsia="pl-PL"/>
              </w:rPr>
              <w:t>(e)</w:t>
            </w:r>
          </w:p>
        </w:tc>
        <w:tc>
          <w:tcPr>
            <w:tcW w:w="1979" w:type="dxa"/>
          </w:tcPr>
          <w:p w:rsidR="00C34653" w:rsidRPr="00CC6D68" w:rsidRDefault="00CC6D68" w:rsidP="00CC6D68">
            <w:pPr>
              <w:jc w:val="center"/>
              <w:rPr>
                <w:rFonts w:ascii="Arial" w:eastAsia="Times New Roman" w:hAnsi="Arial" w:cs="Arial"/>
                <w:color w:val="000000"/>
                <w:sz w:val="14"/>
                <w:szCs w:val="16"/>
                <w:lang w:eastAsia="pl-PL"/>
              </w:rPr>
            </w:pPr>
            <w:r w:rsidRPr="00CC6D68">
              <w:rPr>
                <w:rFonts w:ascii="Arial" w:eastAsia="Times New Roman" w:hAnsi="Arial" w:cs="Arial"/>
                <w:color w:val="000000"/>
                <w:sz w:val="14"/>
                <w:szCs w:val="16"/>
                <w:lang w:eastAsia="pl-PL"/>
              </w:rPr>
              <w:t>(f)</w:t>
            </w:r>
          </w:p>
        </w:tc>
      </w:tr>
      <w:tr w:rsidR="00CC6D68" w:rsidTr="00CC6D68">
        <w:tc>
          <w:tcPr>
            <w:tcW w:w="1555" w:type="dxa"/>
          </w:tcPr>
          <w:p w:rsidR="00C34653" w:rsidRDefault="00C34653" w:rsidP="000D6371">
            <w:pPr>
              <w:spacing w:before="120"/>
              <w:jc w:val="both"/>
              <w:rPr>
                <w:rFonts w:ascii="Arial" w:eastAsia="Times New Roman" w:hAnsi="Arial" w:cs="Arial"/>
                <w:color w:val="000000"/>
                <w:sz w:val="16"/>
                <w:szCs w:val="16"/>
                <w:lang w:eastAsia="pl-PL"/>
              </w:rPr>
            </w:pPr>
          </w:p>
        </w:tc>
        <w:tc>
          <w:tcPr>
            <w:tcW w:w="1134" w:type="dxa"/>
          </w:tcPr>
          <w:p w:rsidR="00C34653" w:rsidRDefault="00C34653" w:rsidP="000D6371">
            <w:pPr>
              <w:spacing w:before="120"/>
              <w:jc w:val="both"/>
              <w:rPr>
                <w:rFonts w:ascii="Arial" w:eastAsia="Times New Roman" w:hAnsi="Arial" w:cs="Arial"/>
                <w:color w:val="000000"/>
                <w:sz w:val="16"/>
                <w:szCs w:val="16"/>
                <w:lang w:eastAsia="pl-PL"/>
              </w:rPr>
            </w:pPr>
          </w:p>
        </w:tc>
        <w:tc>
          <w:tcPr>
            <w:tcW w:w="1701" w:type="dxa"/>
          </w:tcPr>
          <w:p w:rsidR="00C34653" w:rsidRDefault="00C34653" w:rsidP="000D6371">
            <w:pPr>
              <w:spacing w:before="120"/>
              <w:jc w:val="both"/>
              <w:rPr>
                <w:rFonts w:ascii="Arial" w:eastAsia="Times New Roman" w:hAnsi="Arial" w:cs="Arial"/>
                <w:color w:val="000000"/>
                <w:sz w:val="16"/>
                <w:szCs w:val="16"/>
                <w:lang w:eastAsia="pl-PL"/>
              </w:rPr>
            </w:pPr>
          </w:p>
        </w:tc>
        <w:tc>
          <w:tcPr>
            <w:tcW w:w="1275" w:type="dxa"/>
          </w:tcPr>
          <w:p w:rsidR="00C34653" w:rsidRDefault="00C34653" w:rsidP="000D6371">
            <w:pPr>
              <w:spacing w:before="120"/>
              <w:jc w:val="both"/>
              <w:rPr>
                <w:rFonts w:ascii="Arial" w:eastAsia="Times New Roman" w:hAnsi="Arial" w:cs="Arial"/>
                <w:color w:val="000000"/>
                <w:sz w:val="16"/>
                <w:szCs w:val="16"/>
                <w:lang w:eastAsia="pl-PL"/>
              </w:rPr>
            </w:pPr>
          </w:p>
        </w:tc>
        <w:tc>
          <w:tcPr>
            <w:tcW w:w="1418" w:type="dxa"/>
          </w:tcPr>
          <w:p w:rsidR="00C34653" w:rsidRDefault="00C34653" w:rsidP="000D6371">
            <w:pPr>
              <w:spacing w:before="120"/>
              <w:jc w:val="both"/>
              <w:rPr>
                <w:rFonts w:ascii="Arial" w:eastAsia="Times New Roman" w:hAnsi="Arial" w:cs="Arial"/>
                <w:color w:val="000000"/>
                <w:sz w:val="16"/>
                <w:szCs w:val="16"/>
                <w:lang w:eastAsia="pl-PL"/>
              </w:rPr>
            </w:pPr>
          </w:p>
        </w:tc>
        <w:tc>
          <w:tcPr>
            <w:tcW w:w="1979" w:type="dxa"/>
          </w:tcPr>
          <w:p w:rsidR="00C34653" w:rsidRDefault="00C34653" w:rsidP="000D6371">
            <w:pPr>
              <w:spacing w:before="120"/>
              <w:jc w:val="both"/>
              <w:rPr>
                <w:rFonts w:ascii="Arial" w:eastAsia="Times New Roman" w:hAnsi="Arial" w:cs="Arial"/>
                <w:color w:val="000000"/>
                <w:sz w:val="16"/>
                <w:szCs w:val="16"/>
                <w:lang w:eastAsia="pl-PL"/>
              </w:rPr>
            </w:pPr>
          </w:p>
        </w:tc>
      </w:tr>
    </w:tbl>
    <w:p w:rsidR="004D6CAA" w:rsidRPr="00CD5482" w:rsidRDefault="004D6CAA" w:rsidP="004D6CAA">
      <w:pPr>
        <w:spacing w:before="240" w:after="120" w:line="240" w:lineRule="auto"/>
        <w:jc w:val="both"/>
        <w:rPr>
          <w:rFonts w:ascii="Arial" w:eastAsia="Times New Roman" w:hAnsi="Arial" w:cs="Arial"/>
          <w:bCs/>
          <w:color w:val="000000"/>
          <w:sz w:val="16"/>
          <w:szCs w:val="16"/>
          <w:lang w:eastAsia="pl-PL"/>
        </w:rPr>
      </w:pPr>
      <w:r w:rsidRPr="00CD5482">
        <w:rPr>
          <w:rFonts w:ascii="Arial" w:eastAsia="Times New Roman" w:hAnsi="Arial" w:cs="Arial"/>
          <w:bCs/>
          <w:color w:val="000000"/>
          <w:sz w:val="16"/>
          <w:szCs w:val="16"/>
          <w:lang w:eastAsia="pl-PL"/>
        </w:rPr>
        <w:t xml:space="preserve">G.1.2 </w:t>
      </w:r>
      <w:r w:rsidRPr="00CD5482">
        <w:rPr>
          <w:rFonts w:ascii="Arial" w:eastAsia="Times New Roman" w:hAnsi="Arial" w:cs="Arial"/>
          <w:bCs/>
          <w:i/>
          <w:iCs/>
          <w:color w:val="000000"/>
          <w:sz w:val="16"/>
          <w:szCs w:val="16"/>
          <w:lang w:eastAsia="pl-PL"/>
        </w:rPr>
        <w:t>Roczny plan całkowitych wydatków kwalifikowalnych, jakie należy zgłosić Komisji (wskaźnik finansowy stosowany w celu monitorowania postępów)</w:t>
      </w:r>
      <w:r w:rsidRPr="00CD5482">
        <w:rPr>
          <w:rFonts w:ascii="Arial" w:eastAsia="Times New Roman" w:hAnsi="Arial" w:cs="Arial"/>
          <w:bCs/>
          <w:color w:val="000000"/>
          <w:sz w:val="16"/>
          <w:szCs w:val="16"/>
          <w:lang w:eastAsia="pl-PL"/>
        </w:rPr>
        <w:t xml:space="preserve"> </w:t>
      </w:r>
    </w:p>
    <w:p w:rsidR="004D6CA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Całkowite wydatki kwalifikowalne, jakie należy zgłosić Komisji, przedstawia się poniżej w odniesieniu do rocznego (szacunkowego) udziału w </w:t>
      </w:r>
      <w:r w:rsidR="00AB5C18">
        <w:rPr>
          <w:rFonts w:ascii="Arial" w:eastAsia="Times New Roman" w:hAnsi="Arial" w:cs="Arial"/>
          <w:color w:val="000000"/>
          <w:sz w:val="16"/>
          <w:szCs w:val="16"/>
          <w:lang w:eastAsia="pl-PL"/>
        </w:rPr>
        <w:t>PLN</w:t>
      </w:r>
      <w:r w:rsidRPr="00C2639A">
        <w:rPr>
          <w:rFonts w:ascii="Arial" w:eastAsia="Times New Roman" w:hAnsi="Arial" w:cs="Arial"/>
          <w:color w:val="000000"/>
          <w:sz w:val="16"/>
          <w:szCs w:val="16"/>
          <w:lang w:eastAsia="pl-PL"/>
        </w:rPr>
        <w:t>. W przypadku dużych projektów współfinansowanych w ramach więcej niż jednego programu operacyjnego, należy przedstawić roczny plan oddzielnie dla każdego programu operacyjnego. W przypadku dużych projektów współfinansowanych w ramach więcej niż jednej osi priorytetowej, należy przedstawić roczny plan oddzielnie dla każdej osi priorytetowej.</w:t>
      </w:r>
    </w:p>
    <w:tbl>
      <w:tblPr>
        <w:tblStyle w:val="Tabela-Siatka"/>
        <w:tblW w:w="0" w:type="auto"/>
        <w:tblLook w:val="04A0" w:firstRow="1" w:lastRow="0" w:firstColumn="1" w:lastColumn="0" w:noHBand="0" w:noVBand="1"/>
      </w:tblPr>
      <w:tblGrid>
        <w:gridCol w:w="1088"/>
        <w:gridCol w:w="608"/>
        <w:gridCol w:w="572"/>
        <w:gridCol w:w="572"/>
        <w:gridCol w:w="572"/>
        <w:gridCol w:w="572"/>
        <w:gridCol w:w="572"/>
        <w:gridCol w:w="572"/>
        <w:gridCol w:w="572"/>
        <w:gridCol w:w="572"/>
        <w:gridCol w:w="572"/>
        <w:gridCol w:w="2218"/>
      </w:tblGrid>
      <w:tr w:rsidR="00251293" w:rsidRPr="00251293" w:rsidTr="00FF2C00">
        <w:trPr>
          <w:trHeight w:val="540"/>
        </w:trPr>
        <w:tc>
          <w:tcPr>
            <w:tcW w:w="1088" w:type="dxa"/>
            <w:shd w:val="clear" w:color="auto" w:fill="D9D9D9" w:themeFill="background1" w:themeFillShade="D9"/>
            <w:vAlign w:val="center"/>
          </w:tcPr>
          <w:p w:rsidR="00251293" w:rsidRPr="00251293" w:rsidRDefault="00251293" w:rsidP="00251293">
            <w:pPr>
              <w:jc w:val="both"/>
              <w:rPr>
                <w:rFonts w:ascii="Arial" w:eastAsia="Times New Roman" w:hAnsi="Arial" w:cs="Arial"/>
                <w:b/>
                <w:color w:val="000000"/>
                <w:sz w:val="16"/>
                <w:szCs w:val="16"/>
                <w:lang w:eastAsia="pl-PL"/>
              </w:rPr>
            </w:pPr>
            <w:r w:rsidRPr="00251293">
              <w:rPr>
                <w:rFonts w:ascii="Arial" w:eastAsia="Times New Roman" w:hAnsi="Arial" w:cs="Arial"/>
                <w:b/>
                <w:color w:val="000000"/>
                <w:sz w:val="16"/>
                <w:szCs w:val="16"/>
                <w:lang w:eastAsia="pl-PL"/>
              </w:rPr>
              <w:t>(w PLN)</w:t>
            </w:r>
          </w:p>
        </w:tc>
        <w:tc>
          <w:tcPr>
            <w:tcW w:w="608" w:type="dxa"/>
            <w:shd w:val="clear" w:color="auto" w:fill="D9D9D9" w:themeFill="background1" w:themeFillShade="D9"/>
            <w:vAlign w:val="center"/>
          </w:tcPr>
          <w:p w:rsidR="00251293" w:rsidRPr="00251293" w:rsidRDefault="00251293" w:rsidP="00251293">
            <w:pPr>
              <w:jc w:val="both"/>
              <w:rPr>
                <w:rFonts w:ascii="Arial" w:eastAsia="Times New Roman" w:hAnsi="Arial" w:cs="Arial"/>
                <w:b/>
                <w:color w:val="000000"/>
                <w:sz w:val="16"/>
                <w:szCs w:val="16"/>
                <w:lang w:eastAsia="pl-PL"/>
              </w:rPr>
            </w:pPr>
            <w:r w:rsidRPr="00251293">
              <w:rPr>
                <w:rFonts w:ascii="Arial" w:eastAsia="Times New Roman" w:hAnsi="Arial" w:cs="Arial"/>
                <w:b/>
                <w:color w:val="000000"/>
                <w:sz w:val="16"/>
                <w:szCs w:val="16"/>
                <w:lang w:eastAsia="pl-PL"/>
              </w:rPr>
              <w:t>2014</w:t>
            </w:r>
          </w:p>
        </w:tc>
        <w:tc>
          <w:tcPr>
            <w:tcW w:w="572" w:type="dxa"/>
            <w:shd w:val="clear" w:color="auto" w:fill="D9D9D9" w:themeFill="background1" w:themeFillShade="D9"/>
            <w:vAlign w:val="center"/>
          </w:tcPr>
          <w:p w:rsidR="00251293" w:rsidRPr="00251293" w:rsidRDefault="00251293" w:rsidP="00251293">
            <w:pPr>
              <w:jc w:val="both"/>
              <w:rPr>
                <w:rFonts w:ascii="Arial" w:eastAsia="Times New Roman" w:hAnsi="Arial" w:cs="Arial"/>
                <w:b/>
                <w:color w:val="000000"/>
                <w:sz w:val="16"/>
                <w:szCs w:val="16"/>
                <w:lang w:eastAsia="pl-PL"/>
              </w:rPr>
            </w:pPr>
            <w:r w:rsidRPr="00251293">
              <w:rPr>
                <w:rFonts w:ascii="Arial" w:eastAsia="Times New Roman" w:hAnsi="Arial" w:cs="Arial"/>
                <w:b/>
                <w:color w:val="000000"/>
                <w:sz w:val="16"/>
                <w:szCs w:val="16"/>
                <w:lang w:eastAsia="pl-PL"/>
              </w:rPr>
              <w:t>2015</w:t>
            </w:r>
          </w:p>
        </w:tc>
        <w:tc>
          <w:tcPr>
            <w:tcW w:w="572" w:type="dxa"/>
            <w:shd w:val="clear" w:color="auto" w:fill="D9D9D9" w:themeFill="background1" w:themeFillShade="D9"/>
            <w:vAlign w:val="center"/>
          </w:tcPr>
          <w:p w:rsidR="00251293" w:rsidRPr="00251293" w:rsidRDefault="00251293" w:rsidP="00251293">
            <w:pPr>
              <w:jc w:val="both"/>
              <w:rPr>
                <w:rFonts w:ascii="Arial" w:eastAsia="Times New Roman" w:hAnsi="Arial" w:cs="Arial"/>
                <w:b/>
                <w:color w:val="000000"/>
                <w:sz w:val="16"/>
                <w:szCs w:val="16"/>
                <w:lang w:eastAsia="pl-PL"/>
              </w:rPr>
            </w:pPr>
            <w:r w:rsidRPr="00251293">
              <w:rPr>
                <w:rFonts w:ascii="Arial" w:eastAsia="Times New Roman" w:hAnsi="Arial" w:cs="Arial"/>
                <w:b/>
                <w:color w:val="000000"/>
                <w:sz w:val="16"/>
                <w:szCs w:val="16"/>
                <w:lang w:eastAsia="pl-PL"/>
              </w:rPr>
              <w:t>2016</w:t>
            </w:r>
          </w:p>
        </w:tc>
        <w:tc>
          <w:tcPr>
            <w:tcW w:w="572" w:type="dxa"/>
            <w:shd w:val="clear" w:color="auto" w:fill="D9D9D9" w:themeFill="background1" w:themeFillShade="D9"/>
            <w:vAlign w:val="center"/>
          </w:tcPr>
          <w:p w:rsidR="00251293" w:rsidRPr="00251293" w:rsidRDefault="00251293" w:rsidP="00251293">
            <w:pPr>
              <w:jc w:val="both"/>
              <w:rPr>
                <w:rFonts w:ascii="Arial" w:eastAsia="Times New Roman" w:hAnsi="Arial" w:cs="Arial"/>
                <w:b/>
                <w:color w:val="000000"/>
                <w:sz w:val="16"/>
                <w:szCs w:val="16"/>
                <w:lang w:eastAsia="pl-PL"/>
              </w:rPr>
            </w:pPr>
            <w:r w:rsidRPr="00251293">
              <w:rPr>
                <w:rFonts w:ascii="Arial" w:eastAsia="Times New Roman" w:hAnsi="Arial" w:cs="Arial"/>
                <w:b/>
                <w:color w:val="000000"/>
                <w:sz w:val="16"/>
                <w:szCs w:val="16"/>
                <w:lang w:eastAsia="pl-PL"/>
              </w:rPr>
              <w:t>2017</w:t>
            </w:r>
          </w:p>
        </w:tc>
        <w:tc>
          <w:tcPr>
            <w:tcW w:w="572" w:type="dxa"/>
            <w:shd w:val="clear" w:color="auto" w:fill="D9D9D9" w:themeFill="background1" w:themeFillShade="D9"/>
            <w:vAlign w:val="center"/>
          </w:tcPr>
          <w:p w:rsidR="00251293" w:rsidRPr="00251293" w:rsidRDefault="00251293" w:rsidP="00251293">
            <w:pPr>
              <w:jc w:val="both"/>
              <w:rPr>
                <w:rFonts w:ascii="Arial" w:eastAsia="Times New Roman" w:hAnsi="Arial" w:cs="Arial"/>
                <w:b/>
                <w:color w:val="000000"/>
                <w:sz w:val="16"/>
                <w:szCs w:val="16"/>
                <w:lang w:eastAsia="pl-PL"/>
              </w:rPr>
            </w:pPr>
            <w:r w:rsidRPr="00251293">
              <w:rPr>
                <w:rFonts w:ascii="Arial" w:eastAsia="Times New Roman" w:hAnsi="Arial" w:cs="Arial"/>
                <w:b/>
                <w:color w:val="000000"/>
                <w:sz w:val="16"/>
                <w:szCs w:val="16"/>
                <w:lang w:eastAsia="pl-PL"/>
              </w:rPr>
              <w:t>2018</w:t>
            </w:r>
          </w:p>
        </w:tc>
        <w:tc>
          <w:tcPr>
            <w:tcW w:w="572" w:type="dxa"/>
            <w:shd w:val="clear" w:color="auto" w:fill="D9D9D9" w:themeFill="background1" w:themeFillShade="D9"/>
            <w:vAlign w:val="center"/>
          </w:tcPr>
          <w:p w:rsidR="00251293" w:rsidRPr="00251293" w:rsidRDefault="00251293" w:rsidP="00251293">
            <w:pPr>
              <w:jc w:val="both"/>
              <w:rPr>
                <w:rFonts w:ascii="Arial" w:eastAsia="Times New Roman" w:hAnsi="Arial" w:cs="Arial"/>
                <w:b/>
                <w:color w:val="000000"/>
                <w:sz w:val="16"/>
                <w:szCs w:val="16"/>
                <w:lang w:eastAsia="pl-PL"/>
              </w:rPr>
            </w:pPr>
            <w:r w:rsidRPr="00251293">
              <w:rPr>
                <w:rFonts w:ascii="Arial" w:eastAsia="Times New Roman" w:hAnsi="Arial" w:cs="Arial"/>
                <w:b/>
                <w:color w:val="000000"/>
                <w:sz w:val="16"/>
                <w:szCs w:val="16"/>
                <w:lang w:eastAsia="pl-PL"/>
              </w:rPr>
              <w:t>2019</w:t>
            </w:r>
          </w:p>
        </w:tc>
        <w:tc>
          <w:tcPr>
            <w:tcW w:w="572" w:type="dxa"/>
            <w:shd w:val="clear" w:color="auto" w:fill="D9D9D9" w:themeFill="background1" w:themeFillShade="D9"/>
            <w:vAlign w:val="center"/>
          </w:tcPr>
          <w:p w:rsidR="00251293" w:rsidRPr="00251293" w:rsidRDefault="00251293" w:rsidP="00251293">
            <w:pPr>
              <w:jc w:val="both"/>
              <w:rPr>
                <w:rFonts w:ascii="Arial" w:eastAsia="Times New Roman" w:hAnsi="Arial" w:cs="Arial"/>
                <w:b/>
                <w:color w:val="000000"/>
                <w:sz w:val="16"/>
                <w:szCs w:val="16"/>
                <w:lang w:eastAsia="pl-PL"/>
              </w:rPr>
            </w:pPr>
            <w:r w:rsidRPr="00251293">
              <w:rPr>
                <w:rFonts w:ascii="Arial" w:eastAsia="Times New Roman" w:hAnsi="Arial" w:cs="Arial"/>
                <w:b/>
                <w:color w:val="000000"/>
                <w:sz w:val="16"/>
                <w:szCs w:val="16"/>
                <w:lang w:eastAsia="pl-PL"/>
              </w:rPr>
              <w:t>2020</w:t>
            </w:r>
          </w:p>
        </w:tc>
        <w:tc>
          <w:tcPr>
            <w:tcW w:w="572" w:type="dxa"/>
            <w:shd w:val="clear" w:color="auto" w:fill="D9D9D9" w:themeFill="background1" w:themeFillShade="D9"/>
            <w:vAlign w:val="center"/>
          </w:tcPr>
          <w:p w:rsidR="00251293" w:rsidRPr="00251293" w:rsidRDefault="00251293" w:rsidP="00251293">
            <w:pPr>
              <w:jc w:val="both"/>
              <w:rPr>
                <w:rFonts w:ascii="Arial" w:eastAsia="Times New Roman" w:hAnsi="Arial" w:cs="Arial"/>
                <w:b/>
                <w:color w:val="000000"/>
                <w:sz w:val="16"/>
                <w:szCs w:val="16"/>
                <w:lang w:eastAsia="pl-PL"/>
              </w:rPr>
            </w:pPr>
            <w:r w:rsidRPr="00251293">
              <w:rPr>
                <w:rFonts w:ascii="Arial" w:eastAsia="Times New Roman" w:hAnsi="Arial" w:cs="Arial"/>
                <w:b/>
                <w:color w:val="000000"/>
                <w:sz w:val="16"/>
                <w:szCs w:val="16"/>
                <w:lang w:eastAsia="pl-PL"/>
              </w:rPr>
              <w:t>2021</w:t>
            </w:r>
          </w:p>
        </w:tc>
        <w:tc>
          <w:tcPr>
            <w:tcW w:w="572" w:type="dxa"/>
            <w:shd w:val="clear" w:color="auto" w:fill="D9D9D9" w:themeFill="background1" w:themeFillShade="D9"/>
            <w:vAlign w:val="center"/>
          </w:tcPr>
          <w:p w:rsidR="00251293" w:rsidRPr="00251293" w:rsidRDefault="00251293" w:rsidP="00251293">
            <w:pPr>
              <w:jc w:val="both"/>
              <w:rPr>
                <w:rFonts w:ascii="Arial" w:eastAsia="Times New Roman" w:hAnsi="Arial" w:cs="Arial"/>
                <w:b/>
                <w:color w:val="000000"/>
                <w:sz w:val="16"/>
                <w:szCs w:val="16"/>
                <w:lang w:eastAsia="pl-PL"/>
              </w:rPr>
            </w:pPr>
            <w:r w:rsidRPr="00251293">
              <w:rPr>
                <w:rFonts w:ascii="Arial" w:eastAsia="Times New Roman" w:hAnsi="Arial" w:cs="Arial"/>
                <w:b/>
                <w:color w:val="000000"/>
                <w:sz w:val="16"/>
                <w:szCs w:val="16"/>
                <w:lang w:eastAsia="pl-PL"/>
              </w:rPr>
              <w:t>2022</w:t>
            </w:r>
          </w:p>
        </w:tc>
        <w:tc>
          <w:tcPr>
            <w:tcW w:w="572" w:type="dxa"/>
            <w:shd w:val="clear" w:color="auto" w:fill="D9D9D9" w:themeFill="background1" w:themeFillShade="D9"/>
            <w:vAlign w:val="center"/>
          </w:tcPr>
          <w:p w:rsidR="00251293" w:rsidRPr="00251293" w:rsidRDefault="00251293" w:rsidP="00251293">
            <w:pPr>
              <w:jc w:val="both"/>
              <w:rPr>
                <w:rFonts w:ascii="Arial" w:eastAsia="Times New Roman" w:hAnsi="Arial" w:cs="Arial"/>
                <w:b/>
                <w:color w:val="000000"/>
                <w:sz w:val="16"/>
                <w:szCs w:val="16"/>
                <w:lang w:eastAsia="pl-PL"/>
              </w:rPr>
            </w:pPr>
            <w:r w:rsidRPr="00251293">
              <w:rPr>
                <w:rFonts w:ascii="Arial" w:eastAsia="Times New Roman" w:hAnsi="Arial" w:cs="Arial"/>
                <w:b/>
                <w:color w:val="000000"/>
                <w:sz w:val="16"/>
                <w:szCs w:val="16"/>
                <w:lang w:eastAsia="pl-PL"/>
              </w:rPr>
              <w:t>2023</w:t>
            </w:r>
          </w:p>
        </w:tc>
        <w:tc>
          <w:tcPr>
            <w:tcW w:w="2218" w:type="dxa"/>
            <w:shd w:val="clear" w:color="auto" w:fill="D9D9D9" w:themeFill="background1" w:themeFillShade="D9"/>
            <w:vAlign w:val="center"/>
          </w:tcPr>
          <w:p w:rsidR="00251293" w:rsidRPr="00251293" w:rsidRDefault="00251293" w:rsidP="00251293">
            <w:pPr>
              <w:jc w:val="center"/>
              <w:rPr>
                <w:rFonts w:ascii="Arial" w:eastAsia="Times New Roman" w:hAnsi="Arial" w:cs="Arial"/>
                <w:b/>
                <w:color w:val="000000"/>
                <w:sz w:val="16"/>
                <w:szCs w:val="16"/>
                <w:lang w:eastAsia="pl-PL"/>
              </w:rPr>
            </w:pPr>
            <w:r w:rsidRPr="00251293">
              <w:rPr>
                <w:rFonts w:ascii="Arial" w:eastAsia="Times New Roman" w:hAnsi="Arial" w:cs="Arial"/>
                <w:b/>
                <w:color w:val="000000"/>
                <w:sz w:val="16"/>
                <w:szCs w:val="16"/>
                <w:lang w:eastAsia="pl-PL"/>
              </w:rPr>
              <w:t>Całkowite wydatki kwalifikowalne</w:t>
            </w:r>
          </w:p>
        </w:tc>
      </w:tr>
      <w:tr w:rsidR="00251293" w:rsidRPr="00251293" w:rsidTr="00251293">
        <w:tc>
          <w:tcPr>
            <w:tcW w:w="1088" w:type="dxa"/>
          </w:tcPr>
          <w:p w:rsidR="00251293" w:rsidRPr="00251293" w:rsidRDefault="00251293" w:rsidP="000D6371">
            <w:pPr>
              <w:spacing w:before="120"/>
              <w:jc w:val="both"/>
              <w:rPr>
                <w:rFonts w:ascii="Arial" w:eastAsia="Times New Roman" w:hAnsi="Arial" w:cs="Arial"/>
                <w:color w:val="000000"/>
                <w:sz w:val="16"/>
                <w:szCs w:val="16"/>
                <w:lang w:eastAsia="pl-PL"/>
              </w:rPr>
            </w:pPr>
            <w:r w:rsidRPr="00251293">
              <w:rPr>
                <w:rFonts w:ascii="Arial" w:eastAsia="Times New Roman" w:hAnsi="Arial" w:cs="Arial"/>
                <w:color w:val="000000"/>
                <w:sz w:val="16"/>
                <w:szCs w:val="16"/>
                <w:lang w:eastAsia="pl-PL"/>
              </w:rPr>
              <w:t>Oś priorytetowa PO1</w:t>
            </w:r>
          </w:p>
        </w:tc>
        <w:tc>
          <w:tcPr>
            <w:tcW w:w="608"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572"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572"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572"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572"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572"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572"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572"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572"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572"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2218" w:type="dxa"/>
          </w:tcPr>
          <w:p w:rsidR="00251293" w:rsidRPr="00251293" w:rsidRDefault="00251293" w:rsidP="000D6371">
            <w:pPr>
              <w:spacing w:before="120"/>
              <w:jc w:val="both"/>
              <w:rPr>
                <w:rFonts w:ascii="Arial" w:eastAsia="Times New Roman" w:hAnsi="Arial" w:cs="Arial"/>
                <w:color w:val="000000"/>
                <w:sz w:val="16"/>
                <w:szCs w:val="16"/>
                <w:lang w:eastAsia="pl-PL"/>
              </w:rPr>
            </w:pPr>
          </w:p>
        </w:tc>
      </w:tr>
      <w:tr w:rsidR="00251293" w:rsidRPr="00251293" w:rsidTr="00251293">
        <w:tc>
          <w:tcPr>
            <w:tcW w:w="1088" w:type="dxa"/>
          </w:tcPr>
          <w:p w:rsidR="00251293" w:rsidRPr="00251293" w:rsidRDefault="00251293" w:rsidP="000D6371">
            <w:pPr>
              <w:spacing w:before="120"/>
              <w:jc w:val="both"/>
              <w:rPr>
                <w:rFonts w:ascii="Arial" w:eastAsia="Times New Roman" w:hAnsi="Arial" w:cs="Arial"/>
                <w:color w:val="000000"/>
                <w:sz w:val="16"/>
                <w:szCs w:val="16"/>
                <w:lang w:eastAsia="pl-PL"/>
              </w:rPr>
            </w:pPr>
            <w:r w:rsidRPr="00251293">
              <w:rPr>
                <w:rFonts w:ascii="Arial" w:eastAsia="Times New Roman" w:hAnsi="Arial" w:cs="Arial"/>
                <w:color w:val="000000"/>
                <w:sz w:val="16"/>
                <w:szCs w:val="16"/>
                <w:lang w:eastAsia="pl-PL"/>
              </w:rPr>
              <w:t>Oś priorytetowa PO1</w:t>
            </w:r>
          </w:p>
        </w:tc>
        <w:tc>
          <w:tcPr>
            <w:tcW w:w="608"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572"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572"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572"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572"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572"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572"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572"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572"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572"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2218" w:type="dxa"/>
          </w:tcPr>
          <w:p w:rsidR="00251293" w:rsidRPr="00251293" w:rsidRDefault="00251293" w:rsidP="000D6371">
            <w:pPr>
              <w:spacing w:before="120"/>
              <w:jc w:val="both"/>
              <w:rPr>
                <w:rFonts w:ascii="Arial" w:eastAsia="Times New Roman" w:hAnsi="Arial" w:cs="Arial"/>
                <w:color w:val="000000"/>
                <w:sz w:val="16"/>
                <w:szCs w:val="16"/>
                <w:lang w:eastAsia="pl-PL"/>
              </w:rPr>
            </w:pPr>
          </w:p>
        </w:tc>
      </w:tr>
    </w:tbl>
    <w:p w:rsidR="00251293" w:rsidRPr="00C2639A" w:rsidRDefault="00251293" w:rsidP="000D6371">
      <w:pPr>
        <w:spacing w:before="120" w:line="240" w:lineRule="auto"/>
        <w:jc w:val="both"/>
        <w:rPr>
          <w:rFonts w:ascii="Arial" w:eastAsia="Times New Roman" w:hAnsi="Arial" w:cs="Arial"/>
          <w:color w:val="000000"/>
          <w:sz w:val="16"/>
          <w:szCs w:val="16"/>
          <w:lang w:eastAsia="pl-PL"/>
        </w:rPr>
      </w:pPr>
    </w:p>
    <w:p w:rsidR="004D6CAA" w:rsidRPr="00CD5482" w:rsidRDefault="004D6CAA" w:rsidP="004D6CAA">
      <w:pPr>
        <w:spacing w:before="240" w:after="120" w:line="240" w:lineRule="auto"/>
        <w:jc w:val="both"/>
        <w:rPr>
          <w:rFonts w:ascii="Arial" w:eastAsia="Times New Roman" w:hAnsi="Arial" w:cs="Arial"/>
          <w:bCs/>
          <w:color w:val="000000"/>
          <w:sz w:val="16"/>
          <w:szCs w:val="16"/>
          <w:lang w:eastAsia="pl-PL"/>
        </w:rPr>
      </w:pPr>
      <w:r w:rsidRPr="00CD5482">
        <w:rPr>
          <w:rFonts w:ascii="Arial" w:eastAsia="Times New Roman" w:hAnsi="Arial" w:cs="Arial"/>
          <w:bCs/>
          <w:color w:val="000000"/>
          <w:sz w:val="16"/>
          <w:szCs w:val="16"/>
          <w:lang w:eastAsia="pl-PL"/>
        </w:rPr>
        <w:t xml:space="preserve">G.1.3 </w:t>
      </w:r>
      <w:r w:rsidRPr="00CD5482">
        <w:rPr>
          <w:rFonts w:ascii="Arial" w:eastAsia="Times New Roman" w:hAnsi="Arial" w:cs="Arial"/>
          <w:bCs/>
          <w:i/>
          <w:iCs/>
          <w:color w:val="000000"/>
          <w:sz w:val="16"/>
          <w:szCs w:val="16"/>
          <w:lang w:eastAsia="pl-PL"/>
        </w:rPr>
        <w:t>Inne źródła finansowania unijnego</w:t>
      </w:r>
      <w:r w:rsidRPr="00CD5482">
        <w:rPr>
          <w:rFonts w:ascii="Arial" w:eastAsia="Times New Roman" w:hAnsi="Arial" w:cs="Arial"/>
          <w:bCs/>
          <w:color w:val="000000"/>
          <w:sz w:val="16"/>
          <w:szCs w:val="16"/>
          <w:lang w:eastAsia="pl-PL"/>
        </w:rPr>
        <w:t xml:space="preserve"> </w:t>
      </w:r>
    </w:p>
    <w:p w:rsidR="005B4C04"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G.1.3.1 Czy złożono wniosek o wkład z innego źródła unijnego (budżet TEN-T, instrument „Łącząc Europę”, LIFE +, „Horyzont 2020”, inne źródła finansowania unijnego) </w:t>
      </w:r>
      <w:r w:rsidR="005B4C04">
        <w:rPr>
          <w:rFonts w:ascii="Arial" w:eastAsia="Times New Roman" w:hAnsi="Arial" w:cs="Arial"/>
          <w:color w:val="000000"/>
          <w:sz w:val="16"/>
          <w:szCs w:val="16"/>
          <w:lang w:eastAsia="pl-PL"/>
        </w:rPr>
        <w:t>w odniesieniu do tego projektu?</w:t>
      </w: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 </w:t>
      </w:r>
    </w:p>
    <w:tbl>
      <w:tblPr>
        <w:tblW w:w="5000" w:type="pct"/>
        <w:tblCellSpacing w:w="0" w:type="dxa"/>
        <w:tblCellMar>
          <w:left w:w="0" w:type="dxa"/>
          <w:right w:w="0" w:type="dxa"/>
        </w:tblCellMar>
        <w:tblLook w:val="04A0" w:firstRow="1" w:lastRow="0" w:firstColumn="1" w:lastColumn="0" w:noHBand="0" w:noVBand="1"/>
      </w:tblPr>
      <w:tblGrid>
        <w:gridCol w:w="3089"/>
        <w:gridCol w:w="1597"/>
        <w:gridCol w:w="2789"/>
        <w:gridCol w:w="1597"/>
      </w:tblGrid>
      <w:tr w:rsidR="004D6CAA" w:rsidRPr="00C2639A" w:rsidTr="005B4C04">
        <w:trPr>
          <w:tblCellSpacing w:w="0" w:type="dxa"/>
        </w:trPr>
        <w:tc>
          <w:tcPr>
            <w:tcW w:w="0" w:type="auto"/>
            <w:hideMark/>
          </w:tcPr>
          <w:p w:rsidR="004D6CAA" w:rsidRPr="00C2639A" w:rsidRDefault="004D6CAA" w:rsidP="005B4C04">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Tak</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c>
          <w:tcPr>
            <w:tcW w:w="0" w:type="auto"/>
            <w:hideMark/>
          </w:tcPr>
          <w:p w:rsidR="004D6CAA" w:rsidRPr="00C2639A" w:rsidRDefault="004D6CAA" w:rsidP="005B4C04">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Nie</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r>
    </w:tbl>
    <w:p w:rsidR="005B4C04" w:rsidRDefault="005B4C04" w:rsidP="004D6CAA">
      <w:pPr>
        <w:spacing w:before="120" w:after="0" w:line="240" w:lineRule="auto"/>
        <w:jc w:val="both"/>
        <w:rPr>
          <w:rFonts w:ascii="Arial" w:eastAsia="Times New Roman" w:hAnsi="Arial" w:cs="Arial"/>
          <w:color w:val="000000"/>
          <w:sz w:val="16"/>
          <w:szCs w:val="16"/>
          <w:lang w:eastAsia="pl-PL"/>
        </w:rPr>
      </w:pPr>
    </w:p>
    <w:p w:rsidR="004D6CAA" w:rsidRPr="00C2639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tak, należy podać szczegółowe informacje (odnośny program UE, numer identyfikacyjny, datę, wnioskowaną kwotę dofinansowania, przyznaną kwotę dofinansowania itd.):</w:t>
      </w:r>
    </w:p>
    <w:tbl>
      <w:tblPr>
        <w:tblStyle w:val="Tabela-Siatka"/>
        <w:tblW w:w="0" w:type="auto"/>
        <w:tblLook w:val="04A0" w:firstRow="1" w:lastRow="0" w:firstColumn="1" w:lastColumn="0" w:noHBand="0" w:noVBand="1"/>
      </w:tblPr>
      <w:tblGrid>
        <w:gridCol w:w="9062"/>
      </w:tblGrid>
      <w:tr w:rsidR="005B4C04" w:rsidTr="005B4C04">
        <w:trPr>
          <w:trHeight w:val="482"/>
        </w:trPr>
        <w:tc>
          <w:tcPr>
            <w:tcW w:w="9062" w:type="dxa"/>
            <w:vAlign w:val="center"/>
          </w:tcPr>
          <w:p w:rsidR="005B4C04" w:rsidRDefault="005B4C04" w:rsidP="004D6CAA">
            <w:pPr>
              <w:rPr>
                <w:rFonts w:ascii="Arial" w:eastAsia="Times New Roman" w:hAnsi="Arial" w:cs="Arial"/>
                <w:i/>
                <w:iCs/>
                <w:color w:val="000000"/>
                <w:sz w:val="16"/>
                <w:szCs w:val="16"/>
                <w:lang w:val="en-US" w:eastAsia="pl-PL"/>
              </w:rPr>
            </w:pPr>
            <w:r>
              <w:rPr>
                <w:rFonts w:ascii="Arial" w:eastAsia="Times New Roman" w:hAnsi="Arial" w:cs="Arial"/>
                <w:i/>
                <w:iCs/>
                <w:color w:val="000000"/>
                <w:sz w:val="16"/>
                <w:szCs w:val="16"/>
                <w:lang w:val="en-US" w:eastAsia="pl-PL"/>
              </w:rPr>
              <w:t xml:space="preserve">Max. 1750 </w:t>
            </w:r>
            <w:proofErr w:type="spellStart"/>
            <w:r>
              <w:rPr>
                <w:rFonts w:ascii="Arial" w:eastAsia="Times New Roman" w:hAnsi="Arial" w:cs="Arial"/>
                <w:i/>
                <w:iCs/>
                <w:color w:val="000000"/>
                <w:sz w:val="16"/>
                <w:szCs w:val="16"/>
                <w:lang w:val="en-US" w:eastAsia="pl-PL"/>
              </w:rPr>
              <w:t>znaków</w:t>
            </w:r>
            <w:proofErr w:type="spellEnd"/>
          </w:p>
        </w:tc>
      </w:tr>
    </w:tbl>
    <w:p w:rsidR="005B4C04" w:rsidRDefault="005B4C04" w:rsidP="004D6CAA">
      <w:pPr>
        <w:spacing w:after="0" w:line="240" w:lineRule="auto"/>
        <w:rPr>
          <w:rFonts w:ascii="Arial" w:eastAsia="Times New Roman" w:hAnsi="Arial" w:cs="Arial"/>
          <w:i/>
          <w:iCs/>
          <w:color w:val="000000"/>
          <w:sz w:val="16"/>
          <w:szCs w:val="16"/>
          <w:lang w:val="en-US" w:eastAsia="pl-PL"/>
        </w:rPr>
      </w:pPr>
    </w:p>
    <w:p w:rsidR="004D6CA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G.1.3.2 Czy dany projekt stanowi uzupełnienie innego projektu finansowanego w ramach EFRR, EFS, Funduszu Spójności, instrumentu „Łącząc Europę”, innego źródła finansowania unijnego lub projektu, który ma</w:t>
      </w:r>
      <w:r w:rsidR="005B4C04">
        <w:rPr>
          <w:rFonts w:ascii="Arial" w:eastAsia="Times New Roman" w:hAnsi="Arial" w:cs="Arial"/>
          <w:color w:val="000000"/>
          <w:sz w:val="16"/>
          <w:szCs w:val="16"/>
          <w:lang w:eastAsia="pl-PL"/>
        </w:rPr>
        <w:t xml:space="preserve"> być finansowany z tych źródeł?</w:t>
      </w:r>
      <w:r w:rsidRPr="00C2639A">
        <w:rPr>
          <w:rFonts w:ascii="Arial" w:eastAsia="Times New Roman" w:hAnsi="Arial" w:cs="Arial"/>
          <w:color w:val="000000"/>
          <w:sz w:val="16"/>
          <w:szCs w:val="16"/>
          <w:lang w:eastAsia="pl-PL"/>
        </w:rPr>
        <w:t xml:space="preserve"> </w:t>
      </w:r>
    </w:p>
    <w:p w:rsidR="005B4C04" w:rsidRPr="00C2639A" w:rsidRDefault="005B4C04" w:rsidP="004D6CAA">
      <w:pPr>
        <w:spacing w:before="120" w:after="0" w:line="240" w:lineRule="auto"/>
        <w:jc w:val="both"/>
        <w:rPr>
          <w:rFonts w:ascii="Arial" w:eastAsia="Times New Roman" w:hAnsi="Arial" w:cs="Arial"/>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3089"/>
        <w:gridCol w:w="1597"/>
        <w:gridCol w:w="2789"/>
        <w:gridCol w:w="1597"/>
      </w:tblGrid>
      <w:tr w:rsidR="004D6CAA" w:rsidRPr="00C2639A" w:rsidTr="005B4C04">
        <w:trPr>
          <w:tblCellSpacing w:w="0" w:type="dxa"/>
        </w:trPr>
        <w:tc>
          <w:tcPr>
            <w:tcW w:w="0" w:type="auto"/>
            <w:hideMark/>
          </w:tcPr>
          <w:p w:rsidR="004D6CAA" w:rsidRPr="00C2639A" w:rsidRDefault="004D6CAA" w:rsidP="005B4C04">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Tak</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c>
          <w:tcPr>
            <w:tcW w:w="0" w:type="auto"/>
            <w:hideMark/>
          </w:tcPr>
          <w:p w:rsidR="004D6CAA" w:rsidRPr="00C2639A" w:rsidRDefault="004D6CAA" w:rsidP="005B4C04">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Nie</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r>
    </w:tbl>
    <w:p w:rsidR="005B4C04" w:rsidRDefault="005B4C04" w:rsidP="004D6CAA">
      <w:pPr>
        <w:spacing w:before="120" w:after="0" w:line="240" w:lineRule="auto"/>
        <w:jc w:val="both"/>
        <w:rPr>
          <w:rFonts w:ascii="Arial" w:eastAsia="Times New Roman" w:hAnsi="Arial" w:cs="Arial"/>
          <w:color w:val="000000"/>
          <w:sz w:val="16"/>
          <w:szCs w:val="16"/>
          <w:lang w:eastAsia="pl-PL"/>
        </w:rPr>
      </w:pPr>
    </w:p>
    <w:p w:rsidR="004D6CAA" w:rsidRPr="00C2639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tak, należy podać szczegółowe informacje (źródło wkładu UE, numer identyfikacyjny, datę, wnioskowaną kwotę dofinansowania, przyznaną kwotę dofinansowania itd.):</w:t>
      </w:r>
    </w:p>
    <w:tbl>
      <w:tblPr>
        <w:tblStyle w:val="Tabela-Siatka"/>
        <w:tblW w:w="0" w:type="auto"/>
        <w:tblLook w:val="04A0" w:firstRow="1" w:lastRow="0" w:firstColumn="1" w:lastColumn="0" w:noHBand="0" w:noVBand="1"/>
      </w:tblPr>
      <w:tblGrid>
        <w:gridCol w:w="9062"/>
      </w:tblGrid>
      <w:tr w:rsidR="005B4C04" w:rsidTr="005B4C04">
        <w:trPr>
          <w:trHeight w:val="464"/>
        </w:trPr>
        <w:tc>
          <w:tcPr>
            <w:tcW w:w="9062" w:type="dxa"/>
            <w:vAlign w:val="center"/>
          </w:tcPr>
          <w:p w:rsidR="005B4C04" w:rsidRDefault="005B4C04" w:rsidP="004D6CAA">
            <w:pPr>
              <w:rPr>
                <w:rFonts w:ascii="Arial" w:eastAsia="Times New Roman" w:hAnsi="Arial" w:cs="Arial"/>
                <w:i/>
                <w:iCs/>
                <w:color w:val="000000"/>
                <w:sz w:val="16"/>
                <w:szCs w:val="16"/>
                <w:lang w:val="en-US" w:eastAsia="pl-PL"/>
              </w:rPr>
            </w:pPr>
            <w:r>
              <w:rPr>
                <w:rFonts w:ascii="Arial" w:eastAsia="Times New Roman" w:hAnsi="Arial" w:cs="Arial"/>
                <w:i/>
                <w:iCs/>
                <w:color w:val="000000"/>
                <w:sz w:val="16"/>
                <w:szCs w:val="16"/>
                <w:lang w:val="en-US" w:eastAsia="pl-PL"/>
              </w:rPr>
              <w:lastRenderedPageBreak/>
              <w:t xml:space="preserve">Max. 1750 </w:t>
            </w:r>
            <w:proofErr w:type="spellStart"/>
            <w:r>
              <w:rPr>
                <w:rFonts w:ascii="Arial" w:eastAsia="Times New Roman" w:hAnsi="Arial" w:cs="Arial"/>
                <w:i/>
                <w:iCs/>
                <w:color w:val="000000"/>
                <w:sz w:val="16"/>
                <w:szCs w:val="16"/>
                <w:lang w:val="en-US" w:eastAsia="pl-PL"/>
              </w:rPr>
              <w:t>znaków</w:t>
            </w:r>
            <w:proofErr w:type="spellEnd"/>
          </w:p>
        </w:tc>
      </w:tr>
    </w:tbl>
    <w:p w:rsidR="005B4C04" w:rsidRDefault="005B4C04" w:rsidP="004D6CAA">
      <w:pPr>
        <w:spacing w:after="0" w:line="240" w:lineRule="auto"/>
        <w:rPr>
          <w:rFonts w:ascii="Arial" w:eastAsia="Times New Roman" w:hAnsi="Arial" w:cs="Arial"/>
          <w:i/>
          <w:iCs/>
          <w:color w:val="000000"/>
          <w:sz w:val="16"/>
          <w:szCs w:val="16"/>
          <w:lang w:val="en-US" w:eastAsia="pl-PL"/>
        </w:rPr>
      </w:pPr>
    </w:p>
    <w:p w:rsidR="004D6CA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G.1.3.3 Czy złożono wniosek o udzielenie pożyczki lub wsparcie kapitału własnego przez EBI lub EFI w odniesieniu do tego projektu?</w:t>
      </w:r>
    </w:p>
    <w:tbl>
      <w:tblPr>
        <w:tblW w:w="5000" w:type="pct"/>
        <w:tblCellSpacing w:w="0" w:type="dxa"/>
        <w:tblCellMar>
          <w:left w:w="0" w:type="dxa"/>
          <w:right w:w="0" w:type="dxa"/>
        </w:tblCellMar>
        <w:tblLook w:val="04A0" w:firstRow="1" w:lastRow="0" w:firstColumn="1" w:lastColumn="0" w:noHBand="0" w:noVBand="1"/>
      </w:tblPr>
      <w:tblGrid>
        <w:gridCol w:w="3089"/>
        <w:gridCol w:w="1597"/>
        <w:gridCol w:w="2789"/>
        <w:gridCol w:w="1597"/>
      </w:tblGrid>
      <w:tr w:rsidR="004D6CAA" w:rsidRPr="00C2639A" w:rsidTr="005B4C04">
        <w:trPr>
          <w:tblCellSpacing w:w="0" w:type="dxa"/>
        </w:trPr>
        <w:tc>
          <w:tcPr>
            <w:tcW w:w="0" w:type="auto"/>
            <w:hideMark/>
          </w:tcPr>
          <w:p w:rsidR="004D6CAA" w:rsidRPr="00C2639A" w:rsidRDefault="004D6CAA" w:rsidP="005B4C04">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Tak</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c>
          <w:tcPr>
            <w:tcW w:w="0" w:type="auto"/>
            <w:hideMark/>
          </w:tcPr>
          <w:p w:rsidR="004D6CAA" w:rsidRPr="00C2639A" w:rsidRDefault="004D6CAA" w:rsidP="005B4C04">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Nie</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r>
    </w:tbl>
    <w:p w:rsidR="004D6CAA" w:rsidRPr="00C2639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tak, proszę podać szczegółowe informacje (odnośny instrument finansowy, numer identyfikacyjny, datę, wnioskowaną kwotę dofinansowania, przyznaną kwotę dofinansowania itd.):</w:t>
      </w:r>
    </w:p>
    <w:tbl>
      <w:tblPr>
        <w:tblStyle w:val="Tabela-Siatka"/>
        <w:tblW w:w="0" w:type="auto"/>
        <w:tblLook w:val="04A0" w:firstRow="1" w:lastRow="0" w:firstColumn="1" w:lastColumn="0" w:noHBand="0" w:noVBand="1"/>
      </w:tblPr>
      <w:tblGrid>
        <w:gridCol w:w="9062"/>
      </w:tblGrid>
      <w:tr w:rsidR="005B4C04" w:rsidTr="005B4C04">
        <w:trPr>
          <w:trHeight w:val="430"/>
        </w:trPr>
        <w:tc>
          <w:tcPr>
            <w:tcW w:w="9062" w:type="dxa"/>
            <w:vAlign w:val="center"/>
          </w:tcPr>
          <w:p w:rsidR="005B4C04" w:rsidRDefault="005B4C04" w:rsidP="004D6CAA">
            <w:pPr>
              <w:rPr>
                <w:rFonts w:ascii="Arial" w:eastAsia="Times New Roman" w:hAnsi="Arial" w:cs="Arial"/>
                <w:i/>
                <w:iCs/>
                <w:color w:val="000000"/>
                <w:sz w:val="16"/>
                <w:szCs w:val="16"/>
                <w:lang w:val="en-US" w:eastAsia="pl-PL"/>
              </w:rPr>
            </w:pPr>
            <w:r>
              <w:rPr>
                <w:rFonts w:ascii="Arial" w:eastAsia="Times New Roman" w:hAnsi="Arial" w:cs="Arial"/>
                <w:i/>
                <w:iCs/>
                <w:color w:val="000000"/>
                <w:sz w:val="16"/>
                <w:szCs w:val="16"/>
                <w:lang w:val="en-US" w:eastAsia="pl-PL"/>
              </w:rPr>
              <w:t>Max. 1750</w:t>
            </w:r>
          </w:p>
        </w:tc>
      </w:tr>
    </w:tbl>
    <w:p w:rsidR="004D6CAA" w:rsidRPr="00C2639A" w:rsidRDefault="004D6CAA" w:rsidP="004D6CAA">
      <w:pPr>
        <w:spacing w:after="0" w:line="240" w:lineRule="auto"/>
        <w:rPr>
          <w:rFonts w:ascii="Arial" w:eastAsia="Times New Roman" w:hAnsi="Arial" w:cs="Arial"/>
          <w:color w:val="000000"/>
          <w:sz w:val="16"/>
          <w:szCs w:val="16"/>
          <w:lang w:val="en-US" w:eastAsia="pl-PL"/>
        </w:rPr>
      </w:pPr>
      <w:r w:rsidRPr="00C2639A">
        <w:rPr>
          <w:rFonts w:ascii="Arial" w:eastAsia="Times New Roman" w:hAnsi="Arial" w:cs="Arial"/>
          <w:color w:val="000000"/>
          <w:sz w:val="16"/>
          <w:szCs w:val="16"/>
          <w:lang w:val="en-US" w:eastAsia="pl-PL"/>
        </w:rPr>
        <w:t xml:space="preserve"> </w:t>
      </w:r>
    </w:p>
    <w:p w:rsidR="004D6CA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G.1.3.4 Czy złożono wniosek o wkład z innego źródła unijnego (włącznie z EFRR, EFS, Funduszem Spójności, EBI, EFI, innymi źródłami finansowania unijnego) w odniesieniu do wcześniejszego etapu tego projektu (włączając etap studium wykonalności</w:t>
      </w:r>
      <w:r w:rsidR="00B2285C">
        <w:rPr>
          <w:rFonts w:ascii="Arial" w:eastAsia="Times New Roman" w:hAnsi="Arial" w:cs="Arial"/>
          <w:color w:val="000000"/>
          <w:sz w:val="16"/>
          <w:szCs w:val="16"/>
          <w:lang w:eastAsia="pl-PL"/>
        </w:rPr>
        <w:br/>
      </w:r>
      <w:r w:rsidRPr="00C2639A">
        <w:rPr>
          <w:rFonts w:ascii="Arial" w:eastAsia="Times New Roman" w:hAnsi="Arial" w:cs="Arial"/>
          <w:color w:val="000000"/>
          <w:sz w:val="16"/>
          <w:szCs w:val="16"/>
          <w:lang w:eastAsia="pl-PL"/>
        </w:rPr>
        <w:t>i etap przygotowawczy)?</w:t>
      </w:r>
    </w:p>
    <w:p w:rsidR="005B4C04" w:rsidRPr="00C2639A" w:rsidRDefault="005B4C04" w:rsidP="004D6CAA">
      <w:pPr>
        <w:spacing w:before="120" w:after="0" w:line="240" w:lineRule="auto"/>
        <w:jc w:val="both"/>
        <w:rPr>
          <w:rFonts w:ascii="Arial" w:eastAsia="Times New Roman" w:hAnsi="Arial" w:cs="Arial"/>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3089"/>
        <w:gridCol w:w="1597"/>
        <w:gridCol w:w="2789"/>
        <w:gridCol w:w="1597"/>
      </w:tblGrid>
      <w:tr w:rsidR="004D6CAA" w:rsidRPr="00C2639A" w:rsidTr="005B4C04">
        <w:trPr>
          <w:tblCellSpacing w:w="0" w:type="dxa"/>
        </w:trPr>
        <w:tc>
          <w:tcPr>
            <w:tcW w:w="0" w:type="auto"/>
            <w:hideMark/>
          </w:tcPr>
          <w:p w:rsidR="004D6CAA" w:rsidRPr="00C2639A" w:rsidRDefault="004D6CAA" w:rsidP="005B4C04">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Tak</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c>
          <w:tcPr>
            <w:tcW w:w="0" w:type="auto"/>
            <w:hideMark/>
          </w:tcPr>
          <w:p w:rsidR="004D6CAA" w:rsidRPr="00C2639A" w:rsidRDefault="004D6CAA" w:rsidP="005B4C04">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Nie</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r>
    </w:tbl>
    <w:p w:rsidR="004D6CAA" w:rsidRPr="00C2639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tak, należy podać szczegółowe informacje (źródło wkładu UE, numer identyfikacyjny, datę, wnioskowaną kwotę dofinansowania, przyznaną kwotę dofinansowania itd.):</w:t>
      </w:r>
    </w:p>
    <w:tbl>
      <w:tblPr>
        <w:tblStyle w:val="Tabela-Siatka"/>
        <w:tblW w:w="0" w:type="auto"/>
        <w:tblLook w:val="04A0" w:firstRow="1" w:lastRow="0" w:firstColumn="1" w:lastColumn="0" w:noHBand="0" w:noVBand="1"/>
      </w:tblPr>
      <w:tblGrid>
        <w:gridCol w:w="9062"/>
      </w:tblGrid>
      <w:tr w:rsidR="005B4C04" w:rsidTr="005B4C04">
        <w:trPr>
          <w:trHeight w:val="408"/>
        </w:trPr>
        <w:tc>
          <w:tcPr>
            <w:tcW w:w="9062" w:type="dxa"/>
            <w:vAlign w:val="center"/>
          </w:tcPr>
          <w:p w:rsidR="005B4C04" w:rsidRDefault="005B4C04" w:rsidP="004D6CAA">
            <w:pPr>
              <w:rPr>
                <w:rFonts w:ascii="Arial" w:eastAsia="Times New Roman" w:hAnsi="Arial" w:cs="Arial"/>
                <w:i/>
                <w:iCs/>
                <w:color w:val="000000"/>
                <w:sz w:val="16"/>
                <w:szCs w:val="16"/>
                <w:lang w:val="en-US" w:eastAsia="pl-PL"/>
              </w:rPr>
            </w:pPr>
            <w:r>
              <w:rPr>
                <w:rFonts w:ascii="Arial" w:eastAsia="Times New Roman" w:hAnsi="Arial" w:cs="Arial"/>
                <w:i/>
                <w:iCs/>
                <w:color w:val="000000"/>
                <w:sz w:val="16"/>
                <w:szCs w:val="16"/>
                <w:lang w:val="en-US" w:eastAsia="pl-PL"/>
              </w:rPr>
              <w:t xml:space="preserve">Max. 1750 </w:t>
            </w:r>
            <w:proofErr w:type="spellStart"/>
            <w:r>
              <w:rPr>
                <w:rFonts w:ascii="Arial" w:eastAsia="Times New Roman" w:hAnsi="Arial" w:cs="Arial"/>
                <w:i/>
                <w:iCs/>
                <w:color w:val="000000"/>
                <w:sz w:val="16"/>
                <w:szCs w:val="16"/>
                <w:lang w:val="en-US" w:eastAsia="pl-PL"/>
              </w:rPr>
              <w:t>znaków</w:t>
            </w:r>
            <w:proofErr w:type="spellEnd"/>
          </w:p>
        </w:tc>
      </w:tr>
    </w:tbl>
    <w:p w:rsidR="005B4C04" w:rsidRDefault="005B4C04" w:rsidP="004D6CAA">
      <w:pPr>
        <w:spacing w:after="0" w:line="240" w:lineRule="auto"/>
        <w:rPr>
          <w:rFonts w:ascii="Arial" w:eastAsia="Times New Roman" w:hAnsi="Arial" w:cs="Arial"/>
          <w:i/>
          <w:iCs/>
          <w:color w:val="000000"/>
          <w:sz w:val="16"/>
          <w:szCs w:val="16"/>
          <w:lang w:val="en-US" w:eastAsia="pl-PL"/>
        </w:rPr>
      </w:pPr>
    </w:p>
    <w:p w:rsidR="004D6CA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G.1.4 </w:t>
      </w:r>
      <w:r w:rsidRPr="00C2639A">
        <w:rPr>
          <w:rFonts w:ascii="Arial" w:eastAsia="Times New Roman" w:hAnsi="Arial" w:cs="Arial"/>
          <w:i/>
          <w:iCs/>
          <w:color w:val="000000"/>
          <w:sz w:val="16"/>
          <w:szCs w:val="16"/>
          <w:lang w:eastAsia="pl-PL"/>
        </w:rPr>
        <w:t>Czy budowa infrastruktury będzie przeprowadzana w ramach partnerstwa publiczno-prywatnego (PPP)</w:t>
      </w:r>
      <w:r w:rsidR="0026414B">
        <w:rPr>
          <w:rStyle w:val="Odwoanieprzypisudolnego"/>
          <w:rFonts w:ascii="Arial" w:eastAsia="Times New Roman" w:hAnsi="Arial" w:cs="Arial"/>
          <w:i/>
          <w:iCs/>
          <w:color w:val="000000"/>
          <w:sz w:val="16"/>
          <w:szCs w:val="16"/>
          <w:lang w:eastAsia="pl-PL"/>
        </w:rPr>
        <w:footnoteReference w:id="55"/>
      </w:r>
      <w:r w:rsidR="005B4C04">
        <w:rPr>
          <w:rFonts w:ascii="Arial" w:eastAsia="Times New Roman" w:hAnsi="Arial" w:cs="Arial"/>
          <w:i/>
          <w:iCs/>
          <w:color w:val="000000"/>
          <w:sz w:val="16"/>
          <w:szCs w:val="16"/>
          <w:lang w:eastAsia="pl-PL"/>
        </w:rPr>
        <w:t>?</w:t>
      </w:r>
    </w:p>
    <w:p w:rsidR="005B4C04" w:rsidRPr="00C2639A" w:rsidRDefault="005B4C04" w:rsidP="004D6CAA">
      <w:pPr>
        <w:spacing w:before="120" w:after="0" w:line="240" w:lineRule="auto"/>
        <w:jc w:val="both"/>
        <w:rPr>
          <w:rFonts w:ascii="Arial" w:eastAsia="Times New Roman" w:hAnsi="Arial" w:cs="Arial"/>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3089"/>
        <w:gridCol w:w="1597"/>
        <w:gridCol w:w="2789"/>
        <w:gridCol w:w="1597"/>
      </w:tblGrid>
      <w:tr w:rsidR="004D6CAA" w:rsidRPr="00C2639A" w:rsidTr="005B4C04">
        <w:trPr>
          <w:tblCellSpacing w:w="0" w:type="dxa"/>
        </w:trPr>
        <w:tc>
          <w:tcPr>
            <w:tcW w:w="0" w:type="auto"/>
            <w:hideMark/>
          </w:tcPr>
          <w:p w:rsidR="004D6CAA" w:rsidRPr="00C2639A" w:rsidRDefault="004D6CAA" w:rsidP="005B4C04">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Tak</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c>
          <w:tcPr>
            <w:tcW w:w="0" w:type="auto"/>
            <w:hideMark/>
          </w:tcPr>
          <w:p w:rsidR="004D6CAA" w:rsidRPr="00C2639A" w:rsidRDefault="004D6CAA" w:rsidP="005B4C04">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Nie</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r>
    </w:tbl>
    <w:p w:rsidR="004D6CAA" w:rsidRPr="00C2639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tak, należy opisać formę PPP (tj. procedurę wyboru partnera prywatnego, strukturę PPP, uzgodnienia w zakresie własności infrastruktury w tym po upływie terminu zapadalności uzgodnień PPP lub inne uzgodnienia, uzgodnienia dotyczące podziału ryzyka itd.). Ponadto należy przedstawić wyniki obliczeń wskaźnika FRR(</w:t>
      </w:r>
      <w:proofErr w:type="spellStart"/>
      <w:r w:rsidRPr="00C2639A">
        <w:rPr>
          <w:rFonts w:ascii="Arial" w:eastAsia="Times New Roman" w:hAnsi="Arial" w:cs="Arial"/>
          <w:color w:val="000000"/>
          <w:sz w:val="16"/>
          <w:szCs w:val="16"/>
          <w:lang w:eastAsia="pl-PL"/>
        </w:rPr>
        <w:t>Kp</w:t>
      </w:r>
      <w:proofErr w:type="spellEnd"/>
      <w:r w:rsidRPr="00C2639A">
        <w:rPr>
          <w:rFonts w:ascii="Arial" w:eastAsia="Times New Roman" w:hAnsi="Arial" w:cs="Arial"/>
          <w:color w:val="000000"/>
          <w:sz w:val="16"/>
          <w:szCs w:val="16"/>
          <w:lang w:eastAsia="pl-PL"/>
        </w:rPr>
        <w:t>) oraz jego porównanie z krajowymi poziomami odniesienia w zakresie przewidywanej rentowności w danym sektorze.</w:t>
      </w:r>
    </w:p>
    <w:tbl>
      <w:tblPr>
        <w:tblStyle w:val="Tabela-Siatka"/>
        <w:tblW w:w="0" w:type="auto"/>
        <w:tblLook w:val="04A0" w:firstRow="1" w:lastRow="0" w:firstColumn="1" w:lastColumn="0" w:noHBand="0" w:noVBand="1"/>
      </w:tblPr>
      <w:tblGrid>
        <w:gridCol w:w="9062"/>
      </w:tblGrid>
      <w:tr w:rsidR="005B4C04" w:rsidTr="005B4C04">
        <w:trPr>
          <w:trHeight w:val="448"/>
        </w:trPr>
        <w:tc>
          <w:tcPr>
            <w:tcW w:w="9062" w:type="dxa"/>
            <w:vAlign w:val="center"/>
          </w:tcPr>
          <w:p w:rsidR="005B4C04" w:rsidRDefault="005B4C04" w:rsidP="004D6CAA">
            <w:pPr>
              <w:rPr>
                <w:rFonts w:ascii="Arial" w:eastAsia="Times New Roman" w:hAnsi="Arial" w:cs="Arial"/>
                <w:i/>
                <w:iCs/>
                <w:color w:val="000000"/>
                <w:sz w:val="16"/>
                <w:szCs w:val="16"/>
                <w:lang w:val="en-US" w:eastAsia="pl-PL"/>
              </w:rPr>
            </w:pPr>
            <w:r>
              <w:rPr>
                <w:rFonts w:ascii="Arial" w:eastAsia="Times New Roman" w:hAnsi="Arial" w:cs="Arial"/>
                <w:i/>
                <w:iCs/>
                <w:color w:val="000000"/>
                <w:sz w:val="16"/>
                <w:szCs w:val="16"/>
                <w:lang w:val="en-US" w:eastAsia="pl-PL"/>
              </w:rPr>
              <w:t xml:space="preserve">Max. 1750 </w:t>
            </w:r>
            <w:proofErr w:type="spellStart"/>
            <w:r>
              <w:rPr>
                <w:rFonts w:ascii="Arial" w:eastAsia="Times New Roman" w:hAnsi="Arial" w:cs="Arial"/>
                <w:i/>
                <w:iCs/>
                <w:color w:val="000000"/>
                <w:sz w:val="16"/>
                <w:szCs w:val="16"/>
                <w:lang w:val="en-US" w:eastAsia="pl-PL"/>
              </w:rPr>
              <w:t>znaków</w:t>
            </w:r>
            <w:proofErr w:type="spellEnd"/>
          </w:p>
        </w:tc>
      </w:tr>
    </w:tbl>
    <w:p w:rsidR="005B4C04" w:rsidRDefault="005B4C04" w:rsidP="004D6CAA">
      <w:pPr>
        <w:spacing w:after="0" w:line="240" w:lineRule="auto"/>
        <w:rPr>
          <w:rFonts w:ascii="Arial" w:eastAsia="Times New Roman" w:hAnsi="Arial" w:cs="Arial"/>
          <w:i/>
          <w:iCs/>
          <w:color w:val="000000"/>
          <w:sz w:val="16"/>
          <w:szCs w:val="16"/>
          <w:lang w:val="en-US" w:eastAsia="pl-PL"/>
        </w:rPr>
      </w:pPr>
    </w:p>
    <w:p w:rsidR="004D6CAA" w:rsidRPr="00C2639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G.1.5 </w:t>
      </w:r>
      <w:r w:rsidRPr="00C2639A">
        <w:rPr>
          <w:rFonts w:ascii="Arial" w:eastAsia="Times New Roman" w:hAnsi="Arial" w:cs="Arial"/>
          <w:i/>
          <w:iCs/>
          <w:color w:val="000000"/>
          <w:sz w:val="16"/>
          <w:szCs w:val="16"/>
          <w:lang w:eastAsia="pl-PL"/>
        </w:rPr>
        <w:t>Jeżeli instrumenty finansowe</w:t>
      </w:r>
      <w:r w:rsidR="0026414B">
        <w:rPr>
          <w:rStyle w:val="Odwoanieprzypisudolnego"/>
          <w:rFonts w:ascii="Arial" w:eastAsia="Times New Roman" w:hAnsi="Arial" w:cs="Arial"/>
          <w:i/>
          <w:iCs/>
          <w:color w:val="000000"/>
          <w:sz w:val="16"/>
          <w:szCs w:val="16"/>
          <w:lang w:eastAsia="pl-PL"/>
        </w:rPr>
        <w:footnoteReference w:id="56"/>
      </w:r>
      <w:r w:rsidR="0026414B">
        <w:rPr>
          <w:rFonts w:ascii="Arial" w:eastAsia="Times New Roman" w:hAnsi="Arial" w:cs="Arial"/>
          <w:i/>
          <w:iCs/>
          <w:color w:val="000000"/>
          <w:sz w:val="16"/>
          <w:szCs w:val="16"/>
          <w:lang w:eastAsia="pl-PL"/>
        </w:rPr>
        <w:t xml:space="preserve"> </w:t>
      </w:r>
      <w:r w:rsidRPr="00C2639A">
        <w:rPr>
          <w:rFonts w:ascii="Arial" w:eastAsia="Times New Roman" w:hAnsi="Arial" w:cs="Arial"/>
          <w:i/>
          <w:iCs/>
          <w:color w:val="000000"/>
          <w:sz w:val="16"/>
          <w:szCs w:val="16"/>
          <w:lang w:eastAsia="pl-PL"/>
        </w:rPr>
        <w:t>są wykorzystywane do finansowania projektu, należy opisać formę instrumentów finansowych (instrumenty kapitałowe i dłużne):</w:t>
      </w:r>
      <w:r w:rsidRPr="00C2639A">
        <w:rPr>
          <w:rFonts w:ascii="Arial" w:eastAsia="Times New Roman" w:hAnsi="Arial" w:cs="Arial"/>
          <w:color w:val="000000"/>
          <w:sz w:val="16"/>
          <w:szCs w:val="16"/>
          <w:lang w:eastAsia="pl-PL"/>
        </w:rPr>
        <w:t xml:space="preserve"> </w:t>
      </w:r>
    </w:p>
    <w:tbl>
      <w:tblPr>
        <w:tblStyle w:val="Tabela-Siatka"/>
        <w:tblW w:w="0" w:type="auto"/>
        <w:tblLook w:val="04A0" w:firstRow="1" w:lastRow="0" w:firstColumn="1" w:lastColumn="0" w:noHBand="0" w:noVBand="1"/>
      </w:tblPr>
      <w:tblGrid>
        <w:gridCol w:w="9062"/>
      </w:tblGrid>
      <w:tr w:rsidR="00241C3D" w:rsidTr="00241C3D">
        <w:trPr>
          <w:trHeight w:val="436"/>
        </w:trPr>
        <w:tc>
          <w:tcPr>
            <w:tcW w:w="9062" w:type="dxa"/>
            <w:vAlign w:val="center"/>
          </w:tcPr>
          <w:p w:rsidR="00241C3D" w:rsidRDefault="00241C3D" w:rsidP="004D6CAA">
            <w:pPr>
              <w:rPr>
                <w:rFonts w:ascii="Arial" w:eastAsia="Times New Roman" w:hAnsi="Arial" w:cs="Arial"/>
                <w:i/>
                <w:iCs/>
                <w:color w:val="000000"/>
                <w:sz w:val="16"/>
                <w:szCs w:val="16"/>
                <w:lang w:val="en-US" w:eastAsia="pl-PL"/>
              </w:rPr>
            </w:pPr>
            <w:r>
              <w:rPr>
                <w:rFonts w:ascii="Arial" w:eastAsia="Times New Roman" w:hAnsi="Arial" w:cs="Arial"/>
                <w:i/>
                <w:iCs/>
                <w:color w:val="000000"/>
                <w:sz w:val="16"/>
                <w:szCs w:val="16"/>
                <w:lang w:val="en-US" w:eastAsia="pl-PL"/>
              </w:rPr>
              <w:t xml:space="preserve">Max. 1750 </w:t>
            </w:r>
            <w:proofErr w:type="spellStart"/>
            <w:r>
              <w:rPr>
                <w:rFonts w:ascii="Arial" w:eastAsia="Times New Roman" w:hAnsi="Arial" w:cs="Arial"/>
                <w:i/>
                <w:iCs/>
                <w:color w:val="000000"/>
                <w:sz w:val="16"/>
                <w:szCs w:val="16"/>
                <w:lang w:val="en-US" w:eastAsia="pl-PL"/>
              </w:rPr>
              <w:t>znaków</w:t>
            </w:r>
            <w:proofErr w:type="spellEnd"/>
          </w:p>
        </w:tc>
      </w:tr>
    </w:tbl>
    <w:p w:rsidR="004D6CAA" w:rsidRPr="00CD5482" w:rsidRDefault="004D6CAA" w:rsidP="004D6CAA">
      <w:pPr>
        <w:spacing w:before="240" w:after="120" w:line="240" w:lineRule="auto"/>
        <w:jc w:val="both"/>
        <w:rPr>
          <w:rFonts w:ascii="Arial" w:eastAsia="Times New Roman" w:hAnsi="Arial" w:cs="Arial"/>
          <w:bCs/>
          <w:color w:val="000000"/>
          <w:sz w:val="16"/>
          <w:szCs w:val="16"/>
          <w:lang w:eastAsia="pl-PL"/>
        </w:rPr>
      </w:pPr>
      <w:r w:rsidRPr="00CD5482">
        <w:rPr>
          <w:rFonts w:ascii="Arial" w:eastAsia="Times New Roman" w:hAnsi="Arial" w:cs="Arial"/>
          <w:bCs/>
          <w:color w:val="000000"/>
          <w:sz w:val="16"/>
          <w:szCs w:val="16"/>
          <w:lang w:eastAsia="pl-PL"/>
        </w:rPr>
        <w:t xml:space="preserve">G.1.6 </w:t>
      </w:r>
      <w:r w:rsidRPr="00CD5482">
        <w:rPr>
          <w:rFonts w:ascii="Arial" w:eastAsia="Times New Roman" w:hAnsi="Arial" w:cs="Arial"/>
          <w:bCs/>
          <w:i/>
          <w:iCs/>
          <w:color w:val="000000"/>
          <w:sz w:val="16"/>
          <w:szCs w:val="16"/>
          <w:lang w:eastAsia="pl-PL"/>
        </w:rPr>
        <w:t>Wpływ wkładu unijnego na realizację projektu</w:t>
      </w:r>
      <w:r w:rsidRPr="00CD5482">
        <w:rPr>
          <w:rFonts w:ascii="Arial" w:eastAsia="Times New Roman" w:hAnsi="Arial" w:cs="Arial"/>
          <w:bCs/>
          <w:color w:val="000000"/>
          <w:sz w:val="16"/>
          <w:szCs w:val="16"/>
          <w:lang w:eastAsia="pl-PL"/>
        </w:rPr>
        <w:t xml:space="preserve"> </w:t>
      </w: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Czy wkład unijny:</w:t>
      </w:r>
    </w:p>
    <w:tbl>
      <w:tblPr>
        <w:tblW w:w="5000" w:type="pct"/>
        <w:tblCellSpacing w:w="0" w:type="dxa"/>
        <w:tblCellMar>
          <w:left w:w="0" w:type="dxa"/>
          <w:right w:w="0" w:type="dxa"/>
        </w:tblCellMar>
        <w:tblLook w:val="04A0" w:firstRow="1" w:lastRow="0" w:firstColumn="1" w:lastColumn="0" w:noHBand="0" w:noVBand="1"/>
      </w:tblPr>
      <w:tblGrid>
        <w:gridCol w:w="143"/>
        <w:gridCol w:w="8929"/>
      </w:tblGrid>
      <w:tr w:rsidR="004D6CAA" w:rsidRPr="00241C3D"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a)</w:t>
            </w:r>
          </w:p>
        </w:tc>
        <w:tc>
          <w:tcPr>
            <w:tcW w:w="0" w:type="auto"/>
            <w:hideMark/>
          </w:tcPr>
          <w:p w:rsidR="004D6CAA" w:rsidRDefault="00241C3D" w:rsidP="004D6CAA">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 xml:space="preserve">przyspieszy realizację projektu? </w:t>
            </w:r>
          </w:p>
          <w:p w:rsidR="00241C3D" w:rsidRPr="00C2639A" w:rsidRDefault="00241C3D" w:rsidP="004D6CAA">
            <w:pPr>
              <w:spacing w:before="120" w:after="0" w:line="240" w:lineRule="auto"/>
              <w:jc w:val="both"/>
              <w:rPr>
                <w:rFonts w:ascii="Arial" w:eastAsia="Times New Roman" w:hAnsi="Arial" w:cs="Arial"/>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3040"/>
              <w:gridCol w:w="1572"/>
              <w:gridCol w:w="2745"/>
              <w:gridCol w:w="1572"/>
            </w:tblGrid>
            <w:tr w:rsidR="004D6CAA" w:rsidRPr="00C2639A" w:rsidTr="00241C3D">
              <w:trPr>
                <w:tblCellSpacing w:w="0" w:type="dxa"/>
              </w:trPr>
              <w:tc>
                <w:tcPr>
                  <w:tcW w:w="0" w:type="auto"/>
                  <w:hideMark/>
                </w:tcPr>
                <w:p w:rsidR="004D6CAA" w:rsidRPr="00C2639A" w:rsidRDefault="004D6CAA" w:rsidP="00241C3D">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Tak</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c>
                <w:tcPr>
                  <w:tcW w:w="0" w:type="auto"/>
                  <w:hideMark/>
                </w:tcPr>
                <w:p w:rsidR="004D6CAA" w:rsidRPr="00C2639A" w:rsidRDefault="004D6CAA" w:rsidP="00241C3D">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Nie</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r>
          </w:tbl>
          <w:p w:rsidR="004D6CAA" w:rsidRPr="00C2639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tak, należy określić, w jaki sposób i w jakim stopniu przyspieszy jego realizację. Jeżeli nie, należy wyjaśnić dlaczego:</w:t>
            </w:r>
          </w:p>
          <w:tbl>
            <w:tblPr>
              <w:tblStyle w:val="Tabela-Siatka"/>
              <w:tblW w:w="0" w:type="auto"/>
              <w:tblBorders>
                <w:insideV w:val="none" w:sz="0" w:space="0" w:color="auto"/>
              </w:tblBorders>
              <w:tblLook w:val="04A0" w:firstRow="1" w:lastRow="0" w:firstColumn="1" w:lastColumn="0" w:noHBand="0" w:noVBand="1"/>
            </w:tblPr>
            <w:tblGrid>
              <w:gridCol w:w="4602"/>
              <w:gridCol w:w="4317"/>
            </w:tblGrid>
            <w:tr w:rsidR="000D6371" w:rsidTr="00CF67AB">
              <w:trPr>
                <w:trHeight w:val="427"/>
              </w:trPr>
              <w:tc>
                <w:tcPr>
                  <w:tcW w:w="4602" w:type="dxa"/>
                  <w:vAlign w:val="center"/>
                </w:tcPr>
                <w:p w:rsidR="000D6371" w:rsidRDefault="000D6371" w:rsidP="004D6CAA">
                  <w:pPr>
                    <w:rPr>
                      <w:rFonts w:ascii="Arial" w:eastAsia="Times New Roman" w:hAnsi="Arial" w:cs="Arial"/>
                      <w:i/>
                      <w:iCs/>
                      <w:color w:val="000000"/>
                      <w:sz w:val="16"/>
                      <w:szCs w:val="16"/>
                      <w:lang w:eastAsia="pl-PL"/>
                    </w:rPr>
                  </w:pPr>
                  <w:r>
                    <w:rPr>
                      <w:rFonts w:ascii="Arial" w:eastAsia="Times New Roman" w:hAnsi="Arial" w:cs="Arial"/>
                      <w:i/>
                      <w:iCs/>
                      <w:color w:val="000000"/>
                      <w:sz w:val="16"/>
                      <w:szCs w:val="16"/>
                      <w:lang w:eastAsia="pl-PL"/>
                    </w:rPr>
                    <w:t>Max. 1750 znaków</w:t>
                  </w:r>
                </w:p>
              </w:tc>
              <w:tc>
                <w:tcPr>
                  <w:tcW w:w="4317" w:type="dxa"/>
                </w:tcPr>
                <w:p w:rsidR="000D6371" w:rsidRDefault="000D6371" w:rsidP="004D6CAA">
                  <w:pPr>
                    <w:rPr>
                      <w:rFonts w:ascii="Arial" w:eastAsia="Times New Roman" w:hAnsi="Arial" w:cs="Arial"/>
                      <w:i/>
                      <w:iCs/>
                      <w:color w:val="000000"/>
                      <w:sz w:val="16"/>
                      <w:szCs w:val="16"/>
                      <w:lang w:eastAsia="pl-PL"/>
                    </w:rPr>
                  </w:pPr>
                </w:p>
              </w:tc>
            </w:tr>
          </w:tbl>
          <w:p w:rsidR="004D6CAA" w:rsidRPr="00241C3D" w:rsidRDefault="004D6CAA" w:rsidP="004D6CAA">
            <w:pPr>
              <w:spacing w:after="0" w:line="240" w:lineRule="auto"/>
              <w:rPr>
                <w:rFonts w:ascii="Arial" w:eastAsia="Times New Roman" w:hAnsi="Arial" w:cs="Arial"/>
                <w:color w:val="000000"/>
                <w:sz w:val="16"/>
                <w:szCs w:val="16"/>
                <w:lang w:val="en-US" w:eastAsia="pl-PL"/>
              </w:rPr>
            </w:pP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143"/>
        <w:gridCol w:w="8929"/>
      </w:tblGrid>
      <w:tr w:rsidR="004D6CAA" w:rsidRPr="00241C3D" w:rsidTr="004D6CAA">
        <w:trPr>
          <w:tblCellSpacing w:w="0" w:type="dxa"/>
        </w:trPr>
        <w:tc>
          <w:tcPr>
            <w:tcW w:w="0" w:type="auto"/>
            <w:hideMark/>
          </w:tcPr>
          <w:p w:rsidR="00241C3D" w:rsidRDefault="00241C3D" w:rsidP="004D6CAA">
            <w:pPr>
              <w:spacing w:before="120" w:after="0" w:line="240" w:lineRule="auto"/>
              <w:jc w:val="both"/>
              <w:rPr>
                <w:rFonts w:ascii="Arial" w:eastAsia="Times New Roman" w:hAnsi="Arial" w:cs="Arial"/>
                <w:color w:val="000000"/>
                <w:sz w:val="16"/>
                <w:szCs w:val="16"/>
                <w:lang w:eastAsia="pl-PL"/>
              </w:rPr>
            </w:pP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b)</w:t>
            </w:r>
          </w:p>
        </w:tc>
        <w:tc>
          <w:tcPr>
            <w:tcW w:w="0" w:type="auto"/>
            <w:hideMark/>
          </w:tcPr>
          <w:p w:rsidR="00241C3D" w:rsidRDefault="00241C3D" w:rsidP="004D6CAA">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p>
          <w:p w:rsidR="004D6CAA" w:rsidRDefault="00241C3D" w:rsidP="004D6CAA">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będzie czynnikiem decydującym w realizacji projektu?</w:t>
            </w:r>
          </w:p>
          <w:p w:rsidR="00241C3D" w:rsidRPr="00C2639A" w:rsidRDefault="00241C3D" w:rsidP="004D6CAA">
            <w:pPr>
              <w:spacing w:before="120" w:after="0" w:line="240" w:lineRule="auto"/>
              <w:jc w:val="both"/>
              <w:rPr>
                <w:rFonts w:ascii="Arial" w:eastAsia="Times New Roman" w:hAnsi="Arial" w:cs="Arial"/>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3040"/>
              <w:gridCol w:w="1572"/>
              <w:gridCol w:w="2745"/>
              <w:gridCol w:w="1572"/>
            </w:tblGrid>
            <w:tr w:rsidR="004D6CAA" w:rsidRPr="00C2639A" w:rsidTr="00241C3D">
              <w:trPr>
                <w:tblCellSpacing w:w="0" w:type="dxa"/>
              </w:trPr>
              <w:tc>
                <w:tcPr>
                  <w:tcW w:w="0" w:type="auto"/>
                  <w:hideMark/>
                </w:tcPr>
                <w:p w:rsidR="004D6CAA" w:rsidRPr="00C2639A" w:rsidRDefault="004D6CAA" w:rsidP="00241C3D">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Tak</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c>
                <w:tcPr>
                  <w:tcW w:w="0" w:type="auto"/>
                  <w:hideMark/>
                </w:tcPr>
                <w:p w:rsidR="004D6CAA" w:rsidRPr="00C2639A" w:rsidRDefault="004D6CAA" w:rsidP="00241C3D">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Nie</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r>
          </w:tbl>
          <w:p w:rsidR="004D6CAA" w:rsidRPr="00C2639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lastRenderedPageBreak/>
              <w:t>Jeżeli tak, należy określić, w jakim stopniu przyczyni się do jego realizacji. Jeżeli nie, należy uzasadnić potrzebę uzyskania wsparcia ze strony UE</w:t>
            </w:r>
          </w:p>
          <w:tbl>
            <w:tblPr>
              <w:tblStyle w:val="Tabela-Siatka"/>
              <w:tblW w:w="0" w:type="auto"/>
              <w:tblLook w:val="04A0" w:firstRow="1" w:lastRow="0" w:firstColumn="1" w:lastColumn="0" w:noHBand="0" w:noVBand="1"/>
            </w:tblPr>
            <w:tblGrid>
              <w:gridCol w:w="8919"/>
            </w:tblGrid>
            <w:tr w:rsidR="00241C3D" w:rsidTr="00241C3D">
              <w:trPr>
                <w:trHeight w:val="503"/>
              </w:trPr>
              <w:tc>
                <w:tcPr>
                  <w:tcW w:w="8919" w:type="dxa"/>
                  <w:vAlign w:val="center"/>
                </w:tcPr>
                <w:p w:rsidR="00241C3D" w:rsidRDefault="00241C3D" w:rsidP="004D6CAA">
                  <w:pPr>
                    <w:rPr>
                      <w:rFonts w:ascii="Arial" w:eastAsia="Times New Roman" w:hAnsi="Arial" w:cs="Arial"/>
                      <w:i/>
                      <w:iCs/>
                      <w:color w:val="000000"/>
                      <w:sz w:val="16"/>
                      <w:szCs w:val="16"/>
                      <w:lang w:eastAsia="pl-PL"/>
                    </w:rPr>
                  </w:pPr>
                  <w:r>
                    <w:rPr>
                      <w:rFonts w:ascii="Arial" w:eastAsia="Times New Roman" w:hAnsi="Arial" w:cs="Arial"/>
                      <w:i/>
                      <w:iCs/>
                      <w:color w:val="000000"/>
                      <w:sz w:val="16"/>
                      <w:szCs w:val="16"/>
                      <w:lang w:eastAsia="pl-PL"/>
                    </w:rPr>
                    <w:t>Max. 1750 znaków</w:t>
                  </w:r>
                </w:p>
              </w:tc>
            </w:tr>
          </w:tbl>
          <w:p w:rsidR="004D6CAA" w:rsidRPr="00241C3D" w:rsidRDefault="004D6CAA" w:rsidP="004D6CAA">
            <w:pPr>
              <w:spacing w:after="0" w:line="240" w:lineRule="auto"/>
              <w:rPr>
                <w:rFonts w:ascii="Arial" w:eastAsia="Times New Roman" w:hAnsi="Arial" w:cs="Arial"/>
                <w:color w:val="000000"/>
                <w:sz w:val="16"/>
                <w:szCs w:val="16"/>
                <w:lang w:val="en-US" w:eastAsia="pl-PL"/>
              </w:rPr>
            </w:pPr>
          </w:p>
        </w:tc>
      </w:tr>
    </w:tbl>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lastRenderedPageBreak/>
        <w:t>G.2. Wskaźniki produktu</w:t>
      </w:r>
      <w:r w:rsidR="0026414B">
        <w:rPr>
          <w:rStyle w:val="Odwoanieprzypisudolnego"/>
          <w:rFonts w:ascii="Arial" w:eastAsia="Times New Roman" w:hAnsi="Arial" w:cs="Arial"/>
          <w:b/>
          <w:bCs/>
          <w:color w:val="000000"/>
          <w:sz w:val="16"/>
          <w:szCs w:val="16"/>
          <w:lang w:eastAsia="pl-PL"/>
        </w:rPr>
        <w:footnoteReference w:id="57"/>
      </w:r>
      <w:r w:rsidRPr="00C2639A">
        <w:rPr>
          <w:rFonts w:ascii="Arial" w:eastAsia="Times New Roman" w:hAnsi="Arial" w:cs="Arial"/>
          <w:b/>
          <w:bCs/>
          <w:color w:val="000000"/>
          <w:sz w:val="16"/>
          <w:szCs w:val="16"/>
          <w:lang w:eastAsia="pl-PL"/>
        </w:rPr>
        <w:t xml:space="preserve"> i wskaźniki rzeczowe służące do monitorowania postępów </w:t>
      </w:r>
    </w:p>
    <w:p w:rsidR="004D6CA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W poniższej tabeli należy wymienić wskaźniki produktu, w tym wspólne wskaźniki określone w programie lub programach operacyjnych oraz pozostałe wskaźniki rzeczowe służące do monitorowania postępów. Ilość informacji będzie zależeć od stopnia złożoności projektów, ale należy przedstawić tylko główne wskaźniki.</w:t>
      </w:r>
    </w:p>
    <w:tbl>
      <w:tblPr>
        <w:tblStyle w:val="Tabela-Siatka"/>
        <w:tblW w:w="0" w:type="auto"/>
        <w:tblLook w:val="04A0" w:firstRow="1" w:lastRow="0" w:firstColumn="1" w:lastColumn="0" w:noHBand="0" w:noVBand="1"/>
      </w:tblPr>
      <w:tblGrid>
        <w:gridCol w:w="704"/>
        <w:gridCol w:w="1418"/>
        <w:gridCol w:w="1275"/>
        <w:gridCol w:w="1560"/>
        <w:gridCol w:w="2835"/>
        <w:gridCol w:w="1270"/>
      </w:tblGrid>
      <w:tr w:rsidR="00B027B0" w:rsidTr="00FF2C00">
        <w:trPr>
          <w:trHeight w:val="458"/>
        </w:trPr>
        <w:tc>
          <w:tcPr>
            <w:tcW w:w="704" w:type="dxa"/>
            <w:shd w:val="clear" w:color="auto" w:fill="D9D9D9" w:themeFill="background1" w:themeFillShade="D9"/>
            <w:vAlign w:val="center"/>
          </w:tcPr>
          <w:p w:rsidR="00B027B0" w:rsidRPr="00B027B0" w:rsidRDefault="00B027B0" w:rsidP="00B027B0">
            <w:pPr>
              <w:jc w:val="center"/>
              <w:rPr>
                <w:rFonts w:ascii="Arial" w:eastAsia="Times New Roman" w:hAnsi="Arial" w:cs="Arial"/>
                <w:b/>
                <w:color w:val="000000"/>
                <w:sz w:val="16"/>
                <w:szCs w:val="16"/>
                <w:lang w:eastAsia="pl-PL"/>
              </w:rPr>
            </w:pPr>
            <w:r w:rsidRPr="00B027B0">
              <w:rPr>
                <w:rFonts w:ascii="Arial" w:eastAsia="Times New Roman" w:hAnsi="Arial" w:cs="Arial"/>
                <w:b/>
                <w:color w:val="000000"/>
                <w:sz w:val="16"/>
                <w:szCs w:val="16"/>
                <w:lang w:eastAsia="pl-PL"/>
              </w:rPr>
              <w:t>PO</w:t>
            </w:r>
          </w:p>
          <w:p w:rsidR="00B027B0" w:rsidRPr="00B027B0" w:rsidRDefault="00B027B0" w:rsidP="00B027B0">
            <w:pPr>
              <w:jc w:val="center"/>
              <w:rPr>
                <w:rFonts w:ascii="Arial" w:eastAsia="Times New Roman" w:hAnsi="Arial" w:cs="Arial"/>
                <w:b/>
                <w:color w:val="000000"/>
                <w:sz w:val="16"/>
                <w:szCs w:val="16"/>
                <w:lang w:eastAsia="pl-PL"/>
              </w:rPr>
            </w:pPr>
            <w:r w:rsidRPr="00B027B0">
              <w:rPr>
                <w:rFonts w:ascii="Arial" w:eastAsia="Times New Roman" w:hAnsi="Arial" w:cs="Arial"/>
                <w:b/>
                <w:color w:val="000000"/>
                <w:sz w:val="16"/>
                <w:szCs w:val="16"/>
                <w:lang w:eastAsia="pl-PL"/>
              </w:rPr>
              <w:t>(CCI)</w:t>
            </w:r>
          </w:p>
        </w:tc>
        <w:tc>
          <w:tcPr>
            <w:tcW w:w="1418" w:type="dxa"/>
            <w:shd w:val="clear" w:color="auto" w:fill="D9D9D9" w:themeFill="background1" w:themeFillShade="D9"/>
            <w:vAlign w:val="center"/>
          </w:tcPr>
          <w:p w:rsidR="00B027B0" w:rsidRPr="00B027B0" w:rsidRDefault="00B027B0" w:rsidP="00B027B0">
            <w:pPr>
              <w:jc w:val="center"/>
              <w:rPr>
                <w:rFonts w:ascii="Arial" w:eastAsia="Times New Roman" w:hAnsi="Arial" w:cs="Arial"/>
                <w:b/>
                <w:color w:val="000000"/>
                <w:sz w:val="16"/>
                <w:szCs w:val="16"/>
                <w:lang w:eastAsia="pl-PL"/>
              </w:rPr>
            </w:pPr>
            <w:r w:rsidRPr="00B027B0">
              <w:rPr>
                <w:rFonts w:ascii="Arial" w:eastAsia="Times New Roman" w:hAnsi="Arial" w:cs="Arial"/>
                <w:b/>
                <w:color w:val="000000"/>
                <w:sz w:val="16"/>
                <w:szCs w:val="16"/>
                <w:lang w:eastAsia="pl-PL"/>
              </w:rPr>
              <w:t>Oś priorytetowa</w:t>
            </w:r>
          </w:p>
        </w:tc>
        <w:tc>
          <w:tcPr>
            <w:tcW w:w="1275" w:type="dxa"/>
            <w:shd w:val="clear" w:color="auto" w:fill="D9D9D9" w:themeFill="background1" w:themeFillShade="D9"/>
            <w:vAlign w:val="center"/>
          </w:tcPr>
          <w:p w:rsidR="00B027B0" w:rsidRPr="00B027B0" w:rsidRDefault="00B027B0" w:rsidP="00B027B0">
            <w:pPr>
              <w:jc w:val="center"/>
              <w:rPr>
                <w:rFonts w:ascii="Arial" w:eastAsia="Times New Roman" w:hAnsi="Arial" w:cs="Arial"/>
                <w:b/>
                <w:color w:val="000000"/>
                <w:sz w:val="16"/>
                <w:szCs w:val="16"/>
                <w:lang w:eastAsia="pl-PL"/>
              </w:rPr>
            </w:pPr>
            <w:r w:rsidRPr="00B027B0">
              <w:rPr>
                <w:rFonts w:ascii="Arial" w:eastAsia="Times New Roman" w:hAnsi="Arial" w:cs="Arial"/>
                <w:b/>
                <w:color w:val="000000"/>
                <w:sz w:val="16"/>
                <w:szCs w:val="16"/>
                <w:lang w:eastAsia="pl-PL"/>
              </w:rPr>
              <w:t>Nazwa wskaźnika</w:t>
            </w:r>
          </w:p>
        </w:tc>
        <w:tc>
          <w:tcPr>
            <w:tcW w:w="1560" w:type="dxa"/>
            <w:shd w:val="clear" w:color="auto" w:fill="D9D9D9" w:themeFill="background1" w:themeFillShade="D9"/>
            <w:vAlign w:val="center"/>
          </w:tcPr>
          <w:p w:rsidR="00B027B0" w:rsidRPr="00B027B0" w:rsidRDefault="00B027B0" w:rsidP="00B027B0">
            <w:pPr>
              <w:jc w:val="center"/>
              <w:rPr>
                <w:rFonts w:ascii="Arial" w:eastAsia="Times New Roman" w:hAnsi="Arial" w:cs="Arial"/>
                <w:b/>
                <w:color w:val="000000"/>
                <w:sz w:val="16"/>
                <w:szCs w:val="16"/>
                <w:lang w:eastAsia="pl-PL"/>
              </w:rPr>
            </w:pPr>
            <w:r w:rsidRPr="00B027B0">
              <w:rPr>
                <w:rFonts w:ascii="Arial" w:eastAsia="Times New Roman" w:hAnsi="Arial" w:cs="Arial"/>
                <w:b/>
                <w:color w:val="000000"/>
                <w:sz w:val="16"/>
                <w:szCs w:val="16"/>
                <w:lang w:eastAsia="pl-PL"/>
              </w:rPr>
              <w:t>Jednostka pomiaru</w:t>
            </w:r>
          </w:p>
        </w:tc>
        <w:tc>
          <w:tcPr>
            <w:tcW w:w="2835" w:type="dxa"/>
            <w:shd w:val="clear" w:color="auto" w:fill="D9D9D9" w:themeFill="background1" w:themeFillShade="D9"/>
            <w:vAlign w:val="center"/>
          </w:tcPr>
          <w:p w:rsidR="00B027B0" w:rsidRDefault="00B027B0" w:rsidP="00B027B0">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Wartość docelowa w odniesieniu do dużego projektu</w:t>
            </w:r>
          </w:p>
        </w:tc>
        <w:tc>
          <w:tcPr>
            <w:tcW w:w="1270" w:type="dxa"/>
            <w:shd w:val="clear" w:color="auto" w:fill="D9D9D9" w:themeFill="background1" w:themeFillShade="D9"/>
            <w:vAlign w:val="center"/>
          </w:tcPr>
          <w:p w:rsidR="00B027B0" w:rsidRDefault="00B027B0" w:rsidP="00B027B0">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Rok docelowy</w:t>
            </w:r>
          </w:p>
        </w:tc>
      </w:tr>
      <w:tr w:rsidR="00B027B0" w:rsidTr="00B027B0">
        <w:tc>
          <w:tcPr>
            <w:tcW w:w="704" w:type="dxa"/>
          </w:tcPr>
          <w:p w:rsidR="00B027B0" w:rsidRDefault="00B027B0" w:rsidP="000D6371">
            <w:pPr>
              <w:spacing w:before="120"/>
              <w:jc w:val="both"/>
              <w:rPr>
                <w:rFonts w:ascii="Arial" w:eastAsia="Times New Roman" w:hAnsi="Arial" w:cs="Arial"/>
                <w:color w:val="000000"/>
                <w:sz w:val="16"/>
                <w:szCs w:val="16"/>
                <w:lang w:eastAsia="pl-PL"/>
              </w:rPr>
            </w:pPr>
          </w:p>
        </w:tc>
        <w:tc>
          <w:tcPr>
            <w:tcW w:w="1418" w:type="dxa"/>
          </w:tcPr>
          <w:p w:rsidR="00B027B0" w:rsidRDefault="00B027B0" w:rsidP="000D6371">
            <w:pPr>
              <w:spacing w:before="120"/>
              <w:jc w:val="both"/>
              <w:rPr>
                <w:rFonts w:ascii="Arial" w:eastAsia="Times New Roman" w:hAnsi="Arial" w:cs="Arial"/>
                <w:color w:val="000000"/>
                <w:sz w:val="16"/>
                <w:szCs w:val="16"/>
                <w:lang w:eastAsia="pl-PL"/>
              </w:rPr>
            </w:pPr>
          </w:p>
        </w:tc>
        <w:tc>
          <w:tcPr>
            <w:tcW w:w="1275" w:type="dxa"/>
          </w:tcPr>
          <w:p w:rsidR="00B027B0" w:rsidRPr="00B027B0" w:rsidRDefault="00B027B0" w:rsidP="000D6371">
            <w:pPr>
              <w:spacing w:before="120"/>
              <w:jc w:val="both"/>
              <w:rPr>
                <w:rFonts w:ascii="Arial" w:eastAsia="Times New Roman" w:hAnsi="Arial" w:cs="Arial"/>
                <w:i/>
                <w:color w:val="000000"/>
                <w:sz w:val="16"/>
                <w:szCs w:val="16"/>
                <w:lang w:eastAsia="pl-PL"/>
              </w:rPr>
            </w:pPr>
            <w:r w:rsidRPr="00B027B0">
              <w:rPr>
                <w:rFonts w:ascii="Arial" w:eastAsia="Times New Roman" w:hAnsi="Arial" w:cs="Arial"/>
                <w:i/>
                <w:color w:val="000000"/>
                <w:sz w:val="16"/>
                <w:szCs w:val="16"/>
                <w:lang w:eastAsia="pl-PL"/>
              </w:rPr>
              <w:t>Wspólna:</w:t>
            </w:r>
          </w:p>
          <w:p w:rsidR="00B027B0" w:rsidRPr="00B027B0" w:rsidRDefault="00B027B0" w:rsidP="000D6371">
            <w:pPr>
              <w:spacing w:before="120"/>
              <w:jc w:val="both"/>
              <w:rPr>
                <w:rFonts w:ascii="Arial" w:eastAsia="Times New Roman" w:hAnsi="Arial" w:cs="Arial"/>
                <w:i/>
                <w:color w:val="000000"/>
                <w:sz w:val="16"/>
                <w:szCs w:val="16"/>
                <w:lang w:eastAsia="pl-PL"/>
              </w:rPr>
            </w:pPr>
            <w:r w:rsidRPr="00B027B0">
              <w:rPr>
                <w:rFonts w:ascii="Arial" w:eastAsia="Times New Roman" w:hAnsi="Arial" w:cs="Arial"/>
                <w:i/>
                <w:color w:val="000000"/>
                <w:sz w:val="16"/>
                <w:szCs w:val="16"/>
                <w:lang w:eastAsia="pl-PL"/>
              </w:rPr>
              <w:t>Inna:</w:t>
            </w:r>
          </w:p>
        </w:tc>
        <w:tc>
          <w:tcPr>
            <w:tcW w:w="1560" w:type="dxa"/>
          </w:tcPr>
          <w:p w:rsidR="00B027B0" w:rsidRPr="00B027B0" w:rsidRDefault="00B027B0" w:rsidP="000D6371">
            <w:pPr>
              <w:spacing w:before="120"/>
              <w:jc w:val="both"/>
              <w:rPr>
                <w:rFonts w:ascii="Arial" w:eastAsia="Times New Roman" w:hAnsi="Arial" w:cs="Arial"/>
                <w:i/>
                <w:color w:val="000000"/>
                <w:sz w:val="16"/>
                <w:szCs w:val="16"/>
                <w:lang w:eastAsia="pl-PL"/>
              </w:rPr>
            </w:pPr>
            <w:r w:rsidRPr="00B027B0">
              <w:rPr>
                <w:rFonts w:ascii="Arial" w:eastAsia="Times New Roman" w:hAnsi="Arial" w:cs="Arial"/>
                <w:i/>
                <w:color w:val="000000"/>
                <w:sz w:val="16"/>
                <w:szCs w:val="16"/>
                <w:lang w:eastAsia="pl-PL"/>
              </w:rPr>
              <w:t>Wspólna:</w:t>
            </w:r>
          </w:p>
          <w:p w:rsidR="00B027B0" w:rsidRPr="00B027B0" w:rsidRDefault="00B027B0" w:rsidP="000D6371">
            <w:pPr>
              <w:spacing w:before="120"/>
              <w:jc w:val="both"/>
              <w:rPr>
                <w:rFonts w:ascii="Arial" w:eastAsia="Times New Roman" w:hAnsi="Arial" w:cs="Arial"/>
                <w:i/>
                <w:color w:val="000000"/>
                <w:sz w:val="16"/>
                <w:szCs w:val="16"/>
                <w:lang w:eastAsia="pl-PL"/>
              </w:rPr>
            </w:pPr>
            <w:r w:rsidRPr="00B027B0">
              <w:rPr>
                <w:rFonts w:ascii="Arial" w:eastAsia="Times New Roman" w:hAnsi="Arial" w:cs="Arial"/>
                <w:i/>
                <w:color w:val="000000"/>
                <w:sz w:val="16"/>
                <w:szCs w:val="16"/>
                <w:lang w:eastAsia="pl-PL"/>
              </w:rPr>
              <w:t>Inna:</w:t>
            </w:r>
          </w:p>
        </w:tc>
        <w:tc>
          <w:tcPr>
            <w:tcW w:w="2835" w:type="dxa"/>
          </w:tcPr>
          <w:p w:rsidR="00B027B0" w:rsidRDefault="00B027B0" w:rsidP="000D6371">
            <w:pPr>
              <w:spacing w:before="120"/>
              <w:jc w:val="both"/>
              <w:rPr>
                <w:rFonts w:ascii="Arial" w:eastAsia="Times New Roman" w:hAnsi="Arial" w:cs="Arial"/>
                <w:color w:val="000000"/>
                <w:sz w:val="16"/>
                <w:szCs w:val="16"/>
                <w:lang w:eastAsia="pl-PL"/>
              </w:rPr>
            </w:pPr>
          </w:p>
        </w:tc>
        <w:tc>
          <w:tcPr>
            <w:tcW w:w="1270" w:type="dxa"/>
          </w:tcPr>
          <w:p w:rsidR="00B027B0" w:rsidRDefault="00B027B0" w:rsidP="000D6371">
            <w:pPr>
              <w:spacing w:before="120"/>
              <w:jc w:val="both"/>
              <w:rPr>
                <w:rFonts w:ascii="Arial" w:eastAsia="Times New Roman" w:hAnsi="Arial" w:cs="Arial"/>
                <w:color w:val="000000"/>
                <w:sz w:val="16"/>
                <w:szCs w:val="16"/>
                <w:lang w:eastAsia="pl-PL"/>
              </w:rPr>
            </w:pPr>
          </w:p>
        </w:tc>
      </w:tr>
      <w:tr w:rsidR="00B027B0" w:rsidTr="00B027B0">
        <w:tc>
          <w:tcPr>
            <w:tcW w:w="704" w:type="dxa"/>
          </w:tcPr>
          <w:p w:rsidR="00B027B0" w:rsidRDefault="00B027B0" w:rsidP="000D6371">
            <w:pPr>
              <w:spacing w:before="120"/>
              <w:jc w:val="both"/>
              <w:rPr>
                <w:rFonts w:ascii="Arial" w:eastAsia="Times New Roman" w:hAnsi="Arial" w:cs="Arial"/>
                <w:color w:val="000000"/>
                <w:sz w:val="16"/>
                <w:szCs w:val="16"/>
                <w:lang w:eastAsia="pl-PL"/>
              </w:rPr>
            </w:pPr>
          </w:p>
        </w:tc>
        <w:tc>
          <w:tcPr>
            <w:tcW w:w="1418" w:type="dxa"/>
          </w:tcPr>
          <w:p w:rsidR="00B027B0" w:rsidRDefault="00B027B0" w:rsidP="000D6371">
            <w:pPr>
              <w:spacing w:before="120"/>
              <w:jc w:val="both"/>
              <w:rPr>
                <w:rFonts w:ascii="Arial" w:eastAsia="Times New Roman" w:hAnsi="Arial" w:cs="Arial"/>
                <w:color w:val="000000"/>
                <w:sz w:val="16"/>
                <w:szCs w:val="16"/>
                <w:lang w:eastAsia="pl-PL"/>
              </w:rPr>
            </w:pPr>
          </w:p>
        </w:tc>
        <w:tc>
          <w:tcPr>
            <w:tcW w:w="1275" w:type="dxa"/>
          </w:tcPr>
          <w:p w:rsidR="00B027B0" w:rsidRDefault="00B027B0" w:rsidP="000D6371">
            <w:pPr>
              <w:spacing w:before="120"/>
              <w:jc w:val="both"/>
              <w:rPr>
                <w:rFonts w:ascii="Arial" w:eastAsia="Times New Roman" w:hAnsi="Arial" w:cs="Arial"/>
                <w:color w:val="000000"/>
                <w:sz w:val="16"/>
                <w:szCs w:val="16"/>
                <w:lang w:eastAsia="pl-PL"/>
              </w:rPr>
            </w:pPr>
          </w:p>
        </w:tc>
        <w:tc>
          <w:tcPr>
            <w:tcW w:w="1560" w:type="dxa"/>
          </w:tcPr>
          <w:p w:rsidR="00B027B0" w:rsidRDefault="00B027B0" w:rsidP="000D6371">
            <w:pPr>
              <w:spacing w:before="120"/>
              <w:jc w:val="both"/>
              <w:rPr>
                <w:rFonts w:ascii="Arial" w:eastAsia="Times New Roman" w:hAnsi="Arial" w:cs="Arial"/>
                <w:color w:val="000000"/>
                <w:sz w:val="16"/>
                <w:szCs w:val="16"/>
                <w:lang w:eastAsia="pl-PL"/>
              </w:rPr>
            </w:pPr>
          </w:p>
        </w:tc>
        <w:tc>
          <w:tcPr>
            <w:tcW w:w="2835" w:type="dxa"/>
          </w:tcPr>
          <w:p w:rsidR="00B027B0" w:rsidRDefault="00B027B0" w:rsidP="000D6371">
            <w:pPr>
              <w:spacing w:before="120"/>
              <w:jc w:val="both"/>
              <w:rPr>
                <w:rFonts w:ascii="Arial" w:eastAsia="Times New Roman" w:hAnsi="Arial" w:cs="Arial"/>
                <w:color w:val="000000"/>
                <w:sz w:val="16"/>
                <w:szCs w:val="16"/>
                <w:lang w:eastAsia="pl-PL"/>
              </w:rPr>
            </w:pPr>
          </w:p>
        </w:tc>
        <w:tc>
          <w:tcPr>
            <w:tcW w:w="1270" w:type="dxa"/>
          </w:tcPr>
          <w:p w:rsidR="00B027B0" w:rsidRDefault="00B027B0" w:rsidP="000D6371">
            <w:pPr>
              <w:spacing w:before="120"/>
              <w:jc w:val="both"/>
              <w:rPr>
                <w:rFonts w:ascii="Arial" w:eastAsia="Times New Roman" w:hAnsi="Arial" w:cs="Arial"/>
                <w:color w:val="000000"/>
                <w:sz w:val="16"/>
                <w:szCs w:val="16"/>
                <w:lang w:eastAsia="pl-PL"/>
              </w:rPr>
            </w:pPr>
          </w:p>
        </w:tc>
      </w:tr>
      <w:tr w:rsidR="00B027B0" w:rsidTr="00B027B0">
        <w:tc>
          <w:tcPr>
            <w:tcW w:w="704" w:type="dxa"/>
          </w:tcPr>
          <w:p w:rsidR="00B027B0" w:rsidRDefault="00B027B0" w:rsidP="000D6371">
            <w:pPr>
              <w:spacing w:before="120"/>
              <w:jc w:val="both"/>
              <w:rPr>
                <w:rFonts w:ascii="Arial" w:eastAsia="Times New Roman" w:hAnsi="Arial" w:cs="Arial"/>
                <w:color w:val="000000"/>
                <w:sz w:val="16"/>
                <w:szCs w:val="16"/>
                <w:lang w:eastAsia="pl-PL"/>
              </w:rPr>
            </w:pPr>
          </w:p>
        </w:tc>
        <w:tc>
          <w:tcPr>
            <w:tcW w:w="1418" w:type="dxa"/>
          </w:tcPr>
          <w:p w:rsidR="00B027B0" w:rsidRDefault="00B027B0" w:rsidP="000D6371">
            <w:pPr>
              <w:spacing w:before="120"/>
              <w:jc w:val="both"/>
              <w:rPr>
                <w:rFonts w:ascii="Arial" w:eastAsia="Times New Roman" w:hAnsi="Arial" w:cs="Arial"/>
                <w:color w:val="000000"/>
                <w:sz w:val="16"/>
                <w:szCs w:val="16"/>
                <w:lang w:eastAsia="pl-PL"/>
              </w:rPr>
            </w:pPr>
          </w:p>
        </w:tc>
        <w:tc>
          <w:tcPr>
            <w:tcW w:w="1275" w:type="dxa"/>
          </w:tcPr>
          <w:p w:rsidR="00B027B0" w:rsidRDefault="00B027B0" w:rsidP="000D6371">
            <w:pPr>
              <w:spacing w:before="120"/>
              <w:jc w:val="both"/>
              <w:rPr>
                <w:rFonts w:ascii="Arial" w:eastAsia="Times New Roman" w:hAnsi="Arial" w:cs="Arial"/>
                <w:color w:val="000000"/>
                <w:sz w:val="16"/>
                <w:szCs w:val="16"/>
                <w:lang w:eastAsia="pl-PL"/>
              </w:rPr>
            </w:pPr>
          </w:p>
        </w:tc>
        <w:tc>
          <w:tcPr>
            <w:tcW w:w="1560" w:type="dxa"/>
          </w:tcPr>
          <w:p w:rsidR="00B027B0" w:rsidRDefault="00B027B0" w:rsidP="000D6371">
            <w:pPr>
              <w:spacing w:before="120"/>
              <w:jc w:val="both"/>
              <w:rPr>
                <w:rFonts w:ascii="Arial" w:eastAsia="Times New Roman" w:hAnsi="Arial" w:cs="Arial"/>
                <w:color w:val="000000"/>
                <w:sz w:val="16"/>
                <w:szCs w:val="16"/>
                <w:lang w:eastAsia="pl-PL"/>
              </w:rPr>
            </w:pPr>
          </w:p>
        </w:tc>
        <w:tc>
          <w:tcPr>
            <w:tcW w:w="2835" w:type="dxa"/>
          </w:tcPr>
          <w:p w:rsidR="00B027B0" w:rsidRDefault="00B027B0" w:rsidP="000D6371">
            <w:pPr>
              <w:spacing w:before="120"/>
              <w:jc w:val="both"/>
              <w:rPr>
                <w:rFonts w:ascii="Arial" w:eastAsia="Times New Roman" w:hAnsi="Arial" w:cs="Arial"/>
                <w:color w:val="000000"/>
                <w:sz w:val="16"/>
                <w:szCs w:val="16"/>
                <w:lang w:eastAsia="pl-PL"/>
              </w:rPr>
            </w:pPr>
          </w:p>
        </w:tc>
        <w:tc>
          <w:tcPr>
            <w:tcW w:w="1270" w:type="dxa"/>
          </w:tcPr>
          <w:p w:rsidR="00B027B0" w:rsidRDefault="00B027B0" w:rsidP="000D6371">
            <w:pPr>
              <w:spacing w:before="120"/>
              <w:jc w:val="both"/>
              <w:rPr>
                <w:rFonts w:ascii="Arial" w:eastAsia="Times New Roman" w:hAnsi="Arial" w:cs="Arial"/>
                <w:color w:val="000000"/>
                <w:sz w:val="16"/>
                <w:szCs w:val="16"/>
                <w:lang w:eastAsia="pl-PL"/>
              </w:rPr>
            </w:pPr>
          </w:p>
        </w:tc>
      </w:tr>
      <w:tr w:rsidR="00B027B0" w:rsidTr="00B027B0">
        <w:tc>
          <w:tcPr>
            <w:tcW w:w="704" w:type="dxa"/>
          </w:tcPr>
          <w:p w:rsidR="00B027B0" w:rsidRDefault="00B027B0" w:rsidP="000D6371">
            <w:pPr>
              <w:spacing w:before="120"/>
              <w:jc w:val="both"/>
              <w:rPr>
                <w:rFonts w:ascii="Arial" w:eastAsia="Times New Roman" w:hAnsi="Arial" w:cs="Arial"/>
                <w:color w:val="000000"/>
                <w:sz w:val="16"/>
                <w:szCs w:val="16"/>
                <w:lang w:eastAsia="pl-PL"/>
              </w:rPr>
            </w:pPr>
          </w:p>
        </w:tc>
        <w:tc>
          <w:tcPr>
            <w:tcW w:w="1418" w:type="dxa"/>
          </w:tcPr>
          <w:p w:rsidR="00B027B0" w:rsidRDefault="00B027B0" w:rsidP="000D6371">
            <w:pPr>
              <w:spacing w:before="120"/>
              <w:jc w:val="both"/>
              <w:rPr>
                <w:rFonts w:ascii="Arial" w:eastAsia="Times New Roman" w:hAnsi="Arial" w:cs="Arial"/>
                <w:color w:val="000000"/>
                <w:sz w:val="16"/>
                <w:szCs w:val="16"/>
                <w:lang w:eastAsia="pl-PL"/>
              </w:rPr>
            </w:pPr>
          </w:p>
        </w:tc>
        <w:tc>
          <w:tcPr>
            <w:tcW w:w="1275" w:type="dxa"/>
          </w:tcPr>
          <w:p w:rsidR="00B027B0" w:rsidRDefault="00B027B0" w:rsidP="000D6371">
            <w:pPr>
              <w:spacing w:before="120"/>
              <w:jc w:val="both"/>
              <w:rPr>
                <w:rFonts w:ascii="Arial" w:eastAsia="Times New Roman" w:hAnsi="Arial" w:cs="Arial"/>
                <w:color w:val="000000"/>
                <w:sz w:val="16"/>
                <w:szCs w:val="16"/>
                <w:lang w:eastAsia="pl-PL"/>
              </w:rPr>
            </w:pPr>
          </w:p>
        </w:tc>
        <w:tc>
          <w:tcPr>
            <w:tcW w:w="1560" w:type="dxa"/>
          </w:tcPr>
          <w:p w:rsidR="00B027B0" w:rsidRDefault="00B027B0" w:rsidP="000D6371">
            <w:pPr>
              <w:spacing w:before="120"/>
              <w:jc w:val="both"/>
              <w:rPr>
                <w:rFonts w:ascii="Arial" w:eastAsia="Times New Roman" w:hAnsi="Arial" w:cs="Arial"/>
                <w:color w:val="000000"/>
                <w:sz w:val="16"/>
                <w:szCs w:val="16"/>
                <w:lang w:eastAsia="pl-PL"/>
              </w:rPr>
            </w:pPr>
          </w:p>
        </w:tc>
        <w:tc>
          <w:tcPr>
            <w:tcW w:w="2835" w:type="dxa"/>
          </w:tcPr>
          <w:p w:rsidR="00B027B0" w:rsidRDefault="00B027B0" w:rsidP="000D6371">
            <w:pPr>
              <w:spacing w:before="120"/>
              <w:jc w:val="both"/>
              <w:rPr>
                <w:rFonts w:ascii="Arial" w:eastAsia="Times New Roman" w:hAnsi="Arial" w:cs="Arial"/>
                <w:color w:val="000000"/>
                <w:sz w:val="16"/>
                <w:szCs w:val="16"/>
                <w:lang w:eastAsia="pl-PL"/>
              </w:rPr>
            </w:pPr>
          </w:p>
        </w:tc>
        <w:tc>
          <w:tcPr>
            <w:tcW w:w="1270" w:type="dxa"/>
          </w:tcPr>
          <w:p w:rsidR="00B027B0" w:rsidRDefault="00B027B0" w:rsidP="000D6371">
            <w:pPr>
              <w:spacing w:before="120"/>
              <w:jc w:val="both"/>
              <w:rPr>
                <w:rFonts w:ascii="Arial" w:eastAsia="Times New Roman" w:hAnsi="Arial" w:cs="Arial"/>
                <w:color w:val="000000"/>
                <w:sz w:val="16"/>
                <w:szCs w:val="16"/>
                <w:lang w:eastAsia="pl-PL"/>
              </w:rPr>
            </w:pPr>
          </w:p>
        </w:tc>
      </w:tr>
      <w:tr w:rsidR="00B027B0" w:rsidTr="00B027B0">
        <w:tc>
          <w:tcPr>
            <w:tcW w:w="704" w:type="dxa"/>
          </w:tcPr>
          <w:p w:rsidR="00B027B0" w:rsidRDefault="00B027B0" w:rsidP="000D6371">
            <w:pPr>
              <w:spacing w:before="120"/>
              <w:jc w:val="both"/>
              <w:rPr>
                <w:rFonts w:ascii="Arial" w:eastAsia="Times New Roman" w:hAnsi="Arial" w:cs="Arial"/>
                <w:color w:val="000000"/>
                <w:sz w:val="16"/>
                <w:szCs w:val="16"/>
                <w:lang w:eastAsia="pl-PL"/>
              </w:rPr>
            </w:pPr>
          </w:p>
        </w:tc>
        <w:tc>
          <w:tcPr>
            <w:tcW w:w="1418" w:type="dxa"/>
          </w:tcPr>
          <w:p w:rsidR="00B027B0" w:rsidRDefault="00B027B0" w:rsidP="000D6371">
            <w:pPr>
              <w:spacing w:before="120"/>
              <w:jc w:val="both"/>
              <w:rPr>
                <w:rFonts w:ascii="Arial" w:eastAsia="Times New Roman" w:hAnsi="Arial" w:cs="Arial"/>
                <w:color w:val="000000"/>
                <w:sz w:val="16"/>
                <w:szCs w:val="16"/>
                <w:lang w:eastAsia="pl-PL"/>
              </w:rPr>
            </w:pPr>
          </w:p>
        </w:tc>
        <w:tc>
          <w:tcPr>
            <w:tcW w:w="1275" w:type="dxa"/>
          </w:tcPr>
          <w:p w:rsidR="00B027B0" w:rsidRDefault="00B027B0" w:rsidP="000D6371">
            <w:pPr>
              <w:spacing w:before="120"/>
              <w:jc w:val="both"/>
              <w:rPr>
                <w:rFonts w:ascii="Arial" w:eastAsia="Times New Roman" w:hAnsi="Arial" w:cs="Arial"/>
                <w:color w:val="000000"/>
                <w:sz w:val="16"/>
                <w:szCs w:val="16"/>
                <w:lang w:eastAsia="pl-PL"/>
              </w:rPr>
            </w:pPr>
          </w:p>
        </w:tc>
        <w:tc>
          <w:tcPr>
            <w:tcW w:w="1560" w:type="dxa"/>
          </w:tcPr>
          <w:p w:rsidR="00B027B0" w:rsidRDefault="00B027B0" w:rsidP="000D6371">
            <w:pPr>
              <w:spacing w:before="120"/>
              <w:jc w:val="both"/>
              <w:rPr>
                <w:rFonts w:ascii="Arial" w:eastAsia="Times New Roman" w:hAnsi="Arial" w:cs="Arial"/>
                <w:color w:val="000000"/>
                <w:sz w:val="16"/>
                <w:szCs w:val="16"/>
                <w:lang w:eastAsia="pl-PL"/>
              </w:rPr>
            </w:pPr>
          </w:p>
        </w:tc>
        <w:tc>
          <w:tcPr>
            <w:tcW w:w="2835" w:type="dxa"/>
          </w:tcPr>
          <w:p w:rsidR="00B027B0" w:rsidRDefault="00B027B0" w:rsidP="000D6371">
            <w:pPr>
              <w:spacing w:before="120"/>
              <w:jc w:val="both"/>
              <w:rPr>
                <w:rFonts w:ascii="Arial" w:eastAsia="Times New Roman" w:hAnsi="Arial" w:cs="Arial"/>
                <w:color w:val="000000"/>
                <w:sz w:val="16"/>
                <w:szCs w:val="16"/>
                <w:lang w:eastAsia="pl-PL"/>
              </w:rPr>
            </w:pPr>
          </w:p>
        </w:tc>
        <w:tc>
          <w:tcPr>
            <w:tcW w:w="1270" w:type="dxa"/>
          </w:tcPr>
          <w:p w:rsidR="00B027B0" w:rsidRDefault="00B027B0" w:rsidP="000D6371">
            <w:pPr>
              <w:spacing w:before="120"/>
              <w:jc w:val="both"/>
              <w:rPr>
                <w:rFonts w:ascii="Arial" w:eastAsia="Times New Roman" w:hAnsi="Arial" w:cs="Arial"/>
                <w:color w:val="000000"/>
                <w:sz w:val="16"/>
                <w:szCs w:val="16"/>
                <w:lang w:eastAsia="pl-PL"/>
              </w:rPr>
            </w:pPr>
          </w:p>
        </w:tc>
      </w:tr>
    </w:tbl>
    <w:p w:rsidR="00B027B0" w:rsidRDefault="00B027B0" w:rsidP="000D6371">
      <w:pPr>
        <w:spacing w:before="120" w:line="240" w:lineRule="auto"/>
        <w:jc w:val="both"/>
        <w:rPr>
          <w:rFonts w:ascii="Arial" w:eastAsia="Times New Roman" w:hAnsi="Arial" w:cs="Arial"/>
          <w:color w:val="000000"/>
          <w:sz w:val="16"/>
          <w:szCs w:val="16"/>
          <w:lang w:eastAsia="pl-PL"/>
        </w:rPr>
      </w:pPr>
    </w:p>
    <w:p w:rsidR="003523D6" w:rsidRDefault="003523D6" w:rsidP="000D6371">
      <w:pPr>
        <w:spacing w:before="120" w:line="240" w:lineRule="auto"/>
        <w:jc w:val="both"/>
        <w:rPr>
          <w:rFonts w:ascii="Arial" w:eastAsia="Times New Roman" w:hAnsi="Arial" w:cs="Arial"/>
          <w:color w:val="000000"/>
          <w:sz w:val="16"/>
          <w:szCs w:val="16"/>
          <w:lang w:eastAsia="pl-PL"/>
        </w:rPr>
      </w:pP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 xml:space="preserve">G.3. Ocena ryzyka </w:t>
      </w:r>
    </w:p>
    <w:p w:rsidR="004D6CAA" w:rsidRPr="00C2639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Należy przedstawić krótkie podsumowanie głównych zagrożeń dla pomyślnej rzeczowej i finansowej realizacji projektu</w:t>
      </w:r>
      <w:r w:rsidR="00241C3D">
        <w:rPr>
          <w:rFonts w:ascii="Arial" w:eastAsia="Times New Roman" w:hAnsi="Arial" w:cs="Arial"/>
          <w:color w:val="000000"/>
          <w:sz w:val="16"/>
          <w:szCs w:val="16"/>
          <w:lang w:eastAsia="pl-PL"/>
        </w:rPr>
        <w:br/>
      </w:r>
      <w:r w:rsidRPr="00C2639A">
        <w:rPr>
          <w:rFonts w:ascii="Arial" w:eastAsia="Times New Roman" w:hAnsi="Arial" w:cs="Arial"/>
          <w:color w:val="000000"/>
          <w:sz w:val="16"/>
          <w:szCs w:val="16"/>
          <w:lang w:eastAsia="pl-PL"/>
        </w:rPr>
        <w:t>i proponowane środki zmniejszające ryzyko.</w:t>
      </w:r>
    </w:p>
    <w:tbl>
      <w:tblPr>
        <w:tblStyle w:val="Tabela-Siatka"/>
        <w:tblW w:w="0" w:type="auto"/>
        <w:tblLook w:val="04A0" w:firstRow="1" w:lastRow="0" w:firstColumn="1" w:lastColumn="0" w:noHBand="0" w:noVBand="1"/>
      </w:tblPr>
      <w:tblGrid>
        <w:gridCol w:w="9062"/>
      </w:tblGrid>
      <w:tr w:rsidR="00241C3D" w:rsidTr="00241C3D">
        <w:trPr>
          <w:trHeight w:val="524"/>
        </w:trPr>
        <w:tc>
          <w:tcPr>
            <w:tcW w:w="9062" w:type="dxa"/>
            <w:vAlign w:val="center"/>
          </w:tcPr>
          <w:p w:rsidR="00241C3D" w:rsidRDefault="00241C3D" w:rsidP="004D6CAA">
            <w:pPr>
              <w:rPr>
                <w:rFonts w:ascii="Arial" w:eastAsia="Times New Roman" w:hAnsi="Arial" w:cs="Arial"/>
                <w:i/>
                <w:iCs/>
                <w:color w:val="000000"/>
                <w:sz w:val="16"/>
                <w:szCs w:val="16"/>
                <w:lang w:eastAsia="pl-PL"/>
              </w:rPr>
            </w:pPr>
            <w:r>
              <w:rPr>
                <w:rFonts w:ascii="Arial" w:eastAsia="Times New Roman" w:hAnsi="Arial" w:cs="Arial"/>
                <w:i/>
                <w:iCs/>
                <w:color w:val="000000"/>
                <w:sz w:val="16"/>
                <w:szCs w:val="16"/>
                <w:lang w:eastAsia="pl-PL"/>
              </w:rPr>
              <w:t>Max. 3500 znaków</w:t>
            </w:r>
          </w:p>
        </w:tc>
      </w:tr>
    </w:tbl>
    <w:p w:rsidR="00241C3D" w:rsidRPr="00241C3D" w:rsidRDefault="00241C3D" w:rsidP="004D6CAA">
      <w:pPr>
        <w:spacing w:after="0" w:line="240" w:lineRule="auto"/>
        <w:rPr>
          <w:rFonts w:ascii="Arial" w:eastAsia="Times New Roman" w:hAnsi="Arial" w:cs="Arial"/>
          <w:i/>
          <w:iCs/>
          <w:color w:val="000000"/>
          <w:sz w:val="16"/>
          <w:szCs w:val="16"/>
          <w:lang w:eastAsia="pl-PL"/>
        </w:rPr>
      </w:pPr>
    </w:p>
    <w:p w:rsidR="000D6371" w:rsidRDefault="000D6371">
      <w:pP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br w:type="page"/>
      </w: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lastRenderedPageBreak/>
        <w:t>H. HARMONOGRAM REALIZACJI DUŻEGO PROJEKTU</w:t>
      </w: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Jeżeli przewiduje się, że okres realizacji będzie dłuższy niż okres programowania, należy przedstawić harmonogram</w:t>
      </w:r>
      <w:r w:rsidR="00B027B0">
        <w:rPr>
          <w:rFonts w:ascii="Arial" w:eastAsia="Times New Roman" w:hAnsi="Arial" w:cs="Arial"/>
          <w:b/>
          <w:bCs/>
          <w:color w:val="000000"/>
          <w:sz w:val="16"/>
          <w:szCs w:val="16"/>
          <w:lang w:eastAsia="pl-PL"/>
        </w:rPr>
        <w:br/>
      </w:r>
      <w:r w:rsidRPr="00C2639A">
        <w:rPr>
          <w:rFonts w:ascii="Arial" w:eastAsia="Times New Roman" w:hAnsi="Arial" w:cs="Arial"/>
          <w:b/>
          <w:bCs/>
          <w:color w:val="000000"/>
          <w:sz w:val="16"/>
          <w:szCs w:val="16"/>
          <w:lang w:eastAsia="pl-PL"/>
        </w:rPr>
        <w:t>w odniesieniu do etapów, w stosunku do których złożono wniosek o otrzymanie wsparcia z funduszy w latach</w:t>
      </w:r>
      <w:r w:rsidR="00B2285C">
        <w:rPr>
          <w:rFonts w:ascii="Arial" w:eastAsia="Times New Roman" w:hAnsi="Arial" w:cs="Arial"/>
          <w:b/>
          <w:bCs/>
          <w:color w:val="000000"/>
          <w:sz w:val="16"/>
          <w:szCs w:val="16"/>
          <w:lang w:eastAsia="pl-PL"/>
        </w:rPr>
        <w:br/>
      </w:r>
      <w:r w:rsidRPr="00C2639A">
        <w:rPr>
          <w:rFonts w:ascii="Arial" w:eastAsia="Times New Roman" w:hAnsi="Arial" w:cs="Arial"/>
          <w:b/>
          <w:bCs/>
          <w:color w:val="000000"/>
          <w:sz w:val="16"/>
          <w:szCs w:val="16"/>
          <w:lang w:eastAsia="pl-PL"/>
        </w:rPr>
        <w:t>2014</w:t>
      </w:r>
      <w:r w:rsidR="00B2285C">
        <w:rPr>
          <w:rFonts w:ascii="Arial" w:eastAsia="Times New Roman" w:hAnsi="Arial" w:cs="Arial"/>
          <w:b/>
          <w:bCs/>
          <w:color w:val="000000"/>
          <w:sz w:val="16"/>
          <w:szCs w:val="16"/>
          <w:lang w:eastAsia="pl-PL"/>
        </w:rPr>
        <w:t>-</w:t>
      </w:r>
      <w:r w:rsidRPr="00C2639A">
        <w:rPr>
          <w:rFonts w:ascii="Arial" w:eastAsia="Times New Roman" w:hAnsi="Arial" w:cs="Arial"/>
          <w:b/>
          <w:bCs/>
          <w:color w:val="000000"/>
          <w:sz w:val="16"/>
          <w:szCs w:val="16"/>
          <w:lang w:eastAsia="pl-PL"/>
        </w:rPr>
        <w:t>2020.</w:t>
      </w:r>
      <w:r w:rsidRPr="00C2639A">
        <w:rPr>
          <w:rFonts w:ascii="Arial" w:eastAsia="Times New Roman" w:hAnsi="Arial" w:cs="Arial"/>
          <w:color w:val="000000"/>
          <w:sz w:val="16"/>
          <w:szCs w:val="16"/>
          <w:lang w:eastAsia="pl-PL"/>
        </w:rPr>
        <w:t xml:space="preserve"> </w:t>
      </w: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 xml:space="preserve">H.1. Harmonogram projektu </w:t>
      </w:r>
    </w:p>
    <w:p w:rsidR="004D6CA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Należy podać poniżej harmonogram opracowania i realizacji całego projektu oraz załączyć krótki opis harmonogramu głównych kategorii prac (tj. wykres Gantta, jeżeli jest dostępny). Jeżeli wniosek dotyczy etapu projektu, należy wyraźnie wskazać w tabeli części projektu, w stosunku do których składany jest przedmiotowy wniosek o wkład:</w:t>
      </w:r>
    </w:p>
    <w:tbl>
      <w:tblPr>
        <w:tblStyle w:val="Tabela-Siatka"/>
        <w:tblW w:w="0" w:type="auto"/>
        <w:tblLook w:val="04A0" w:firstRow="1" w:lastRow="0" w:firstColumn="1" w:lastColumn="0" w:noHBand="0" w:noVBand="1"/>
      </w:tblPr>
      <w:tblGrid>
        <w:gridCol w:w="5949"/>
        <w:gridCol w:w="1559"/>
        <w:gridCol w:w="1554"/>
      </w:tblGrid>
      <w:tr w:rsidR="00C34653" w:rsidRPr="00C34653" w:rsidTr="00FF2C00">
        <w:tc>
          <w:tcPr>
            <w:tcW w:w="5949" w:type="dxa"/>
            <w:shd w:val="clear" w:color="auto" w:fill="D9D9D9" w:themeFill="background1" w:themeFillShade="D9"/>
          </w:tcPr>
          <w:p w:rsidR="00C34653" w:rsidRPr="00C34653" w:rsidRDefault="00C34653" w:rsidP="00C34653">
            <w:pPr>
              <w:jc w:val="center"/>
              <w:rPr>
                <w:rFonts w:ascii="Arial" w:eastAsia="Times New Roman" w:hAnsi="Arial" w:cs="Arial"/>
                <w:b/>
                <w:color w:val="000000"/>
                <w:sz w:val="14"/>
                <w:szCs w:val="16"/>
                <w:lang w:eastAsia="pl-PL"/>
              </w:rPr>
            </w:pPr>
          </w:p>
        </w:tc>
        <w:tc>
          <w:tcPr>
            <w:tcW w:w="1559" w:type="dxa"/>
            <w:shd w:val="clear" w:color="auto" w:fill="D9D9D9" w:themeFill="background1" w:themeFillShade="D9"/>
          </w:tcPr>
          <w:p w:rsidR="00C34653" w:rsidRPr="00C34653" w:rsidRDefault="00C34653" w:rsidP="00C34653">
            <w:pPr>
              <w:jc w:val="center"/>
              <w:rPr>
                <w:rFonts w:ascii="Arial" w:eastAsia="Times New Roman" w:hAnsi="Arial" w:cs="Arial"/>
                <w:b/>
                <w:color w:val="000000"/>
                <w:sz w:val="14"/>
                <w:szCs w:val="16"/>
                <w:lang w:eastAsia="pl-PL"/>
              </w:rPr>
            </w:pPr>
            <w:r w:rsidRPr="00C34653">
              <w:rPr>
                <w:rFonts w:ascii="Arial" w:eastAsia="Times New Roman" w:hAnsi="Arial" w:cs="Arial"/>
                <w:b/>
                <w:color w:val="000000"/>
                <w:sz w:val="14"/>
                <w:szCs w:val="16"/>
                <w:lang w:eastAsia="pl-PL"/>
              </w:rPr>
              <w:t>Data rozpoczęcia (A)</w:t>
            </w:r>
            <w:r>
              <w:rPr>
                <w:rStyle w:val="Odwoanieprzypisudolnego"/>
                <w:rFonts w:ascii="Arial" w:eastAsia="Times New Roman" w:hAnsi="Arial" w:cs="Arial"/>
                <w:b/>
                <w:color w:val="000000"/>
                <w:sz w:val="14"/>
                <w:szCs w:val="16"/>
                <w:lang w:eastAsia="pl-PL"/>
              </w:rPr>
              <w:footnoteReference w:id="58"/>
            </w:r>
          </w:p>
        </w:tc>
        <w:tc>
          <w:tcPr>
            <w:tcW w:w="1554" w:type="dxa"/>
            <w:shd w:val="clear" w:color="auto" w:fill="D9D9D9" w:themeFill="background1" w:themeFillShade="D9"/>
          </w:tcPr>
          <w:p w:rsidR="00C34653" w:rsidRPr="00C34653" w:rsidRDefault="00C34653" w:rsidP="00C34653">
            <w:pPr>
              <w:jc w:val="center"/>
              <w:rPr>
                <w:rFonts w:ascii="Arial" w:eastAsia="Times New Roman" w:hAnsi="Arial" w:cs="Arial"/>
                <w:b/>
                <w:color w:val="000000"/>
                <w:sz w:val="14"/>
                <w:szCs w:val="16"/>
                <w:vertAlign w:val="superscript"/>
                <w:lang w:eastAsia="pl-PL"/>
              </w:rPr>
            </w:pPr>
            <w:r w:rsidRPr="00C34653">
              <w:rPr>
                <w:rFonts w:ascii="Arial" w:eastAsia="Times New Roman" w:hAnsi="Arial" w:cs="Arial"/>
                <w:b/>
                <w:color w:val="000000"/>
                <w:sz w:val="14"/>
                <w:szCs w:val="16"/>
                <w:lang w:eastAsia="pl-PL"/>
              </w:rPr>
              <w:t>Data ukończenia</w:t>
            </w:r>
            <w:r>
              <w:rPr>
                <w:rFonts w:ascii="Arial" w:eastAsia="Times New Roman" w:hAnsi="Arial" w:cs="Arial"/>
                <w:b/>
                <w:color w:val="000000"/>
                <w:sz w:val="14"/>
                <w:szCs w:val="16"/>
                <w:lang w:eastAsia="pl-PL"/>
              </w:rPr>
              <w:br/>
            </w:r>
            <w:r w:rsidRPr="00C34653">
              <w:rPr>
                <w:rFonts w:ascii="Arial" w:eastAsia="Times New Roman" w:hAnsi="Arial" w:cs="Arial"/>
                <w:b/>
                <w:color w:val="000000"/>
                <w:sz w:val="14"/>
                <w:szCs w:val="16"/>
                <w:lang w:eastAsia="pl-PL"/>
              </w:rPr>
              <w:t>(B)</w:t>
            </w:r>
            <w:r>
              <w:rPr>
                <w:rFonts w:ascii="Arial" w:eastAsia="Times New Roman" w:hAnsi="Arial" w:cs="Arial"/>
                <w:b/>
                <w:color w:val="000000"/>
                <w:sz w:val="14"/>
                <w:szCs w:val="16"/>
                <w:vertAlign w:val="superscript"/>
                <w:lang w:eastAsia="pl-PL"/>
              </w:rPr>
              <w:t>58</w:t>
            </w:r>
          </w:p>
        </w:tc>
      </w:tr>
      <w:tr w:rsidR="00C34653" w:rsidRPr="00C34653" w:rsidTr="00FF2C00">
        <w:tc>
          <w:tcPr>
            <w:tcW w:w="5949" w:type="dxa"/>
            <w:shd w:val="clear" w:color="auto" w:fill="D9D9D9" w:themeFill="background1" w:themeFillShade="D9"/>
          </w:tcPr>
          <w:p w:rsidR="00C34653" w:rsidRPr="00C34653" w:rsidRDefault="00C34653" w:rsidP="00C34653">
            <w:pPr>
              <w:pStyle w:val="Akapitzlist"/>
              <w:numPr>
                <w:ilvl w:val="0"/>
                <w:numId w:val="1"/>
              </w:numPr>
              <w:jc w:val="both"/>
              <w:rPr>
                <w:rFonts w:ascii="Arial" w:eastAsia="Times New Roman" w:hAnsi="Arial" w:cs="Arial"/>
                <w:color w:val="000000"/>
                <w:sz w:val="14"/>
                <w:szCs w:val="16"/>
                <w:lang w:eastAsia="pl-PL"/>
              </w:rPr>
            </w:pPr>
            <w:r w:rsidRPr="00C34653">
              <w:rPr>
                <w:rFonts w:ascii="Arial" w:eastAsia="Times New Roman" w:hAnsi="Arial" w:cs="Arial"/>
                <w:color w:val="000000"/>
                <w:sz w:val="14"/>
                <w:szCs w:val="16"/>
                <w:lang w:eastAsia="pl-PL"/>
              </w:rPr>
              <w:t>Studia wykonalności (lub biznesplan w prz</w:t>
            </w:r>
            <w:r>
              <w:rPr>
                <w:rFonts w:ascii="Arial" w:eastAsia="Times New Roman" w:hAnsi="Arial" w:cs="Arial"/>
                <w:color w:val="000000"/>
                <w:sz w:val="14"/>
                <w:szCs w:val="16"/>
                <w:lang w:eastAsia="pl-PL"/>
              </w:rPr>
              <w:t>ypadku inwestycji produkcyjnej)</w:t>
            </w:r>
          </w:p>
        </w:tc>
        <w:tc>
          <w:tcPr>
            <w:tcW w:w="1559" w:type="dxa"/>
          </w:tcPr>
          <w:p w:rsidR="00C34653" w:rsidRPr="00C34653" w:rsidRDefault="00C34653" w:rsidP="00C34653">
            <w:pPr>
              <w:jc w:val="both"/>
              <w:rPr>
                <w:rFonts w:ascii="Arial" w:eastAsia="Times New Roman" w:hAnsi="Arial" w:cs="Arial"/>
                <w:color w:val="000000"/>
                <w:sz w:val="14"/>
                <w:szCs w:val="16"/>
                <w:lang w:eastAsia="pl-PL"/>
              </w:rPr>
            </w:pPr>
          </w:p>
        </w:tc>
        <w:tc>
          <w:tcPr>
            <w:tcW w:w="1554" w:type="dxa"/>
          </w:tcPr>
          <w:p w:rsidR="00C34653" w:rsidRPr="00C34653" w:rsidRDefault="00C34653" w:rsidP="00C34653">
            <w:pPr>
              <w:jc w:val="both"/>
              <w:rPr>
                <w:rFonts w:ascii="Arial" w:eastAsia="Times New Roman" w:hAnsi="Arial" w:cs="Arial"/>
                <w:color w:val="000000"/>
                <w:sz w:val="14"/>
                <w:szCs w:val="16"/>
                <w:lang w:eastAsia="pl-PL"/>
              </w:rPr>
            </w:pPr>
          </w:p>
        </w:tc>
      </w:tr>
      <w:tr w:rsidR="00C34653" w:rsidRPr="00C34653" w:rsidTr="00FF2C00">
        <w:tc>
          <w:tcPr>
            <w:tcW w:w="5949" w:type="dxa"/>
            <w:shd w:val="clear" w:color="auto" w:fill="D9D9D9" w:themeFill="background1" w:themeFillShade="D9"/>
          </w:tcPr>
          <w:p w:rsidR="00C34653" w:rsidRPr="00C34653" w:rsidRDefault="00C34653" w:rsidP="00C34653">
            <w:pPr>
              <w:pStyle w:val="Akapitzlist"/>
              <w:numPr>
                <w:ilvl w:val="0"/>
                <w:numId w:val="1"/>
              </w:numPr>
              <w:jc w:val="both"/>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Analiza kosztów i korzyści</w:t>
            </w:r>
          </w:p>
        </w:tc>
        <w:tc>
          <w:tcPr>
            <w:tcW w:w="1559" w:type="dxa"/>
          </w:tcPr>
          <w:p w:rsidR="00C34653" w:rsidRPr="00C34653" w:rsidRDefault="00C34653" w:rsidP="00C34653">
            <w:pPr>
              <w:jc w:val="both"/>
              <w:rPr>
                <w:rFonts w:ascii="Arial" w:eastAsia="Times New Roman" w:hAnsi="Arial" w:cs="Arial"/>
                <w:color w:val="000000"/>
                <w:sz w:val="14"/>
                <w:szCs w:val="16"/>
                <w:lang w:eastAsia="pl-PL"/>
              </w:rPr>
            </w:pPr>
          </w:p>
        </w:tc>
        <w:tc>
          <w:tcPr>
            <w:tcW w:w="1554" w:type="dxa"/>
          </w:tcPr>
          <w:p w:rsidR="00C34653" w:rsidRPr="00C34653" w:rsidRDefault="00C34653" w:rsidP="00C34653">
            <w:pPr>
              <w:jc w:val="both"/>
              <w:rPr>
                <w:rFonts w:ascii="Arial" w:eastAsia="Times New Roman" w:hAnsi="Arial" w:cs="Arial"/>
                <w:color w:val="000000"/>
                <w:sz w:val="14"/>
                <w:szCs w:val="16"/>
                <w:lang w:eastAsia="pl-PL"/>
              </w:rPr>
            </w:pPr>
          </w:p>
        </w:tc>
      </w:tr>
      <w:tr w:rsidR="00C34653" w:rsidRPr="00C34653" w:rsidTr="00FF2C00">
        <w:tc>
          <w:tcPr>
            <w:tcW w:w="5949" w:type="dxa"/>
            <w:shd w:val="clear" w:color="auto" w:fill="D9D9D9" w:themeFill="background1" w:themeFillShade="D9"/>
          </w:tcPr>
          <w:p w:rsidR="00C34653" w:rsidRPr="00C34653" w:rsidRDefault="00C34653" w:rsidP="00C34653">
            <w:pPr>
              <w:pStyle w:val="Akapitzlist"/>
              <w:numPr>
                <w:ilvl w:val="0"/>
                <w:numId w:val="1"/>
              </w:numPr>
              <w:jc w:val="both"/>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Ocena oddziaływania na środowisko</w:t>
            </w:r>
          </w:p>
        </w:tc>
        <w:tc>
          <w:tcPr>
            <w:tcW w:w="1559" w:type="dxa"/>
          </w:tcPr>
          <w:p w:rsidR="00C34653" w:rsidRPr="00C34653" w:rsidRDefault="00C34653" w:rsidP="00C34653">
            <w:pPr>
              <w:jc w:val="both"/>
              <w:rPr>
                <w:rFonts w:ascii="Arial" w:eastAsia="Times New Roman" w:hAnsi="Arial" w:cs="Arial"/>
                <w:color w:val="000000"/>
                <w:sz w:val="14"/>
                <w:szCs w:val="16"/>
                <w:lang w:eastAsia="pl-PL"/>
              </w:rPr>
            </w:pPr>
          </w:p>
        </w:tc>
        <w:tc>
          <w:tcPr>
            <w:tcW w:w="1554" w:type="dxa"/>
          </w:tcPr>
          <w:p w:rsidR="00C34653" w:rsidRPr="00C34653" w:rsidRDefault="00C34653" w:rsidP="00C34653">
            <w:pPr>
              <w:jc w:val="both"/>
              <w:rPr>
                <w:rFonts w:ascii="Arial" w:eastAsia="Times New Roman" w:hAnsi="Arial" w:cs="Arial"/>
                <w:color w:val="000000"/>
                <w:sz w:val="14"/>
                <w:szCs w:val="16"/>
                <w:lang w:eastAsia="pl-PL"/>
              </w:rPr>
            </w:pPr>
          </w:p>
        </w:tc>
      </w:tr>
      <w:tr w:rsidR="00C34653" w:rsidRPr="00C34653" w:rsidTr="00FF2C00">
        <w:tc>
          <w:tcPr>
            <w:tcW w:w="5949" w:type="dxa"/>
            <w:shd w:val="clear" w:color="auto" w:fill="D9D9D9" w:themeFill="background1" w:themeFillShade="D9"/>
          </w:tcPr>
          <w:p w:rsidR="00C34653" w:rsidRPr="00C34653" w:rsidRDefault="00C34653" w:rsidP="00C34653">
            <w:pPr>
              <w:pStyle w:val="Akapitzlist"/>
              <w:numPr>
                <w:ilvl w:val="0"/>
                <w:numId w:val="1"/>
              </w:numPr>
              <w:jc w:val="both"/>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Studia projektowe</w:t>
            </w:r>
          </w:p>
        </w:tc>
        <w:tc>
          <w:tcPr>
            <w:tcW w:w="1559" w:type="dxa"/>
          </w:tcPr>
          <w:p w:rsidR="00C34653" w:rsidRPr="00C34653" w:rsidRDefault="00C34653" w:rsidP="00C34653">
            <w:pPr>
              <w:jc w:val="both"/>
              <w:rPr>
                <w:rFonts w:ascii="Arial" w:eastAsia="Times New Roman" w:hAnsi="Arial" w:cs="Arial"/>
                <w:color w:val="000000"/>
                <w:sz w:val="14"/>
                <w:szCs w:val="16"/>
                <w:lang w:eastAsia="pl-PL"/>
              </w:rPr>
            </w:pPr>
          </w:p>
        </w:tc>
        <w:tc>
          <w:tcPr>
            <w:tcW w:w="1554" w:type="dxa"/>
          </w:tcPr>
          <w:p w:rsidR="00C34653" w:rsidRPr="00C34653" w:rsidRDefault="00C34653" w:rsidP="00C34653">
            <w:pPr>
              <w:jc w:val="both"/>
              <w:rPr>
                <w:rFonts w:ascii="Arial" w:eastAsia="Times New Roman" w:hAnsi="Arial" w:cs="Arial"/>
                <w:color w:val="000000"/>
                <w:sz w:val="14"/>
                <w:szCs w:val="16"/>
                <w:lang w:eastAsia="pl-PL"/>
              </w:rPr>
            </w:pPr>
          </w:p>
        </w:tc>
      </w:tr>
      <w:tr w:rsidR="00C34653" w:rsidRPr="00C34653" w:rsidTr="00FF2C00">
        <w:tc>
          <w:tcPr>
            <w:tcW w:w="5949" w:type="dxa"/>
            <w:shd w:val="clear" w:color="auto" w:fill="D9D9D9" w:themeFill="background1" w:themeFillShade="D9"/>
          </w:tcPr>
          <w:p w:rsidR="00C34653" w:rsidRPr="00C34653" w:rsidRDefault="00C34653" w:rsidP="00C34653">
            <w:pPr>
              <w:pStyle w:val="Akapitzlist"/>
              <w:numPr>
                <w:ilvl w:val="0"/>
                <w:numId w:val="1"/>
              </w:numPr>
              <w:jc w:val="both"/>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Opracowanie dokumentacji przetargowej</w:t>
            </w:r>
          </w:p>
        </w:tc>
        <w:tc>
          <w:tcPr>
            <w:tcW w:w="1559" w:type="dxa"/>
          </w:tcPr>
          <w:p w:rsidR="00C34653" w:rsidRPr="00C34653" w:rsidRDefault="00C34653" w:rsidP="00C34653">
            <w:pPr>
              <w:jc w:val="both"/>
              <w:rPr>
                <w:rFonts w:ascii="Arial" w:eastAsia="Times New Roman" w:hAnsi="Arial" w:cs="Arial"/>
                <w:color w:val="000000"/>
                <w:sz w:val="14"/>
                <w:szCs w:val="16"/>
                <w:lang w:eastAsia="pl-PL"/>
              </w:rPr>
            </w:pPr>
          </w:p>
        </w:tc>
        <w:tc>
          <w:tcPr>
            <w:tcW w:w="1554" w:type="dxa"/>
          </w:tcPr>
          <w:p w:rsidR="00C34653" w:rsidRPr="00C34653" w:rsidRDefault="00C34653" w:rsidP="00C34653">
            <w:pPr>
              <w:jc w:val="both"/>
              <w:rPr>
                <w:rFonts w:ascii="Arial" w:eastAsia="Times New Roman" w:hAnsi="Arial" w:cs="Arial"/>
                <w:color w:val="000000"/>
                <w:sz w:val="14"/>
                <w:szCs w:val="16"/>
                <w:lang w:eastAsia="pl-PL"/>
              </w:rPr>
            </w:pPr>
          </w:p>
        </w:tc>
      </w:tr>
      <w:tr w:rsidR="00C34653" w:rsidRPr="00C34653" w:rsidTr="00FF2C00">
        <w:tc>
          <w:tcPr>
            <w:tcW w:w="5949" w:type="dxa"/>
            <w:shd w:val="clear" w:color="auto" w:fill="D9D9D9" w:themeFill="background1" w:themeFillShade="D9"/>
          </w:tcPr>
          <w:p w:rsidR="00C34653" w:rsidRPr="00C34653" w:rsidRDefault="00C34653" w:rsidP="00C34653">
            <w:pPr>
              <w:pStyle w:val="Akapitzlist"/>
              <w:numPr>
                <w:ilvl w:val="0"/>
                <w:numId w:val="1"/>
              </w:numPr>
              <w:jc w:val="both"/>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Postępowanie lub postępowania o udzielenie zamówienia</w:t>
            </w:r>
          </w:p>
        </w:tc>
        <w:tc>
          <w:tcPr>
            <w:tcW w:w="1559" w:type="dxa"/>
          </w:tcPr>
          <w:p w:rsidR="00C34653" w:rsidRPr="00C34653" w:rsidRDefault="00C34653" w:rsidP="00C34653">
            <w:pPr>
              <w:jc w:val="both"/>
              <w:rPr>
                <w:rFonts w:ascii="Arial" w:eastAsia="Times New Roman" w:hAnsi="Arial" w:cs="Arial"/>
                <w:color w:val="000000"/>
                <w:sz w:val="14"/>
                <w:szCs w:val="16"/>
                <w:lang w:eastAsia="pl-PL"/>
              </w:rPr>
            </w:pPr>
          </w:p>
        </w:tc>
        <w:tc>
          <w:tcPr>
            <w:tcW w:w="1554" w:type="dxa"/>
          </w:tcPr>
          <w:p w:rsidR="00C34653" w:rsidRPr="00C34653" w:rsidRDefault="00C34653" w:rsidP="00C34653">
            <w:pPr>
              <w:jc w:val="both"/>
              <w:rPr>
                <w:rFonts w:ascii="Arial" w:eastAsia="Times New Roman" w:hAnsi="Arial" w:cs="Arial"/>
                <w:color w:val="000000"/>
                <w:sz w:val="14"/>
                <w:szCs w:val="16"/>
                <w:lang w:eastAsia="pl-PL"/>
              </w:rPr>
            </w:pPr>
          </w:p>
        </w:tc>
      </w:tr>
      <w:tr w:rsidR="00C34653" w:rsidRPr="00C34653" w:rsidTr="00FF2C00">
        <w:tc>
          <w:tcPr>
            <w:tcW w:w="5949" w:type="dxa"/>
            <w:shd w:val="clear" w:color="auto" w:fill="D9D9D9" w:themeFill="background1" w:themeFillShade="D9"/>
          </w:tcPr>
          <w:p w:rsidR="00C34653" w:rsidRPr="00C34653" w:rsidRDefault="00C34653" w:rsidP="00C34653">
            <w:pPr>
              <w:pStyle w:val="Akapitzlist"/>
              <w:numPr>
                <w:ilvl w:val="0"/>
                <w:numId w:val="1"/>
              </w:numPr>
              <w:jc w:val="both"/>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Nabycie gruntów</w:t>
            </w:r>
          </w:p>
        </w:tc>
        <w:tc>
          <w:tcPr>
            <w:tcW w:w="1559" w:type="dxa"/>
          </w:tcPr>
          <w:p w:rsidR="00C34653" w:rsidRPr="00C34653" w:rsidRDefault="00C34653" w:rsidP="00C34653">
            <w:pPr>
              <w:jc w:val="both"/>
              <w:rPr>
                <w:rFonts w:ascii="Arial" w:eastAsia="Times New Roman" w:hAnsi="Arial" w:cs="Arial"/>
                <w:color w:val="000000"/>
                <w:sz w:val="14"/>
                <w:szCs w:val="16"/>
                <w:lang w:eastAsia="pl-PL"/>
              </w:rPr>
            </w:pPr>
          </w:p>
        </w:tc>
        <w:tc>
          <w:tcPr>
            <w:tcW w:w="1554" w:type="dxa"/>
          </w:tcPr>
          <w:p w:rsidR="00C34653" w:rsidRPr="00C34653" w:rsidRDefault="00C34653" w:rsidP="00C34653">
            <w:pPr>
              <w:jc w:val="both"/>
              <w:rPr>
                <w:rFonts w:ascii="Arial" w:eastAsia="Times New Roman" w:hAnsi="Arial" w:cs="Arial"/>
                <w:color w:val="000000"/>
                <w:sz w:val="14"/>
                <w:szCs w:val="16"/>
                <w:lang w:eastAsia="pl-PL"/>
              </w:rPr>
            </w:pPr>
          </w:p>
        </w:tc>
      </w:tr>
      <w:tr w:rsidR="00C34653" w:rsidRPr="00C34653" w:rsidTr="00FF2C00">
        <w:tc>
          <w:tcPr>
            <w:tcW w:w="5949" w:type="dxa"/>
            <w:shd w:val="clear" w:color="auto" w:fill="D9D9D9" w:themeFill="background1" w:themeFillShade="D9"/>
          </w:tcPr>
          <w:p w:rsidR="00C34653" w:rsidRPr="00C34653" w:rsidRDefault="00C34653" w:rsidP="00C34653">
            <w:pPr>
              <w:pStyle w:val="Akapitzlist"/>
              <w:numPr>
                <w:ilvl w:val="0"/>
                <w:numId w:val="1"/>
              </w:numPr>
              <w:jc w:val="both"/>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Zezwolenie na inwestycję</w:t>
            </w:r>
          </w:p>
        </w:tc>
        <w:tc>
          <w:tcPr>
            <w:tcW w:w="1559" w:type="dxa"/>
          </w:tcPr>
          <w:p w:rsidR="00C34653" w:rsidRPr="00C34653" w:rsidRDefault="00C34653" w:rsidP="00C34653">
            <w:pPr>
              <w:jc w:val="both"/>
              <w:rPr>
                <w:rFonts w:ascii="Arial" w:eastAsia="Times New Roman" w:hAnsi="Arial" w:cs="Arial"/>
                <w:color w:val="000000"/>
                <w:sz w:val="14"/>
                <w:szCs w:val="16"/>
                <w:lang w:eastAsia="pl-PL"/>
              </w:rPr>
            </w:pPr>
          </w:p>
        </w:tc>
        <w:tc>
          <w:tcPr>
            <w:tcW w:w="1554" w:type="dxa"/>
          </w:tcPr>
          <w:p w:rsidR="00C34653" w:rsidRPr="00C34653" w:rsidRDefault="00C34653" w:rsidP="00C34653">
            <w:pPr>
              <w:jc w:val="both"/>
              <w:rPr>
                <w:rFonts w:ascii="Arial" w:eastAsia="Times New Roman" w:hAnsi="Arial" w:cs="Arial"/>
                <w:color w:val="000000"/>
                <w:sz w:val="14"/>
                <w:szCs w:val="16"/>
                <w:lang w:eastAsia="pl-PL"/>
              </w:rPr>
            </w:pPr>
          </w:p>
        </w:tc>
      </w:tr>
      <w:tr w:rsidR="00C34653" w:rsidRPr="00C34653" w:rsidTr="00FF2C00">
        <w:tc>
          <w:tcPr>
            <w:tcW w:w="5949" w:type="dxa"/>
            <w:shd w:val="clear" w:color="auto" w:fill="D9D9D9" w:themeFill="background1" w:themeFillShade="D9"/>
          </w:tcPr>
          <w:p w:rsidR="00C34653" w:rsidRPr="00C34653" w:rsidRDefault="00C34653" w:rsidP="00C34653">
            <w:pPr>
              <w:pStyle w:val="Akapitzlist"/>
              <w:numPr>
                <w:ilvl w:val="0"/>
                <w:numId w:val="1"/>
              </w:numPr>
              <w:jc w:val="both"/>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Etap budowy / umowa budowlana</w:t>
            </w:r>
          </w:p>
        </w:tc>
        <w:tc>
          <w:tcPr>
            <w:tcW w:w="1559" w:type="dxa"/>
          </w:tcPr>
          <w:p w:rsidR="00C34653" w:rsidRPr="00C34653" w:rsidRDefault="00C34653" w:rsidP="00C34653">
            <w:pPr>
              <w:jc w:val="both"/>
              <w:rPr>
                <w:rFonts w:ascii="Arial" w:eastAsia="Times New Roman" w:hAnsi="Arial" w:cs="Arial"/>
                <w:color w:val="000000"/>
                <w:sz w:val="14"/>
                <w:szCs w:val="16"/>
                <w:lang w:eastAsia="pl-PL"/>
              </w:rPr>
            </w:pPr>
          </w:p>
        </w:tc>
        <w:tc>
          <w:tcPr>
            <w:tcW w:w="1554" w:type="dxa"/>
          </w:tcPr>
          <w:p w:rsidR="00C34653" w:rsidRPr="00C34653" w:rsidRDefault="00C34653" w:rsidP="00C34653">
            <w:pPr>
              <w:jc w:val="both"/>
              <w:rPr>
                <w:rFonts w:ascii="Arial" w:eastAsia="Times New Roman" w:hAnsi="Arial" w:cs="Arial"/>
                <w:color w:val="000000"/>
                <w:sz w:val="14"/>
                <w:szCs w:val="16"/>
                <w:lang w:eastAsia="pl-PL"/>
              </w:rPr>
            </w:pPr>
          </w:p>
        </w:tc>
      </w:tr>
      <w:tr w:rsidR="00C34653" w:rsidRPr="00C34653" w:rsidTr="00FF2C00">
        <w:tc>
          <w:tcPr>
            <w:tcW w:w="5949" w:type="dxa"/>
            <w:shd w:val="clear" w:color="auto" w:fill="D9D9D9" w:themeFill="background1" w:themeFillShade="D9"/>
          </w:tcPr>
          <w:p w:rsidR="00C34653" w:rsidRPr="00C34653" w:rsidRDefault="00C34653" w:rsidP="00C34653">
            <w:pPr>
              <w:pStyle w:val="Akapitzlist"/>
              <w:numPr>
                <w:ilvl w:val="0"/>
                <w:numId w:val="1"/>
              </w:numPr>
              <w:jc w:val="both"/>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Etap operacyjny</w:t>
            </w:r>
          </w:p>
        </w:tc>
        <w:tc>
          <w:tcPr>
            <w:tcW w:w="1559" w:type="dxa"/>
          </w:tcPr>
          <w:p w:rsidR="00C34653" w:rsidRPr="00C34653" w:rsidRDefault="00C34653" w:rsidP="00C34653">
            <w:pPr>
              <w:jc w:val="both"/>
              <w:rPr>
                <w:rFonts w:ascii="Arial" w:eastAsia="Times New Roman" w:hAnsi="Arial" w:cs="Arial"/>
                <w:color w:val="000000"/>
                <w:sz w:val="14"/>
                <w:szCs w:val="16"/>
                <w:lang w:eastAsia="pl-PL"/>
              </w:rPr>
            </w:pPr>
          </w:p>
        </w:tc>
        <w:tc>
          <w:tcPr>
            <w:tcW w:w="1554" w:type="dxa"/>
          </w:tcPr>
          <w:p w:rsidR="00C34653" w:rsidRPr="00C34653" w:rsidRDefault="00C34653" w:rsidP="00C34653">
            <w:pPr>
              <w:jc w:val="both"/>
              <w:rPr>
                <w:rFonts w:ascii="Arial" w:eastAsia="Times New Roman" w:hAnsi="Arial" w:cs="Arial"/>
                <w:color w:val="000000"/>
                <w:sz w:val="14"/>
                <w:szCs w:val="16"/>
                <w:lang w:eastAsia="pl-PL"/>
              </w:rPr>
            </w:pPr>
          </w:p>
        </w:tc>
      </w:tr>
    </w:tbl>
    <w:p w:rsidR="00C34653" w:rsidRDefault="00C34653" w:rsidP="000D6371">
      <w:pPr>
        <w:spacing w:before="120" w:line="240" w:lineRule="auto"/>
        <w:jc w:val="both"/>
        <w:rPr>
          <w:rFonts w:ascii="Arial" w:eastAsia="Times New Roman" w:hAnsi="Arial" w:cs="Arial"/>
          <w:color w:val="000000"/>
          <w:sz w:val="16"/>
          <w:szCs w:val="16"/>
          <w:lang w:eastAsia="pl-PL"/>
        </w:rPr>
      </w:pPr>
    </w:p>
    <w:p w:rsidR="004D6CAA" w:rsidRPr="00C34653" w:rsidRDefault="004D6CAA" w:rsidP="00C3465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 xml:space="preserve">H.2. Stopień przygotowania projektu </w:t>
      </w: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Należy opisać harmonogram projektu (J.1) w zakresie technicznych i finansowych postępów oraz obecny stopień przygotowania projektu w następujących pozycjach:</w:t>
      </w:r>
    </w:p>
    <w:p w:rsidR="004D6CAA" w:rsidRPr="00CD5482" w:rsidRDefault="004D6CAA" w:rsidP="004D6CAA">
      <w:pPr>
        <w:spacing w:before="240" w:after="120" w:line="240" w:lineRule="auto"/>
        <w:jc w:val="both"/>
        <w:rPr>
          <w:rFonts w:ascii="Arial" w:eastAsia="Times New Roman" w:hAnsi="Arial" w:cs="Arial"/>
          <w:bCs/>
          <w:color w:val="000000"/>
          <w:sz w:val="16"/>
          <w:szCs w:val="16"/>
          <w:lang w:eastAsia="pl-PL"/>
        </w:rPr>
      </w:pPr>
      <w:r w:rsidRPr="00CD5482">
        <w:rPr>
          <w:rFonts w:ascii="Arial" w:eastAsia="Times New Roman" w:hAnsi="Arial" w:cs="Arial"/>
          <w:bCs/>
          <w:color w:val="000000"/>
          <w:sz w:val="16"/>
          <w:szCs w:val="16"/>
          <w:lang w:eastAsia="pl-PL"/>
        </w:rPr>
        <w:t xml:space="preserve">H.2.1 </w:t>
      </w:r>
      <w:r w:rsidRPr="00CD5482">
        <w:rPr>
          <w:rFonts w:ascii="Arial" w:eastAsia="Times New Roman" w:hAnsi="Arial" w:cs="Arial"/>
          <w:bCs/>
          <w:i/>
          <w:iCs/>
          <w:color w:val="000000"/>
          <w:sz w:val="16"/>
          <w:szCs w:val="16"/>
          <w:lang w:eastAsia="pl-PL"/>
        </w:rPr>
        <w:t>pod względem technicznym (studia wykonalności, opracowanie projektu itd.):</w:t>
      </w:r>
      <w:r w:rsidRPr="00CD5482">
        <w:rPr>
          <w:rFonts w:ascii="Arial" w:eastAsia="Times New Roman" w:hAnsi="Arial" w:cs="Arial"/>
          <w:bCs/>
          <w:color w:val="000000"/>
          <w:sz w:val="16"/>
          <w:szCs w:val="16"/>
          <w:lang w:eastAsia="pl-PL"/>
        </w:rPr>
        <w:t xml:space="preserve"> </w:t>
      </w:r>
    </w:p>
    <w:tbl>
      <w:tblPr>
        <w:tblStyle w:val="Tabela-Siatka"/>
        <w:tblW w:w="0" w:type="auto"/>
        <w:tblLook w:val="04A0" w:firstRow="1" w:lastRow="0" w:firstColumn="1" w:lastColumn="0" w:noHBand="0" w:noVBand="1"/>
      </w:tblPr>
      <w:tblGrid>
        <w:gridCol w:w="9062"/>
      </w:tblGrid>
      <w:tr w:rsidR="00241C3D" w:rsidTr="00241C3D">
        <w:trPr>
          <w:trHeight w:val="510"/>
        </w:trPr>
        <w:tc>
          <w:tcPr>
            <w:tcW w:w="9062" w:type="dxa"/>
            <w:vAlign w:val="center"/>
          </w:tcPr>
          <w:p w:rsidR="00241C3D" w:rsidRDefault="00241C3D" w:rsidP="004D6CAA">
            <w:pPr>
              <w:rPr>
                <w:rFonts w:ascii="Arial" w:eastAsia="Times New Roman" w:hAnsi="Arial" w:cs="Arial"/>
                <w:i/>
                <w:iCs/>
                <w:color w:val="000000"/>
                <w:sz w:val="16"/>
                <w:szCs w:val="16"/>
                <w:lang w:val="en-US" w:eastAsia="pl-PL"/>
              </w:rPr>
            </w:pPr>
            <w:r>
              <w:rPr>
                <w:rFonts w:ascii="Arial" w:eastAsia="Times New Roman" w:hAnsi="Arial" w:cs="Arial"/>
                <w:i/>
                <w:iCs/>
                <w:color w:val="000000"/>
                <w:sz w:val="16"/>
                <w:szCs w:val="16"/>
                <w:lang w:val="en-US" w:eastAsia="pl-PL"/>
              </w:rPr>
              <w:t xml:space="preserve">Max. 1750 </w:t>
            </w:r>
            <w:proofErr w:type="spellStart"/>
            <w:r>
              <w:rPr>
                <w:rFonts w:ascii="Arial" w:eastAsia="Times New Roman" w:hAnsi="Arial" w:cs="Arial"/>
                <w:i/>
                <w:iCs/>
                <w:color w:val="000000"/>
                <w:sz w:val="16"/>
                <w:szCs w:val="16"/>
                <w:lang w:val="en-US" w:eastAsia="pl-PL"/>
              </w:rPr>
              <w:t>znaków</w:t>
            </w:r>
            <w:proofErr w:type="spellEnd"/>
          </w:p>
        </w:tc>
      </w:tr>
    </w:tbl>
    <w:p w:rsidR="0026414B" w:rsidRDefault="004D6CAA" w:rsidP="007A7958">
      <w:pPr>
        <w:spacing w:after="0" w:line="240" w:lineRule="auto"/>
        <w:jc w:val="both"/>
        <w:rPr>
          <w:rFonts w:ascii="Arial" w:eastAsia="Times New Roman" w:hAnsi="Arial" w:cs="Arial"/>
          <w:color w:val="000000"/>
          <w:sz w:val="16"/>
          <w:szCs w:val="16"/>
          <w:lang w:eastAsia="pl-PL"/>
        </w:rPr>
      </w:pPr>
      <w:r w:rsidRPr="007A7958">
        <w:rPr>
          <w:rFonts w:ascii="Arial" w:eastAsia="Times New Roman" w:hAnsi="Arial" w:cs="Arial"/>
          <w:color w:val="000000"/>
          <w:sz w:val="16"/>
          <w:szCs w:val="16"/>
          <w:lang w:eastAsia="pl-PL"/>
        </w:rPr>
        <w:t xml:space="preserve"> </w:t>
      </w:r>
    </w:p>
    <w:p w:rsidR="004D6CAA" w:rsidRPr="00CD5482" w:rsidRDefault="004D6CAA" w:rsidP="000D6371">
      <w:pPr>
        <w:spacing w:line="240" w:lineRule="auto"/>
        <w:jc w:val="both"/>
        <w:rPr>
          <w:rFonts w:ascii="Arial" w:eastAsia="Times New Roman" w:hAnsi="Arial" w:cs="Arial"/>
          <w:bCs/>
          <w:color w:val="000000"/>
          <w:sz w:val="16"/>
          <w:szCs w:val="16"/>
          <w:lang w:eastAsia="pl-PL"/>
        </w:rPr>
      </w:pPr>
      <w:r w:rsidRPr="00CD5482">
        <w:rPr>
          <w:rFonts w:ascii="Arial" w:eastAsia="Times New Roman" w:hAnsi="Arial" w:cs="Arial"/>
          <w:bCs/>
          <w:color w:val="000000"/>
          <w:sz w:val="16"/>
          <w:szCs w:val="16"/>
          <w:lang w:eastAsia="pl-PL"/>
        </w:rPr>
        <w:t xml:space="preserve">H.2.2 </w:t>
      </w:r>
      <w:r w:rsidRPr="00CD5482">
        <w:rPr>
          <w:rFonts w:ascii="Arial" w:eastAsia="Times New Roman" w:hAnsi="Arial" w:cs="Arial"/>
          <w:bCs/>
          <w:i/>
          <w:iCs/>
          <w:color w:val="000000"/>
          <w:sz w:val="16"/>
          <w:szCs w:val="16"/>
          <w:lang w:eastAsia="pl-PL"/>
        </w:rPr>
        <w:t xml:space="preserve">pod względem administracyjnym z minimalnym odniesieniem do niezbędnych zezwoleń takich jak OOŚ, </w:t>
      </w:r>
      <w:r w:rsidR="007A7958" w:rsidRPr="00CD5482">
        <w:rPr>
          <w:rFonts w:ascii="Arial" w:eastAsia="Times New Roman" w:hAnsi="Arial" w:cs="Arial"/>
          <w:bCs/>
          <w:i/>
          <w:iCs/>
          <w:color w:val="000000"/>
          <w:sz w:val="16"/>
          <w:szCs w:val="16"/>
          <w:lang w:eastAsia="pl-PL"/>
        </w:rPr>
        <w:t>z</w:t>
      </w:r>
      <w:r w:rsidRPr="00CD5482">
        <w:rPr>
          <w:rFonts w:ascii="Arial" w:eastAsia="Times New Roman" w:hAnsi="Arial" w:cs="Arial"/>
          <w:bCs/>
          <w:i/>
          <w:iCs/>
          <w:color w:val="000000"/>
          <w:sz w:val="16"/>
          <w:szCs w:val="16"/>
          <w:lang w:eastAsia="pl-PL"/>
        </w:rPr>
        <w:t>ezwolenie</w:t>
      </w:r>
      <w:r w:rsidR="00B027B0">
        <w:rPr>
          <w:rFonts w:ascii="Arial" w:eastAsia="Times New Roman" w:hAnsi="Arial" w:cs="Arial"/>
          <w:bCs/>
          <w:i/>
          <w:iCs/>
          <w:color w:val="000000"/>
          <w:sz w:val="16"/>
          <w:szCs w:val="16"/>
          <w:lang w:eastAsia="pl-PL"/>
        </w:rPr>
        <w:br/>
      </w:r>
      <w:r w:rsidRPr="00CD5482">
        <w:rPr>
          <w:rFonts w:ascii="Arial" w:eastAsia="Times New Roman" w:hAnsi="Arial" w:cs="Arial"/>
          <w:bCs/>
          <w:i/>
          <w:iCs/>
          <w:color w:val="000000"/>
          <w:sz w:val="16"/>
          <w:szCs w:val="16"/>
          <w:lang w:eastAsia="pl-PL"/>
        </w:rPr>
        <w:t>na inwestycję, decyzje terytorialne/decyzje z zakresu gospodarowania gruntami, zakup gruntów</w:t>
      </w:r>
      <w:r w:rsidR="007A7958" w:rsidRPr="00CD5482">
        <w:rPr>
          <w:rFonts w:ascii="Arial" w:eastAsia="Times New Roman" w:hAnsi="Arial" w:cs="Arial"/>
          <w:bCs/>
          <w:i/>
          <w:iCs/>
          <w:color w:val="000000"/>
          <w:sz w:val="16"/>
          <w:szCs w:val="16"/>
          <w:lang w:eastAsia="pl-PL"/>
        </w:rPr>
        <w:br/>
      </w:r>
      <w:r w:rsidRPr="00CD5482">
        <w:rPr>
          <w:rFonts w:ascii="Arial" w:eastAsia="Times New Roman" w:hAnsi="Arial" w:cs="Arial"/>
          <w:bCs/>
          <w:i/>
          <w:iCs/>
          <w:color w:val="000000"/>
          <w:sz w:val="16"/>
          <w:szCs w:val="16"/>
          <w:lang w:eastAsia="pl-PL"/>
        </w:rPr>
        <w:t>(w stosownych przypadkach), udzielanie zamówień publicznych itp.:</w:t>
      </w:r>
      <w:r w:rsidRPr="00CD5482">
        <w:rPr>
          <w:rFonts w:ascii="Arial" w:eastAsia="Times New Roman" w:hAnsi="Arial" w:cs="Arial"/>
          <w:bCs/>
          <w:color w:val="000000"/>
          <w:sz w:val="16"/>
          <w:szCs w:val="16"/>
          <w:lang w:eastAsia="pl-PL"/>
        </w:rPr>
        <w:t xml:space="preserve"> </w:t>
      </w:r>
    </w:p>
    <w:tbl>
      <w:tblPr>
        <w:tblStyle w:val="Tabela-Siatka"/>
        <w:tblW w:w="0" w:type="auto"/>
        <w:tblLook w:val="04A0" w:firstRow="1" w:lastRow="0" w:firstColumn="1" w:lastColumn="0" w:noHBand="0" w:noVBand="1"/>
      </w:tblPr>
      <w:tblGrid>
        <w:gridCol w:w="9062"/>
      </w:tblGrid>
      <w:tr w:rsidR="007A7958" w:rsidTr="007A7958">
        <w:trPr>
          <w:trHeight w:val="433"/>
        </w:trPr>
        <w:tc>
          <w:tcPr>
            <w:tcW w:w="9062" w:type="dxa"/>
            <w:vAlign w:val="center"/>
          </w:tcPr>
          <w:p w:rsidR="007A7958" w:rsidRDefault="007A7958" w:rsidP="004D6CAA">
            <w:pPr>
              <w:rPr>
                <w:rFonts w:ascii="Arial" w:eastAsia="Times New Roman" w:hAnsi="Arial" w:cs="Arial"/>
                <w:i/>
                <w:iCs/>
                <w:color w:val="000000"/>
                <w:sz w:val="16"/>
                <w:szCs w:val="16"/>
                <w:lang w:eastAsia="pl-PL"/>
              </w:rPr>
            </w:pPr>
            <w:r>
              <w:rPr>
                <w:rFonts w:ascii="Arial" w:eastAsia="Times New Roman" w:hAnsi="Arial" w:cs="Arial"/>
                <w:i/>
                <w:iCs/>
                <w:color w:val="000000"/>
                <w:sz w:val="16"/>
                <w:szCs w:val="16"/>
                <w:lang w:eastAsia="pl-PL"/>
              </w:rPr>
              <w:t>Max. 1750 znaków</w:t>
            </w:r>
          </w:p>
        </w:tc>
      </w:tr>
    </w:tbl>
    <w:p w:rsidR="004D6CAA" w:rsidRPr="00CD5482" w:rsidRDefault="004D6CAA" w:rsidP="004D6CAA">
      <w:pPr>
        <w:spacing w:before="240" w:after="120" w:line="240" w:lineRule="auto"/>
        <w:jc w:val="both"/>
        <w:rPr>
          <w:rFonts w:ascii="Arial" w:eastAsia="Times New Roman" w:hAnsi="Arial" w:cs="Arial"/>
          <w:bCs/>
          <w:color w:val="000000"/>
          <w:sz w:val="16"/>
          <w:szCs w:val="16"/>
          <w:lang w:eastAsia="pl-PL"/>
        </w:rPr>
      </w:pPr>
      <w:r w:rsidRPr="00CD5482">
        <w:rPr>
          <w:rFonts w:ascii="Arial" w:eastAsia="Times New Roman" w:hAnsi="Arial" w:cs="Arial"/>
          <w:bCs/>
          <w:color w:val="000000"/>
          <w:sz w:val="16"/>
          <w:szCs w:val="16"/>
          <w:lang w:eastAsia="pl-PL"/>
        </w:rPr>
        <w:t xml:space="preserve">H.2.3 </w:t>
      </w:r>
      <w:r w:rsidRPr="00CD5482">
        <w:rPr>
          <w:rFonts w:ascii="Arial" w:eastAsia="Times New Roman" w:hAnsi="Arial" w:cs="Arial"/>
          <w:bCs/>
          <w:i/>
          <w:iCs/>
          <w:color w:val="000000"/>
          <w:sz w:val="16"/>
          <w:szCs w:val="16"/>
          <w:lang w:eastAsia="pl-PL"/>
        </w:rPr>
        <w:t>Udzielanie zamówień publicznych:</w:t>
      </w:r>
      <w:r w:rsidRPr="00CD5482">
        <w:rPr>
          <w:rFonts w:ascii="Arial" w:eastAsia="Times New Roman" w:hAnsi="Arial" w:cs="Arial"/>
          <w:bCs/>
          <w:color w:val="000000"/>
          <w:sz w:val="16"/>
          <w:szCs w:val="16"/>
          <w:lang w:eastAsia="pl-PL"/>
        </w:rPr>
        <w:t xml:space="preserve"> </w:t>
      </w:r>
    </w:p>
    <w:p w:rsidR="004D6CA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Należy wypełnić poniższą tabelę.</w:t>
      </w:r>
    </w:p>
    <w:tbl>
      <w:tblPr>
        <w:tblStyle w:val="Tabela-Siatka"/>
        <w:tblW w:w="0" w:type="auto"/>
        <w:tblLayout w:type="fixed"/>
        <w:tblLook w:val="04A0" w:firstRow="1" w:lastRow="0" w:firstColumn="1" w:lastColumn="0" w:noHBand="0" w:noVBand="1"/>
      </w:tblPr>
      <w:tblGrid>
        <w:gridCol w:w="1129"/>
        <w:gridCol w:w="1134"/>
        <w:gridCol w:w="1134"/>
        <w:gridCol w:w="1134"/>
        <w:gridCol w:w="1134"/>
        <w:gridCol w:w="1134"/>
        <w:gridCol w:w="1134"/>
        <w:gridCol w:w="1129"/>
      </w:tblGrid>
      <w:tr w:rsidR="00B027B0" w:rsidRPr="00B027B0" w:rsidTr="00FF2C00">
        <w:trPr>
          <w:cantSplit/>
          <w:trHeight w:val="1306"/>
        </w:trPr>
        <w:tc>
          <w:tcPr>
            <w:tcW w:w="1129" w:type="dxa"/>
            <w:shd w:val="clear" w:color="auto" w:fill="D9D9D9" w:themeFill="background1" w:themeFillShade="D9"/>
            <w:textDirection w:val="btLr"/>
            <w:vAlign w:val="center"/>
          </w:tcPr>
          <w:p w:rsidR="00B027B0" w:rsidRPr="009C5302" w:rsidRDefault="00B027B0" w:rsidP="009C5302">
            <w:pPr>
              <w:ind w:left="113" w:right="113"/>
              <w:rPr>
                <w:rFonts w:ascii="Arial" w:eastAsia="Times New Roman" w:hAnsi="Arial" w:cs="Arial"/>
                <w:color w:val="000000"/>
                <w:sz w:val="12"/>
                <w:szCs w:val="16"/>
                <w:lang w:eastAsia="pl-PL"/>
              </w:rPr>
            </w:pPr>
            <w:r w:rsidRPr="009C5302">
              <w:rPr>
                <w:rFonts w:ascii="Arial" w:eastAsia="Times New Roman" w:hAnsi="Arial" w:cs="Arial"/>
                <w:b/>
                <w:bCs/>
                <w:color w:val="000000"/>
                <w:sz w:val="12"/>
                <w:szCs w:val="16"/>
                <w:lang w:eastAsia="pl-PL"/>
              </w:rPr>
              <w:t>Nazwa zamówienia</w:t>
            </w:r>
          </w:p>
        </w:tc>
        <w:tc>
          <w:tcPr>
            <w:tcW w:w="1134" w:type="dxa"/>
            <w:shd w:val="clear" w:color="auto" w:fill="D9D9D9" w:themeFill="background1" w:themeFillShade="D9"/>
            <w:textDirection w:val="btLr"/>
            <w:vAlign w:val="center"/>
          </w:tcPr>
          <w:p w:rsidR="00B027B0" w:rsidRPr="009C5302" w:rsidRDefault="00B027B0" w:rsidP="009C5302">
            <w:pPr>
              <w:ind w:left="113" w:right="113"/>
              <w:rPr>
                <w:rFonts w:ascii="Arial" w:eastAsia="Times New Roman" w:hAnsi="Arial" w:cs="Arial"/>
                <w:color w:val="000000"/>
                <w:sz w:val="12"/>
                <w:szCs w:val="16"/>
                <w:lang w:eastAsia="pl-PL"/>
              </w:rPr>
            </w:pPr>
            <w:r w:rsidRPr="009C5302">
              <w:rPr>
                <w:rFonts w:ascii="Arial" w:eastAsia="Times New Roman" w:hAnsi="Arial" w:cs="Arial"/>
                <w:b/>
                <w:bCs/>
                <w:color w:val="000000"/>
                <w:sz w:val="12"/>
                <w:szCs w:val="16"/>
                <w:lang w:eastAsia="pl-PL"/>
              </w:rPr>
              <w:t>Rodzaj zamówienia (roboty budowlane</w:t>
            </w:r>
            <w:r w:rsidR="009C5302" w:rsidRPr="009C5302">
              <w:rPr>
                <w:rFonts w:ascii="Arial" w:eastAsia="Times New Roman" w:hAnsi="Arial" w:cs="Arial"/>
                <w:b/>
                <w:bCs/>
                <w:color w:val="000000"/>
                <w:sz w:val="12"/>
                <w:szCs w:val="16"/>
                <w:lang w:eastAsia="pl-PL"/>
              </w:rPr>
              <w:t xml:space="preserve"> </w:t>
            </w:r>
            <w:r w:rsidRPr="009C5302">
              <w:rPr>
                <w:rFonts w:ascii="Arial" w:eastAsia="Times New Roman" w:hAnsi="Arial" w:cs="Arial"/>
                <w:b/>
                <w:bCs/>
                <w:color w:val="000000"/>
                <w:sz w:val="12"/>
                <w:szCs w:val="16"/>
                <w:lang w:eastAsia="pl-PL"/>
              </w:rPr>
              <w:t>/</w:t>
            </w:r>
            <w:r w:rsidR="009C5302" w:rsidRPr="009C5302">
              <w:rPr>
                <w:rFonts w:ascii="Arial" w:eastAsia="Times New Roman" w:hAnsi="Arial" w:cs="Arial"/>
                <w:b/>
                <w:bCs/>
                <w:color w:val="000000"/>
                <w:sz w:val="12"/>
                <w:szCs w:val="16"/>
                <w:lang w:eastAsia="pl-PL"/>
              </w:rPr>
              <w:t xml:space="preserve"> </w:t>
            </w:r>
            <w:r w:rsidRPr="009C5302">
              <w:rPr>
                <w:rFonts w:ascii="Arial" w:eastAsia="Times New Roman" w:hAnsi="Arial" w:cs="Arial"/>
                <w:b/>
                <w:bCs/>
                <w:color w:val="000000"/>
                <w:sz w:val="12"/>
                <w:szCs w:val="16"/>
                <w:lang w:eastAsia="pl-PL"/>
              </w:rPr>
              <w:t>dostawy</w:t>
            </w:r>
            <w:r w:rsidR="009C5302" w:rsidRPr="009C5302">
              <w:rPr>
                <w:rFonts w:ascii="Arial" w:eastAsia="Times New Roman" w:hAnsi="Arial" w:cs="Arial"/>
                <w:b/>
                <w:bCs/>
                <w:color w:val="000000"/>
                <w:sz w:val="12"/>
                <w:szCs w:val="16"/>
                <w:lang w:eastAsia="pl-PL"/>
              </w:rPr>
              <w:t xml:space="preserve"> </w:t>
            </w:r>
            <w:r w:rsidRPr="009C5302">
              <w:rPr>
                <w:rFonts w:ascii="Arial" w:eastAsia="Times New Roman" w:hAnsi="Arial" w:cs="Arial"/>
                <w:b/>
                <w:bCs/>
                <w:color w:val="000000"/>
                <w:sz w:val="12"/>
                <w:szCs w:val="16"/>
                <w:lang w:eastAsia="pl-PL"/>
              </w:rPr>
              <w:t>/</w:t>
            </w:r>
            <w:r w:rsidR="009C5302" w:rsidRPr="009C5302">
              <w:rPr>
                <w:rFonts w:ascii="Arial" w:eastAsia="Times New Roman" w:hAnsi="Arial" w:cs="Arial"/>
                <w:b/>
                <w:bCs/>
                <w:color w:val="000000"/>
                <w:sz w:val="12"/>
                <w:szCs w:val="16"/>
                <w:lang w:eastAsia="pl-PL"/>
              </w:rPr>
              <w:t xml:space="preserve"> </w:t>
            </w:r>
            <w:r w:rsidRPr="009C5302">
              <w:rPr>
                <w:rFonts w:ascii="Arial" w:eastAsia="Times New Roman" w:hAnsi="Arial" w:cs="Arial"/>
                <w:b/>
                <w:bCs/>
                <w:color w:val="000000"/>
                <w:sz w:val="12"/>
                <w:szCs w:val="16"/>
                <w:lang w:eastAsia="pl-PL"/>
              </w:rPr>
              <w:t>usługi)</w:t>
            </w:r>
          </w:p>
        </w:tc>
        <w:tc>
          <w:tcPr>
            <w:tcW w:w="1134" w:type="dxa"/>
            <w:shd w:val="clear" w:color="auto" w:fill="D9D9D9" w:themeFill="background1" w:themeFillShade="D9"/>
            <w:textDirection w:val="btLr"/>
            <w:vAlign w:val="center"/>
          </w:tcPr>
          <w:p w:rsidR="00B027B0" w:rsidRPr="009C5302" w:rsidRDefault="00B027B0" w:rsidP="009C5302">
            <w:pPr>
              <w:ind w:left="113" w:right="113"/>
              <w:rPr>
                <w:rFonts w:ascii="Arial" w:eastAsia="Times New Roman" w:hAnsi="Arial" w:cs="Arial"/>
                <w:color w:val="000000"/>
                <w:sz w:val="12"/>
                <w:szCs w:val="16"/>
                <w:lang w:eastAsia="pl-PL"/>
              </w:rPr>
            </w:pPr>
            <w:r w:rsidRPr="009C5302">
              <w:rPr>
                <w:rFonts w:ascii="Arial" w:eastAsia="Times New Roman" w:hAnsi="Arial" w:cs="Arial"/>
                <w:b/>
                <w:bCs/>
                <w:color w:val="000000"/>
                <w:sz w:val="12"/>
                <w:szCs w:val="16"/>
                <w:lang w:eastAsia="pl-PL"/>
              </w:rPr>
              <w:t>Wartość (rzeczywista</w:t>
            </w:r>
            <w:r w:rsidR="009C5302" w:rsidRPr="009C5302">
              <w:rPr>
                <w:rFonts w:ascii="Arial" w:eastAsia="Times New Roman" w:hAnsi="Arial" w:cs="Arial"/>
                <w:b/>
                <w:bCs/>
                <w:color w:val="000000"/>
                <w:sz w:val="12"/>
                <w:szCs w:val="16"/>
                <w:lang w:eastAsia="pl-PL"/>
              </w:rPr>
              <w:t xml:space="preserve"> </w:t>
            </w:r>
            <w:r w:rsidRPr="009C5302">
              <w:rPr>
                <w:rFonts w:ascii="Arial" w:eastAsia="Times New Roman" w:hAnsi="Arial" w:cs="Arial"/>
                <w:b/>
                <w:bCs/>
                <w:color w:val="000000"/>
                <w:sz w:val="12"/>
                <w:szCs w:val="16"/>
                <w:lang w:eastAsia="pl-PL"/>
              </w:rPr>
              <w:t>lub przewidywana)</w:t>
            </w:r>
          </w:p>
        </w:tc>
        <w:tc>
          <w:tcPr>
            <w:tcW w:w="1134" w:type="dxa"/>
            <w:shd w:val="clear" w:color="auto" w:fill="D9D9D9" w:themeFill="background1" w:themeFillShade="D9"/>
            <w:textDirection w:val="btLr"/>
            <w:vAlign w:val="center"/>
          </w:tcPr>
          <w:p w:rsidR="00B027B0" w:rsidRPr="009C5302" w:rsidRDefault="00B027B0" w:rsidP="00FB3AD6">
            <w:pPr>
              <w:ind w:left="113" w:right="113"/>
              <w:rPr>
                <w:rFonts w:ascii="Arial" w:eastAsia="Times New Roman" w:hAnsi="Arial" w:cs="Arial"/>
                <w:color w:val="000000"/>
                <w:sz w:val="12"/>
                <w:szCs w:val="16"/>
                <w:lang w:eastAsia="pl-PL"/>
              </w:rPr>
            </w:pPr>
            <w:r w:rsidRPr="009C5302">
              <w:rPr>
                <w:rFonts w:ascii="Arial" w:eastAsia="Times New Roman" w:hAnsi="Arial" w:cs="Arial"/>
                <w:b/>
                <w:bCs/>
                <w:color w:val="000000"/>
                <w:sz w:val="12"/>
                <w:szCs w:val="16"/>
                <w:lang w:eastAsia="pl-PL"/>
              </w:rPr>
              <w:t>Organ odpowiedzialny</w:t>
            </w:r>
            <w:r w:rsidR="00FB3AD6">
              <w:rPr>
                <w:rFonts w:ascii="Arial" w:eastAsia="Times New Roman" w:hAnsi="Arial" w:cs="Arial"/>
                <w:b/>
                <w:bCs/>
                <w:color w:val="000000"/>
                <w:sz w:val="12"/>
                <w:szCs w:val="16"/>
                <w:lang w:eastAsia="pl-PL"/>
              </w:rPr>
              <w:br/>
            </w:r>
            <w:r w:rsidRPr="009C5302">
              <w:rPr>
                <w:rFonts w:ascii="Arial" w:eastAsia="Times New Roman" w:hAnsi="Arial" w:cs="Arial"/>
                <w:b/>
                <w:bCs/>
                <w:color w:val="000000"/>
                <w:sz w:val="12"/>
                <w:szCs w:val="16"/>
                <w:lang w:eastAsia="pl-PL"/>
              </w:rPr>
              <w:t>za zamówienie</w:t>
            </w:r>
          </w:p>
        </w:tc>
        <w:tc>
          <w:tcPr>
            <w:tcW w:w="1134" w:type="dxa"/>
            <w:shd w:val="clear" w:color="auto" w:fill="D9D9D9" w:themeFill="background1" w:themeFillShade="D9"/>
            <w:textDirection w:val="btLr"/>
            <w:vAlign w:val="center"/>
          </w:tcPr>
          <w:p w:rsidR="00B027B0" w:rsidRPr="009C5302" w:rsidRDefault="00B027B0" w:rsidP="009C5302">
            <w:pPr>
              <w:ind w:left="113" w:right="113"/>
              <w:rPr>
                <w:rFonts w:ascii="Arial" w:eastAsia="Times New Roman" w:hAnsi="Arial" w:cs="Arial"/>
                <w:color w:val="000000"/>
                <w:sz w:val="12"/>
                <w:szCs w:val="16"/>
                <w:lang w:eastAsia="pl-PL"/>
              </w:rPr>
            </w:pPr>
            <w:r w:rsidRPr="009C5302">
              <w:rPr>
                <w:rFonts w:ascii="Arial" w:eastAsia="Times New Roman" w:hAnsi="Arial" w:cs="Arial"/>
                <w:b/>
                <w:bCs/>
                <w:color w:val="000000"/>
                <w:sz w:val="12"/>
                <w:szCs w:val="16"/>
                <w:lang w:eastAsia="pl-PL"/>
              </w:rPr>
              <w:t>Data ogłoszenia procedury przetargowej (rzeczywista lub planowana)</w:t>
            </w:r>
          </w:p>
        </w:tc>
        <w:tc>
          <w:tcPr>
            <w:tcW w:w="1134" w:type="dxa"/>
            <w:shd w:val="clear" w:color="auto" w:fill="D9D9D9" w:themeFill="background1" w:themeFillShade="D9"/>
            <w:textDirection w:val="btLr"/>
            <w:vAlign w:val="center"/>
          </w:tcPr>
          <w:p w:rsidR="00B027B0" w:rsidRPr="009C5302" w:rsidRDefault="00B027B0" w:rsidP="009C5302">
            <w:pPr>
              <w:ind w:left="113" w:right="113"/>
              <w:rPr>
                <w:rFonts w:ascii="Arial" w:eastAsia="Times New Roman" w:hAnsi="Arial" w:cs="Arial"/>
                <w:color w:val="000000"/>
                <w:sz w:val="12"/>
                <w:szCs w:val="16"/>
                <w:lang w:eastAsia="pl-PL"/>
              </w:rPr>
            </w:pPr>
            <w:r w:rsidRPr="009C5302">
              <w:rPr>
                <w:rFonts w:ascii="Arial" w:eastAsia="Times New Roman" w:hAnsi="Arial" w:cs="Arial"/>
                <w:b/>
                <w:bCs/>
                <w:color w:val="000000"/>
                <w:sz w:val="12"/>
                <w:szCs w:val="16"/>
                <w:lang w:eastAsia="pl-PL"/>
              </w:rPr>
              <w:t>Data zakończenia oceny ofert (rzeczywista lub planowana)</w:t>
            </w:r>
          </w:p>
        </w:tc>
        <w:tc>
          <w:tcPr>
            <w:tcW w:w="1134" w:type="dxa"/>
            <w:shd w:val="clear" w:color="auto" w:fill="D9D9D9" w:themeFill="background1" w:themeFillShade="D9"/>
            <w:textDirection w:val="btLr"/>
            <w:vAlign w:val="center"/>
          </w:tcPr>
          <w:p w:rsidR="00B027B0" w:rsidRPr="009C5302" w:rsidRDefault="00B027B0" w:rsidP="009C5302">
            <w:pPr>
              <w:ind w:left="113" w:right="113"/>
              <w:rPr>
                <w:rFonts w:ascii="Arial" w:eastAsia="Times New Roman" w:hAnsi="Arial" w:cs="Arial"/>
                <w:color w:val="000000"/>
                <w:sz w:val="12"/>
                <w:szCs w:val="16"/>
                <w:lang w:eastAsia="pl-PL"/>
              </w:rPr>
            </w:pPr>
            <w:r w:rsidRPr="009C5302">
              <w:rPr>
                <w:rFonts w:ascii="Arial" w:eastAsia="Times New Roman" w:hAnsi="Arial" w:cs="Arial"/>
                <w:b/>
                <w:bCs/>
                <w:color w:val="000000"/>
                <w:sz w:val="12"/>
                <w:szCs w:val="16"/>
                <w:lang w:eastAsia="pl-PL"/>
              </w:rPr>
              <w:t>Data podpisania zamówienia (rzeczywista lub planowana)</w:t>
            </w:r>
          </w:p>
        </w:tc>
        <w:tc>
          <w:tcPr>
            <w:tcW w:w="1129" w:type="dxa"/>
            <w:shd w:val="clear" w:color="auto" w:fill="D9D9D9" w:themeFill="background1" w:themeFillShade="D9"/>
            <w:textDirection w:val="btLr"/>
            <w:vAlign w:val="center"/>
          </w:tcPr>
          <w:p w:rsidR="00B027B0" w:rsidRPr="009C5302" w:rsidRDefault="00B027B0" w:rsidP="009C5302">
            <w:pPr>
              <w:ind w:left="113" w:right="113"/>
              <w:rPr>
                <w:rFonts w:ascii="Arial" w:eastAsia="Times New Roman" w:hAnsi="Arial" w:cs="Arial"/>
                <w:color w:val="000000"/>
                <w:sz w:val="12"/>
                <w:szCs w:val="16"/>
                <w:lang w:eastAsia="pl-PL"/>
              </w:rPr>
            </w:pPr>
            <w:r w:rsidRPr="009C5302">
              <w:rPr>
                <w:rFonts w:ascii="Arial" w:eastAsia="Times New Roman" w:hAnsi="Arial" w:cs="Arial"/>
                <w:b/>
                <w:bCs/>
                <w:color w:val="000000"/>
                <w:sz w:val="12"/>
                <w:szCs w:val="16"/>
                <w:lang w:eastAsia="pl-PL"/>
              </w:rPr>
              <w:t>Podstawa (Dziennik Urzędowy Unii Europejskiej itd.) w stosownych przypadkach</w:t>
            </w:r>
          </w:p>
        </w:tc>
      </w:tr>
      <w:tr w:rsidR="00B027B0" w:rsidTr="009C5302">
        <w:tc>
          <w:tcPr>
            <w:tcW w:w="1129"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FB3AD6">
            <w:pPr>
              <w:spacing w:before="120"/>
              <w:rPr>
                <w:rFonts w:ascii="Arial" w:eastAsia="Times New Roman" w:hAnsi="Arial" w:cs="Arial"/>
                <w:color w:val="000000"/>
                <w:sz w:val="16"/>
                <w:szCs w:val="16"/>
                <w:lang w:eastAsia="pl-PL"/>
              </w:rPr>
            </w:pPr>
            <w:r>
              <w:rPr>
                <w:rFonts w:ascii="Arial" w:eastAsia="Times New Roman" w:hAnsi="Arial" w:cs="Arial"/>
                <w:i/>
                <w:iCs/>
                <w:color w:val="000000"/>
                <w:sz w:val="16"/>
                <w:szCs w:val="16"/>
                <w:lang w:val="en-US" w:eastAsia="pl-PL"/>
              </w:rPr>
              <w:t xml:space="preserve">Max. </w:t>
            </w:r>
            <w:r w:rsidRPr="00C2639A">
              <w:rPr>
                <w:rFonts w:ascii="Arial" w:eastAsia="Times New Roman" w:hAnsi="Arial" w:cs="Arial"/>
                <w:i/>
                <w:iCs/>
                <w:color w:val="000000"/>
                <w:sz w:val="16"/>
                <w:szCs w:val="16"/>
                <w:lang w:val="en-US" w:eastAsia="pl-PL"/>
              </w:rPr>
              <w:t>300</w:t>
            </w:r>
            <w:r>
              <w:rPr>
                <w:rFonts w:ascii="Arial" w:eastAsia="Times New Roman" w:hAnsi="Arial" w:cs="Arial"/>
                <w:i/>
                <w:iCs/>
                <w:color w:val="000000"/>
                <w:sz w:val="16"/>
                <w:szCs w:val="16"/>
                <w:lang w:val="en-US" w:eastAsia="pl-PL"/>
              </w:rPr>
              <w:t xml:space="preserve"> </w:t>
            </w:r>
            <w:proofErr w:type="spellStart"/>
            <w:r>
              <w:rPr>
                <w:rFonts w:ascii="Arial" w:eastAsia="Times New Roman" w:hAnsi="Arial" w:cs="Arial"/>
                <w:i/>
                <w:iCs/>
                <w:color w:val="000000"/>
                <w:sz w:val="16"/>
                <w:szCs w:val="16"/>
                <w:lang w:val="en-US" w:eastAsia="pl-PL"/>
              </w:rPr>
              <w:t>znaków</w:t>
            </w:r>
            <w:proofErr w:type="spellEnd"/>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29" w:type="dxa"/>
          </w:tcPr>
          <w:p w:rsidR="00B027B0" w:rsidRDefault="00B027B0" w:rsidP="000D6371">
            <w:pPr>
              <w:spacing w:before="120"/>
              <w:jc w:val="both"/>
              <w:rPr>
                <w:rFonts w:ascii="Arial" w:eastAsia="Times New Roman" w:hAnsi="Arial" w:cs="Arial"/>
                <w:color w:val="000000"/>
                <w:sz w:val="16"/>
                <w:szCs w:val="16"/>
                <w:lang w:eastAsia="pl-PL"/>
              </w:rPr>
            </w:pPr>
          </w:p>
        </w:tc>
      </w:tr>
      <w:tr w:rsidR="00B027B0" w:rsidTr="009C5302">
        <w:tc>
          <w:tcPr>
            <w:tcW w:w="1129"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29" w:type="dxa"/>
          </w:tcPr>
          <w:p w:rsidR="00B027B0" w:rsidRDefault="00B027B0" w:rsidP="000D6371">
            <w:pPr>
              <w:spacing w:before="120"/>
              <w:jc w:val="both"/>
              <w:rPr>
                <w:rFonts w:ascii="Arial" w:eastAsia="Times New Roman" w:hAnsi="Arial" w:cs="Arial"/>
                <w:color w:val="000000"/>
                <w:sz w:val="16"/>
                <w:szCs w:val="16"/>
                <w:lang w:eastAsia="pl-PL"/>
              </w:rPr>
            </w:pPr>
          </w:p>
        </w:tc>
      </w:tr>
      <w:tr w:rsidR="00B027B0" w:rsidTr="009C5302">
        <w:tc>
          <w:tcPr>
            <w:tcW w:w="1129"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29" w:type="dxa"/>
          </w:tcPr>
          <w:p w:rsidR="00B027B0" w:rsidRDefault="00B027B0" w:rsidP="000D6371">
            <w:pPr>
              <w:spacing w:before="120"/>
              <w:jc w:val="both"/>
              <w:rPr>
                <w:rFonts w:ascii="Arial" w:eastAsia="Times New Roman" w:hAnsi="Arial" w:cs="Arial"/>
                <w:color w:val="000000"/>
                <w:sz w:val="16"/>
                <w:szCs w:val="16"/>
                <w:lang w:eastAsia="pl-PL"/>
              </w:rPr>
            </w:pPr>
          </w:p>
        </w:tc>
      </w:tr>
      <w:tr w:rsidR="00B027B0" w:rsidTr="009C5302">
        <w:tc>
          <w:tcPr>
            <w:tcW w:w="1129"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29" w:type="dxa"/>
          </w:tcPr>
          <w:p w:rsidR="00B027B0" w:rsidRDefault="00B027B0" w:rsidP="000D6371">
            <w:pPr>
              <w:spacing w:before="120"/>
              <w:jc w:val="both"/>
              <w:rPr>
                <w:rFonts w:ascii="Arial" w:eastAsia="Times New Roman" w:hAnsi="Arial" w:cs="Arial"/>
                <w:color w:val="000000"/>
                <w:sz w:val="16"/>
                <w:szCs w:val="16"/>
                <w:lang w:eastAsia="pl-PL"/>
              </w:rPr>
            </w:pPr>
          </w:p>
        </w:tc>
      </w:tr>
      <w:tr w:rsidR="00B027B0" w:rsidTr="009C5302">
        <w:tc>
          <w:tcPr>
            <w:tcW w:w="1129"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29" w:type="dxa"/>
          </w:tcPr>
          <w:p w:rsidR="00B027B0" w:rsidRDefault="00B027B0" w:rsidP="000D6371">
            <w:pPr>
              <w:spacing w:before="120"/>
              <w:jc w:val="both"/>
              <w:rPr>
                <w:rFonts w:ascii="Arial" w:eastAsia="Times New Roman" w:hAnsi="Arial" w:cs="Arial"/>
                <w:color w:val="000000"/>
                <w:sz w:val="16"/>
                <w:szCs w:val="16"/>
                <w:lang w:eastAsia="pl-PL"/>
              </w:rPr>
            </w:pPr>
          </w:p>
        </w:tc>
      </w:tr>
    </w:tbl>
    <w:p w:rsidR="004D6CAA" w:rsidRPr="00CD5482" w:rsidRDefault="004D6CAA" w:rsidP="004D6CAA">
      <w:pPr>
        <w:spacing w:before="240" w:after="120" w:line="240" w:lineRule="auto"/>
        <w:jc w:val="both"/>
        <w:rPr>
          <w:rFonts w:ascii="Arial" w:eastAsia="Times New Roman" w:hAnsi="Arial" w:cs="Arial"/>
          <w:bCs/>
          <w:color w:val="000000"/>
          <w:sz w:val="16"/>
          <w:szCs w:val="16"/>
          <w:lang w:eastAsia="pl-PL"/>
        </w:rPr>
      </w:pPr>
      <w:r w:rsidRPr="00CD5482">
        <w:rPr>
          <w:rFonts w:ascii="Arial" w:eastAsia="Times New Roman" w:hAnsi="Arial" w:cs="Arial"/>
          <w:bCs/>
          <w:color w:val="000000"/>
          <w:sz w:val="16"/>
          <w:szCs w:val="16"/>
          <w:lang w:eastAsia="pl-PL"/>
        </w:rPr>
        <w:t xml:space="preserve">H.2.4 </w:t>
      </w:r>
      <w:r w:rsidRPr="00CD5482">
        <w:rPr>
          <w:rFonts w:ascii="Arial" w:eastAsia="Times New Roman" w:hAnsi="Arial" w:cs="Arial"/>
          <w:bCs/>
          <w:i/>
          <w:iCs/>
          <w:color w:val="000000"/>
          <w:sz w:val="16"/>
          <w:szCs w:val="16"/>
          <w:lang w:eastAsia="pl-PL"/>
        </w:rPr>
        <w:t>Pod względem finansowym (decyzje dotyczące zobowiązań w zakresie krajowych wydatków publicznych, wymaganych</w:t>
      </w:r>
      <w:r w:rsidR="00B83D55">
        <w:rPr>
          <w:rFonts w:ascii="Arial" w:eastAsia="Times New Roman" w:hAnsi="Arial" w:cs="Arial"/>
          <w:bCs/>
          <w:i/>
          <w:iCs/>
          <w:color w:val="000000"/>
          <w:sz w:val="16"/>
          <w:szCs w:val="16"/>
          <w:lang w:eastAsia="pl-PL"/>
        </w:rPr>
        <w:br/>
      </w:r>
      <w:r w:rsidRPr="00CD5482">
        <w:rPr>
          <w:rFonts w:ascii="Arial" w:eastAsia="Times New Roman" w:hAnsi="Arial" w:cs="Arial"/>
          <w:bCs/>
          <w:i/>
          <w:iCs/>
          <w:color w:val="000000"/>
          <w:sz w:val="16"/>
          <w:szCs w:val="16"/>
          <w:lang w:eastAsia="pl-PL"/>
        </w:rPr>
        <w:t>lub przyznanych pożyczek itd. — podać odniesienia):</w:t>
      </w:r>
      <w:r w:rsidRPr="00CD5482">
        <w:rPr>
          <w:rFonts w:ascii="Arial" w:eastAsia="Times New Roman" w:hAnsi="Arial" w:cs="Arial"/>
          <w:bCs/>
          <w:color w:val="000000"/>
          <w:sz w:val="16"/>
          <w:szCs w:val="16"/>
          <w:lang w:eastAsia="pl-PL"/>
        </w:rPr>
        <w:t xml:space="preserve"> </w:t>
      </w:r>
    </w:p>
    <w:tbl>
      <w:tblPr>
        <w:tblStyle w:val="Tabela-Siatka"/>
        <w:tblW w:w="0" w:type="auto"/>
        <w:tblLook w:val="04A0" w:firstRow="1" w:lastRow="0" w:firstColumn="1" w:lastColumn="0" w:noHBand="0" w:noVBand="1"/>
      </w:tblPr>
      <w:tblGrid>
        <w:gridCol w:w="9062"/>
      </w:tblGrid>
      <w:tr w:rsidR="00244882" w:rsidTr="00244882">
        <w:trPr>
          <w:trHeight w:val="538"/>
        </w:trPr>
        <w:tc>
          <w:tcPr>
            <w:tcW w:w="9062" w:type="dxa"/>
            <w:vAlign w:val="center"/>
          </w:tcPr>
          <w:p w:rsidR="00244882" w:rsidRPr="00B83D55" w:rsidRDefault="00244882" w:rsidP="004D6CAA">
            <w:pPr>
              <w:rPr>
                <w:rFonts w:ascii="Arial" w:eastAsia="Times New Roman" w:hAnsi="Arial" w:cs="Arial"/>
                <w:i/>
                <w:iCs/>
                <w:color w:val="000000"/>
                <w:sz w:val="16"/>
                <w:szCs w:val="16"/>
                <w:lang w:eastAsia="pl-PL"/>
              </w:rPr>
            </w:pPr>
            <w:r w:rsidRPr="00B83D55">
              <w:rPr>
                <w:rFonts w:ascii="Arial" w:eastAsia="Times New Roman" w:hAnsi="Arial" w:cs="Arial"/>
                <w:i/>
                <w:iCs/>
                <w:color w:val="000000"/>
                <w:sz w:val="16"/>
                <w:szCs w:val="16"/>
                <w:lang w:eastAsia="pl-PL"/>
              </w:rPr>
              <w:t>Max. 1750 znaków</w:t>
            </w:r>
          </w:p>
        </w:tc>
      </w:tr>
    </w:tbl>
    <w:p w:rsidR="007C017E" w:rsidRDefault="007C017E" w:rsidP="004D6CAA">
      <w:pPr>
        <w:spacing w:before="240" w:after="120" w:line="240" w:lineRule="auto"/>
        <w:jc w:val="both"/>
        <w:rPr>
          <w:rFonts w:ascii="Arial" w:eastAsia="Times New Roman" w:hAnsi="Arial" w:cs="Arial"/>
          <w:bCs/>
          <w:color w:val="000000"/>
          <w:sz w:val="16"/>
          <w:szCs w:val="16"/>
          <w:lang w:eastAsia="pl-PL"/>
        </w:rPr>
      </w:pPr>
    </w:p>
    <w:p w:rsidR="004D6CAA" w:rsidRPr="00CD5482" w:rsidRDefault="004D6CAA" w:rsidP="004D6CAA">
      <w:pPr>
        <w:spacing w:before="240" w:after="120" w:line="240" w:lineRule="auto"/>
        <w:jc w:val="both"/>
        <w:rPr>
          <w:rFonts w:ascii="Arial" w:eastAsia="Times New Roman" w:hAnsi="Arial" w:cs="Arial"/>
          <w:bCs/>
          <w:color w:val="000000"/>
          <w:sz w:val="16"/>
          <w:szCs w:val="16"/>
          <w:lang w:eastAsia="pl-PL"/>
        </w:rPr>
      </w:pPr>
      <w:r w:rsidRPr="00CD5482">
        <w:rPr>
          <w:rFonts w:ascii="Arial" w:eastAsia="Times New Roman" w:hAnsi="Arial" w:cs="Arial"/>
          <w:bCs/>
          <w:color w:val="000000"/>
          <w:sz w:val="16"/>
          <w:szCs w:val="16"/>
          <w:lang w:eastAsia="pl-PL"/>
        </w:rPr>
        <w:lastRenderedPageBreak/>
        <w:t xml:space="preserve">H.2.5 </w:t>
      </w:r>
      <w:r w:rsidRPr="00CD5482">
        <w:rPr>
          <w:rFonts w:ascii="Arial" w:eastAsia="Times New Roman" w:hAnsi="Arial" w:cs="Arial"/>
          <w:bCs/>
          <w:i/>
          <w:iCs/>
          <w:color w:val="000000"/>
          <w:sz w:val="16"/>
          <w:szCs w:val="16"/>
          <w:lang w:eastAsia="pl-PL"/>
        </w:rPr>
        <w:t>Jeżeli realizacja projektu już się rozpoczęła, należy wskazać stan zaawansowania prac:</w:t>
      </w:r>
      <w:r w:rsidRPr="00CD5482">
        <w:rPr>
          <w:rFonts w:ascii="Arial" w:eastAsia="Times New Roman" w:hAnsi="Arial" w:cs="Arial"/>
          <w:bCs/>
          <w:color w:val="000000"/>
          <w:sz w:val="16"/>
          <w:szCs w:val="16"/>
          <w:lang w:eastAsia="pl-PL"/>
        </w:rPr>
        <w:t xml:space="preserve"> </w:t>
      </w:r>
    </w:p>
    <w:tbl>
      <w:tblPr>
        <w:tblStyle w:val="Tabela-Siatka"/>
        <w:tblW w:w="0" w:type="auto"/>
        <w:tblLook w:val="04A0" w:firstRow="1" w:lastRow="0" w:firstColumn="1" w:lastColumn="0" w:noHBand="0" w:noVBand="1"/>
      </w:tblPr>
      <w:tblGrid>
        <w:gridCol w:w="9062"/>
      </w:tblGrid>
      <w:tr w:rsidR="00244882" w:rsidTr="00244882">
        <w:trPr>
          <w:trHeight w:val="567"/>
        </w:trPr>
        <w:tc>
          <w:tcPr>
            <w:tcW w:w="9062" w:type="dxa"/>
            <w:vAlign w:val="center"/>
          </w:tcPr>
          <w:p w:rsidR="00244882" w:rsidRDefault="00244882" w:rsidP="004D6CAA">
            <w:pPr>
              <w:rPr>
                <w:rFonts w:ascii="Arial" w:eastAsia="Times New Roman" w:hAnsi="Arial" w:cs="Arial"/>
                <w:i/>
                <w:iCs/>
                <w:color w:val="000000"/>
                <w:sz w:val="16"/>
                <w:szCs w:val="16"/>
                <w:lang w:val="en-US" w:eastAsia="pl-PL"/>
              </w:rPr>
            </w:pPr>
            <w:r w:rsidRPr="00B83D55">
              <w:rPr>
                <w:rFonts w:ascii="Arial" w:eastAsia="Times New Roman" w:hAnsi="Arial" w:cs="Arial"/>
                <w:i/>
                <w:iCs/>
                <w:color w:val="000000"/>
                <w:sz w:val="16"/>
                <w:szCs w:val="16"/>
                <w:lang w:eastAsia="pl-PL"/>
              </w:rPr>
              <w:t>Max. 1750 znak</w:t>
            </w:r>
            <w:proofErr w:type="spellStart"/>
            <w:r>
              <w:rPr>
                <w:rFonts w:ascii="Arial" w:eastAsia="Times New Roman" w:hAnsi="Arial" w:cs="Arial"/>
                <w:i/>
                <w:iCs/>
                <w:color w:val="000000"/>
                <w:sz w:val="16"/>
                <w:szCs w:val="16"/>
                <w:lang w:val="en-US" w:eastAsia="pl-PL"/>
              </w:rPr>
              <w:t>ów</w:t>
            </w:r>
            <w:proofErr w:type="spellEnd"/>
          </w:p>
        </w:tc>
      </w:tr>
    </w:tbl>
    <w:p w:rsidR="007C017E" w:rsidRDefault="007C017E" w:rsidP="007C017E">
      <w:pPr>
        <w:spacing w:after="120" w:line="240" w:lineRule="auto"/>
        <w:jc w:val="both"/>
        <w:rPr>
          <w:rFonts w:ascii="Arial" w:eastAsia="Times New Roman" w:hAnsi="Arial" w:cs="Arial"/>
          <w:b/>
          <w:bCs/>
          <w:color w:val="000000"/>
          <w:sz w:val="16"/>
          <w:szCs w:val="16"/>
          <w:lang w:eastAsia="pl-PL"/>
        </w:rPr>
      </w:pPr>
    </w:p>
    <w:p w:rsidR="001B604B" w:rsidRDefault="001B604B">
      <w:pPr>
        <w:rPr>
          <w:rFonts w:ascii="Arial" w:eastAsia="Times New Roman" w:hAnsi="Arial" w:cs="Arial"/>
          <w:b/>
          <w:bCs/>
          <w:color w:val="000000"/>
          <w:sz w:val="16"/>
          <w:szCs w:val="16"/>
          <w:lang w:eastAsia="pl-PL"/>
        </w:rPr>
      </w:pPr>
    </w:p>
    <w:p w:rsidR="004D6CAA" w:rsidRPr="00C2639A" w:rsidRDefault="004D6CAA" w:rsidP="007C017E">
      <w:pPr>
        <w:spacing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I. CZY PROJEKT PODLEGA PROCEDURZE PRAWNEJ W ZWIĄZKU Z BRAK</w:t>
      </w:r>
      <w:r w:rsidR="00244882">
        <w:rPr>
          <w:rFonts w:ascii="Arial" w:eastAsia="Times New Roman" w:hAnsi="Arial" w:cs="Arial"/>
          <w:b/>
          <w:bCs/>
          <w:color w:val="000000"/>
          <w:sz w:val="16"/>
          <w:szCs w:val="16"/>
          <w:lang w:eastAsia="pl-PL"/>
        </w:rPr>
        <w:t>IEM ZGODNOŚCI Z PRAWEM UNIJNYM?</w:t>
      </w:r>
      <w:r w:rsidRPr="00C2639A">
        <w:rPr>
          <w:rFonts w:ascii="Arial" w:eastAsia="Times New Roman" w:hAnsi="Arial" w:cs="Arial"/>
          <w:b/>
          <w:bCs/>
          <w:color w:val="000000"/>
          <w:sz w:val="16"/>
          <w:szCs w:val="16"/>
          <w:lang w:eastAsia="pl-PL"/>
        </w:rPr>
        <w:t xml:space="preserve"> </w:t>
      </w:r>
    </w:p>
    <w:tbl>
      <w:tblPr>
        <w:tblW w:w="5000" w:type="pct"/>
        <w:tblCellSpacing w:w="0" w:type="dxa"/>
        <w:tblCellMar>
          <w:left w:w="0" w:type="dxa"/>
          <w:right w:w="0" w:type="dxa"/>
        </w:tblCellMar>
        <w:tblLook w:val="04A0" w:firstRow="1" w:lastRow="0" w:firstColumn="1" w:lastColumn="0" w:noHBand="0" w:noVBand="1"/>
      </w:tblPr>
      <w:tblGrid>
        <w:gridCol w:w="3089"/>
        <w:gridCol w:w="1597"/>
        <w:gridCol w:w="2789"/>
        <w:gridCol w:w="1597"/>
      </w:tblGrid>
      <w:tr w:rsidR="004D6CAA" w:rsidRPr="00C2639A" w:rsidTr="00244882">
        <w:trPr>
          <w:tblCellSpacing w:w="0" w:type="dxa"/>
        </w:trPr>
        <w:tc>
          <w:tcPr>
            <w:tcW w:w="0" w:type="auto"/>
            <w:hideMark/>
          </w:tcPr>
          <w:p w:rsidR="004D6CAA" w:rsidRPr="00C2639A" w:rsidRDefault="004D6CAA" w:rsidP="00244882">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Tak</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c>
          <w:tcPr>
            <w:tcW w:w="0" w:type="auto"/>
            <w:hideMark/>
          </w:tcPr>
          <w:p w:rsidR="004D6CAA" w:rsidRPr="00C2639A" w:rsidRDefault="004D6CAA" w:rsidP="00244882">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Nie</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r>
    </w:tbl>
    <w:p w:rsidR="004D6CAA" w:rsidRPr="00C2639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tak, należy podać szczegółowe informacje i uzasadnić proponowany wkład z budżetu Unii w tym zakresie:</w:t>
      </w:r>
    </w:p>
    <w:tbl>
      <w:tblPr>
        <w:tblStyle w:val="Tabela-Siatka"/>
        <w:tblW w:w="0" w:type="auto"/>
        <w:tblLook w:val="04A0" w:firstRow="1" w:lastRow="0" w:firstColumn="1" w:lastColumn="0" w:noHBand="0" w:noVBand="1"/>
      </w:tblPr>
      <w:tblGrid>
        <w:gridCol w:w="9062"/>
      </w:tblGrid>
      <w:tr w:rsidR="00244882" w:rsidTr="00244882">
        <w:trPr>
          <w:trHeight w:val="508"/>
        </w:trPr>
        <w:tc>
          <w:tcPr>
            <w:tcW w:w="9062" w:type="dxa"/>
            <w:vAlign w:val="center"/>
          </w:tcPr>
          <w:p w:rsidR="00244882" w:rsidRDefault="00244882" w:rsidP="004D6CAA">
            <w:pPr>
              <w:rPr>
                <w:rFonts w:ascii="Arial" w:eastAsia="Times New Roman" w:hAnsi="Arial" w:cs="Arial"/>
                <w:i/>
                <w:iCs/>
                <w:color w:val="000000"/>
                <w:sz w:val="16"/>
                <w:szCs w:val="16"/>
                <w:lang w:val="en-US" w:eastAsia="pl-PL"/>
              </w:rPr>
            </w:pPr>
            <w:r>
              <w:rPr>
                <w:rFonts w:ascii="Arial" w:eastAsia="Times New Roman" w:hAnsi="Arial" w:cs="Arial"/>
                <w:i/>
                <w:iCs/>
                <w:color w:val="000000"/>
                <w:sz w:val="16"/>
                <w:szCs w:val="16"/>
                <w:lang w:val="en-US" w:eastAsia="pl-PL"/>
              </w:rPr>
              <w:t xml:space="preserve">Max. 1750 </w:t>
            </w:r>
            <w:proofErr w:type="spellStart"/>
            <w:r>
              <w:rPr>
                <w:rFonts w:ascii="Arial" w:eastAsia="Times New Roman" w:hAnsi="Arial" w:cs="Arial"/>
                <w:i/>
                <w:iCs/>
                <w:color w:val="000000"/>
                <w:sz w:val="16"/>
                <w:szCs w:val="16"/>
                <w:lang w:val="en-US" w:eastAsia="pl-PL"/>
              </w:rPr>
              <w:t>znaków</w:t>
            </w:r>
            <w:proofErr w:type="spellEnd"/>
          </w:p>
        </w:tc>
      </w:tr>
    </w:tbl>
    <w:p w:rsidR="00244882" w:rsidRDefault="00244882" w:rsidP="004D6CAA">
      <w:pPr>
        <w:spacing w:after="0" w:line="240" w:lineRule="auto"/>
        <w:rPr>
          <w:rFonts w:ascii="Arial" w:eastAsia="Times New Roman" w:hAnsi="Arial" w:cs="Arial"/>
          <w:i/>
          <w:iCs/>
          <w:color w:val="000000"/>
          <w:sz w:val="16"/>
          <w:szCs w:val="16"/>
          <w:lang w:val="en-US" w:eastAsia="pl-PL"/>
        </w:rPr>
      </w:pPr>
    </w:p>
    <w:p w:rsidR="001B604B" w:rsidRDefault="001B604B" w:rsidP="004D6CAA">
      <w:pPr>
        <w:spacing w:before="240" w:after="120" w:line="240" w:lineRule="auto"/>
        <w:jc w:val="both"/>
        <w:rPr>
          <w:rFonts w:ascii="Arial" w:eastAsia="Times New Roman" w:hAnsi="Arial" w:cs="Arial"/>
          <w:b/>
          <w:bCs/>
          <w:color w:val="000000"/>
          <w:sz w:val="16"/>
          <w:szCs w:val="16"/>
          <w:lang w:eastAsia="pl-PL"/>
        </w:rPr>
      </w:pP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J. CZY PRZEDSIĘBIORSTWO BYŁO LUB JEST OBJĘTE PROCEDURĄ</w:t>
      </w:r>
      <w:r w:rsidR="0026414B">
        <w:rPr>
          <w:rStyle w:val="Odwoanieprzypisudolnego"/>
          <w:rFonts w:ascii="Arial" w:eastAsia="Times New Roman" w:hAnsi="Arial" w:cs="Arial"/>
          <w:b/>
          <w:bCs/>
          <w:color w:val="000000"/>
          <w:sz w:val="16"/>
          <w:szCs w:val="16"/>
          <w:lang w:eastAsia="pl-PL"/>
        </w:rPr>
        <w:footnoteReference w:id="59"/>
      </w:r>
      <w:r w:rsidRPr="00C2639A">
        <w:rPr>
          <w:rFonts w:ascii="Arial" w:eastAsia="Times New Roman" w:hAnsi="Arial" w:cs="Arial"/>
          <w:b/>
          <w:bCs/>
          <w:color w:val="000000"/>
          <w:sz w:val="16"/>
          <w:szCs w:val="16"/>
          <w:lang w:eastAsia="pl-PL"/>
        </w:rPr>
        <w:t xml:space="preserve"> ODZYSKIWANIA WKŁADU UNIJNEGO</w:t>
      </w:r>
      <w:r w:rsidR="00FB3AD6">
        <w:rPr>
          <w:rFonts w:ascii="Arial" w:eastAsia="Times New Roman" w:hAnsi="Arial" w:cs="Arial"/>
          <w:b/>
          <w:bCs/>
          <w:color w:val="000000"/>
          <w:sz w:val="16"/>
          <w:szCs w:val="16"/>
          <w:lang w:eastAsia="pl-PL"/>
        </w:rPr>
        <w:br/>
      </w:r>
      <w:r w:rsidRPr="00C2639A">
        <w:rPr>
          <w:rFonts w:ascii="Arial" w:eastAsia="Times New Roman" w:hAnsi="Arial" w:cs="Arial"/>
          <w:b/>
          <w:bCs/>
          <w:color w:val="000000"/>
          <w:sz w:val="16"/>
          <w:szCs w:val="16"/>
          <w:lang w:eastAsia="pl-PL"/>
        </w:rPr>
        <w:t>W NASTĘPSTWIE PRZENIESIENIA DZIAŁALNOŚCI PRODUKCYJNE</w:t>
      </w:r>
      <w:r w:rsidR="00244882">
        <w:rPr>
          <w:rFonts w:ascii="Arial" w:eastAsia="Times New Roman" w:hAnsi="Arial" w:cs="Arial"/>
          <w:b/>
          <w:bCs/>
          <w:color w:val="000000"/>
          <w:sz w:val="16"/>
          <w:szCs w:val="16"/>
          <w:lang w:eastAsia="pl-PL"/>
        </w:rPr>
        <w:t>J POZA OBSZAR OBJĘTY PROGRAMEM?</w:t>
      </w:r>
      <w:r w:rsidRPr="00C2639A">
        <w:rPr>
          <w:rFonts w:ascii="Arial" w:eastAsia="Times New Roman" w:hAnsi="Arial" w:cs="Arial"/>
          <w:b/>
          <w:bCs/>
          <w:color w:val="000000"/>
          <w:sz w:val="16"/>
          <w:szCs w:val="16"/>
          <w:lang w:eastAsia="pl-PL"/>
        </w:rPr>
        <w:t xml:space="preserve"> </w:t>
      </w:r>
    </w:p>
    <w:tbl>
      <w:tblPr>
        <w:tblW w:w="5000" w:type="pct"/>
        <w:tblCellSpacing w:w="0" w:type="dxa"/>
        <w:tblCellMar>
          <w:left w:w="0" w:type="dxa"/>
          <w:right w:w="0" w:type="dxa"/>
        </w:tblCellMar>
        <w:tblLook w:val="04A0" w:firstRow="1" w:lastRow="0" w:firstColumn="1" w:lastColumn="0" w:noHBand="0" w:noVBand="1"/>
      </w:tblPr>
      <w:tblGrid>
        <w:gridCol w:w="3089"/>
        <w:gridCol w:w="1597"/>
        <w:gridCol w:w="2789"/>
        <w:gridCol w:w="1597"/>
      </w:tblGrid>
      <w:tr w:rsidR="004D6CAA" w:rsidRPr="00C2639A" w:rsidTr="00244882">
        <w:trPr>
          <w:tblCellSpacing w:w="0" w:type="dxa"/>
        </w:trPr>
        <w:tc>
          <w:tcPr>
            <w:tcW w:w="0" w:type="auto"/>
            <w:hideMark/>
          </w:tcPr>
          <w:p w:rsidR="004D6CAA" w:rsidRPr="00C2639A" w:rsidRDefault="004D6CAA" w:rsidP="00244882">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Tak</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c>
          <w:tcPr>
            <w:tcW w:w="0" w:type="auto"/>
            <w:hideMark/>
          </w:tcPr>
          <w:p w:rsidR="004D6CAA" w:rsidRPr="00C2639A" w:rsidRDefault="004D6CAA" w:rsidP="00244882">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Nie</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r>
    </w:tbl>
    <w:p w:rsidR="004D6CAA" w:rsidRPr="00C2639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tak, należy podać szczegółowe informacje i uzasadnić proponowany wkład na rzecz projektu z budżetu Unii w tym zakresie:</w:t>
      </w:r>
    </w:p>
    <w:tbl>
      <w:tblPr>
        <w:tblStyle w:val="Tabela-Siatka"/>
        <w:tblW w:w="0" w:type="auto"/>
        <w:tblLook w:val="04A0" w:firstRow="1" w:lastRow="0" w:firstColumn="1" w:lastColumn="0" w:noHBand="0" w:noVBand="1"/>
      </w:tblPr>
      <w:tblGrid>
        <w:gridCol w:w="9062"/>
      </w:tblGrid>
      <w:tr w:rsidR="00D55858" w:rsidTr="00D55858">
        <w:trPr>
          <w:trHeight w:val="424"/>
        </w:trPr>
        <w:tc>
          <w:tcPr>
            <w:tcW w:w="9062" w:type="dxa"/>
            <w:vAlign w:val="center"/>
          </w:tcPr>
          <w:p w:rsidR="00D55858" w:rsidRDefault="00D55858" w:rsidP="004D6CAA">
            <w:pPr>
              <w:rPr>
                <w:rFonts w:ascii="Arial" w:eastAsia="Times New Roman" w:hAnsi="Arial" w:cs="Arial"/>
                <w:i/>
                <w:iCs/>
                <w:color w:val="000000"/>
                <w:sz w:val="16"/>
                <w:szCs w:val="16"/>
                <w:lang w:val="en-US" w:eastAsia="pl-PL"/>
              </w:rPr>
            </w:pPr>
            <w:r>
              <w:rPr>
                <w:rFonts w:ascii="Arial" w:eastAsia="Times New Roman" w:hAnsi="Arial" w:cs="Arial"/>
                <w:i/>
                <w:iCs/>
                <w:color w:val="000000"/>
                <w:sz w:val="16"/>
                <w:szCs w:val="16"/>
                <w:lang w:val="en-US" w:eastAsia="pl-PL"/>
              </w:rPr>
              <w:t xml:space="preserve">Max. 3500 </w:t>
            </w:r>
            <w:proofErr w:type="spellStart"/>
            <w:r>
              <w:rPr>
                <w:rFonts w:ascii="Arial" w:eastAsia="Times New Roman" w:hAnsi="Arial" w:cs="Arial"/>
                <w:i/>
                <w:iCs/>
                <w:color w:val="000000"/>
                <w:sz w:val="16"/>
                <w:szCs w:val="16"/>
                <w:lang w:val="en-US" w:eastAsia="pl-PL"/>
              </w:rPr>
              <w:t>znaków</w:t>
            </w:r>
            <w:proofErr w:type="spellEnd"/>
          </w:p>
        </w:tc>
      </w:tr>
    </w:tbl>
    <w:p w:rsidR="00D55858" w:rsidRPr="00CD5482" w:rsidRDefault="00D55858" w:rsidP="004D6CAA">
      <w:pPr>
        <w:spacing w:after="0" w:line="240" w:lineRule="auto"/>
        <w:rPr>
          <w:rFonts w:ascii="Arial" w:eastAsia="Times New Roman" w:hAnsi="Arial" w:cs="Arial"/>
          <w:i/>
          <w:iCs/>
          <w:color w:val="000000"/>
          <w:sz w:val="8"/>
          <w:szCs w:val="16"/>
          <w:lang w:val="en-US" w:eastAsia="pl-PL"/>
        </w:rPr>
      </w:pPr>
    </w:p>
    <w:p w:rsidR="001B604B" w:rsidRDefault="001B604B" w:rsidP="004D6CAA">
      <w:pPr>
        <w:spacing w:before="240" w:after="120" w:line="240" w:lineRule="auto"/>
        <w:jc w:val="both"/>
        <w:rPr>
          <w:rFonts w:ascii="Arial" w:eastAsia="Times New Roman" w:hAnsi="Arial" w:cs="Arial"/>
          <w:b/>
          <w:bCs/>
          <w:color w:val="000000"/>
          <w:sz w:val="16"/>
          <w:szCs w:val="16"/>
          <w:lang w:eastAsia="pl-PL"/>
        </w:rPr>
      </w:pP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K. UDZIAŁ INICJATYWY JASPERS W PRZYGOTOWANIU PROJEKTU</w:t>
      </w:r>
    </w:p>
    <w:p w:rsidR="00D55858" w:rsidRPr="00CD5482" w:rsidRDefault="004D6CAA" w:rsidP="004D6CAA">
      <w:pPr>
        <w:spacing w:before="120" w:after="0" w:line="240" w:lineRule="auto"/>
        <w:jc w:val="both"/>
        <w:rPr>
          <w:rFonts w:ascii="Arial" w:eastAsia="Times New Roman" w:hAnsi="Arial" w:cs="Arial"/>
          <w:b/>
          <w:bCs/>
          <w:color w:val="000000"/>
          <w:sz w:val="16"/>
          <w:szCs w:val="16"/>
          <w:lang w:eastAsia="pl-PL"/>
        </w:rPr>
      </w:pPr>
      <w:r w:rsidRPr="00CD5482">
        <w:rPr>
          <w:rFonts w:ascii="Arial" w:eastAsia="Times New Roman" w:hAnsi="Arial" w:cs="Arial"/>
          <w:b/>
          <w:color w:val="000000"/>
          <w:sz w:val="16"/>
          <w:szCs w:val="16"/>
          <w:lang w:eastAsia="pl-PL"/>
        </w:rPr>
        <w:t xml:space="preserve">K.1. </w:t>
      </w:r>
      <w:r w:rsidRPr="00CD5482">
        <w:rPr>
          <w:rFonts w:ascii="Arial" w:eastAsia="Times New Roman" w:hAnsi="Arial" w:cs="Arial"/>
          <w:b/>
          <w:bCs/>
          <w:color w:val="000000"/>
          <w:sz w:val="16"/>
          <w:szCs w:val="16"/>
          <w:lang w:eastAsia="pl-PL"/>
        </w:rPr>
        <w:t>Czy inicjatywa JASPERS przyczyniła się do realizacji jakiegokolwiek eta</w:t>
      </w:r>
      <w:r w:rsidR="00D55858" w:rsidRPr="00CD5482">
        <w:rPr>
          <w:rFonts w:ascii="Arial" w:eastAsia="Times New Roman" w:hAnsi="Arial" w:cs="Arial"/>
          <w:b/>
          <w:bCs/>
          <w:color w:val="000000"/>
          <w:sz w:val="16"/>
          <w:szCs w:val="16"/>
          <w:lang w:eastAsia="pl-PL"/>
        </w:rPr>
        <w:t>pu przygotowania tego projektu?</w:t>
      </w: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 xml:space="preserve"> </w:t>
      </w:r>
    </w:p>
    <w:tbl>
      <w:tblPr>
        <w:tblW w:w="5000" w:type="pct"/>
        <w:tblCellSpacing w:w="0" w:type="dxa"/>
        <w:tblCellMar>
          <w:left w:w="0" w:type="dxa"/>
          <w:right w:w="0" w:type="dxa"/>
        </w:tblCellMar>
        <w:tblLook w:val="04A0" w:firstRow="1" w:lastRow="0" w:firstColumn="1" w:lastColumn="0" w:noHBand="0" w:noVBand="1"/>
      </w:tblPr>
      <w:tblGrid>
        <w:gridCol w:w="3089"/>
        <w:gridCol w:w="1597"/>
        <w:gridCol w:w="2789"/>
        <w:gridCol w:w="1597"/>
      </w:tblGrid>
      <w:tr w:rsidR="004D6CAA" w:rsidRPr="00C2639A" w:rsidTr="00D55858">
        <w:trPr>
          <w:tblCellSpacing w:w="0" w:type="dxa"/>
        </w:trPr>
        <w:tc>
          <w:tcPr>
            <w:tcW w:w="0" w:type="auto"/>
            <w:hideMark/>
          </w:tcPr>
          <w:p w:rsidR="004D6CAA" w:rsidRPr="00C2639A" w:rsidRDefault="004D6CAA" w:rsidP="00D55858">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Tak</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c>
          <w:tcPr>
            <w:tcW w:w="0" w:type="auto"/>
            <w:hideMark/>
          </w:tcPr>
          <w:p w:rsidR="004D6CAA" w:rsidRPr="00C2639A" w:rsidRDefault="004D6CAA" w:rsidP="00D55858">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Nie</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r>
    </w:tbl>
    <w:p w:rsidR="00D55858" w:rsidRPr="00CD5482" w:rsidRDefault="00D55858" w:rsidP="004D6CAA">
      <w:pPr>
        <w:spacing w:before="120" w:after="0" w:line="240" w:lineRule="auto"/>
        <w:jc w:val="both"/>
        <w:rPr>
          <w:rFonts w:ascii="Arial" w:eastAsia="Times New Roman" w:hAnsi="Arial" w:cs="Arial"/>
          <w:color w:val="000000"/>
          <w:sz w:val="12"/>
          <w:szCs w:val="16"/>
          <w:lang w:eastAsia="pl-PL"/>
        </w:rPr>
      </w:pPr>
    </w:p>
    <w:p w:rsidR="004D6CAA" w:rsidRPr="00C2639A" w:rsidRDefault="004D6CAA" w:rsidP="000D6371">
      <w:pPr>
        <w:spacing w:before="120" w:line="240" w:lineRule="auto"/>
        <w:jc w:val="both"/>
        <w:rPr>
          <w:rFonts w:ascii="Arial" w:eastAsia="Times New Roman" w:hAnsi="Arial" w:cs="Arial"/>
          <w:color w:val="000000"/>
          <w:sz w:val="16"/>
          <w:szCs w:val="16"/>
          <w:lang w:eastAsia="pl-PL"/>
        </w:rPr>
      </w:pPr>
      <w:r w:rsidRPr="00CD5482">
        <w:rPr>
          <w:rFonts w:ascii="Arial" w:eastAsia="Times New Roman" w:hAnsi="Arial" w:cs="Arial"/>
          <w:b/>
          <w:color w:val="000000"/>
          <w:sz w:val="16"/>
          <w:szCs w:val="16"/>
          <w:lang w:eastAsia="pl-PL"/>
        </w:rPr>
        <w:t xml:space="preserve">K.2. </w:t>
      </w:r>
      <w:r w:rsidRPr="00CD5482">
        <w:rPr>
          <w:rFonts w:ascii="Arial" w:eastAsia="Times New Roman" w:hAnsi="Arial" w:cs="Arial"/>
          <w:b/>
          <w:bCs/>
          <w:color w:val="000000"/>
          <w:sz w:val="16"/>
          <w:szCs w:val="16"/>
          <w:lang w:eastAsia="pl-PL"/>
        </w:rPr>
        <w:t>Należy opisać elementy projektu, w które wkład miała inicjatywa JASPERS (np. zgodność z wymogami w dziedzinie</w:t>
      </w:r>
      <w:r w:rsidRPr="00C2639A">
        <w:rPr>
          <w:rFonts w:ascii="Arial" w:eastAsia="Times New Roman" w:hAnsi="Arial" w:cs="Arial"/>
          <w:b/>
          <w:bCs/>
          <w:color w:val="000000"/>
          <w:sz w:val="16"/>
          <w:szCs w:val="16"/>
          <w:lang w:eastAsia="pl-PL"/>
        </w:rPr>
        <w:t xml:space="preserve"> ochrony środowiska, zamówienia publiczne, przegląd opisu technicznego, analiza kosztów i korzyści).</w:t>
      </w:r>
      <w:r w:rsidRPr="00C2639A">
        <w:rPr>
          <w:rFonts w:ascii="Arial" w:eastAsia="Times New Roman" w:hAnsi="Arial" w:cs="Arial"/>
          <w:color w:val="000000"/>
          <w:sz w:val="16"/>
          <w:szCs w:val="16"/>
          <w:lang w:eastAsia="pl-PL"/>
        </w:rPr>
        <w:t xml:space="preserve"> </w:t>
      </w:r>
    </w:p>
    <w:tbl>
      <w:tblPr>
        <w:tblStyle w:val="Tabela-Siatka"/>
        <w:tblW w:w="0" w:type="auto"/>
        <w:tblLook w:val="04A0" w:firstRow="1" w:lastRow="0" w:firstColumn="1" w:lastColumn="0" w:noHBand="0" w:noVBand="1"/>
      </w:tblPr>
      <w:tblGrid>
        <w:gridCol w:w="9062"/>
      </w:tblGrid>
      <w:tr w:rsidR="00D55858" w:rsidTr="00D55858">
        <w:trPr>
          <w:trHeight w:val="464"/>
        </w:trPr>
        <w:tc>
          <w:tcPr>
            <w:tcW w:w="9062" w:type="dxa"/>
            <w:vAlign w:val="center"/>
          </w:tcPr>
          <w:p w:rsidR="00D55858" w:rsidRDefault="00D55858" w:rsidP="004D6CAA">
            <w:pPr>
              <w:rPr>
                <w:rFonts w:ascii="Arial" w:eastAsia="Times New Roman" w:hAnsi="Arial" w:cs="Arial"/>
                <w:i/>
                <w:iCs/>
                <w:color w:val="000000"/>
                <w:sz w:val="16"/>
                <w:szCs w:val="16"/>
                <w:lang w:val="en-US" w:eastAsia="pl-PL"/>
              </w:rPr>
            </w:pPr>
            <w:r>
              <w:rPr>
                <w:rFonts w:ascii="Arial" w:eastAsia="Times New Roman" w:hAnsi="Arial" w:cs="Arial"/>
                <w:i/>
                <w:iCs/>
                <w:color w:val="000000"/>
                <w:sz w:val="16"/>
                <w:szCs w:val="16"/>
                <w:lang w:val="en-US" w:eastAsia="pl-PL"/>
              </w:rPr>
              <w:t xml:space="preserve">Max. 1750 </w:t>
            </w:r>
            <w:proofErr w:type="spellStart"/>
            <w:r>
              <w:rPr>
                <w:rFonts w:ascii="Arial" w:eastAsia="Times New Roman" w:hAnsi="Arial" w:cs="Arial"/>
                <w:i/>
                <w:iCs/>
                <w:color w:val="000000"/>
                <w:sz w:val="16"/>
                <w:szCs w:val="16"/>
                <w:lang w:val="en-US" w:eastAsia="pl-PL"/>
              </w:rPr>
              <w:t>znaków</w:t>
            </w:r>
            <w:proofErr w:type="spellEnd"/>
          </w:p>
        </w:tc>
      </w:tr>
    </w:tbl>
    <w:p w:rsidR="001B604B" w:rsidRDefault="001B604B" w:rsidP="004D6CAA">
      <w:pPr>
        <w:spacing w:before="240" w:after="120" w:line="240" w:lineRule="auto"/>
        <w:jc w:val="both"/>
        <w:rPr>
          <w:rFonts w:ascii="Arial" w:eastAsia="Times New Roman" w:hAnsi="Arial" w:cs="Arial"/>
          <w:b/>
          <w:bCs/>
          <w:color w:val="000000"/>
          <w:sz w:val="16"/>
          <w:szCs w:val="16"/>
          <w:lang w:eastAsia="pl-PL"/>
        </w:rPr>
      </w:pP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L. STATUS PROJEKTU W ODNIESIENIU DO ART. 102 ROZPORZĄDZENIA (UE) NR 1303/2013</w:t>
      </w:r>
    </w:p>
    <w:p w:rsidR="004D6CAA" w:rsidRDefault="004D6CAA" w:rsidP="004D6CAA">
      <w:pPr>
        <w:spacing w:before="120" w:after="0" w:line="240" w:lineRule="auto"/>
        <w:jc w:val="both"/>
        <w:rPr>
          <w:rFonts w:ascii="Arial" w:eastAsia="Times New Roman" w:hAnsi="Arial" w:cs="Arial"/>
          <w:b/>
          <w:bCs/>
          <w:color w:val="000000"/>
          <w:sz w:val="16"/>
          <w:szCs w:val="16"/>
          <w:lang w:eastAsia="pl-PL"/>
        </w:rPr>
      </w:pPr>
      <w:r w:rsidRPr="00CD5482">
        <w:rPr>
          <w:rFonts w:ascii="Arial" w:eastAsia="Times New Roman" w:hAnsi="Arial" w:cs="Arial"/>
          <w:b/>
          <w:color w:val="000000"/>
          <w:sz w:val="16"/>
          <w:szCs w:val="16"/>
          <w:lang w:eastAsia="pl-PL"/>
        </w:rPr>
        <w:t xml:space="preserve">L.1. </w:t>
      </w:r>
      <w:r w:rsidRPr="00CD5482">
        <w:rPr>
          <w:rFonts w:ascii="Arial" w:eastAsia="Times New Roman" w:hAnsi="Arial" w:cs="Arial"/>
          <w:b/>
          <w:bCs/>
          <w:color w:val="000000"/>
          <w:sz w:val="16"/>
          <w:szCs w:val="16"/>
          <w:lang w:eastAsia="pl-PL"/>
        </w:rPr>
        <w:t>Jeżeli projekt złożono zgodnie z procedurą przedstawioną w art. 102 ust. 2, należy określić, czy projekt objęto oceną</w:t>
      </w:r>
      <w:r w:rsidRPr="00C2639A">
        <w:rPr>
          <w:rFonts w:ascii="Arial" w:eastAsia="Times New Roman" w:hAnsi="Arial" w:cs="Arial"/>
          <w:b/>
          <w:bCs/>
          <w:color w:val="000000"/>
          <w:sz w:val="16"/>
          <w:szCs w:val="16"/>
          <w:lang w:eastAsia="pl-PL"/>
        </w:rPr>
        <w:t xml:space="preserve"> jakości przeprowadzoną przez nie</w:t>
      </w:r>
      <w:r w:rsidR="00D55858">
        <w:rPr>
          <w:rFonts w:ascii="Arial" w:eastAsia="Times New Roman" w:hAnsi="Arial" w:cs="Arial"/>
          <w:b/>
          <w:bCs/>
          <w:color w:val="000000"/>
          <w:sz w:val="16"/>
          <w:szCs w:val="16"/>
          <w:lang w:eastAsia="pl-PL"/>
        </w:rPr>
        <w:t>zależnych ekspertów?</w:t>
      </w:r>
    </w:p>
    <w:p w:rsidR="00D55858" w:rsidRPr="00C2639A" w:rsidRDefault="00D55858" w:rsidP="004D6CAA">
      <w:pPr>
        <w:spacing w:before="120" w:after="0" w:line="240" w:lineRule="auto"/>
        <w:jc w:val="both"/>
        <w:rPr>
          <w:rFonts w:ascii="Arial" w:eastAsia="Times New Roman" w:hAnsi="Arial" w:cs="Arial"/>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3089"/>
        <w:gridCol w:w="1597"/>
        <w:gridCol w:w="2789"/>
        <w:gridCol w:w="1597"/>
      </w:tblGrid>
      <w:tr w:rsidR="004D6CAA" w:rsidRPr="00C2639A" w:rsidTr="00F2063C">
        <w:trPr>
          <w:tblCellSpacing w:w="0" w:type="dxa"/>
        </w:trPr>
        <w:tc>
          <w:tcPr>
            <w:tcW w:w="0" w:type="auto"/>
            <w:hideMark/>
          </w:tcPr>
          <w:p w:rsidR="004D6CAA" w:rsidRPr="00C2639A" w:rsidRDefault="004D6CAA" w:rsidP="00F2063C">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Tak</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c>
          <w:tcPr>
            <w:tcW w:w="0" w:type="auto"/>
            <w:hideMark/>
          </w:tcPr>
          <w:p w:rsidR="004D6CAA" w:rsidRPr="00C2639A" w:rsidRDefault="004D6CAA" w:rsidP="00F2063C">
            <w:pPr>
              <w:spacing w:before="60" w:after="60" w:line="240" w:lineRule="auto"/>
              <w:jc w:val="cente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Nie</w:t>
            </w:r>
          </w:p>
        </w:tc>
        <w:tc>
          <w:tcPr>
            <w:tcW w:w="0" w:type="auto"/>
            <w:hideMark/>
          </w:tcPr>
          <w:p w:rsidR="004D6CAA" w:rsidRPr="00C2639A" w:rsidRDefault="004D6CAA" w:rsidP="004D6CAA">
            <w:pPr>
              <w:spacing w:before="60" w:after="60" w:line="240" w:lineRule="auto"/>
              <w:rPr>
                <w:rFonts w:ascii="Arial" w:eastAsia="Times New Roman" w:hAnsi="Arial" w:cs="Arial"/>
                <w:color w:val="000000"/>
                <w:sz w:val="16"/>
                <w:szCs w:val="16"/>
                <w:lang w:eastAsia="pl-PL"/>
              </w:rPr>
            </w:pPr>
            <w:r w:rsidRPr="00C2639A">
              <w:rPr>
                <w:rFonts w:ascii="Segoe UI Symbol" w:eastAsia="Times New Roman" w:hAnsi="Segoe UI Symbol" w:cs="Segoe UI Symbol"/>
                <w:color w:val="000000"/>
                <w:sz w:val="16"/>
                <w:szCs w:val="16"/>
                <w:lang w:eastAsia="pl-PL"/>
              </w:rPr>
              <w:t>☐</w:t>
            </w:r>
          </w:p>
        </w:tc>
      </w:tr>
    </w:tbl>
    <w:p w:rsidR="004D6CAA" w:rsidRPr="00C2639A" w:rsidRDefault="004D6CAA" w:rsidP="00324310">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tak, należy podać szczegółowe informacje i uzasadnić zmianę procedury przedkładania projektów Komisji:</w:t>
      </w:r>
    </w:p>
    <w:tbl>
      <w:tblPr>
        <w:tblStyle w:val="Tabela-Siatka"/>
        <w:tblW w:w="0" w:type="auto"/>
        <w:tblLook w:val="04A0" w:firstRow="1" w:lastRow="0" w:firstColumn="1" w:lastColumn="0" w:noHBand="0" w:noVBand="1"/>
      </w:tblPr>
      <w:tblGrid>
        <w:gridCol w:w="9062"/>
      </w:tblGrid>
      <w:tr w:rsidR="00883409" w:rsidTr="00883409">
        <w:trPr>
          <w:trHeight w:val="486"/>
        </w:trPr>
        <w:tc>
          <w:tcPr>
            <w:tcW w:w="9062" w:type="dxa"/>
            <w:vAlign w:val="center"/>
          </w:tcPr>
          <w:p w:rsidR="00883409" w:rsidRDefault="00883409" w:rsidP="004D6CAA">
            <w:pPr>
              <w:rPr>
                <w:rFonts w:ascii="Arial" w:eastAsia="Times New Roman" w:hAnsi="Arial" w:cs="Arial"/>
                <w:i/>
                <w:iCs/>
                <w:color w:val="000000"/>
                <w:sz w:val="16"/>
                <w:szCs w:val="16"/>
                <w:lang w:val="en-US" w:eastAsia="pl-PL"/>
              </w:rPr>
            </w:pPr>
            <w:r>
              <w:rPr>
                <w:rFonts w:ascii="Arial" w:eastAsia="Times New Roman" w:hAnsi="Arial" w:cs="Arial"/>
                <w:i/>
                <w:iCs/>
                <w:color w:val="000000"/>
                <w:sz w:val="16"/>
                <w:szCs w:val="16"/>
                <w:lang w:val="en-US" w:eastAsia="pl-PL"/>
              </w:rPr>
              <w:t xml:space="preserve">Max. 1750 </w:t>
            </w:r>
            <w:proofErr w:type="spellStart"/>
            <w:r>
              <w:rPr>
                <w:rFonts w:ascii="Arial" w:eastAsia="Times New Roman" w:hAnsi="Arial" w:cs="Arial"/>
                <w:i/>
                <w:iCs/>
                <w:color w:val="000000"/>
                <w:sz w:val="16"/>
                <w:szCs w:val="16"/>
                <w:lang w:val="en-US" w:eastAsia="pl-PL"/>
              </w:rPr>
              <w:t>znaków</w:t>
            </w:r>
            <w:proofErr w:type="spellEnd"/>
          </w:p>
        </w:tc>
      </w:tr>
    </w:tbl>
    <w:p w:rsidR="001B604B" w:rsidRDefault="001B604B" w:rsidP="004D6CAA">
      <w:pPr>
        <w:spacing w:before="240" w:after="120" w:line="240" w:lineRule="auto"/>
        <w:jc w:val="both"/>
        <w:rPr>
          <w:rFonts w:ascii="Arial" w:eastAsia="Times New Roman" w:hAnsi="Arial" w:cs="Arial"/>
          <w:b/>
          <w:bCs/>
          <w:color w:val="000000"/>
          <w:sz w:val="16"/>
          <w:szCs w:val="16"/>
          <w:lang w:eastAsia="pl-PL"/>
        </w:rPr>
      </w:pP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M. PODSUMOWANIE ZMIAN WPROWADZONYCH DO FORMULARZA WNIOSKU W PRZYPADKU DUŻEGO PROJEKTU PODLEGAJĄCEGO MODYFIKACJI</w:t>
      </w:r>
    </w:p>
    <w:tbl>
      <w:tblPr>
        <w:tblStyle w:val="Tabela-Siatka"/>
        <w:tblW w:w="0" w:type="auto"/>
        <w:tblLook w:val="04A0" w:firstRow="1" w:lastRow="0" w:firstColumn="1" w:lastColumn="0" w:noHBand="0" w:noVBand="1"/>
      </w:tblPr>
      <w:tblGrid>
        <w:gridCol w:w="9062"/>
      </w:tblGrid>
      <w:tr w:rsidR="00883409" w:rsidTr="00883409">
        <w:trPr>
          <w:trHeight w:val="531"/>
        </w:trPr>
        <w:tc>
          <w:tcPr>
            <w:tcW w:w="9062" w:type="dxa"/>
            <w:vAlign w:val="center"/>
          </w:tcPr>
          <w:p w:rsidR="00883409" w:rsidRDefault="00883409" w:rsidP="004D6CAA">
            <w:pPr>
              <w:rPr>
                <w:rFonts w:ascii="Arial" w:eastAsia="Times New Roman" w:hAnsi="Arial" w:cs="Arial"/>
                <w:i/>
                <w:iCs/>
                <w:color w:val="000000"/>
                <w:sz w:val="16"/>
                <w:szCs w:val="16"/>
                <w:lang w:val="en-US" w:eastAsia="pl-PL"/>
              </w:rPr>
            </w:pPr>
            <w:r>
              <w:rPr>
                <w:rFonts w:ascii="Arial" w:eastAsia="Times New Roman" w:hAnsi="Arial" w:cs="Arial"/>
                <w:i/>
                <w:iCs/>
                <w:color w:val="000000"/>
                <w:sz w:val="16"/>
                <w:szCs w:val="16"/>
                <w:lang w:val="en-US" w:eastAsia="pl-PL"/>
              </w:rPr>
              <w:lastRenderedPageBreak/>
              <w:t xml:space="preserve">Max. 3500 </w:t>
            </w:r>
            <w:proofErr w:type="spellStart"/>
            <w:r>
              <w:rPr>
                <w:rFonts w:ascii="Arial" w:eastAsia="Times New Roman" w:hAnsi="Arial" w:cs="Arial"/>
                <w:i/>
                <w:iCs/>
                <w:color w:val="000000"/>
                <w:sz w:val="16"/>
                <w:szCs w:val="16"/>
                <w:lang w:val="en-US" w:eastAsia="pl-PL"/>
              </w:rPr>
              <w:t>znaków</w:t>
            </w:r>
            <w:proofErr w:type="spellEnd"/>
          </w:p>
        </w:tc>
      </w:tr>
    </w:tbl>
    <w:p w:rsidR="00E9661E" w:rsidRDefault="00E9661E" w:rsidP="004D6CAA">
      <w:pPr>
        <w:spacing w:before="240" w:after="120" w:line="240" w:lineRule="auto"/>
        <w:jc w:val="both"/>
        <w:rPr>
          <w:rFonts w:ascii="Arial" w:eastAsia="Times New Roman" w:hAnsi="Arial" w:cs="Arial"/>
          <w:b/>
          <w:bCs/>
          <w:color w:val="000000"/>
          <w:sz w:val="16"/>
          <w:szCs w:val="16"/>
          <w:lang w:eastAsia="pl-PL"/>
        </w:rPr>
      </w:pPr>
    </w:p>
    <w:p w:rsidR="004F0BD3" w:rsidRDefault="004F0BD3" w:rsidP="004D6CAA">
      <w:pPr>
        <w:spacing w:before="240" w:after="120" w:line="240" w:lineRule="auto"/>
        <w:jc w:val="both"/>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N. OŚWIADCZENIA</w:t>
      </w:r>
    </w:p>
    <w:tbl>
      <w:tblPr>
        <w:tblStyle w:val="Tabela-Siatka"/>
        <w:tblW w:w="0" w:type="auto"/>
        <w:tblLook w:val="04A0" w:firstRow="1" w:lastRow="0" w:firstColumn="1" w:lastColumn="0" w:noHBand="0" w:noVBand="1"/>
      </w:tblPr>
      <w:tblGrid>
        <w:gridCol w:w="465"/>
        <w:gridCol w:w="7486"/>
        <w:gridCol w:w="1111"/>
      </w:tblGrid>
      <w:tr w:rsidR="00294C11" w:rsidRPr="00294C11" w:rsidTr="00FF2C00">
        <w:trPr>
          <w:trHeight w:val="226"/>
        </w:trPr>
        <w:tc>
          <w:tcPr>
            <w:tcW w:w="465" w:type="dxa"/>
            <w:shd w:val="clear" w:color="auto" w:fill="D9D9D9" w:themeFill="background1" w:themeFillShade="D9"/>
            <w:vAlign w:val="bottom"/>
          </w:tcPr>
          <w:p w:rsidR="00294C11" w:rsidRPr="00294C11" w:rsidRDefault="00294C11" w:rsidP="00294C11">
            <w:pPr>
              <w:rPr>
                <w:rFonts w:ascii="Arial" w:eastAsia="Times New Roman" w:hAnsi="Arial" w:cs="Arial"/>
                <w:b/>
                <w:bCs/>
                <w:color w:val="000000"/>
                <w:sz w:val="14"/>
                <w:szCs w:val="16"/>
                <w:lang w:eastAsia="pl-PL"/>
              </w:rPr>
            </w:pPr>
            <w:r>
              <w:rPr>
                <w:rFonts w:ascii="Arial" w:eastAsia="Times New Roman" w:hAnsi="Arial" w:cs="Arial"/>
                <w:b/>
                <w:bCs/>
                <w:color w:val="000000"/>
                <w:sz w:val="14"/>
                <w:szCs w:val="16"/>
                <w:lang w:eastAsia="pl-PL"/>
              </w:rPr>
              <w:t>L.p.</w:t>
            </w:r>
          </w:p>
        </w:tc>
        <w:tc>
          <w:tcPr>
            <w:tcW w:w="7486" w:type="dxa"/>
            <w:shd w:val="clear" w:color="auto" w:fill="D9D9D9" w:themeFill="background1" w:themeFillShade="D9"/>
            <w:vAlign w:val="bottom"/>
          </w:tcPr>
          <w:p w:rsidR="00294C11" w:rsidRPr="00294C11" w:rsidRDefault="00294C11" w:rsidP="00294C11">
            <w:pPr>
              <w:jc w:val="both"/>
              <w:rPr>
                <w:rFonts w:ascii="Arial" w:eastAsia="Times New Roman" w:hAnsi="Arial" w:cs="Arial"/>
                <w:b/>
                <w:bCs/>
                <w:color w:val="000000"/>
                <w:sz w:val="14"/>
                <w:szCs w:val="16"/>
                <w:lang w:eastAsia="pl-PL"/>
              </w:rPr>
            </w:pPr>
            <w:r>
              <w:rPr>
                <w:rFonts w:ascii="Arial" w:eastAsia="Times New Roman" w:hAnsi="Arial" w:cs="Arial"/>
                <w:b/>
                <w:bCs/>
                <w:color w:val="000000"/>
                <w:sz w:val="14"/>
                <w:szCs w:val="16"/>
                <w:lang w:eastAsia="pl-PL"/>
              </w:rPr>
              <w:t>Treść oświadczenia</w:t>
            </w:r>
          </w:p>
        </w:tc>
        <w:tc>
          <w:tcPr>
            <w:tcW w:w="1111" w:type="dxa"/>
            <w:shd w:val="clear" w:color="auto" w:fill="D9D9D9" w:themeFill="background1" w:themeFillShade="D9"/>
          </w:tcPr>
          <w:p w:rsidR="00294C11" w:rsidRPr="00294C11" w:rsidRDefault="00294C11" w:rsidP="00332742">
            <w:pPr>
              <w:jc w:val="center"/>
              <w:rPr>
                <w:rFonts w:ascii="Arial" w:eastAsia="Times New Roman" w:hAnsi="Arial" w:cs="Arial"/>
                <w:b/>
                <w:bCs/>
                <w:color w:val="000000"/>
                <w:sz w:val="14"/>
                <w:szCs w:val="16"/>
                <w:lang w:eastAsia="pl-PL"/>
              </w:rPr>
            </w:pPr>
            <w:r>
              <w:rPr>
                <w:rFonts w:ascii="Arial" w:eastAsia="Times New Roman" w:hAnsi="Arial" w:cs="Arial"/>
                <w:b/>
                <w:bCs/>
                <w:color w:val="000000"/>
                <w:sz w:val="14"/>
                <w:szCs w:val="16"/>
                <w:lang w:eastAsia="pl-PL"/>
              </w:rPr>
              <w:t>Występuje (TAK/NIE/ND)</w:t>
            </w:r>
          </w:p>
        </w:tc>
      </w:tr>
      <w:tr w:rsidR="00294C11" w:rsidRPr="00294C11" w:rsidTr="002C66A0">
        <w:tc>
          <w:tcPr>
            <w:tcW w:w="465" w:type="dxa"/>
          </w:tcPr>
          <w:p w:rsidR="00294C11" w:rsidRPr="0019294B" w:rsidRDefault="00294C11" w:rsidP="003152CB">
            <w:pPr>
              <w:jc w:val="right"/>
              <w:rPr>
                <w:rFonts w:ascii="Arial" w:eastAsia="Times New Roman" w:hAnsi="Arial" w:cs="Arial"/>
                <w:bCs/>
                <w:color w:val="000000"/>
                <w:sz w:val="14"/>
                <w:szCs w:val="16"/>
                <w:lang w:eastAsia="pl-PL"/>
              </w:rPr>
            </w:pPr>
            <w:r w:rsidRPr="0019294B">
              <w:rPr>
                <w:rFonts w:ascii="Arial" w:eastAsia="Times New Roman" w:hAnsi="Arial" w:cs="Arial"/>
                <w:bCs/>
                <w:color w:val="000000"/>
                <w:sz w:val="14"/>
                <w:szCs w:val="16"/>
                <w:lang w:eastAsia="pl-PL"/>
              </w:rPr>
              <w:t>1.</w:t>
            </w:r>
          </w:p>
        </w:tc>
        <w:tc>
          <w:tcPr>
            <w:tcW w:w="7486" w:type="dxa"/>
            <w:vAlign w:val="center"/>
          </w:tcPr>
          <w:p w:rsidR="00294C11" w:rsidRPr="0019294B" w:rsidRDefault="0019294B" w:rsidP="00294C11">
            <w:pPr>
              <w:jc w:val="both"/>
              <w:rPr>
                <w:rFonts w:ascii="Arial" w:eastAsia="Times New Roman" w:hAnsi="Arial" w:cs="Arial"/>
                <w:bCs/>
                <w:color w:val="000000"/>
                <w:sz w:val="14"/>
                <w:szCs w:val="16"/>
                <w:lang w:eastAsia="pl-PL"/>
              </w:rPr>
            </w:pPr>
            <w:r w:rsidRPr="0019294B">
              <w:rPr>
                <w:rFonts w:ascii="Arial" w:eastAsia="Times New Roman" w:hAnsi="Arial" w:cs="Arial"/>
                <w:bCs/>
                <w:color w:val="000000"/>
                <w:sz w:val="14"/>
                <w:szCs w:val="16"/>
                <w:lang w:eastAsia="pl-PL"/>
              </w:rPr>
              <w:t>Oświadczam, że informacje zawarte w niniejszym wniosku są prawdziwe i zgodne ze stanem faktycznym.</w:t>
            </w:r>
          </w:p>
        </w:tc>
        <w:tc>
          <w:tcPr>
            <w:tcW w:w="1111" w:type="dxa"/>
            <w:vAlign w:val="center"/>
          </w:tcPr>
          <w:p w:rsidR="00294C11" w:rsidRPr="00294C11" w:rsidRDefault="00294C11" w:rsidP="00294C11">
            <w:pPr>
              <w:jc w:val="both"/>
              <w:rPr>
                <w:rFonts w:ascii="Arial" w:eastAsia="Times New Roman" w:hAnsi="Arial" w:cs="Arial"/>
                <w:b/>
                <w:bCs/>
                <w:color w:val="000000"/>
                <w:sz w:val="14"/>
                <w:szCs w:val="16"/>
                <w:lang w:eastAsia="pl-PL"/>
              </w:rPr>
            </w:pPr>
          </w:p>
        </w:tc>
      </w:tr>
      <w:tr w:rsidR="00294C11" w:rsidRPr="00294C11" w:rsidTr="002C66A0">
        <w:tc>
          <w:tcPr>
            <w:tcW w:w="465" w:type="dxa"/>
          </w:tcPr>
          <w:p w:rsidR="00294C11" w:rsidRPr="0019294B" w:rsidRDefault="00294C11" w:rsidP="003152CB">
            <w:pPr>
              <w:jc w:val="right"/>
              <w:rPr>
                <w:rFonts w:ascii="Arial" w:eastAsia="Times New Roman" w:hAnsi="Arial" w:cs="Arial"/>
                <w:bCs/>
                <w:color w:val="000000"/>
                <w:sz w:val="14"/>
                <w:szCs w:val="16"/>
                <w:lang w:eastAsia="pl-PL"/>
              </w:rPr>
            </w:pPr>
            <w:r w:rsidRPr="0019294B">
              <w:rPr>
                <w:rFonts w:ascii="Arial" w:eastAsia="Times New Roman" w:hAnsi="Arial" w:cs="Arial"/>
                <w:bCs/>
                <w:color w:val="000000"/>
                <w:sz w:val="14"/>
                <w:szCs w:val="16"/>
                <w:lang w:eastAsia="pl-PL"/>
              </w:rPr>
              <w:t>2.</w:t>
            </w:r>
          </w:p>
        </w:tc>
        <w:tc>
          <w:tcPr>
            <w:tcW w:w="7486" w:type="dxa"/>
            <w:vAlign w:val="center"/>
          </w:tcPr>
          <w:p w:rsidR="00294C11" w:rsidRPr="0019294B" w:rsidRDefault="0019294B" w:rsidP="00294C11">
            <w:pPr>
              <w:jc w:val="both"/>
              <w:rPr>
                <w:rFonts w:ascii="Arial" w:eastAsia="Times New Roman" w:hAnsi="Arial" w:cs="Arial"/>
                <w:bCs/>
                <w:color w:val="000000"/>
                <w:sz w:val="14"/>
                <w:szCs w:val="16"/>
                <w:lang w:eastAsia="pl-PL"/>
              </w:rPr>
            </w:pPr>
            <w:r w:rsidRPr="0019294B">
              <w:rPr>
                <w:rFonts w:ascii="Arial" w:eastAsia="Times New Roman" w:hAnsi="Arial" w:cs="Arial"/>
                <w:bCs/>
                <w:color w:val="000000"/>
                <w:sz w:val="14"/>
                <w:szCs w:val="16"/>
                <w:lang w:eastAsia="pl-PL"/>
              </w:rPr>
              <w:t>Oświadczam, że jestem upoważniony do zaciągania zobowiązań w imieniu Wnioskodawcy</w:t>
            </w:r>
            <w:r>
              <w:rPr>
                <w:rFonts w:ascii="Arial" w:eastAsia="Times New Roman" w:hAnsi="Arial" w:cs="Arial"/>
                <w:bCs/>
                <w:color w:val="000000"/>
                <w:sz w:val="14"/>
                <w:szCs w:val="16"/>
                <w:lang w:eastAsia="pl-PL"/>
              </w:rPr>
              <w:t>.</w:t>
            </w:r>
          </w:p>
        </w:tc>
        <w:tc>
          <w:tcPr>
            <w:tcW w:w="1111" w:type="dxa"/>
            <w:vAlign w:val="center"/>
          </w:tcPr>
          <w:p w:rsidR="00294C11" w:rsidRPr="00294C11" w:rsidRDefault="00294C11" w:rsidP="00294C11">
            <w:pPr>
              <w:jc w:val="both"/>
              <w:rPr>
                <w:rFonts w:ascii="Arial" w:eastAsia="Times New Roman" w:hAnsi="Arial" w:cs="Arial"/>
                <w:b/>
                <w:bCs/>
                <w:color w:val="000000"/>
                <w:sz w:val="14"/>
                <w:szCs w:val="16"/>
                <w:lang w:eastAsia="pl-PL"/>
              </w:rPr>
            </w:pPr>
          </w:p>
        </w:tc>
      </w:tr>
      <w:tr w:rsidR="00294C11" w:rsidRPr="00294C11" w:rsidTr="002C66A0">
        <w:tc>
          <w:tcPr>
            <w:tcW w:w="465" w:type="dxa"/>
          </w:tcPr>
          <w:p w:rsidR="00294C11" w:rsidRPr="0019294B" w:rsidRDefault="00EF0597" w:rsidP="003152CB">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3</w:t>
            </w:r>
            <w:r w:rsidR="00294C11" w:rsidRPr="0019294B">
              <w:rPr>
                <w:rFonts w:ascii="Arial" w:eastAsia="Times New Roman" w:hAnsi="Arial" w:cs="Arial"/>
                <w:bCs/>
                <w:color w:val="000000"/>
                <w:sz w:val="14"/>
                <w:szCs w:val="16"/>
                <w:lang w:eastAsia="pl-PL"/>
              </w:rPr>
              <w:t>.</w:t>
            </w:r>
          </w:p>
        </w:tc>
        <w:tc>
          <w:tcPr>
            <w:tcW w:w="7486" w:type="dxa"/>
            <w:vAlign w:val="center"/>
          </w:tcPr>
          <w:p w:rsidR="00294C11" w:rsidRPr="00734FE2" w:rsidRDefault="00734FE2" w:rsidP="00B83D55">
            <w:pPr>
              <w:autoSpaceDE w:val="0"/>
              <w:autoSpaceDN w:val="0"/>
              <w:adjustRightInd w:val="0"/>
              <w:jc w:val="both"/>
              <w:rPr>
                <w:rFonts w:ascii="Arial" w:eastAsia="Times New Roman" w:hAnsi="Arial" w:cs="Arial"/>
                <w:bCs/>
                <w:color w:val="000000"/>
                <w:sz w:val="14"/>
                <w:szCs w:val="16"/>
                <w:lang w:eastAsia="pl-PL"/>
              </w:rPr>
            </w:pPr>
            <w:r w:rsidRPr="00734FE2">
              <w:rPr>
                <w:rFonts w:ascii="Arial" w:hAnsi="Arial" w:cs="Arial"/>
                <w:sz w:val="14"/>
                <w:szCs w:val="12"/>
              </w:rPr>
              <w:t>Oświadczam, że nie jestem Wnioskodawcą na którym ciąży obowiązek zwrotu pomocy wynikający z decyzji KE uznającej pomoc za niezgodną z prawem oraz ze wspólnym rynkiem w rozumieniu art. 107 (dawny artykuł 87)</w:t>
            </w:r>
            <w:r w:rsidR="00B83D55">
              <w:rPr>
                <w:rFonts w:ascii="Arial" w:hAnsi="Arial" w:cs="Arial"/>
                <w:sz w:val="14"/>
                <w:szCs w:val="12"/>
              </w:rPr>
              <w:br/>
            </w:r>
            <w:r w:rsidRPr="00734FE2">
              <w:rPr>
                <w:rFonts w:ascii="Arial" w:hAnsi="Arial" w:cs="Arial"/>
                <w:sz w:val="14"/>
                <w:szCs w:val="12"/>
              </w:rPr>
              <w:t>TWE (Dz. U. C 326 26/10/2012P.0001-0390).</w:t>
            </w:r>
          </w:p>
        </w:tc>
        <w:tc>
          <w:tcPr>
            <w:tcW w:w="1111" w:type="dxa"/>
            <w:vAlign w:val="center"/>
          </w:tcPr>
          <w:p w:rsidR="00294C11" w:rsidRPr="00294C11" w:rsidRDefault="00294C11" w:rsidP="00294C11">
            <w:pPr>
              <w:jc w:val="both"/>
              <w:rPr>
                <w:rFonts w:ascii="Arial" w:eastAsia="Times New Roman" w:hAnsi="Arial" w:cs="Arial"/>
                <w:b/>
                <w:bCs/>
                <w:color w:val="000000"/>
                <w:sz w:val="14"/>
                <w:szCs w:val="16"/>
                <w:lang w:eastAsia="pl-PL"/>
              </w:rPr>
            </w:pPr>
          </w:p>
        </w:tc>
      </w:tr>
      <w:tr w:rsidR="00294C11" w:rsidRPr="00294C11" w:rsidTr="002C66A0">
        <w:tc>
          <w:tcPr>
            <w:tcW w:w="465" w:type="dxa"/>
          </w:tcPr>
          <w:p w:rsidR="00294C11" w:rsidRPr="0019294B" w:rsidRDefault="00EF0597" w:rsidP="003152CB">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4</w:t>
            </w:r>
            <w:r w:rsidR="00294C11" w:rsidRPr="0019294B">
              <w:rPr>
                <w:rFonts w:ascii="Arial" w:eastAsia="Times New Roman" w:hAnsi="Arial" w:cs="Arial"/>
                <w:bCs/>
                <w:color w:val="000000"/>
                <w:sz w:val="14"/>
                <w:szCs w:val="16"/>
                <w:lang w:eastAsia="pl-PL"/>
              </w:rPr>
              <w:t>.</w:t>
            </w:r>
          </w:p>
        </w:tc>
        <w:tc>
          <w:tcPr>
            <w:tcW w:w="7486" w:type="dxa"/>
            <w:vAlign w:val="center"/>
          </w:tcPr>
          <w:p w:rsidR="00294C11" w:rsidRPr="0019294B" w:rsidRDefault="00A92211" w:rsidP="00A92211">
            <w:pPr>
              <w:jc w:val="both"/>
              <w:rPr>
                <w:rFonts w:ascii="Arial" w:eastAsia="Times New Roman" w:hAnsi="Arial" w:cs="Arial"/>
                <w:bCs/>
                <w:color w:val="000000"/>
                <w:sz w:val="14"/>
                <w:szCs w:val="16"/>
                <w:lang w:eastAsia="pl-PL"/>
              </w:rPr>
            </w:pPr>
            <w:r w:rsidRPr="00A92211">
              <w:rPr>
                <w:rFonts w:ascii="Arial" w:eastAsia="Times New Roman" w:hAnsi="Arial" w:cs="Arial"/>
                <w:bCs/>
                <w:color w:val="000000"/>
                <w:sz w:val="14"/>
                <w:szCs w:val="16"/>
                <w:lang w:eastAsia="pl-PL"/>
              </w:rPr>
              <w:t>Oświadczam, że trwałość operacji (projektu) zostanie zachowana w okresie pięciu lat od zakoń</w:t>
            </w:r>
            <w:r w:rsidR="00B83D55">
              <w:rPr>
                <w:rFonts w:ascii="Arial" w:eastAsia="Times New Roman" w:hAnsi="Arial" w:cs="Arial"/>
                <w:bCs/>
                <w:color w:val="000000"/>
                <w:sz w:val="14"/>
                <w:szCs w:val="16"/>
                <w:lang w:eastAsia="pl-PL"/>
              </w:rPr>
              <w:t>czenia operacji,</w:t>
            </w:r>
            <w:r w:rsidR="00B83D55">
              <w:rPr>
                <w:rFonts w:ascii="Arial" w:eastAsia="Times New Roman" w:hAnsi="Arial" w:cs="Arial"/>
                <w:bCs/>
                <w:color w:val="000000"/>
                <w:sz w:val="14"/>
                <w:szCs w:val="16"/>
                <w:lang w:eastAsia="pl-PL"/>
              </w:rPr>
              <w:br/>
            </w:r>
            <w:r w:rsidRPr="00A92211">
              <w:rPr>
                <w:rFonts w:ascii="Arial" w:eastAsia="Times New Roman" w:hAnsi="Arial" w:cs="Arial"/>
                <w:bCs/>
                <w:color w:val="000000"/>
                <w:sz w:val="14"/>
                <w:szCs w:val="16"/>
                <w:lang w:eastAsia="pl-PL"/>
              </w:rPr>
              <w:t>przy czym</w:t>
            </w:r>
            <w:r>
              <w:rPr>
                <w:rFonts w:ascii="Arial" w:eastAsia="Times New Roman" w:hAnsi="Arial" w:cs="Arial"/>
                <w:bCs/>
                <w:color w:val="000000"/>
                <w:sz w:val="14"/>
                <w:szCs w:val="16"/>
                <w:lang w:eastAsia="pl-PL"/>
              </w:rPr>
              <w:t xml:space="preserve"> </w:t>
            </w:r>
            <w:r w:rsidRPr="00A92211">
              <w:rPr>
                <w:rFonts w:ascii="Arial" w:eastAsia="Times New Roman" w:hAnsi="Arial" w:cs="Arial"/>
                <w:bCs/>
                <w:color w:val="000000"/>
                <w:sz w:val="14"/>
                <w:szCs w:val="16"/>
                <w:lang w:eastAsia="pl-PL"/>
              </w:rPr>
              <w:t>przez „zakończenie operacji” należy rozumieć ostateczne rozliczenie przez Instytucję Zarządzającą WRPO projektu dofinansowanego na podstawie umowy, tzn. dokonanie</w:t>
            </w:r>
            <w:r>
              <w:rPr>
                <w:rFonts w:ascii="Arial" w:eastAsia="Times New Roman" w:hAnsi="Arial" w:cs="Arial"/>
                <w:bCs/>
                <w:color w:val="000000"/>
                <w:sz w:val="14"/>
                <w:szCs w:val="16"/>
                <w:lang w:eastAsia="pl-PL"/>
              </w:rPr>
              <w:t xml:space="preserve"> </w:t>
            </w:r>
            <w:r w:rsidRPr="00A92211">
              <w:rPr>
                <w:rFonts w:ascii="Arial" w:eastAsia="Times New Roman" w:hAnsi="Arial" w:cs="Arial"/>
                <w:bCs/>
                <w:color w:val="000000"/>
                <w:sz w:val="14"/>
                <w:szCs w:val="16"/>
                <w:lang w:eastAsia="pl-PL"/>
              </w:rPr>
              <w:t>ostatniej płatności na podstawie poświadczonego wniosku o płatność końcową.</w:t>
            </w:r>
          </w:p>
        </w:tc>
        <w:tc>
          <w:tcPr>
            <w:tcW w:w="1111" w:type="dxa"/>
            <w:vAlign w:val="center"/>
          </w:tcPr>
          <w:p w:rsidR="00294C11" w:rsidRPr="00294C11" w:rsidRDefault="00294C11" w:rsidP="00294C11">
            <w:pPr>
              <w:jc w:val="both"/>
              <w:rPr>
                <w:rFonts w:ascii="Arial" w:eastAsia="Times New Roman" w:hAnsi="Arial" w:cs="Arial"/>
                <w:b/>
                <w:bCs/>
                <w:color w:val="000000"/>
                <w:sz w:val="14"/>
                <w:szCs w:val="16"/>
                <w:lang w:eastAsia="pl-PL"/>
              </w:rPr>
            </w:pPr>
          </w:p>
        </w:tc>
      </w:tr>
      <w:tr w:rsidR="00294C11" w:rsidRPr="00294C11" w:rsidTr="002C66A0">
        <w:tc>
          <w:tcPr>
            <w:tcW w:w="465" w:type="dxa"/>
          </w:tcPr>
          <w:p w:rsidR="00294C11" w:rsidRPr="0019294B" w:rsidRDefault="00EF0597" w:rsidP="003152CB">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5</w:t>
            </w:r>
            <w:r w:rsidR="00294C11" w:rsidRPr="0019294B">
              <w:rPr>
                <w:rFonts w:ascii="Arial" w:eastAsia="Times New Roman" w:hAnsi="Arial" w:cs="Arial"/>
                <w:bCs/>
                <w:color w:val="000000"/>
                <w:sz w:val="14"/>
                <w:szCs w:val="16"/>
                <w:lang w:eastAsia="pl-PL"/>
              </w:rPr>
              <w:t>.</w:t>
            </w:r>
          </w:p>
        </w:tc>
        <w:tc>
          <w:tcPr>
            <w:tcW w:w="7486" w:type="dxa"/>
            <w:vAlign w:val="center"/>
          </w:tcPr>
          <w:p w:rsidR="00294C11" w:rsidRPr="0019294B" w:rsidRDefault="00444F37" w:rsidP="00444F37">
            <w:pPr>
              <w:jc w:val="both"/>
              <w:rPr>
                <w:rFonts w:ascii="Arial" w:eastAsia="Times New Roman" w:hAnsi="Arial" w:cs="Arial"/>
                <w:bCs/>
                <w:color w:val="000000"/>
                <w:sz w:val="14"/>
                <w:szCs w:val="16"/>
                <w:lang w:eastAsia="pl-PL"/>
              </w:rPr>
            </w:pPr>
            <w:r w:rsidRPr="00444F37">
              <w:rPr>
                <w:rFonts w:ascii="Arial" w:eastAsia="Times New Roman" w:hAnsi="Arial" w:cs="Arial"/>
                <w:bCs/>
                <w:color w:val="000000"/>
                <w:sz w:val="14"/>
                <w:szCs w:val="16"/>
                <w:lang w:eastAsia="pl-PL"/>
              </w:rPr>
              <w:t>Wnioskodawca nie będzie miał prawnej i faktycznej możliwości odzyskania podatku VAT, którego wysokość została określona w kategorii wydatki kwalifikowane (nabyte</w:t>
            </w:r>
            <w:r>
              <w:rPr>
                <w:rFonts w:ascii="Arial" w:eastAsia="Times New Roman" w:hAnsi="Arial" w:cs="Arial"/>
                <w:bCs/>
                <w:color w:val="000000"/>
                <w:sz w:val="14"/>
                <w:szCs w:val="16"/>
                <w:lang w:eastAsia="pl-PL"/>
              </w:rPr>
              <w:t xml:space="preserve"> </w:t>
            </w:r>
            <w:r w:rsidRPr="00444F37">
              <w:rPr>
                <w:rFonts w:ascii="Arial" w:eastAsia="Times New Roman" w:hAnsi="Arial" w:cs="Arial"/>
                <w:bCs/>
                <w:color w:val="000000"/>
                <w:sz w:val="14"/>
                <w:szCs w:val="16"/>
                <w:lang w:eastAsia="pl-PL"/>
              </w:rPr>
              <w:t>aktywa oraz wybudowana infrastruktura nie będą wykorzystywane do wykonywania czynności opodatkowanych podatkiem VAT), a także nabyte aktywa oraz wybudowana</w:t>
            </w:r>
            <w:r>
              <w:rPr>
                <w:rFonts w:ascii="Arial" w:eastAsia="Times New Roman" w:hAnsi="Arial" w:cs="Arial"/>
                <w:bCs/>
                <w:color w:val="000000"/>
                <w:sz w:val="14"/>
                <w:szCs w:val="16"/>
                <w:lang w:eastAsia="pl-PL"/>
              </w:rPr>
              <w:t xml:space="preserve"> </w:t>
            </w:r>
            <w:r w:rsidRPr="00444F37">
              <w:rPr>
                <w:rFonts w:ascii="Arial" w:eastAsia="Times New Roman" w:hAnsi="Arial" w:cs="Arial"/>
                <w:bCs/>
                <w:color w:val="000000"/>
                <w:sz w:val="14"/>
                <w:szCs w:val="16"/>
                <w:lang w:eastAsia="pl-PL"/>
              </w:rPr>
              <w:t>infrastruktura nie będą udostępnione innym podmiotom do prowadzenia działalności opodatkowanej podatkiem VAT. Jednocześnie zobowiązuję się do zwrotu zrefundowanej w</w:t>
            </w:r>
            <w:r>
              <w:rPr>
                <w:rFonts w:ascii="Arial" w:eastAsia="Times New Roman" w:hAnsi="Arial" w:cs="Arial"/>
                <w:bCs/>
                <w:color w:val="000000"/>
                <w:sz w:val="14"/>
                <w:szCs w:val="16"/>
                <w:lang w:eastAsia="pl-PL"/>
              </w:rPr>
              <w:t xml:space="preserve"> </w:t>
            </w:r>
            <w:r w:rsidRPr="00444F37">
              <w:rPr>
                <w:rFonts w:ascii="Arial" w:eastAsia="Times New Roman" w:hAnsi="Arial" w:cs="Arial"/>
                <w:bCs/>
                <w:color w:val="000000"/>
                <w:sz w:val="14"/>
                <w:szCs w:val="16"/>
                <w:lang w:eastAsia="pl-PL"/>
              </w:rPr>
              <w:t>ramach projektu części poniesionego VAT, jeżeli zaistnieją przesłanki umożliwiające odzyskanie tego podatku - nie dotyczy Wnioskodawców posiadających status czynnego</w:t>
            </w:r>
            <w:r>
              <w:rPr>
                <w:rFonts w:ascii="Arial" w:eastAsia="Times New Roman" w:hAnsi="Arial" w:cs="Arial"/>
                <w:bCs/>
                <w:color w:val="000000"/>
                <w:sz w:val="14"/>
                <w:szCs w:val="16"/>
                <w:lang w:eastAsia="pl-PL"/>
              </w:rPr>
              <w:t xml:space="preserve"> </w:t>
            </w:r>
            <w:r w:rsidRPr="00444F37">
              <w:rPr>
                <w:rFonts w:ascii="Arial" w:eastAsia="Times New Roman" w:hAnsi="Arial" w:cs="Arial"/>
                <w:bCs/>
                <w:color w:val="000000"/>
                <w:sz w:val="14"/>
                <w:szCs w:val="16"/>
                <w:lang w:eastAsia="pl-PL"/>
              </w:rPr>
              <w:t>podatnika VAT.</w:t>
            </w:r>
          </w:p>
        </w:tc>
        <w:tc>
          <w:tcPr>
            <w:tcW w:w="1111" w:type="dxa"/>
            <w:vAlign w:val="center"/>
          </w:tcPr>
          <w:p w:rsidR="00294C11" w:rsidRPr="00294C11" w:rsidRDefault="00294C11" w:rsidP="00294C11">
            <w:pPr>
              <w:jc w:val="both"/>
              <w:rPr>
                <w:rFonts w:ascii="Arial" w:eastAsia="Times New Roman" w:hAnsi="Arial" w:cs="Arial"/>
                <w:b/>
                <w:bCs/>
                <w:color w:val="000000"/>
                <w:sz w:val="14"/>
                <w:szCs w:val="16"/>
                <w:lang w:eastAsia="pl-PL"/>
              </w:rPr>
            </w:pPr>
          </w:p>
        </w:tc>
      </w:tr>
      <w:tr w:rsidR="00294C11" w:rsidRPr="00294C11" w:rsidTr="002C66A0">
        <w:tc>
          <w:tcPr>
            <w:tcW w:w="465" w:type="dxa"/>
          </w:tcPr>
          <w:p w:rsidR="00294C11" w:rsidRPr="0019294B" w:rsidRDefault="00C92041" w:rsidP="003152CB">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6</w:t>
            </w:r>
            <w:r w:rsidR="00294C11" w:rsidRPr="0019294B">
              <w:rPr>
                <w:rFonts w:ascii="Arial" w:eastAsia="Times New Roman" w:hAnsi="Arial" w:cs="Arial"/>
                <w:bCs/>
                <w:color w:val="000000"/>
                <w:sz w:val="14"/>
                <w:szCs w:val="16"/>
                <w:lang w:eastAsia="pl-PL"/>
              </w:rPr>
              <w:t>.</w:t>
            </w:r>
          </w:p>
        </w:tc>
        <w:tc>
          <w:tcPr>
            <w:tcW w:w="7486" w:type="dxa"/>
            <w:vAlign w:val="center"/>
          </w:tcPr>
          <w:p w:rsidR="00294C11" w:rsidRPr="0019294B" w:rsidRDefault="00A92211" w:rsidP="0090043A">
            <w:pPr>
              <w:jc w:val="both"/>
              <w:rPr>
                <w:rFonts w:ascii="Arial" w:eastAsia="Times New Roman" w:hAnsi="Arial" w:cs="Arial"/>
                <w:bCs/>
                <w:color w:val="000000"/>
                <w:sz w:val="14"/>
                <w:szCs w:val="16"/>
                <w:lang w:eastAsia="pl-PL"/>
              </w:rPr>
            </w:pPr>
            <w:r w:rsidRPr="00A92211">
              <w:rPr>
                <w:rFonts w:ascii="Arial" w:eastAsia="Times New Roman" w:hAnsi="Arial" w:cs="Arial"/>
                <w:bCs/>
                <w:color w:val="000000"/>
                <w:sz w:val="14"/>
                <w:szCs w:val="16"/>
                <w:lang w:eastAsia="pl-PL"/>
              </w:rPr>
              <w:t>Oświadczam, że w przypadku wyboru złożonego przeze mnie projektu do dofinansowania ze środków Wielkopolskiego Regionalnego Programu Operacyjnego na lata 2014-2020 wyrażam zgodę na przetwarzanie moich danych osobowych zgodnie z ustawą z dnia 29 sierpnia 1997</w:t>
            </w:r>
            <w:r w:rsidR="001C657B">
              <w:rPr>
                <w:rFonts w:ascii="Arial" w:eastAsia="Times New Roman" w:hAnsi="Arial" w:cs="Arial"/>
                <w:bCs/>
                <w:color w:val="000000"/>
                <w:sz w:val="14"/>
                <w:szCs w:val="16"/>
                <w:lang w:eastAsia="pl-PL"/>
              </w:rPr>
              <w:t xml:space="preserve"> </w:t>
            </w:r>
            <w:r w:rsidRPr="00A92211">
              <w:rPr>
                <w:rFonts w:ascii="Arial" w:eastAsia="Times New Roman" w:hAnsi="Arial" w:cs="Arial"/>
                <w:bCs/>
                <w:color w:val="000000"/>
                <w:sz w:val="14"/>
                <w:szCs w:val="16"/>
                <w:lang w:eastAsia="pl-PL"/>
              </w:rPr>
              <w:t>r. o ochronie danych osobowych (</w:t>
            </w:r>
            <w:proofErr w:type="spellStart"/>
            <w:r w:rsidRPr="00A92211">
              <w:rPr>
                <w:rFonts w:ascii="Arial" w:eastAsia="Times New Roman" w:hAnsi="Arial" w:cs="Arial"/>
                <w:bCs/>
                <w:color w:val="000000"/>
                <w:sz w:val="14"/>
                <w:szCs w:val="16"/>
                <w:lang w:eastAsia="pl-PL"/>
              </w:rPr>
              <w:t>t</w:t>
            </w:r>
            <w:r w:rsidR="00C92041">
              <w:rPr>
                <w:rFonts w:ascii="Arial" w:eastAsia="Times New Roman" w:hAnsi="Arial" w:cs="Arial"/>
                <w:bCs/>
                <w:color w:val="000000"/>
                <w:sz w:val="14"/>
                <w:szCs w:val="16"/>
                <w:lang w:eastAsia="pl-PL"/>
              </w:rPr>
              <w:t>.</w:t>
            </w:r>
            <w:r w:rsidRPr="00A92211">
              <w:rPr>
                <w:rFonts w:ascii="Arial" w:eastAsia="Times New Roman" w:hAnsi="Arial" w:cs="Arial"/>
                <w:bCs/>
                <w:color w:val="000000"/>
                <w:sz w:val="14"/>
                <w:szCs w:val="16"/>
                <w:lang w:eastAsia="pl-PL"/>
              </w:rPr>
              <w:t>j</w:t>
            </w:r>
            <w:proofErr w:type="spellEnd"/>
            <w:r w:rsidR="00C92041">
              <w:rPr>
                <w:rFonts w:ascii="Arial" w:eastAsia="Times New Roman" w:hAnsi="Arial" w:cs="Arial"/>
                <w:bCs/>
                <w:color w:val="000000"/>
                <w:sz w:val="14"/>
                <w:szCs w:val="16"/>
                <w:lang w:eastAsia="pl-PL"/>
              </w:rPr>
              <w:t>. Dz. U. z 201</w:t>
            </w:r>
            <w:r w:rsidR="0090043A">
              <w:rPr>
                <w:rFonts w:ascii="Arial" w:eastAsia="Times New Roman" w:hAnsi="Arial" w:cs="Arial"/>
                <w:bCs/>
                <w:color w:val="000000"/>
                <w:sz w:val="14"/>
                <w:szCs w:val="16"/>
                <w:lang w:eastAsia="pl-PL"/>
              </w:rPr>
              <w:t>6</w:t>
            </w:r>
            <w:r w:rsidRPr="00A92211">
              <w:rPr>
                <w:rFonts w:ascii="Arial" w:eastAsia="Times New Roman" w:hAnsi="Arial" w:cs="Arial"/>
                <w:bCs/>
                <w:color w:val="000000"/>
                <w:sz w:val="14"/>
                <w:szCs w:val="16"/>
                <w:lang w:eastAsia="pl-PL"/>
              </w:rPr>
              <w:t xml:space="preserve"> r.,</w:t>
            </w:r>
            <w:r>
              <w:rPr>
                <w:rFonts w:ascii="Arial" w:eastAsia="Times New Roman" w:hAnsi="Arial" w:cs="Arial"/>
                <w:bCs/>
                <w:color w:val="000000"/>
                <w:sz w:val="14"/>
                <w:szCs w:val="16"/>
                <w:lang w:eastAsia="pl-PL"/>
              </w:rPr>
              <w:t xml:space="preserve"> </w:t>
            </w:r>
            <w:r w:rsidRPr="00A92211">
              <w:rPr>
                <w:rFonts w:ascii="Arial" w:eastAsia="Times New Roman" w:hAnsi="Arial" w:cs="Arial"/>
                <w:bCs/>
                <w:color w:val="000000"/>
                <w:sz w:val="14"/>
                <w:szCs w:val="16"/>
                <w:lang w:eastAsia="pl-PL"/>
              </w:rPr>
              <w:t>poz.</w:t>
            </w:r>
            <w:r w:rsidR="0090043A">
              <w:rPr>
                <w:rFonts w:ascii="Arial" w:eastAsia="Times New Roman" w:hAnsi="Arial" w:cs="Arial"/>
                <w:bCs/>
                <w:color w:val="000000"/>
                <w:sz w:val="14"/>
                <w:szCs w:val="16"/>
                <w:lang w:eastAsia="pl-PL"/>
              </w:rPr>
              <w:t xml:space="preserve"> 922</w:t>
            </w:r>
            <w:r w:rsidRPr="00A92211">
              <w:rPr>
                <w:rFonts w:ascii="Arial" w:eastAsia="Times New Roman" w:hAnsi="Arial" w:cs="Arial"/>
                <w:bCs/>
                <w:color w:val="000000"/>
                <w:sz w:val="14"/>
                <w:szCs w:val="16"/>
                <w:lang w:eastAsia="pl-PL"/>
              </w:rPr>
              <w:t>).</w:t>
            </w:r>
          </w:p>
        </w:tc>
        <w:tc>
          <w:tcPr>
            <w:tcW w:w="1111" w:type="dxa"/>
            <w:vAlign w:val="center"/>
          </w:tcPr>
          <w:p w:rsidR="00294C11" w:rsidRPr="00294C11" w:rsidRDefault="00294C11" w:rsidP="00294C11">
            <w:pPr>
              <w:jc w:val="both"/>
              <w:rPr>
                <w:rFonts w:ascii="Arial" w:eastAsia="Times New Roman" w:hAnsi="Arial" w:cs="Arial"/>
                <w:b/>
                <w:bCs/>
                <w:color w:val="000000"/>
                <w:sz w:val="14"/>
                <w:szCs w:val="16"/>
                <w:lang w:eastAsia="pl-PL"/>
              </w:rPr>
            </w:pPr>
          </w:p>
        </w:tc>
      </w:tr>
      <w:tr w:rsidR="00294C11" w:rsidRPr="00294C11" w:rsidTr="002C66A0">
        <w:tc>
          <w:tcPr>
            <w:tcW w:w="465" w:type="dxa"/>
          </w:tcPr>
          <w:p w:rsidR="00294C11" w:rsidRPr="0019294B" w:rsidRDefault="00C92041" w:rsidP="003152CB">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7</w:t>
            </w:r>
            <w:r w:rsidR="00294C11" w:rsidRPr="0019294B">
              <w:rPr>
                <w:rFonts w:ascii="Arial" w:eastAsia="Times New Roman" w:hAnsi="Arial" w:cs="Arial"/>
                <w:bCs/>
                <w:color w:val="000000"/>
                <w:sz w:val="14"/>
                <w:szCs w:val="16"/>
                <w:lang w:eastAsia="pl-PL"/>
              </w:rPr>
              <w:t>.</w:t>
            </w:r>
          </w:p>
        </w:tc>
        <w:tc>
          <w:tcPr>
            <w:tcW w:w="7486" w:type="dxa"/>
            <w:vAlign w:val="center"/>
          </w:tcPr>
          <w:p w:rsidR="00294C11" w:rsidRPr="0019294B" w:rsidRDefault="00454164" w:rsidP="00BC7B5D">
            <w:pPr>
              <w:jc w:val="both"/>
              <w:rPr>
                <w:rFonts w:ascii="Arial" w:eastAsia="Times New Roman" w:hAnsi="Arial" w:cs="Arial"/>
                <w:bCs/>
                <w:color w:val="000000"/>
                <w:sz w:val="14"/>
                <w:szCs w:val="16"/>
                <w:lang w:eastAsia="pl-PL"/>
              </w:rPr>
            </w:pPr>
            <w:r w:rsidRPr="00454164">
              <w:rPr>
                <w:rFonts w:ascii="Arial" w:eastAsia="Times New Roman" w:hAnsi="Arial" w:cs="Arial"/>
                <w:bCs/>
                <w:color w:val="000000"/>
                <w:sz w:val="14"/>
                <w:szCs w:val="16"/>
                <w:lang w:eastAsia="pl-PL"/>
              </w:rPr>
              <w:t>Oświadczam, że zgodnie z art. 207 ustawy z dnia 27 sierpnia 2009 r. o finansach publicznych nie podlegam wykluczeniu z ubiegania się o dofinansowanie (</w:t>
            </w:r>
            <w:proofErr w:type="spellStart"/>
            <w:r w:rsidR="009131EA">
              <w:rPr>
                <w:rFonts w:ascii="Arial" w:eastAsia="Times New Roman" w:hAnsi="Arial" w:cs="Arial"/>
                <w:bCs/>
                <w:color w:val="000000"/>
                <w:sz w:val="14"/>
                <w:szCs w:val="16"/>
                <w:lang w:eastAsia="pl-PL"/>
              </w:rPr>
              <w:t>t.j</w:t>
            </w:r>
            <w:proofErr w:type="spellEnd"/>
            <w:r w:rsidR="009131EA">
              <w:rPr>
                <w:rFonts w:ascii="Arial" w:eastAsia="Times New Roman" w:hAnsi="Arial" w:cs="Arial"/>
                <w:bCs/>
                <w:color w:val="000000"/>
                <w:sz w:val="14"/>
                <w:szCs w:val="16"/>
                <w:lang w:eastAsia="pl-PL"/>
              </w:rPr>
              <w:t xml:space="preserve">. </w:t>
            </w:r>
            <w:r w:rsidRPr="00454164">
              <w:rPr>
                <w:rFonts w:ascii="Arial" w:eastAsia="Times New Roman" w:hAnsi="Arial" w:cs="Arial"/>
                <w:bCs/>
                <w:color w:val="000000"/>
                <w:sz w:val="14"/>
                <w:szCs w:val="16"/>
                <w:lang w:eastAsia="pl-PL"/>
              </w:rPr>
              <w:t>D</w:t>
            </w:r>
            <w:r w:rsidR="00BC7B5D">
              <w:rPr>
                <w:rFonts w:ascii="Arial" w:eastAsia="Times New Roman" w:hAnsi="Arial" w:cs="Arial"/>
                <w:bCs/>
                <w:color w:val="000000"/>
                <w:sz w:val="14"/>
                <w:szCs w:val="16"/>
                <w:lang w:eastAsia="pl-PL"/>
              </w:rPr>
              <w:t>z</w:t>
            </w:r>
            <w:r w:rsidRPr="00454164">
              <w:rPr>
                <w:rFonts w:ascii="Arial" w:eastAsia="Times New Roman" w:hAnsi="Arial" w:cs="Arial"/>
                <w:bCs/>
                <w:color w:val="000000"/>
                <w:sz w:val="14"/>
                <w:szCs w:val="16"/>
                <w:lang w:eastAsia="pl-PL"/>
              </w:rPr>
              <w:t>. U. 2013</w:t>
            </w:r>
            <w:r w:rsidR="00BC7B5D">
              <w:rPr>
                <w:rFonts w:ascii="Arial" w:eastAsia="Times New Roman" w:hAnsi="Arial" w:cs="Arial"/>
                <w:bCs/>
                <w:color w:val="000000"/>
                <w:sz w:val="14"/>
                <w:szCs w:val="16"/>
                <w:lang w:eastAsia="pl-PL"/>
              </w:rPr>
              <w:t xml:space="preserve"> </w:t>
            </w:r>
            <w:r w:rsidRPr="00454164">
              <w:rPr>
                <w:rFonts w:ascii="Arial" w:eastAsia="Times New Roman" w:hAnsi="Arial" w:cs="Arial"/>
                <w:bCs/>
                <w:color w:val="000000"/>
                <w:sz w:val="14"/>
                <w:szCs w:val="16"/>
                <w:lang w:eastAsia="pl-PL"/>
              </w:rPr>
              <w:t>r.,</w:t>
            </w:r>
            <w:r>
              <w:rPr>
                <w:rFonts w:ascii="Arial" w:eastAsia="Times New Roman" w:hAnsi="Arial" w:cs="Arial"/>
                <w:bCs/>
                <w:color w:val="000000"/>
                <w:sz w:val="14"/>
                <w:szCs w:val="16"/>
                <w:lang w:eastAsia="pl-PL"/>
              </w:rPr>
              <w:t xml:space="preserve"> </w:t>
            </w:r>
            <w:r w:rsidRPr="00454164">
              <w:rPr>
                <w:rFonts w:ascii="Arial" w:eastAsia="Times New Roman" w:hAnsi="Arial" w:cs="Arial"/>
                <w:bCs/>
                <w:color w:val="000000"/>
                <w:sz w:val="14"/>
                <w:szCs w:val="16"/>
                <w:lang w:eastAsia="pl-PL"/>
              </w:rPr>
              <w:t>poz. 885 ze zm.).</w:t>
            </w:r>
          </w:p>
        </w:tc>
        <w:tc>
          <w:tcPr>
            <w:tcW w:w="1111" w:type="dxa"/>
            <w:vAlign w:val="center"/>
          </w:tcPr>
          <w:p w:rsidR="00294C11" w:rsidRPr="00294C11" w:rsidRDefault="00294C11" w:rsidP="00294C11">
            <w:pPr>
              <w:jc w:val="both"/>
              <w:rPr>
                <w:rFonts w:ascii="Arial" w:eastAsia="Times New Roman" w:hAnsi="Arial" w:cs="Arial"/>
                <w:b/>
                <w:bCs/>
                <w:color w:val="000000"/>
                <w:sz w:val="14"/>
                <w:szCs w:val="16"/>
                <w:lang w:eastAsia="pl-PL"/>
              </w:rPr>
            </w:pPr>
          </w:p>
        </w:tc>
      </w:tr>
      <w:tr w:rsidR="00294C11" w:rsidRPr="00294C11" w:rsidTr="002C66A0">
        <w:tc>
          <w:tcPr>
            <w:tcW w:w="465" w:type="dxa"/>
          </w:tcPr>
          <w:p w:rsidR="00294C11" w:rsidRPr="0019294B" w:rsidRDefault="00C92041" w:rsidP="003152CB">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8</w:t>
            </w:r>
            <w:r w:rsidR="00294C11" w:rsidRPr="0019294B">
              <w:rPr>
                <w:rFonts w:ascii="Arial" w:eastAsia="Times New Roman" w:hAnsi="Arial" w:cs="Arial"/>
                <w:bCs/>
                <w:color w:val="000000"/>
                <w:sz w:val="14"/>
                <w:szCs w:val="16"/>
                <w:lang w:eastAsia="pl-PL"/>
              </w:rPr>
              <w:t>.</w:t>
            </w:r>
          </w:p>
        </w:tc>
        <w:tc>
          <w:tcPr>
            <w:tcW w:w="7486" w:type="dxa"/>
            <w:vAlign w:val="center"/>
          </w:tcPr>
          <w:p w:rsidR="00294C11" w:rsidRPr="0019294B" w:rsidRDefault="00600701" w:rsidP="004749C0">
            <w:pPr>
              <w:jc w:val="both"/>
              <w:rPr>
                <w:rFonts w:ascii="Arial" w:eastAsia="Times New Roman" w:hAnsi="Arial" w:cs="Arial"/>
                <w:bCs/>
                <w:color w:val="000000"/>
                <w:sz w:val="14"/>
                <w:szCs w:val="16"/>
                <w:lang w:eastAsia="pl-PL"/>
              </w:rPr>
            </w:pPr>
            <w:r w:rsidRPr="00600701">
              <w:rPr>
                <w:rFonts w:ascii="Arial" w:eastAsia="Times New Roman" w:hAnsi="Arial" w:cs="Arial"/>
                <w:bCs/>
                <w:color w:val="000000"/>
                <w:sz w:val="14"/>
                <w:szCs w:val="16"/>
                <w:lang w:eastAsia="pl-PL"/>
              </w:rPr>
              <w:t>Oświadczam, że projekt będzie realizowany zgodnie z ustawą Prawo Zamówień Publicznych z dnia 29 stycznia 2004</w:t>
            </w:r>
            <w:r w:rsidR="009A0DD7">
              <w:rPr>
                <w:rFonts w:ascii="Arial" w:eastAsia="Times New Roman" w:hAnsi="Arial" w:cs="Arial"/>
                <w:bCs/>
                <w:color w:val="000000"/>
                <w:sz w:val="14"/>
                <w:szCs w:val="16"/>
                <w:lang w:eastAsia="pl-PL"/>
              </w:rPr>
              <w:t xml:space="preserve"> </w:t>
            </w:r>
            <w:r w:rsidRPr="00600701">
              <w:rPr>
                <w:rFonts w:ascii="Arial" w:eastAsia="Times New Roman" w:hAnsi="Arial" w:cs="Arial"/>
                <w:bCs/>
                <w:color w:val="000000"/>
                <w:sz w:val="14"/>
                <w:szCs w:val="16"/>
                <w:lang w:eastAsia="pl-PL"/>
              </w:rPr>
              <w:t>r. (</w:t>
            </w:r>
            <w:proofErr w:type="spellStart"/>
            <w:r w:rsidRPr="00600701">
              <w:rPr>
                <w:rFonts w:ascii="Arial" w:eastAsia="Times New Roman" w:hAnsi="Arial" w:cs="Arial"/>
                <w:bCs/>
                <w:color w:val="000000"/>
                <w:sz w:val="14"/>
                <w:szCs w:val="16"/>
                <w:lang w:eastAsia="pl-PL"/>
              </w:rPr>
              <w:t>t.j</w:t>
            </w:r>
            <w:proofErr w:type="spellEnd"/>
            <w:r w:rsidRPr="00600701">
              <w:rPr>
                <w:rFonts w:ascii="Arial" w:eastAsia="Times New Roman" w:hAnsi="Arial" w:cs="Arial"/>
                <w:bCs/>
                <w:color w:val="000000"/>
                <w:sz w:val="14"/>
                <w:szCs w:val="16"/>
                <w:lang w:eastAsia="pl-PL"/>
              </w:rPr>
              <w:t>. Dz.</w:t>
            </w:r>
            <w:r w:rsidR="009131EA">
              <w:rPr>
                <w:rFonts w:ascii="Arial" w:eastAsia="Times New Roman" w:hAnsi="Arial" w:cs="Arial"/>
                <w:bCs/>
                <w:color w:val="000000"/>
                <w:sz w:val="14"/>
                <w:szCs w:val="16"/>
                <w:lang w:eastAsia="pl-PL"/>
              </w:rPr>
              <w:t xml:space="preserve"> </w:t>
            </w:r>
            <w:r w:rsidRPr="00600701">
              <w:rPr>
                <w:rFonts w:ascii="Arial" w:eastAsia="Times New Roman" w:hAnsi="Arial" w:cs="Arial"/>
                <w:bCs/>
                <w:color w:val="000000"/>
                <w:sz w:val="14"/>
                <w:szCs w:val="16"/>
                <w:lang w:eastAsia="pl-PL"/>
              </w:rPr>
              <w:t xml:space="preserve">U. </w:t>
            </w:r>
            <w:r w:rsidR="004749C0">
              <w:rPr>
                <w:rFonts w:ascii="Arial" w:eastAsia="Times New Roman" w:hAnsi="Arial" w:cs="Arial"/>
                <w:bCs/>
                <w:color w:val="000000"/>
                <w:sz w:val="14"/>
                <w:szCs w:val="16"/>
                <w:lang w:eastAsia="pl-PL"/>
              </w:rPr>
              <w:t xml:space="preserve">z </w:t>
            </w:r>
            <w:r w:rsidRPr="00600701">
              <w:rPr>
                <w:rFonts w:ascii="Arial" w:eastAsia="Times New Roman" w:hAnsi="Arial" w:cs="Arial"/>
                <w:bCs/>
                <w:color w:val="000000"/>
                <w:sz w:val="14"/>
                <w:szCs w:val="16"/>
                <w:lang w:eastAsia="pl-PL"/>
              </w:rPr>
              <w:t>201</w:t>
            </w:r>
            <w:r w:rsidR="004749C0">
              <w:rPr>
                <w:rFonts w:ascii="Arial" w:eastAsia="Times New Roman" w:hAnsi="Arial" w:cs="Arial"/>
                <w:bCs/>
                <w:color w:val="000000"/>
                <w:sz w:val="14"/>
                <w:szCs w:val="16"/>
                <w:lang w:eastAsia="pl-PL"/>
              </w:rPr>
              <w:t>5 r.</w:t>
            </w:r>
            <w:r w:rsidRPr="00600701">
              <w:rPr>
                <w:rFonts w:ascii="Arial" w:eastAsia="Times New Roman" w:hAnsi="Arial" w:cs="Arial"/>
                <w:bCs/>
                <w:color w:val="000000"/>
                <w:sz w:val="14"/>
                <w:szCs w:val="16"/>
                <w:lang w:eastAsia="pl-PL"/>
              </w:rPr>
              <w:t xml:space="preserve">, poz. </w:t>
            </w:r>
            <w:r w:rsidR="004749C0">
              <w:rPr>
                <w:rFonts w:ascii="Arial" w:eastAsia="Times New Roman" w:hAnsi="Arial" w:cs="Arial"/>
                <w:bCs/>
                <w:color w:val="000000"/>
                <w:sz w:val="14"/>
                <w:szCs w:val="16"/>
                <w:lang w:eastAsia="pl-PL"/>
              </w:rPr>
              <w:t>2164</w:t>
            </w:r>
            <w:r w:rsidR="0090043A">
              <w:rPr>
                <w:rFonts w:ascii="Arial" w:eastAsia="Times New Roman" w:hAnsi="Arial" w:cs="Arial"/>
                <w:bCs/>
                <w:color w:val="000000"/>
                <w:sz w:val="14"/>
                <w:szCs w:val="16"/>
                <w:lang w:eastAsia="pl-PL"/>
              </w:rPr>
              <w:t xml:space="preserve"> ze zm.</w:t>
            </w:r>
            <w:r w:rsidRPr="00600701">
              <w:rPr>
                <w:rFonts w:ascii="Arial" w:eastAsia="Times New Roman" w:hAnsi="Arial" w:cs="Arial"/>
                <w:bCs/>
                <w:color w:val="000000"/>
                <w:sz w:val="14"/>
                <w:szCs w:val="16"/>
                <w:lang w:eastAsia="pl-PL"/>
              </w:rPr>
              <w:t>). W sytuacji</w:t>
            </w:r>
            <w:r>
              <w:rPr>
                <w:rFonts w:ascii="Arial" w:eastAsia="Times New Roman" w:hAnsi="Arial" w:cs="Arial"/>
                <w:bCs/>
                <w:color w:val="000000"/>
                <w:sz w:val="14"/>
                <w:szCs w:val="16"/>
                <w:lang w:eastAsia="pl-PL"/>
              </w:rPr>
              <w:t xml:space="preserve"> </w:t>
            </w:r>
            <w:r w:rsidRPr="00600701">
              <w:rPr>
                <w:rFonts w:ascii="Arial" w:eastAsia="Times New Roman" w:hAnsi="Arial" w:cs="Arial"/>
                <w:bCs/>
                <w:color w:val="000000"/>
                <w:sz w:val="14"/>
                <w:szCs w:val="16"/>
                <w:lang w:eastAsia="pl-PL"/>
              </w:rPr>
              <w:t>wyłączenia ze stosowania ustawy z dnia 29 stycznia 2004 r. Prawo Zamówień Publicznych, zobowiązuję się do stosowania zapisów Wytycznych Instytucji Zarządzającej</w:t>
            </w:r>
            <w:r>
              <w:rPr>
                <w:rFonts w:ascii="Arial" w:eastAsia="Times New Roman" w:hAnsi="Arial" w:cs="Arial"/>
                <w:bCs/>
                <w:color w:val="000000"/>
                <w:sz w:val="14"/>
                <w:szCs w:val="16"/>
                <w:lang w:eastAsia="pl-PL"/>
              </w:rPr>
              <w:t xml:space="preserve"> </w:t>
            </w:r>
            <w:r w:rsidRPr="00600701">
              <w:rPr>
                <w:rFonts w:ascii="Arial" w:eastAsia="Times New Roman" w:hAnsi="Arial" w:cs="Arial"/>
                <w:bCs/>
                <w:color w:val="000000"/>
                <w:sz w:val="14"/>
                <w:szCs w:val="16"/>
                <w:lang w:eastAsia="pl-PL"/>
              </w:rPr>
              <w:t>Wielkopolskim Regionalnym Programem Operacyjnym na lata 2014-2020 w sprawie kwalifikowalności kosztów objętych dofinansowaniem ze środków Europejskiego Funduszu</w:t>
            </w:r>
            <w:r>
              <w:rPr>
                <w:rFonts w:ascii="Arial" w:eastAsia="Times New Roman" w:hAnsi="Arial" w:cs="Arial"/>
                <w:bCs/>
                <w:color w:val="000000"/>
                <w:sz w:val="14"/>
                <w:szCs w:val="16"/>
                <w:lang w:eastAsia="pl-PL"/>
              </w:rPr>
              <w:t xml:space="preserve"> </w:t>
            </w:r>
            <w:r w:rsidRPr="00600701">
              <w:rPr>
                <w:rFonts w:ascii="Arial" w:eastAsia="Times New Roman" w:hAnsi="Arial" w:cs="Arial"/>
                <w:bCs/>
                <w:color w:val="000000"/>
                <w:sz w:val="14"/>
                <w:szCs w:val="16"/>
                <w:lang w:eastAsia="pl-PL"/>
              </w:rPr>
              <w:t>Rozwoju Regionalnego.</w:t>
            </w:r>
          </w:p>
        </w:tc>
        <w:tc>
          <w:tcPr>
            <w:tcW w:w="1111" w:type="dxa"/>
            <w:vAlign w:val="center"/>
          </w:tcPr>
          <w:p w:rsidR="00294C11" w:rsidRPr="00294C11" w:rsidRDefault="00294C11" w:rsidP="00294C11">
            <w:pPr>
              <w:jc w:val="both"/>
              <w:rPr>
                <w:rFonts w:ascii="Arial" w:eastAsia="Times New Roman" w:hAnsi="Arial" w:cs="Arial"/>
                <w:b/>
                <w:bCs/>
                <w:color w:val="000000"/>
                <w:sz w:val="14"/>
                <w:szCs w:val="16"/>
                <w:lang w:eastAsia="pl-PL"/>
              </w:rPr>
            </w:pPr>
          </w:p>
        </w:tc>
      </w:tr>
      <w:tr w:rsidR="00294C11" w:rsidRPr="00294C11" w:rsidTr="002C66A0">
        <w:tc>
          <w:tcPr>
            <w:tcW w:w="465" w:type="dxa"/>
          </w:tcPr>
          <w:p w:rsidR="00294C11" w:rsidRPr="0019294B" w:rsidRDefault="00C92041" w:rsidP="003152CB">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9</w:t>
            </w:r>
            <w:r w:rsidR="00294C11" w:rsidRPr="0019294B">
              <w:rPr>
                <w:rFonts w:ascii="Arial" w:eastAsia="Times New Roman" w:hAnsi="Arial" w:cs="Arial"/>
                <w:bCs/>
                <w:color w:val="000000"/>
                <w:sz w:val="14"/>
                <w:szCs w:val="16"/>
                <w:lang w:eastAsia="pl-PL"/>
              </w:rPr>
              <w:t>.</w:t>
            </w:r>
          </w:p>
        </w:tc>
        <w:tc>
          <w:tcPr>
            <w:tcW w:w="7486" w:type="dxa"/>
            <w:vAlign w:val="center"/>
          </w:tcPr>
          <w:p w:rsidR="00294C11" w:rsidRPr="0019294B" w:rsidRDefault="00454164" w:rsidP="00454164">
            <w:pPr>
              <w:jc w:val="both"/>
              <w:rPr>
                <w:rFonts w:ascii="Arial" w:eastAsia="Times New Roman" w:hAnsi="Arial" w:cs="Arial"/>
                <w:bCs/>
                <w:color w:val="000000"/>
                <w:sz w:val="14"/>
                <w:szCs w:val="16"/>
                <w:lang w:eastAsia="pl-PL"/>
              </w:rPr>
            </w:pPr>
            <w:r w:rsidRPr="00454164">
              <w:rPr>
                <w:rFonts w:ascii="Arial" w:eastAsia="Times New Roman" w:hAnsi="Arial" w:cs="Arial"/>
                <w:bCs/>
                <w:color w:val="000000"/>
                <w:sz w:val="14"/>
                <w:szCs w:val="16"/>
                <w:lang w:eastAsia="pl-PL"/>
              </w:rPr>
              <w:t>Oświadczam, że w przypadku realizacji Projektu nie nastąpiło, nie następuje i nie nastąpi nakładanie się finansowania przyznawanego z funduszy strukturalnych Unii</w:t>
            </w:r>
            <w:r>
              <w:rPr>
                <w:rFonts w:ascii="Arial" w:eastAsia="Times New Roman" w:hAnsi="Arial" w:cs="Arial"/>
                <w:bCs/>
                <w:color w:val="000000"/>
                <w:sz w:val="14"/>
                <w:szCs w:val="16"/>
                <w:lang w:eastAsia="pl-PL"/>
              </w:rPr>
              <w:t xml:space="preserve"> </w:t>
            </w:r>
            <w:r w:rsidRPr="00454164">
              <w:rPr>
                <w:rFonts w:ascii="Arial" w:eastAsia="Times New Roman" w:hAnsi="Arial" w:cs="Arial"/>
                <w:bCs/>
                <w:color w:val="000000"/>
                <w:sz w:val="14"/>
                <w:szCs w:val="16"/>
                <w:lang w:eastAsia="pl-PL"/>
              </w:rPr>
              <w:t>Europejskiej, Funduszu Spójności, innych zwrotnych i bezzwrotnych funduszy lub programów Unii Europejskiej, a także z innych źródeł finansowania krajowego i</w:t>
            </w:r>
            <w:r>
              <w:rPr>
                <w:rFonts w:ascii="Arial" w:eastAsia="Times New Roman" w:hAnsi="Arial" w:cs="Arial"/>
                <w:bCs/>
                <w:color w:val="000000"/>
                <w:sz w:val="14"/>
                <w:szCs w:val="16"/>
                <w:lang w:eastAsia="pl-PL"/>
              </w:rPr>
              <w:t xml:space="preserve"> </w:t>
            </w:r>
            <w:r w:rsidRPr="00454164">
              <w:rPr>
                <w:rFonts w:ascii="Arial" w:eastAsia="Times New Roman" w:hAnsi="Arial" w:cs="Arial"/>
                <w:bCs/>
                <w:color w:val="000000"/>
                <w:sz w:val="14"/>
                <w:szCs w:val="16"/>
                <w:lang w:eastAsia="pl-PL"/>
              </w:rPr>
              <w:t>zagranicznego.</w:t>
            </w:r>
          </w:p>
        </w:tc>
        <w:tc>
          <w:tcPr>
            <w:tcW w:w="1111" w:type="dxa"/>
            <w:vAlign w:val="center"/>
          </w:tcPr>
          <w:p w:rsidR="00294C11" w:rsidRPr="00294C11" w:rsidRDefault="00294C11" w:rsidP="00294C11">
            <w:pPr>
              <w:jc w:val="both"/>
              <w:rPr>
                <w:rFonts w:ascii="Arial" w:eastAsia="Times New Roman" w:hAnsi="Arial" w:cs="Arial"/>
                <w:b/>
                <w:bCs/>
                <w:color w:val="000000"/>
                <w:sz w:val="14"/>
                <w:szCs w:val="16"/>
                <w:lang w:eastAsia="pl-PL"/>
              </w:rPr>
            </w:pPr>
          </w:p>
        </w:tc>
      </w:tr>
      <w:tr w:rsidR="00294C11" w:rsidRPr="00294C11" w:rsidTr="002C66A0">
        <w:tc>
          <w:tcPr>
            <w:tcW w:w="465" w:type="dxa"/>
          </w:tcPr>
          <w:p w:rsidR="00294C11" w:rsidRPr="0019294B" w:rsidRDefault="00C92041" w:rsidP="003152CB">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10</w:t>
            </w:r>
            <w:r w:rsidR="00294C11" w:rsidRPr="0019294B">
              <w:rPr>
                <w:rFonts w:ascii="Arial" w:eastAsia="Times New Roman" w:hAnsi="Arial" w:cs="Arial"/>
                <w:bCs/>
                <w:color w:val="000000"/>
                <w:sz w:val="14"/>
                <w:szCs w:val="16"/>
                <w:lang w:eastAsia="pl-PL"/>
              </w:rPr>
              <w:t>.</w:t>
            </w:r>
          </w:p>
        </w:tc>
        <w:tc>
          <w:tcPr>
            <w:tcW w:w="7486" w:type="dxa"/>
            <w:vAlign w:val="center"/>
          </w:tcPr>
          <w:p w:rsidR="00294C11" w:rsidRPr="0019294B" w:rsidRDefault="00600701" w:rsidP="009A0DD7">
            <w:pPr>
              <w:jc w:val="both"/>
              <w:rPr>
                <w:rFonts w:ascii="Arial" w:eastAsia="Times New Roman" w:hAnsi="Arial" w:cs="Arial"/>
                <w:bCs/>
                <w:color w:val="000000"/>
                <w:sz w:val="14"/>
                <w:szCs w:val="16"/>
                <w:lang w:eastAsia="pl-PL"/>
              </w:rPr>
            </w:pPr>
            <w:r w:rsidRPr="00600701">
              <w:rPr>
                <w:rFonts w:ascii="Arial" w:eastAsia="Times New Roman" w:hAnsi="Arial" w:cs="Arial"/>
                <w:bCs/>
                <w:color w:val="000000"/>
                <w:sz w:val="14"/>
                <w:szCs w:val="16"/>
                <w:lang w:eastAsia="pl-PL"/>
              </w:rPr>
              <w:t>Oświadczam, iż zapoznałem się z Wytycznymi Instytucji Zarządzającej Wielkopolskim Regionalnym Programem Operacyjnym na lata 2014-2020 w sprawie kwalifikowalności</w:t>
            </w:r>
            <w:r>
              <w:rPr>
                <w:rFonts w:ascii="Arial" w:eastAsia="Times New Roman" w:hAnsi="Arial" w:cs="Arial"/>
                <w:bCs/>
                <w:color w:val="000000"/>
                <w:sz w:val="14"/>
                <w:szCs w:val="16"/>
                <w:lang w:eastAsia="pl-PL"/>
              </w:rPr>
              <w:t xml:space="preserve"> </w:t>
            </w:r>
            <w:r w:rsidRPr="00600701">
              <w:rPr>
                <w:rFonts w:ascii="Arial" w:eastAsia="Times New Roman" w:hAnsi="Arial" w:cs="Arial"/>
                <w:bCs/>
                <w:color w:val="000000"/>
                <w:sz w:val="14"/>
                <w:szCs w:val="16"/>
                <w:lang w:eastAsia="pl-PL"/>
              </w:rPr>
              <w:t>kosztów objętych dofinansowaniem ze środków Europejskiego Funduszu Rozwoju Regionalnego. W związku z powyższym oświadczam, że wydatki zaliczone</w:t>
            </w:r>
            <w:r w:rsidR="009A0DD7">
              <w:rPr>
                <w:rFonts w:ascii="Arial" w:eastAsia="Times New Roman" w:hAnsi="Arial" w:cs="Arial"/>
                <w:bCs/>
                <w:color w:val="000000"/>
                <w:sz w:val="14"/>
                <w:szCs w:val="16"/>
                <w:lang w:eastAsia="pl-PL"/>
              </w:rPr>
              <w:br/>
            </w:r>
            <w:r w:rsidRPr="00600701">
              <w:rPr>
                <w:rFonts w:ascii="Arial" w:eastAsia="Times New Roman" w:hAnsi="Arial" w:cs="Arial"/>
                <w:bCs/>
                <w:color w:val="000000"/>
                <w:sz w:val="14"/>
                <w:szCs w:val="16"/>
                <w:lang w:eastAsia="pl-PL"/>
              </w:rPr>
              <w:t>do</w:t>
            </w:r>
            <w:r>
              <w:rPr>
                <w:rFonts w:ascii="Arial" w:eastAsia="Times New Roman" w:hAnsi="Arial" w:cs="Arial"/>
                <w:bCs/>
                <w:color w:val="000000"/>
                <w:sz w:val="14"/>
                <w:szCs w:val="16"/>
                <w:lang w:eastAsia="pl-PL"/>
              </w:rPr>
              <w:t xml:space="preserve"> </w:t>
            </w:r>
            <w:r w:rsidRPr="00600701">
              <w:rPr>
                <w:rFonts w:ascii="Arial" w:eastAsia="Times New Roman" w:hAnsi="Arial" w:cs="Arial"/>
                <w:bCs/>
                <w:color w:val="000000"/>
                <w:sz w:val="14"/>
                <w:szCs w:val="16"/>
                <w:lang w:eastAsia="pl-PL"/>
              </w:rPr>
              <w:t>kwalifikowanych, które zostały poniesione przed złożeniem wniosku, zostały poniesione zgodnie z zasadami kwalifikowania wydatków oraz ponoszę pełną odpowiedzialność</w:t>
            </w:r>
            <w:r>
              <w:rPr>
                <w:rFonts w:ascii="Arial" w:eastAsia="Times New Roman" w:hAnsi="Arial" w:cs="Arial"/>
                <w:bCs/>
                <w:color w:val="000000"/>
                <w:sz w:val="14"/>
                <w:szCs w:val="16"/>
                <w:lang w:eastAsia="pl-PL"/>
              </w:rPr>
              <w:t xml:space="preserve"> </w:t>
            </w:r>
            <w:r w:rsidRPr="00600701">
              <w:rPr>
                <w:rFonts w:ascii="Arial" w:eastAsia="Times New Roman" w:hAnsi="Arial" w:cs="Arial"/>
                <w:bCs/>
                <w:color w:val="000000"/>
                <w:sz w:val="14"/>
                <w:szCs w:val="16"/>
                <w:lang w:eastAsia="pl-PL"/>
              </w:rPr>
              <w:t>za prawidłowe ich wydatkowanie.</w:t>
            </w:r>
          </w:p>
        </w:tc>
        <w:tc>
          <w:tcPr>
            <w:tcW w:w="1111" w:type="dxa"/>
            <w:vAlign w:val="center"/>
          </w:tcPr>
          <w:p w:rsidR="00294C11" w:rsidRPr="00294C11" w:rsidRDefault="00294C11" w:rsidP="00294C11">
            <w:pPr>
              <w:jc w:val="both"/>
              <w:rPr>
                <w:rFonts w:ascii="Arial" w:eastAsia="Times New Roman" w:hAnsi="Arial" w:cs="Arial"/>
                <w:b/>
                <w:bCs/>
                <w:color w:val="000000"/>
                <w:sz w:val="14"/>
                <w:szCs w:val="16"/>
                <w:lang w:eastAsia="pl-PL"/>
              </w:rPr>
            </w:pPr>
          </w:p>
        </w:tc>
      </w:tr>
      <w:tr w:rsidR="00294C11" w:rsidRPr="00294C11" w:rsidTr="002C66A0">
        <w:tc>
          <w:tcPr>
            <w:tcW w:w="465" w:type="dxa"/>
          </w:tcPr>
          <w:p w:rsidR="00294C11" w:rsidRPr="0019294B" w:rsidRDefault="00C92041" w:rsidP="003152CB">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11</w:t>
            </w:r>
            <w:r w:rsidR="00294C11" w:rsidRPr="0019294B">
              <w:rPr>
                <w:rFonts w:ascii="Arial" w:eastAsia="Times New Roman" w:hAnsi="Arial" w:cs="Arial"/>
                <w:bCs/>
                <w:color w:val="000000"/>
                <w:sz w:val="14"/>
                <w:szCs w:val="16"/>
                <w:lang w:eastAsia="pl-PL"/>
              </w:rPr>
              <w:t>.</w:t>
            </w:r>
          </w:p>
        </w:tc>
        <w:tc>
          <w:tcPr>
            <w:tcW w:w="7486" w:type="dxa"/>
            <w:vAlign w:val="center"/>
          </w:tcPr>
          <w:p w:rsidR="00294C11" w:rsidRPr="0019294B" w:rsidRDefault="00454164" w:rsidP="00454164">
            <w:pPr>
              <w:jc w:val="both"/>
              <w:rPr>
                <w:rFonts w:ascii="Arial" w:eastAsia="Times New Roman" w:hAnsi="Arial" w:cs="Arial"/>
                <w:bCs/>
                <w:color w:val="000000"/>
                <w:sz w:val="14"/>
                <w:szCs w:val="16"/>
                <w:lang w:eastAsia="pl-PL"/>
              </w:rPr>
            </w:pPr>
            <w:r w:rsidRPr="00454164">
              <w:rPr>
                <w:rFonts w:ascii="Arial" w:eastAsia="Times New Roman" w:hAnsi="Arial" w:cs="Arial"/>
                <w:bCs/>
                <w:color w:val="000000"/>
                <w:sz w:val="14"/>
                <w:szCs w:val="16"/>
                <w:lang w:eastAsia="pl-PL"/>
              </w:rPr>
              <w:t>Oświadczam, że podczas realizacji projektu w ramach Wielkopolskiego Regionalnego Programu Operacyjnego na lata 2014-2020, zobowiązuje się zapewnić płynność</w:t>
            </w:r>
            <w:r>
              <w:rPr>
                <w:rFonts w:ascii="Arial" w:eastAsia="Times New Roman" w:hAnsi="Arial" w:cs="Arial"/>
                <w:bCs/>
                <w:color w:val="000000"/>
                <w:sz w:val="14"/>
                <w:szCs w:val="16"/>
                <w:lang w:eastAsia="pl-PL"/>
              </w:rPr>
              <w:t xml:space="preserve"> </w:t>
            </w:r>
            <w:r w:rsidRPr="00454164">
              <w:rPr>
                <w:rFonts w:ascii="Arial" w:eastAsia="Times New Roman" w:hAnsi="Arial" w:cs="Arial"/>
                <w:bCs/>
                <w:color w:val="000000"/>
                <w:sz w:val="14"/>
                <w:szCs w:val="16"/>
                <w:lang w:eastAsia="pl-PL"/>
              </w:rPr>
              <w:t>finansową projektu. Oświadczam, że znajduję się w sytuacji ekonomicznej i finansowej zapewniającej realizację projektu oraz zobowiązuję się do pokrycia ze środków</w:t>
            </w:r>
            <w:r>
              <w:rPr>
                <w:rFonts w:ascii="Arial" w:eastAsia="Times New Roman" w:hAnsi="Arial" w:cs="Arial"/>
                <w:bCs/>
                <w:color w:val="000000"/>
                <w:sz w:val="14"/>
                <w:szCs w:val="16"/>
                <w:lang w:eastAsia="pl-PL"/>
              </w:rPr>
              <w:t xml:space="preserve"> </w:t>
            </w:r>
            <w:r w:rsidRPr="00454164">
              <w:rPr>
                <w:rFonts w:ascii="Arial" w:eastAsia="Times New Roman" w:hAnsi="Arial" w:cs="Arial"/>
                <w:bCs/>
                <w:color w:val="000000"/>
                <w:sz w:val="14"/>
                <w:szCs w:val="16"/>
                <w:lang w:eastAsia="pl-PL"/>
              </w:rPr>
              <w:t>własnych wszelkich wydatków niekwalifikowanych w ramach Projektu.</w:t>
            </w:r>
          </w:p>
        </w:tc>
        <w:tc>
          <w:tcPr>
            <w:tcW w:w="1111" w:type="dxa"/>
            <w:vAlign w:val="center"/>
          </w:tcPr>
          <w:p w:rsidR="00294C11" w:rsidRPr="00294C11" w:rsidRDefault="00294C11" w:rsidP="00294C11">
            <w:pPr>
              <w:jc w:val="both"/>
              <w:rPr>
                <w:rFonts w:ascii="Arial" w:eastAsia="Times New Roman" w:hAnsi="Arial" w:cs="Arial"/>
                <w:b/>
                <w:bCs/>
                <w:color w:val="000000"/>
                <w:sz w:val="14"/>
                <w:szCs w:val="16"/>
                <w:lang w:eastAsia="pl-PL"/>
              </w:rPr>
            </w:pPr>
          </w:p>
        </w:tc>
      </w:tr>
      <w:tr w:rsidR="00294C11" w:rsidRPr="00294C11" w:rsidTr="002C66A0">
        <w:tc>
          <w:tcPr>
            <w:tcW w:w="465" w:type="dxa"/>
          </w:tcPr>
          <w:p w:rsidR="00294C11" w:rsidRPr="0019294B" w:rsidRDefault="00C92041" w:rsidP="003152CB">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12</w:t>
            </w:r>
            <w:r w:rsidR="00294C11" w:rsidRPr="0019294B">
              <w:rPr>
                <w:rFonts w:ascii="Arial" w:eastAsia="Times New Roman" w:hAnsi="Arial" w:cs="Arial"/>
                <w:bCs/>
                <w:color w:val="000000"/>
                <w:sz w:val="14"/>
                <w:szCs w:val="16"/>
                <w:lang w:eastAsia="pl-PL"/>
              </w:rPr>
              <w:t>.</w:t>
            </w:r>
          </w:p>
        </w:tc>
        <w:tc>
          <w:tcPr>
            <w:tcW w:w="7486" w:type="dxa"/>
            <w:vAlign w:val="center"/>
          </w:tcPr>
          <w:p w:rsidR="00294C11" w:rsidRPr="0019294B" w:rsidRDefault="00454164" w:rsidP="00B83D55">
            <w:pPr>
              <w:jc w:val="both"/>
              <w:rPr>
                <w:rFonts w:ascii="Arial" w:eastAsia="Times New Roman" w:hAnsi="Arial" w:cs="Arial"/>
                <w:bCs/>
                <w:color w:val="000000"/>
                <w:sz w:val="14"/>
                <w:szCs w:val="16"/>
                <w:lang w:eastAsia="pl-PL"/>
              </w:rPr>
            </w:pPr>
            <w:r w:rsidRPr="00454164">
              <w:rPr>
                <w:rFonts w:ascii="Arial" w:eastAsia="Times New Roman" w:hAnsi="Arial" w:cs="Arial"/>
                <w:bCs/>
                <w:color w:val="000000"/>
                <w:sz w:val="14"/>
                <w:szCs w:val="16"/>
                <w:lang w:eastAsia="pl-PL"/>
              </w:rPr>
              <w:t>Zobowiązuję się do umożliwienia przeprowadzenia wizyty monitorującej/kontroli na miejscu realizacji projektu</w:t>
            </w:r>
            <w:r w:rsidR="00B83D55">
              <w:rPr>
                <w:rFonts w:ascii="Arial" w:eastAsia="Times New Roman" w:hAnsi="Arial" w:cs="Arial"/>
                <w:bCs/>
                <w:color w:val="000000"/>
                <w:sz w:val="14"/>
                <w:szCs w:val="16"/>
                <w:lang w:eastAsia="pl-PL"/>
              </w:rPr>
              <w:br/>
            </w:r>
            <w:r w:rsidRPr="00454164">
              <w:rPr>
                <w:rFonts w:ascii="Arial" w:eastAsia="Times New Roman" w:hAnsi="Arial" w:cs="Arial"/>
                <w:bCs/>
                <w:color w:val="000000"/>
                <w:sz w:val="14"/>
                <w:szCs w:val="16"/>
                <w:lang w:eastAsia="pl-PL"/>
              </w:rPr>
              <w:t>oraz wglądu w dokumenty dotyczące projektu oraz odnoszące</w:t>
            </w:r>
            <w:r>
              <w:rPr>
                <w:rFonts w:ascii="Arial" w:eastAsia="Times New Roman" w:hAnsi="Arial" w:cs="Arial"/>
                <w:bCs/>
                <w:color w:val="000000"/>
                <w:sz w:val="14"/>
                <w:szCs w:val="16"/>
                <w:lang w:eastAsia="pl-PL"/>
              </w:rPr>
              <w:t xml:space="preserve"> </w:t>
            </w:r>
            <w:r w:rsidRPr="00454164">
              <w:rPr>
                <w:rFonts w:ascii="Arial" w:eastAsia="Times New Roman" w:hAnsi="Arial" w:cs="Arial"/>
                <w:bCs/>
                <w:color w:val="000000"/>
                <w:sz w:val="14"/>
                <w:szCs w:val="16"/>
                <w:lang w:eastAsia="pl-PL"/>
              </w:rPr>
              <w:t>się do treści niniejszego wniosku przedstawicielom uprawnionych do tego podmiotów.</w:t>
            </w:r>
          </w:p>
        </w:tc>
        <w:tc>
          <w:tcPr>
            <w:tcW w:w="1111" w:type="dxa"/>
            <w:vAlign w:val="center"/>
          </w:tcPr>
          <w:p w:rsidR="00294C11" w:rsidRPr="00294C11" w:rsidRDefault="00294C11" w:rsidP="00294C11">
            <w:pPr>
              <w:jc w:val="both"/>
              <w:rPr>
                <w:rFonts w:ascii="Arial" w:eastAsia="Times New Roman" w:hAnsi="Arial" w:cs="Arial"/>
                <w:b/>
                <w:bCs/>
                <w:color w:val="000000"/>
                <w:sz w:val="14"/>
                <w:szCs w:val="16"/>
                <w:lang w:eastAsia="pl-PL"/>
              </w:rPr>
            </w:pPr>
          </w:p>
        </w:tc>
      </w:tr>
      <w:tr w:rsidR="00294C11" w:rsidRPr="00294C11" w:rsidTr="002C66A0">
        <w:tc>
          <w:tcPr>
            <w:tcW w:w="465" w:type="dxa"/>
          </w:tcPr>
          <w:p w:rsidR="00294C11" w:rsidRPr="0019294B" w:rsidRDefault="00C92041" w:rsidP="003152CB">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13</w:t>
            </w:r>
            <w:r w:rsidR="00294C11" w:rsidRPr="0019294B">
              <w:rPr>
                <w:rFonts w:ascii="Arial" w:eastAsia="Times New Roman" w:hAnsi="Arial" w:cs="Arial"/>
                <w:bCs/>
                <w:color w:val="000000"/>
                <w:sz w:val="14"/>
                <w:szCs w:val="16"/>
                <w:lang w:eastAsia="pl-PL"/>
              </w:rPr>
              <w:t>.</w:t>
            </w:r>
          </w:p>
        </w:tc>
        <w:tc>
          <w:tcPr>
            <w:tcW w:w="7486" w:type="dxa"/>
            <w:vAlign w:val="center"/>
          </w:tcPr>
          <w:p w:rsidR="00294C11" w:rsidRPr="0019294B" w:rsidRDefault="00454164" w:rsidP="00294C11">
            <w:pPr>
              <w:jc w:val="both"/>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Oświadczam, że informacja i promocja projektu będzie zgodna z Wytycznymi w zakresie informacji i promocji programów operacyjnych polityki spójności na lata 2014-2020.</w:t>
            </w:r>
          </w:p>
        </w:tc>
        <w:tc>
          <w:tcPr>
            <w:tcW w:w="1111" w:type="dxa"/>
            <w:vAlign w:val="center"/>
          </w:tcPr>
          <w:p w:rsidR="00294C11" w:rsidRPr="00294C11" w:rsidRDefault="00294C11" w:rsidP="00294C11">
            <w:pPr>
              <w:jc w:val="both"/>
              <w:rPr>
                <w:rFonts w:ascii="Arial" w:eastAsia="Times New Roman" w:hAnsi="Arial" w:cs="Arial"/>
                <w:b/>
                <w:bCs/>
                <w:color w:val="000000"/>
                <w:sz w:val="14"/>
                <w:szCs w:val="16"/>
                <w:lang w:eastAsia="pl-PL"/>
              </w:rPr>
            </w:pPr>
          </w:p>
        </w:tc>
      </w:tr>
      <w:tr w:rsidR="00294C11" w:rsidRPr="00294C11" w:rsidTr="002C66A0">
        <w:tc>
          <w:tcPr>
            <w:tcW w:w="465" w:type="dxa"/>
          </w:tcPr>
          <w:p w:rsidR="00294C11" w:rsidRPr="0019294B" w:rsidRDefault="00C92041" w:rsidP="003152CB">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14</w:t>
            </w:r>
            <w:r w:rsidR="00294C11" w:rsidRPr="0019294B">
              <w:rPr>
                <w:rFonts w:ascii="Arial" w:eastAsia="Times New Roman" w:hAnsi="Arial" w:cs="Arial"/>
                <w:bCs/>
                <w:color w:val="000000"/>
                <w:sz w:val="14"/>
                <w:szCs w:val="16"/>
                <w:lang w:eastAsia="pl-PL"/>
              </w:rPr>
              <w:t>.</w:t>
            </w:r>
          </w:p>
        </w:tc>
        <w:tc>
          <w:tcPr>
            <w:tcW w:w="7486" w:type="dxa"/>
            <w:vAlign w:val="center"/>
          </w:tcPr>
          <w:p w:rsidR="00454164" w:rsidRPr="00454164" w:rsidRDefault="00454164" w:rsidP="00454164">
            <w:pPr>
              <w:jc w:val="both"/>
              <w:rPr>
                <w:rFonts w:ascii="Arial" w:eastAsia="Times New Roman" w:hAnsi="Arial" w:cs="Arial"/>
                <w:bCs/>
                <w:color w:val="000000"/>
                <w:sz w:val="14"/>
                <w:szCs w:val="16"/>
                <w:lang w:eastAsia="pl-PL"/>
              </w:rPr>
            </w:pPr>
            <w:r w:rsidRPr="00454164">
              <w:rPr>
                <w:rFonts w:ascii="Arial" w:eastAsia="Times New Roman" w:hAnsi="Arial" w:cs="Arial"/>
                <w:bCs/>
                <w:color w:val="000000"/>
                <w:sz w:val="14"/>
                <w:szCs w:val="16"/>
                <w:lang w:eastAsia="pl-PL"/>
              </w:rPr>
              <w:t>Oświadczam, iż złożony projekt nie został zakończony zgodnie z art. 65 ust. 6 Rozporządzenia Parlamentu Europejskiego i Rady (UE) nr 1303/2013 z dnia 17 grudnia 2013 r.</w:t>
            </w:r>
            <w:r>
              <w:rPr>
                <w:rFonts w:ascii="Arial" w:eastAsia="Times New Roman" w:hAnsi="Arial" w:cs="Arial"/>
                <w:bCs/>
                <w:color w:val="000000"/>
                <w:sz w:val="14"/>
                <w:szCs w:val="16"/>
                <w:lang w:eastAsia="pl-PL"/>
              </w:rPr>
              <w:t xml:space="preserve"> </w:t>
            </w:r>
            <w:r w:rsidRPr="00454164">
              <w:rPr>
                <w:rFonts w:ascii="Arial" w:eastAsia="Times New Roman" w:hAnsi="Arial" w:cs="Arial"/>
                <w:bCs/>
                <w:color w:val="000000"/>
                <w:sz w:val="14"/>
                <w:szCs w:val="16"/>
                <w:lang w:eastAsia="pl-PL"/>
              </w:rPr>
              <w:t>ustanawiające</w:t>
            </w:r>
            <w:r w:rsidR="0090043A">
              <w:rPr>
                <w:rFonts w:ascii="Arial" w:eastAsia="Times New Roman" w:hAnsi="Arial" w:cs="Arial"/>
                <w:bCs/>
                <w:color w:val="000000"/>
                <w:sz w:val="14"/>
                <w:szCs w:val="16"/>
                <w:lang w:eastAsia="pl-PL"/>
              </w:rPr>
              <w:t>go</w:t>
            </w:r>
            <w:r w:rsidRPr="00454164">
              <w:rPr>
                <w:rFonts w:ascii="Arial" w:eastAsia="Times New Roman" w:hAnsi="Arial" w:cs="Arial"/>
                <w:bCs/>
                <w:color w:val="000000"/>
                <w:sz w:val="14"/>
                <w:szCs w:val="16"/>
                <w:lang w:eastAsia="pl-PL"/>
              </w:rPr>
              <w:t xml:space="preserve"> wspólne przepisy dotyczące Europejskiego Funduszu Rozwoju Regionalnego, Europejskiego Funduszu Społecznego, Funduszu Spójności, Europejskiego</w:t>
            </w:r>
            <w:r>
              <w:rPr>
                <w:rFonts w:ascii="Arial" w:eastAsia="Times New Roman" w:hAnsi="Arial" w:cs="Arial"/>
                <w:bCs/>
                <w:color w:val="000000"/>
                <w:sz w:val="14"/>
                <w:szCs w:val="16"/>
                <w:lang w:eastAsia="pl-PL"/>
              </w:rPr>
              <w:t xml:space="preserve"> </w:t>
            </w:r>
            <w:r w:rsidRPr="00454164">
              <w:rPr>
                <w:rFonts w:ascii="Arial" w:eastAsia="Times New Roman" w:hAnsi="Arial" w:cs="Arial"/>
                <w:bCs/>
                <w:color w:val="000000"/>
                <w:sz w:val="14"/>
                <w:szCs w:val="16"/>
                <w:lang w:eastAsia="pl-PL"/>
              </w:rPr>
              <w:t>Funduszu Rolnego na rzecz Rozwoju Obszarów Wiejskich oraz Europejskiego Funduszu Morskiego</w:t>
            </w:r>
            <w:r w:rsidR="009A0DD7">
              <w:rPr>
                <w:rFonts w:ascii="Arial" w:eastAsia="Times New Roman" w:hAnsi="Arial" w:cs="Arial"/>
                <w:bCs/>
                <w:color w:val="000000"/>
                <w:sz w:val="14"/>
                <w:szCs w:val="16"/>
                <w:lang w:eastAsia="pl-PL"/>
              </w:rPr>
              <w:br/>
            </w:r>
            <w:r w:rsidRPr="00454164">
              <w:rPr>
                <w:rFonts w:ascii="Arial" w:eastAsia="Times New Roman" w:hAnsi="Arial" w:cs="Arial"/>
                <w:bCs/>
                <w:color w:val="000000"/>
                <w:sz w:val="14"/>
                <w:szCs w:val="16"/>
                <w:lang w:eastAsia="pl-PL"/>
              </w:rPr>
              <w:t>i Rybackiego oraz ustanawiające przepisy ogólne dotyczące</w:t>
            </w:r>
            <w:r>
              <w:rPr>
                <w:rFonts w:ascii="Arial" w:eastAsia="Times New Roman" w:hAnsi="Arial" w:cs="Arial"/>
                <w:bCs/>
                <w:color w:val="000000"/>
                <w:sz w:val="14"/>
                <w:szCs w:val="16"/>
                <w:lang w:eastAsia="pl-PL"/>
              </w:rPr>
              <w:t xml:space="preserve"> </w:t>
            </w:r>
            <w:r w:rsidRPr="00454164">
              <w:rPr>
                <w:rFonts w:ascii="Arial" w:eastAsia="Times New Roman" w:hAnsi="Arial" w:cs="Arial"/>
                <w:bCs/>
                <w:color w:val="000000"/>
                <w:sz w:val="14"/>
                <w:szCs w:val="16"/>
                <w:lang w:eastAsia="pl-PL"/>
              </w:rPr>
              <w:t>Europejskiego Funduszu Rozwoju Regionalnego, Europejskiego Funduszu Społecznego, Funduszu Spójności i Europejskiego Funduszu Morskiego i Rybackiego oraz</w:t>
            </w:r>
          </w:p>
          <w:p w:rsidR="00294C11" w:rsidRPr="0019294B" w:rsidRDefault="00454164" w:rsidP="00454164">
            <w:pPr>
              <w:jc w:val="both"/>
              <w:rPr>
                <w:rFonts w:ascii="Arial" w:eastAsia="Times New Roman" w:hAnsi="Arial" w:cs="Arial"/>
                <w:bCs/>
                <w:color w:val="000000"/>
                <w:sz w:val="14"/>
                <w:szCs w:val="16"/>
                <w:lang w:eastAsia="pl-PL"/>
              </w:rPr>
            </w:pPr>
            <w:r w:rsidRPr="00454164">
              <w:rPr>
                <w:rFonts w:ascii="Arial" w:eastAsia="Times New Roman" w:hAnsi="Arial" w:cs="Arial"/>
                <w:bCs/>
                <w:color w:val="000000"/>
                <w:sz w:val="14"/>
                <w:szCs w:val="16"/>
                <w:lang w:eastAsia="pl-PL"/>
              </w:rPr>
              <w:t>uchylające rozporządzenie Rady (WE) nr 1083/2006.</w:t>
            </w:r>
          </w:p>
        </w:tc>
        <w:tc>
          <w:tcPr>
            <w:tcW w:w="1111" w:type="dxa"/>
            <w:vAlign w:val="center"/>
          </w:tcPr>
          <w:p w:rsidR="00294C11" w:rsidRPr="00294C11" w:rsidRDefault="00294C11" w:rsidP="00294C11">
            <w:pPr>
              <w:jc w:val="both"/>
              <w:rPr>
                <w:rFonts w:ascii="Arial" w:eastAsia="Times New Roman" w:hAnsi="Arial" w:cs="Arial"/>
                <w:b/>
                <w:bCs/>
                <w:color w:val="000000"/>
                <w:sz w:val="14"/>
                <w:szCs w:val="16"/>
                <w:lang w:eastAsia="pl-PL"/>
              </w:rPr>
            </w:pPr>
          </w:p>
        </w:tc>
      </w:tr>
      <w:tr w:rsidR="00294C11" w:rsidRPr="00294C11" w:rsidTr="002C66A0">
        <w:tc>
          <w:tcPr>
            <w:tcW w:w="465" w:type="dxa"/>
          </w:tcPr>
          <w:p w:rsidR="00294C11" w:rsidRPr="0019294B" w:rsidRDefault="00444F37" w:rsidP="003152CB">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15</w:t>
            </w:r>
            <w:r w:rsidR="00294C11" w:rsidRPr="0019294B">
              <w:rPr>
                <w:rFonts w:ascii="Arial" w:eastAsia="Times New Roman" w:hAnsi="Arial" w:cs="Arial"/>
                <w:bCs/>
                <w:color w:val="000000"/>
                <w:sz w:val="14"/>
                <w:szCs w:val="16"/>
                <w:lang w:eastAsia="pl-PL"/>
              </w:rPr>
              <w:t>.</w:t>
            </w:r>
          </w:p>
        </w:tc>
        <w:tc>
          <w:tcPr>
            <w:tcW w:w="7486" w:type="dxa"/>
            <w:vAlign w:val="center"/>
          </w:tcPr>
          <w:p w:rsidR="00294C11" w:rsidRPr="0019294B" w:rsidRDefault="00600701" w:rsidP="00600701">
            <w:pPr>
              <w:jc w:val="both"/>
              <w:rPr>
                <w:rFonts w:ascii="Arial" w:eastAsia="Times New Roman" w:hAnsi="Arial" w:cs="Arial"/>
                <w:bCs/>
                <w:color w:val="000000"/>
                <w:sz w:val="14"/>
                <w:szCs w:val="16"/>
                <w:lang w:eastAsia="pl-PL"/>
              </w:rPr>
            </w:pPr>
            <w:r w:rsidRPr="00600701">
              <w:rPr>
                <w:rFonts w:ascii="Arial" w:eastAsia="Times New Roman" w:hAnsi="Arial" w:cs="Arial"/>
                <w:bCs/>
                <w:color w:val="000000"/>
                <w:sz w:val="14"/>
                <w:szCs w:val="16"/>
                <w:lang w:eastAsia="pl-PL"/>
              </w:rPr>
              <w:t>Oświadczam, że wyrażam zgodę aby wniosek o dofinansowanie mógł być udostępniony innym podmiotom i ekspertom dokonującym oceny i ewaluacji oraz wyrażam zgodę</w:t>
            </w:r>
            <w:r>
              <w:rPr>
                <w:rFonts w:ascii="Arial" w:eastAsia="Times New Roman" w:hAnsi="Arial" w:cs="Arial"/>
                <w:bCs/>
                <w:color w:val="000000"/>
                <w:sz w:val="14"/>
                <w:szCs w:val="16"/>
                <w:lang w:eastAsia="pl-PL"/>
              </w:rPr>
              <w:t xml:space="preserve"> </w:t>
            </w:r>
            <w:r w:rsidRPr="00600701">
              <w:rPr>
                <w:rFonts w:ascii="Arial" w:eastAsia="Times New Roman" w:hAnsi="Arial" w:cs="Arial"/>
                <w:bCs/>
                <w:color w:val="000000"/>
                <w:sz w:val="14"/>
                <w:szCs w:val="16"/>
                <w:lang w:eastAsia="pl-PL"/>
              </w:rPr>
              <w:t>na udział w badaniach ewaluacyjnych mających na celu ocenę Programu, z zastrzeżeniem dochowania i ochrony informacji oraz tajemnic w nim zawartych.</w:t>
            </w:r>
          </w:p>
        </w:tc>
        <w:tc>
          <w:tcPr>
            <w:tcW w:w="1111" w:type="dxa"/>
            <w:vAlign w:val="center"/>
          </w:tcPr>
          <w:p w:rsidR="00294C11" w:rsidRPr="00294C11" w:rsidRDefault="00294C11" w:rsidP="00294C11">
            <w:pPr>
              <w:jc w:val="both"/>
              <w:rPr>
                <w:rFonts w:ascii="Arial" w:eastAsia="Times New Roman" w:hAnsi="Arial" w:cs="Arial"/>
                <w:b/>
                <w:bCs/>
                <w:color w:val="000000"/>
                <w:sz w:val="14"/>
                <w:szCs w:val="16"/>
                <w:lang w:eastAsia="pl-PL"/>
              </w:rPr>
            </w:pPr>
          </w:p>
        </w:tc>
      </w:tr>
      <w:tr w:rsidR="00294C11" w:rsidRPr="00294C11" w:rsidTr="002C66A0">
        <w:tc>
          <w:tcPr>
            <w:tcW w:w="465" w:type="dxa"/>
          </w:tcPr>
          <w:p w:rsidR="00294C11" w:rsidRPr="0019294B" w:rsidRDefault="00444F37" w:rsidP="003152CB">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16</w:t>
            </w:r>
            <w:r w:rsidR="00294C11" w:rsidRPr="0019294B">
              <w:rPr>
                <w:rFonts w:ascii="Arial" w:eastAsia="Times New Roman" w:hAnsi="Arial" w:cs="Arial"/>
                <w:bCs/>
                <w:color w:val="000000"/>
                <w:sz w:val="14"/>
                <w:szCs w:val="16"/>
                <w:lang w:eastAsia="pl-PL"/>
              </w:rPr>
              <w:t>.</w:t>
            </w:r>
          </w:p>
        </w:tc>
        <w:tc>
          <w:tcPr>
            <w:tcW w:w="7486" w:type="dxa"/>
            <w:vAlign w:val="center"/>
          </w:tcPr>
          <w:p w:rsidR="00294C11" w:rsidRPr="0019294B" w:rsidRDefault="00600701" w:rsidP="00181AC6">
            <w:pPr>
              <w:jc w:val="both"/>
              <w:rPr>
                <w:rFonts w:ascii="Arial" w:eastAsia="Times New Roman" w:hAnsi="Arial" w:cs="Arial"/>
                <w:bCs/>
                <w:color w:val="000000"/>
                <w:sz w:val="14"/>
                <w:szCs w:val="16"/>
                <w:lang w:eastAsia="pl-PL"/>
              </w:rPr>
            </w:pPr>
            <w:r w:rsidRPr="00600701">
              <w:rPr>
                <w:rFonts w:ascii="Arial" w:eastAsia="Times New Roman" w:hAnsi="Arial" w:cs="Arial"/>
                <w:bCs/>
                <w:color w:val="000000"/>
                <w:sz w:val="14"/>
                <w:szCs w:val="16"/>
                <w:lang w:eastAsia="pl-PL"/>
              </w:rPr>
              <w:t>Wyrażam zgodę na doręczanie pism w sprawie projektu za pomocą środków komunikacji elektronicznej w rozumieniu art. 2 pkt. 5 ustawy z dnia 18 lipca 2002 r. o świadczeniu</w:t>
            </w:r>
            <w:r>
              <w:rPr>
                <w:rFonts w:ascii="Arial" w:eastAsia="Times New Roman" w:hAnsi="Arial" w:cs="Arial"/>
                <w:bCs/>
                <w:color w:val="000000"/>
                <w:sz w:val="14"/>
                <w:szCs w:val="16"/>
                <w:lang w:eastAsia="pl-PL"/>
              </w:rPr>
              <w:t xml:space="preserve"> </w:t>
            </w:r>
            <w:r w:rsidRPr="00600701">
              <w:rPr>
                <w:rFonts w:ascii="Arial" w:eastAsia="Times New Roman" w:hAnsi="Arial" w:cs="Arial"/>
                <w:bCs/>
                <w:color w:val="000000"/>
                <w:sz w:val="14"/>
                <w:szCs w:val="16"/>
                <w:lang w:eastAsia="pl-PL"/>
              </w:rPr>
              <w:t>usług drogą elektroniczną (</w:t>
            </w:r>
            <w:proofErr w:type="spellStart"/>
            <w:r w:rsidRPr="00600701">
              <w:rPr>
                <w:rFonts w:ascii="Arial" w:eastAsia="Times New Roman" w:hAnsi="Arial" w:cs="Arial"/>
                <w:bCs/>
                <w:color w:val="000000"/>
                <w:sz w:val="14"/>
                <w:szCs w:val="16"/>
                <w:lang w:eastAsia="pl-PL"/>
              </w:rPr>
              <w:t>t.j</w:t>
            </w:r>
            <w:proofErr w:type="spellEnd"/>
            <w:r w:rsidRPr="00600701">
              <w:rPr>
                <w:rFonts w:ascii="Arial" w:eastAsia="Times New Roman" w:hAnsi="Arial" w:cs="Arial"/>
                <w:bCs/>
                <w:color w:val="000000"/>
                <w:sz w:val="14"/>
                <w:szCs w:val="16"/>
                <w:lang w:eastAsia="pl-PL"/>
              </w:rPr>
              <w:t>. Dz. U. z 201</w:t>
            </w:r>
            <w:r w:rsidR="0090043A">
              <w:rPr>
                <w:rFonts w:ascii="Arial" w:eastAsia="Times New Roman" w:hAnsi="Arial" w:cs="Arial"/>
                <w:bCs/>
                <w:color w:val="000000"/>
                <w:sz w:val="14"/>
                <w:szCs w:val="16"/>
                <w:lang w:eastAsia="pl-PL"/>
              </w:rPr>
              <w:t>6</w:t>
            </w:r>
            <w:r w:rsidRPr="00600701">
              <w:rPr>
                <w:rFonts w:ascii="Arial" w:eastAsia="Times New Roman" w:hAnsi="Arial" w:cs="Arial"/>
                <w:bCs/>
                <w:color w:val="000000"/>
                <w:sz w:val="14"/>
                <w:szCs w:val="16"/>
                <w:lang w:eastAsia="pl-PL"/>
              </w:rPr>
              <w:t xml:space="preserve"> r. poz. 1</w:t>
            </w:r>
            <w:r w:rsidR="0090043A">
              <w:rPr>
                <w:rFonts w:ascii="Arial" w:eastAsia="Times New Roman" w:hAnsi="Arial" w:cs="Arial"/>
                <w:bCs/>
                <w:color w:val="000000"/>
                <w:sz w:val="14"/>
                <w:szCs w:val="16"/>
                <w:lang w:eastAsia="pl-PL"/>
              </w:rPr>
              <w:t>030</w:t>
            </w:r>
            <w:r w:rsidR="00181AC6">
              <w:rPr>
                <w:rFonts w:ascii="Arial" w:eastAsia="Times New Roman" w:hAnsi="Arial" w:cs="Arial"/>
                <w:bCs/>
                <w:color w:val="000000"/>
                <w:sz w:val="14"/>
                <w:szCs w:val="16"/>
                <w:lang w:eastAsia="pl-PL"/>
              </w:rPr>
              <w:br/>
              <w:t>ze zm.</w:t>
            </w:r>
            <w:r w:rsidRPr="00600701">
              <w:rPr>
                <w:rFonts w:ascii="Arial" w:eastAsia="Times New Roman" w:hAnsi="Arial" w:cs="Arial"/>
                <w:bCs/>
                <w:color w:val="000000"/>
                <w:sz w:val="14"/>
                <w:szCs w:val="16"/>
                <w:lang w:eastAsia="pl-PL"/>
              </w:rPr>
              <w:t>),</w:t>
            </w:r>
            <w:r w:rsidR="00181AC6">
              <w:rPr>
                <w:rFonts w:ascii="Arial" w:eastAsia="Times New Roman" w:hAnsi="Arial" w:cs="Arial"/>
                <w:bCs/>
                <w:color w:val="000000"/>
                <w:sz w:val="14"/>
                <w:szCs w:val="16"/>
                <w:lang w:eastAsia="pl-PL"/>
              </w:rPr>
              <w:t xml:space="preserve"> </w:t>
            </w:r>
            <w:r w:rsidRPr="00600701">
              <w:rPr>
                <w:rFonts w:ascii="Arial" w:eastAsia="Times New Roman" w:hAnsi="Arial" w:cs="Arial"/>
                <w:bCs/>
                <w:color w:val="000000"/>
                <w:sz w:val="14"/>
                <w:szCs w:val="16"/>
                <w:lang w:eastAsia="pl-PL"/>
              </w:rPr>
              <w:t>a w szczególności poczty elektronicznej na adres wskazany we wniosku o dofinansowanie projektu.</w:t>
            </w:r>
          </w:p>
        </w:tc>
        <w:tc>
          <w:tcPr>
            <w:tcW w:w="1111" w:type="dxa"/>
            <w:vAlign w:val="center"/>
          </w:tcPr>
          <w:p w:rsidR="00294C11" w:rsidRPr="00294C11" w:rsidRDefault="00294C11" w:rsidP="00294C11">
            <w:pPr>
              <w:jc w:val="both"/>
              <w:rPr>
                <w:rFonts w:ascii="Arial" w:eastAsia="Times New Roman" w:hAnsi="Arial" w:cs="Arial"/>
                <w:b/>
                <w:bCs/>
                <w:color w:val="000000"/>
                <w:sz w:val="14"/>
                <w:szCs w:val="16"/>
                <w:lang w:eastAsia="pl-PL"/>
              </w:rPr>
            </w:pPr>
          </w:p>
        </w:tc>
      </w:tr>
      <w:tr w:rsidR="00294C11" w:rsidRPr="00294C11" w:rsidTr="002C66A0">
        <w:tc>
          <w:tcPr>
            <w:tcW w:w="465" w:type="dxa"/>
          </w:tcPr>
          <w:p w:rsidR="00294C11" w:rsidRPr="0019294B" w:rsidRDefault="00444F37" w:rsidP="002C66A0">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17</w:t>
            </w:r>
            <w:r w:rsidR="00294C11" w:rsidRPr="0019294B">
              <w:rPr>
                <w:rFonts w:ascii="Arial" w:eastAsia="Times New Roman" w:hAnsi="Arial" w:cs="Arial"/>
                <w:bCs/>
                <w:color w:val="000000"/>
                <w:sz w:val="14"/>
                <w:szCs w:val="16"/>
                <w:lang w:eastAsia="pl-PL"/>
              </w:rPr>
              <w:t>.</w:t>
            </w:r>
          </w:p>
        </w:tc>
        <w:tc>
          <w:tcPr>
            <w:tcW w:w="7486" w:type="dxa"/>
            <w:vAlign w:val="center"/>
          </w:tcPr>
          <w:p w:rsidR="00294C11" w:rsidRPr="0019294B" w:rsidRDefault="00BC7B5D" w:rsidP="00BC7B5D">
            <w:pPr>
              <w:jc w:val="both"/>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Oświadczam, że realizowana inwestycja nie będzie obejmowała prac remontowych, jak również nie będzie dotyczyła bieżącego utrzymania infrastruktury.</w:t>
            </w:r>
          </w:p>
        </w:tc>
        <w:tc>
          <w:tcPr>
            <w:tcW w:w="1111" w:type="dxa"/>
            <w:vAlign w:val="center"/>
          </w:tcPr>
          <w:p w:rsidR="00294C11" w:rsidRPr="00294C11" w:rsidRDefault="00294C11" w:rsidP="00294C11">
            <w:pPr>
              <w:jc w:val="both"/>
              <w:rPr>
                <w:rFonts w:ascii="Arial" w:eastAsia="Times New Roman" w:hAnsi="Arial" w:cs="Arial"/>
                <w:b/>
                <w:bCs/>
                <w:color w:val="000000"/>
                <w:sz w:val="14"/>
                <w:szCs w:val="16"/>
                <w:lang w:eastAsia="pl-PL"/>
              </w:rPr>
            </w:pPr>
          </w:p>
        </w:tc>
      </w:tr>
      <w:tr w:rsidR="0066069F" w:rsidRPr="00294C11" w:rsidTr="002C66A0">
        <w:tc>
          <w:tcPr>
            <w:tcW w:w="465" w:type="dxa"/>
          </w:tcPr>
          <w:p w:rsidR="0066069F" w:rsidRPr="0019294B" w:rsidRDefault="00444F37" w:rsidP="002C66A0">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18</w:t>
            </w:r>
            <w:r w:rsidR="0066069F">
              <w:rPr>
                <w:rFonts w:ascii="Arial" w:eastAsia="Times New Roman" w:hAnsi="Arial" w:cs="Arial"/>
                <w:bCs/>
                <w:color w:val="000000"/>
                <w:sz w:val="14"/>
                <w:szCs w:val="16"/>
                <w:lang w:eastAsia="pl-PL"/>
              </w:rPr>
              <w:t>.</w:t>
            </w:r>
          </w:p>
        </w:tc>
        <w:tc>
          <w:tcPr>
            <w:tcW w:w="7486" w:type="dxa"/>
            <w:vAlign w:val="center"/>
          </w:tcPr>
          <w:p w:rsidR="0066069F" w:rsidRDefault="0066069F" w:rsidP="00C92041">
            <w:pPr>
              <w:jc w:val="both"/>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Oświadczam, że interwencj</w:t>
            </w:r>
            <w:r w:rsidR="00C92041">
              <w:rPr>
                <w:rFonts w:ascii="Arial" w:eastAsia="Times New Roman" w:hAnsi="Arial" w:cs="Arial"/>
                <w:bCs/>
                <w:color w:val="000000"/>
                <w:sz w:val="14"/>
                <w:szCs w:val="16"/>
                <w:lang w:eastAsia="pl-PL"/>
              </w:rPr>
              <w:t>a</w:t>
            </w:r>
            <w:r>
              <w:rPr>
                <w:rFonts w:ascii="Arial" w:eastAsia="Times New Roman" w:hAnsi="Arial" w:cs="Arial"/>
                <w:bCs/>
                <w:color w:val="000000"/>
                <w:sz w:val="14"/>
                <w:szCs w:val="16"/>
                <w:lang w:eastAsia="pl-PL"/>
              </w:rPr>
              <w:t xml:space="preserve"> kolejow</w:t>
            </w:r>
            <w:r w:rsidR="00C92041">
              <w:rPr>
                <w:rFonts w:ascii="Arial" w:eastAsia="Times New Roman" w:hAnsi="Arial" w:cs="Arial"/>
                <w:bCs/>
                <w:color w:val="000000"/>
                <w:sz w:val="14"/>
                <w:szCs w:val="16"/>
                <w:lang w:eastAsia="pl-PL"/>
              </w:rPr>
              <w:t>a</w:t>
            </w:r>
            <w:r>
              <w:rPr>
                <w:rFonts w:ascii="Arial" w:eastAsia="Times New Roman" w:hAnsi="Arial" w:cs="Arial"/>
                <w:bCs/>
                <w:color w:val="000000"/>
                <w:sz w:val="14"/>
                <w:szCs w:val="16"/>
                <w:lang w:eastAsia="pl-PL"/>
              </w:rPr>
              <w:t xml:space="preserve"> </w:t>
            </w:r>
            <w:r w:rsidR="00C92041">
              <w:rPr>
                <w:rFonts w:ascii="Arial" w:eastAsia="Times New Roman" w:hAnsi="Arial" w:cs="Arial"/>
                <w:bCs/>
                <w:color w:val="000000"/>
                <w:sz w:val="14"/>
                <w:szCs w:val="16"/>
                <w:lang w:eastAsia="pl-PL"/>
              </w:rPr>
              <w:t xml:space="preserve">przedstawiona w niniejszym wniosku jest </w:t>
            </w:r>
            <w:r>
              <w:rPr>
                <w:rFonts w:ascii="Arial" w:eastAsia="Times New Roman" w:hAnsi="Arial" w:cs="Arial"/>
                <w:bCs/>
                <w:color w:val="000000"/>
                <w:sz w:val="14"/>
                <w:szCs w:val="16"/>
                <w:lang w:eastAsia="pl-PL"/>
              </w:rPr>
              <w:t>zgodn</w:t>
            </w:r>
            <w:r w:rsidR="00C92041">
              <w:rPr>
                <w:rFonts w:ascii="Arial" w:eastAsia="Times New Roman" w:hAnsi="Arial" w:cs="Arial"/>
                <w:bCs/>
                <w:color w:val="000000"/>
                <w:sz w:val="14"/>
                <w:szCs w:val="16"/>
                <w:lang w:eastAsia="pl-PL"/>
              </w:rPr>
              <w:t>a</w:t>
            </w:r>
            <w:r>
              <w:rPr>
                <w:rFonts w:ascii="Arial" w:eastAsia="Times New Roman" w:hAnsi="Arial" w:cs="Arial"/>
                <w:bCs/>
                <w:color w:val="000000"/>
                <w:sz w:val="14"/>
                <w:szCs w:val="16"/>
                <w:lang w:eastAsia="pl-PL"/>
              </w:rPr>
              <w:t xml:space="preserve"> z Planem Transportowym</w:t>
            </w:r>
            <w:r w:rsidR="00C92041">
              <w:rPr>
                <w:rFonts w:ascii="Arial" w:eastAsia="Times New Roman" w:hAnsi="Arial" w:cs="Arial"/>
                <w:bCs/>
                <w:color w:val="000000"/>
                <w:sz w:val="14"/>
                <w:szCs w:val="16"/>
                <w:lang w:eastAsia="pl-PL"/>
              </w:rPr>
              <w:br/>
            </w:r>
            <w:r>
              <w:rPr>
                <w:rFonts w:ascii="Arial" w:eastAsia="Times New Roman" w:hAnsi="Arial" w:cs="Arial"/>
                <w:bCs/>
                <w:color w:val="000000"/>
                <w:sz w:val="14"/>
                <w:szCs w:val="16"/>
                <w:lang w:eastAsia="pl-PL"/>
              </w:rPr>
              <w:t>dla Województwa Wielkopolskiego przygotowanym przez Zarząd Województwa Wielkopolskiego lub z uzgodnionym</w:t>
            </w:r>
            <w:r w:rsidR="00C92041">
              <w:rPr>
                <w:rFonts w:ascii="Arial" w:eastAsia="Times New Roman" w:hAnsi="Arial" w:cs="Arial"/>
                <w:bCs/>
                <w:color w:val="000000"/>
                <w:sz w:val="14"/>
                <w:szCs w:val="16"/>
                <w:lang w:eastAsia="pl-PL"/>
              </w:rPr>
              <w:br/>
            </w:r>
            <w:r>
              <w:rPr>
                <w:rFonts w:ascii="Arial" w:eastAsia="Times New Roman" w:hAnsi="Arial" w:cs="Arial"/>
                <w:bCs/>
                <w:color w:val="000000"/>
                <w:sz w:val="14"/>
                <w:szCs w:val="16"/>
                <w:lang w:eastAsia="pl-PL"/>
              </w:rPr>
              <w:t>z Komisją Europejską Planem Działań.</w:t>
            </w:r>
          </w:p>
        </w:tc>
        <w:tc>
          <w:tcPr>
            <w:tcW w:w="1111" w:type="dxa"/>
            <w:vAlign w:val="center"/>
          </w:tcPr>
          <w:p w:rsidR="0066069F" w:rsidRPr="00294C11" w:rsidRDefault="0066069F" w:rsidP="00294C11">
            <w:pPr>
              <w:jc w:val="both"/>
              <w:rPr>
                <w:rFonts w:ascii="Arial" w:eastAsia="Times New Roman" w:hAnsi="Arial" w:cs="Arial"/>
                <w:b/>
                <w:bCs/>
                <w:color w:val="000000"/>
                <w:sz w:val="14"/>
                <w:szCs w:val="16"/>
                <w:lang w:eastAsia="pl-PL"/>
              </w:rPr>
            </w:pPr>
          </w:p>
        </w:tc>
      </w:tr>
      <w:tr w:rsidR="00294C11" w:rsidRPr="00294C11" w:rsidTr="002C66A0">
        <w:tc>
          <w:tcPr>
            <w:tcW w:w="465" w:type="dxa"/>
          </w:tcPr>
          <w:p w:rsidR="00294C11" w:rsidRPr="0019294B" w:rsidRDefault="00444F37" w:rsidP="003152CB">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19</w:t>
            </w:r>
            <w:r w:rsidR="00294C11" w:rsidRPr="0019294B">
              <w:rPr>
                <w:rFonts w:ascii="Arial" w:eastAsia="Times New Roman" w:hAnsi="Arial" w:cs="Arial"/>
                <w:bCs/>
                <w:color w:val="000000"/>
                <w:sz w:val="14"/>
                <w:szCs w:val="16"/>
                <w:lang w:eastAsia="pl-PL"/>
              </w:rPr>
              <w:t>.</w:t>
            </w:r>
          </w:p>
        </w:tc>
        <w:tc>
          <w:tcPr>
            <w:tcW w:w="7486" w:type="dxa"/>
            <w:vAlign w:val="center"/>
          </w:tcPr>
          <w:p w:rsidR="00294C11" w:rsidRPr="0019294B" w:rsidRDefault="00600701" w:rsidP="008B5A41">
            <w:pPr>
              <w:jc w:val="both"/>
              <w:rPr>
                <w:rFonts w:ascii="Arial" w:eastAsia="Times New Roman" w:hAnsi="Arial" w:cs="Arial"/>
                <w:bCs/>
                <w:color w:val="000000"/>
                <w:sz w:val="14"/>
                <w:szCs w:val="16"/>
                <w:lang w:eastAsia="pl-PL"/>
              </w:rPr>
            </w:pPr>
            <w:r w:rsidRPr="00600701">
              <w:rPr>
                <w:rFonts w:ascii="Arial" w:eastAsia="Times New Roman" w:hAnsi="Arial" w:cs="Arial"/>
                <w:bCs/>
                <w:color w:val="000000"/>
                <w:sz w:val="14"/>
                <w:szCs w:val="16"/>
                <w:lang w:eastAsia="pl-PL"/>
              </w:rPr>
              <w:t>Wyrażam zgodę na przetwarzanie moich danych osobowych przez Administratora Danych Osobowych w zakresie niezbędnym do realizacji Wielkopolskiego Regionalnego</w:t>
            </w:r>
            <w:r>
              <w:rPr>
                <w:rFonts w:ascii="Arial" w:eastAsia="Times New Roman" w:hAnsi="Arial" w:cs="Arial"/>
                <w:bCs/>
                <w:color w:val="000000"/>
                <w:sz w:val="14"/>
                <w:szCs w:val="16"/>
                <w:lang w:eastAsia="pl-PL"/>
              </w:rPr>
              <w:t xml:space="preserve"> </w:t>
            </w:r>
            <w:r w:rsidRPr="00600701">
              <w:rPr>
                <w:rFonts w:ascii="Arial" w:eastAsia="Times New Roman" w:hAnsi="Arial" w:cs="Arial"/>
                <w:bCs/>
                <w:color w:val="000000"/>
                <w:sz w:val="14"/>
                <w:szCs w:val="16"/>
                <w:lang w:eastAsia="pl-PL"/>
              </w:rPr>
              <w:t>Programu Operacyjnego na lata 2014-2020 zgodnie z Ustawą z dnia 29 sierpnia 1997 r. o Ochronie Dan</w:t>
            </w:r>
            <w:r w:rsidR="00C92041">
              <w:rPr>
                <w:rFonts w:ascii="Arial" w:eastAsia="Times New Roman" w:hAnsi="Arial" w:cs="Arial"/>
                <w:bCs/>
                <w:color w:val="000000"/>
                <w:sz w:val="14"/>
                <w:szCs w:val="16"/>
                <w:lang w:eastAsia="pl-PL"/>
              </w:rPr>
              <w:t>ych Osobowych (</w:t>
            </w:r>
            <w:proofErr w:type="spellStart"/>
            <w:r w:rsidR="00C92041">
              <w:rPr>
                <w:rFonts w:ascii="Arial" w:eastAsia="Times New Roman" w:hAnsi="Arial" w:cs="Arial"/>
                <w:bCs/>
                <w:color w:val="000000"/>
                <w:sz w:val="14"/>
                <w:szCs w:val="16"/>
                <w:lang w:eastAsia="pl-PL"/>
              </w:rPr>
              <w:t>t.j</w:t>
            </w:r>
            <w:proofErr w:type="spellEnd"/>
            <w:r w:rsidR="00C92041">
              <w:rPr>
                <w:rFonts w:ascii="Arial" w:eastAsia="Times New Roman" w:hAnsi="Arial" w:cs="Arial"/>
                <w:bCs/>
                <w:color w:val="000000"/>
                <w:sz w:val="14"/>
                <w:szCs w:val="16"/>
                <w:lang w:eastAsia="pl-PL"/>
              </w:rPr>
              <w:t>. Dz.U. z 201</w:t>
            </w:r>
            <w:r w:rsidR="0090043A">
              <w:rPr>
                <w:rFonts w:ascii="Arial" w:eastAsia="Times New Roman" w:hAnsi="Arial" w:cs="Arial"/>
                <w:bCs/>
                <w:color w:val="000000"/>
                <w:sz w:val="14"/>
                <w:szCs w:val="16"/>
                <w:lang w:eastAsia="pl-PL"/>
              </w:rPr>
              <w:t>6</w:t>
            </w:r>
            <w:r w:rsidRPr="00600701">
              <w:rPr>
                <w:rFonts w:ascii="Arial" w:eastAsia="Times New Roman" w:hAnsi="Arial" w:cs="Arial"/>
                <w:bCs/>
                <w:color w:val="000000"/>
                <w:sz w:val="14"/>
                <w:szCs w:val="16"/>
                <w:lang w:eastAsia="pl-PL"/>
              </w:rPr>
              <w:t xml:space="preserve"> r. poz. </w:t>
            </w:r>
            <w:r w:rsidR="0090043A">
              <w:rPr>
                <w:rFonts w:ascii="Arial" w:eastAsia="Times New Roman" w:hAnsi="Arial" w:cs="Arial"/>
                <w:bCs/>
                <w:color w:val="000000"/>
                <w:sz w:val="14"/>
                <w:szCs w:val="16"/>
                <w:lang w:eastAsia="pl-PL"/>
              </w:rPr>
              <w:t>922</w:t>
            </w:r>
            <w:r w:rsidRPr="00600701">
              <w:rPr>
                <w:rFonts w:ascii="Arial" w:eastAsia="Times New Roman" w:hAnsi="Arial" w:cs="Arial"/>
                <w:bCs/>
                <w:color w:val="000000"/>
                <w:sz w:val="14"/>
                <w:szCs w:val="16"/>
                <w:lang w:eastAsia="pl-PL"/>
              </w:rPr>
              <w:t>). Zostałem/</w:t>
            </w:r>
            <w:proofErr w:type="spellStart"/>
            <w:r w:rsidRPr="00600701">
              <w:rPr>
                <w:rFonts w:ascii="Arial" w:eastAsia="Times New Roman" w:hAnsi="Arial" w:cs="Arial"/>
                <w:bCs/>
                <w:color w:val="000000"/>
                <w:sz w:val="14"/>
                <w:szCs w:val="16"/>
                <w:lang w:eastAsia="pl-PL"/>
              </w:rPr>
              <w:t>am</w:t>
            </w:r>
            <w:proofErr w:type="spellEnd"/>
            <w:r>
              <w:rPr>
                <w:rFonts w:ascii="Arial" w:eastAsia="Times New Roman" w:hAnsi="Arial" w:cs="Arial"/>
                <w:bCs/>
                <w:color w:val="000000"/>
                <w:sz w:val="14"/>
                <w:szCs w:val="16"/>
                <w:lang w:eastAsia="pl-PL"/>
              </w:rPr>
              <w:t xml:space="preserve"> </w:t>
            </w:r>
            <w:r w:rsidRPr="00600701">
              <w:rPr>
                <w:rFonts w:ascii="Arial" w:eastAsia="Times New Roman" w:hAnsi="Arial" w:cs="Arial"/>
                <w:bCs/>
                <w:color w:val="000000"/>
                <w:sz w:val="14"/>
                <w:szCs w:val="16"/>
                <w:lang w:eastAsia="pl-PL"/>
              </w:rPr>
              <w:t>poinformowany/a, iż podanie danych osobowych jest dobrowolne, ale niezbędne do aplikowania</w:t>
            </w:r>
            <w:r w:rsidR="008B5A41">
              <w:rPr>
                <w:rFonts w:ascii="Arial" w:eastAsia="Times New Roman" w:hAnsi="Arial" w:cs="Arial"/>
                <w:bCs/>
                <w:color w:val="000000"/>
                <w:sz w:val="14"/>
                <w:szCs w:val="16"/>
                <w:lang w:eastAsia="pl-PL"/>
              </w:rPr>
              <w:t xml:space="preserve"> </w:t>
            </w:r>
            <w:r w:rsidRPr="00600701">
              <w:rPr>
                <w:rFonts w:ascii="Arial" w:eastAsia="Times New Roman" w:hAnsi="Arial" w:cs="Arial"/>
                <w:bCs/>
                <w:color w:val="000000"/>
                <w:sz w:val="14"/>
                <w:szCs w:val="16"/>
                <w:lang w:eastAsia="pl-PL"/>
              </w:rPr>
              <w:t>o dofinansowanie oraz realizacji Wielkopolskiego Regionalnego Programu</w:t>
            </w:r>
            <w:r>
              <w:rPr>
                <w:rFonts w:ascii="Arial" w:eastAsia="Times New Roman" w:hAnsi="Arial" w:cs="Arial"/>
                <w:bCs/>
                <w:color w:val="000000"/>
                <w:sz w:val="14"/>
                <w:szCs w:val="16"/>
                <w:lang w:eastAsia="pl-PL"/>
              </w:rPr>
              <w:t xml:space="preserve"> </w:t>
            </w:r>
            <w:r w:rsidRPr="00600701">
              <w:rPr>
                <w:rFonts w:ascii="Arial" w:eastAsia="Times New Roman" w:hAnsi="Arial" w:cs="Arial"/>
                <w:bCs/>
                <w:color w:val="000000"/>
                <w:sz w:val="14"/>
                <w:szCs w:val="16"/>
                <w:lang w:eastAsia="pl-PL"/>
              </w:rPr>
              <w:t>Operacyjnego na lata 2014-2020. Oświadczam, iż zostałem/</w:t>
            </w:r>
            <w:proofErr w:type="spellStart"/>
            <w:r w:rsidRPr="00600701">
              <w:rPr>
                <w:rFonts w:ascii="Arial" w:eastAsia="Times New Roman" w:hAnsi="Arial" w:cs="Arial"/>
                <w:bCs/>
                <w:color w:val="000000"/>
                <w:sz w:val="14"/>
                <w:szCs w:val="16"/>
                <w:lang w:eastAsia="pl-PL"/>
              </w:rPr>
              <w:t>am</w:t>
            </w:r>
            <w:proofErr w:type="spellEnd"/>
            <w:r w:rsidRPr="00600701">
              <w:rPr>
                <w:rFonts w:ascii="Arial" w:eastAsia="Times New Roman" w:hAnsi="Arial" w:cs="Arial"/>
                <w:bCs/>
                <w:color w:val="000000"/>
                <w:sz w:val="14"/>
                <w:szCs w:val="16"/>
                <w:lang w:eastAsia="pl-PL"/>
              </w:rPr>
              <w:t xml:space="preserve"> </w:t>
            </w:r>
            <w:r w:rsidR="008B5A41">
              <w:rPr>
                <w:rFonts w:ascii="Arial" w:eastAsia="Times New Roman" w:hAnsi="Arial" w:cs="Arial"/>
                <w:bCs/>
                <w:color w:val="000000"/>
                <w:sz w:val="14"/>
                <w:szCs w:val="16"/>
                <w:lang w:eastAsia="pl-PL"/>
              </w:rPr>
              <w:t>p</w:t>
            </w:r>
            <w:r w:rsidRPr="00600701">
              <w:rPr>
                <w:rFonts w:ascii="Arial" w:eastAsia="Times New Roman" w:hAnsi="Arial" w:cs="Arial"/>
                <w:bCs/>
                <w:color w:val="000000"/>
                <w:sz w:val="14"/>
                <w:szCs w:val="16"/>
                <w:lang w:eastAsia="pl-PL"/>
              </w:rPr>
              <w:t>oinformowany/a o prawie do wglądu do swoich danych osobowych, ich poprawy</w:t>
            </w:r>
            <w:r w:rsidR="008B5A41">
              <w:rPr>
                <w:rFonts w:ascii="Arial" w:eastAsia="Times New Roman" w:hAnsi="Arial" w:cs="Arial"/>
                <w:bCs/>
                <w:color w:val="000000"/>
                <w:sz w:val="14"/>
                <w:szCs w:val="16"/>
                <w:lang w:eastAsia="pl-PL"/>
              </w:rPr>
              <w:t xml:space="preserve"> </w:t>
            </w:r>
            <w:r w:rsidRPr="00600701">
              <w:rPr>
                <w:rFonts w:ascii="Arial" w:eastAsia="Times New Roman" w:hAnsi="Arial" w:cs="Arial"/>
                <w:bCs/>
                <w:color w:val="000000"/>
                <w:sz w:val="14"/>
                <w:szCs w:val="16"/>
                <w:lang w:eastAsia="pl-PL"/>
              </w:rPr>
              <w:t>i aktualizacji oraz do</w:t>
            </w:r>
            <w:r>
              <w:rPr>
                <w:rFonts w:ascii="Arial" w:eastAsia="Times New Roman" w:hAnsi="Arial" w:cs="Arial"/>
                <w:bCs/>
                <w:color w:val="000000"/>
                <w:sz w:val="14"/>
                <w:szCs w:val="16"/>
                <w:lang w:eastAsia="pl-PL"/>
              </w:rPr>
              <w:t xml:space="preserve"> </w:t>
            </w:r>
            <w:r w:rsidRPr="00600701">
              <w:rPr>
                <w:rFonts w:ascii="Arial" w:eastAsia="Times New Roman" w:hAnsi="Arial" w:cs="Arial"/>
                <w:bCs/>
                <w:color w:val="000000"/>
                <w:sz w:val="14"/>
                <w:szCs w:val="16"/>
                <w:lang w:eastAsia="pl-PL"/>
              </w:rPr>
              <w:t>wniesienia sprzeciwu dalszego ich przetwarzania do Administratora Danych Osobowych.</w:t>
            </w:r>
          </w:p>
        </w:tc>
        <w:tc>
          <w:tcPr>
            <w:tcW w:w="1111" w:type="dxa"/>
            <w:vAlign w:val="center"/>
          </w:tcPr>
          <w:p w:rsidR="00294C11" w:rsidRPr="00294C11" w:rsidRDefault="00294C11" w:rsidP="00294C11">
            <w:pPr>
              <w:jc w:val="both"/>
              <w:rPr>
                <w:rFonts w:ascii="Arial" w:eastAsia="Times New Roman" w:hAnsi="Arial" w:cs="Arial"/>
                <w:b/>
                <w:bCs/>
                <w:color w:val="000000"/>
                <w:sz w:val="14"/>
                <w:szCs w:val="16"/>
                <w:lang w:eastAsia="pl-PL"/>
              </w:rPr>
            </w:pPr>
          </w:p>
        </w:tc>
      </w:tr>
      <w:tr w:rsidR="00600701" w:rsidRPr="00294C11" w:rsidTr="002C66A0">
        <w:tc>
          <w:tcPr>
            <w:tcW w:w="465" w:type="dxa"/>
          </w:tcPr>
          <w:p w:rsidR="00600701" w:rsidRPr="0019294B" w:rsidRDefault="00444F37" w:rsidP="00395971">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2</w:t>
            </w:r>
            <w:r w:rsidR="00395971">
              <w:rPr>
                <w:rFonts w:ascii="Arial" w:eastAsia="Times New Roman" w:hAnsi="Arial" w:cs="Arial"/>
                <w:bCs/>
                <w:color w:val="000000"/>
                <w:sz w:val="14"/>
                <w:szCs w:val="16"/>
                <w:lang w:eastAsia="pl-PL"/>
              </w:rPr>
              <w:t>0</w:t>
            </w:r>
            <w:r w:rsidR="00600701">
              <w:rPr>
                <w:rFonts w:ascii="Arial" w:eastAsia="Times New Roman" w:hAnsi="Arial" w:cs="Arial"/>
                <w:bCs/>
                <w:color w:val="000000"/>
                <w:sz w:val="14"/>
                <w:szCs w:val="16"/>
                <w:lang w:eastAsia="pl-PL"/>
              </w:rPr>
              <w:t>.</w:t>
            </w:r>
          </w:p>
        </w:tc>
        <w:tc>
          <w:tcPr>
            <w:tcW w:w="7486" w:type="dxa"/>
            <w:vAlign w:val="center"/>
          </w:tcPr>
          <w:p w:rsidR="00600701" w:rsidRPr="0019294B" w:rsidRDefault="00600701" w:rsidP="009A0DD7">
            <w:pPr>
              <w:jc w:val="both"/>
              <w:rPr>
                <w:rFonts w:ascii="Arial" w:eastAsia="Times New Roman" w:hAnsi="Arial" w:cs="Arial"/>
                <w:bCs/>
                <w:color w:val="000000"/>
                <w:sz w:val="14"/>
                <w:szCs w:val="16"/>
                <w:lang w:eastAsia="pl-PL"/>
              </w:rPr>
            </w:pPr>
            <w:r w:rsidRPr="00600701">
              <w:rPr>
                <w:rFonts w:ascii="Arial" w:eastAsia="Times New Roman" w:hAnsi="Arial" w:cs="Arial"/>
                <w:bCs/>
                <w:color w:val="000000"/>
                <w:sz w:val="14"/>
                <w:szCs w:val="16"/>
                <w:lang w:eastAsia="pl-PL"/>
              </w:rPr>
              <w:t>Oświadczam, że nie zostałem/</w:t>
            </w:r>
            <w:proofErr w:type="spellStart"/>
            <w:r w:rsidRPr="00600701">
              <w:rPr>
                <w:rFonts w:ascii="Arial" w:eastAsia="Times New Roman" w:hAnsi="Arial" w:cs="Arial"/>
                <w:bCs/>
                <w:color w:val="000000"/>
                <w:sz w:val="14"/>
                <w:szCs w:val="16"/>
                <w:lang w:eastAsia="pl-PL"/>
              </w:rPr>
              <w:t>am</w:t>
            </w:r>
            <w:proofErr w:type="spellEnd"/>
            <w:r w:rsidRPr="00600701">
              <w:rPr>
                <w:rFonts w:ascii="Arial" w:eastAsia="Times New Roman" w:hAnsi="Arial" w:cs="Arial"/>
                <w:bCs/>
                <w:color w:val="000000"/>
                <w:sz w:val="14"/>
                <w:szCs w:val="16"/>
                <w:lang w:eastAsia="pl-PL"/>
              </w:rPr>
              <w:t xml:space="preserve"> skazany wyrokiem sądu na mocy zapisów Ustawy z dnia 15 czerwca 2012</w:t>
            </w:r>
            <w:r>
              <w:rPr>
                <w:rFonts w:ascii="Arial" w:eastAsia="Times New Roman" w:hAnsi="Arial" w:cs="Arial"/>
                <w:bCs/>
                <w:color w:val="000000"/>
                <w:sz w:val="14"/>
                <w:szCs w:val="16"/>
                <w:lang w:eastAsia="pl-PL"/>
              </w:rPr>
              <w:t xml:space="preserve"> </w:t>
            </w:r>
            <w:r w:rsidRPr="00600701">
              <w:rPr>
                <w:rFonts w:ascii="Arial" w:eastAsia="Times New Roman" w:hAnsi="Arial" w:cs="Arial"/>
                <w:bCs/>
                <w:color w:val="000000"/>
                <w:sz w:val="14"/>
                <w:szCs w:val="16"/>
                <w:lang w:eastAsia="pl-PL"/>
              </w:rPr>
              <w:t>r.</w:t>
            </w:r>
            <w:r w:rsidR="009A0DD7">
              <w:rPr>
                <w:rFonts w:ascii="Arial" w:eastAsia="Times New Roman" w:hAnsi="Arial" w:cs="Arial"/>
                <w:bCs/>
                <w:color w:val="000000"/>
                <w:sz w:val="14"/>
                <w:szCs w:val="16"/>
                <w:lang w:eastAsia="pl-PL"/>
              </w:rPr>
              <w:br/>
            </w:r>
            <w:r w:rsidRPr="00600701">
              <w:rPr>
                <w:rFonts w:ascii="Arial" w:eastAsia="Times New Roman" w:hAnsi="Arial" w:cs="Arial"/>
                <w:bCs/>
                <w:color w:val="000000"/>
                <w:sz w:val="14"/>
                <w:szCs w:val="16"/>
                <w:lang w:eastAsia="pl-PL"/>
              </w:rPr>
              <w:t>o skutkach powierzania wykonywania pracy cudzoziemcom</w:t>
            </w:r>
            <w:r>
              <w:rPr>
                <w:rFonts w:ascii="Arial" w:eastAsia="Times New Roman" w:hAnsi="Arial" w:cs="Arial"/>
                <w:bCs/>
                <w:color w:val="000000"/>
                <w:sz w:val="14"/>
                <w:szCs w:val="16"/>
                <w:lang w:eastAsia="pl-PL"/>
              </w:rPr>
              <w:t xml:space="preserve"> </w:t>
            </w:r>
            <w:r w:rsidRPr="00600701">
              <w:rPr>
                <w:rFonts w:ascii="Arial" w:eastAsia="Times New Roman" w:hAnsi="Arial" w:cs="Arial"/>
                <w:bCs/>
                <w:color w:val="000000"/>
                <w:sz w:val="14"/>
                <w:szCs w:val="16"/>
                <w:lang w:eastAsia="pl-PL"/>
              </w:rPr>
              <w:t xml:space="preserve">przebywającym wbrew przepisom na terytorium Rzeczypospolitej Polskiej (Dz. U. z 2012 r., </w:t>
            </w:r>
            <w:proofErr w:type="spellStart"/>
            <w:r w:rsidRPr="00600701">
              <w:rPr>
                <w:rFonts w:ascii="Arial" w:eastAsia="Times New Roman" w:hAnsi="Arial" w:cs="Arial"/>
                <w:bCs/>
                <w:color w:val="000000"/>
                <w:sz w:val="14"/>
                <w:szCs w:val="16"/>
                <w:lang w:eastAsia="pl-PL"/>
              </w:rPr>
              <w:t>poz</w:t>
            </w:r>
            <w:proofErr w:type="spellEnd"/>
            <w:r w:rsidRPr="00600701">
              <w:rPr>
                <w:rFonts w:ascii="Arial" w:eastAsia="Times New Roman" w:hAnsi="Arial" w:cs="Arial"/>
                <w:bCs/>
                <w:color w:val="000000"/>
                <w:sz w:val="14"/>
                <w:szCs w:val="16"/>
                <w:lang w:eastAsia="pl-PL"/>
              </w:rPr>
              <w:t xml:space="preserve"> 769).</w:t>
            </w:r>
          </w:p>
        </w:tc>
        <w:tc>
          <w:tcPr>
            <w:tcW w:w="1111" w:type="dxa"/>
            <w:vAlign w:val="center"/>
          </w:tcPr>
          <w:p w:rsidR="00600701" w:rsidRPr="00294C11" w:rsidRDefault="00600701" w:rsidP="00294C11">
            <w:pPr>
              <w:jc w:val="both"/>
              <w:rPr>
                <w:rFonts w:ascii="Arial" w:eastAsia="Times New Roman" w:hAnsi="Arial" w:cs="Arial"/>
                <w:b/>
                <w:bCs/>
                <w:color w:val="000000"/>
                <w:sz w:val="14"/>
                <w:szCs w:val="16"/>
                <w:lang w:eastAsia="pl-PL"/>
              </w:rPr>
            </w:pPr>
          </w:p>
        </w:tc>
      </w:tr>
      <w:tr w:rsidR="00600701" w:rsidRPr="00294C11" w:rsidTr="002C66A0">
        <w:tc>
          <w:tcPr>
            <w:tcW w:w="465" w:type="dxa"/>
          </w:tcPr>
          <w:p w:rsidR="00600701" w:rsidRPr="0019294B" w:rsidRDefault="00395971" w:rsidP="003152CB">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21</w:t>
            </w:r>
            <w:r w:rsidR="00600701">
              <w:rPr>
                <w:rFonts w:ascii="Arial" w:eastAsia="Times New Roman" w:hAnsi="Arial" w:cs="Arial"/>
                <w:bCs/>
                <w:color w:val="000000"/>
                <w:sz w:val="14"/>
                <w:szCs w:val="16"/>
                <w:lang w:eastAsia="pl-PL"/>
              </w:rPr>
              <w:t>.</w:t>
            </w:r>
          </w:p>
        </w:tc>
        <w:tc>
          <w:tcPr>
            <w:tcW w:w="7486" w:type="dxa"/>
            <w:vAlign w:val="center"/>
          </w:tcPr>
          <w:p w:rsidR="00600701" w:rsidRPr="0019294B" w:rsidRDefault="00600701" w:rsidP="00181AC6">
            <w:pPr>
              <w:jc w:val="both"/>
              <w:rPr>
                <w:rFonts w:ascii="Arial" w:eastAsia="Times New Roman" w:hAnsi="Arial" w:cs="Arial"/>
                <w:bCs/>
                <w:color w:val="000000"/>
                <w:sz w:val="14"/>
                <w:szCs w:val="16"/>
                <w:lang w:eastAsia="pl-PL"/>
              </w:rPr>
            </w:pPr>
            <w:r w:rsidRPr="00600701">
              <w:rPr>
                <w:rFonts w:ascii="Arial" w:eastAsia="Times New Roman" w:hAnsi="Arial" w:cs="Arial"/>
                <w:bCs/>
                <w:color w:val="000000"/>
                <w:sz w:val="14"/>
                <w:szCs w:val="16"/>
                <w:lang w:eastAsia="pl-PL"/>
              </w:rPr>
              <w:t>Oświadczam, że nie podlegam wykluczeniu z ubiegania się o dofinansowanie na podstawie art. 9 ust. 1 pkt 2a ustawy z dnia 28 października 2002 r. o odpowiedzialności</w:t>
            </w:r>
            <w:r>
              <w:rPr>
                <w:rFonts w:ascii="Arial" w:eastAsia="Times New Roman" w:hAnsi="Arial" w:cs="Arial"/>
                <w:bCs/>
                <w:color w:val="000000"/>
                <w:sz w:val="14"/>
                <w:szCs w:val="16"/>
                <w:lang w:eastAsia="pl-PL"/>
              </w:rPr>
              <w:t xml:space="preserve"> </w:t>
            </w:r>
            <w:r w:rsidRPr="00600701">
              <w:rPr>
                <w:rFonts w:ascii="Arial" w:eastAsia="Times New Roman" w:hAnsi="Arial" w:cs="Arial"/>
                <w:bCs/>
                <w:color w:val="000000"/>
                <w:sz w:val="14"/>
                <w:szCs w:val="16"/>
                <w:lang w:eastAsia="pl-PL"/>
              </w:rPr>
              <w:t>podmiotów zbiorowych za czyny zabronione pod groźbą kary</w:t>
            </w:r>
            <w:r w:rsidR="00C92041">
              <w:rPr>
                <w:rFonts w:ascii="Arial" w:eastAsia="Times New Roman" w:hAnsi="Arial" w:cs="Arial"/>
                <w:bCs/>
                <w:color w:val="000000"/>
                <w:sz w:val="14"/>
                <w:szCs w:val="16"/>
                <w:lang w:eastAsia="pl-PL"/>
              </w:rPr>
              <w:br/>
            </w:r>
            <w:r w:rsidRPr="00600701">
              <w:rPr>
                <w:rFonts w:ascii="Arial" w:eastAsia="Times New Roman" w:hAnsi="Arial" w:cs="Arial"/>
                <w:bCs/>
                <w:color w:val="000000"/>
                <w:sz w:val="14"/>
                <w:szCs w:val="16"/>
                <w:lang w:eastAsia="pl-PL"/>
              </w:rPr>
              <w:t>(t. j. Dz. U. z 201</w:t>
            </w:r>
            <w:r w:rsidR="00181AC6">
              <w:rPr>
                <w:rFonts w:ascii="Arial" w:eastAsia="Times New Roman" w:hAnsi="Arial" w:cs="Arial"/>
                <w:bCs/>
                <w:color w:val="000000"/>
                <w:sz w:val="14"/>
                <w:szCs w:val="16"/>
                <w:lang w:eastAsia="pl-PL"/>
              </w:rPr>
              <w:t>6</w:t>
            </w:r>
            <w:r w:rsidRPr="00600701">
              <w:rPr>
                <w:rFonts w:ascii="Arial" w:eastAsia="Times New Roman" w:hAnsi="Arial" w:cs="Arial"/>
                <w:bCs/>
                <w:color w:val="000000"/>
                <w:sz w:val="14"/>
                <w:szCs w:val="16"/>
                <w:lang w:eastAsia="pl-PL"/>
              </w:rPr>
              <w:t xml:space="preserve"> r. poz. 1</w:t>
            </w:r>
            <w:r w:rsidR="00181AC6">
              <w:rPr>
                <w:rFonts w:ascii="Arial" w:eastAsia="Times New Roman" w:hAnsi="Arial" w:cs="Arial"/>
                <w:bCs/>
                <w:color w:val="000000"/>
                <w:sz w:val="14"/>
                <w:szCs w:val="16"/>
                <w:lang w:eastAsia="pl-PL"/>
              </w:rPr>
              <w:t>541</w:t>
            </w:r>
            <w:r w:rsidRPr="00600701">
              <w:rPr>
                <w:rFonts w:ascii="Arial" w:eastAsia="Times New Roman" w:hAnsi="Arial" w:cs="Arial"/>
                <w:bCs/>
                <w:color w:val="000000"/>
                <w:sz w:val="14"/>
                <w:szCs w:val="16"/>
                <w:lang w:eastAsia="pl-PL"/>
              </w:rPr>
              <w:t>).</w:t>
            </w:r>
          </w:p>
        </w:tc>
        <w:tc>
          <w:tcPr>
            <w:tcW w:w="1111" w:type="dxa"/>
            <w:vAlign w:val="center"/>
          </w:tcPr>
          <w:p w:rsidR="00600701" w:rsidRPr="00294C11" w:rsidRDefault="00600701" w:rsidP="00294C11">
            <w:pPr>
              <w:jc w:val="both"/>
              <w:rPr>
                <w:rFonts w:ascii="Arial" w:eastAsia="Times New Roman" w:hAnsi="Arial" w:cs="Arial"/>
                <w:b/>
                <w:bCs/>
                <w:color w:val="000000"/>
                <w:sz w:val="14"/>
                <w:szCs w:val="16"/>
                <w:lang w:eastAsia="pl-PL"/>
              </w:rPr>
            </w:pPr>
          </w:p>
        </w:tc>
      </w:tr>
      <w:tr w:rsidR="001E086A" w:rsidRPr="00294C11" w:rsidTr="002C66A0">
        <w:tc>
          <w:tcPr>
            <w:tcW w:w="465" w:type="dxa"/>
          </w:tcPr>
          <w:p w:rsidR="001E086A" w:rsidRDefault="00395971" w:rsidP="003152CB">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lastRenderedPageBreak/>
              <w:t>22</w:t>
            </w:r>
            <w:r w:rsidR="000435E7">
              <w:rPr>
                <w:rFonts w:ascii="Arial" w:eastAsia="Times New Roman" w:hAnsi="Arial" w:cs="Arial"/>
                <w:bCs/>
                <w:color w:val="000000"/>
                <w:sz w:val="14"/>
                <w:szCs w:val="16"/>
                <w:lang w:eastAsia="pl-PL"/>
              </w:rPr>
              <w:t>.</w:t>
            </w:r>
          </w:p>
        </w:tc>
        <w:tc>
          <w:tcPr>
            <w:tcW w:w="7486" w:type="dxa"/>
            <w:vAlign w:val="center"/>
          </w:tcPr>
          <w:p w:rsidR="001E086A" w:rsidRPr="00600701" w:rsidRDefault="001E086A" w:rsidP="001E086A">
            <w:pPr>
              <w:jc w:val="both"/>
              <w:rPr>
                <w:rFonts w:ascii="Arial" w:eastAsia="Times New Roman" w:hAnsi="Arial" w:cs="Arial"/>
                <w:bCs/>
                <w:color w:val="000000"/>
                <w:sz w:val="14"/>
                <w:szCs w:val="16"/>
                <w:lang w:eastAsia="pl-PL"/>
              </w:rPr>
            </w:pPr>
            <w:r w:rsidRPr="001E086A">
              <w:rPr>
                <w:rFonts w:ascii="Arial" w:eastAsia="Times New Roman" w:hAnsi="Arial" w:cs="Arial"/>
                <w:bCs/>
                <w:color w:val="000000"/>
                <w:sz w:val="14"/>
                <w:szCs w:val="16"/>
                <w:lang w:eastAsia="pl-PL"/>
              </w:rPr>
              <w:t>Oświadczam, że zapoznałem/</w:t>
            </w:r>
            <w:proofErr w:type="spellStart"/>
            <w:r w:rsidRPr="001E086A">
              <w:rPr>
                <w:rFonts w:ascii="Arial" w:eastAsia="Times New Roman" w:hAnsi="Arial" w:cs="Arial"/>
                <w:bCs/>
                <w:color w:val="000000"/>
                <w:sz w:val="14"/>
                <w:szCs w:val="16"/>
                <w:lang w:eastAsia="pl-PL"/>
              </w:rPr>
              <w:t>am</w:t>
            </w:r>
            <w:proofErr w:type="spellEnd"/>
            <w:r w:rsidRPr="001E086A">
              <w:rPr>
                <w:rFonts w:ascii="Arial" w:eastAsia="Times New Roman" w:hAnsi="Arial" w:cs="Arial"/>
                <w:bCs/>
                <w:color w:val="000000"/>
                <w:sz w:val="14"/>
                <w:szCs w:val="16"/>
                <w:lang w:eastAsia="pl-PL"/>
              </w:rPr>
              <w:t xml:space="preserve"> się z treścią oraz zasadami ujętymi w Szczegółowym Opisie Osi Priorytetowych WRPO 2014+ dla Poddziałania </w:t>
            </w:r>
            <w:r>
              <w:rPr>
                <w:rFonts w:ascii="Arial" w:eastAsia="Times New Roman" w:hAnsi="Arial" w:cs="Arial"/>
                <w:bCs/>
                <w:color w:val="000000"/>
                <w:sz w:val="14"/>
                <w:szCs w:val="16"/>
                <w:lang w:eastAsia="pl-PL"/>
              </w:rPr>
              <w:t>5</w:t>
            </w:r>
            <w:r w:rsidRPr="001E086A">
              <w:rPr>
                <w:rFonts w:ascii="Arial" w:eastAsia="Times New Roman" w:hAnsi="Arial" w:cs="Arial"/>
                <w:bCs/>
                <w:color w:val="000000"/>
                <w:sz w:val="14"/>
                <w:szCs w:val="16"/>
                <w:lang w:eastAsia="pl-PL"/>
              </w:rPr>
              <w:t>.</w:t>
            </w:r>
            <w:r>
              <w:rPr>
                <w:rFonts w:ascii="Arial" w:eastAsia="Times New Roman" w:hAnsi="Arial" w:cs="Arial"/>
                <w:bCs/>
                <w:color w:val="000000"/>
                <w:sz w:val="14"/>
                <w:szCs w:val="16"/>
                <w:lang w:eastAsia="pl-PL"/>
              </w:rPr>
              <w:t>2</w:t>
            </w:r>
            <w:r w:rsidRPr="001E086A">
              <w:rPr>
                <w:rFonts w:ascii="Arial" w:eastAsia="Times New Roman" w:hAnsi="Arial" w:cs="Arial"/>
                <w:bCs/>
                <w:color w:val="000000"/>
                <w:sz w:val="14"/>
                <w:szCs w:val="16"/>
                <w:lang w:eastAsia="pl-PL"/>
              </w:rPr>
              <w:t>.1 oraz akceptuję warunki w nich określone.</w:t>
            </w:r>
          </w:p>
        </w:tc>
        <w:tc>
          <w:tcPr>
            <w:tcW w:w="1111" w:type="dxa"/>
            <w:vAlign w:val="center"/>
          </w:tcPr>
          <w:p w:rsidR="001E086A" w:rsidRPr="00294C11" w:rsidRDefault="001E086A" w:rsidP="00294C11">
            <w:pPr>
              <w:jc w:val="both"/>
              <w:rPr>
                <w:rFonts w:ascii="Arial" w:eastAsia="Times New Roman" w:hAnsi="Arial" w:cs="Arial"/>
                <w:b/>
                <w:bCs/>
                <w:color w:val="000000"/>
                <w:sz w:val="14"/>
                <w:szCs w:val="16"/>
                <w:lang w:eastAsia="pl-PL"/>
              </w:rPr>
            </w:pPr>
          </w:p>
        </w:tc>
      </w:tr>
      <w:tr w:rsidR="00444F37" w:rsidRPr="00294C11" w:rsidTr="002C66A0">
        <w:tc>
          <w:tcPr>
            <w:tcW w:w="465" w:type="dxa"/>
          </w:tcPr>
          <w:p w:rsidR="00444F37" w:rsidRDefault="00395971" w:rsidP="003152CB">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23</w:t>
            </w:r>
            <w:r w:rsidR="00444F37">
              <w:rPr>
                <w:rFonts w:ascii="Arial" w:eastAsia="Times New Roman" w:hAnsi="Arial" w:cs="Arial"/>
                <w:bCs/>
                <w:color w:val="000000"/>
                <w:sz w:val="14"/>
                <w:szCs w:val="16"/>
                <w:lang w:eastAsia="pl-PL"/>
              </w:rPr>
              <w:t>.</w:t>
            </w:r>
          </w:p>
        </w:tc>
        <w:tc>
          <w:tcPr>
            <w:tcW w:w="7486" w:type="dxa"/>
            <w:vAlign w:val="center"/>
          </w:tcPr>
          <w:p w:rsidR="00444F37" w:rsidRPr="001E086A" w:rsidRDefault="00444F37" w:rsidP="001E086A">
            <w:pPr>
              <w:jc w:val="both"/>
              <w:rPr>
                <w:rFonts w:ascii="Arial" w:eastAsia="Times New Roman" w:hAnsi="Arial" w:cs="Arial"/>
                <w:bCs/>
                <w:color w:val="000000"/>
                <w:sz w:val="14"/>
                <w:szCs w:val="16"/>
                <w:lang w:eastAsia="pl-PL"/>
              </w:rPr>
            </w:pPr>
            <w:r w:rsidRPr="00454164">
              <w:rPr>
                <w:rFonts w:ascii="Arial" w:eastAsia="Times New Roman" w:hAnsi="Arial" w:cs="Arial"/>
                <w:bCs/>
                <w:color w:val="000000"/>
                <w:sz w:val="14"/>
                <w:szCs w:val="16"/>
                <w:lang w:eastAsia="pl-PL"/>
              </w:rPr>
              <w:t>Oświadczam, że jestem świadomy odpowiedzialności karnej za podanie fałszywych danych lub złożenie fałszywych oświadczeń</w:t>
            </w:r>
            <w:r>
              <w:rPr>
                <w:rFonts w:ascii="Arial" w:eastAsia="Times New Roman" w:hAnsi="Arial" w:cs="Arial"/>
                <w:bCs/>
                <w:color w:val="000000"/>
                <w:sz w:val="14"/>
                <w:szCs w:val="16"/>
                <w:lang w:eastAsia="pl-PL"/>
              </w:rPr>
              <w:t>.</w:t>
            </w:r>
          </w:p>
        </w:tc>
        <w:tc>
          <w:tcPr>
            <w:tcW w:w="1111" w:type="dxa"/>
            <w:vAlign w:val="center"/>
          </w:tcPr>
          <w:p w:rsidR="00444F37" w:rsidRPr="00294C11" w:rsidRDefault="00444F37" w:rsidP="00294C11">
            <w:pPr>
              <w:jc w:val="both"/>
              <w:rPr>
                <w:rFonts w:ascii="Arial" w:eastAsia="Times New Roman" w:hAnsi="Arial" w:cs="Arial"/>
                <w:b/>
                <w:bCs/>
                <w:color w:val="000000"/>
                <w:sz w:val="14"/>
                <w:szCs w:val="16"/>
                <w:lang w:eastAsia="pl-PL"/>
              </w:rPr>
            </w:pPr>
          </w:p>
        </w:tc>
      </w:tr>
    </w:tbl>
    <w:p w:rsidR="002C66A0" w:rsidRDefault="002C66A0" w:rsidP="004D6CAA">
      <w:pPr>
        <w:spacing w:before="240" w:after="120" w:line="240" w:lineRule="auto"/>
        <w:jc w:val="both"/>
        <w:rPr>
          <w:rFonts w:ascii="Arial" w:eastAsia="Times New Roman" w:hAnsi="Arial" w:cs="Arial"/>
          <w:b/>
          <w:bCs/>
          <w:color w:val="000000"/>
          <w:sz w:val="16"/>
          <w:szCs w:val="16"/>
          <w:lang w:eastAsia="pl-PL"/>
        </w:rPr>
      </w:pPr>
    </w:p>
    <w:p w:rsidR="004F0BD3" w:rsidRDefault="004F0BD3" w:rsidP="004D6CAA">
      <w:pPr>
        <w:spacing w:before="240" w:after="120" w:line="240" w:lineRule="auto"/>
        <w:jc w:val="both"/>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O. ZAŁĄCZNIKI</w:t>
      </w:r>
    </w:p>
    <w:tbl>
      <w:tblPr>
        <w:tblStyle w:val="Tabela-Siatka"/>
        <w:tblW w:w="0" w:type="auto"/>
        <w:tblLook w:val="04A0" w:firstRow="1" w:lastRow="0" w:firstColumn="1" w:lastColumn="0" w:noHBand="0" w:noVBand="1"/>
      </w:tblPr>
      <w:tblGrid>
        <w:gridCol w:w="465"/>
        <w:gridCol w:w="7468"/>
        <w:gridCol w:w="1129"/>
      </w:tblGrid>
      <w:tr w:rsidR="004D4DE4" w:rsidRPr="004D4DE4" w:rsidTr="00FF2C00">
        <w:tc>
          <w:tcPr>
            <w:tcW w:w="465" w:type="dxa"/>
            <w:shd w:val="clear" w:color="auto" w:fill="D9D9D9" w:themeFill="background1" w:themeFillShade="D9"/>
            <w:vAlign w:val="bottom"/>
          </w:tcPr>
          <w:p w:rsidR="004D4DE4" w:rsidRPr="004D4DE4" w:rsidRDefault="004D4DE4" w:rsidP="004D4DE4">
            <w:pPr>
              <w:jc w:val="both"/>
              <w:rPr>
                <w:rFonts w:ascii="Arial" w:eastAsia="Times New Roman" w:hAnsi="Arial" w:cs="Arial"/>
                <w:b/>
                <w:bCs/>
                <w:color w:val="000000"/>
                <w:sz w:val="14"/>
                <w:szCs w:val="16"/>
                <w:lang w:eastAsia="pl-PL"/>
              </w:rPr>
            </w:pPr>
            <w:r w:rsidRPr="004D4DE4">
              <w:rPr>
                <w:rFonts w:ascii="Arial" w:eastAsia="Times New Roman" w:hAnsi="Arial" w:cs="Arial"/>
                <w:b/>
                <w:bCs/>
                <w:color w:val="000000"/>
                <w:sz w:val="14"/>
                <w:szCs w:val="16"/>
                <w:lang w:eastAsia="pl-PL"/>
              </w:rPr>
              <w:t>L.p.</w:t>
            </w:r>
          </w:p>
        </w:tc>
        <w:tc>
          <w:tcPr>
            <w:tcW w:w="7468" w:type="dxa"/>
            <w:shd w:val="clear" w:color="auto" w:fill="D9D9D9" w:themeFill="background1" w:themeFillShade="D9"/>
            <w:vAlign w:val="bottom"/>
          </w:tcPr>
          <w:p w:rsidR="004D4DE4" w:rsidRPr="004D4DE4" w:rsidRDefault="004D4DE4" w:rsidP="004D4DE4">
            <w:pPr>
              <w:jc w:val="both"/>
              <w:rPr>
                <w:rFonts w:ascii="Arial" w:eastAsia="Times New Roman" w:hAnsi="Arial" w:cs="Arial"/>
                <w:b/>
                <w:bCs/>
                <w:color w:val="000000"/>
                <w:sz w:val="14"/>
                <w:szCs w:val="16"/>
                <w:lang w:eastAsia="pl-PL"/>
              </w:rPr>
            </w:pPr>
            <w:r>
              <w:rPr>
                <w:rFonts w:ascii="Arial" w:eastAsia="Times New Roman" w:hAnsi="Arial" w:cs="Arial"/>
                <w:b/>
                <w:bCs/>
                <w:color w:val="000000"/>
                <w:sz w:val="14"/>
                <w:szCs w:val="16"/>
                <w:lang w:eastAsia="pl-PL"/>
              </w:rPr>
              <w:t>Nazwa dokumentu</w:t>
            </w:r>
          </w:p>
        </w:tc>
        <w:tc>
          <w:tcPr>
            <w:tcW w:w="1129" w:type="dxa"/>
            <w:shd w:val="clear" w:color="auto" w:fill="D9D9D9" w:themeFill="background1" w:themeFillShade="D9"/>
          </w:tcPr>
          <w:p w:rsidR="004D4DE4" w:rsidRPr="004D4DE4" w:rsidRDefault="004D4DE4" w:rsidP="004D4DE4">
            <w:pPr>
              <w:jc w:val="center"/>
              <w:rPr>
                <w:rFonts w:ascii="Arial" w:eastAsia="Times New Roman" w:hAnsi="Arial" w:cs="Arial"/>
                <w:b/>
                <w:bCs/>
                <w:color w:val="000000"/>
                <w:sz w:val="14"/>
                <w:szCs w:val="16"/>
                <w:lang w:eastAsia="pl-PL"/>
              </w:rPr>
            </w:pPr>
            <w:r>
              <w:rPr>
                <w:rFonts w:ascii="Arial" w:eastAsia="Times New Roman" w:hAnsi="Arial" w:cs="Arial"/>
                <w:b/>
                <w:bCs/>
                <w:color w:val="000000"/>
                <w:sz w:val="14"/>
                <w:szCs w:val="16"/>
                <w:lang w:eastAsia="pl-PL"/>
              </w:rPr>
              <w:t>Występuje (TAK/NIE/ND)</w:t>
            </w:r>
          </w:p>
        </w:tc>
      </w:tr>
      <w:tr w:rsidR="00CC72CC" w:rsidRPr="004D4DE4" w:rsidTr="00B97B71">
        <w:tc>
          <w:tcPr>
            <w:tcW w:w="465" w:type="dxa"/>
            <w:shd w:val="clear" w:color="auto" w:fill="auto"/>
          </w:tcPr>
          <w:p w:rsidR="00CC72CC" w:rsidRPr="00CC72CC" w:rsidRDefault="00CC72CC" w:rsidP="00B97B71">
            <w:pPr>
              <w:jc w:val="right"/>
              <w:rPr>
                <w:rFonts w:ascii="Arial" w:eastAsia="Times New Roman" w:hAnsi="Arial" w:cs="Arial"/>
                <w:bCs/>
                <w:color w:val="000000"/>
                <w:sz w:val="14"/>
                <w:szCs w:val="16"/>
                <w:lang w:eastAsia="pl-PL"/>
              </w:rPr>
            </w:pPr>
            <w:r w:rsidRPr="00CC72CC">
              <w:rPr>
                <w:rFonts w:ascii="Arial" w:eastAsia="Times New Roman" w:hAnsi="Arial" w:cs="Arial"/>
                <w:bCs/>
                <w:color w:val="000000"/>
                <w:sz w:val="14"/>
                <w:szCs w:val="16"/>
                <w:lang w:eastAsia="pl-PL"/>
              </w:rPr>
              <w:t>1.</w:t>
            </w:r>
          </w:p>
        </w:tc>
        <w:tc>
          <w:tcPr>
            <w:tcW w:w="7468" w:type="dxa"/>
            <w:shd w:val="clear" w:color="auto" w:fill="auto"/>
            <w:vAlign w:val="bottom"/>
          </w:tcPr>
          <w:p w:rsidR="00CC72CC" w:rsidRDefault="00CC72CC" w:rsidP="004D4DE4">
            <w:pPr>
              <w:jc w:val="both"/>
              <w:rPr>
                <w:rFonts w:ascii="Arial" w:eastAsia="Times New Roman" w:hAnsi="Arial" w:cs="Arial"/>
                <w:b/>
                <w:bCs/>
                <w:color w:val="000000"/>
                <w:sz w:val="14"/>
                <w:szCs w:val="16"/>
                <w:lang w:eastAsia="pl-PL"/>
              </w:rPr>
            </w:pPr>
            <w:r w:rsidRPr="00BD1BA6">
              <w:rPr>
                <w:rFonts w:ascii="Arial" w:hAnsi="Arial" w:cs="Arial"/>
                <w:sz w:val="14"/>
                <w:szCs w:val="16"/>
              </w:rPr>
              <w:t>Zaświadczenie organu odpowiedzialnego za monitorowanie obszarów NATURA 2000 (</w:t>
            </w:r>
            <w:r w:rsidRPr="00776224">
              <w:rPr>
                <w:rFonts w:ascii="Arial" w:hAnsi="Arial" w:cs="Arial"/>
                <w:sz w:val="14"/>
                <w:szCs w:val="16"/>
              </w:rPr>
              <w:t>dotyczy wyłącznie przedsięwzięć o charakterze infrastrukturalnym, w przypadku których nie zostało uznane za konieczne przeprowadzenie oceny oddziaływania przedsięwzięcia na obszar NATURA 2000, odpowiadającej ocenie, o której mowa w art. 6 ust. 3 dyrektywy 92/43/EWG</w:t>
            </w:r>
            <w:r w:rsidRPr="00BD1BA6">
              <w:rPr>
                <w:rFonts w:ascii="Arial" w:hAnsi="Arial" w:cs="Arial"/>
                <w:sz w:val="14"/>
                <w:szCs w:val="16"/>
              </w:rPr>
              <w:t>).</w:t>
            </w:r>
          </w:p>
        </w:tc>
        <w:tc>
          <w:tcPr>
            <w:tcW w:w="1129" w:type="dxa"/>
            <w:shd w:val="clear" w:color="auto" w:fill="auto"/>
          </w:tcPr>
          <w:p w:rsidR="00CC72CC" w:rsidRDefault="00CC72CC" w:rsidP="004D4DE4">
            <w:pPr>
              <w:jc w:val="center"/>
              <w:rPr>
                <w:rFonts w:ascii="Arial" w:eastAsia="Times New Roman" w:hAnsi="Arial" w:cs="Arial"/>
                <w:b/>
                <w:bCs/>
                <w:color w:val="000000"/>
                <w:sz w:val="14"/>
                <w:szCs w:val="16"/>
                <w:lang w:eastAsia="pl-PL"/>
              </w:rPr>
            </w:pPr>
          </w:p>
        </w:tc>
      </w:tr>
      <w:tr w:rsidR="00CC72CC" w:rsidRPr="004D4DE4" w:rsidTr="00B97B71">
        <w:tc>
          <w:tcPr>
            <w:tcW w:w="465" w:type="dxa"/>
            <w:shd w:val="clear" w:color="auto" w:fill="auto"/>
          </w:tcPr>
          <w:p w:rsidR="00CC72CC" w:rsidRPr="00CC72CC" w:rsidRDefault="00CC72CC" w:rsidP="00B97B71">
            <w:pPr>
              <w:jc w:val="right"/>
              <w:rPr>
                <w:rFonts w:ascii="Arial" w:eastAsia="Times New Roman" w:hAnsi="Arial" w:cs="Arial"/>
                <w:bCs/>
                <w:color w:val="000000"/>
                <w:sz w:val="14"/>
                <w:szCs w:val="16"/>
                <w:lang w:eastAsia="pl-PL"/>
              </w:rPr>
            </w:pPr>
            <w:r w:rsidRPr="00CC72CC">
              <w:rPr>
                <w:rFonts w:ascii="Arial" w:eastAsia="Times New Roman" w:hAnsi="Arial" w:cs="Arial"/>
                <w:bCs/>
                <w:color w:val="000000"/>
                <w:sz w:val="14"/>
                <w:szCs w:val="16"/>
                <w:lang w:eastAsia="pl-PL"/>
              </w:rPr>
              <w:t>2.</w:t>
            </w:r>
          </w:p>
        </w:tc>
        <w:tc>
          <w:tcPr>
            <w:tcW w:w="7468" w:type="dxa"/>
            <w:shd w:val="clear" w:color="auto" w:fill="auto"/>
            <w:vAlign w:val="bottom"/>
          </w:tcPr>
          <w:p w:rsidR="00CC72CC" w:rsidRPr="00BD1BA6" w:rsidRDefault="00CC72CC" w:rsidP="004D4DE4">
            <w:pPr>
              <w:jc w:val="both"/>
              <w:rPr>
                <w:rFonts w:ascii="Arial" w:hAnsi="Arial" w:cs="Arial"/>
                <w:sz w:val="14"/>
                <w:szCs w:val="16"/>
              </w:rPr>
            </w:pPr>
            <w:r w:rsidRPr="00BD1BA6">
              <w:rPr>
                <w:rFonts w:ascii="Arial" w:hAnsi="Arial" w:cs="Arial"/>
                <w:sz w:val="14"/>
                <w:szCs w:val="16"/>
              </w:rPr>
              <w:t>Deklaracja właściwego organu odpowiedzialnego za gospodarkę wodną (dotyczy wyłącznie przedsięwzięć infrastrukturalnych, w tym także objętych Załącznikiem I lub</w:t>
            </w:r>
            <w:r>
              <w:rPr>
                <w:rFonts w:ascii="Arial" w:hAnsi="Arial" w:cs="Arial"/>
                <w:sz w:val="14"/>
                <w:szCs w:val="16"/>
              </w:rPr>
              <w:t xml:space="preserve"> </w:t>
            </w:r>
            <w:r w:rsidRPr="00BD1BA6">
              <w:rPr>
                <w:rFonts w:ascii="Arial" w:hAnsi="Arial" w:cs="Arial"/>
                <w:sz w:val="14"/>
                <w:szCs w:val="16"/>
              </w:rPr>
              <w:t>Załącznikiem II do Dyrektywy OOŚ).</w:t>
            </w:r>
          </w:p>
        </w:tc>
        <w:tc>
          <w:tcPr>
            <w:tcW w:w="1129" w:type="dxa"/>
            <w:shd w:val="clear" w:color="auto" w:fill="auto"/>
          </w:tcPr>
          <w:p w:rsidR="00CC72CC" w:rsidRDefault="00CC72CC" w:rsidP="004D4DE4">
            <w:pPr>
              <w:jc w:val="center"/>
              <w:rPr>
                <w:rFonts w:ascii="Arial" w:eastAsia="Times New Roman" w:hAnsi="Arial" w:cs="Arial"/>
                <w:b/>
                <w:bCs/>
                <w:color w:val="000000"/>
                <w:sz w:val="14"/>
                <w:szCs w:val="16"/>
                <w:lang w:eastAsia="pl-PL"/>
              </w:rPr>
            </w:pPr>
          </w:p>
        </w:tc>
      </w:tr>
      <w:tr w:rsidR="004D4DE4" w:rsidRPr="00CE4952" w:rsidTr="00CE4952">
        <w:tc>
          <w:tcPr>
            <w:tcW w:w="465" w:type="dxa"/>
          </w:tcPr>
          <w:p w:rsidR="004D4DE4" w:rsidRPr="00CE4952" w:rsidRDefault="00CC72CC" w:rsidP="00CE4952">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3</w:t>
            </w:r>
            <w:r w:rsidR="004D4DE4" w:rsidRPr="00CE4952">
              <w:rPr>
                <w:rFonts w:ascii="Arial" w:eastAsia="Times New Roman" w:hAnsi="Arial" w:cs="Arial"/>
                <w:bCs/>
                <w:color w:val="000000"/>
                <w:sz w:val="14"/>
                <w:szCs w:val="16"/>
                <w:lang w:eastAsia="pl-PL"/>
              </w:rPr>
              <w:t>.</w:t>
            </w:r>
          </w:p>
        </w:tc>
        <w:tc>
          <w:tcPr>
            <w:tcW w:w="7468" w:type="dxa"/>
          </w:tcPr>
          <w:p w:rsidR="004D4DE4" w:rsidRPr="00CE4952" w:rsidRDefault="00444F37" w:rsidP="00E4645F">
            <w:pPr>
              <w:jc w:val="both"/>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Studium wykonalności i analiza kosztów i korzyści (zgodnie z wymogiem określonym w punkcie D i E).</w:t>
            </w:r>
          </w:p>
        </w:tc>
        <w:tc>
          <w:tcPr>
            <w:tcW w:w="1129" w:type="dxa"/>
          </w:tcPr>
          <w:p w:rsidR="004D4DE4" w:rsidRPr="00CE4952" w:rsidRDefault="004D4DE4" w:rsidP="004D4DE4">
            <w:pPr>
              <w:jc w:val="both"/>
              <w:rPr>
                <w:rFonts w:ascii="Arial" w:eastAsia="Times New Roman" w:hAnsi="Arial" w:cs="Arial"/>
                <w:bCs/>
                <w:color w:val="000000"/>
                <w:sz w:val="14"/>
                <w:szCs w:val="16"/>
                <w:lang w:eastAsia="pl-PL"/>
              </w:rPr>
            </w:pPr>
          </w:p>
        </w:tc>
      </w:tr>
      <w:tr w:rsidR="00CC72CC" w:rsidRPr="00CE4952" w:rsidTr="00CE4952">
        <w:tc>
          <w:tcPr>
            <w:tcW w:w="465" w:type="dxa"/>
          </w:tcPr>
          <w:p w:rsidR="00CC72CC" w:rsidRPr="00CE4952" w:rsidRDefault="00CC72CC" w:rsidP="00CE4952">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4.</w:t>
            </w:r>
          </w:p>
        </w:tc>
        <w:tc>
          <w:tcPr>
            <w:tcW w:w="7468" w:type="dxa"/>
          </w:tcPr>
          <w:p w:rsidR="00CC72CC" w:rsidRDefault="00CC72CC" w:rsidP="00085A86">
            <w:pPr>
              <w:jc w:val="both"/>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 xml:space="preserve">Mapa, na </w:t>
            </w:r>
            <w:r w:rsidR="00085A86">
              <w:rPr>
                <w:rFonts w:ascii="Arial" w:eastAsia="Times New Roman" w:hAnsi="Arial" w:cs="Arial"/>
                <w:bCs/>
                <w:color w:val="000000"/>
                <w:sz w:val="14"/>
                <w:szCs w:val="16"/>
                <w:lang w:eastAsia="pl-PL"/>
              </w:rPr>
              <w:t>której wskazano obszar projektu.</w:t>
            </w:r>
          </w:p>
        </w:tc>
        <w:tc>
          <w:tcPr>
            <w:tcW w:w="1129" w:type="dxa"/>
          </w:tcPr>
          <w:p w:rsidR="00CC72CC" w:rsidRPr="00CE4952" w:rsidRDefault="00CC72CC" w:rsidP="004D4DE4">
            <w:pPr>
              <w:jc w:val="both"/>
              <w:rPr>
                <w:rFonts w:ascii="Arial" w:eastAsia="Times New Roman" w:hAnsi="Arial" w:cs="Arial"/>
                <w:bCs/>
                <w:color w:val="000000"/>
                <w:sz w:val="14"/>
                <w:szCs w:val="16"/>
                <w:lang w:eastAsia="pl-PL"/>
              </w:rPr>
            </w:pPr>
          </w:p>
        </w:tc>
      </w:tr>
      <w:tr w:rsidR="001604E8" w:rsidRPr="004D4DE4" w:rsidTr="00CE4952">
        <w:tc>
          <w:tcPr>
            <w:tcW w:w="465" w:type="dxa"/>
          </w:tcPr>
          <w:p w:rsidR="001604E8" w:rsidRDefault="00CC72CC" w:rsidP="00CE4952">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5</w:t>
            </w:r>
            <w:r w:rsidR="001604E8">
              <w:rPr>
                <w:rFonts w:ascii="Arial" w:eastAsia="Times New Roman" w:hAnsi="Arial" w:cs="Arial"/>
                <w:bCs/>
                <w:color w:val="000000"/>
                <w:sz w:val="14"/>
                <w:szCs w:val="16"/>
                <w:lang w:eastAsia="pl-PL"/>
              </w:rPr>
              <w:t>.</w:t>
            </w:r>
          </w:p>
        </w:tc>
        <w:tc>
          <w:tcPr>
            <w:tcW w:w="7468" w:type="dxa"/>
          </w:tcPr>
          <w:p w:rsidR="001604E8" w:rsidRDefault="001604E8" w:rsidP="0058413F">
            <w:pPr>
              <w:jc w:val="both"/>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Dokumentacja w sprawie wydania decyzji o środowiskowych uwarunkowaniach:</w:t>
            </w:r>
          </w:p>
        </w:tc>
        <w:tc>
          <w:tcPr>
            <w:tcW w:w="1129" w:type="dxa"/>
          </w:tcPr>
          <w:p w:rsidR="001604E8" w:rsidRPr="004D4DE4" w:rsidRDefault="001604E8" w:rsidP="004D4DE4">
            <w:pPr>
              <w:jc w:val="both"/>
              <w:rPr>
                <w:rFonts w:ascii="Arial" w:eastAsia="Times New Roman" w:hAnsi="Arial" w:cs="Arial"/>
                <w:b/>
                <w:bCs/>
                <w:color w:val="000000"/>
                <w:sz w:val="14"/>
                <w:szCs w:val="16"/>
                <w:lang w:eastAsia="pl-PL"/>
              </w:rPr>
            </w:pPr>
          </w:p>
        </w:tc>
      </w:tr>
      <w:tr w:rsidR="00BD1BA6" w:rsidRPr="004D4DE4" w:rsidTr="00CE4952">
        <w:tc>
          <w:tcPr>
            <w:tcW w:w="465" w:type="dxa"/>
          </w:tcPr>
          <w:p w:rsidR="00BD1BA6" w:rsidRDefault="001604E8" w:rsidP="001604E8">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a)</w:t>
            </w:r>
          </w:p>
        </w:tc>
        <w:tc>
          <w:tcPr>
            <w:tcW w:w="7468" w:type="dxa"/>
          </w:tcPr>
          <w:p w:rsidR="00BD1BA6" w:rsidRPr="00BD1BA6" w:rsidRDefault="001604E8" w:rsidP="00B83D55">
            <w:pPr>
              <w:autoSpaceDE w:val="0"/>
              <w:autoSpaceDN w:val="0"/>
              <w:adjustRightInd w:val="0"/>
              <w:jc w:val="both"/>
              <w:rPr>
                <w:rFonts w:ascii="Arial" w:hAnsi="Arial" w:cs="Arial"/>
                <w:sz w:val="14"/>
                <w:szCs w:val="16"/>
              </w:rPr>
            </w:pPr>
            <w:r>
              <w:rPr>
                <w:rFonts w:ascii="Arial" w:hAnsi="Arial" w:cs="Arial"/>
                <w:sz w:val="14"/>
                <w:szCs w:val="16"/>
              </w:rPr>
              <w:t>w</w:t>
            </w:r>
            <w:r w:rsidR="00BD1BA6" w:rsidRPr="00BD1BA6">
              <w:rPr>
                <w:rFonts w:ascii="Arial" w:hAnsi="Arial" w:cs="Arial"/>
                <w:sz w:val="14"/>
                <w:szCs w:val="16"/>
              </w:rPr>
              <w:t>niosek o wydanie decyzji o środowiskowych uwarunkowaniach wraz z kartą informacyjną przedsięwzięcia</w:t>
            </w:r>
            <w:r w:rsidR="00B83D55">
              <w:rPr>
                <w:rFonts w:ascii="Arial" w:hAnsi="Arial" w:cs="Arial"/>
                <w:sz w:val="14"/>
                <w:szCs w:val="16"/>
              </w:rPr>
              <w:br/>
            </w:r>
            <w:r w:rsidR="00BD1BA6" w:rsidRPr="00BD1BA6">
              <w:rPr>
                <w:rFonts w:ascii="Arial" w:hAnsi="Arial" w:cs="Arial"/>
                <w:sz w:val="14"/>
                <w:szCs w:val="16"/>
              </w:rPr>
              <w:t>(w tym: potwierdzenie poinformowania społeczeństwa o</w:t>
            </w:r>
            <w:r w:rsidR="00BD1BA6">
              <w:rPr>
                <w:rFonts w:ascii="Arial" w:hAnsi="Arial" w:cs="Arial"/>
                <w:sz w:val="14"/>
                <w:szCs w:val="16"/>
              </w:rPr>
              <w:t xml:space="preserve"> </w:t>
            </w:r>
            <w:r>
              <w:rPr>
                <w:rFonts w:ascii="Arial" w:hAnsi="Arial" w:cs="Arial"/>
                <w:sz w:val="14"/>
                <w:szCs w:val="16"/>
              </w:rPr>
              <w:t>wszczęciu postępowania),</w:t>
            </w:r>
          </w:p>
        </w:tc>
        <w:tc>
          <w:tcPr>
            <w:tcW w:w="1129" w:type="dxa"/>
          </w:tcPr>
          <w:p w:rsidR="00BD1BA6" w:rsidRPr="004D4DE4" w:rsidRDefault="00BD1BA6" w:rsidP="004D4DE4">
            <w:pPr>
              <w:jc w:val="both"/>
              <w:rPr>
                <w:rFonts w:ascii="Arial" w:eastAsia="Times New Roman" w:hAnsi="Arial" w:cs="Arial"/>
                <w:b/>
                <w:bCs/>
                <w:color w:val="000000"/>
                <w:sz w:val="14"/>
                <w:szCs w:val="16"/>
                <w:lang w:eastAsia="pl-PL"/>
              </w:rPr>
            </w:pPr>
          </w:p>
        </w:tc>
      </w:tr>
      <w:tr w:rsidR="00BD1BA6" w:rsidRPr="004D4DE4" w:rsidTr="00CE4952">
        <w:tc>
          <w:tcPr>
            <w:tcW w:w="465" w:type="dxa"/>
          </w:tcPr>
          <w:p w:rsidR="00BD1BA6" w:rsidRDefault="001604E8" w:rsidP="00CE4952">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b)</w:t>
            </w:r>
          </w:p>
        </w:tc>
        <w:tc>
          <w:tcPr>
            <w:tcW w:w="7468" w:type="dxa"/>
          </w:tcPr>
          <w:p w:rsidR="00BD1BA6" w:rsidRPr="00BD1BA6" w:rsidRDefault="001604E8" w:rsidP="008D56E4">
            <w:pPr>
              <w:autoSpaceDE w:val="0"/>
              <w:autoSpaceDN w:val="0"/>
              <w:adjustRightInd w:val="0"/>
              <w:jc w:val="both"/>
              <w:rPr>
                <w:rFonts w:ascii="Arial" w:hAnsi="Arial" w:cs="Arial"/>
                <w:sz w:val="14"/>
                <w:szCs w:val="16"/>
              </w:rPr>
            </w:pPr>
            <w:r>
              <w:rPr>
                <w:rFonts w:ascii="Arial" w:hAnsi="Arial" w:cs="Arial"/>
                <w:sz w:val="14"/>
                <w:szCs w:val="16"/>
              </w:rPr>
              <w:t>o</w:t>
            </w:r>
            <w:r w:rsidR="00BD1BA6" w:rsidRPr="00BD1BA6">
              <w:rPr>
                <w:rFonts w:ascii="Arial" w:hAnsi="Arial" w:cs="Arial"/>
                <w:sz w:val="14"/>
                <w:szCs w:val="16"/>
              </w:rPr>
              <w:t>pinia właściwego organu administracji (właściwego regionalnego dyrektora</w:t>
            </w:r>
            <w:r w:rsidR="00B83D55">
              <w:rPr>
                <w:rFonts w:ascii="Arial" w:hAnsi="Arial" w:cs="Arial"/>
                <w:sz w:val="14"/>
                <w:szCs w:val="16"/>
              </w:rPr>
              <w:t xml:space="preserve"> ochrony środowiska, tj. RDOŚ)</w:t>
            </w:r>
            <w:r w:rsidR="00B83D55">
              <w:rPr>
                <w:rFonts w:ascii="Arial" w:hAnsi="Arial" w:cs="Arial"/>
                <w:sz w:val="14"/>
                <w:szCs w:val="16"/>
              </w:rPr>
              <w:br/>
            </w:r>
            <w:r w:rsidR="00BD1BA6" w:rsidRPr="00BD1BA6">
              <w:rPr>
                <w:rFonts w:ascii="Arial" w:hAnsi="Arial" w:cs="Arial"/>
                <w:sz w:val="14"/>
                <w:szCs w:val="16"/>
              </w:rPr>
              <w:t>oraz opinia właściwego organu Państwowej Inspekcji Sanitarnej w</w:t>
            </w:r>
            <w:r w:rsidR="00BD1BA6">
              <w:rPr>
                <w:rFonts w:ascii="Arial" w:hAnsi="Arial" w:cs="Arial"/>
                <w:sz w:val="14"/>
                <w:szCs w:val="16"/>
              </w:rPr>
              <w:t xml:space="preserve"> </w:t>
            </w:r>
            <w:r w:rsidR="00BD1BA6" w:rsidRPr="00BD1BA6">
              <w:rPr>
                <w:rFonts w:ascii="Arial" w:hAnsi="Arial" w:cs="Arial"/>
                <w:sz w:val="14"/>
                <w:szCs w:val="16"/>
              </w:rPr>
              <w:t>sprawie potrzeby przeprowadzenia oceny oddziaływania na środowisko i ewentualnie zakresu raportu o oddziaływaniu przedsięwzięcia na śr</w:t>
            </w:r>
            <w:r>
              <w:rPr>
                <w:rFonts w:ascii="Arial" w:hAnsi="Arial" w:cs="Arial"/>
                <w:sz w:val="14"/>
                <w:szCs w:val="16"/>
              </w:rPr>
              <w:t>odowisko (jeśli została wydana),</w:t>
            </w:r>
          </w:p>
        </w:tc>
        <w:tc>
          <w:tcPr>
            <w:tcW w:w="1129" w:type="dxa"/>
          </w:tcPr>
          <w:p w:rsidR="00BD1BA6" w:rsidRPr="004D4DE4" w:rsidRDefault="00BD1BA6" w:rsidP="004D4DE4">
            <w:pPr>
              <w:jc w:val="both"/>
              <w:rPr>
                <w:rFonts w:ascii="Arial" w:eastAsia="Times New Roman" w:hAnsi="Arial" w:cs="Arial"/>
                <w:b/>
                <w:bCs/>
                <w:color w:val="000000"/>
                <w:sz w:val="14"/>
                <w:szCs w:val="16"/>
                <w:lang w:eastAsia="pl-PL"/>
              </w:rPr>
            </w:pPr>
          </w:p>
        </w:tc>
      </w:tr>
      <w:tr w:rsidR="00BD1BA6" w:rsidRPr="004D4DE4" w:rsidTr="00CE4952">
        <w:tc>
          <w:tcPr>
            <w:tcW w:w="465" w:type="dxa"/>
          </w:tcPr>
          <w:p w:rsidR="00BD1BA6" w:rsidRDefault="001604E8" w:rsidP="001604E8">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c)</w:t>
            </w:r>
          </w:p>
        </w:tc>
        <w:tc>
          <w:tcPr>
            <w:tcW w:w="7468" w:type="dxa"/>
          </w:tcPr>
          <w:p w:rsidR="00BD1BA6" w:rsidRPr="00BD1BA6" w:rsidRDefault="001604E8" w:rsidP="008D56E4">
            <w:pPr>
              <w:autoSpaceDE w:val="0"/>
              <w:autoSpaceDN w:val="0"/>
              <w:adjustRightInd w:val="0"/>
              <w:jc w:val="both"/>
              <w:rPr>
                <w:rFonts w:ascii="Arial" w:hAnsi="Arial" w:cs="Arial"/>
                <w:sz w:val="14"/>
                <w:szCs w:val="16"/>
              </w:rPr>
            </w:pPr>
            <w:r>
              <w:rPr>
                <w:rFonts w:ascii="Arial" w:hAnsi="Arial" w:cs="Arial"/>
                <w:sz w:val="14"/>
                <w:szCs w:val="16"/>
              </w:rPr>
              <w:t>p</w:t>
            </w:r>
            <w:r w:rsidR="00BD1BA6" w:rsidRPr="00BD1BA6">
              <w:rPr>
                <w:rFonts w:ascii="Arial" w:hAnsi="Arial" w:cs="Arial"/>
                <w:sz w:val="14"/>
                <w:szCs w:val="16"/>
              </w:rPr>
              <w:t>ostanowienie organu właściwego do wydania decyzji o środowiskowych uwarunkowaniach, stwierdzające obowiązek przeprowadzenia oceny oddziaływania przedsięwzięcia</w:t>
            </w:r>
            <w:r w:rsidR="00BD1BA6">
              <w:rPr>
                <w:rFonts w:ascii="Arial" w:hAnsi="Arial" w:cs="Arial"/>
                <w:sz w:val="14"/>
                <w:szCs w:val="16"/>
              </w:rPr>
              <w:t xml:space="preserve"> </w:t>
            </w:r>
            <w:r w:rsidR="00BD1BA6" w:rsidRPr="00BD1BA6">
              <w:rPr>
                <w:rFonts w:ascii="Arial" w:hAnsi="Arial" w:cs="Arial"/>
                <w:sz w:val="14"/>
                <w:szCs w:val="16"/>
              </w:rPr>
              <w:t>na środowisko lub postanowienie nie stwierdzające potrzeby przeprowadzenia oceny oddziaływani</w:t>
            </w:r>
            <w:r>
              <w:rPr>
                <w:rFonts w:ascii="Arial" w:hAnsi="Arial" w:cs="Arial"/>
                <w:sz w:val="14"/>
                <w:szCs w:val="16"/>
              </w:rPr>
              <w:t>a przedsięwzięcia na środowisko,</w:t>
            </w:r>
          </w:p>
        </w:tc>
        <w:tc>
          <w:tcPr>
            <w:tcW w:w="1129" w:type="dxa"/>
          </w:tcPr>
          <w:p w:rsidR="00BD1BA6" w:rsidRPr="004D4DE4" w:rsidRDefault="00BD1BA6" w:rsidP="004D4DE4">
            <w:pPr>
              <w:jc w:val="both"/>
              <w:rPr>
                <w:rFonts w:ascii="Arial" w:eastAsia="Times New Roman" w:hAnsi="Arial" w:cs="Arial"/>
                <w:b/>
                <w:bCs/>
                <w:color w:val="000000"/>
                <w:sz w:val="14"/>
                <w:szCs w:val="16"/>
                <w:lang w:eastAsia="pl-PL"/>
              </w:rPr>
            </w:pPr>
          </w:p>
        </w:tc>
      </w:tr>
      <w:tr w:rsidR="00BD1BA6" w:rsidRPr="004D4DE4" w:rsidTr="00CE4952">
        <w:tc>
          <w:tcPr>
            <w:tcW w:w="465" w:type="dxa"/>
          </w:tcPr>
          <w:p w:rsidR="00BD1BA6" w:rsidRDefault="001604E8" w:rsidP="001604E8">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d)</w:t>
            </w:r>
          </w:p>
        </w:tc>
        <w:tc>
          <w:tcPr>
            <w:tcW w:w="7468" w:type="dxa"/>
          </w:tcPr>
          <w:p w:rsidR="00BD1BA6" w:rsidRPr="00BD1BA6" w:rsidRDefault="001604E8" w:rsidP="001604E8">
            <w:pPr>
              <w:autoSpaceDE w:val="0"/>
              <w:autoSpaceDN w:val="0"/>
              <w:adjustRightInd w:val="0"/>
              <w:jc w:val="both"/>
              <w:rPr>
                <w:rFonts w:ascii="Arial" w:hAnsi="Arial" w:cs="Arial"/>
                <w:sz w:val="14"/>
                <w:szCs w:val="16"/>
              </w:rPr>
            </w:pPr>
            <w:r>
              <w:rPr>
                <w:rFonts w:ascii="Arial" w:hAnsi="Arial" w:cs="Arial"/>
                <w:sz w:val="14"/>
                <w:szCs w:val="16"/>
              </w:rPr>
              <w:t>r</w:t>
            </w:r>
            <w:r w:rsidR="00BD1BA6" w:rsidRPr="00BD1BA6">
              <w:rPr>
                <w:rFonts w:ascii="Arial" w:hAnsi="Arial" w:cs="Arial"/>
                <w:sz w:val="14"/>
                <w:szCs w:val="16"/>
              </w:rPr>
              <w:t>aport o oddziaływaniu przedsięwzięcia na środowisko (dotyczy wyłącznie przedsięwzięć, w przypadku których stwierdzono obowiązek przeprowadzenia oceny oddziaływania</w:t>
            </w:r>
            <w:r w:rsidR="00BD1BA6">
              <w:rPr>
                <w:rFonts w:ascii="Arial" w:hAnsi="Arial" w:cs="Arial"/>
                <w:sz w:val="14"/>
                <w:szCs w:val="16"/>
              </w:rPr>
              <w:t xml:space="preserve"> </w:t>
            </w:r>
            <w:r w:rsidR="00BD1BA6" w:rsidRPr="00BD1BA6">
              <w:rPr>
                <w:rFonts w:ascii="Arial" w:hAnsi="Arial" w:cs="Arial"/>
                <w:sz w:val="14"/>
                <w:szCs w:val="16"/>
              </w:rPr>
              <w:t>przedsięwzięcia na środowisko lu</w:t>
            </w:r>
            <w:r w:rsidR="00F81996">
              <w:rPr>
                <w:rFonts w:ascii="Arial" w:hAnsi="Arial" w:cs="Arial"/>
                <w:sz w:val="14"/>
                <w:szCs w:val="16"/>
              </w:rPr>
              <w:t>b wynika on wprost z przepisów)</w:t>
            </w:r>
            <w:r>
              <w:rPr>
                <w:rFonts w:ascii="Arial" w:hAnsi="Arial" w:cs="Arial"/>
                <w:sz w:val="14"/>
                <w:szCs w:val="16"/>
              </w:rPr>
              <w:t>,</w:t>
            </w:r>
          </w:p>
        </w:tc>
        <w:tc>
          <w:tcPr>
            <w:tcW w:w="1129" w:type="dxa"/>
          </w:tcPr>
          <w:p w:rsidR="00BD1BA6" w:rsidRPr="004D4DE4" w:rsidRDefault="00BD1BA6" w:rsidP="004D4DE4">
            <w:pPr>
              <w:jc w:val="both"/>
              <w:rPr>
                <w:rFonts w:ascii="Arial" w:eastAsia="Times New Roman" w:hAnsi="Arial" w:cs="Arial"/>
                <w:b/>
                <w:bCs/>
                <w:color w:val="000000"/>
                <w:sz w:val="14"/>
                <w:szCs w:val="16"/>
                <w:lang w:eastAsia="pl-PL"/>
              </w:rPr>
            </w:pPr>
          </w:p>
        </w:tc>
      </w:tr>
      <w:tr w:rsidR="00BD1BA6" w:rsidRPr="004D4DE4" w:rsidTr="00CE4952">
        <w:tc>
          <w:tcPr>
            <w:tcW w:w="465" w:type="dxa"/>
          </w:tcPr>
          <w:p w:rsidR="00BD1BA6" w:rsidRDefault="001604E8" w:rsidP="001604E8">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e)</w:t>
            </w:r>
          </w:p>
        </w:tc>
        <w:tc>
          <w:tcPr>
            <w:tcW w:w="7468" w:type="dxa"/>
          </w:tcPr>
          <w:p w:rsidR="00BD1BA6" w:rsidRPr="00BD1BA6" w:rsidRDefault="001604E8" w:rsidP="008D56E4">
            <w:pPr>
              <w:autoSpaceDE w:val="0"/>
              <w:autoSpaceDN w:val="0"/>
              <w:adjustRightInd w:val="0"/>
              <w:jc w:val="both"/>
              <w:rPr>
                <w:rFonts w:ascii="Arial" w:hAnsi="Arial" w:cs="Arial"/>
                <w:sz w:val="14"/>
                <w:szCs w:val="16"/>
              </w:rPr>
            </w:pPr>
            <w:r>
              <w:rPr>
                <w:rFonts w:ascii="Arial" w:hAnsi="Arial" w:cs="Arial"/>
                <w:sz w:val="14"/>
                <w:szCs w:val="16"/>
              </w:rPr>
              <w:t>p</w:t>
            </w:r>
            <w:r w:rsidR="00BD1BA6" w:rsidRPr="00BD1BA6">
              <w:rPr>
                <w:rFonts w:ascii="Arial" w:hAnsi="Arial" w:cs="Arial"/>
                <w:sz w:val="14"/>
                <w:szCs w:val="16"/>
              </w:rPr>
              <w:t>otwierdzenie przeprowadzenia konsultacji społecznych (dotyczy wyłącznie przedsięwzięć, w przypadku których stwierdzono obowiązek przeprowadzenia oceny</w:t>
            </w:r>
            <w:r w:rsidR="00BD1BA6">
              <w:rPr>
                <w:rFonts w:ascii="Arial" w:hAnsi="Arial" w:cs="Arial"/>
                <w:sz w:val="14"/>
                <w:szCs w:val="16"/>
              </w:rPr>
              <w:t xml:space="preserve"> </w:t>
            </w:r>
            <w:r w:rsidR="00BD1BA6" w:rsidRPr="00BD1BA6">
              <w:rPr>
                <w:rFonts w:ascii="Arial" w:hAnsi="Arial" w:cs="Arial"/>
                <w:sz w:val="14"/>
                <w:szCs w:val="16"/>
              </w:rPr>
              <w:t>oddziaływania przedsięwzięcia na środowisko lu</w:t>
            </w:r>
            <w:r>
              <w:rPr>
                <w:rFonts w:ascii="Arial" w:hAnsi="Arial" w:cs="Arial"/>
                <w:sz w:val="14"/>
                <w:szCs w:val="16"/>
              </w:rPr>
              <w:t>b wynika on wprost z przepisów),</w:t>
            </w:r>
          </w:p>
        </w:tc>
        <w:tc>
          <w:tcPr>
            <w:tcW w:w="1129" w:type="dxa"/>
          </w:tcPr>
          <w:p w:rsidR="00BD1BA6" w:rsidRPr="004D4DE4" w:rsidRDefault="00BD1BA6" w:rsidP="004D4DE4">
            <w:pPr>
              <w:jc w:val="both"/>
              <w:rPr>
                <w:rFonts w:ascii="Arial" w:eastAsia="Times New Roman" w:hAnsi="Arial" w:cs="Arial"/>
                <w:b/>
                <w:bCs/>
                <w:color w:val="000000"/>
                <w:sz w:val="14"/>
                <w:szCs w:val="16"/>
                <w:lang w:eastAsia="pl-PL"/>
              </w:rPr>
            </w:pPr>
          </w:p>
        </w:tc>
      </w:tr>
      <w:tr w:rsidR="00BD1BA6" w:rsidRPr="004D4DE4" w:rsidTr="00CE4952">
        <w:tc>
          <w:tcPr>
            <w:tcW w:w="465" w:type="dxa"/>
          </w:tcPr>
          <w:p w:rsidR="00BD1BA6" w:rsidRDefault="001604E8" w:rsidP="001604E8">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f)</w:t>
            </w:r>
          </w:p>
        </w:tc>
        <w:tc>
          <w:tcPr>
            <w:tcW w:w="7468" w:type="dxa"/>
          </w:tcPr>
          <w:p w:rsidR="00BD1BA6" w:rsidRPr="00BD1BA6" w:rsidRDefault="001604E8" w:rsidP="00B83D55">
            <w:pPr>
              <w:autoSpaceDE w:val="0"/>
              <w:autoSpaceDN w:val="0"/>
              <w:adjustRightInd w:val="0"/>
              <w:jc w:val="both"/>
              <w:rPr>
                <w:rFonts w:ascii="Arial" w:hAnsi="Arial" w:cs="Arial"/>
                <w:sz w:val="14"/>
                <w:szCs w:val="16"/>
              </w:rPr>
            </w:pPr>
            <w:r>
              <w:rPr>
                <w:rFonts w:ascii="Arial" w:hAnsi="Arial" w:cs="Arial"/>
                <w:sz w:val="14"/>
                <w:szCs w:val="16"/>
              </w:rPr>
              <w:t>d</w:t>
            </w:r>
            <w:r w:rsidR="00BD1BA6" w:rsidRPr="00BD1BA6">
              <w:rPr>
                <w:rFonts w:ascii="Arial" w:hAnsi="Arial" w:cs="Arial"/>
                <w:sz w:val="14"/>
                <w:szCs w:val="16"/>
              </w:rPr>
              <w:t>ecyzja o środowiskowych uwarunkowaniach (w tym: potwierdzenie poinformowania społeczeństwa o wydaniu decyzji), przy czym dla przedsięwzięć, dla których</w:t>
            </w:r>
            <w:r w:rsidR="00BD1BA6">
              <w:rPr>
                <w:rFonts w:ascii="Arial" w:hAnsi="Arial" w:cs="Arial"/>
                <w:sz w:val="14"/>
                <w:szCs w:val="16"/>
              </w:rPr>
              <w:t xml:space="preserve"> </w:t>
            </w:r>
            <w:r w:rsidR="00BD1BA6" w:rsidRPr="00BD1BA6">
              <w:rPr>
                <w:rFonts w:ascii="Arial" w:hAnsi="Arial" w:cs="Arial"/>
                <w:sz w:val="14"/>
                <w:szCs w:val="16"/>
              </w:rPr>
              <w:t>przeprowadzono postępowanie w sprawie oceny oddziaływania przedsięwzięcia na środowisko – należy przedłożyć decyzję o środowiskowych uwarunkowaniach</w:t>
            </w:r>
            <w:r w:rsidR="00B83D55">
              <w:rPr>
                <w:rFonts w:ascii="Arial" w:hAnsi="Arial" w:cs="Arial"/>
                <w:sz w:val="14"/>
                <w:szCs w:val="16"/>
              </w:rPr>
              <w:br/>
            </w:r>
            <w:r w:rsidR="00BD1BA6" w:rsidRPr="00BD1BA6">
              <w:rPr>
                <w:rFonts w:ascii="Arial" w:hAnsi="Arial" w:cs="Arial"/>
                <w:sz w:val="14"/>
                <w:szCs w:val="16"/>
              </w:rPr>
              <w:t>wraz</w:t>
            </w:r>
            <w:r w:rsidR="00B83D55">
              <w:rPr>
                <w:rFonts w:ascii="Arial" w:hAnsi="Arial" w:cs="Arial"/>
                <w:sz w:val="14"/>
                <w:szCs w:val="16"/>
              </w:rPr>
              <w:t xml:space="preserve"> </w:t>
            </w:r>
            <w:r w:rsidR="00BD1BA6" w:rsidRPr="00BD1BA6">
              <w:rPr>
                <w:rFonts w:ascii="Arial" w:hAnsi="Arial" w:cs="Arial"/>
                <w:sz w:val="14"/>
                <w:szCs w:val="16"/>
              </w:rPr>
              <w:t>z</w:t>
            </w:r>
            <w:r w:rsidR="00BD1BA6">
              <w:rPr>
                <w:rFonts w:ascii="Arial" w:hAnsi="Arial" w:cs="Arial"/>
                <w:sz w:val="14"/>
                <w:szCs w:val="16"/>
              </w:rPr>
              <w:t xml:space="preserve"> </w:t>
            </w:r>
            <w:r w:rsidR="00BD1BA6" w:rsidRPr="00BD1BA6">
              <w:rPr>
                <w:rFonts w:ascii="Arial" w:hAnsi="Arial" w:cs="Arial"/>
                <w:sz w:val="14"/>
                <w:szCs w:val="16"/>
              </w:rPr>
              <w:t>uzgodnieniem warunków realizacji przedsięwzięcia (postanowienie właściwego organu tj. RDOŚ) oraz opinią właściwego organu Państwowej Inspekcji Sanitarnej, jeśli została</w:t>
            </w:r>
            <w:r w:rsidR="00BD1BA6">
              <w:rPr>
                <w:rFonts w:ascii="Arial" w:hAnsi="Arial" w:cs="Arial"/>
                <w:sz w:val="14"/>
                <w:szCs w:val="16"/>
              </w:rPr>
              <w:t xml:space="preserve"> </w:t>
            </w:r>
            <w:r w:rsidR="00BD1BA6" w:rsidRPr="00BD1BA6">
              <w:rPr>
                <w:rFonts w:ascii="Arial" w:hAnsi="Arial" w:cs="Arial"/>
                <w:sz w:val="14"/>
                <w:szCs w:val="16"/>
              </w:rPr>
              <w:t>wydana.</w:t>
            </w:r>
          </w:p>
        </w:tc>
        <w:tc>
          <w:tcPr>
            <w:tcW w:w="1129" w:type="dxa"/>
          </w:tcPr>
          <w:p w:rsidR="00BD1BA6" w:rsidRPr="004D4DE4" w:rsidRDefault="00BD1BA6" w:rsidP="004D4DE4">
            <w:pPr>
              <w:jc w:val="both"/>
              <w:rPr>
                <w:rFonts w:ascii="Arial" w:eastAsia="Times New Roman" w:hAnsi="Arial" w:cs="Arial"/>
                <w:b/>
                <w:bCs/>
                <w:color w:val="000000"/>
                <w:sz w:val="14"/>
                <w:szCs w:val="16"/>
                <w:lang w:eastAsia="pl-PL"/>
              </w:rPr>
            </w:pPr>
          </w:p>
        </w:tc>
      </w:tr>
      <w:tr w:rsidR="00CC72CC" w:rsidRPr="004D4DE4" w:rsidTr="00CE4952">
        <w:tc>
          <w:tcPr>
            <w:tcW w:w="465" w:type="dxa"/>
          </w:tcPr>
          <w:p w:rsidR="00CC72CC" w:rsidRDefault="00B97B71" w:rsidP="001604E8">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6.</w:t>
            </w:r>
          </w:p>
        </w:tc>
        <w:tc>
          <w:tcPr>
            <w:tcW w:w="7468" w:type="dxa"/>
          </w:tcPr>
          <w:p w:rsidR="00CC72CC" w:rsidRDefault="00CC72CC" w:rsidP="00B83D55">
            <w:pPr>
              <w:autoSpaceDE w:val="0"/>
              <w:autoSpaceDN w:val="0"/>
              <w:adjustRightInd w:val="0"/>
              <w:jc w:val="both"/>
              <w:rPr>
                <w:rFonts w:ascii="Arial" w:hAnsi="Arial" w:cs="Arial"/>
                <w:sz w:val="14"/>
                <w:szCs w:val="16"/>
              </w:rPr>
            </w:pPr>
            <w:r w:rsidRPr="00CE4952">
              <w:rPr>
                <w:rFonts w:ascii="Arial" w:eastAsia="Times New Roman" w:hAnsi="Arial" w:cs="Arial"/>
                <w:bCs/>
                <w:color w:val="000000"/>
                <w:sz w:val="14"/>
                <w:szCs w:val="16"/>
                <w:lang w:eastAsia="pl-PL"/>
              </w:rPr>
              <w:t xml:space="preserve">W przypadku udzielenia pełnomocnictwa - kopia </w:t>
            </w:r>
            <w:r>
              <w:rPr>
                <w:rFonts w:ascii="Arial" w:eastAsia="Times New Roman" w:hAnsi="Arial" w:cs="Arial"/>
                <w:bCs/>
                <w:color w:val="000000"/>
                <w:sz w:val="14"/>
                <w:szCs w:val="16"/>
                <w:lang w:eastAsia="pl-PL"/>
              </w:rPr>
              <w:t>dokumentu.</w:t>
            </w:r>
          </w:p>
        </w:tc>
        <w:tc>
          <w:tcPr>
            <w:tcW w:w="1129" w:type="dxa"/>
          </w:tcPr>
          <w:p w:rsidR="00CC72CC" w:rsidRPr="004D4DE4" w:rsidRDefault="00CC72CC" w:rsidP="004D4DE4">
            <w:pPr>
              <w:jc w:val="both"/>
              <w:rPr>
                <w:rFonts w:ascii="Arial" w:eastAsia="Times New Roman" w:hAnsi="Arial" w:cs="Arial"/>
                <w:b/>
                <w:bCs/>
                <w:color w:val="000000"/>
                <w:sz w:val="14"/>
                <w:szCs w:val="16"/>
                <w:lang w:eastAsia="pl-PL"/>
              </w:rPr>
            </w:pPr>
          </w:p>
        </w:tc>
      </w:tr>
      <w:tr w:rsidR="00BD1BA6" w:rsidRPr="004D4DE4" w:rsidTr="00CE4952">
        <w:tc>
          <w:tcPr>
            <w:tcW w:w="465" w:type="dxa"/>
          </w:tcPr>
          <w:p w:rsidR="00BD1BA6" w:rsidRDefault="00B97B71" w:rsidP="00CE4952">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7</w:t>
            </w:r>
            <w:r w:rsidR="006E2F47">
              <w:rPr>
                <w:rFonts w:ascii="Arial" w:eastAsia="Times New Roman" w:hAnsi="Arial" w:cs="Arial"/>
                <w:bCs/>
                <w:color w:val="000000"/>
                <w:sz w:val="14"/>
                <w:szCs w:val="16"/>
                <w:lang w:eastAsia="pl-PL"/>
              </w:rPr>
              <w:t>.</w:t>
            </w:r>
          </w:p>
        </w:tc>
        <w:tc>
          <w:tcPr>
            <w:tcW w:w="7468" w:type="dxa"/>
          </w:tcPr>
          <w:p w:rsidR="00BD1BA6" w:rsidRPr="00BD1BA6" w:rsidRDefault="00CC72CC" w:rsidP="00BD1BA6">
            <w:pPr>
              <w:autoSpaceDE w:val="0"/>
              <w:autoSpaceDN w:val="0"/>
              <w:adjustRightInd w:val="0"/>
              <w:jc w:val="both"/>
              <w:rPr>
                <w:rFonts w:ascii="Arial" w:hAnsi="Arial" w:cs="Arial"/>
                <w:sz w:val="14"/>
                <w:szCs w:val="16"/>
              </w:rPr>
            </w:pPr>
            <w:r>
              <w:rPr>
                <w:rFonts w:ascii="Arial" w:eastAsia="Times New Roman" w:hAnsi="Arial" w:cs="Arial"/>
                <w:bCs/>
                <w:color w:val="000000"/>
                <w:sz w:val="14"/>
                <w:szCs w:val="16"/>
                <w:lang w:eastAsia="pl-PL"/>
              </w:rPr>
              <w:t>A</w:t>
            </w:r>
            <w:r w:rsidRPr="00CE4952">
              <w:rPr>
                <w:rFonts w:ascii="Arial" w:eastAsia="Times New Roman" w:hAnsi="Arial" w:cs="Arial"/>
                <w:bCs/>
                <w:color w:val="000000"/>
                <w:sz w:val="14"/>
                <w:szCs w:val="16"/>
                <w:lang w:eastAsia="pl-PL"/>
              </w:rPr>
              <w:t>ktualny wycią</w:t>
            </w:r>
            <w:r>
              <w:rPr>
                <w:rFonts w:ascii="Arial" w:eastAsia="Times New Roman" w:hAnsi="Arial" w:cs="Arial"/>
                <w:bCs/>
                <w:color w:val="000000"/>
                <w:sz w:val="14"/>
                <w:szCs w:val="16"/>
                <w:lang w:eastAsia="pl-PL"/>
              </w:rPr>
              <w:t xml:space="preserve">g z Krajowego Rejestru Sądowego </w:t>
            </w:r>
            <w:r w:rsidRPr="00CE4952">
              <w:rPr>
                <w:rFonts w:ascii="Arial" w:eastAsia="Times New Roman" w:hAnsi="Arial" w:cs="Arial"/>
                <w:bCs/>
                <w:color w:val="000000"/>
                <w:sz w:val="14"/>
                <w:szCs w:val="16"/>
                <w:lang w:eastAsia="pl-PL"/>
              </w:rPr>
              <w:t xml:space="preserve">lub inny dokument określający status prawny </w:t>
            </w:r>
            <w:r>
              <w:rPr>
                <w:rFonts w:ascii="Arial" w:eastAsia="Times New Roman" w:hAnsi="Arial" w:cs="Arial"/>
                <w:bCs/>
                <w:color w:val="000000"/>
                <w:sz w:val="14"/>
                <w:szCs w:val="16"/>
                <w:lang w:eastAsia="pl-PL"/>
              </w:rPr>
              <w:t>Wnioskodawcy.</w:t>
            </w:r>
          </w:p>
        </w:tc>
        <w:tc>
          <w:tcPr>
            <w:tcW w:w="1129" w:type="dxa"/>
          </w:tcPr>
          <w:p w:rsidR="00BD1BA6" w:rsidRPr="004D4DE4" w:rsidRDefault="00BD1BA6" w:rsidP="004D4DE4">
            <w:pPr>
              <w:jc w:val="both"/>
              <w:rPr>
                <w:rFonts w:ascii="Arial" w:eastAsia="Times New Roman" w:hAnsi="Arial" w:cs="Arial"/>
                <w:b/>
                <w:bCs/>
                <w:color w:val="000000"/>
                <w:sz w:val="14"/>
                <w:szCs w:val="16"/>
                <w:lang w:eastAsia="pl-PL"/>
              </w:rPr>
            </w:pPr>
          </w:p>
        </w:tc>
      </w:tr>
      <w:tr w:rsidR="00BD1BA6" w:rsidRPr="004D4DE4" w:rsidTr="00CE4952">
        <w:tc>
          <w:tcPr>
            <w:tcW w:w="465" w:type="dxa"/>
          </w:tcPr>
          <w:p w:rsidR="00BD1BA6" w:rsidRDefault="00B97B71" w:rsidP="00CE4952">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8</w:t>
            </w:r>
            <w:r w:rsidR="006E2F47">
              <w:rPr>
                <w:rFonts w:ascii="Arial" w:eastAsia="Times New Roman" w:hAnsi="Arial" w:cs="Arial"/>
                <w:bCs/>
                <w:color w:val="000000"/>
                <w:sz w:val="14"/>
                <w:szCs w:val="16"/>
                <w:lang w:eastAsia="pl-PL"/>
              </w:rPr>
              <w:t>.</w:t>
            </w:r>
          </w:p>
        </w:tc>
        <w:tc>
          <w:tcPr>
            <w:tcW w:w="7468" w:type="dxa"/>
          </w:tcPr>
          <w:p w:rsidR="00BD1BA6" w:rsidRPr="00BD1BA6" w:rsidRDefault="00811402" w:rsidP="00B83D55">
            <w:pPr>
              <w:autoSpaceDE w:val="0"/>
              <w:autoSpaceDN w:val="0"/>
              <w:adjustRightInd w:val="0"/>
              <w:jc w:val="both"/>
              <w:rPr>
                <w:rFonts w:ascii="Arial" w:hAnsi="Arial" w:cs="Arial"/>
                <w:sz w:val="14"/>
                <w:szCs w:val="16"/>
              </w:rPr>
            </w:pPr>
            <w:r>
              <w:rPr>
                <w:rFonts w:ascii="Arial" w:hAnsi="Arial" w:cs="Arial"/>
                <w:sz w:val="14"/>
                <w:szCs w:val="16"/>
              </w:rPr>
              <w:t xml:space="preserve">Decyzja o warunkach zabudowy / </w:t>
            </w:r>
            <w:r w:rsidR="00BD1BA6" w:rsidRPr="00BD1BA6">
              <w:rPr>
                <w:rFonts w:ascii="Arial" w:hAnsi="Arial" w:cs="Arial"/>
                <w:sz w:val="14"/>
                <w:szCs w:val="16"/>
              </w:rPr>
              <w:t xml:space="preserve">Decyzja o ustaleniu lokalizacji inwestycji celu publicznego lub wypis i </w:t>
            </w:r>
            <w:proofErr w:type="spellStart"/>
            <w:r w:rsidR="00BD1BA6" w:rsidRPr="00BD1BA6">
              <w:rPr>
                <w:rFonts w:ascii="Arial" w:hAnsi="Arial" w:cs="Arial"/>
                <w:sz w:val="14"/>
                <w:szCs w:val="16"/>
              </w:rPr>
              <w:t>wyrys</w:t>
            </w:r>
            <w:proofErr w:type="spellEnd"/>
            <w:r w:rsidR="00B83D55">
              <w:rPr>
                <w:rFonts w:ascii="Arial" w:hAnsi="Arial" w:cs="Arial"/>
                <w:sz w:val="14"/>
                <w:szCs w:val="16"/>
              </w:rPr>
              <w:br/>
            </w:r>
            <w:r w:rsidR="00BD1BA6" w:rsidRPr="00BD1BA6">
              <w:rPr>
                <w:rFonts w:ascii="Arial" w:hAnsi="Arial" w:cs="Arial"/>
                <w:sz w:val="14"/>
                <w:szCs w:val="16"/>
              </w:rPr>
              <w:t>z miejscowego planu zagospodarowania przestrzennego.</w:t>
            </w:r>
          </w:p>
        </w:tc>
        <w:tc>
          <w:tcPr>
            <w:tcW w:w="1129" w:type="dxa"/>
          </w:tcPr>
          <w:p w:rsidR="00BD1BA6" w:rsidRPr="004D4DE4" w:rsidRDefault="00BD1BA6" w:rsidP="004D4DE4">
            <w:pPr>
              <w:jc w:val="both"/>
              <w:rPr>
                <w:rFonts w:ascii="Arial" w:eastAsia="Times New Roman" w:hAnsi="Arial" w:cs="Arial"/>
                <w:b/>
                <w:bCs/>
                <w:color w:val="000000"/>
                <w:sz w:val="14"/>
                <w:szCs w:val="16"/>
                <w:lang w:eastAsia="pl-PL"/>
              </w:rPr>
            </w:pPr>
          </w:p>
        </w:tc>
      </w:tr>
      <w:tr w:rsidR="000435E7" w:rsidRPr="004D4DE4" w:rsidTr="00CE4952">
        <w:tc>
          <w:tcPr>
            <w:tcW w:w="465" w:type="dxa"/>
          </w:tcPr>
          <w:p w:rsidR="000435E7" w:rsidRDefault="00B97B71" w:rsidP="00CE4952">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9</w:t>
            </w:r>
            <w:r w:rsidR="000435E7">
              <w:rPr>
                <w:rFonts w:ascii="Arial" w:eastAsia="Times New Roman" w:hAnsi="Arial" w:cs="Arial"/>
                <w:bCs/>
                <w:color w:val="000000"/>
                <w:sz w:val="14"/>
                <w:szCs w:val="16"/>
                <w:lang w:eastAsia="pl-PL"/>
              </w:rPr>
              <w:t>.</w:t>
            </w:r>
          </w:p>
        </w:tc>
        <w:tc>
          <w:tcPr>
            <w:tcW w:w="7468" w:type="dxa"/>
          </w:tcPr>
          <w:p w:rsidR="000435E7" w:rsidRDefault="004A7342" w:rsidP="00BD1BA6">
            <w:pPr>
              <w:autoSpaceDE w:val="0"/>
              <w:autoSpaceDN w:val="0"/>
              <w:adjustRightInd w:val="0"/>
              <w:jc w:val="both"/>
              <w:rPr>
                <w:rFonts w:ascii="Arial" w:hAnsi="Arial" w:cs="Arial"/>
                <w:sz w:val="14"/>
                <w:szCs w:val="16"/>
              </w:rPr>
            </w:pPr>
            <w:r w:rsidRPr="00BD1BA6">
              <w:rPr>
                <w:rFonts w:ascii="Arial" w:hAnsi="Arial" w:cs="Arial"/>
                <w:sz w:val="14"/>
                <w:szCs w:val="16"/>
              </w:rPr>
              <w:t>Zgłoszenie/decyzja o pozwoleniu na budowę</w:t>
            </w:r>
            <w:r>
              <w:rPr>
                <w:rFonts w:ascii="Arial" w:hAnsi="Arial" w:cs="Arial"/>
                <w:sz w:val="14"/>
                <w:szCs w:val="16"/>
              </w:rPr>
              <w:t>.</w:t>
            </w:r>
          </w:p>
        </w:tc>
        <w:tc>
          <w:tcPr>
            <w:tcW w:w="1129" w:type="dxa"/>
          </w:tcPr>
          <w:p w:rsidR="000435E7" w:rsidRPr="004D4DE4" w:rsidRDefault="000435E7" w:rsidP="004D4DE4">
            <w:pPr>
              <w:jc w:val="both"/>
              <w:rPr>
                <w:rFonts w:ascii="Arial" w:eastAsia="Times New Roman" w:hAnsi="Arial" w:cs="Arial"/>
                <w:b/>
                <w:bCs/>
                <w:color w:val="000000"/>
                <w:sz w:val="14"/>
                <w:szCs w:val="16"/>
                <w:lang w:eastAsia="pl-PL"/>
              </w:rPr>
            </w:pPr>
          </w:p>
        </w:tc>
      </w:tr>
      <w:tr w:rsidR="00BD1BA6" w:rsidRPr="004D4DE4" w:rsidTr="00CE4952">
        <w:tc>
          <w:tcPr>
            <w:tcW w:w="465" w:type="dxa"/>
          </w:tcPr>
          <w:p w:rsidR="00BD1BA6" w:rsidRDefault="00B97B71" w:rsidP="00CE4952">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10</w:t>
            </w:r>
            <w:r w:rsidR="006E2F47">
              <w:rPr>
                <w:rFonts w:ascii="Arial" w:eastAsia="Times New Roman" w:hAnsi="Arial" w:cs="Arial"/>
                <w:bCs/>
                <w:color w:val="000000"/>
                <w:sz w:val="14"/>
                <w:szCs w:val="16"/>
                <w:lang w:eastAsia="pl-PL"/>
              </w:rPr>
              <w:t>.</w:t>
            </w:r>
          </w:p>
        </w:tc>
        <w:tc>
          <w:tcPr>
            <w:tcW w:w="7468" w:type="dxa"/>
          </w:tcPr>
          <w:p w:rsidR="00BD1BA6" w:rsidRPr="00BD1BA6" w:rsidRDefault="004A7342" w:rsidP="00BA5061">
            <w:pPr>
              <w:autoSpaceDE w:val="0"/>
              <w:autoSpaceDN w:val="0"/>
              <w:adjustRightInd w:val="0"/>
              <w:jc w:val="both"/>
              <w:rPr>
                <w:rFonts w:ascii="Arial" w:hAnsi="Arial" w:cs="Arial"/>
                <w:sz w:val="14"/>
                <w:szCs w:val="16"/>
              </w:rPr>
            </w:pPr>
            <w:r>
              <w:rPr>
                <w:rFonts w:ascii="Arial" w:hAnsi="Arial" w:cs="Arial"/>
                <w:sz w:val="14"/>
                <w:szCs w:val="16"/>
              </w:rPr>
              <w:t>Wyciąg z projektu budowlanego / wyciąg z dokumentacji wymaganej do zgłoszenia budowy lub robót budowlanych i/lub specyfikacja techniczna.</w:t>
            </w:r>
          </w:p>
        </w:tc>
        <w:tc>
          <w:tcPr>
            <w:tcW w:w="1129" w:type="dxa"/>
          </w:tcPr>
          <w:p w:rsidR="00BD1BA6" w:rsidRPr="004D4DE4" w:rsidRDefault="00BD1BA6" w:rsidP="004D4DE4">
            <w:pPr>
              <w:jc w:val="both"/>
              <w:rPr>
                <w:rFonts w:ascii="Arial" w:eastAsia="Times New Roman" w:hAnsi="Arial" w:cs="Arial"/>
                <w:b/>
                <w:bCs/>
                <w:color w:val="000000"/>
                <w:sz w:val="14"/>
                <w:szCs w:val="16"/>
                <w:lang w:eastAsia="pl-PL"/>
              </w:rPr>
            </w:pPr>
          </w:p>
        </w:tc>
      </w:tr>
      <w:tr w:rsidR="00EE1B9F" w:rsidRPr="004D4DE4" w:rsidTr="00CE4952">
        <w:tc>
          <w:tcPr>
            <w:tcW w:w="465" w:type="dxa"/>
          </w:tcPr>
          <w:p w:rsidR="00EE1B9F" w:rsidRDefault="00B97B71" w:rsidP="00CE4952">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11</w:t>
            </w:r>
            <w:r w:rsidR="00EE1B9F">
              <w:rPr>
                <w:rFonts w:ascii="Arial" w:eastAsia="Times New Roman" w:hAnsi="Arial" w:cs="Arial"/>
                <w:bCs/>
                <w:color w:val="000000"/>
                <w:sz w:val="14"/>
                <w:szCs w:val="16"/>
                <w:lang w:eastAsia="pl-PL"/>
              </w:rPr>
              <w:t>.</w:t>
            </w:r>
          </w:p>
        </w:tc>
        <w:tc>
          <w:tcPr>
            <w:tcW w:w="7468" w:type="dxa"/>
          </w:tcPr>
          <w:p w:rsidR="00EE1B9F" w:rsidRDefault="00EE1B9F" w:rsidP="00BA5061">
            <w:pPr>
              <w:autoSpaceDE w:val="0"/>
              <w:autoSpaceDN w:val="0"/>
              <w:adjustRightInd w:val="0"/>
              <w:jc w:val="both"/>
              <w:rPr>
                <w:rFonts w:ascii="Arial" w:hAnsi="Arial" w:cs="Arial"/>
                <w:sz w:val="14"/>
                <w:szCs w:val="16"/>
              </w:rPr>
            </w:pPr>
            <w:r>
              <w:rPr>
                <w:rFonts w:ascii="Arial" w:hAnsi="Arial" w:cs="Arial"/>
                <w:sz w:val="14"/>
                <w:szCs w:val="16"/>
              </w:rPr>
              <w:t>Program funkcjonalno-użytkowy.</w:t>
            </w:r>
          </w:p>
        </w:tc>
        <w:tc>
          <w:tcPr>
            <w:tcW w:w="1129" w:type="dxa"/>
          </w:tcPr>
          <w:p w:rsidR="00EE1B9F" w:rsidRPr="004D4DE4" w:rsidRDefault="00EE1B9F" w:rsidP="004D4DE4">
            <w:pPr>
              <w:jc w:val="both"/>
              <w:rPr>
                <w:rFonts w:ascii="Arial" w:eastAsia="Times New Roman" w:hAnsi="Arial" w:cs="Arial"/>
                <w:b/>
                <w:bCs/>
                <w:color w:val="000000"/>
                <w:sz w:val="14"/>
                <w:szCs w:val="16"/>
                <w:lang w:eastAsia="pl-PL"/>
              </w:rPr>
            </w:pPr>
          </w:p>
        </w:tc>
      </w:tr>
      <w:tr w:rsidR="004A7342" w:rsidRPr="004D4DE4" w:rsidTr="00CE4952">
        <w:tc>
          <w:tcPr>
            <w:tcW w:w="465" w:type="dxa"/>
          </w:tcPr>
          <w:p w:rsidR="004A7342" w:rsidRDefault="0057728C" w:rsidP="00EE1B9F">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1</w:t>
            </w:r>
            <w:r w:rsidR="00B97B71">
              <w:rPr>
                <w:rFonts w:ascii="Arial" w:eastAsia="Times New Roman" w:hAnsi="Arial" w:cs="Arial"/>
                <w:bCs/>
                <w:color w:val="000000"/>
                <w:sz w:val="14"/>
                <w:szCs w:val="16"/>
                <w:lang w:eastAsia="pl-PL"/>
              </w:rPr>
              <w:t>2</w:t>
            </w:r>
            <w:r>
              <w:rPr>
                <w:rFonts w:ascii="Arial" w:eastAsia="Times New Roman" w:hAnsi="Arial" w:cs="Arial"/>
                <w:bCs/>
                <w:color w:val="000000"/>
                <w:sz w:val="14"/>
                <w:szCs w:val="16"/>
                <w:lang w:eastAsia="pl-PL"/>
              </w:rPr>
              <w:t>.</w:t>
            </w:r>
          </w:p>
        </w:tc>
        <w:tc>
          <w:tcPr>
            <w:tcW w:w="7468" w:type="dxa"/>
          </w:tcPr>
          <w:p w:rsidR="004A7342" w:rsidRDefault="004A7342" w:rsidP="00BA5061">
            <w:pPr>
              <w:autoSpaceDE w:val="0"/>
              <w:autoSpaceDN w:val="0"/>
              <w:adjustRightInd w:val="0"/>
              <w:jc w:val="both"/>
              <w:rPr>
                <w:rFonts w:ascii="Arial" w:hAnsi="Arial" w:cs="Arial"/>
                <w:sz w:val="14"/>
                <w:szCs w:val="16"/>
              </w:rPr>
            </w:pPr>
            <w:r>
              <w:rPr>
                <w:rFonts w:ascii="Arial" w:eastAsia="Times New Roman" w:hAnsi="Arial" w:cs="Arial"/>
                <w:bCs/>
                <w:color w:val="000000"/>
                <w:sz w:val="14"/>
                <w:szCs w:val="16"/>
                <w:lang w:eastAsia="pl-PL"/>
              </w:rPr>
              <w:t>Oświadczenie o posiadanym prawie do dysponowania n</w:t>
            </w:r>
            <w:r w:rsidR="0045501F">
              <w:rPr>
                <w:rFonts w:ascii="Arial" w:eastAsia="Times New Roman" w:hAnsi="Arial" w:cs="Arial"/>
                <w:bCs/>
                <w:color w:val="000000"/>
                <w:sz w:val="14"/>
                <w:szCs w:val="16"/>
                <w:lang w:eastAsia="pl-PL"/>
              </w:rPr>
              <w:t>ieruchomością na cele budowlane/cele realizacji projektu.</w:t>
            </w:r>
          </w:p>
        </w:tc>
        <w:tc>
          <w:tcPr>
            <w:tcW w:w="1129" w:type="dxa"/>
          </w:tcPr>
          <w:p w:rsidR="004A7342" w:rsidRPr="004D4DE4" w:rsidRDefault="004A7342" w:rsidP="004D4DE4">
            <w:pPr>
              <w:jc w:val="both"/>
              <w:rPr>
                <w:rFonts w:ascii="Arial" w:eastAsia="Times New Roman" w:hAnsi="Arial" w:cs="Arial"/>
                <w:b/>
                <w:bCs/>
                <w:color w:val="000000"/>
                <w:sz w:val="14"/>
                <w:szCs w:val="16"/>
                <w:lang w:eastAsia="pl-PL"/>
              </w:rPr>
            </w:pPr>
          </w:p>
        </w:tc>
      </w:tr>
      <w:tr w:rsidR="00BD1BA6" w:rsidRPr="004D4DE4" w:rsidTr="00CE4952">
        <w:tc>
          <w:tcPr>
            <w:tcW w:w="465" w:type="dxa"/>
          </w:tcPr>
          <w:p w:rsidR="00BD1BA6" w:rsidRDefault="00B97B71" w:rsidP="00CE4952">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13</w:t>
            </w:r>
            <w:r w:rsidR="006E2F47">
              <w:rPr>
                <w:rFonts w:ascii="Arial" w:eastAsia="Times New Roman" w:hAnsi="Arial" w:cs="Arial"/>
                <w:bCs/>
                <w:color w:val="000000"/>
                <w:sz w:val="14"/>
                <w:szCs w:val="16"/>
                <w:lang w:eastAsia="pl-PL"/>
              </w:rPr>
              <w:t>.</w:t>
            </w:r>
          </w:p>
        </w:tc>
        <w:tc>
          <w:tcPr>
            <w:tcW w:w="7468" w:type="dxa"/>
          </w:tcPr>
          <w:p w:rsidR="00BD1BA6" w:rsidRPr="00BD1BA6" w:rsidRDefault="00BD1BA6" w:rsidP="00BD1BA6">
            <w:pPr>
              <w:autoSpaceDE w:val="0"/>
              <w:autoSpaceDN w:val="0"/>
              <w:adjustRightInd w:val="0"/>
              <w:jc w:val="both"/>
              <w:rPr>
                <w:rFonts w:ascii="Arial" w:hAnsi="Arial" w:cs="Arial"/>
                <w:sz w:val="14"/>
                <w:szCs w:val="16"/>
              </w:rPr>
            </w:pPr>
            <w:r w:rsidRPr="00BD1BA6">
              <w:rPr>
                <w:rFonts w:ascii="Arial" w:hAnsi="Arial" w:cs="Arial"/>
                <w:sz w:val="14"/>
                <w:szCs w:val="16"/>
              </w:rPr>
              <w:t>Pozostałe dokumenty, postanowienia lub decyzje administracyjne, niewymienione powyżej, niezbędne dla realizacji przedsięwzięcia.</w:t>
            </w:r>
          </w:p>
        </w:tc>
        <w:tc>
          <w:tcPr>
            <w:tcW w:w="1129" w:type="dxa"/>
          </w:tcPr>
          <w:p w:rsidR="00BD1BA6" w:rsidRPr="004D4DE4" w:rsidRDefault="00BD1BA6" w:rsidP="004D4DE4">
            <w:pPr>
              <w:jc w:val="both"/>
              <w:rPr>
                <w:rFonts w:ascii="Arial" w:eastAsia="Times New Roman" w:hAnsi="Arial" w:cs="Arial"/>
                <w:b/>
                <w:bCs/>
                <w:color w:val="000000"/>
                <w:sz w:val="14"/>
                <w:szCs w:val="16"/>
                <w:lang w:eastAsia="pl-PL"/>
              </w:rPr>
            </w:pPr>
          </w:p>
        </w:tc>
      </w:tr>
      <w:tr w:rsidR="004D4DE4" w:rsidRPr="004D4DE4" w:rsidTr="00CE4952">
        <w:tc>
          <w:tcPr>
            <w:tcW w:w="465" w:type="dxa"/>
          </w:tcPr>
          <w:p w:rsidR="004D4DE4" w:rsidRPr="004D4DE4" w:rsidRDefault="00EE1B9F" w:rsidP="0006582D">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1</w:t>
            </w:r>
            <w:r w:rsidR="0006582D">
              <w:rPr>
                <w:rFonts w:ascii="Arial" w:eastAsia="Times New Roman" w:hAnsi="Arial" w:cs="Arial"/>
                <w:bCs/>
                <w:color w:val="000000"/>
                <w:sz w:val="14"/>
                <w:szCs w:val="16"/>
                <w:lang w:eastAsia="pl-PL"/>
              </w:rPr>
              <w:t>4</w:t>
            </w:r>
            <w:r w:rsidR="00F52464">
              <w:rPr>
                <w:rFonts w:ascii="Arial" w:eastAsia="Times New Roman" w:hAnsi="Arial" w:cs="Arial"/>
                <w:bCs/>
                <w:color w:val="000000"/>
                <w:sz w:val="14"/>
                <w:szCs w:val="16"/>
                <w:lang w:eastAsia="pl-PL"/>
              </w:rPr>
              <w:t>.</w:t>
            </w:r>
          </w:p>
        </w:tc>
        <w:tc>
          <w:tcPr>
            <w:tcW w:w="7468" w:type="dxa"/>
          </w:tcPr>
          <w:p w:rsidR="004D4DE4" w:rsidRPr="00CE4952" w:rsidRDefault="00CE4952" w:rsidP="0066069F">
            <w:pPr>
              <w:jc w:val="both"/>
              <w:rPr>
                <w:rFonts w:ascii="Arial" w:eastAsia="Times New Roman" w:hAnsi="Arial" w:cs="Arial"/>
                <w:bCs/>
                <w:color w:val="000000"/>
                <w:sz w:val="14"/>
                <w:szCs w:val="16"/>
                <w:lang w:eastAsia="pl-PL"/>
              </w:rPr>
            </w:pPr>
            <w:r w:rsidRPr="00CE4952">
              <w:rPr>
                <w:rFonts w:ascii="Arial" w:eastAsia="Times New Roman" w:hAnsi="Arial" w:cs="Arial"/>
                <w:bCs/>
                <w:color w:val="000000"/>
                <w:sz w:val="14"/>
                <w:szCs w:val="16"/>
                <w:lang w:eastAsia="pl-PL"/>
              </w:rPr>
              <w:t>Oświadczenie o zabezpieczeniu środków na realizacje inwestycji – wraz z dokumentem poświadczającym posiadanie zabezpieczonego wkładu własnego</w:t>
            </w:r>
            <w:r w:rsidR="003152CB">
              <w:rPr>
                <w:rFonts w:ascii="Arial" w:eastAsia="Times New Roman" w:hAnsi="Arial" w:cs="Arial"/>
                <w:bCs/>
                <w:color w:val="000000"/>
                <w:sz w:val="14"/>
                <w:szCs w:val="16"/>
                <w:lang w:eastAsia="pl-PL"/>
              </w:rPr>
              <w:t>.</w:t>
            </w:r>
          </w:p>
        </w:tc>
        <w:tc>
          <w:tcPr>
            <w:tcW w:w="1129" w:type="dxa"/>
          </w:tcPr>
          <w:p w:rsidR="004D4DE4" w:rsidRPr="004D4DE4" w:rsidRDefault="004D4DE4" w:rsidP="004D4DE4">
            <w:pPr>
              <w:jc w:val="both"/>
              <w:rPr>
                <w:rFonts w:ascii="Arial" w:eastAsia="Times New Roman" w:hAnsi="Arial" w:cs="Arial"/>
                <w:b/>
                <w:bCs/>
                <w:color w:val="000000"/>
                <w:sz w:val="14"/>
                <w:szCs w:val="16"/>
                <w:lang w:eastAsia="pl-PL"/>
              </w:rPr>
            </w:pPr>
          </w:p>
        </w:tc>
      </w:tr>
      <w:tr w:rsidR="004D4DE4" w:rsidRPr="004D4DE4" w:rsidTr="00CE4952">
        <w:tc>
          <w:tcPr>
            <w:tcW w:w="465" w:type="dxa"/>
          </w:tcPr>
          <w:p w:rsidR="004D4DE4" w:rsidRPr="004D4DE4" w:rsidRDefault="0057728C" w:rsidP="00DA43E5">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1</w:t>
            </w:r>
            <w:r w:rsidR="0006582D">
              <w:rPr>
                <w:rFonts w:ascii="Arial" w:eastAsia="Times New Roman" w:hAnsi="Arial" w:cs="Arial"/>
                <w:bCs/>
                <w:color w:val="000000"/>
                <w:sz w:val="14"/>
                <w:szCs w:val="16"/>
                <w:lang w:eastAsia="pl-PL"/>
              </w:rPr>
              <w:t>5</w:t>
            </w:r>
            <w:r w:rsidR="00CE4952">
              <w:rPr>
                <w:rFonts w:ascii="Arial" w:eastAsia="Times New Roman" w:hAnsi="Arial" w:cs="Arial"/>
                <w:bCs/>
                <w:color w:val="000000"/>
                <w:sz w:val="14"/>
                <w:szCs w:val="16"/>
                <w:lang w:eastAsia="pl-PL"/>
              </w:rPr>
              <w:t>.</w:t>
            </w:r>
          </w:p>
        </w:tc>
        <w:tc>
          <w:tcPr>
            <w:tcW w:w="7468" w:type="dxa"/>
          </w:tcPr>
          <w:p w:rsidR="004D4DE4" w:rsidRPr="00CE4952" w:rsidRDefault="00CE4952" w:rsidP="009A1D56">
            <w:pPr>
              <w:jc w:val="both"/>
              <w:rPr>
                <w:rFonts w:ascii="Arial" w:eastAsia="Times New Roman" w:hAnsi="Arial" w:cs="Arial"/>
                <w:bCs/>
                <w:color w:val="000000"/>
                <w:sz w:val="14"/>
                <w:szCs w:val="16"/>
                <w:lang w:eastAsia="pl-PL"/>
              </w:rPr>
            </w:pPr>
            <w:r w:rsidRPr="00CE4952">
              <w:rPr>
                <w:rFonts w:ascii="Arial" w:eastAsia="Times New Roman" w:hAnsi="Arial" w:cs="Arial"/>
                <w:bCs/>
                <w:color w:val="000000"/>
                <w:sz w:val="14"/>
                <w:szCs w:val="16"/>
                <w:lang w:eastAsia="pl-PL"/>
              </w:rPr>
              <w:t>Zaświadczenie z Urzędu Skarbowego potwierdzające status p</w:t>
            </w:r>
            <w:r w:rsidR="009A1D56">
              <w:rPr>
                <w:rFonts w:ascii="Arial" w:eastAsia="Times New Roman" w:hAnsi="Arial" w:cs="Arial"/>
                <w:bCs/>
                <w:color w:val="000000"/>
                <w:sz w:val="14"/>
                <w:szCs w:val="16"/>
                <w:lang w:eastAsia="pl-PL"/>
              </w:rPr>
              <w:t>odatnika</w:t>
            </w:r>
            <w:r w:rsidRPr="00CE4952">
              <w:rPr>
                <w:rFonts w:ascii="Arial" w:eastAsia="Times New Roman" w:hAnsi="Arial" w:cs="Arial"/>
                <w:bCs/>
                <w:color w:val="000000"/>
                <w:sz w:val="14"/>
                <w:szCs w:val="16"/>
                <w:lang w:eastAsia="pl-PL"/>
              </w:rPr>
              <w:t xml:space="preserve"> podatku VAT (jeżeli projekt będzie realizowany przez więcej niż 1 podmiot, każdy z nich jest zobowiązany złożyć zaświadczenie potwierdzające status p</w:t>
            </w:r>
            <w:r w:rsidR="009A1D56">
              <w:rPr>
                <w:rFonts w:ascii="Arial" w:eastAsia="Times New Roman" w:hAnsi="Arial" w:cs="Arial"/>
                <w:bCs/>
                <w:color w:val="000000"/>
                <w:sz w:val="14"/>
                <w:szCs w:val="16"/>
                <w:lang w:eastAsia="pl-PL"/>
              </w:rPr>
              <w:t>odatnika</w:t>
            </w:r>
            <w:r w:rsidRPr="00CE4952">
              <w:rPr>
                <w:rFonts w:ascii="Arial" w:eastAsia="Times New Roman" w:hAnsi="Arial" w:cs="Arial"/>
                <w:bCs/>
                <w:color w:val="000000"/>
                <w:sz w:val="14"/>
                <w:szCs w:val="16"/>
                <w:lang w:eastAsia="pl-PL"/>
              </w:rPr>
              <w:t xml:space="preserve"> podatku VAT)</w:t>
            </w:r>
            <w:r w:rsidR="003152CB">
              <w:rPr>
                <w:rFonts w:ascii="Arial" w:eastAsia="Times New Roman" w:hAnsi="Arial" w:cs="Arial"/>
                <w:bCs/>
                <w:color w:val="000000"/>
                <w:sz w:val="14"/>
                <w:szCs w:val="16"/>
                <w:lang w:eastAsia="pl-PL"/>
              </w:rPr>
              <w:t>.</w:t>
            </w:r>
          </w:p>
        </w:tc>
        <w:tc>
          <w:tcPr>
            <w:tcW w:w="1129" w:type="dxa"/>
          </w:tcPr>
          <w:p w:rsidR="004D4DE4" w:rsidRPr="004D4DE4" w:rsidRDefault="004D4DE4" w:rsidP="004D4DE4">
            <w:pPr>
              <w:jc w:val="both"/>
              <w:rPr>
                <w:rFonts w:ascii="Arial" w:eastAsia="Times New Roman" w:hAnsi="Arial" w:cs="Arial"/>
                <w:b/>
                <w:bCs/>
                <w:color w:val="000000"/>
                <w:sz w:val="14"/>
                <w:szCs w:val="16"/>
                <w:lang w:eastAsia="pl-PL"/>
              </w:rPr>
            </w:pPr>
          </w:p>
        </w:tc>
      </w:tr>
      <w:tr w:rsidR="009C4282" w:rsidRPr="004D4DE4" w:rsidTr="00CE4952">
        <w:tc>
          <w:tcPr>
            <w:tcW w:w="465" w:type="dxa"/>
          </w:tcPr>
          <w:p w:rsidR="009C4282" w:rsidRDefault="0006582D" w:rsidP="008860A4">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1</w:t>
            </w:r>
            <w:r w:rsidR="008860A4">
              <w:rPr>
                <w:rFonts w:ascii="Arial" w:eastAsia="Times New Roman" w:hAnsi="Arial" w:cs="Arial"/>
                <w:bCs/>
                <w:color w:val="000000"/>
                <w:sz w:val="14"/>
                <w:szCs w:val="16"/>
                <w:lang w:eastAsia="pl-PL"/>
              </w:rPr>
              <w:t>6</w:t>
            </w:r>
            <w:r w:rsidR="009C4282">
              <w:rPr>
                <w:rFonts w:ascii="Arial" w:eastAsia="Times New Roman" w:hAnsi="Arial" w:cs="Arial"/>
                <w:bCs/>
                <w:color w:val="000000"/>
                <w:sz w:val="14"/>
                <w:szCs w:val="16"/>
                <w:lang w:eastAsia="pl-PL"/>
              </w:rPr>
              <w:t>.</w:t>
            </w:r>
          </w:p>
        </w:tc>
        <w:tc>
          <w:tcPr>
            <w:tcW w:w="7468" w:type="dxa"/>
          </w:tcPr>
          <w:p w:rsidR="009C4282" w:rsidRDefault="009C4282" w:rsidP="004D4DE4">
            <w:pPr>
              <w:jc w:val="both"/>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Oświadczenie o ochronie informacji ujętych we wniosku o dofinansowanie.</w:t>
            </w:r>
          </w:p>
        </w:tc>
        <w:tc>
          <w:tcPr>
            <w:tcW w:w="1129" w:type="dxa"/>
          </w:tcPr>
          <w:p w:rsidR="009C4282" w:rsidRPr="004D4DE4" w:rsidRDefault="009C4282" w:rsidP="004D4DE4">
            <w:pPr>
              <w:jc w:val="both"/>
              <w:rPr>
                <w:rFonts w:ascii="Arial" w:eastAsia="Times New Roman" w:hAnsi="Arial" w:cs="Arial"/>
                <w:b/>
                <w:bCs/>
                <w:color w:val="000000"/>
                <w:sz w:val="14"/>
                <w:szCs w:val="16"/>
                <w:lang w:eastAsia="pl-PL"/>
              </w:rPr>
            </w:pPr>
          </w:p>
        </w:tc>
      </w:tr>
      <w:tr w:rsidR="006B619E" w:rsidRPr="004D4DE4" w:rsidTr="00CE4952">
        <w:tc>
          <w:tcPr>
            <w:tcW w:w="465" w:type="dxa"/>
          </w:tcPr>
          <w:p w:rsidR="006B619E" w:rsidRDefault="008860A4" w:rsidP="00CE4952">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17</w:t>
            </w:r>
            <w:r w:rsidR="006B619E">
              <w:rPr>
                <w:rFonts w:ascii="Arial" w:eastAsia="Times New Roman" w:hAnsi="Arial" w:cs="Arial"/>
                <w:bCs/>
                <w:color w:val="000000"/>
                <w:sz w:val="14"/>
                <w:szCs w:val="16"/>
                <w:lang w:eastAsia="pl-PL"/>
              </w:rPr>
              <w:t>.</w:t>
            </w:r>
          </w:p>
        </w:tc>
        <w:tc>
          <w:tcPr>
            <w:tcW w:w="7468" w:type="dxa"/>
          </w:tcPr>
          <w:p w:rsidR="006B619E" w:rsidRDefault="006B619E" w:rsidP="004D4DE4">
            <w:pPr>
              <w:jc w:val="both"/>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Szczegółowe dane dotyczące projektu.</w:t>
            </w:r>
          </w:p>
        </w:tc>
        <w:tc>
          <w:tcPr>
            <w:tcW w:w="1129" w:type="dxa"/>
          </w:tcPr>
          <w:p w:rsidR="006B619E" w:rsidRPr="004D4DE4" w:rsidRDefault="006B619E" w:rsidP="004D4DE4">
            <w:pPr>
              <w:jc w:val="both"/>
              <w:rPr>
                <w:rFonts w:ascii="Arial" w:eastAsia="Times New Roman" w:hAnsi="Arial" w:cs="Arial"/>
                <w:b/>
                <w:bCs/>
                <w:color w:val="000000"/>
                <w:sz w:val="14"/>
                <w:szCs w:val="16"/>
                <w:lang w:eastAsia="pl-PL"/>
              </w:rPr>
            </w:pPr>
          </w:p>
        </w:tc>
      </w:tr>
      <w:tr w:rsidR="006B619E" w:rsidRPr="004D4DE4" w:rsidTr="00CE4952">
        <w:tc>
          <w:tcPr>
            <w:tcW w:w="465" w:type="dxa"/>
          </w:tcPr>
          <w:p w:rsidR="006B619E" w:rsidRDefault="008860A4" w:rsidP="00CE4952">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18</w:t>
            </w:r>
            <w:bookmarkStart w:id="0" w:name="_GoBack"/>
            <w:bookmarkEnd w:id="0"/>
            <w:r w:rsidR="006B619E">
              <w:rPr>
                <w:rFonts w:ascii="Arial" w:eastAsia="Times New Roman" w:hAnsi="Arial" w:cs="Arial"/>
                <w:bCs/>
                <w:color w:val="000000"/>
                <w:sz w:val="14"/>
                <w:szCs w:val="16"/>
                <w:lang w:eastAsia="pl-PL"/>
              </w:rPr>
              <w:t>.</w:t>
            </w:r>
          </w:p>
        </w:tc>
        <w:tc>
          <w:tcPr>
            <w:tcW w:w="7468" w:type="dxa"/>
          </w:tcPr>
          <w:p w:rsidR="006B619E" w:rsidRDefault="006B619E" w:rsidP="004D4DE4">
            <w:pPr>
              <w:jc w:val="both"/>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Inne</w:t>
            </w:r>
          </w:p>
        </w:tc>
        <w:tc>
          <w:tcPr>
            <w:tcW w:w="1129" w:type="dxa"/>
          </w:tcPr>
          <w:p w:rsidR="006B619E" w:rsidRPr="004D4DE4" w:rsidRDefault="006B619E" w:rsidP="004D4DE4">
            <w:pPr>
              <w:jc w:val="both"/>
              <w:rPr>
                <w:rFonts w:ascii="Arial" w:eastAsia="Times New Roman" w:hAnsi="Arial" w:cs="Arial"/>
                <w:b/>
                <w:bCs/>
                <w:color w:val="000000"/>
                <w:sz w:val="14"/>
                <w:szCs w:val="16"/>
                <w:lang w:eastAsia="pl-PL"/>
              </w:rPr>
            </w:pPr>
          </w:p>
        </w:tc>
      </w:tr>
    </w:tbl>
    <w:p w:rsidR="004D6CAA" w:rsidRPr="00C2639A" w:rsidRDefault="004F0BD3" w:rsidP="004D6CAA">
      <w:pPr>
        <w:spacing w:before="240" w:after="120" w:line="240" w:lineRule="auto"/>
        <w:jc w:val="both"/>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P</w:t>
      </w:r>
      <w:r w:rsidR="004D6CAA" w:rsidRPr="00C2639A">
        <w:rPr>
          <w:rFonts w:ascii="Arial" w:eastAsia="Times New Roman" w:hAnsi="Arial" w:cs="Arial"/>
          <w:b/>
          <w:bCs/>
          <w:color w:val="000000"/>
          <w:sz w:val="16"/>
          <w:szCs w:val="16"/>
          <w:lang w:eastAsia="pl-PL"/>
        </w:rPr>
        <w:t>. POTWIERDZENIE PRZEZ WŁAŚCIWY ORGAN KRAJOWY</w:t>
      </w:r>
    </w:p>
    <w:p w:rsidR="004F0BD3" w:rsidRDefault="004D6CAA" w:rsidP="004B78B9">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Potwierdzam, że przedstawione w niniejszym formularzu informacje są dokładne i prawidłowe.</w:t>
      </w:r>
    </w:p>
    <w:tbl>
      <w:tblPr>
        <w:tblStyle w:val="Tabela-Siatka"/>
        <w:tblW w:w="0" w:type="auto"/>
        <w:tblLook w:val="04A0" w:firstRow="1" w:lastRow="0" w:firstColumn="1" w:lastColumn="0" w:noHBand="0" w:noVBand="1"/>
      </w:tblPr>
      <w:tblGrid>
        <w:gridCol w:w="3539"/>
        <w:gridCol w:w="5523"/>
      </w:tblGrid>
      <w:tr w:rsidR="004F0BD3" w:rsidRPr="004F0BD3" w:rsidTr="00FF2C00">
        <w:trPr>
          <w:trHeight w:val="380"/>
        </w:trPr>
        <w:tc>
          <w:tcPr>
            <w:tcW w:w="9062" w:type="dxa"/>
            <w:gridSpan w:val="2"/>
            <w:shd w:val="clear" w:color="auto" w:fill="D9D9D9" w:themeFill="background1" w:themeFillShade="D9"/>
            <w:vAlign w:val="center"/>
          </w:tcPr>
          <w:p w:rsidR="004F0BD3" w:rsidRPr="004F0BD3" w:rsidRDefault="004F0BD3" w:rsidP="00883409">
            <w:pPr>
              <w:jc w:val="both"/>
              <w:rPr>
                <w:rFonts w:ascii="Arial" w:eastAsia="Times New Roman" w:hAnsi="Arial" w:cs="Arial"/>
                <w:b/>
                <w:color w:val="000000"/>
                <w:sz w:val="16"/>
                <w:szCs w:val="16"/>
                <w:lang w:eastAsia="pl-PL"/>
              </w:rPr>
            </w:pPr>
            <w:r w:rsidRPr="004F0BD3">
              <w:rPr>
                <w:rFonts w:ascii="Arial" w:eastAsia="Times New Roman" w:hAnsi="Arial" w:cs="Arial"/>
                <w:b/>
                <w:color w:val="000000"/>
                <w:sz w:val="16"/>
                <w:szCs w:val="16"/>
                <w:lang w:eastAsia="pl-PL"/>
              </w:rPr>
              <w:t>Beneficjent</w:t>
            </w:r>
          </w:p>
        </w:tc>
      </w:tr>
      <w:tr w:rsidR="00883409" w:rsidTr="00FF2C00">
        <w:trPr>
          <w:trHeight w:val="380"/>
        </w:trPr>
        <w:tc>
          <w:tcPr>
            <w:tcW w:w="3539" w:type="dxa"/>
            <w:shd w:val="clear" w:color="auto" w:fill="D9D9D9" w:themeFill="background1" w:themeFillShade="D9"/>
            <w:vAlign w:val="center"/>
          </w:tcPr>
          <w:p w:rsidR="00883409" w:rsidRDefault="00883409" w:rsidP="00883409">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Imię i nazwisko</w:t>
            </w:r>
            <w:r w:rsidR="003152CB">
              <w:rPr>
                <w:rFonts w:ascii="Arial" w:eastAsia="Times New Roman" w:hAnsi="Arial" w:cs="Arial"/>
                <w:color w:val="000000"/>
                <w:sz w:val="16"/>
                <w:szCs w:val="16"/>
                <w:lang w:eastAsia="pl-PL"/>
              </w:rPr>
              <w:t>:</w:t>
            </w:r>
          </w:p>
        </w:tc>
        <w:tc>
          <w:tcPr>
            <w:tcW w:w="5523" w:type="dxa"/>
            <w:vAlign w:val="center"/>
          </w:tcPr>
          <w:p w:rsidR="00883409" w:rsidRPr="00883409" w:rsidRDefault="00883409" w:rsidP="00883409">
            <w:pPr>
              <w:jc w:val="both"/>
              <w:rPr>
                <w:rFonts w:ascii="Arial" w:eastAsia="Times New Roman" w:hAnsi="Arial" w:cs="Arial"/>
                <w:i/>
                <w:color w:val="000000"/>
                <w:sz w:val="16"/>
                <w:szCs w:val="16"/>
                <w:lang w:eastAsia="pl-PL"/>
              </w:rPr>
            </w:pPr>
          </w:p>
        </w:tc>
      </w:tr>
      <w:tr w:rsidR="00883409" w:rsidTr="00FF2C00">
        <w:trPr>
          <w:trHeight w:val="414"/>
        </w:trPr>
        <w:tc>
          <w:tcPr>
            <w:tcW w:w="3539" w:type="dxa"/>
            <w:shd w:val="clear" w:color="auto" w:fill="D9D9D9" w:themeFill="background1" w:themeFillShade="D9"/>
            <w:vAlign w:val="center"/>
          </w:tcPr>
          <w:p w:rsidR="00883409" w:rsidRDefault="004F0BD3" w:rsidP="00883409">
            <w:pPr>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Pełniona funkcja w organizacji:</w:t>
            </w:r>
          </w:p>
        </w:tc>
        <w:tc>
          <w:tcPr>
            <w:tcW w:w="5523" w:type="dxa"/>
            <w:vAlign w:val="center"/>
          </w:tcPr>
          <w:p w:rsidR="00883409" w:rsidRDefault="00883409" w:rsidP="00883409">
            <w:pPr>
              <w:jc w:val="both"/>
              <w:rPr>
                <w:rFonts w:ascii="Arial" w:eastAsia="Times New Roman" w:hAnsi="Arial" w:cs="Arial"/>
                <w:color w:val="000000"/>
                <w:sz w:val="16"/>
                <w:szCs w:val="16"/>
                <w:lang w:eastAsia="pl-PL"/>
              </w:rPr>
            </w:pPr>
          </w:p>
        </w:tc>
      </w:tr>
      <w:tr w:rsidR="00883409" w:rsidTr="00FF2C00">
        <w:trPr>
          <w:trHeight w:val="420"/>
        </w:trPr>
        <w:tc>
          <w:tcPr>
            <w:tcW w:w="3539" w:type="dxa"/>
            <w:shd w:val="clear" w:color="auto" w:fill="D9D9D9" w:themeFill="background1" w:themeFillShade="D9"/>
            <w:vAlign w:val="center"/>
          </w:tcPr>
          <w:p w:rsidR="00883409" w:rsidRDefault="00883409" w:rsidP="004F0BD3">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Organizacja</w:t>
            </w:r>
            <w:r w:rsidR="004F0BD3">
              <w:rPr>
                <w:rFonts w:ascii="Arial" w:eastAsia="Times New Roman" w:hAnsi="Arial" w:cs="Arial"/>
                <w:color w:val="000000"/>
                <w:sz w:val="16"/>
                <w:szCs w:val="16"/>
                <w:lang w:eastAsia="pl-PL"/>
              </w:rPr>
              <w:t>:</w:t>
            </w:r>
          </w:p>
        </w:tc>
        <w:tc>
          <w:tcPr>
            <w:tcW w:w="5523" w:type="dxa"/>
            <w:vAlign w:val="center"/>
          </w:tcPr>
          <w:p w:rsidR="00883409" w:rsidRPr="00883409" w:rsidRDefault="00883409" w:rsidP="00883409">
            <w:pPr>
              <w:jc w:val="both"/>
              <w:rPr>
                <w:rFonts w:ascii="Arial" w:eastAsia="Times New Roman" w:hAnsi="Arial" w:cs="Arial"/>
                <w:i/>
                <w:color w:val="000000"/>
                <w:sz w:val="16"/>
                <w:szCs w:val="16"/>
                <w:lang w:eastAsia="pl-PL"/>
              </w:rPr>
            </w:pPr>
          </w:p>
        </w:tc>
      </w:tr>
      <w:tr w:rsidR="00883409" w:rsidTr="00FF2C00">
        <w:trPr>
          <w:trHeight w:val="412"/>
        </w:trPr>
        <w:tc>
          <w:tcPr>
            <w:tcW w:w="3539" w:type="dxa"/>
            <w:shd w:val="clear" w:color="auto" w:fill="D9D9D9" w:themeFill="background1" w:themeFillShade="D9"/>
            <w:vAlign w:val="center"/>
          </w:tcPr>
          <w:p w:rsidR="00883409" w:rsidRDefault="00883409" w:rsidP="00883409">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Data</w:t>
            </w:r>
            <w:r w:rsidR="004F0BD3">
              <w:rPr>
                <w:rFonts w:ascii="Arial" w:eastAsia="Times New Roman" w:hAnsi="Arial" w:cs="Arial"/>
                <w:color w:val="000000"/>
                <w:sz w:val="16"/>
                <w:szCs w:val="16"/>
                <w:lang w:eastAsia="pl-PL"/>
              </w:rPr>
              <w:t xml:space="preserve"> i podpis</w:t>
            </w:r>
            <w:r w:rsidR="003152CB">
              <w:rPr>
                <w:rFonts w:ascii="Arial" w:eastAsia="Times New Roman" w:hAnsi="Arial" w:cs="Arial"/>
                <w:color w:val="000000"/>
                <w:sz w:val="16"/>
                <w:szCs w:val="16"/>
                <w:lang w:eastAsia="pl-PL"/>
              </w:rPr>
              <w:t>:</w:t>
            </w:r>
          </w:p>
        </w:tc>
        <w:tc>
          <w:tcPr>
            <w:tcW w:w="5523" w:type="dxa"/>
            <w:vAlign w:val="center"/>
          </w:tcPr>
          <w:p w:rsidR="00883409" w:rsidRDefault="00883409" w:rsidP="00883409">
            <w:pPr>
              <w:jc w:val="both"/>
              <w:rPr>
                <w:rFonts w:ascii="Arial" w:eastAsia="Times New Roman" w:hAnsi="Arial" w:cs="Arial"/>
                <w:color w:val="000000"/>
                <w:sz w:val="16"/>
                <w:szCs w:val="16"/>
                <w:lang w:eastAsia="pl-PL"/>
              </w:rPr>
            </w:pPr>
          </w:p>
        </w:tc>
      </w:tr>
    </w:tbl>
    <w:p w:rsidR="004D6CAA" w:rsidRPr="004F0BD3" w:rsidRDefault="004F0BD3" w:rsidP="004D6CAA">
      <w:pPr>
        <w:spacing w:before="240" w:after="60" w:line="240" w:lineRule="auto"/>
        <w:rPr>
          <w:rFonts w:ascii="Arial" w:eastAsia="Times New Roman" w:hAnsi="Arial" w:cs="Arial"/>
          <w:color w:val="FFFFFF" w:themeColor="background1"/>
          <w:sz w:val="16"/>
          <w:szCs w:val="16"/>
          <w:lang w:eastAsia="pl-PL"/>
        </w:rPr>
      </w:pPr>
      <w:r>
        <w:rPr>
          <w:rFonts w:ascii="Arial" w:eastAsia="Times New Roman" w:hAnsi="Arial" w:cs="Arial"/>
          <w:color w:val="FFFFFF" w:themeColor="background1"/>
          <w:sz w:val="16"/>
          <w:szCs w:val="16"/>
          <w:lang w:eastAsia="pl-PL"/>
        </w:rPr>
        <w:t>.</w:t>
      </w:r>
    </w:p>
    <w:tbl>
      <w:tblPr>
        <w:tblStyle w:val="Tabela-Siatka"/>
        <w:tblW w:w="0" w:type="auto"/>
        <w:tblLook w:val="04A0" w:firstRow="1" w:lastRow="0" w:firstColumn="1" w:lastColumn="0" w:noHBand="0" w:noVBand="1"/>
      </w:tblPr>
      <w:tblGrid>
        <w:gridCol w:w="3539"/>
        <w:gridCol w:w="5523"/>
      </w:tblGrid>
      <w:tr w:rsidR="004F0BD3" w:rsidRPr="004F0BD3" w:rsidTr="00FF2C00">
        <w:trPr>
          <w:trHeight w:val="380"/>
        </w:trPr>
        <w:tc>
          <w:tcPr>
            <w:tcW w:w="9062" w:type="dxa"/>
            <w:gridSpan w:val="2"/>
            <w:shd w:val="clear" w:color="auto" w:fill="D9D9D9" w:themeFill="background1" w:themeFillShade="D9"/>
            <w:vAlign w:val="center"/>
          </w:tcPr>
          <w:p w:rsidR="004F0BD3" w:rsidRPr="004F0BD3" w:rsidRDefault="004F0BD3" w:rsidP="00F85BD1">
            <w:pPr>
              <w:jc w:val="both"/>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Instytucja zarządzająca</w:t>
            </w:r>
          </w:p>
        </w:tc>
      </w:tr>
      <w:tr w:rsidR="004F0BD3" w:rsidTr="00FF2C00">
        <w:trPr>
          <w:trHeight w:val="380"/>
        </w:trPr>
        <w:tc>
          <w:tcPr>
            <w:tcW w:w="3539" w:type="dxa"/>
            <w:shd w:val="clear" w:color="auto" w:fill="D9D9D9" w:themeFill="background1" w:themeFillShade="D9"/>
            <w:vAlign w:val="center"/>
          </w:tcPr>
          <w:p w:rsidR="004F0BD3" w:rsidRDefault="004F0BD3" w:rsidP="00F85BD1">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lastRenderedPageBreak/>
              <w:t>Imię i nazwisko</w:t>
            </w:r>
            <w:r w:rsidR="003152CB">
              <w:rPr>
                <w:rFonts w:ascii="Arial" w:eastAsia="Times New Roman" w:hAnsi="Arial" w:cs="Arial"/>
                <w:color w:val="000000"/>
                <w:sz w:val="16"/>
                <w:szCs w:val="16"/>
                <w:lang w:eastAsia="pl-PL"/>
              </w:rPr>
              <w:t>:</w:t>
            </w:r>
          </w:p>
        </w:tc>
        <w:tc>
          <w:tcPr>
            <w:tcW w:w="5523" w:type="dxa"/>
            <w:vAlign w:val="center"/>
          </w:tcPr>
          <w:p w:rsidR="004F0BD3" w:rsidRPr="00883409" w:rsidRDefault="004F0BD3" w:rsidP="00F85BD1">
            <w:pPr>
              <w:jc w:val="both"/>
              <w:rPr>
                <w:rFonts w:ascii="Arial" w:eastAsia="Times New Roman" w:hAnsi="Arial" w:cs="Arial"/>
                <w:i/>
                <w:color w:val="000000"/>
                <w:sz w:val="16"/>
                <w:szCs w:val="16"/>
                <w:lang w:eastAsia="pl-PL"/>
              </w:rPr>
            </w:pPr>
          </w:p>
        </w:tc>
      </w:tr>
      <w:tr w:rsidR="004F0BD3" w:rsidTr="00FF2C00">
        <w:trPr>
          <w:trHeight w:val="414"/>
        </w:trPr>
        <w:tc>
          <w:tcPr>
            <w:tcW w:w="3539" w:type="dxa"/>
            <w:shd w:val="clear" w:color="auto" w:fill="D9D9D9" w:themeFill="background1" w:themeFillShade="D9"/>
            <w:vAlign w:val="center"/>
          </w:tcPr>
          <w:p w:rsidR="004F0BD3" w:rsidRDefault="004F0BD3" w:rsidP="00F85BD1">
            <w:pPr>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Pełniona funkcja w organizacji:</w:t>
            </w:r>
          </w:p>
        </w:tc>
        <w:tc>
          <w:tcPr>
            <w:tcW w:w="5523" w:type="dxa"/>
            <w:vAlign w:val="center"/>
          </w:tcPr>
          <w:p w:rsidR="004F0BD3" w:rsidRDefault="004F0BD3" w:rsidP="00F85BD1">
            <w:pPr>
              <w:jc w:val="both"/>
              <w:rPr>
                <w:rFonts w:ascii="Arial" w:eastAsia="Times New Roman" w:hAnsi="Arial" w:cs="Arial"/>
                <w:color w:val="000000"/>
                <w:sz w:val="16"/>
                <w:szCs w:val="16"/>
                <w:lang w:eastAsia="pl-PL"/>
              </w:rPr>
            </w:pPr>
          </w:p>
        </w:tc>
      </w:tr>
      <w:tr w:rsidR="004F0BD3" w:rsidTr="00FF2C00">
        <w:trPr>
          <w:trHeight w:val="420"/>
        </w:trPr>
        <w:tc>
          <w:tcPr>
            <w:tcW w:w="3539" w:type="dxa"/>
            <w:shd w:val="clear" w:color="auto" w:fill="D9D9D9" w:themeFill="background1" w:themeFillShade="D9"/>
            <w:vAlign w:val="center"/>
          </w:tcPr>
          <w:p w:rsidR="004F0BD3" w:rsidRDefault="004F0BD3" w:rsidP="00F85BD1">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Organizacja</w:t>
            </w:r>
            <w:r>
              <w:rPr>
                <w:rFonts w:ascii="Arial" w:eastAsia="Times New Roman" w:hAnsi="Arial" w:cs="Arial"/>
                <w:color w:val="000000"/>
                <w:sz w:val="16"/>
                <w:szCs w:val="16"/>
                <w:lang w:eastAsia="pl-PL"/>
              </w:rPr>
              <w:t>:</w:t>
            </w:r>
          </w:p>
        </w:tc>
        <w:tc>
          <w:tcPr>
            <w:tcW w:w="5523" w:type="dxa"/>
            <w:vAlign w:val="center"/>
          </w:tcPr>
          <w:p w:rsidR="004F0BD3" w:rsidRPr="00883409" w:rsidRDefault="004F0BD3" w:rsidP="00F85BD1">
            <w:pPr>
              <w:jc w:val="both"/>
              <w:rPr>
                <w:rFonts w:ascii="Arial" w:eastAsia="Times New Roman" w:hAnsi="Arial" w:cs="Arial"/>
                <w:i/>
                <w:color w:val="000000"/>
                <w:sz w:val="16"/>
                <w:szCs w:val="16"/>
                <w:lang w:eastAsia="pl-PL"/>
              </w:rPr>
            </w:pPr>
          </w:p>
        </w:tc>
      </w:tr>
      <w:tr w:rsidR="004F0BD3" w:rsidTr="00FF2C00">
        <w:trPr>
          <w:trHeight w:val="412"/>
        </w:trPr>
        <w:tc>
          <w:tcPr>
            <w:tcW w:w="3539" w:type="dxa"/>
            <w:shd w:val="clear" w:color="auto" w:fill="D9D9D9" w:themeFill="background1" w:themeFillShade="D9"/>
            <w:vAlign w:val="center"/>
          </w:tcPr>
          <w:p w:rsidR="004F0BD3" w:rsidRDefault="004F0BD3" w:rsidP="00F85BD1">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Data</w:t>
            </w:r>
            <w:r>
              <w:rPr>
                <w:rFonts w:ascii="Arial" w:eastAsia="Times New Roman" w:hAnsi="Arial" w:cs="Arial"/>
                <w:color w:val="000000"/>
                <w:sz w:val="16"/>
                <w:szCs w:val="16"/>
                <w:lang w:eastAsia="pl-PL"/>
              </w:rPr>
              <w:t xml:space="preserve"> i podpis</w:t>
            </w:r>
            <w:r w:rsidR="003152CB">
              <w:rPr>
                <w:rFonts w:ascii="Arial" w:eastAsia="Times New Roman" w:hAnsi="Arial" w:cs="Arial"/>
                <w:color w:val="000000"/>
                <w:sz w:val="16"/>
                <w:szCs w:val="16"/>
                <w:lang w:eastAsia="pl-PL"/>
              </w:rPr>
              <w:t>:</w:t>
            </w:r>
          </w:p>
        </w:tc>
        <w:tc>
          <w:tcPr>
            <w:tcW w:w="5523" w:type="dxa"/>
            <w:vAlign w:val="center"/>
          </w:tcPr>
          <w:p w:rsidR="004F0BD3" w:rsidRDefault="004F0BD3" w:rsidP="00F85BD1">
            <w:pPr>
              <w:jc w:val="both"/>
              <w:rPr>
                <w:rFonts w:ascii="Arial" w:eastAsia="Times New Roman" w:hAnsi="Arial" w:cs="Arial"/>
                <w:color w:val="000000"/>
                <w:sz w:val="16"/>
                <w:szCs w:val="16"/>
                <w:lang w:eastAsia="pl-PL"/>
              </w:rPr>
            </w:pPr>
          </w:p>
        </w:tc>
      </w:tr>
    </w:tbl>
    <w:p w:rsidR="004F0BD3" w:rsidRPr="00C2639A" w:rsidRDefault="004F0BD3" w:rsidP="004D6CAA">
      <w:pPr>
        <w:spacing w:before="240" w:after="60" w:line="240" w:lineRule="auto"/>
        <w:rPr>
          <w:rFonts w:ascii="Arial" w:eastAsia="Times New Roman" w:hAnsi="Arial" w:cs="Arial"/>
          <w:color w:val="000000"/>
          <w:sz w:val="16"/>
          <w:szCs w:val="16"/>
          <w:lang w:eastAsia="pl-PL"/>
        </w:rPr>
      </w:pPr>
    </w:p>
    <w:sectPr w:rsidR="004F0BD3" w:rsidRPr="00C2639A" w:rsidSect="00FA296B">
      <w:footerReference w:type="default" r:id="rId1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098" w:rsidRDefault="00255098" w:rsidP="004D59A1">
      <w:pPr>
        <w:spacing w:after="0" w:line="240" w:lineRule="auto"/>
      </w:pPr>
      <w:r>
        <w:separator/>
      </w:r>
    </w:p>
  </w:endnote>
  <w:endnote w:type="continuationSeparator" w:id="0">
    <w:p w:rsidR="00255098" w:rsidRDefault="00255098" w:rsidP="004D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661124099"/>
      <w:docPartObj>
        <w:docPartGallery w:val="Page Numbers (Bottom of Page)"/>
        <w:docPartUnique/>
      </w:docPartObj>
    </w:sdtPr>
    <w:sdtEndPr/>
    <w:sdtContent>
      <w:p w:rsidR="00BD6274" w:rsidRPr="00D06B5A" w:rsidRDefault="00BD6274">
        <w:pPr>
          <w:pStyle w:val="Stopka"/>
          <w:jc w:val="center"/>
          <w:rPr>
            <w:rFonts w:ascii="Arial" w:hAnsi="Arial" w:cs="Arial"/>
            <w:sz w:val="18"/>
            <w:szCs w:val="18"/>
          </w:rPr>
        </w:pPr>
        <w:r w:rsidRPr="00D06B5A">
          <w:rPr>
            <w:rFonts w:ascii="Arial" w:hAnsi="Arial" w:cs="Arial"/>
            <w:sz w:val="18"/>
            <w:szCs w:val="18"/>
          </w:rPr>
          <w:fldChar w:fldCharType="begin"/>
        </w:r>
        <w:r w:rsidRPr="00D06B5A">
          <w:rPr>
            <w:rFonts w:ascii="Arial" w:hAnsi="Arial" w:cs="Arial"/>
            <w:sz w:val="18"/>
            <w:szCs w:val="18"/>
          </w:rPr>
          <w:instrText>PAGE   \* MERGEFORMAT</w:instrText>
        </w:r>
        <w:r w:rsidRPr="00D06B5A">
          <w:rPr>
            <w:rFonts w:ascii="Arial" w:hAnsi="Arial" w:cs="Arial"/>
            <w:sz w:val="18"/>
            <w:szCs w:val="18"/>
          </w:rPr>
          <w:fldChar w:fldCharType="separate"/>
        </w:r>
        <w:r w:rsidR="008860A4">
          <w:rPr>
            <w:rFonts w:ascii="Arial" w:hAnsi="Arial" w:cs="Arial"/>
            <w:noProof/>
            <w:sz w:val="18"/>
            <w:szCs w:val="18"/>
          </w:rPr>
          <w:t>27</w:t>
        </w:r>
        <w:r w:rsidRPr="00D06B5A">
          <w:rPr>
            <w:rFonts w:ascii="Arial" w:hAnsi="Arial" w:cs="Arial"/>
            <w:sz w:val="18"/>
            <w:szCs w:val="18"/>
          </w:rPr>
          <w:fldChar w:fldCharType="end"/>
        </w:r>
      </w:p>
    </w:sdtContent>
  </w:sdt>
  <w:p w:rsidR="00BD6274" w:rsidRDefault="00BD62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098" w:rsidRDefault="00255098" w:rsidP="004D59A1">
      <w:pPr>
        <w:spacing w:after="0" w:line="240" w:lineRule="auto"/>
      </w:pPr>
      <w:r>
        <w:separator/>
      </w:r>
    </w:p>
  </w:footnote>
  <w:footnote w:type="continuationSeparator" w:id="0">
    <w:p w:rsidR="00255098" w:rsidRDefault="00255098" w:rsidP="004D59A1">
      <w:pPr>
        <w:spacing w:after="0" w:line="240" w:lineRule="auto"/>
      </w:pPr>
      <w:r>
        <w:continuationSeparator/>
      </w:r>
    </w:p>
  </w:footnote>
  <w:footnote w:id="1">
    <w:p w:rsidR="00BD6274" w:rsidRPr="009E7062" w:rsidRDefault="00BD6274" w:rsidP="00ED69DF">
      <w:pPr>
        <w:spacing w:after="0" w:line="240" w:lineRule="auto"/>
        <w:jc w:val="both"/>
        <w:rPr>
          <w:rFonts w:ascii="Arial" w:hAnsi="Arial" w:cs="Arial"/>
          <w:sz w:val="14"/>
          <w:szCs w:val="14"/>
        </w:rPr>
      </w:pPr>
      <w:r w:rsidRPr="009E7062">
        <w:rPr>
          <w:rStyle w:val="Odwoanieprzypisudolnego"/>
          <w:rFonts w:ascii="Arial" w:hAnsi="Arial" w:cs="Arial"/>
          <w:sz w:val="14"/>
          <w:szCs w:val="14"/>
        </w:rPr>
        <w:footnoteRef/>
      </w:r>
      <w:r w:rsidRPr="009E7062">
        <w:rPr>
          <w:rFonts w:ascii="Arial" w:hAnsi="Arial" w:cs="Arial"/>
          <w:sz w:val="14"/>
          <w:szCs w:val="14"/>
        </w:rPr>
        <w:t xml:space="preserve"> </w:t>
      </w:r>
      <w:r w:rsidRPr="009E7062">
        <w:rPr>
          <w:rFonts w:ascii="Arial" w:eastAsia="Times New Roman" w:hAnsi="Arial" w:cs="Arial"/>
          <w:sz w:val="14"/>
          <w:szCs w:val="14"/>
          <w:lang w:eastAsia="pl-PL"/>
        </w:rPr>
        <w:t>Jeżeli więcej niż jeden podmiot jest odpowiedzialny za wdrożenie, należy uwzględnić informacje na temat beneficjenta wiodącego (pozostali zostaną wymienieni w pkt A.5).</w:t>
      </w:r>
    </w:p>
  </w:footnote>
  <w:footnote w:id="2">
    <w:p w:rsidR="00BD6274" w:rsidRPr="009E7062" w:rsidRDefault="00BD6274" w:rsidP="00ED69DF">
      <w:pPr>
        <w:spacing w:after="0" w:line="240" w:lineRule="auto"/>
        <w:jc w:val="both"/>
        <w:rPr>
          <w:rFonts w:ascii="Arial" w:hAnsi="Arial" w:cs="Arial"/>
          <w:sz w:val="14"/>
          <w:szCs w:val="14"/>
        </w:rPr>
      </w:pPr>
      <w:r w:rsidRPr="009E7062">
        <w:rPr>
          <w:rStyle w:val="Odwoanieprzypisudolnego"/>
          <w:rFonts w:ascii="Arial" w:hAnsi="Arial" w:cs="Arial"/>
          <w:sz w:val="14"/>
          <w:szCs w:val="14"/>
        </w:rPr>
        <w:footnoteRef/>
      </w:r>
      <w:r w:rsidRPr="009E7062">
        <w:rPr>
          <w:rFonts w:ascii="Arial" w:hAnsi="Arial" w:cs="Arial"/>
          <w:sz w:val="14"/>
          <w:szCs w:val="14"/>
        </w:rPr>
        <w:t xml:space="preserve"> </w:t>
      </w:r>
      <w:r w:rsidRPr="009E7062">
        <w:rPr>
          <w:rFonts w:ascii="Arial" w:eastAsia="Times New Roman" w:hAnsi="Arial" w:cs="Arial"/>
          <w:sz w:val="14"/>
          <w:szCs w:val="14"/>
          <w:lang w:eastAsia="pl-PL"/>
        </w:rPr>
        <w:t>W przypadku projektu PPP, w którym partner prywatny zostanie wybrany po zatwierdzeniu operacji i będzie beneficjentem zgodnie z art. 63 ust. 2 rozporządzenia (UE) nr 1303/2013, w tej sekcji należy przedstawić informacje na temat podmiotu prawa publicznego inicjującego daną operację</w:t>
      </w:r>
      <w:r>
        <w:rPr>
          <w:rFonts w:ascii="Arial" w:eastAsia="Times New Roman" w:hAnsi="Arial" w:cs="Arial"/>
          <w:sz w:val="14"/>
          <w:szCs w:val="14"/>
          <w:lang w:eastAsia="pl-PL"/>
        </w:rPr>
        <w:br/>
      </w:r>
      <w:r w:rsidRPr="009E7062">
        <w:rPr>
          <w:rFonts w:ascii="Arial" w:eastAsia="Times New Roman" w:hAnsi="Arial" w:cs="Arial"/>
          <w:sz w:val="14"/>
          <w:szCs w:val="14"/>
          <w:lang w:eastAsia="pl-PL"/>
        </w:rPr>
        <w:t>(tj. instytucji zamawiającej).</w:t>
      </w:r>
    </w:p>
  </w:footnote>
  <w:footnote w:id="3">
    <w:p w:rsidR="00BD6274" w:rsidRPr="009E7062" w:rsidRDefault="00BD6274" w:rsidP="002D1F7A">
      <w:pPr>
        <w:pStyle w:val="Tekstprzypisudolnego"/>
        <w:jc w:val="both"/>
        <w:rPr>
          <w:rFonts w:ascii="Arial" w:hAnsi="Arial" w:cs="Arial"/>
          <w:sz w:val="14"/>
          <w:szCs w:val="14"/>
        </w:rPr>
      </w:pPr>
      <w:r w:rsidRPr="009E7062">
        <w:rPr>
          <w:rStyle w:val="Odwoanieprzypisudolnego"/>
          <w:rFonts w:ascii="Arial" w:hAnsi="Arial" w:cs="Arial"/>
          <w:sz w:val="14"/>
          <w:szCs w:val="14"/>
        </w:rPr>
        <w:footnoteRef/>
      </w:r>
      <w:r w:rsidRPr="009E7062">
        <w:rPr>
          <w:rFonts w:ascii="Arial" w:hAnsi="Arial" w:cs="Arial"/>
          <w:sz w:val="14"/>
          <w:szCs w:val="14"/>
        </w:rPr>
        <w:t xml:space="preserve"> </w:t>
      </w:r>
      <w:r w:rsidRPr="009E7062">
        <w:rPr>
          <w:rFonts w:ascii="Arial" w:eastAsia="Times New Roman" w:hAnsi="Arial" w:cs="Arial"/>
          <w:sz w:val="14"/>
          <w:szCs w:val="14"/>
          <w:lang w:eastAsia="pl-PL"/>
        </w:rPr>
        <w:t>Zalecenie Rady 2003/361/WE (</w:t>
      </w:r>
      <w:hyperlink r:id="rId1" w:history="1">
        <w:r w:rsidRPr="009E7062">
          <w:rPr>
            <w:rFonts w:ascii="Arial" w:eastAsia="Times New Roman" w:hAnsi="Arial" w:cs="Arial"/>
            <w:sz w:val="14"/>
            <w:szCs w:val="14"/>
            <w:lang w:eastAsia="pl-PL"/>
          </w:rPr>
          <w:t>Dz.U. L 124 z 20.5.2003, s. 36</w:t>
        </w:r>
      </w:hyperlink>
      <w:r w:rsidRPr="009E7062">
        <w:rPr>
          <w:rFonts w:ascii="Arial" w:eastAsia="Times New Roman" w:hAnsi="Arial" w:cs="Arial"/>
          <w:sz w:val="14"/>
          <w:szCs w:val="14"/>
          <w:lang w:eastAsia="pl-PL"/>
        </w:rPr>
        <w:t>).</w:t>
      </w:r>
    </w:p>
  </w:footnote>
  <w:footnote w:id="4">
    <w:p w:rsidR="00BD6274" w:rsidRPr="008E2EA1" w:rsidRDefault="00BD6274" w:rsidP="008E2EA1">
      <w:pPr>
        <w:pStyle w:val="Tekstprzypisudolnego"/>
        <w:jc w:val="both"/>
        <w:rPr>
          <w:sz w:val="14"/>
          <w:szCs w:val="14"/>
        </w:rPr>
      </w:pPr>
      <w:r w:rsidRPr="008E2EA1">
        <w:rPr>
          <w:rStyle w:val="Odwoanieprzypisudolnego"/>
          <w:sz w:val="14"/>
          <w:szCs w:val="14"/>
        </w:rPr>
        <w:footnoteRef/>
      </w:r>
      <w:r w:rsidRPr="008E2EA1">
        <w:rPr>
          <w:sz w:val="14"/>
          <w:szCs w:val="14"/>
        </w:rPr>
        <w:t xml:space="preserve"> </w:t>
      </w:r>
      <w:r w:rsidRPr="008E2EA1">
        <w:rPr>
          <w:rFonts w:ascii="Arial" w:eastAsia="Times New Roman" w:hAnsi="Arial" w:cs="Arial"/>
          <w:color w:val="000000"/>
          <w:sz w:val="14"/>
          <w:szCs w:val="14"/>
          <w:lang w:eastAsia="pl-PL"/>
        </w:rPr>
        <w:t>W przypadku projektu PPP oraz jeżeli partner prywatny nie został jeszcze wybrany, w tej sekcji należy przedstawić minimalne kryteria kwalifikacji, które należy utrzymać w celu kwalifikacji wstępnej w ramach procedury przetargowej, oraz uzasadnienie tych kryteriów. We wniosku należy również przedstawić opis wszystkich ustaleń wdrażanych w celu przygotowania i monitorowania projektu PPP oraz zarządzania nim.</w:t>
      </w:r>
    </w:p>
  </w:footnote>
  <w:footnote w:id="5">
    <w:p w:rsidR="00BD6274" w:rsidRPr="006A3A60" w:rsidRDefault="00BD6274">
      <w:pPr>
        <w:pStyle w:val="Tekstprzypisudolnego"/>
        <w:rPr>
          <w:rFonts w:ascii="Arial" w:hAnsi="Arial" w:cs="Arial"/>
          <w:sz w:val="14"/>
          <w:szCs w:val="14"/>
        </w:rPr>
      </w:pPr>
      <w:r w:rsidRPr="006A3A60">
        <w:rPr>
          <w:rStyle w:val="Odwoanieprzypisudolnego"/>
          <w:rFonts w:ascii="Arial" w:hAnsi="Arial" w:cs="Arial"/>
          <w:sz w:val="14"/>
          <w:szCs w:val="14"/>
        </w:rPr>
        <w:footnoteRef/>
      </w:r>
      <w:r w:rsidRPr="006A3A60">
        <w:rPr>
          <w:rFonts w:ascii="Arial" w:hAnsi="Arial" w:cs="Arial"/>
          <w:sz w:val="14"/>
          <w:szCs w:val="14"/>
        </w:rPr>
        <w:t xml:space="preserve"> </w:t>
      </w:r>
      <w:r w:rsidRPr="006A3A60">
        <w:rPr>
          <w:rFonts w:ascii="Arial" w:eastAsia="Times New Roman" w:hAnsi="Arial" w:cs="Arial"/>
          <w:color w:val="000000"/>
          <w:sz w:val="14"/>
          <w:szCs w:val="14"/>
          <w:lang w:eastAsia="pl-PL"/>
        </w:rPr>
        <w:t>Zgodnie z wymogiem określonym w art. 102 ust. 5 rozporządzenia nr 1303/2013.</w:t>
      </w:r>
    </w:p>
  </w:footnote>
  <w:footnote w:id="6">
    <w:p w:rsidR="00BD6274" w:rsidRPr="006A3A60" w:rsidRDefault="00BD6274" w:rsidP="006A3A60">
      <w:pPr>
        <w:pStyle w:val="Tekstprzypisudolnego"/>
        <w:jc w:val="both"/>
        <w:rPr>
          <w:rFonts w:ascii="Arial" w:hAnsi="Arial" w:cs="Arial"/>
          <w:sz w:val="14"/>
          <w:szCs w:val="14"/>
        </w:rPr>
      </w:pPr>
      <w:r w:rsidRPr="006A3A60">
        <w:rPr>
          <w:rStyle w:val="Odwoanieprzypisudolnego"/>
          <w:rFonts w:ascii="Arial" w:hAnsi="Arial" w:cs="Arial"/>
          <w:sz w:val="14"/>
          <w:szCs w:val="14"/>
        </w:rPr>
        <w:footnoteRef/>
      </w:r>
      <w:r w:rsidRPr="006A3A60">
        <w:rPr>
          <w:rFonts w:ascii="Arial" w:hAnsi="Arial" w:cs="Arial"/>
          <w:sz w:val="14"/>
          <w:szCs w:val="14"/>
        </w:rPr>
        <w:t xml:space="preserve"> </w:t>
      </w:r>
      <w:r w:rsidRPr="006A3A60">
        <w:rPr>
          <w:rFonts w:ascii="Arial" w:eastAsia="Times New Roman" w:hAnsi="Arial" w:cs="Arial"/>
          <w:sz w:val="14"/>
          <w:szCs w:val="14"/>
          <w:lang w:eastAsia="pl-PL"/>
        </w:rPr>
        <w:t>Załącznik I do 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w:t>
      </w:r>
      <w:hyperlink r:id="rId2" w:history="1">
        <w:r w:rsidRPr="006A3A60">
          <w:rPr>
            <w:rFonts w:ascii="Arial" w:eastAsia="Times New Roman" w:hAnsi="Arial" w:cs="Arial"/>
            <w:sz w:val="14"/>
            <w:szCs w:val="14"/>
            <w:lang w:eastAsia="pl-PL"/>
          </w:rPr>
          <w:t>Dz.U. L 69 z 8.3.2014, s. 65</w:t>
        </w:r>
      </w:hyperlink>
      <w:r w:rsidRPr="006A3A60">
        <w:rPr>
          <w:rFonts w:ascii="Arial" w:eastAsia="Times New Roman" w:hAnsi="Arial" w:cs="Arial"/>
          <w:sz w:val="14"/>
          <w:szCs w:val="14"/>
          <w:lang w:eastAsia="pl-PL"/>
        </w:rPr>
        <w:t>).</w:t>
      </w:r>
    </w:p>
  </w:footnote>
  <w:footnote w:id="7">
    <w:p w:rsidR="00BD6274" w:rsidRPr="00C901D0" w:rsidRDefault="00BD6274" w:rsidP="00C901D0">
      <w:pPr>
        <w:spacing w:after="0" w:line="240" w:lineRule="auto"/>
        <w:jc w:val="both"/>
      </w:pPr>
      <w:r w:rsidRPr="00C901D0">
        <w:rPr>
          <w:rStyle w:val="Odwoanieprzypisudolnego"/>
          <w:rFonts w:ascii="Arial" w:hAnsi="Arial" w:cs="Arial"/>
          <w:sz w:val="14"/>
          <w:szCs w:val="14"/>
        </w:rPr>
        <w:footnoteRef/>
      </w:r>
      <w:r w:rsidRPr="00C901D0">
        <w:rPr>
          <w:rFonts w:ascii="Arial" w:hAnsi="Arial" w:cs="Arial"/>
          <w:sz w:val="14"/>
          <w:szCs w:val="14"/>
        </w:rPr>
        <w:t xml:space="preserve"> </w:t>
      </w:r>
      <w:r w:rsidRPr="00C901D0">
        <w:rPr>
          <w:rFonts w:ascii="Arial" w:eastAsia="Times New Roman" w:hAnsi="Arial" w:cs="Arial"/>
          <w:sz w:val="14"/>
          <w:szCs w:val="14"/>
          <w:lang w:eastAsia="pl-PL"/>
        </w:rPr>
        <w:t>NACE-Rev.2, kod czterocyfrowy: rozporządzenie (WE) nr 1893/2006 Parlamentu Europejskiego i Rady (</w:t>
      </w:r>
      <w:hyperlink r:id="rId3" w:history="1">
        <w:r w:rsidRPr="00C901D0">
          <w:rPr>
            <w:rFonts w:ascii="Arial" w:eastAsia="Times New Roman" w:hAnsi="Arial" w:cs="Arial"/>
            <w:sz w:val="14"/>
            <w:szCs w:val="14"/>
            <w:lang w:eastAsia="pl-PL"/>
          </w:rPr>
          <w:t>Dz.U. L 393 z 30.12.2006, s. 1</w:t>
        </w:r>
      </w:hyperlink>
      <w:r w:rsidRPr="00C901D0">
        <w:rPr>
          <w:rFonts w:ascii="Arial" w:eastAsia="Times New Roman" w:hAnsi="Arial" w:cs="Arial"/>
          <w:sz w:val="14"/>
          <w:szCs w:val="14"/>
          <w:lang w:eastAsia="pl-PL"/>
        </w:rPr>
        <w:t>).</w:t>
      </w:r>
    </w:p>
  </w:footnote>
  <w:footnote w:id="8">
    <w:p w:rsidR="00BD6274" w:rsidRDefault="00BD6274" w:rsidP="00C901D0">
      <w:pPr>
        <w:spacing w:after="0" w:line="240" w:lineRule="auto"/>
        <w:jc w:val="both"/>
      </w:pPr>
      <w:r w:rsidRPr="00C901D0">
        <w:rPr>
          <w:rStyle w:val="Odwoanieprzypisudolnego"/>
          <w:rFonts w:ascii="Arial" w:hAnsi="Arial" w:cs="Arial"/>
          <w:sz w:val="14"/>
          <w:szCs w:val="14"/>
        </w:rPr>
        <w:footnoteRef/>
      </w:r>
      <w:r w:rsidRPr="00C901D0">
        <w:rPr>
          <w:rFonts w:ascii="Arial" w:hAnsi="Arial" w:cs="Arial"/>
          <w:sz w:val="14"/>
          <w:szCs w:val="14"/>
        </w:rPr>
        <w:t xml:space="preserve"> </w:t>
      </w:r>
      <w:r w:rsidRPr="00C901D0">
        <w:rPr>
          <w:rFonts w:ascii="Arial" w:eastAsia="Times New Roman" w:hAnsi="Arial" w:cs="Arial"/>
          <w:sz w:val="14"/>
          <w:szCs w:val="14"/>
          <w:lang w:eastAsia="pl-PL"/>
        </w:rPr>
        <w:t>Rozporządzenie (WE) nr 1059/2003 Parlamentu Europejskiego i Rady (</w:t>
      </w:r>
      <w:hyperlink r:id="rId4" w:history="1">
        <w:r w:rsidRPr="00C901D0">
          <w:rPr>
            <w:rFonts w:ascii="Arial" w:eastAsia="Times New Roman" w:hAnsi="Arial" w:cs="Arial"/>
            <w:sz w:val="14"/>
            <w:szCs w:val="14"/>
            <w:lang w:eastAsia="pl-PL"/>
          </w:rPr>
          <w:t>Dz.U. L 154 z 21.6.2003, s. 1</w:t>
        </w:r>
      </w:hyperlink>
      <w:r w:rsidRPr="00C901D0">
        <w:rPr>
          <w:rFonts w:ascii="Arial" w:eastAsia="Times New Roman" w:hAnsi="Arial" w:cs="Arial"/>
          <w:sz w:val="14"/>
          <w:szCs w:val="14"/>
          <w:lang w:eastAsia="pl-PL"/>
        </w:rPr>
        <w:t>) z późniejszymi zmianami. Należy stosować najbardziej szczegółowe i odpowiednie kody NUTS III. Jeżeli projekt dotyczy wielu poszczególnych obszarów na poziomie NUTS III, należy rozważyć wprowadzenie kodów NUTS III lub wyższych.</w:t>
      </w:r>
    </w:p>
  </w:footnote>
  <w:footnote w:id="9">
    <w:p w:rsidR="00BD6274" w:rsidRDefault="00BD6274" w:rsidP="00C901D0">
      <w:pPr>
        <w:spacing w:after="0" w:line="240" w:lineRule="auto"/>
        <w:jc w:val="both"/>
      </w:pPr>
      <w:r w:rsidRPr="00C901D0">
        <w:rPr>
          <w:rStyle w:val="Odwoanieprzypisudolnego"/>
          <w:rFonts w:ascii="Arial" w:hAnsi="Arial" w:cs="Arial"/>
          <w:sz w:val="14"/>
          <w:szCs w:val="14"/>
        </w:rPr>
        <w:footnoteRef/>
      </w:r>
      <w:r w:rsidRPr="00C901D0">
        <w:rPr>
          <w:rFonts w:ascii="Arial" w:hAnsi="Arial" w:cs="Arial"/>
          <w:sz w:val="14"/>
          <w:szCs w:val="14"/>
        </w:rPr>
        <w:t xml:space="preserve"> </w:t>
      </w:r>
      <w:r w:rsidRPr="00C901D0">
        <w:rPr>
          <w:rFonts w:ascii="Arial" w:eastAsia="Times New Roman" w:hAnsi="Arial" w:cs="Arial"/>
          <w:color w:val="000000"/>
          <w:sz w:val="14"/>
          <w:szCs w:val="14"/>
          <w:lang w:eastAsia="pl-PL"/>
        </w:rPr>
        <w:t>Nowa budowa = 1; rozszerzenie = 2; przekształcenie/modernizacja = 3; zmiana lokalizacji = 4; utworzenie w wyniku przejęcia = 5.</w:t>
      </w:r>
    </w:p>
  </w:footnote>
  <w:footnote w:id="10">
    <w:p w:rsidR="00BD6274" w:rsidRPr="008C5E8D" w:rsidRDefault="00BD6274" w:rsidP="008C5E8D">
      <w:pPr>
        <w:spacing w:after="0" w:line="240" w:lineRule="auto"/>
        <w:jc w:val="both"/>
        <w:rPr>
          <w:rFonts w:ascii="Arial" w:eastAsia="Times New Roman" w:hAnsi="Arial" w:cs="Arial"/>
          <w:sz w:val="14"/>
          <w:szCs w:val="14"/>
          <w:lang w:eastAsia="pl-PL"/>
        </w:rPr>
      </w:pPr>
      <w:r w:rsidRPr="00C901D0">
        <w:rPr>
          <w:rStyle w:val="Odwoanieprzypisudolnego"/>
          <w:rFonts w:ascii="Arial" w:hAnsi="Arial" w:cs="Arial"/>
          <w:sz w:val="14"/>
          <w:szCs w:val="14"/>
        </w:rPr>
        <w:footnoteRef/>
      </w:r>
      <w:r w:rsidRPr="00C901D0">
        <w:rPr>
          <w:rFonts w:ascii="Arial" w:hAnsi="Arial" w:cs="Arial"/>
          <w:sz w:val="14"/>
          <w:szCs w:val="14"/>
        </w:rPr>
        <w:t xml:space="preserve"> </w:t>
      </w:r>
      <w:r w:rsidRPr="00C901D0">
        <w:rPr>
          <w:rFonts w:ascii="Arial" w:eastAsia="Times New Roman" w:hAnsi="Arial" w:cs="Arial"/>
          <w:sz w:val="14"/>
          <w:szCs w:val="14"/>
          <w:lang w:eastAsia="pl-PL"/>
        </w:rPr>
        <w:t>Nomenklatura scalona (CN), rozporządzenie Rady (EWG) nr 2658/87 (</w:t>
      </w:r>
      <w:hyperlink r:id="rId5" w:history="1">
        <w:r w:rsidRPr="00C901D0">
          <w:rPr>
            <w:rFonts w:ascii="Arial" w:eastAsia="Times New Roman" w:hAnsi="Arial" w:cs="Arial"/>
            <w:sz w:val="14"/>
            <w:szCs w:val="14"/>
            <w:lang w:eastAsia="pl-PL"/>
          </w:rPr>
          <w:t>Dz.U. L 256 z 7.9.1987, s. 1</w:t>
        </w:r>
      </w:hyperlink>
      <w:r>
        <w:rPr>
          <w:rFonts w:ascii="Arial" w:eastAsia="Times New Roman" w:hAnsi="Arial" w:cs="Arial"/>
          <w:sz w:val="14"/>
          <w:szCs w:val="14"/>
          <w:lang w:eastAsia="pl-PL"/>
        </w:rPr>
        <w:t>).</w:t>
      </w:r>
    </w:p>
  </w:footnote>
  <w:footnote w:id="11">
    <w:p w:rsidR="00BD6274" w:rsidRPr="004C0E97" w:rsidRDefault="00BD6274" w:rsidP="0039153A">
      <w:pPr>
        <w:spacing w:after="0" w:line="240" w:lineRule="auto"/>
        <w:jc w:val="both"/>
        <w:rPr>
          <w:rFonts w:ascii="Arial" w:hAnsi="Arial" w:cs="Arial"/>
          <w:sz w:val="14"/>
          <w:szCs w:val="14"/>
        </w:rPr>
      </w:pPr>
      <w:r w:rsidRPr="004C0E97">
        <w:rPr>
          <w:rStyle w:val="Odwoanieprzypisudolnego"/>
          <w:rFonts w:ascii="Arial" w:hAnsi="Arial" w:cs="Arial"/>
          <w:sz w:val="14"/>
          <w:szCs w:val="14"/>
        </w:rPr>
        <w:footnoteRef/>
      </w:r>
      <w:r w:rsidRPr="004C0E97">
        <w:rPr>
          <w:rFonts w:ascii="Arial" w:hAnsi="Arial" w:cs="Arial"/>
          <w:sz w:val="14"/>
          <w:szCs w:val="14"/>
        </w:rPr>
        <w:t xml:space="preserve"> </w:t>
      </w:r>
      <w:r w:rsidRPr="004C0E97">
        <w:rPr>
          <w:rFonts w:ascii="Arial" w:eastAsia="Times New Roman" w:hAnsi="Arial" w:cs="Arial"/>
          <w:color w:val="000000"/>
          <w:sz w:val="14"/>
          <w:szCs w:val="14"/>
          <w:lang w:eastAsia="pl-PL"/>
        </w:rPr>
        <w:t>W przypadku projektu PPP, jeżeli partner prywatny nie został jeszcze wybrany, a jest on odpowiedzialny za zabezpieczenie lokalizacji, wnioskodawca nie ma obowiązku przekazania mapy, na której wskazano obszar projektu.</w:t>
      </w:r>
    </w:p>
  </w:footnote>
  <w:footnote w:id="12">
    <w:p w:rsidR="00BD6274" w:rsidRPr="004C0E97" w:rsidRDefault="00BD6274" w:rsidP="0039153A">
      <w:pPr>
        <w:pStyle w:val="Tekstprzypisudolnego"/>
        <w:jc w:val="both"/>
        <w:rPr>
          <w:rFonts w:ascii="Arial" w:hAnsi="Arial" w:cs="Arial"/>
          <w:sz w:val="14"/>
          <w:szCs w:val="14"/>
        </w:rPr>
      </w:pPr>
      <w:r w:rsidRPr="004C0E97">
        <w:rPr>
          <w:rStyle w:val="Odwoanieprzypisudolnego"/>
          <w:rFonts w:ascii="Arial" w:hAnsi="Arial" w:cs="Arial"/>
          <w:sz w:val="14"/>
          <w:szCs w:val="14"/>
        </w:rPr>
        <w:footnoteRef/>
      </w:r>
      <w:r w:rsidRPr="004C0E97">
        <w:rPr>
          <w:rFonts w:ascii="Arial" w:hAnsi="Arial" w:cs="Arial"/>
          <w:sz w:val="14"/>
          <w:szCs w:val="14"/>
        </w:rPr>
        <w:t xml:space="preserve"> </w:t>
      </w:r>
      <w:r w:rsidRPr="004C0E97">
        <w:rPr>
          <w:rFonts w:ascii="Arial" w:eastAsia="Times New Roman" w:hAnsi="Arial" w:cs="Arial"/>
          <w:color w:val="000000"/>
          <w:sz w:val="14"/>
          <w:szCs w:val="14"/>
          <w:lang w:eastAsia="pl-PL"/>
        </w:rPr>
        <w:t xml:space="preserve">W </w:t>
      </w:r>
      <w:r>
        <w:rPr>
          <w:rFonts w:ascii="Arial" w:eastAsia="Times New Roman" w:hAnsi="Arial" w:cs="Arial"/>
          <w:color w:val="000000"/>
          <w:sz w:val="14"/>
          <w:szCs w:val="14"/>
          <w:lang w:eastAsia="pl-PL"/>
        </w:rPr>
        <w:t>załączniku nr 4</w:t>
      </w:r>
      <w:r w:rsidRPr="004C0E97">
        <w:rPr>
          <w:rFonts w:ascii="Arial" w:eastAsia="Times New Roman" w:hAnsi="Arial" w:cs="Arial"/>
          <w:color w:val="000000"/>
          <w:sz w:val="14"/>
          <w:szCs w:val="14"/>
          <w:lang w:eastAsia="pl-PL"/>
        </w:rPr>
        <w:t xml:space="preserve"> należy podać dane geograficzne w formacie wektorowym, w stosownych przypadkach zawierają</w:t>
      </w:r>
      <w:r>
        <w:rPr>
          <w:rFonts w:ascii="Arial" w:eastAsia="Times New Roman" w:hAnsi="Arial" w:cs="Arial"/>
          <w:color w:val="000000"/>
          <w:sz w:val="14"/>
          <w:szCs w:val="14"/>
          <w:lang w:eastAsia="pl-PL"/>
        </w:rPr>
        <w:t>ce wieloboki, linie lub punkty,</w:t>
      </w:r>
      <w:r>
        <w:rPr>
          <w:rFonts w:ascii="Arial" w:eastAsia="Times New Roman" w:hAnsi="Arial" w:cs="Arial"/>
          <w:color w:val="000000"/>
          <w:sz w:val="14"/>
          <w:szCs w:val="14"/>
          <w:lang w:eastAsia="pl-PL"/>
        </w:rPr>
        <w:br/>
      </w:r>
      <w:r w:rsidRPr="004C0E97">
        <w:rPr>
          <w:rFonts w:ascii="Arial" w:eastAsia="Times New Roman" w:hAnsi="Arial" w:cs="Arial"/>
          <w:color w:val="000000"/>
          <w:sz w:val="14"/>
          <w:szCs w:val="14"/>
          <w:lang w:eastAsia="pl-PL"/>
        </w:rPr>
        <w:t xml:space="preserve">aby przedstawić projekt najlepiej w formacie </w:t>
      </w:r>
      <w:proofErr w:type="spellStart"/>
      <w:r w:rsidRPr="004C0E97">
        <w:rPr>
          <w:rFonts w:ascii="Arial" w:eastAsia="Times New Roman" w:hAnsi="Arial" w:cs="Arial"/>
          <w:color w:val="000000"/>
          <w:sz w:val="14"/>
          <w:szCs w:val="14"/>
          <w:lang w:eastAsia="pl-PL"/>
        </w:rPr>
        <w:t>Shapefile</w:t>
      </w:r>
      <w:proofErr w:type="spellEnd"/>
      <w:r w:rsidRPr="004C0E97">
        <w:rPr>
          <w:rFonts w:ascii="Arial" w:eastAsia="Times New Roman" w:hAnsi="Arial" w:cs="Arial"/>
          <w:color w:val="000000"/>
          <w:sz w:val="14"/>
          <w:szCs w:val="14"/>
          <w:lang w:eastAsia="pl-PL"/>
        </w:rPr>
        <w:t>.</w:t>
      </w:r>
    </w:p>
  </w:footnote>
  <w:footnote w:id="13">
    <w:p w:rsidR="00BD6274" w:rsidRPr="004C0E97" w:rsidRDefault="00BD6274" w:rsidP="0039153A">
      <w:pPr>
        <w:spacing w:after="0" w:line="240" w:lineRule="auto"/>
        <w:jc w:val="both"/>
        <w:rPr>
          <w:rFonts w:ascii="Arial" w:hAnsi="Arial" w:cs="Arial"/>
          <w:sz w:val="14"/>
          <w:szCs w:val="14"/>
        </w:rPr>
      </w:pPr>
      <w:r w:rsidRPr="004C0E97">
        <w:rPr>
          <w:rStyle w:val="Odwoanieprzypisudolnego"/>
          <w:rFonts w:ascii="Arial" w:hAnsi="Arial" w:cs="Arial"/>
          <w:sz w:val="14"/>
          <w:szCs w:val="14"/>
        </w:rPr>
        <w:footnoteRef/>
      </w:r>
      <w:r w:rsidRPr="004C0E97">
        <w:rPr>
          <w:rFonts w:ascii="Arial" w:hAnsi="Arial" w:cs="Arial"/>
          <w:sz w:val="14"/>
          <w:szCs w:val="14"/>
        </w:rPr>
        <w:t xml:space="preserve"> </w:t>
      </w:r>
      <w:r w:rsidRPr="004C0E97">
        <w:rPr>
          <w:rFonts w:ascii="Arial" w:eastAsia="Times New Roman" w:hAnsi="Arial" w:cs="Arial"/>
          <w:color w:val="000000"/>
          <w:sz w:val="14"/>
          <w:szCs w:val="14"/>
          <w:lang w:eastAsia="pl-PL"/>
        </w:rPr>
        <w:t>Rozpoczęty w okresie programowania 2007–2013 duży projekt, którego co najmniej jeden etap zakończono w tym okresie programowania</w:t>
      </w:r>
      <w:r>
        <w:rPr>
          <w:rFonts w:ascii="Arial" w:eastAsia="Times New Roman" w:hAnsi="Arial" w:cs="Arial"/>
          <w:color w:val="000000"/>
          <w:sz w:val="14"/>
          <w:szCs w:val="14"/>
          <w:lang w:eastAsia="pl-PL"/>
        </w:rPr>
        <w:br/>
      </w:r>
      <w:r w:rsidRPr="004C0E97">
        <w:rPr>
          <w:rFonts w:ascii="Arial" w:eastAsia="Times New Roman" w:hAnsi="Arial" w:cs="Arial"/>
          <w:color w:val="000000"/>
          <w:sz w:val="14"/>
          <w:szCs w:val="14"/>
          <w:lang w:eastAsia="pl-PL"/>
        </w:rPr>
        <w:t>i w ramach którego przedmiotowy projekt stanowi etap, który będzie realizowany i zostanie zakończony w okresie programowania 2014-2020,</w:t>
      </w:r>
      <w:r>
        <w:rPr>
          <w:rFonts w:ascii="Arial" w:eastAsia="Times New Roman" w:hAnsi="Arial" w:cs="Arial"/>
          <w:color w:val="000000"/>
          <w:sz w:val="14"/>
          <w:szCs w:val="14"/>
          <w:lang w:eastAsia="pl-PL"/>
        </w:rPr>
        <w:br/>
      </w:r>
      <w:r w:rsidRPr="004C0E97">
        <w:rPr>
          <w:rFonts w:ascii="Arial" w:eastAsia="Times New Roman" w:hAnsi="Arial" w:cs="Arial"/>
          <w:color w:val="000000"/>
          <w:sz w:val="14"/>
          <w:szCs w:val="14"/>
          <w:lang w:eastAsia="pl-PL"/>
        </w:rPr>
        <w:t>lub rozpoczęty w okresie programowania 2014–2020 projekt, w ramach którego przedmiotowy projekt stanowi jeden z etapów, który zostanie zakończony, a kolejny etap zostanie zrealizowany w obecnym lub następnym okresie programowania.</w:t>
      </w:r>
    </w:p>
  </w:footnote>
  <w:footnote w:id="14">
    <w:p w:rsidR="00BD6274" w:rsidRPr="004C0E97" w:rsidRDefault="00BD6274" w:rsidP="0039153A">
      <w:pPr>
        <w:spacing w:after="0" w:line="240" w:lineRule="auto"/>
        <w:jc w:val="both"/>
        <w:rPr>
          <w:rFonts w:ascii="Arial" w:eastAsia="Times New Roman" w:hAnsi="Arial" w:cs="Arial"/>
          <w:color w:val="000000"/>
          <w:sz w:val="14"/>
          <w:szCs w:val="14"/>
          <w:lang w:eastAsia="pl-PL"/>
        </w:rPr>
      </w:pPr>
      <w:r w:rsidRPr="004C0E97">
        <w:rPr>
          <w:rStyle w:val="Odwoanieprzypisudolnego"/>
          <w:rFonts w:ascii="Arial" w:hAnsi="Arial" w:cs="Arial"/>
          <w:sz w:val="14"/>
          <w:szCs w:val="14"/>
        </w:rPr>
        <w:footnoteRef/>
      </w:r>
      <w:r w:rsidRPr="004C0E97">
        <w:rPr>
          <w:rFonts w:ascii="Arial" w:hAnsi="Arial" w:cs="Arial"/>
          <w:sz w:val="14"/>
          <w:szCs w:val="14"/>
        </w:rPr>
        <w:t xml:space="preserve"> </w:t>
      </w:r>
      <w:r w:rsidRPr="004C0E97">
        <w:rPr>
          <w:rFonts w:ascii="Arial" w:eastAsia="Times New Roman" w:hAnsi="Arial" w:cs="Arial"/>
          <w:color w:val="000000"/>
          <w:sz w:val="14"/>
          <w:szCs w:val="14"/>
          <w:lang w:eastAsia="pl-PL"/>
        </w:rPr>
        <w:t>W przypadku sektora energetycznego: czy projekt jest zdefiniowany jako projekt będący przedmiotem wspólnego zainteresowania zgodnie</w:t>
      </w:r>
      <w:r>
        <w:rPr>
          <w:rFonts w:ascii="Arial" w:eastAsia="Times New Roman" w:hAnsi="Arial" w:cs="Arial"/>
          <w:color w:val="000000"/>
          <w:sz w:val="14"/>
          <w:szCs w:val="14"/>
          <w:lang w:eastAsia="pl-PL"/>
        </w:rPr>
        <w:br/>
      </w:r>
      <w:r w:rsidRPr="004C0E97">
        <w:rPr>
          <w:rFonts w:ascii="Arial" w:eastAsia="Times New Roman" w:hAnsi="Arial" w:cs="Arial"/>
          <w:color w:val="000000"/>
          <w:sz w:val="14"/>
          <w:szCs w:val="14"/>
          <w:lang w:eastAsia="pl-PL"/>
        </w:rPr>
        <w:t>z rozporządzeniem nr 347/2013 w sprawie wytycznych dotyczących transeuropejskiej infrastruktury energetycznej, uchylającym decyzję</w:t>
      </w:r>
      <w:r>
        <w:rPr>
          <w:rFonts w:ascii="Arial" w:eastAsia="Times New Roman" w:hAnsi="Arial" w:cs="Arial"/>
          <w:color w:val="000000"/>
          <w:sz w:val="14"/>
          <w:szCs w:val="14"/>
          <w:lang w:eastAsia="pl-PL"/>
        </w:rPr>
        <w:br/>
      </w:r>
      <w:r w:rsidRPr="004C0E97">
        <w:rPr>
          <w:rFonts w:ascii="Arial" w:eastAsia="Times New Roman" w:hAnsi="Arial" w:cs="Arial"/>
          <w:color w:val="000000"/>
          <w:sz w:val="14"/>
          <w:szCs w:val="14"/>
          <w:lang w:eastAsia="pl-PL"/>
        </w:rPr>
        <w:t>nr 1364/2006/WE oraz zmieniającym rozporządzenia (WE) nr 713/2009, (WE) nr 714/2009 i (WE) nr 715/2009? W przypadku sektora transportu: czy projekty jest objęty rozporządzeniem (UE) nr 1315/2013 w sprawie unijnych wytycznych dotyczących rozwoju transeuropejskiej sieci transportowej i uchylającym decyzję nr 661/2010/UE?</w:t>
      </w:r>
    </w:p>
    <w:p w:rsidR="00BD6274" w:rsidRDefault="00BD6274">
      <w:pPr>
        <w:pStyle w:val="Tekstprzypisudolnego"/>
      </w:pPr>
    </w:p>
  </w:footnote>
  <w:footnote w:id="15">
    <w:p w:rsidR="00BD6274" w:rsidRDefault="00BD6274" w:rsidP="00F508D4">
      <w:pPr>
        <w:spacing w:after="0" w:line="240" w:lineRule="auto"/>
        <w:jc w:val="both"/>
      </w:pPr>
      <w:r w:rsidRPr="0039153A">
        <w:rPr>
          <w:rStyle w:val="Odwoanieprzypisudolnego"/>
          <w:rFonts w:ascii="Arial" w:hAnsi="Arial" w:cs="Arial"/>
          <w:sz w:val="14"/>
          <w:szCs w:val="14"/>
        </w:rPr>
        <w:footnoteRef/>
      </w:r>
      <w:r w:rsidRPr="0039153A">
        <w:rPr>
          <w:rFonts w:ascii="Arial" w:hAnsi="Arial" w:cs="Arial"/>
          <w:sz w:val="14"/>
          <w:szCs w:val="14"/>
        </w:rPr>
        <w:t xml:space="preserve"> </w:t>
      </w:r>
      <w:r w:rsidRPr="0039153A">
        <w:rPr>
          <w:rFonts w:ascii="Arial" w:eastAsia="Times New Roman" w:hAnsi="Arial" w:cs="Arial"/>
          <w:sz w:val="14"/>
          <w:szCs w:val="14"/>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w:t>
      </w:r>
      <w:hyperlink r:id="rId6" w:history="1">
        <w:r w:rsidRPr="0039153A">
          <w:rPr>
            <w:rFonts w:ascii="Arial" w:eastAsia="Times New Roman" w:hAnsi="Arial" w:cs="Arial"/>
            <w:sz w:val="14"/>
            <w:szCs w:val="14"/>
            <w:lang w:eastAsia="pl-PL"/>
          </w:rPr>
          <w:t>Dz.U. L 347 z 20.12.2013, s. 289</w:t>
        </w:r>
      </w:hyperlink>
      <w:r w:rsidRPr="0039153A">
        <w:rPr>
          <w:rFonts w:ascii="Arial" w:eastAsia="Times New Roman" w:hAnsi="Arial" w:cs="Arial"/>
          <w:sz w:val="14"/>
          <w:szCs w:val="14"/>
          <w:lang w:eastAsia="pl-PL"/>
        </w:rPr>
        <w:t>).</w:t>
      </w:r>
    </w:p>
  </w:footnote>
  <w:footnote w:id="16">
    <w:p w:rsidR="00BD6274" w:rsidRPr="00703289" w:rsidRDefault="00BD6274" w:rsidP="00703289">
      <w:pPr>
        <w:spacing w:after="0" w:line="240" w:lineRule="auto"/>
        <w:jc w:val="both"/>
        <w:rPr>
          <w:rFonts w:ascii="Arial" w:eastAsia="Times New Roman" w:hAnsi="Arial" w:cs="Arial"/>
          <w:color w:val="000000"/>
          <w:sz w:val="14"/>
          <w:szCs w:val="14"/>
          <w:lang w:eastAsia="pl-PL"/>
        </w:rPr>
      </w:pPr>
      <w:r w:rsidRPr="00703289">
        <w:rPr>
          <w:rStyle w:val="Odwoanieprzypisudolnego"/>
          <w:rFonts w:ascii="Arial" w:hAnsi="Arial" w:cs="Arial"/>
          <w:sz w:val="14"/>
          <w:szCs w:val="14"/>
        </w:rPr>
        <w:footnoteRef/>
      </w:r>
      <w:r w:rsidRPr="00703289">
        <w:rPr>
          <w:rFonts w:ascii="Arial" w:hAnsi="Arial" w:cs="Arial"/>
          <w:sz w:val="14"/>
          <w:szCs w:val="14"/>
        </w:rPr>
        <w:t xml:space="preserve"> </w:t>
      </w:r>
      <w:r w:rsidRPr="00703289">
        <w:rPr>
          <w:rFonts w:ascii="Arial" w:eastAsia="Times New Roman" w:hAnsi="Arial" w:cs="Arial"/>
          <w:color w:val="000000"/>
          <w:sz w:val="14"/>
          <w:szCs w:val="14"/>
          <w:lang w:eastAsia="pl-PL"/>
        </w:rPr>
        <w:t>Chyba że istnieje obowiązek stosowania się do specjalnych przepisów dotyczących projektów, np. zasad pomocy państwa.</w:t>
      </w:r>
    </w:p>
    <w:p w:rsidR="00BD6274" w:rsidRDefault="00BD6274">
      <w:pPr>
        <w:pStyle w:val="Tekstprzypisudolnego"/>
      </w:pPr>
    </w:p>
  </w:footnote>
  <w:footnote w:id="17">
    <w:p w:rsidR="00BD6274" w:rsidRPr="007A1F9A" w:rsidRDefault="00BD6274" w:rsidP="007A1F9A">
      <w:pPr>
        <w:spacing w:after="0" w:line="240" w:lineRule="auto"/>
        <w:jc w:val="both"/>
        <w:rPr>
          <w:rFonts w:ascii="Arial" w:hAnsi="Arial" w:cs="Arial"/>
          <w:sz w:val="14"/>
          <w:szCs w:val="16"/>
        </w:rPr>
      </w:pPr>
      <w:r w:rsidRPr="007A1F9A">
        <w:rPr>
          <w:rStyle w:val="Odwoanieprzypisudolnego"/>
          <w:rFonts w:ascii="Arial" w:hAnsi="Arial" w:cs="Arial"/>
          <w:sz w:val="14"/>
          <w:szCs w:val="16"/>
        </w:rPr>
        <w:footnoteRef/>
      </w:r>
      <w:r w:rsidRPr="007A1F9A">
        <w:rPr>
          <w:rFonts w:ascii="Arial" w:hAnsi="Arial" w:cs="Arial"/>
          <w:sz w:val="14"/>
          <w:szCs w:val="16"/>
        </w:rPr>
        <w:t xml:space="preserve"> </w:t>
      </w:r>
      <w:r w:rsidRPr="007A1F9A">
        <w:rPr>
          <w:rFonts w:ascii="Arial" w:eastAsia="Times New Roman" w:hAnsi="Arial" w:cs="Arial"/>
          <w:color w:val="000000"/>
          <w:sz w:val="14"/>
          <w:szCs w:val="16"/>
          <w:lang w:eastAsia="pl-PL"/>
        </w:rPr>
        <w:t>Wniosek ten nie zastępuje notyfikacji Komisji na mocy z art. 108 ust. 3 Traktatu. Pozytywna decyzja Komisji w sprawie dużego projektu na mocy rozporządzenia (UE) nr 1303/2013 nie jest równoznaczna z zatwierdzeniem pomocy państwa.</w:t>
      </w:r>
    </w:p>
  </w:footnote>
  <w:footnote w:id="18">
    <w:p w:rsidR="00BD6274" w:rsidRPr="007A1F9A" w:rsidRDefault="00BD6274" w:rsidP="00ED69DF">
      <w:pPr>
        <w:spacing w:after="0" w:line="240" w:lineRule="auto"/>
        <w:jc w:val="both"/>
        <w:rPr>
          <w:rFonts w:ascii="Arial" w:hAnsi="Arial" w:cs="Arial"/>
          <w:sz w:val="14"/>
          <w:szCs w:val="14"/>
        </w:rPr>
      </w:pPr>
      <w:r w:rsidRPr="007A1F9A">
        <w:rPr>
          <w:rStyle w:val="Odwoanieprzypisudolnego"/>
          <w:rFonts w:ascii="Arial" w:hAnsi="Arial" w:cs="Arial"/>
          <w:sz w:val="14"/>
          <w:szCs w:val="14"/>
        </w:rPr>
        <w:footnoteRef/>
      </w:r>
      <w:r w:rsidRPr="007A1F9A">
        <w:rPr>
          <w:rFonts w:ascii="Arial" w:hAnsi="Arial" w:cs="Arial"/>
          <w:sz w:val="14"/>
          <w:szCs w:val="14"/>
        </w:rPr>
        <w:t xml:space="preserve"> </w:t>
      </w:r>
      <w:r w:rsidRPr="007A1F9A">
        <w:rPr>
          <w:rFonts w:ascii="Arial" w:eastAsia="Times New Roman" w:hAnsi="Arial" w:cs="Arial"/>
          <w:sz w:val="14"/>
          <w:szCs w:val="14"/>
          <w:lang w:eastAsia="pl-PL"/>
        </w:rPr>
        <w:t>„Ekwiwalent dotacji brutto” oznacza zdyskontowaną wartość pomocy wyrażoną jako odsetek zdyskontowanej wartości kosztów kwalifikowalnych, obliczoną w momencie przyznania pomocy na podstawie stopy referencyjnej obowiązującej w tym dniu.</w:t>
      </w:r>
    </w:p>
  </w:footnote>
  <w:footnote w:id="19">
    <w:p w:rsidR="00BD6274" w:rsidRPr="007A1F9A" w:rsidRDefault="00BD6274" w:rsidP="00ED69DF">
      <w:pPr>
        <w:spacing w:after="0" w:line="240" w:lineRule="auto"/>
        <w:jc w:val="both"/>
        <w:rPr>
          <w:rFonts w:ascii="Arial" w:hAnsi="Arial" w:cs="Arial"/>
          <w:sz w:val="14"/>
          <w:szCs w:val="14"/>
        </w:rPr>
      </w:pPr>
      <w:r w:rsidRPr="007A1F9A">
        <w:rPr>
          <w:rStyle w:val="Odwoanieprzypisudolnego"/>
          <w:rFonts w:ascii="Arial" w:hAnsi="Arial" w:cs="Arial"/>
          <w:sz w:val="14"/>
          <w:szCs w:val="14"/>
        </w:rPr>
        <w:footnoteRef/>
      </w:r>
      <w:r w:rsidRPr="007A1F9A">
        <w:rPr>
          <w:rFonts w:ascii="Arial" w:hAnsi="Arial" w:cs="Arial"/>
          <w:sz w:val="14"/>
          <w:szCs w:val="14"/>
        </w:rPr>
        <w:t xml:space="preserve"> </w:t>
      </w:r>
      <w:r w:rsidRPr="007A1F9A">
        <w:rPr>
          <w:rFonts w:ascii="Arial" w:eastAsia="Times New Roman" w:hAnsi="Arial" w:cs="Arial"/>
          <w:sz w:val="14"/>
          <w:szCs w:val="14"/>
          <w:lang w:eastAsia="pl-PL"/>
        </w:rPr>
        <w:t>Zasady pomocy państwa obejmują przepisy dotyczące kosztów kwalifikowalnych. W tej kolumnie państwa członkowskie powinny wskazać całkowitą kwotę kosztów kwalifikowalnych w oparciu o zastosowane zasady pomocy państwa.</w:t>
      </w:r>
    </w:p>
  </w:footnote>
  <w:footnote w:id="20">
    <w:p w:rsidR="00BD6274" w:rsidRPr="007A1F9A" w:rsidRDefault="00BD6274" w:rsidP="00ED69DF">
      <w:pPr>
        <w:spacing w:after="0" w:line="240" w:lineRule="auto"/>
        <w:jc w:val="both"/>
        <w:rPr>
          <w:rFonts w:ascii="Arial" w:hAnsi="Arial" w:cs="Arial"/>
          <w:sz w:val="14"/>
          <w:szCs w:val="14"/>
        </w:rPr>
      </w:pPr>
      <w:r w:rsidRPr="007A1F9A">
        <w:rPr>
          <w:rStyle w:val="Odwoanieprzypisudolnego"/>
          <w:rFonts w:ascii="Arial" w:hAnsi="Arial" w:cs="Arial"/>
          <w:sz w:val="14"/>
          <w:szCs w:val="14"/>
        </w:rPr>
        <w:footnoteRef/>
      </w:r>
      <w:r w:rsidRPr="007A1F9A">
        <w:rPr>
          <w:rFonts w:ascii="Arial" w:hAnsi="Arial" w:cs="Arial"/>
          <w:sz w:val="14"/>
          <w:szCs w:val="14"/>
        </w:rPr>
        <w:t xml:space="preserve"> </w:t>
      </w:r>
      <w:r w:rsidRPr="007A1F9A">
        <w:rPr>
          <w:rFonts w:ascii="Arial" w:eastAsia="Times New Roman" w:hAnsi="Arial" w:cs="Arial"/>
          <w:sz w:val="14"/>
          <w:szCs w:val="14"/>
          <w:lang w:eastAsia="pl-PL"/>
        </w:rPr>
        <w:t>Decyzja Komisji 2012/21/UE z dnia 20 grudnia 2011 r. w sprawie stosowania art. 106 ust. 2 Traktatu o funkcjonowaniu Unii Europejskiej</w:t>
      </w:r>
      <w:r>
        <w:rPr>
          <w:rFonts w:ascii="Arial" w:eastAsia="Times New Roman" w:hAnsi="Arial" w:cs="Arial"/>
          <w:sz w:val="14"/>
          <w:szCs w:val="14"/>
          <w:lang w:eastAsia="pl-PL"/>
        </w:rPr>
        <w:br/>
      </w:r>
      <w:r w:rsidRPr="007A1F9A">
        <w:rPr>
          <w:rFonts w:ascii="Arial" w:eastAsia="Times New Roman" w:hAnsi="Arial" w:cs="Arial"/>
          <w:sz w:val="14"/>
          <w:szCs w:val="14"/>
          <w:lang w:eastAsia="pl-PL"/>
        </w:rPr>
        <w:t>do pomocy państwa w formie rekompensaty z tytułu świadczenia usług publicznych, przyznawanej przedsiębiorstwom zobowiązanym</w:t>
      </w:r>
      <w:r>
        <w:rPr>
          <w:rFonts w:ascii="Arial" w:eastAsia="Times New Roman" w:hAnsi="Arial" w:cs="Arial"/>
          <w:sz w:val="14"/>
          <w:szCs w:val="14"/>
          <w:lang w:eastAsia="pl-PL"/>
        </w:rPr>
        <w:br/>
      </w:r>
      <w:r w:rsidRPr="007A1F9A">
        <w:rPr>
          <w:rFonts w:ascii="Arial" w:eastAsia="Times New Roman" w:hAnsi="Arial" w:cs="Arial"/>
          <w:sz w:val="14"/>
          <w:szCs w:val="14"/>
          <w:lang w:eastAsia="pl-PL"/>
        </w:rPr>
        <w:t>do wykonywania usług świadczonych w ogólnym interesie gospodarczym (</w:t>
      </w:r>
      <w:hyperlink r:id="rId7" w:history="1">
        <w:r w:rsidRPr="007A1F9A">
          <w:rPr>
            <w:rFonts w:ascii="Arial" w:eastAsia="Times New Roman" w:hAnsi="Arial" w:cs="Arial"/>
            <w:sz w:val="14"/>
            <w:szCs w:val="14"/>
            <w:lang w:eastAsia="pl-PL"/>
          </w:rPr>
          <w:t>Dz.U. L 7 z 11.1.2012, s. 3</w:t>
        </w:r>
      </w:hyperlink>
      <w:r w:rsidRPr="007A1F9A">
        <w:rPr>
          <w:rFonts w:ascii="Arial" w:eastAsia="Times New Roman" w:hAnsi="Arial" w:cs="Arial"/>
          <w:sz w:val="14"/>
          <w:szCs w:val="14"/>
          <w:lang w:eastAsia="pl-PL"/>
        </w:rPr>
        <w:t>).</w:t>
      </w:r>
    </w:p>
  </w:footnote>
  <w:footnote w:id="21">
    <w:p w:rsidR="00BD6274" w:rsidRPr="007A1F9A" w:rsidRDefault="00BD6274" w:rsidP="00ED69DF">
      <w:pPr>
        <w:spacing w:after="0" w:line="240" w:lineRule="auto"/>
        <w:jc w:val="both"/>
        <w:rPr>
          <w:rFonts w:ascii="Arial" w:hAnsi="Arial" w:cs="Arial"/>
          <w:sz w:val="14"/>
          <w:szCs w:val="14"/>
        </w:rPr>
      </w:pPr>
      <w:r w:rsidRPr="007A1F9A">
        <w:rPr>
          <w:rStyle w:val="Odwoanieprzypisudolnego"/>
          <w:rFonts w:ascii="Arial" w:hAnsi="Arial" w:cs="Arial"/>
          <w:sz w:val="14"/>
          <w:szCs w:val="14"/>
        </w:rPr>
        <w:footnoteRef/>
      </w:r>
      <w:r w:rsidRPr="007A1F9A">
        <w:rPr>
          <w:rFonts w:ascii="Arial" w:hAnsi="Arial" w:cs="Arial"/>
          <w:sz w:val="14"/>
          <w:szCs w:val="14"/>
        </w:rPr>
        <w:t xml:space="preserve"> </w:t>
      </w:r>
      <w:r w:rsidRPr="007A1F9A">
        <w:rPr>
          <w:rFonts w:ascii="Arial" w:eastAsia="Times New Roman" w:hAnsi="Arial" w:cs="Arial"/>
          <w:sz w:val="14"/>
          <w:szCs w:val="14"/>
          <w:lang w:eastAsia="pl-PL"/>
        </w:rPr>
        <w:t>Rozporządzenie (WE) nr 1370/2007 Parlamentu Europejskiego i Rady z dnia 23 października 2007 r. dotyczące usług publicznych w zakresie kolejowego i drogowego transportu pasażerskiego oraz uchylające rozporządzenia Rady (EWG) nr 1191/69 i (EWG) 1107/70 (</w:t>
      </w:r>
      <w:hyperlink r:id="rId8" w:history="1">
        <w:r w:rsidRPr="007A1F9A">
          <w:rPr>
            <w:rFonts w:ascii="Arial" w:eastAsia="Times New Roman" w:hAnsi="Arial" w:cs="Arial"/>
            <w:sz w:val="14"/>
            <w:szCs w:val="14"/>
            <w:lang w:eastAsia="pl-PL"/>
          </w:rPr>
          <w:t>Dz.U. L 315</w:t>
        </w:r>
        <w:r>
          <w:rPr>
            <w:rFonts w:ascii="Arial" w:eastAsia="Times New Roman" w:hAnsi="Arial" w:cs="Arial"/>
            <w:sz w:val="14"/>
            <w:szCs w:val="14"/>
            <w:lang w:eastAsia="pl-PL"/>
          </w:rPr>
          <w:br/>
        </w:r>
        <w:r w:rsidRPr="007A1F9A">
          <w:rPr>
            <w:rFonts w:ascii="Arial" w:eastAsia="Times New Roman" w:hAnsi="Arial" w:cs="Arial"/>
            <w:sz w:val="14"/>
            <w:szCs w:val="14"/>
            <w:lang w:eastAsia="pl-PL"/>
          </w:rPr>
          <w:t>z 3.12.2007, s. 1</w:t>
        </w:r>
      </w:hyperlink>
      <w:r w:rsidRPr="007A1F9A">
        <w:rPr>
          <w:rFonts w:ascii="Arial" w:eastAsia="Times New Roman" w:hAnsi="Arial" w:cs="Arial"/>
          <w:sz w:val="14"/>
          <w:szCs w:val="14"/>
          <w:lang w:eastAsia="pl-PL"/>
        </w:rPr>
        <w:t>).</w:t>
      </w:r>
    </w:p>
  </w:footnote>
  <w:footnote w:id="22">
    <w:p w:rsidR="00BD6274" w:rsidRPr="007A1F9A" w:rsidRDefault="00BD6274" w:rsidP="00ED69DF">
      <w:pPr>
        <w:spacing w:after="0" w:line="240" w:lineRule="auto"/>
        <w:jc w:val="both"/>
        <w:rPr>
          <w:rFonts w:ascii="Arial" w:eastAsia="Times New Roman" w:hAnsi="Arial" w:cs="Arial"/>
          <w:sz w:val="14"/>
          <w:szCs w:val="14"/>
          <w:lang w:eastAsia="pl-PL"/>
        </w:rPr>
      </w:pPr>
      <w:r w:rsidRPr="007A1F9A">
        <w:rPr>
          <w:rStyle w:val="Odwoanieprzypisudolnego"/>
          <w:rFonts w:ascii="Arial" w:hAnsi="Arial" w:cs="Arial"/>
          <w:sz w:val="14"/>
          <w:szCs w:val="14"/>
        </w:rPr>
        <w:footnoteRef/>
      </w:r>
      <w:r w:rsidRPr="007A1F9A">
        <w:rPr>
          <w:rFonts w:ascii="Arial" w:hAnsi="Arial" w:cs="Arial"/>
          <w:sz w:val="14"/>
          <w:szCs w:val="14"/>
        </w:rPr>
        <w:t xml:space="preserve"> </w:t>
      </w:r>
      <w:r w:rsidRPr="007A1F9A">
        <w:rPr>
          <w:rFonts w:ascii="Arial" w:eastAsia="Times New Roman" w:hAnsi="Arial" w:cs="Arial"/>
          <w:sz w:val="14"/>
          <w:szCs w:val="14"/>
          <w:lang w:eastAsia="pl-PL"/>
        </w:rPr>
        <w:t>Służby Komisji zapewniły wytyczne dla państw członkowskich mające na celu ułatwienie oceny w przypadkach, gdy inwestycje w infrastrukturę wiążą się z przyznawaniem pomocy państwa. Służby Komisji opracowały w szczególności siatki analityczne. Obecnie trwają również prace nad komunikatem w sprawie pojęcia pomocy. Komisja zachęca państwa członkowskie do korzystania z siatek analitycznych lub innych metod umożliwiających wyjaśnienie powodów, dla których stwierdzono, że wsparcie nie wiąże się z przyznaniem pomocy państwa.</w:t>
      </w:r>
    </w:p>
  </w:footnote>
  <w:footnote w:id="23">
    <w:p w:rsidR="00BD6274" w:rsidRPr="007A1F9A" w:rsidRDefault="00BD6274" w:rsidP="00ED69DF">
      <w:pPr>
        <w:spacing w:after="0" w:line="240" w:lineRule="auto"/>
        <w:jc w:val="both"/>
        <w:rPr>
          <w:rFonts w:ascii="Arial" w:eastAsia="Times New Roman" w:hAnsi="Arial" w:cs="Arial"/>
          <w:sz w:val="14"/>
          <w:szCs w:val="14"/>
          <w:lang w:eastAsia="pl-PL"/>
        </w:rPr>
      </w:pPr>
      <w:r w:rsidRPr="007A1F9A">
        <w:rPr>
          <w:rStyle w:val="Odwoanieprzypisudolnego"/>
          <w:rFonts w:ascii="Arial" w:hAnsi="Arial" w:cs="Arial"/>
          <w:sz w:val="14"/>
          <w:szCs w:val="14"/>
        </w:rPr>
        <w:footnoteRef/>
      </w:r>
      <w:r w:rsidRPr="007A1F9A">
        <w:rPr>
          <w:rFonts w:ascii="Arial" w:hAnsi="Arial" w:cs="Arial"/>
          <w:sz w:val="14"/>
          <w:szCs w:val="14"/>
        </w:rPr>
        <w:t xml:space="preserve"> </w:t>
      </w:r>
      <w:r w:rsidRPr="007A1F9A">
        <w:rPr>
          <w:rFonts w:ascii="Arial" w:eastAsia="Times New Roman" w:hAnsi="Arial" w:cs="Arial"/>
          <w:sz w:val="14"/>
          <w:szCs w:val="14"/>
          <w:lang w:eastAsia="pl-PL"/>
        </w:rPr>
        <w:t>Zgodnie z wymogiem art. 61 rozporządzenia (UE) nr 1303/2013.</w:t>
      </w:r>
    </w:p>
  </w:footnote>
  <w:footnote w:id="24">
    <w:p w:rsidR="00BD6274" w:rsidRPr="00F84DE9" w:rsidRDefault="00BD6274" w:rsidP="00ED69DF">
      <w:pPr>
        <w:spacing w:after="0" w:line="240" w:lineRule="auto"/>
        <w:jc w:val="both"/>
        <w:rPr>
          <w:rFonts w:ascii="Arial" w:eastAsia="Times New Roman" w:hAnsi="Arial" w:cs="Arial"/>
          <w:color w:val="000000"/>
          <w:sz w:val="14"/>
          <w:szCs w:val="16"/>
          <w:lang w:eastAsia="pl-PL"/>
        </w:rPr>
      </w:pPr>
      <w:r w:rsidRPr="00F84DE9">
        <w:rPr>
          <w:rStyle w:val="Odwoanieprzypisudolnego"/>
          <w:rFonts w:ascii="Arial" w:hAnsi="Arial" w:cs="Arial"/>
          <w:sz w:val="14"/>
          <w:szCs w:val="16"/>
        </w:rPr>
        <w:footnoteRef/>
      </w:r>
      <w:r w:rsidRPr="00F84DE9">
        <w:rPr>
          <w:rFonts w:ascii="Arial" w:hAnsi="Arial" w:cs="Arial"/>
          <w:sz w:val="14"/>
          <w:szCs w:val="16"/>
        </w:rPr>
        <w:t xml:space="preserve"> </w:t>
      </w:r>
      <w:r w:rsidRPr="00F84DE9">
        <w:rPr>
          <w:rFonts w:ascii="Arial" w:eastAsia="Times New Roman" w:hAnsi="Arial" w:cs="Arial"/>
          <w:color w:val="000000"/>
          <w:sz w:val="14"/>
          <w:szCs w:val="16"/>
          <w:lang w:eastAsia="pl-PL"/>
        </w:rPr>
        <w:t>Podany wzór nie ma zastosowania w przypadku metody zmniejszonego poziomu współfinansowania (zryczałtowana stawka jest odzwierciedlona w poziomie współfinansowania osi priorytetowej) i całkowity koszt kwalifikowalny jest równy kwocie wskazanej w pkt 1.</w:t>
      </w:r>
    </w:p>
  </w:footnote>
  <w:footnote w:id="25">
    <w:p w:rsidR="00BD6274" w:rsidRDefault="00BD6274" w:rsidP="00ED69DF">
      <w:pPr>
        <w:spacing w:after="0" w:line="240" w:lineRule="auto"/>
        <w:jc w:val="both"/>
      </w:pPr>
      <w:r w:rsidRPr="00F84DE9">
        <w:rPr>
          <w:rStyle w:val="Odwoanieprzypisudolnego"/>
          <w:rFonts w:ascii="Arial" w:hAnsi="Arial" w:cs="Arial"/>
          <w:sz w:val="14"/>
          <w:szCs w:val="16"/>
        </w:rPr>
        <w:footnoteRef/>
      </w:r>
      <w:r w:rsidRPr="00F84DE9">
        <w:rPr>
          <w:rFonts w:ascii="Arial" w:hAnsi="Arial" w:cs="Arial"/>
          <w:sz w:val="14"/>
          <w:szCs w:val="16"/>
        </w:rPr>
        <w:t xml:space="preserve"> </w:t>
      </w:r>
      <w:r w:rsidRPr="00F84DE9">
        <w:rPr>
          <w:rFonts w:ascii="Arial" w:eastAsia="Times New Roman" w:hAnsi="Arial" w:cs="Arial"/>
          <w:color w:val="000000"/>
          <w:sz w:val="14"/>
          <w:szCs w:val="16"/>
          <w:lang w:eastAsia="pl-PL"/>
        </w:rPr>
        <w:t>Jeżeli produkty i efekty zewnętrzne są różne w różnych wariantach (przy założeniu, że wszystkie warianty mają ten sam cel), np. w przypadku projektów dotyczących odpadów stałych, zaleca się przeprowadzenie uproszczonej analizy kosztów i korzyści (AKK) wszystkich głównych wariantów, aby wybrać najlepszy wariant alternatywny i parametry ekonomiczne projektu, przy czym zasadniczym czynnikiem podczas wyboru powinna być ekonomiczna zaktualizowana wartość netto.</w:t>
      </w:r>
    </w:p>
  </w:footnote>
  <w:footnote w:id="26">
    <w:p w:rsidR="00BD6274" w:rsidRPr="00F33685" w:rsidRDefault="00BD6274" w:rsidP="00F33685">
      <w:pPr>
        <w:spacing w:before="60" w:after="60" w:line="240" w:lineRule="auto"/>
        <w:jc w:val="both"/>
        <w:rPr>
          <w:rFonts w:ascii="Arial" w:eastAsia="Times New Roman" w:hAnsi="Arial" w:cs="Arial"/>
          <w:color w:val="000000"/>
          <w:sz w:val="14"/>
          <w:szCs w:val="16"/>
          <w:lang w:eastAsia="pl-PL"/>
        </w:rPr>
      </w:pPr>
      <w:r w:rsidRPr="00F33685">
        <w:rPr>
          <w:rStyle w:val="Odwoanieprzypisudolnego"/>
          <w:rFonts w:ascii="Arial" w:hAnsi="Arial" w:cs="Arial"/>
          <w:sz w:val="14"/>
          <w:szCs w:val="16"/>
        </w:rPr>
        <w:footnoteRef/>
      </w:r>
      <w:r w:rsidRPr="00F33685">
        <w:rPr>
          <w:rFonts w:ascii="Arial" w:hAnsi="Arial" w:cs="Arial"/>
          <w:sz w:val="14"/>
          <w:szCs w:val="16"/>
        </w:rPr>
        <w:t xml:space="preserve"> </w:t>
      </w:r>
      <w:r w:rsidRPr="00F33685">
        <w:rPr>
          <w:rFonts w:ascii="Arial" w:eastAsia="Times New Roman" w:hAnsi="Arial" w:cs="Arial"/>
          <w:color w:val="000000"/>
          <w:sz w:val="14"/>
          <w:szCs w:val="16"/>
          <w:lang w:eastAsia="pl-PL"/>
        </w:rPr>
        <w:t>W przypadku projektu PPP w tej sekcji należy przedstawić uzasadnienie wyboru metody udzielenia zamówienia, w tym poprzez analizę opłacalności ekonomicznej z wykorzystaniem odpowiednich komparatorów sektora publicznego.</w:t>
      </w:r>
    </w:p>
    <w:p w:rsidR="00BD6274" w:rsidRDefault="00BD6274">
      <w:pPr>
        <w:pStyle w:val="Tekstprzypisudolnego"/>
      </w:pPr>
    </w:p>
  </w:footnote>
  <w:footnote w:id="27">
    <w:p w:rsidR="00BD6274" w:rsidRPr="00974DC7" w:rsidRDefault="00BD6274" w:rsidP="00974DC7">
      <w:pPr>
        <w:spacing w:after="0" w:line="240" w:lineRule="auto"/>
        <w:jc w:val="both"/>
        <w:rPr>
          <w:rFonts w:ascii="Arial" w:eastAsia="Times New Roman" w:hAnsi="Arial" w:cs="Arial"/>
          <w:sz w:val="14"/>
          <w:szCs w:val="14"/>
          <w:lang w:eastAsia="pl-PL"/>
        </w:rPr>
      </w:pPr>
      <w:r w:rsidRPr="00974DC7">
        <w:rPr>
          <w:rStyle w:val="Odwoanieprzypisudolnego"/>
          <w:rFonts w:ascii="Arial" w:hAnsi="Arial" w:cs="Arial"/>
          <w:sz w:val="14"/>
          <w:szCs w:val="14"/>
        </w:rPr>
        <w:footnoteRef/>
      </w:r>
      <w:r w:rsidRPr="00974DC7">
        <w:rPr>
          <w:rFonts w:ascii="Arial" w:hAnsi="Arial" w:cs="Arial"/>
          <w:sz w:val="14"/>
          <w:szCs w:val="14"/>
        </w:rPr>
        <w:t xml:space="preserve"> </w:t>
      </w:r>
      <w:r w:rsidRPr="00974DC7">
        <w:rPr>
          <w:rFonts w:ascii="Arial" w:eastAsia="Times New Roman" w:hAnsi="Arial" w:cs="Arial"/>
          <w:sz w:val="14"/>
          <w:szCs w:val="14"/>
          <w:lang w:eastAsia="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t>
      </w:r>
      <w:hyperlink r:id="rId9" w:history="1">
        <w:r w:rsidRPr="00974DC7">
          <w:rPr>
            <w:rFonts w:ascii="Arial" w:eastAsia="Times New Roman" w:hAnsi="Arial" w:cs="Arial"/>
            <w:sz w:val="14"/>
            <w:szCs w:val="14"/>
            <w:lang w:eastAsia="pl-PL"/>
          </w:rPr>
          <w:t>Dz.U. L 138 z 13.5.2014, s. 5</w:t>
        </w:r>
      </w:hyperlink>
      <w:r w:rsidRPr="00974DC7">
        <w:rPr>
          <w:rFonts w:ascii="Arial" w:eastAsia="Times New Roman" w:hAnsi="Arial" w:cs="Arial"/>
          <w:sz w:val="14"/>
          <w:szCs w:val="14"/>
          <w:lang w:eastAsia="pl-PL"/>
        </w:rPr>
        <w:t>).</w:t>
      </w:r>
    </w:p>
  </w:footnote>
  <w:footnote w:id="28">
    <w:p w:rsidR="00BD6274" w:rsidRPr="00974DC7" w:rsidRDefault="00BD6274" w:rsidP="00974DC7">
      <w:pPr>
        <w:spacing w:after="0" w:line="240" w:lineRule="auto"/>
        <w:jc w:val="both"/>
        <w:rPr>
          <w:rFonts w:ascii="Arial" w:eastAsia="Times New Roman" w:hAnsi="Arial" w:cs="Arial"/>
          <w:color w:val="000000"/>
          <w:sz w:val="14"/>
          <w:szCs w:val="14"/>
          <w:lang w:eastAsia="pl-PL"/>
        </w:rPr>
      </w:pPr>
      <w:r w:rsidRPr="00974DC7">
        <w:rPr>
          <w:rStyle w:val="Odwoanieprzypisudolnego"/>
          <w:rFonts w:ascii="Arial" w:hAnsi="Arial" w:cs="Arial"/>
          <w:sz w:val="14"/>
          <w:szCs w:val="14"/>
        </w:rPr>
        <w:footnoteRef/>
      </w:r>
      <w:r w:rsidRPr="00974DC7">
        <w:rPr>
          <w:rFonts w:ascii="Arial" w:hAnsi="Arial" w:cs="Arial"/>
          <w:sz w:val="14"/>
          <w:szCs w:val="14"/>
        </w:rPr>
        <w:t xml:space="preserve"> </w:t>
      </w:r>
      <w:r w:rsidRPr="00974DC7">
        <w:rPr>
          <w:rFonts w:ascii="Arial" w:eastAsia="Times New Roman" w:hAnsi="Arial" w:cs="Arial"/>
          <w:color w:val="000000"/>
          <w:sz w:val="14"/>
          <w:szCs w:val="14"/>
          <w:lang w:eastAsia="pl-PL"/>
        </w:rPr>
        <w:t>Wszystkie liczby muszą odpowiadać danym w dokumencie dotyczącym AKK.</w:t>
      </w:r>
    </w:p>
  </w:footnote>
  <w:footnote w:id="29">
    <w:p w:rsidR="00BD6274" w:rsidRPr="00974DC7" w:rsidRDefault="00BD6274" w:rsidP="00F85BD1">
      <w:pPr>
        <w:pStyle w:val="Tekstprzypisudolnego"/>
        <w:rPr>
          <w:rFonts w:ascii="Arial" w:hAnsi="Arial" w:cs="Arial"/>
          <w:sz w:val="14"/>
          <w:szCs w:val="14"/>
        </w:rPr>
      </w:pPr>
      <w:r w:rsidRPr="00974DC7">
        <w:rPr>
          <w:rStyle w:val="Odwoanieprzypisudolnego"/>
          <w:rFonts w:ascii="Arial" w:hAnsi="Arial" w:cs="Arial"/>
          <w:sz w:val="14"/>
          <w:szCs w:val="14"/>
        </w:rPr>
        <w:footnoteRef/>
      </w:r>
      <w:r w:rsidRPr="00974DC7">
        <w:rPr>
          <w:rFonts w:ascii="Arial" w:hAnsi="Arial" w:cs="Arial"/>
          <w:sz w:val="14"/>
          <w:szCs w:val="14"/>
        </w:rPr>
        <w:t xml:space="preserve"> </w:t>
      </w:r>
      <w:r w:rsidRPr="00974DC7">
        <w:rPr>
          <w:rFonts w:ascii="Arial" w:eastAsia="Times New Roman" w:hAnsi="Arial" w:cs="Arial"/>
          <w:color w:val="000000"/>
          <w:sz w:val="14"/>
          <w:szCs w:val="14"/>
          <w:lang w:eastAsia="pl-PL"/>
        </w:rPr>
        <w:t>Najlepiej w ujęciu realnym.</w:t>
      </w:r>
    </w:p>
  </w:footnote>
  <w:footnote w:id="30">
    <w:p w:rsidR="00BD6274" w:rsidRPr="00974DC7" w:rsidRDefault="00BD6274" w:rsidP="003F4692">
      <w:pPr>
        <w:pStyle w:val="Tekstprzypisudolnego"/>
        <w:rPr>
          <w:rFonts w:ascii="Arial" w:hAnsi="Arial" w:cs="Arial"/>
          <w:sz w:val="14"/>
          <w:szCs w:val="14"/>
        </w:rPr>
      </w:pPr>
      <w:r w:rsidRPr="00974DC7">
        <w:rPr>
          <w:rStyle w:val="Odwoanieprzypisudolnego"/>
          <w:rFonts w:ascii="Arial" w:hAnsi="Arial" w:cs="Arial"/>
          <w:sz w:val="14"/>
          <w:szCs w:val="14"/>
        </w:rPr>
        <w:footnoteRef/>
      </w:r>
      <w:r w:rsidRPr="00974DC7">
        <w:rPr>
          <w:rFonts w:ascii="Arial" w:hAnsi="Arial" w:cs="Arial"/>
          <w:sz w:val="14"/>
          <w:szCs w:val="14"/>
        </w:rPr>
        <w:t xml:space="preserve"> </w:t>
      </w:r>
      <w:r w:rsidRPr="00974DC7">
        <w:rPr>
          <w:rFonts w:ascii="Arial" w:eastAsia="Times New Roman" w:hAnsi="Arial" w:cs="Arial"/>
          <w:color w:val="000000"/>
          <w:sz w:val="14"/>
          <w:szCs w:val="14"/>
          <w:lang w:eastAsia="pl-PL"/>
        </w:rPr>
        <w:t>W rozumieniu art. 17 rozporządzenia delegowanego Komisji (UE) nr 480/2014.</w:t>
      </w:r>
    </w:p>
  </w:footnote>
  <w:footnote w:id="31">
    <w:p w:rsidR="00BD6274" w:rsidRPr="00974DC7" w:rsidRDefault="00BD6274" w:rsidP="003F4692">
      <w:pPr>
        <w:spacing w:after="0" w:line="240" w:lineRule="auto"/>
        <w:jc w:val="both"/>
        <w:rPr>
          <w:rFonts w:ascii="Arial" w:eastAsia="Times New Roman" w:hAnsi="Arial" w:cs="Arial"/>
          <w:color w:val="000000"/>
          <w:sz w:val="14"/>
          <w:szCs w:val="14"/>
          <w:lang w:eastAsia="pl-PL"/>
        </w:rPr>
      </w:pPr>
      <w:r w:rsidRPr="00974DC7">
        <w:rPr>
          <w:rStyle w:val="Odwoanieprzypisudolnego"/>
          <w:rFonts w:ascii="Arial" w:hAnsi="Arial" w:cs="Arial"/>
          <w:sz w:val="14"/>
          <w:szCs w:val="14"/>
        </w:rPr>
        <w:footnoteRef/>
      </w:r>
      <w:r w:rsidRPr="00974DC7">
        <w:rPr>
          <w:rFonts w:ascii="Arial" w:hAnsi="Arial" w:cs="Arial"/>
          <w:sz w:val="14"/>
          <w:szCs w:val="14"/>
        </w:rPr>
        <w:t xml:space="preserve"> </w:t>
      </w:r>
      <w:r w:rsidRPr="00974DC7">
        <w:rPr>
          <w:rFonts w:ascii="Arial" w:eastAsia="Times New Roman" w:hAnsi="Arial" w:cs="Arial"/>
          <w:color w:val="000000"/>
          <w:sz w:val="14"/>
          <w:szCs w:val="14"/>
          <w:lang w:eastAsia="pl-PL"/>
        </w:rPr>
        <w:t>Pozycja ta nie ma zastosowania: 1) w przypadku projektów podlegającym zasadom pomocy państwa w rozumieniu art. 107 Traktatu</w:t>
      </w:r>
      <w:r>
        <w:rPr>
          <w:rFonts w:ascii="Arial" w:eastAsia="Times New Roman" w:hAnsi="Arial" w:cs="Arial"/>
          <w:color w:val="000000"/>
          <w:sz w:val="14"/>
          <w:szCs w:val="14"/>
          <w:lang w:eastAsia="pl-PL"/>
        </w:rPr>
        <w:br/>
      </w:r>
      <w:r w:rsidRPr="00974DC7">
        <w:rPr>
          <w:rFonts w:ascii="Arial" w:eastAsia="Times New Roman" w:hAnsi="Arial" w:cs="Arial"/>
          <w:color w:val="000000"/>
          <w:sz w:val="14"/>
          <w:szCs w:val="14"/>
          <w:lang w:eastAsia="pl-PL"/>
        </w:rPr>
        <w:t>(zob.</w:t>
      </w:r>
      <w:r>
        <w:rPr>
          <w:rFonts w:ascii="Arial" w:eastAsia="Times New Roman" w:hAnsi="Arial" w:cs="Arial"/>
          <w:color w:val="000000"/>
          <w:sz w:val="14"/>
          <w:szCs w:val="14"/>
          <w:lang w:eastAsia="pl-PL"/>
        </w:rPr>
        <w:t xml:space="preserve"> </w:t>
      </w:r>
      <w:r w:rsidRPr="00974DC7">
        <w:rPr>
          <w:rFonts w:ascii="Arial" w:eastAsia="Times New Roman" w:hAnsi="Arial" w:cs="Arial"/>
          <w:color w:val="000000"/>
          <w:sz w:val="14"/>
          <w:szCs w:val="14"/>
          <w:lang w:eastAsia="pl-PL"/>
        </w:rPr>
        <w:t>pkt G1) zgodnie z art. 61 ust. 8 rozporządzenia (UE) nr 1303/2013; 2) jeżeli wykorzystano zryczałtowaną stawkę (art. 61 ust. 3 lit. a) rozporządzenia (UE) nr 1303/2013) lub zmniejszony poziom dofinansowania (art. 61 ust. 5 rozporządzenia (UE) nr 1303/2013); oraz 3) jeżeli suma wartości zaktualizowanych kosztów operacyjnych i kosztów odtworzenia przewyższa wartość zaktualizowaną dochodów, uznaje się, że projekt nie generuje dochodów, w związku z czym można pominąć pozycje 7 i 8, a proporcjonalne stosowanie zdyskontowanego dochodu należy ustalić na poziomie 100 %.</w:t>
      </w:r>
    </w:p>
    <w:p w:rsidR="00BD6274" w:rsidRDefault="00BD6274" w:rsidP="003F4692">
      <w:pPr>
        <w:pStyle w:val="Tekstprzypisudolnego"/>
      </w:pPr>
    </w:p>
  </w:footnote>
  <w:footnote w:id="32">
    <w:p w:rsidR="00BD6274" w:rsidRPr="00974DC7" w:rsidRDefault="00BD6274" w:rsidP="007F25BE">
      <w:pPr>
        <w:spacing w:after="0" w:line="240" w:lineRule="auto"/>
        <w:jc w:val="both"/>
        <w:rPr>
          <w:rFonts w:ascii="Arial" w:hAnsi="Arial" w:cs="Arial"/>
          <w:sz w:val="14"/>
          <w:szCs w:val="16"/>
        </w:rPr>
      </w:pPr>
      <w:r w:rsidRPr="00974DC7">
        <w:rPr>
          <w:rStyle w:val="Odwoanieprzypisudolnego"/>
          <w:rFonts w:ascii="Arial" w:hAnsi="Arial" w:cs="Arial"/>
          <w:sz w:val="14"/>
          <w:szCs w:val="16"/>
        </w:rPr>
        <w:footnoteRef/>
      </w:r>
      <w:r w:rsidRPr="00974DC7">
        <w:rPr>
          <w:rFonts w:ascii="Arial" w:hAnsi="Arial" w:cs="Arial"/>
          <w:sz w:val="14"/>
          <w:szCs w:val="16"/>
        </w:rPr>
        <w:t xml:space="preserve"> </w:t>
      </w:r>
      <w:r w:rsidRPr="00974DC7">
        <w:rPr>
          <w:rFonts w:ascii="Arial" w:eastAsia="Times New Roman" w:hAnsi="Arial" w:cs="Arial"/>
          <w:color w:val="000000"/>
          <w:sz w:val="14"/>
          <w:szCs w:val="16"/>
          <w:lang w:eastAsia="pl-PL"/>
        </w:rPr>
        <w:t>FRR(C) oznacza finansową rentowność danej inwestycji.</w:t>
      </w:r>
    </w:p>
  </w:footnote>
  <w:footnote w:id="33">
    <w:p w:rsidR="00BD6274" w:rsidRPr="00974DC7" w:rsidRDefault="00BD6274" w:rsidP="007F25BE">
      <w:pPr>
        <w:spacing w:after="0" w:line="240" w:lineRule="auto"/>
        <w:jc w:val="both"/>
        <w:rPr>
          <w:rFonts w:ascii="Arial" w:hAnsi="Arial" w:cs="Arial"/>
          <w:sz w:val="14"/>
          <w:szCs w:val="16"/>
        </w:rPr>
      </w:pPr>
      <w:r w:rsidRPr="00974DC7">
        <w:rPr>
          <w:rStyle w:val="Odwoanieprzypisudolnego"/>
          <w:rFonts w:ascii="Arial" w:hAnsi="Arial" w:cs="Arial"/>
          <w:sz w:val="14"/>
          <w:szCs w:val="16"/>
        </w:rPr>
        <w:footnoteRef/>
      </w:r>
      <w:r w:rsidRPr="00974DC7">
        <w:rPr>
          <w:rFonts w:ascii="Arial" w:hAnsi="Arial" w:cs="Arial"/>
          <w:sz w:val="14"/>
          <w:szCs w:val="16"/>
        </w:rPr>
        <w:t xml:space="preserve"> </w:t>
      </w:r>
      <w:r w:rsidRPr="00974DC7">
        <w:rPr>
          <w:rFonts w:ascii="Arial" w:eastAsia="Times New Roman" w:hAnsi="Arial" w:cs="Arial"/>
          <w:color w:val="000000"/>
          <w:sz w:val="14"/>
          <w:szCs w:val="16"/>
          <w:lang w:eastAsia="pl-PL"/>
        </w:rPr>
        <w:t>FRR(K) oznacza finansową rentowność kapitału krajowego.</w:t>
      </w:r>
    </w:p>
  </w:footnote>
  <w:footnote w:id="34">
    <w:p w:rsidR="00BD6274" w:rsidRPr="00974DC7" w:rsidRDefault="00BD6274" w:rsidP="00974DC7">
      <w:pPr>
        <w:spacing w:after="0" w:line="240" w:lineRule="auto"/>
        <w:jc w:val="both"/>
        <w:rPr>
          <w:rFonts w:ascii="Arial" w:hAnsi="Arial" w:cs="Arial"/>
          <w:sz w:val="14"/>
          <w:szCs w:val="16"/>
        </w:rPr>
      </w:pPr>
      <w:r w:rsidRPr="00974DC7">
        <w:rPr>
          <w:rStyle w:val="Odwoanieprzypisudolnego"/>
          <w:rFonts w:ascii="Arial" w:hAnsi="Arial" w:cs="Arial"/>
          <w:sz w:val="14"/>
          <w:szCs w:val="16"/>
        </w:rPr>
        <w:footnoteRef/>
      </w:r>
      <w:r w:rsidRPr="00974DC7">
        <w:rPr>
          <w:rFonts w:ascii="Arial" w:hAnsi="Arial" w:cs="Arial"/>
          <w:sz w:val="14"/>
          <w:szCs w:val="16"/>
        </w:rPr>
        <w:t xml:space="preserve"> </w:t>
      </w:r>
      <w:r w:rsidRPr="00974DC7">
        <w:rPr>
          <w:rFonts w:ascii="Arial" w:eastAsia="Times New Roman" w:hAnsi="Arial" w:cs="Arial"/>
          <w:color w:val="000000"/>
          <w:sz w:val="14"/>
          <w:szCs w:val="16"/>
          <w:lang w:eastAsia="pl-PL"/>
        </w:rPr>
        <w:t>FRR(</w:t>
      </w:r>
      <w:proofErr w:type="spellStart"/>
      <w:r w:rsidRPr="00974DC7">
        <w:rPr>
          <w:rFonts w:ascii="Arial" w:eastAsia="Times New Roman" w:hAnsi="Arial" w:cs="Arial"/>
          <w:color w:val="000000"/>
          <w:sz w:val="14"/>
          <w:szCs w:val="16"/>
          <w:lang w:eastAsia="pl-PL"/>
        </w:rPr>
        <w:t>Kp</w:t>
      </w:r>
      <w:proofErr w:type="spellEnd"/>
      <w:r w:rsidRPr="00974DC7">
        <w:rPr>
          <w:rFonts w:ascii="Arial" w:eastAsia="Times New Roman" w:hAnsi="Arial" w:cs="Arial"/>
          <w:color w:val="000000"/>
          <w:sz w:val="14"/>
          <w:szCs w:val="16"/>
          <w:lang w:eastAsia="pl-PL"/>
        </w:rPr>
        <w:t>) oznacza finansową rentowność kapitału projektodawcy.</w:t>
      </w:r>
    </w:p>
  </w:footnote>
  <w:footnote w:id="35">
    <w:p w:rsidR="00BD6274" w:rsidRPr="00974DC7" w:rsidRDefault="00BD6274" w:rsidP="00974DC7">
      <w:pPr>
        <w:spacing w:after="0" w:line="240" w:lineRule="auto"/>
        <w:jc w:val="both"/>
        <w:rPr>
          <w:rFonts w:ascii="Arial" w:eastAsia="Times New Roman" w:hAnsi="Arial" w:cs="Arial"/>
          <w:color w:val="000000"/>
          <w:sz w:val="14"/>
          <w:szCs w:val="16"/>
          <w:lang w:eastAsia="pl-PL"/>
        </w:rPr>
      </w:pPr>
      <w:r w:rsidRPr="00974DC7">
        <w:rPr>
          <w:rStyle w:val="Odwoanieprzypisudolnego"/>
          <w:rFonts w:ascii="Arial" w:hAnsi="Arial" w:cs="Arial"/>
          <w:sz w:val="14"/>
          <w:szCs w:val="16"/>
        </w:rPr>
        <w:footnoteRef/>
      </w:r>
      <w:r w:rsidRPr="00974DC7">
        <w:rPr>
          <w:rFonts w:ascii="Arial" w:hAnsi="Arial" w:cs="Arial"/>
          <w:sz w:val="14"/>
          <w:szCs w:val="16"/>
        </w:rPr>
        <w:t xml:space="preserve"> </w:t>
      </w:r>
      <w:r w:rsidRPr="00974DC7">
        <w:rPr>
          <w:rFonts w:ascii="Arial" w:eastAsia="Times New Roman" w:hAnsi="Arial" w:cs="Arial"/>
          <w:color w:val="000000"/>
          <w:sz w:val="14"/>
          <w:szCs w:val="16"/>
          <w:lang w:eastAsia="pl-PL"/>
        </w:rPr>
        <w:t>Z uwzględnieniem zwiększonych kosztów w okresie ekonomicznego okresu użytkowania projektu związanych ze skutkami zmiany klimatu</w:t>
      </w:r>
      <w:r>
        <w:rPr>
          <w:rFonts w:ascii="Arial" w:eastAsia="Times New Roman" w:hAnsi="Arial" w:cs="Arial"/>
          <w:color w:val="000000"/>
          <w:sz w:val="14"/>
          <w:szCs w:val="16"/>
          <w:lang w:eastAsia="pl-PL"/>
        </w:rPr>
        <w:br/>
      </w:r>
      <w:r w:rsidRPr="00974DC7">
        <w:rPr>
          <w:rFonts w:ascii="Arial" w:eastAsia="Times New Roman" w:hAnsi="Arial" w:cs="Arial"/>
          <w:color w:val="000000"/>
          <w:sz w:val="14"/>
          <w:szCs w:val="16"/>
          <w:lang w:eastAsia="pl-PL"/>
        </w:rPr>
        <w:t>oraz innymi klęskami żywiołowymi (w stosownych przypadkach).</w:t>
      </w:r>
    </w:p>
  </w:footnote>
  <w:footnote w:id="36">
    <w:p w:rsidR="00BD6274" w:rsidRPr="00974DC7" w:rsidRDefault="00BD6274" w:rsidP="00974DC7">
      <w:pPr>
        <w:spacing w:after="0" w:line="240" w:lineRule="auto"/>
        <w:jc w:val="both"/>
        <w:rPr>
          <w:rFonts w:ascii="Arial" w:eastAsia="Times New Roman" w:hAnsi="Arial" w:cs="Arial"/>
          <w:color w:val="000000"/>
          <w:sz w:val="14"/>
          <w:szCs w:val="16"/>
          <w:lang w:eastAsia="pl-PL"/>
        </w:rPr>
      </w:pPr>
      <w:r w:rsidRPr="00974DC7">
        <w:rPr>
          <w:rStyle w:val="Odwoanieprzypisudolnego"/>
          <w:rFonts w:ascii="Arial" w:hAnsi="Arial" w:cs="Arial"/>
          <w:sz w:val="14"/>
          <w:szCs w:val="16"/>
        </w:rPr>
        <w:footnoteRef/>
      </w:r>
      <w:r w:rsidRPr="00974DC7">
        <w:rPr>
          <w:rFonts w:ascii="Arial" w:hAnsi="Arial" w:cs="Arial"/>
          <w:sz w:val="14"/>
          <w:szCs w:val="16"/>
        </w:rPr>
        <w:t xml:space="preserve"> </w:t>
      </w:r>
      <w:r w:rsidRPr="00974DC7">
        <w:rPr>
          <w:rFonts w:ascii="Arial" w:eastAsia="Times New Roman" w:hAnsi="Arial" w:cs="Arial"/>
          <w:color w:val="000000"/>
          <w:sz w:val="14"/>
          <w:szCs w:val="16"/>
          <w:lang w:eastAsia="pl-PL"/>
        </w:rPr>
        <w:t>Suma zdyskontowanych kwot kosztów i korzyści przedstawionych w tabeli powinna być równa wartości ENPV.</w:t>
      </w:r>
    </w:p>
  </w:footnote>
  <w:footnote w:id="37">
    <w:p w:rsidR="00BD6274" w:rsidRPr="00974DC7" w:rsidRDefault="00BD6274" w:rsidP="00DF1CFD">
      <w:pPr>
        <w:spacing w:after="0" w:line="240" w:lineRule="auto"/>
        <w:jc w:val="both"/>
        <w:rPr>
          <w:rFonts w:ascii="Arial" w:eastAsia="Times New Roman" w:hAnsi="Arial" w:cs="Arial"/>
          <w:color w:val="000000"/>
          <w:sz w:val="14"/>
          <w:szCs w:val="16"/>
          <w:lang w:eastAsia="pl-PL"/>
        </w:rPr>
      </w:pPr>
      <w:r w:rsidRPr="00974DC7">
        <w:rPr>
          <w:rStyle w:val="Odwoanieprzypisudolnego"/>
          <w:rFonts w:ascii="Arial" w:hAnsi="Arial" w:cs="Arial"/>
          <w:sz w:val="14"/>
          <w:szCs w:val="16"/>
        </w:rPr>
        <w:footnoteRef/>
      </w:r>
      <w:r w:rsidRPr="00974DC7">
        <w:rPr>
          <w:rFonts w:ascii="Arial" w:hAnsi="Arial" w:cs="Arial"/>
          <w:sz w:val="14"/>
          <w:szCs w:val="16"/>
        </w:rPr>
        <w:t xml:space="preserve"> </w:t>
      </w:r>
      <w:r w:rsidRPr="00974DC7">
        <w:rPr>
          <w:rFonts w:ascii="Arial" w:eastAsia="Times New Roman" w:hAnsi="Arial" w:cs="Arial"/>
          <w:color w:val="000000"/>
          <w:sz w:val="14"/>
          <w:szCs w:val="16"/>
          <w:lang w:eastAsia="pl-PL"/>
        </w:rPr>
        <w:t>W przypadku stałych miejsc pracy zamiast okresu w miesiącach należy wpisać „na czas nieokreślony”.</w:t>
      </w:r>
    </w:p>
  </w:footnote>
  <w:footnote w:id="38">
    <w:p w:rsidR="00BD6274" w:rsidRPr="00ED69DF" w:rsidRDefault="00BD6274" w:rsidP="00ED69DF">
      <w:pPr>
        <w:spacing w:after="0" w:line="240" w:lineRule="auto"/>
        <w:jc w:val="both"/>
        <w:rPr>
          <w:rFonts w:ascii="Arial" w:eastAsia="Times New Roman" w:hAnsi="Arial" w:cs="Arial"/>
          <w:color w:val="000000"/>
          <w:sz w:val="14"/>
          <w:szCs w:val="16"/>
          <w:lang w:eastAsia="pl-PL"/>
        </w:rPr>
      </w:pPr>
      <w:r w:rsidRPr="00ED69DF">
        <w:rPr>
          <w:rStyle w:val="Odwoanieprzypisudolnego"/>
          <w:rFonts w:ascii="Arial" w:hAnsi="Arial" w:cs="Arial"/>
          <w:sz w:val="14"/>
          <w:szCs w:val="16"/>
        </w:rPr>
        <w:footnoteRef/>
      </w:r>
      <w:r w:rsidRPr="00ED69DF">
        <w:rPr>
          <w:rFonts w:ascii="Arial" w:hAnsi="Arial" w:cs="Arial"/>
          <w:sz w:val="14"/>
          <w:szCs w:val="16"/>
        </w:rPr>
        <w:t xml:space="preserve"> </w:t>
      </w:r>
      <w:r w:rsidRPr="00ED69DF">
        <w:rPr>
          <w:rFonts w:ascii="Arial" w:eastAsia="Times New Roman" w:hAnsi="Arial" w:cs="Arial"/>
          <w:color w:val="000000"/>
          <w:sz w:val="14"/>
          <w:szCs w:val="16"/>
          <w:lang w:eastAsia="pl-PL"/>
        </w:rPr>
        <w:t>W przypadku projektu PPP należy uwzględnić matrycę ryzyka, przydzieloną na mocy ustaleń dotyczących PPP (jeżeli złożono już ofertę przetargową dotyczącą operacji) lub zamierzony podział ryzyka na mocy ustaleń dotyczących PPP (jeżeli nie złożono jeszcze oferty przetargowej dotyczącej operacji).</w:t>
      </w:r>
    </w:p>
  </w:footnote>
  <w:footnote w:id="39">
    <w:p w:rsidR="00BD6274" w:rsidRPr="004E431E" w:rsidRDefault="00BD6274" w:rsidP="004E431E">
      <w:pPr>
        <w:spacing w:after="0" w:line="240" w:lineRule="auto"/>
        <w:jc w:val="both"/>
        <w:rPr>
          <w:rFonts w:ascii="Arial" w:eastAsia="Times New Roman" w:hAnsi="Arial" w:cs="Arial"/>
          <w:sz w:val="14"/>
          <w:szCs w:val="16"/>
          <w:lang w:eastAsia="pl-PL"/>
        </w:rPr>
      </w:pPr>
      <w:r w:rsidRPr="004E431E">
        <w:rPr>
          <w:rStyle w:val="Odwoanieprzypisudolnego"/>
          <w:rFonts w:ascii="Arial" w:hAnsi="Arial" w:cs="Arial"/>
          <w:sz w:val="14"/>
          <w:szCs w:val="16"/>
        </w:rPr>
        <w:footnoteRef/>
      </w:r>
      <w:r w:rsidRPr="004E431E">
        <w:rPr>
          <w:rFonts w:ascii="Arial" w:hAnsi="Arial" w:cs="Arial"/>
          <w:sz w:val="14"/>
          <w:szCs w:val="16"/>
        </w:rPr>
        <w:t xml:space="preserve"> </w:t>
      </w:r>
      <w:r w:rsidRPr="004E431E">
        <w:rPr>
          <w:rFonts w:ascii="Arial" w:eastAsia="Times New Roman" w:hAnsi="Arial" w:cs="Arial"/>
          <w:sz w:val="14"/>
          <w:szCs w:val="16"/>
          <w:lang w:eastAsia="pl-PL"/>
        </w:rPr>
        <w:t>Dyrektywa 2001/42/WE Parlamentu Europejskiego i Rady z dnia 27 czerwca 2001 r. w sprawie oceny wpływu niektórych planów i programów</w:t>
      </w:r>
      <w:r>
        <w:rPr>
          <w:rFonts w:ascii="Arial" w:eastAsia="Times New Roman" w:hAnsi="Arial" w:cs="Arial"/>
          <w:sz w:val="14"/>
          <w:szCs w:val="16"/>
          <w:lang w:eastAsia="pl-PL"/>
        </w:rPr>
        <w:br/>
      </w:r>
      <w:r w:rsidRPr="004E431E">
        <w:rPr>
          <w:rFonts w:ascii="Arial" w:eastAsia="Times New Roman" w:hAnsi="Arial" w:cs="Arial"/>
          <w:sz w:val="14"/>
          <w:szCs w:val="16"/>
          <w:lang w:eastAsia="pl-PL"/>
        </w:rPr>
        <w:t>na środowisko (</w:t>
      </w:r>
      <w:hyperlink r:id="rId10" w:history="1">
        <w:r w:rsidRPr="004E431E">
          <w:rPr>
            <w:rFonts w:ascii="Arial" w:eastAsia="Times New Roman" w:hAnsi="Arial" w:cs="Arial"/>
            <w:sz w:val="14"/>
            <w:szCs w:val="16"/>
            <w:lang w:eastAsia="pl-PL"/>
          </w:rPr>
          <w:t>Dz.U. L 197 z 21.7.2001, s. 30</w:t>
        </w:r>
      </w:hyperlink>
      <w:r w:rsidRPr="004E431E">
        <w:rPr>
          <w:rFonts w:ascii="Arial" w:eastAsia="Times New Roman" w:hAnsi="Arial" w:cs="Arial"/>
          <w:sz w:val="14"/>
          <w:szCs w:val="16"/>
          <w:lang w:eastAsia="pl-PL"/>
        </w:rPr>
        <w:t>).</w:t>
      </w:r>
    </w:p>
  </w:footnote>
  <w:footnote w:id="40">
    <w:p w:rsidR="00BD6274" w:rsidRPr="004E431E" w:rsidRDefault="00BD6274" w:rsidP="004E431E">
      <w:pPr>
        <w:spacing w:after="0" w:line="240" w:lineRule="auto"/>
        <w:jc w:val="both"/>
        <w:rPr>
          <w:rFonts w:ascii="Arial" w:hAnsi="Arial" w:cs="Arial"/>
          <w:sz w:val="14"/>
          <w:szCs w:val="16"/>
        </w:rPr>
      </w:pPr>
      <w:r w:rsidRPr="004E431E">
        <w:rPr>
          <w:rStyle w:val="Odwoanieprzypisudolnego"/>
          <w:rFonts w:ascii="Arial" w:hAnsi="Arial" w:cs="Arial"/>
          <w:sz w:val="14"/>
          <w:szCs w:val="16"/>
        </w:rPr>
        <w:footnoteRef/>
      </w:r>
      <w:r w:rsidRPr="004E431E">
        <w:rPr>
          <w:rFonts w:ascii="Arial" w:hAnsi="Arial" w:cs="Arial"/>
          <w:sz w:val="14"/>
          <w:szCs w:val="16"/>
        </w:rPr>
        <w:t xml:space="preserve"> </w:t>
      </w:r>
      <w:r w:rsidRPr="004E431E">
        <w:rPr>
          <w:rFonts w:ascii="Arial" w:eastAsia="Times New Roman" w:hAnsi="Arial" w:cs="Arial"/>
          <w:color w:val="000000"/>
          <w:sz w:val="14"/>
          <w:szCs w:val="16"/>
          <w:lang w:eastAsia="pl-PL"/>
        </w:rPr>
        <w:t>Przygotowane zgodnie z art. 5 i załącznikiem I do dyrektywy 2001/42/WE.</w:t>
      </w:r>
    </w:p>
  </w:footnote>
  <w:footnote w:id="41">
    <w:p w:rsidR="00BD6274" w:rsidRPr="004E431E" w:rsidRDefault="00BD6274" w:rsidP="004E431E">
      <w:pPr>
        <w:spacing w:after="0" w:line="240" w:lineRule="auto"/>
        <w:jc w:val="both"/>
        <w:rPr>
          <w:rFonts w:ascii="Arial" w:hAnsi="Arial" w:cs="Arial"/>
          <w:sz w:val="14"/>
          <w:szCs w:val="16"/>
        </w:rPr>
      </w:pPr>
      <w:r w:rsidRPr="004E431E">
        <w:rPr>
          <w:rStyle w:val="Odwoanieprzypisudolnego"/>
          <w:rFonts w:ascii="Arial" w:hAnsi="Arial" w:cs="Arial"/>
          <w:sz w:val="14"/>
          <w:szCs w:val="16"/>
        </w:rPr>
        <w:footnoteRef/>
      </w:r>
      <w:r w:rsidRPr="004E431E">
        <w:rPr>
          <w:rFonts w:ascii="Arial" w:hAnsi="Arial" w:cs="Arial"/>
          <w:sz w:val="14"/>
          <w:szCs w:val="16"/>
        </w:rPr>
        <w:t xml:space="preserve"> </w:t>
      </w:r>
      <w:r w:rsidRPr="004E431E">
        <w:rPr>
          <w:rFonts w:ascii="Arial" w:eastAsia="Times New Roman" w:hAnsi="Arial" w:cs="Arial"/>
          <w:sz w:val="14"/>
          <w:szCs w:val="16"/>
          <w:lang w:eastAsia="pl-PL"/>
        </w:rPr>
        <w:t>Dyrektywa Parlamentu Europejskiego i Rady 2011/92/UE z dnia 13 grudnia 2011 r. w sprawie oceny skutków wywieranych przez niektóre przedsięwzięcia publiczne i prywatne na środowisko (</w:t>
      </w:r>
      <w:hyperlink r:id="rId11" w:history="1">
        <w:r w:rsidRPr="004E431E">
          <w:rPr>
            <w:rFonts w:ascii="Arial" w:eastAsia="Times New Roman" w:hAnsi="Arial" w:cs="Arial"/>
            <w:sz w:val="14"/>
            <w:szCs w:val="16"/>
            <w:lang w:eastAsia="pl-PL"/>
          </w:rPr>
          <w:t>Dz.U. L 26 z 28.1.2012, s. 1</w:t>
        </w:r>
      </w:hyperlink>
      <w:r w:rsidRPr="004E431E">
        <w:rPr>
          <w:rFonts w:ascii="Arial" w:eastAsia="Times New Roman" w:hAnsi="Arial" w:cs="Arial"/>
          <w:sz w:val="14"/>
          <w:szCs w:val="16"/>
          <w:lang w:eastAsia="pl-PL"/>
        </w:rPr>
        <w:t>).</w:t>
      </w:r>
    </w:p>
  </w:footnote>
  <w:footnote w:id="42">
    <w:p w:rsidR="00BD6274" w:rsidRPr="004E431E" w:rsidRDefault="00BD6274" w:rsidP="004E431E">
      <w:pPr>
        <w:spacing w:after="0" w:line="240" w:lineRule="auto"/>
        <w:jc w:val="both"/>
        <w:rPr>
          <w:rFonts w:ascii="Arial" w:eastAsia="Times New Roman" w:hAnsi="Arial" w:cs="Arial"/>
          <w:color w:val="000000"/>
          <w:sz w:val="14"/>
          <w:szCs w:val="16"/>
          <w:lang w:eastAsia="pl-PL"/>
        </w:rPr>
      </w:pPr>
      <w:r w:rsidRPr="004E431E">
        <w:rPr>
          <w:rStyle w:val="Odwoanieprzypisudolnego"/>
          <w:rFonts w:ascii="Arial" w:hAnsi="Arial" w:cs="Arial"/>
          <w:sz w:val="14"/>
          <w:szCs w:val="16"/>
        </w:rPr>
        <w:footnoteRef/>
      </w:r>
      <w:r w:rsidRPr="004E431E">
        <w:rPr>
          <w:rFonts w:ascii="Arial" w:hAnsi="Arial" w:cs="Arial"/>
          <w:sz w:val="14"/>
          <w:szCs w:val="16"/>
        </w:rPr>
        <w:t xml:space="preserve"> </w:t>
      </w:r>
      <w:r w:rsidRPr="004E431E">
        <w:rPr>
          <w:rFonts w:ascii="Arial" w:eastAsia="Times New Roman" w:hAnsi="Arial" w:cs="Arial"/>
          <w:color w:val="000000"/>
          <w:sz w:val="14"/>
          <w:szCs w:val="16"/>
          <w:lang w:eastAsia="pl-PL"/>
        </w:rPr>
        <w:t>Jeżeli projekt składa się z szeregu robót/działań/usług, które są zaklasyfikowane do różnych grup, informacje należy podać oddzielnie</w:t>
      </w:r>
      <w:r>
        <w:rPr>
          <w:rFonts w:ascii="Arial" w:eastAsia="Times New Roman" w:hAnsi="Arial" w:cs="Arial"/>
          <w:color w:val="000000"/>
          <w:sz w:val="14"/>
          <w:szCs w:val="16"/>
          <w:lang w:eastAsia="pl-PL"/>
        </w:rPr>
        <w:br/>
      </w:r>
      <w:r w:rsidRPr="004E431E">
        <w:rPr>
          <w:rFonts w:ascii="Arial" w:eastAsia="Times New Roman" w:hAnsi="Arial" w:cs="Arial"/>
          <w:color w:val="000000"/>
          <w:sz w:val="14"/>
          <w:szCs w:val="16"/>
          <w:lang w:eastAsia="pl-PL"/>
        </w:rPr>
        <w:t>dla poszczególnych zadań inwestycyjnych.</w:t>
      </w:r>
    </w:p>
  </w:footnote>
  <w:footnote w:id="43">
    <w:p w:rsidR="00BD6274" w:rsidRPr="00ED69DF" w:rsidRDefault="00BD6274" w:rsidP="00ED69DF">
      <w:pPr>
        <w:spacing w:after="0" w:line="240" w:lineRule="auto"/>
        <w:jc w:val="both"/>
        <w:rPr>
          <w:rFonts w:ascii="Arial" w:eastAsia="Times New Roman" w:hAnsi="Arial" w:cs="Arial"/>
          <w:color w:val="000000"/>
          <w:sz w:val="14"/>
          <w:szCs w:val="16"/>
          <w:lang w:eastAsia="pl-PL"/>
        </w:rPr>
      </w:pPr>
      <w:r w:rsidRPr="00ED69DF">
        <w:rPr>
          <w:rStyle w:val="Odwoanieprzypisudolnego"/>
          <w:rFonts w:ascii="Arial" w:hAnsi="Arial" w:cs="Arial"/>
          <w:sz w:val="14"/>
          <w:szCs w:val="16"/>
        </w:rPr>
        <w:footnoteRef/>
      </w:r>
      <w:r w:rsidRPr="00ED69DF">
        <w:rPr>
          <w:rFonts w:ascii="Arial" w:hAnsi="Arial" w:cs="Arial"/>
          <w:sz w:val="14"/>
          <w:szCs w:val="16"/>
        </w:rPr>
        <w:t xml:space="preserve"> </w:t>
      </w:r>
      <w:r w:rsidRPr="00ED69DF">
        <w:rPr>
          <w:rFonts w:ascii="Arial" w:eastAsia="Times New Roman" w:hAnsi="Arial" w:cs="Arial"/>
          <w:color w:val="000000"/>
          <w:sz w:val="14"/>
          <w:szCs w:val="16"/>
          <w:lang w:eastAsia="pl-PL"/>
        </w:rPr>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44">
    <w:p w:rsidR="00BD6274" w:rsidRPr="00ED69DF" w:rsidRDefault="00BD6274" w:rsidP="00ED69DF">
      <w:pPr>
        <w:spacing w:after="0" w:line="240" w:lineRule="auto"/>
        <w:jc w:val="both"/>
        <w:rPr>
          <w:rFonts w:ascii="Arial" w:hAnsi="Arial" w:cs="Arial"/>
          <w:sz w:val="14"/>
          <w:szCs w:val="16"/>
        </w:rPr>
      </w:pPr>
      <w:r w:rsidRPr="00ED69DF">
        <w:rPr>
          <w:rStyle w:val="Odwoanieprzypisudolnego"/>
          <w:rFonts w:ascii="Arial" w:hAnsi="Arial" w:cs="Arial"/>
          <w:sz w:val="14"/>
          <w:szCs w:val="16"/>
        </w:rPr>
        <w:footnoteRef/>
      </w:r>
      <w:r w:rsidRPr="00ED69DF">
        <w:rPr>
          <w:rFonts w:ascii="Arial" w:hAnsi="Arial" w:cs="Arial"/>
          <w:sz w:val="14"/>
          <w:szCs w:val="16"/>
        </w:rPr>
        <w:t xml:space="preserve"> </w:t>
      </w:r>
      <w:r w:rsidRPr="00ED69DF">
        <w:rPr>
          <w:rFonts w:ascii="Arial" w:eastAsia="Times New Roman" w:hAnsi="Arial" w:cs="Arial"/>
          <w:color w:val="000000"/>
          <w:sz w:val="14"/>
          <w:szCs w:val="16"/>
          <w:lang w:eastAsia="pl-PL"/>
        </w:rPr>
        <w:t>Przygotowane zgodnie z art. 5 i załącznikiem IV do dyrektywy 2011/92/UE.</w:t>
      </w:r>
    </w:p>
  </w:footnote>
  <w:footnote w:id="45">
    <w:p w:rsidR="00BD6274" w:rsidRPr="00ED69DF" w:rsidRDefault="00BD6274" w:rsidP="00ED69DF">
      <w:pPr>
        <w:spacing w:after="0" w:line="240" w:lineRule="auto"/>
        <w:jc w:val="both"/>
        <w:rPr>
          <w:rFonts w:ascii="Arial" w:hAnsi="Arial" w:cs="Arial"/>
          <w:sz w:val="14"/>
          <w:szCs w:val="16"/>
        </w:rPr>
      </w:pPr>
      <w:r w:rsidRPr="00ED69DF">
        <w:rPr>
          <w:rStyle w:val="Odwoanieprzypisudolnego"/>
          <w:rFonts w:ascii="Arial" w:hAnsi="Arial" w:cs="Arial"/>
          <w:sz w:val="14"/>
          <w:szCs w:val="16"/>
        </w:rPr>
        <w:footnoteRef/>
      </w:r>
      <w:r w:rsidRPr="00ED69DF">
        <w:rPr>
          <w:rFonts w:ascii="Arial" w:hAnsi="Arial" w:cs="Arial"/>
          <w:sz w:val="14"/>
          <w:szCs w:val="16"/>
        </w:rPr>
        <w:t xml:space="preserve"> </w:t>
      </w:r>
      <w:r w:rsidRPr="00ED69DF">
        <w:rPr>
          <w:rFonts w:ascii="Arial" w:eastAsia="Times New Roman" w:hAnsi="Arial" w:cs="Arial"/>
          <w:color w:val="000000"/>
          <w:sz w:val="14"/>
          <w:szCs w:val="16"/>
          <w:lang w:eastAsia="pl-PL"/>
        </w:rPr>
        <w:t>W przypadkach gdy procedurę OOŚ zakończono prawnie wiążącą decyzją przed wydaniem zezwolenia na inwestycję zgodnie z art. 8 i 9 dyrektywy 2011/92/UE, państwa członkowskie udostępniają pisemne zobowiązanie do terminowego działania w celu zapewnienia wydania zezwolenia</w:t>
      </w:r>
      <w:r>
        <w:rPr>
          <w:rFonts w:ascii="Arial" w:eastAsia="Times New Roman" w:hAnsi="Arial" w:cs="Arial"/>
          <w:color w:val="000000"/>
          <w:sz w:val="14"/>
          <w:szCs w:val="16"/>
          <w:lang w:eastAsia="pl-PL"/>
        </w:rPr>
        <w:br/>
      </w:r>
      <w:r w:rsidRPr="00ED69DF">
        <w:rPr>
          <w:rFonts w:ascii="Arial" w:eastAsia="Times New Roman" w:hAnsi="Arial" w:cs="Arial"/>
          <w:color w:val="000000"/>
          <w:sz w:val="14"/>
          <w:szCs w:val="16"/>
          <w:lang w:eastAsia="pl-PL"/>
        </w:rPr>
        <w:t>na inwestycję najpóźniej przed rozpoczęciem prac.</w:t>
      </w:r>
    </w:p>
  </w:footnote>
  <w:footnote w:id="46">
    <w:p w:rsidR="00BD6274" w:rsidRPr="00ED69DF" w:rsidRDefault="00BD6274" w:rsidP="00ED69DF">
      <w:pPr>
        <w:spacing w:after="0" w:line="240" w:lineRule="auto"/>
        <w:jc w:val="both"/>
        <w:rPr>
          <w:rFonts w:ascii="Arial" w:eastAsia="Times New Roman" w:hAnsi="Arial" w:cs="Arial"/>
          <w:color w:val="000000"/>
          <w:sz w:val="14"/>
          <w:szCs w:val="16"/>
          <w:lang w:eastAsia="pl-PL"/>
        </w:rPr>
      </w:pPr>
      <w:r w:rsidRPr="00ED69DF">
        <w:rPr>
          <w:rStyle w:val="Odwoanieprzypisudolnego"/>
          <w:rFonts w:ascii="Arial" w:hAnsi="Arial" w:cs="Arial"/>
          <w:sz w:val="14"/>
          <w:szCs w:val="16"/>
        </w:rPr>
        <w:footnoteRef/>
      </w:r>
      <w:r w:rsidRPr="00ED69DF">
        <w:rPr>
          <w:rFonts w:ascii="Arial" w:hAnsi="Arial" w:cs="Arial"/>
          <w:sz w:val="14"/>
          <w:szCs w:val="16"/>
        </w:rPr>
        <w:t xml:space="preserve"> </w:t>
      </w:r>
      <w:r w:rsidRPr="00ED69DF">
        <w:rPr>
          <w:rFonts w:ascii="Arial" w:eastAsia="Times New Roman" w:hAnsi="Arial" w:cs="Arial"/>
          <w:color w:val="000000"/>
          <w:sz w:val="14"/>
          <w:szCs w:val="16"/>
          <w:lang w:eastAsia="pl-PL"/>
        </w:rPr>
        <w:t>Komisja Europejska nie dopuszcza projektów znajdujących się na etapie budowy (odpowiedź „Tak” na pytanie F.3.5.1.), w przypadku których</w:t>
      </w:r>
      <w:r>
        <w:rPr>
          <w:rFonts w:ascii="Arial" w:eastAsia="Times New Roman" w:hAnsi="Arial" w:cs="Arial"/>
          <w:color w:val="000000"/>
          <w:sz w:val="14"/>
          <w:szCs w:val="16"/>
          <w:lang w:eastAsia="pl-PL"/>
        </w:rPr>
        <w:br/>
      </w:r>
      <w:r w:rsidRPr="00ED69DF">
        <w:rPr>
          <w:rFonts w:ascii="Arial" w:eastAsia="Times New Roman" w:hAnsi="Arial" w:cs="Arial"/>
          <w:color w:val="000000"/>
          <w:sz w:val="14"/>
          <w:szCs w:val="16"/>
          <w:lang w:eastAsia="pl-PL"/>
        </w:rPr>
        <w:t>nie posiadano zezwolenia na inwestycje/pozwolenia na budowę w odniesieniu do co najmniej jednego zamówienia na roboty budowlane</w:t>
      </w:r>
      <w:r>
        <w:rPr>
          <w:rFonts w:ascii="Arial" w:eastAsia="Times New Roman" w:hAnsi="Arial" w:cs="Arial"/>
          <w:color w:val="000000"/>
          <w:sz w:val="14"/>
          <w:szCs w:val="16"/>
          <w:lang w:eastAsia="pl-PL"/>
        </w:rPr>
        <w:br/>
      </w:r>
      <w:r w:rsidRPr="00ED69DF">
        <w:rPr>
          <w:rFonts w:ascii="Arial" w:eastAsia="Times New Roman" w:hAnsi="Arial" w:cs="Arial"/>
          <w:color w:val="000000"/>
          <w:sz w:val="14"/>
          <w:szCs w:val="16"/>
          <w:lang w:eastAsia="pl-PL"/>
        </w:rPr>
        <w:t>w momencie przedstawienia ich Komisji Europejskiej</w:t>
      </w:r>
    </w:p>
    <w:p w:rsidR="00BD6274" w:rsidRDefault="00BD6274">
      <w:pPr>
        <w:pStyle w:val="Tekstprzypisudolnego"/>
      </w:pPr>
    </w:p>
  </w:footnote>
  <w:footnote w:id="47">
    <w:p w:rsidR="00BD6274" w:rsidRPr="00ED69DF" w:rsidRDefault="00BD6274" w:rsidP="00A569A1">
      <w:pPr>
        <w:spacing w:after="0" w:line="240" w:lineRule="auto"/>
        <w:jc w:val="both"/>
        <w:rPr>
          <w:rFonts w:ascii="Arial" w:hAnsi="Arial" w:cs="Arial"/>
          <w:sz w:val="14"/>
          <w:szCs w:val="16"/>
        </w:rPr>
      </w:pPr>
      <w:r w:rsidRPr="00ED69DF">
        <w:rPr>
          <w:rStyle w:val="Odwoanieprzypisudolnego"/>
          <w:rFonts w:ascii="Arial" w:hAnsi="Arial" w:cs="Arial"/>
          <w:sz w:val="14"/>
          <w:szCs w:val="16"/>
        </w:rPr>
        <w:footnoteRef/>
      </w:r>
      <w:r w:rsidRPr="00ED69DF">
        <w:rPr>
          <w:rFonts w:ascii="Arial" w:hAnsi="Arial" w:cs="Arial"/>
          <w:sz w:val="14"/>
          <w:szCs w:val="16"/>
        </w:rPr>
        <w:t xml:space="preserve"> </w:t>
      </w:r>
      <w:r w:rsidRPr="00ED69DF">
        <w:rPr>
          <w:rFonts w:ascii="Arial" w:eastAsia="Times New Roman" w:hAnsi="Arial" w:cs="Arial"/>
          <w:sz w:val="14"/>
          <w:szCs w:val="16"/>
          <w:lang w:eastAsia="pl-PL"/>
        </w:rPr>
        <w:t>Dyrektywa Rady 92/43/EWG z dnia 21 maja 1992 r. w sprawie ochrony siedlisk przyrodniczych oraz dzikiej fauny i flory (</w:t>
      </w:r>
      <w:hyperlink r:id="rId12" w:history="1">
        <w:r w:rsidRPr="00ED69DF">
          <w:rPr>
            <w:rFonts w:ascii="Arial" w:eastAsia="Times New Roman" w:hAnsi="Arial" w:cs="Arial"/>
            <w:sz w:val="14"/>
            <w:szCs w:val="16"/>
            <w:lang w:eastAsia="pl-PL"/>
          </w:rPr>
          <w:t>Dz.U. L 206 z 22.7.1992, s. 7</w:t>
        </w:r>
      </w:hyperlink>
      <w:r w:rsidRPr="00ED69DF">
        <w:rPr>
          <w:rFonts w:ascii="Arial" w:eastAsia="Times New Roman" w:hAnsi="Arial" w:cs="Arial"/>
          <w:sz w:val="14"/>
          <w:szCs w:val="16"/>
          <w:lang w:eastAsia="pl-PL"/>
        </w:rPr>
        <w:t>).</w:t>
      </w:r>
    </w:p>
  </w:footnote>
  <w:footnote w:id="48">
    <w:p w:rsidR="00BD6274" w:rsidRPr="00ED69DF" w:rsidRDefault="00BD6274" w:rsidP="00A569A1">
      <w:pPr>
        <w:spacing w:after="0" w:line="240" w:lineRule="auto"/>
        <w:jc w:val="both"/>
        <w:rPr>
          <w:rFonts w:ascii="Arial" w:hAnsi="Arial" w:cs="Arial"/>
          <w:sz w:val="14"/>
          <w:szCs w:val="16"/>
        </w:rPr>
      </w:pPr>
      <w:r w:rsidRPr="00ED69DF">
        <w:rPr>
          <w:rStyle w:val="Odwoanieprzypisudolnego"/>
          <w:rFonts w:ascii="Arial" w:hAnsi="Arial" w:cs="Arial"/>
          <w:sz w:val="14"/>
          <w:szCs w:val="16"/>
        </w:rPr>
        <w:footnoteRef/>
      </w:r>
      <w:r w:rsidRPr="00ED69DF">
        <w:rPr>
          <w:rFonts w:ascii="Arial" w:hAnsi="Arial" w:cs="Arial"/>
          <w:sz w:val="14"/>
          <w:szCs w:val="16"/>
        </w:rPr>
        <w:t xml:space="preserve"> </w:t>
      </w:r>
      <w:r w:rsidRPr="00ED69DF">
        <w:rPr>
          <w:rFonts w:ascii="Arial" w:eastAsia="Times New Roman" w:hAnsi="Arial" w:cs="Arial"/>
          <w:sz w:val="14"/>
          <w:szCs w:val="16"/>
          <w:lang w:eastAsia="pl-PL"/>
        </w:rPr>
        <w:t>Zmieniona wersja przyjęta przez Komitet ds. siedlisk naturalnych w dniu 26 kwietnia 2012 r. http://ec.europa.eu/environment/nature/natura2000/management/guidance_en.htm#art6</w:t>
      </w:r>
    </w:p>
  </w:footnote>
  <w:footnote w:id="49">
    <w:p w:rsidR="00BD6274" w:rsidRPr="00ED69DF" w:rsidRDefault="00BD6274" w:rsidP="00A569A1">
      <w:pPr>
        <w:spacing w:after="0" w:line="240" w:lineRule="auto"/>
        <w:jc w:val="both"/>
        <w:rPr>
          <w:rFonts w:ascii="Arial" w:eastAsia="Times New Roman" w:hAnsi="Arial" w:cs="Arial"/>
          <w:sz w:val="14"/>
          <w:szCs w:val="16"/>
          <w:lang w:eastAsia="pl-PL"/>
        </w:rPr>
      </w:pPr>
      <w:r w:rsidRPr="00ED69DF">
        <w:rPr>
          <w:rStyle w:val="Odwoanieprzypisudolnego"/>
          <w:rFonts w:ascii="Arial" w:hAnsi="Arial" w:cs="Arial"/>
          <w:sz w:val="14"/>
          <w:szCs w:val="16"/>
        </w:rPr>
        <w:footnoteRef/>
      </w:r>
      <w:r w:rsidRPr="00ED69DF">
        <w:rPr>
          <w:rFonts w:ascii="Arial" w:hAnsi="Arial" w:cs="Arial"/>
          <w:sz w:val="14"/>
          <w:szCs w:val="16"/>
        </w:rPr>
        <w:t xml:space="preserve"> </w:t>
      </w:r>
      <w:r w:rsidRPr="00ED69DF">
        <w:rPr>
          <w:rFonts w:ascii="Arial" w:eastAsia="Times New Roman" w:hAnsi="Arial" w:cs="Arial"/>
          <w:sz w:val="14"/>
          <w:szCs w:val="16"/>
          <w:lang w:eastAsia="pl-PL"/>
        </w:rPr>
        <w:t>Dyrektywa 2000/60/WE Parlamentu Europejskiego i Rady z dnia 23 października 2000 r. ustanawiająca ramy wspólnotowego działania</w:t>
      </w:r>
      <w:r>
        <w:rPr>
          <w:rFonts w:ascii="Arial" w:eastAsia="Times New Roman" w:hAnsi="Arial" w:cs="Arial"/>
          <w:sz w:val="14"/>
          <w:szCs w:val="16"/>
          <w:lang w:eastAsia="pl-PL"/>
        </w:rPr>
        <w:br/>
      </w:r>
      <w:r w:rsidRPr="00ED69DF">
        <w:rPr>
          <w:rFonts w:ascii="Arial" w:eastAsia="Times New Roman" w:hAnsi="Arial" w:cs="Arial"/>
          <w:sz w:val="14"/>
          <w:szCs w:val="16"/>
          <w:lang w:eastAsia="pl-PL"/>
        </w:rPr>
        <w:t>w dziedzinie polityki wodnej (</w:t>
      </w:r>
      <w:hyperlink r:id="rId13" w:history="1">
        <w:r w:rsidRPr="00ED69DF">
          <w:rPr>
            <w:rFonts w:ascii="Arial" w:eastAsia="Times New Roman" w:hAnsi="Arial" w:cs="Arial"/>
            <w:sz w:val="14"/>
            <w:szCs w:val="16"/>
            <w:lang w:eastAsia="pl-PL"/>
          </w:rPr>
          <w:t>Dz.U. L 327 z 22.12.2000, s. 1</w:t>
        </w:r>
      </w:hyperlink>
      <w:r w:rsidRPr="00ED69DF">
        <w:rPr>
          <w:rFonts w:ascii="Arial" w:eastAsia="Times New Roman" w:hAnsi="Arial" w:cs="Arial"/>
          <w:sz w:val="14"/>
          <w:szCs w:val="16"/>
          <w:lang w:eastAsia="pl-PL"/>
        </w:rPr>
        <w:t>).</w:t>
      </w:r>
    </w:p>
  </w:footnote>
  <w:footnote w:id="50">
    <w:p w:rsidR="00BD6274" w:rsidRPr="00ED69DF" w:rsidRDefault="00BD6274" w:rsidP="00ED69DF">
      <w:pPr>
        <w:spacing w:after="0" w:line="240" w:lineRule="auto"/>
        <w:jc w:val="both"/>
        <w:rPr>
          <w:rFonts w:ascii="Arial" w:hAnsi="Arial" w:cs="Arial"/>
          <w:sz w:val="14"/>
          <w:szCs w:val="16"/>
        </w:rPr>
      </w:pPr>
      <w:r w:rsidRPr="00ED69DF">
        <w:rPr>
          <w:rStyle w:val="Odwoanieprzypisudolnego"/>
          <w:rFonts w:ascii="Arial" w:hAnsi="Arial" w:cs="Arial"/>
          <w:sz w:val="14"/>
          <w:szCs w:val="16"/>
        </w:rPr>
        <w:footnoteRef/>
      </w:r>
      <w:r w:rsidRPr="00ED69DF">
        <w:rPr>
          <w:rFonts w:ascii="Arial" w:hAnsi="Arial" w:cs="Arial"/>
          <w:sz w:val="14"/>
          <w:szCs w:val="16"/>
        </w:rPr>
        <w:t xml:space="preserve"> </w:t>
      </w:r>
      <w:r w:rsidRPr="00ED69DF">
        <w:rPr>
          <w:rFonts w:ascii="Arial" w:eastAsia="Times New Roman" w:hAnsi="Arial" w:cs="Arial"/>
          <w:sz w:val="14"/>
          <w:szCs w:val="16"/>
          <w:lang w:eastAsia="pl-PL"/>
        </w:rPr>
        <w:t>Dyrektywa Rady 91/271/EWG z dnia 21 maja 1991 r. dotycząca oczyszczania ścieków komunalnych (</w:t>
      </w:r>
      <w:hyperlink r:id="rId14" w:history="1">
        <w:r w:rsidRPr="00ED69DF">
          <w:rPr>
            <w:rFonts w:ascii="Arial" w:eastAsia="Times New Roman" w:hAnsi="Arial" w:cs="Arial"/>
            <w:sz w:val="14"/>
            <w:szCs w:val="16"/>
            <w:lang w:eastAsia="pl-PL"/>
          </w:rPr>
          <w:t>Dz.U. L 135 z 30.5.1991, s. 40</w:t>
        </w:r>
      </w:hyperlink>
      <w:r w:rsidRPr="00ED69DF">
        <w:rPr>
          <w:rFonts w:ascii="Arial" w:eastAsia="Times New Roman" w:hAnsi="Arial" w:cs="Arial"/>
          <w:sz w:val="14"/>
          <w:szCs w:val="16"/>
          <w:lang w:eastAsia="pl-PL"/>
        </w:rPr>
        <w:t>).</w:t>
      </w:r>
    </w:p>
  </w:footnote>
  <w:footnote w:id="51">
    <w:p w:rsidR="00BD6274" w:rsidRPr="00ED69DF" w:rsidRDefault="00BD6274" w:rsidP="00ED69DF">
      <w:pPr>
        <w:spacing w:after="0" w:line="240" w:lineRule="auto"/>
        <w:jc w:val="both"/>
        <w:rPr>
          <w:rFonts w:ascii="Arial" w:hAnsi="Arial" w:cs="Arial"/>
          <w:sz w:val="14"/>
          <w:szCs w:val="16"/>
        </w:rPr>
      </w:pPr>
      <w:r w:rsidRPr="00ED69DF">
        <w:rPr>
          <w:rStyle w:val="Odwoanieprzypisudolnego"/>
          <w:rFonts w:ascii="Arial" w:hAnsi="Arial" w:cs="Arial"/>
          <w:sz w:val="14"/>
          <w:szCs w:val="16"/>
        </w:rPr>
        <w:footnoteRef/>
      </w:r>
      <w:r w:rsidRPr="00ED69DF">
        <w:rPr>
          <w:rFonts w:ascii="Arial" w:hAnsi="Arial" w:cs="Arial"/>
          <w:sz w:val="14"/>
          <w:szCs w:val="16"/>
        </w:rPr>
        <w:t xml:space="preserve"> </w:t>
      </w:r>
      <w:r w:rsidRPr="00ED69DF">
        <w:rPr>
          <w:rFonts w:ascii="Arial" w:eastAsia="Times New Roman" w:hAnsi="Arial" w:cs="Arial"/>
          <w:sz w:val="14"/>
          <w:szCs w:val="16"/>
          <w:lang w:eastAsia="pl-PL"/>
        </w:rPr>
        <w:t>Dyrektywa Parlamentu Europejskiego i Rady 2008/98/WE z dnia 19 listopada 2008 r. w sprawie odpadów oraz uchylająca niektóre dyrektywy (</w:t>
      </w:r>
      <w:hyperlink r:id="rId15" w:history="1">
        <w:r w:rsidRPr="00ED69DF">
          <w:rPr>
            <w:rFonts w:ascii="Arial" w:eastAsia="Times New Roman" w:hAnsi="Arial" w:cs="Arial"/>
            <w:sz w:val="14"/>
            <w:szCs w:val="16"/>
            <w:lang w:eastAsia="pl-PL"/>
          </w:rPr>
          <w:t>Dz.U. L 312 z 22.11.2008, s. 3</w:t>
        </w:r>
      </w:hyperlink>
      <w:r w:rsidRPr="00ED69DF">
        <w:rPr>
          <w:rFonts w:ascii="Arial" w:eastAsia="Times New Roman" w:hAnsi="Arial" w:cs="Arial"/>
          <w:sz w:val="14"/>
          <w:szCs w:val="16"/>
          <w:lang w:eastAsia="pl-PL"/>
        </w:rPr>
        <w:t>).</w:t>
      </w:r>
    </w:p>
  </w:footnote>
  <w:footnote w:id="52">
    <w:p w:rsidR="00BD6274" w:rsidRPr="00ED69DF" w:rsidRDefault="00BD6274" w:rsidP="00ED69DF">
      <w:pPr>
        <w:spacing w:after="0" w:line="240" w:lineRule="auto"/>
        <w:jc w:val="both"/>
        <w:rPr>
          <w:rFonts w:ascii="Arial" w:hAnsi="Arial" w:cs="Arial"/>
          <w:sz w:val="14"/>
          <w:szCs w:val="16"/>
        </w:rPr>
      </w:pPr>
      <w:r w:rsidRPr="00ED69DF">
        <w:rPr>
          <w:rStyle w:val="Odwoanieprzypisudolnego"/>
          <w:rFonts w:ascii="Arial" w:hAnsi="Arial" w:cs="Arial"/>
          <w:sz w:val="14"/>
          <w:szCs w:val="16"/>
        </w:rPr>
        <w:footnoteRef/>
      </w:r>
      <w:r w:rsidRPr="00ED69DF">
        <w:rPr>
          <w:rFonts w:ascii="Arial" w:hAnsi="Arial" w:cs="Arial"/>
          <w:sz w:val="14"/>
          <w:szCs w:val="16"/>
        </w:rPr>
        <w:t xml:space="preserve"> </w:t>
      </w:r>
      <w:r w:rsidRPr="00ED69DF">
        <w:rPr>
          <w:rFonts w:ascii="Arial" w:eastAsia="Times New Roman" w:hAnsi="Arial" w:cs="Arial"/>
          <w:sz w:val="14"/>
          <w:szCs w:val="16"/>
          <w:lang w:eastAsia="pl-PL"/>
        </w:rPr>
        <w:t>Dyrektywa Parlamentu Europejskiego i Rady 2010/75/UE z dnia 24 listopada 2010 r. w sprawie emisji przemysłowych (zintegrowane zapobieganie zanieczyszczeniom i ich kontrola) (</w:t>
      </w:r>
      <w:hyperlink r:id="rId16" w:history="1">
        <w:r w:rsidRPr="00ED69DF">
          <w:rPr>
            <w:rFonts w:ascii="Arial" w:eastAsia="Times New Roman" w:hAnsi="Arial" w:cs="Arial"/>
            <w:sz w:val="14"/>
            <w:szCs w:val="16"/>
            <w:lang w:eastAsia="pl-PL"/>
          </w:rPr>
          <w:t>Dz.U. L 334 z 17.12.2010, s. 17</w:t>
        </w:r>
      </w:hyperlink>
      <w:r w:rsidRPr="00ED69DF">
        <w:rPr>
          <w:rFonts w:ascii="Arial" w:eastAsia="Times New Roman" w:hAnsi="Arial" w:cs="Arial"/>
          <w:sz w:val="14"/>
          <w:szCs w:val="16"/>
          <w:lang w:eastAsia="pl-PL"/>
        </w:rPr>
        <w:t>).</w:t>
      </w:r>
    </w:p>
  </w:footnote>
  <w:footnote w:id="53">
    <w:p w:rsidR="00BD6274" w:rsidRPr="00ED69DF" w:rsidRDefault="00BD6274" w:rsidP="00ED69DF">
      <w:pPr>
        <w:spacing w:after="0" w:line="240" w:lineRule="auto"/>
        <w:jc w:val="both"/>
        <w:rPr>
          <w:rFonts w:ascii="Arial" w:eastAsia="Times New Roman" w:hAnsi="Arial" w:cs="Arial"/>
          <w:color w:val="000000"/>
          <w:sz w:val="14"/>
          <w:szCs w:val="16"/>
          <w:lang w:eastAsia="pl-PL"/>
        </w:rPr>
      </w:pPr>
      <w:r w:rsidRPr="00ED69DF">
        <w:rPr>
          <w:rStyle w:val="Odwoanieprzypisudolnego"/>
          <w:rFonts w:ascii="Arial" w:hAnsi="Arial" w:cs="Arial"/>
          <w:sz w:val="14"/>
          <w:szCs w:val="16"/>
        </w:rPr>
        <w:footnoteRef/>
      </w:r>
      <w:r w:rsidRPr="00ED69DF">
        <w:rPr>
          <w:rFonts w:ascii="Arial" w:hAnsi="Arial" w:cs="Arial"/>
          <w:sz w:val="14"/>
          <w:szCs w:val="16"/>
        </w:rPr>
        <w:t xml:space="preserve"> </w:t>
      </w:r>
      <w:r w:rsidRPr="00ED69DF">
        <w:rPr>
          <w:rFonts w:ascii="Arial" w:eastAsia="Times New Roman" w:hAnsi="Arial" w:cs="Arial"/>
          <w:color w:val="000000"/>
          <w:sz w:val="14"/>
          <w:szCs w:val="16"/>
          <w:lang w:eastAsia="pl-PL"/>
        </w:rPr>
        <w:t>W celu uzyskania dodatkowych wytycznych dotyczących przystosowania się do zmiany klimatu/odporności na zmianę klimatu należy odnieść się do wytycznych sporządzonych dla kierowników projektów z DG ds. Działań w dziedzinie Klimatu: http://ec.europa.eu/clima/policies/adaptation/what/docs/non_paper_guidelines_project_managers_en.pdf oraz wytycznych dotyczących oceny oddziaływania na środowisko/strategicznej oceny oddziaływania na środowisko: http://ec.europa.eu/environment/eia/home.htm</w:t>
      </w:r>
    </w:p>
  </w:footnote>
  <w:footnote w:id="54">
    <w:p w:rsidR="00BD6274" w:rsidRPr="00ED69DF" w:rsidRDefault="00BD6274" w:rsidP="00CC6D68">
      <w:pPr>
        <w:spacing w:after="0" w:line="240" w:lineRule="auto"/>
        <w:jc w:val="both"/>
        <w:rPr>
          <w:rFonts w:ascii="Arial" w:eastAsia="Times New Roman" w:hAnsi="Arial" w:cs="Arial"/>
          <w:color w:val="000000"/>
          <w:sz w:val="14"/>
          <w:szCs w:val="16"/>
          <w:lang w:eastAsia="pl-PL"/>
        </w:rPr>
      </w:pPr>
      <w:r w:rsidRPr="00ED69DF">
        <w:rPr>
          <w:rStyle w:val="Odwoanieprzypisudolnego"/>
          <w:rFonts w:ascii="Arial" w:hAnsi="Arial" w:cs="Arial"/>
          <w:sz w:val="14"/>
          <w:szCs w:val="16"/>
        </w:rPr>
        <w:footnoteRef/>
      </w:r>
      <w:r w:rsidRPr="00ED69DF">
        <w:rPr>
          <w:rFonts w:ascii="Arial" w:hAnsi="Arial" w:cs="Arial"/>
          <w:sz w:val="14"/>
          <w:szCs w:val="16"/>
        </w:rPr>
        <w:t xml:space="preserve"> </w:t>
      </w:r>
      <w:r w:rsidRPr="00ED69DF">
        <w:rPr>
          <w:rFonts w:ascii="Arial" w:eastAsia="Times New Roman" w:hAnsi="Arial" w:cs="Arial"/>
          <w:color w:val="000000"/>
          <w:sz w:val="14"/>
          <w:szCs w:val="16"/>
          <w:lang w:eastAsia="pl-PL"/>
        </w:rPr>
        <w:t>Wsparcie Unii powinno odpowiadać kwocie wskazanej w umowie, o której mowa w art. 125 ust. 3 lit. c).</w:t>
      </w:r>
    </w:p>
  </w:footnote>
  <w:footnote w:id="55">
    <w:p w:rsidR="00BD6274" w:rsidRPr="0026414B" w:rsidRDefault="00BD6274" w:rsidP="0026414B">
      <w:pPr>
        <w:spacing w:after="0" w:line="240" w:lineRule="auto"/>
        <w:jc w:val="both"/>
        <w:rPr>
          <w:rFonts w:ascii="Arial" w:eastAsia="Times New Roman" w:hAnsi="Arial" w:cs="Arial"/>
          <w:color w:val="000000"/>
          <w:sz w:val="14"/>
          <w:szCs w:val="16"/>
          <w:lang w:eastAsia="pl-PL"/>
        </w:rPr>
      </w:pPr>
      <w:r w:rsidRPr="0026414B">
        <w:rPr>
          <w:rStyle w:val="Odwoanieprzypisudolnego"/>
          <w:rFonts w:ascii="Arial" w:hAnsi="Arial" w:cs="Arial"/>
          <w:sz w:val="14"/>
          <w:szCs w:val="16"/>
        </w:rPr>
        <w:footnoteRef/>
      </w:r>
      <w:r w:rsidRPr="0026414B">
        <w:rPr>
          <w:rFonts w:ascii="Arial" w:hAnsi="Arial" w:cs="Arial"/>
          <w:sz w:val="14"/>
          <w:szCs w:val="16"/>
        </w:rPr>
        <w:t xml:space="preserve"> </w:t>
      </w:r>
      <w:r w:rsidRPr="0026414B">
        <w:rPr>
          <w:rFonts w:ascii="Arial" w:eastAsia="Times New Roman" w:hAnsi="Arial" w:cs="Arial"/>
          <w:color w:val="000000"/>
          <w:sz w:val="14"/>
          <w:szCs w:val="16"/>
          <w:lang w:eastAsia="pl-PL"/>
        </w:rPr>
        <w:t>W rozumieniu art. 62 rozporządzenia (UE) nr 1303/2013.</w:t>
      </w:r>
    </w:p>
  </w:footnote>
  <w:footnote w:id="56">
    <w:p w:rsidR="00BD6274" w:rsidRPr="0026414B" w:rsidRDefault="00BD6274" w:rsidP="0026414B">
      <w:pPr>
        <w:spacing w:after="0" w:line="240" w:lineRule="auto"/>
        <w:jc w:val="both"/>
        <w:rPr>
          <w:rFonts w:ascii="Arial" w:eastAsia="Times New Roman" w:hAnsi="Arial" w:cs="Arial"/>
          <w:color w:val="000000"/>
          <w:sz w:val="14"/>
          <w:szCs w:val="16"/>
          <w:lang w:eastAsia="pl-PL"/>
        </w:rPr>
      </w:pPr>
      <w:r w:rsidRPr="0026414B">
        <w:rPr>
          <w:rStyle w:val="Odwoanieprzypisudolnego"/>
          <w:rFonts w:ascii="Arial" w:hAnsi="Arial" w:cs="Arial"/>
          <w:sz w:val="14"/>
          <w:szCs w:val="16"/>
        </w:rPr>
        <w:footnoteRef/>
      </w:r>
      <w:r w:rsidRPr="0026414B">
        <w:rPr>
          <w:rFonts w:ascii="Arial" w:hAnsi="Arial" w:cs="Arial"/>
          <w:sz w:val="14"/>
          <w:szCs w:val="16"/>
        </w:rPr>
        <w:t xml:space="preserve"> </w:t>
      </w:r>
      <w:r w:rsidRPr="0026414B">
        <w:rPr>
          <w:rFonts w:ascii="Arial" w:eastAsia="Times New Roman" w:hAnsi="Arial" w:cs="Arial"/>
          <w:color w:val="000000"/>
          <w:sz w:val="14"/>
          <w:szCs w:val="16"/>
          <w:lang w:eastAsia="pl-PL"/>
        </w:rPr>
        <w:t>W rozumieniu art. 37 rozporządzenia (UE) nr 1303/2013.</w:t>
      </w:r>
    </w:p>
  </w:footnote>
  <w:footnote w:id="57">
    <w:p w:rsidR="00BD6274" w:rsidRPr="00ED69DF" w:rsidRDefault="00BD6274" w:rsidP="00ED69DF">
      <w:pPr>
        <w:spacing w:after="0" w:line="240" w:lineRule="auto"/>
        <w:jc w:val="both"/>
        <w:rPr>
          <w:rFonts w:ascii="Arial" w:eastAsia="Times New Roman" w:hAnsi="Arial" w:cs="Arial"/>
          <w:color w:val="000000"/>
          <w:sz w:val="14"/>
          <w:szCs w:val="16"/>
          <w:lang w:eastAsia="pl-PL"/>
        </w:rPr>
      </w:pPr>
      <w:r w:rsidRPr="00ED69DF">
        <w:rPr>
          <w:rStyle w:val="Odwoanieprzypisudolnego"/>
          <w:rFonts w:ascii="Arial" w:hAnsi="Arial" w:cs="Arial"/>
          <w:sz w:val="14"/>
          <w:szCs w:val="16"/>
        </w:rPr>
        <w:footnoteRef/>
      </w:r>
      <w:r w:rsidRPr="00ED69DF">
        <w:rPr>
          <w:rFonts w:ascii="Arial" w:hAnsi="Arial" w:cs="Arial"/>
          <w:sz w:val="14"/>
          <w:szCs w:val="16"/>
        </w:rPr>
        <w:t xml:space="preserve"> </w:t>
      </w:r>
      <w:r w:rsidRPr="00ED69DF">
        <w:rPr>
          <w:rFonts w:ascii="Arial" w:eastAsia="Times New Roman" w:hAnsi="Arial" w:cs="Arial"/>
          <w:color w:val="000000"/>
          <w:sz w:val="14"/>
          <w:szCs w:val="16"/>
          <w:lang w:eastAsia="pl-PL"/>
        </w:rPr>
        <w:t>Zgodnie z wymogiem art. 101 ust. 1 lit. h) rozporządzenia (UE) nr 1303/2013.</w:t>
      </w:r>
    </w:p>
  </w:footnote>
  <w:footnote w:id="58">
    <w:p w:rsidR="00BD6274" w:rsidRPr="00C34653" w:rsidRDefault="00BD6274" w:rsidP="00C34653">
      <w:pPr>
        <w:spacing w:after="0" w:line="240" w:lineRule="auto"/>
        <w:jc w:val="both"/>
        <w:rPr>
          <w:rFonts w:ascii="Arial" w:hAnsi="Arial" w:cs="Arial"/>
          <w:sz w:val="14"/>
          <w:szCs w:val="16"/>
        </w:rPr>
      </w:pPr>
      <w:r w:rsidRPr="00C34653">
        <w:rPr>
          <w:rStyle w:val="Odwoanieprzypisudolnego"/>
          <w:rFonts w:ascii="Arial" w:hAnsi="Arial" w:cs="Arial"/>
          <w:sz w:val="14"/>
          <w:szCs w:val="16"/>
        </w:rPr>
        <w:footnoteRef/>
      </w:r>
      <w:r w:rsidRPr="00C34653">
        <w:rPr>
          <w:rFonts w:ascii="Arial" w:hAnsi="Arial" w:cs="Arial"/>
          <w:sz w:val="14"/>
          <w:szCs w:val="16"/>
        </w:rPr>
        <w:t xml:space="preserve"> </w:t>
      </w:r>
      <w:r w:rsidRPr="00C34653">
        <w:rPr>
          <w:rFonts w:ascii="Arial" w:eastAsia="Times New Roman" w:hAnsi="Arial" w:cs="Arial"/>
          <w:color w:val="000000"/>
          <w:sz w:val="14"/>
          <w:szCs w:val="16"/>
          <w:lang w:eastAsia="pl-PL"/>
        </w:rPr>
        <w:t>Jeżeli już zakończony — należy podać dokładną datę, jeżeli planowany — należy podać ostatni miesiąc i rok.</w:t>
      </w:r>
    </w:p>
  </w:footnote>
  <w:footnote w:id="59">
    <w:p w:rsidR="00BD6274" w:rsidRPr="00ED69DF" w:rsidRDefault="00BD6274" w:rsidP="00ED69DF">
      <w:pPr>
        <w:spacing w:after="0" w:line="240" w:lineRule="auto"/>
        <w:jc w:val="both"/>
        <w:rPr>
          <w:rFonts w:ascii="Arial" w:eastAsia="Times New Roman" w:hAnsi="Arial" w:cs="Arial"/>
          <w:color w:val="000000"/>
          <w:sz w:val="14"/>
          <w:szCs w:val="16"/>
          <w:lang w:eastAsia="pl-PL"/>
        </w:rPr>
      </w:pPr>
      <w:r w:rsidRPr="00ED69DF">
        <w:rPr>
          <w:rStyle w:val="Odwoanieprzypisudolnego"/>
          <w:rFonts w:ascii="Arial" w:hAnsi="Arial" w:cs="Arial"/>
          <w:sz w:val="14"/>
          <w:szCs w:val="16"/>
        </w:rPr>
        <w:footnoteRef/>
      </w:r>
      <w:r w:rsidRPr="00ED69DF">
        <w:rPr>
          <w:rFonts w:ascii="Arial" w:hAnsi="Arial" w:cs="Arial"/>
          <w:sz w:val="14"/>
          <w:szCs w:val="16"/>
        </w:rPr>
        <w:t xml:space="preserve"> </w:t>
      </w:r>
      <w:r w:rsidRPr="00ED69DF">
        <w:rPr>
          <w:rFonts w:ascii="Arial" w:eastAsia="Times New Roman" w:hAnsi="Arial" w:cs="Arial"/>
          <w:color w:val="000000"/>
          <w:sz w:val="14"/>
          <w:szCs w:val="16"/>
          <w:lang w:eastAsia="pl-PL"/>
        </w:rPr>
        <w:t>Na mocy art. 71 ust. 2 rozporządzenia (UE) nr 1303/2013.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82165"/>
    <w:multiLevelType w:val="hybridMultilevel"/>
    <w:tmpl w:val="DCFE90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A850C3D"/>
    <w:multiLevelType w:val="hybridMultilevel"/>
    <w:tmpl w:val="792CF3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AA"/>
    <w:rsid w:val="000121BF"/>
    <w:rsid w:val="00016CCC"/>
    <w:rsid w:val="0003485F"/>
    <w:rsid w:val="00041077"/>
    <w:rsid w:val="000435E7"/>
    <w:rsid w:val="00047858"/>
    <w:rsid w:val="00060B3F"/>
    <w:rsid w:val="00061614"/>
    <w:rsid w:val="0006582D"/>
    <w:rsid w:val="00083E3B"/>
    <w:rsid w:val="00085A86"/>
    <w:rsid w:val="00090A28"/>
    <w:rsid w:val="0009585F"/>
    <w:rsid w:val="00095C11"/>
    <w:rsid w:val="00097E62"/>
    <w:rsid w:val="000B5D57"/>
    <w:rsid w:val="000C167F"/>
    <w:rsid w:val="000D6371"/>
    <w:rsid w:val="00123AA2"/>
    <w:rsid w:val="00136214"/>
    <w:rsid w:val="001419E2"/>
    <w:rsid w:val="001470A6"/>
    <w:rsid w:val="00153D7D"/>
    <w:rsid w:val="001604E8"/>
    <w:rsid w:val="00181AC6"/>
    <w:rsid w:val="00191DD5"/>
    <w:rsid w:val="0019294B"/>
    <w:rsid w:val="001B604B"/>
    <w:rsid w:val="001B630C"/>
    <w:rsid w:val="001C657B"/>
    <w:rsid w:val="001E086A"/>
    <w:rsid w:val="001E1A63"/>
    <w:rsid w:val="002032B4"/>
    <w:rsid w:val="00206463"/>
    <w:rsid w:val="00211C28"/>
    <w:rsid w:val="00211CE0"/>
    <w:rsid w:val="00214FB8"/>
    <w:rsid w:val="0021663B"/>
    <w:rsid w:val="0021789E"/>
    <w:rsid w:val="00236EC0"/>
    <w:rsid w:val="00241C3D"/>
    <w:rsid w:val="00244882"/>
    <w:rsid w:val="00251293"/>
    <w:rsid w:val="00255098"/>
    <w:rsid w:val="002635C9"/>
    <w:rsid w:val="0026414B"/>
    <w:rsid w:val="00281D4C"/>
    <w:rsid w:val="00282B49"/>
    <w:rsid w:val="00294C11"/>
    <w:rsid w:val="00295310"/>
    <w:rsid w:val="002C000D"/>
    <w:rsid w:val="002C2B78"/>
    <w:rsid w:val="002C3AAD"/>
    <w:rsid w:val="002C66A0"/>
    <w:rsid w:val="002C67B6"/>
    <w:rsid w:val="002D1F7A"/>
    <w:rsid w:val="002E1DA2"/>
    <w:rsid w:val="002F2CCB"/>
    <w:rsid w:val="002F5635"/>
    <w:rsid w:val="00303FA7"/>
    <w:rsid w:val="003152CB"/>
    <w:rsid w:val="00324310"/>
    <w:rsid w:val="00332742"/>
    <w:rsid w:val="00333B3E"/>
    <w:rsid w:val="00336AE7"/>
    <w:rsid w:val="003523D6"/>
    <w:rsid w:val="00354048"/>
    <w:rsid w:val="003673A1"/>
    <w:rsid w:val="003679C0"/>
    <w:rsid w:val="00367E12"/>
    <w:rsid w:val="003706D5"/>
    <w:rsid w:val="0037427F"/>
    <w:rsid w:val="0039153A"/>
    <w:rsid w:val="00395971"/>
    <w:rsid w:val="003D506B"/>
    <w:rsid w:val="003E474B"/>
    <w:rsid w:val="003F4692"/>
    <w:rsid w:val="00444F37"/>
    <w:rsid w:val="00454164"/>
    <w:rsid w:val="0045501F"/>
    <w:rsid w:val="00457377"/>
    <w:rsid w:val="00465435"/>
    <w:rsid w:val="004749C0"/>
    <w:rsid w:val="00487993"/>
    <w:rsid w:val="004A5EC3"/>
    <w:rsid w:val="004A7342"/>
    <w:rsid w:val="004B5F87"/>
    <w:rsid w:val="004B78B9"/>
    <w:rsid w:val="004C0E97"/>
    <w:rsid w:val="004C638E"/>
    <w:rsid w:val="004D4DE4"/>
    <w:rsid w:val="004D59A1"/>
    <w:rsid w:val="004D5C91"/>
    <w:rsid w:val="004D620B"/>
    <w:rsid w:val="004D6CAA"/>
    <w:rsid w:val="004D7AEF"/>
    <w:rsid w:val="004E1489"/>
    <w:rsid w:val="004E1D06"/>
    <w:rsid w:val="004E431E"/>
    <w:rsid w:val="004F0BD3"/>
    <w:rsid w:val="004F1C37"/>
    <w:rsid w:val="00506CB8"/>
    <w:rsid w:val="005370C0"/>
    <w:rsid w:val="0053770B"/>
    <w:rsid w:val="005669B1"/>
    <w:rsid w:val="00566E95"/>
    <w:rsid w:val="00567D2C"/>
    <w:rsid w:val="0057728C"/>
    <w:rsid w:val="0058413F"/>
    <w:rsid w:val="005903C3"/>
    <w:rsid w:val="005A2CFC"/>
    <w:rsid w:val="005B4C04"/>
    <w:rsid w:val="005D6107"/>
    <w:rsid w:val="005D64B6"/>
    <w:rsid w:val="005E382C"/>
    <w:rsid w:val="00600701"/>
    <w:rsid w:val="006377B2"/>
    <w:rsid w:val="0064028F"/>
    <w:rsid w:val="0064444A"/>
    <w:rsid w:val="0066069F"/>
    <w:rsid w:val="00690F89"/>
    <w:rsid w:val="006A3A60"/>
    <w:rsid w:val="006A4269"/>
    <w:rsid w:val="006B619E"/>
    <w:rsid w:val="006C6BC5"/>
    <w:rsid w:val="006E2F47"/>
    <w:rsid w:val="006E5D8A"/>
    <w:rsid w:val="006F7B90"/>
    <w:rsid w:val="00703289"/>
    <w:rsid w:val="00734FE2"/>
    <w:rsid w:val="00736B22"/>
    <w:rsid w:val="00752A7C"/>
    <w:rsid w:val="007744E5"/>
    <w:rsid w:val="00776224"/>
    <w:rsid w:val="007A1F9A"/>
    <w:rsid w:val="007A5A11"/>
    <w:rsid w:val="007A7958"/>
    <w:rsid w:val="007C017E"/>
    <w:rsid w:val="007C6099"/>
    <w:rsid w:val="007D733D"/>
    <w:rsid w:val="007F25BE"/>
    <w:rsid w:val="00811402"/>
    <w:rsid w:val="00833DF6"/>
    <w:rsid w:val="00842382"/>
    <w:rsid w:val="00844511"/>
    <w:rsid w:val="00870354"/>
    <w:rsid w:val="00883409"/>
    <w:rsid w:val="008860A4"/>
    <w:rsid w:val="008B5A41"/>
    <w:rsid w:val="008C5E8D"/>
    <w:rsid w:val="008D33DA"/>
    <w:rsid w:val="008D56E4"/>
    <w:rsid w:val="008E2EA1"/>
    <w:rsid w:val="0090043A"/>
    <w:rsid w:val="00913097"/>
    <w:rsid w:val="009131EA"/>
    <w:rsid w:val="00923B68"/>
    <w:rsid w:val="009278A8"/>
    <w:rsid w:val="00933948"/>
    <w:rsid w:val="00945A66"/>
    <w:rsid w:val="00956547"/>
    <w:rsid w:val="00970933"/>
    <w:rsid w:val="00974DC7"/>
    <w:rsid w:val="00975FF3"/>
    <w:rsid w:val="00992D98"/>
    <w:rsid w:val="009A0DD7"/>
    <w:rsid w:val="009A1D56"/>
    <w:rsid w:val="009A1EB4"/>
    <w:rsid w:val="009B2D94"/>
    <w:rsid w:val="009C4282"/>
    <w:rsid w:val="009C5302"/>
    <w:rsid w:val="009D3B99"/>
    <w:rsid w:val="009D5CDA"/>
    <w:rsid w:val="009E7062"/>
    <w:rsid w:val="009F1FF1"/>
    <w:rsid w:val="009F7314"/>
    <w:rsid w:val="00A03521"/>
    <w:rsid w:val="00A03CA2"/>
    <w:rsid w:val="00A10228"/>
    <w:rsid w:val="00A24849"/>
    <w:rsid w:val="00A318B7"/>
    <w:rsid w:val="00A32797"/>
    <w:rsid w:val="00A569A1"/>
    <w:rsid w:val="00A6764E"/>
    <w:rsid w:val="00A92211"/>
    <w:rsid w:val="00A93CFF"/>
    <w:rsid w:val="00AA3148"/>
    <w:rsid w:val="00AA3A98"/>
    <w:rsid w:val="00AB5C18"/>
    <w:rsid w:val="00AC3F3D"/>
    <w:rsid w:val="00AC4912"/>
    <w:rsid w:val="00AD012B"/>
    <w:rsid w:val="00AE582B"/>
    <w:rsid w:val="00B027B0"/>
    <w:rsid w:val="00B21FED"/>
    <w:rsid w:val="00B2285C"/>
    <w:rsid w:val="00B41545"/>
    <w:rsid w:val="00B56440"/>
    <w:rsid w:val="00B73372"/>
    <w:rsid w:val="00B8213E"/>
    <w:rsid w:val="00B83D55"/>
    <w:rsid w:val="00B90DA2"/>
    <w:rsid w:val="00B97B71"/>
    <w:rsid w:val="00BA0C68"/>
    <w:rsid w:val="00BA5061"/>
    <w:rsid w:val="00BB71C0"/>
    <w:rsid w:val="00BC4CDA"/>
    <w:rsid w:val="00BC50CA"/>
    <w:rsid w:val="00BC7A21"/>
    <w:rsid w:val="00BC7B5D"/>
    <w:rsid w:val="00BD1BA6"/>
    <w:rsid w:val="00BD52DA"/>
    <w:rsid w:val="00BD6274"/>
    <w:rsid w:val="00C2595F"/>
    <w:rsid w:val="00C2639A"/>
    <w:rsid w:val="00C34653"/>
    <w:rsid w:val="00C63C54"/>
    <w:rsid w:val="00C65C96"/>
    <w:rsid w:val="00C901D0"/>
    <w:rsid w:val="00C92041"/>
    <w:rsid w:val="00C941D6"/>
    <w:rsid w:val="00C95B64"/>
    <w:rsid w:val="00CA59C0"/>
    <w:rsid w:val="00CC6D68"/>
    <w:rsid w:val="00CC72CC"/>
    <w:rsid w:val="00CD0824"/>
    <w:rsid w:val="00CD5482"/>
    <w:rsid w:val="00CD5D31"/>
    <w:rsid w:val="00CD6F9C"/>
    <w:rsid w:val="00CE2E8E"/>
    <w:rsid w:val="00CE4952"/>
    <w:rsid w:val="00CF4403"/>
    <w:rsid w:val="00CF67AB"/>
    <w:rsid w:val="00D06B5A"/>
    <w:rsid w:val="00D10406"/>
    <w:rsid w:val="00D1173F"/>
    <w:rsid w:val="00D13D51"/>
    <w:rsid w:val="00D22C84"/>
    <w:rsid w:val="00D265CD"/>
    <w:rsid w:val="00D418B6"/>
    <w:rsid w:val="00D43667"/>
    <w:rsid w:val="00D55858"/>
    <w:rsid w:val="00D90982"/>
    <w:rsid w:val="00D95B7B"/>
    <w:rsid w:val="00DA2AD9"/>
    <w:rsid w:val="00DA43E5"/>
    <w:rsid w:val="00DD1217"/>
    <w:rsid w:val="00DE390B"/>
    <w:rsid w:val="00DF1CFD"/>
    <w:rsid w:val="00E1292E"/>
    <w:rsid w:val="00E31B8E"/>
    <w:rsid w:val="00E31D0D"/>
    <w:rsid w:val="00E41944"/>
    <w:rsid w:val="00E4645F"/>
    <w:rsid w:val="00E54B15"/>
    <w:rsid w:val="00E73CC8"/>
    <w:rsid w:val="00E7689B"/>
    <w:rsid w:val="00E80952"/>
    <w:rsid w:val="00E84CE6"/>
    <w:rsid w:val="00E95DEB"/>
    <w:rsid w:val="00E9661E"/>
    <w:rsid w:val="00EA356C"/>
    <w:rsid w:val="00EB42A2"/>
    <w:rsid w:val="00ED1940"/>
    <w:rsid w:val="00ED2241"/>
    <w:rsid w:val="00ED3788"/>
    <w:rsid w:val="00ED69DF"/>
    <w:rsid w:val="00EE1B9F"/>
    <w:rsid w:val="00EE726F"/>
    <w:rsid w:val="00EF0597"/>
    <w:rsid w:val="00F0427E"/>
    <w:rsid w:val="00F2063C"/>
    <w:rsid w:val="00F24627"/>
    <w:rsid w:val="00F26C89"/>
    <w:rsid w:val="00F33685"/>
    <w:rsid w:val="00F508D4"/>
    <w:rsid w:val="00F52464"/>
    <w:rsid w:val="00F54F56"/>
    <w:rsid w:val="00F5547F"/>
    <w:rsid w:val="00F81996"/>
    <w:rsid w:val="00F821BD"/>
    <w:rsid w:val="00F8350E"/>
    <w:rsid w:val="00F84DE9"/>
    <w:rsid w:val="00F85BD1"/>
    <w:rsid w:val="00FA296B"/>
    <w:rsid w:val="00FB0A82"/>
    <w:rsid w:val="00FB3AD6"/>
    <w:rsid w:val="00FB6DD7"/>
    <w:rsid w:val="00FD4ECF"/>
    <w:rsid w:val="00FF0FD6"/>
    <w:rsid w:val="00FF1334"/>
    <w:rsid w:val="00FF1C3E"/>
    <w:rsid w:val="00FF2C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B4461-A4F8-48C0-B99A-E7977BF7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4D6CAA"/>
  </w:style>
  <w:style w:type="paragraph" w:customStyle="1" w:styleId="addr">
    <w:name w:val="addr"/>
    <w:basedOn w:val="Normalny"/>
    <w:rsid w:val="004D6CAA"/>
    <w:pPr>
      <w:spacing w:after="0" w:line="240" w:lineRule="auto"/>
      <w:jc w:val="both"/>
    </w:pPr>
    <w:rPr>
      <w:rFonts w:ascii="Times New Roman" w:eastAsia="Times New Roman" w:hAnsi="Times New Roman" w:cs="Times New Roman"/>
      <w:sz w:val="24"/>
      <w:szCs w:val="24"/>
      <w:lang w:eastAsia="pl-PL"/>
    </w:rPr>
  </w:style>
  <w:style w:type="paragraph" w:customStyle="1" w:styleId="center">
    <w:name w:val="center"/>
    <w:basedOn w:val="Normalny"/>
    <w:rsid w:val="004D6CAA"/>
    <w:pPr>
      <w:spacing w:before="120" w:after="0" w:line="240" w:lineRule="auto"/>
      <w:jc w:val="center"/>
    </w:pPr>
    <w:rPr>
      <w:rFonts w:ascii="Times New Roman" w:eastAsia="Times New Roman" w:hAnsi="Times New Roman" w:cs="Times New Roman"/>
      <w:sz w:val="24"/>
      <w:szCs w:val="24"/>
      <w:lang w:eastAsia="pl-PL"/>
    </w:rPr>
  </w:style>
  <w:style w:type="paragraph" w:customStyle="1" w:styleId="doc-ti">
    <w:name w:val="doc-ti"/>
    <w:basedOn w:val="Normalny"/>
    <w:rsid w:val="004D6CAA"/>
    <w:pPr>
      <w:spacing w:before="240" w:after="120" w:line="240" w:lineRule="auto"/>
      <w:jc w:val="center"/>
    </w:pPr>
    <w:rPr>
      <w:rFonts w:ascii="Times New Roman" w:eastAsia="Times New Roman" w:hAnsi="Times New Roman" w:cs="Times New Roman"/>
      <w:b/>
      <w:bCs/>
      <w:sz w:val="24"/>
      <w:szCs w:val="24"/>
      <w:lang w:eastAsia="pl-PL"/>
    </w:rPr>
  </w:style>
  <w:style w:type="paragraph" w:customStyle="1" w:styleId="edition">
    <w:name w:val="edition"/>
    <w:basedOn w:val="Normalny"/>
    <w:rsid w:val="004D6CAA"/>
    <w:pPr>
      <w:spacing w:before="120" w:after="120" w:line="240" w:lineRule="auto"/>
    </w:pPr>
    <w:rPr>
      <w:rFonts w:ascii="Times New Roman" w:eastAsia="Times New Roman" w:hAnsi="Times New Roman" w:cs="Times New Roman"/>
      <w:sz w:val="24"/>
      <w:szCs w:val="24"/>
      <w:lang w:eastAsia="pl-PL"/>
    </w:rPr>
  </w:style>
  <w:style w:type="paragraph" w:customStyle="1" w:styleId="hd-date">
    <w:name w:val="hd-date"/>
    <w:basedOn w:val="Normalny"/>
    <w:rsid w:val="004D6CAA"/>
    <w:pPr>
      <w:spacing w:before="120" w:after="120" w:line="240" w:lineRule="auto"/>
    </w:pPr>
    <w:rPr>
      <w:rFonts w:ascii="Times New Roman" w:eastAsia="Times New Roman" w:hAnsi="Times New Roman" w:cs="Times New Roman"/>
      <w:sz w:val="24"/>
      <w:szCs w:val="24"/>
      <w:lang w:eastAsia="pl-PL"/>
    </w:rPr>
  </w:style>
  <w:style w:type="paragraph" w:customStyle="1" w:styleId="hd-lg">
    <w:name w:val="hd-lg"/>
    <w:basedOn w:val="Normalny"/>
    <w:rsid w:val="004D6CA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lang w:eastAsia="pl-PL"/>
    </w:rPr>
  </w:style>
  <w:style w:type="paragraph" w:customStyle="1" w:styleId="hd-oj">
    <w:name w:val="hd-oj"/>
    <w:basedOn w:val="Normalny"/>
    <w:rsid w:val="004D6CAA"/>
    <w:pPr>
      <w:spacing w:before="120" w:after="120" w:line="240" w:lineRule="auto"/>
      <w:jc w:val="right"/>
    </w:pPr>
    <w:rPr>
      <w:rFonts w:ascii="Times New Roman" w:eastAsia="Times New Roman" w:hAnsi="Times New Roman" w:cs="Times New Roman"/>
      <w:sz w:val="24"/>
      <w:szCs w:val="24"/>
      <w:lang w:eastAsia="pl-PL"/>
    </w:rPr>
  </w:style>
  <w:style w:type="paragraph" w:customStyle="1" w:styleId="hd-ti">
    <w:name w:val="hd-ti"/>
    <w:basedOn w:val="Normalny"/>
    <w:rsid w:val="004D6CAA"/>
    <w:pPr>
      <w:spacing w:before="120" w:after="120" w:line="240" w:lineRule="auto"/>
      <w:jc w:val="center"/>
    </w:pPr>
    <w:rPr>
      <w:rFonts w:ascii="Times New Roman" w:eastAsia="Times New Roman" w:hAnsi="Times New Roman" w:cs="Times New Roman"/>
      <w:sz w:val="24"/>
      <w:szCs w:val="24"/>
      <w:lang w:eastAsia="pl-PL"/>
    </w:rPr>
  </w:style>
  <w:style w:type="paragraph" w:customStyle="1" w:styleId="image">
    <w:name w:val="image"/>
    <w:basedOn w:val="Normalny"/>
    <w:rsid w:val="004D6CAA"/>
    <w:pPr>
      <w:spacing w:before="120" w:after="120" w:line="240" w:lineRule="auto"/>
      <w:jc w:val="center"/>
    </w:pPr>
    <w:rPr>
      <w:rFonts w:ascii="Times New Roman" w:eastAsia="Times New Roman" w:hAnsi="Times New Roman" w:cs="Times New Roman"/>
      <w:sz w:val="24"/>
      <w:szCs w:val="24"/>
      <w:lang w:eastAsia="pl-PL"/>
    </w:rPr>
  </w:style>
  <w:style w:type="paragraph" w:customStyle="1" w:styleId="issn">
    <w:name w:val="issn"/>
    <w:basedOn w:val="Normalny"/>
    <w:rsid w:val="004D6CAA"/>
    <w:pPr>
      <w:spacing w:before="240" w:after="120" w:line="240" w:lineRule="auto"/>
      <w:jc w:val="right"/>
    </w:pPr>
    <w:rPr>
      <w:rFonts w:ascii="Times New Roman" w:eastAsia="Times New Roman" w:hAnsi="Times New Roman" w:cs="Times New Roman"/>
      <w:sz w:val="19"/>
      <w:szCs w:val="19"/>
      <w:lang w:eastAsia="pl-PL"/>
    </w:rPr>
  </w:style>
  <w:style w:type="paragraph" w:customStyle="1" w:styleId="lg">
    <w:name w:val="lg"/>
    <w:basedOn w:val="Normalny"/>
    <w:rsid w:val="004D6CA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lang w:eastAsia="pl-PL"/>
    </w:rPr>
  </w:style>
  <w:style w:type="paragraph" w:customStyle="1" w:styleId="no-doc-c">
    <w:name w:val="no-doc-c"/>
    <w:basedOn w:val="Normalny"/>
    <w:rsid w:val="004D6CAA"/>
    <w:pPr>
      <w:spacing w:before="120" w:after="120" w:line="240" w:lineRule="auto"/>
      <w:jc w:val="center"/>
    </w:pPr>
    <w:rPr>
      <w:rFonts w:ascii="Times New Roman" w:eastAsia="Times New Roman" w:hAnsi="Times New Roman" w:cs="Times New Roman"/>
      <w:sz w:val="24"/>
      <w:szCs w:val="24"/>
      <w:lang w:eastAsia="pl-PL"/>
    </w:rPr>
  </w:style>
  <w:style w:type="paragraph" w:customStyle="1" w:styleId="Normalny1">
    <w:name w:val="Normalny1"/>
    <w:basedOn w:val="Normalny"/>
    <w:rsid w:val="004D6CAA"/>
    <w:pPr>
      <w:spacing w:before="120" w:after="0" w:line="240" w:lineRule="auto"/>
      <w:jc w:val="both"/>
    </w:pPr>
    <w:rPr>
      <w:rFonts w:ascii="Times New Roman" w:eastAsia="Times New Roman" w:hAnsi="Times New Roman" w:cs="Times New Roman"/>
      <w:sz w:val="24"/>
      <w:szCs w:val="24"/>
      <w:lang w:eastAsia="pl-PL"/>
    </w:rPr>
  </w:style>
  <w:style w:type="paragraph" w:customStyle="1" w:styleId="note">
    <w:name w:val="note"/>
    <w:basedOn w:val="Normalny"/>
    <w:rsid w:val="004D6CAA"/>
    <w:pPr>
      <w:spacing w:before="60" w:after="60" w:line="240" w:lineRule="auto"/>
      <w:jc w:val="both"/>
    </w:pPr>
    <w:rPr>
      <w:rFonts w:ascii="Times New Roman" w:eastAsia="Times New Roman" w:hAnsi="Times New Roman" w:cs="Times New Roman"/>
      <w:sz w:val="19"/>
      <w:szCs w:val="19"/>
      <w:lang w:eastAsia="pl-PL"/>
    </w:rPr>
  </w:style>
  <w:style w:type="paragraph" w:customStyle="1" w:styleId="separator">
    <w:name w:val="separator"/>
    <w:basedOn w:val="Normalny"/>
    <w:rsid w:val="004D6CAA"/>
    <w:pPr>
      <w:spacing w:before="120" w:after="120" w:line="240" w:lineRule="auto"/>
      <w:jc w:val="center"/>
    </w:pPr>
    <w:rPr>
      <w:rFonts w:ascii="Times New Roman" w:eastAsia="Times New Roman" w:hAnsi="Times New Roman" w:cs="Times New Roman"/>
      <w:sz w:val="24"/>
      <w:szCs w:val="24"/>
      <w:lang w:eastAsia="pl-PL"/>
    </w:rPr>
  </w:style>
  <w:style w:type="paragraph" w:customStyle="1" w:styleId="signatory">
    <w:name w:val="signatory"/>
    <w:basedOn w:val="Normalny"/>
    <w:rsid w:val="004D6CAA"/>
    <w:pPr>
      <w:spacing w:before="60" w:after="60" w:line="240" w:lineRule="auto"/>
      <w:jc w:val="center"/>
    </w:pPr>
    <w:rPr>
      <w:rFonts w:ascii="Times New Roman" w:eastAsia="Times New Roman" w:hAnsi="Times New Roman" w:cs="Times New Roman"/>
      <w:sz w:val="24"/>
      <w:szCs w:val="24"/>
      <w:lang w:eastAsia="pl-PL"/>
    </w:rPr>
  </w:style>
  <w:style w:type="paragraph" w:customStyle="1" w:styleId="sti-art">
    <w:name w:val="sti-art"/>
    <w:basedOn w:val="Normalny"/>
    <w:rsid w:val="004D6CAA"/>
    <w:pPr>
      <w:spacing w:before="60" w:after="120" w:line="240" w:lineRule="auto"/>
      <w:jc w:val="center"/>
    </w:pPr>
    <w:rPr>
      <w:rFonts w:ascii="Times New Roman" w:eastAsia="Times New Roman" w:hAnsi="Times New Roman" w:cs="Times New Roman"/>
      <w:b/>
      <w:bCs/>
      <w:sz w:val="24"/>
      <w:szCs w:val="24"/>
      <w:lang w:eastAsia="pl-PL"/>
    </w:rPr>
  </w:style>
  <w:style w:type="paragraph" w:customStyle="1" w:styleId="tbl-cod">
    <w:name w:val="tbl-cod"/>
    <w:basedOn w:val="Normalny"/>
    <w:rsid w:val="004D6CAA"/>
    <w:pPr>
      <w:spacing w:before="60" w:after="60" w:line="240" w:lineRule="auto"/>
      <w:ind w:right="195"/>
      <w:jc w:val="center"/>
    </w:pPr>
    <w:rPr>
      <w:rFonts w:ascii="Times New Roman" w:eastAsia="Times New Roman" w:hAnsi="Times New Roman" w:cs="Times New Roman"/>
      <w:lang w:eastAsia="pl-PL"/>
    </w:rPr>
  </w:style>
  <w:style w:type="paragraph" w:customStyle="1" w:styleId="tbl-hdr">
    <w:name w:val="tbl-hdr"/>
    <w:basedOn w:val="Normalny"/>
    <w:rsid w:val="004D6CAA"/>
    <w:pPr>
      <w:spacing w:before="60" w:after="60" w:line="240" w:lineRule="auto"/>
      <w:ind w:right="195"/>
      <w:jc w:val="center"/>
    </w:pPr>
    <w:rPr>
      <w:rFonts w:ascii="Times New Roman" w:eastAsia="Times New Roman" w:hAnsi="Times New Roman" w:cs="Times New Roman"/>
      <w:b/>
      <w:bCs/>
      <w:lang w:eastAsia="pl-PL"/>
    </w:rPr>
  </w:style>
  <w:style w:type="paragraph" w:customStyle="1" w:styleId="tbl-notcol">
    <w:name w:val="tbl-notcol"/>
    <w:basedOn w:val="Normalny"/>
    <w:rsid w:val="004D6CAA"/>
    <w:pPr>
      <w:spacing w:before="60" w:after="60" w:line="240" w:lineRule="auto"/>
      <w:jc w:val="right"/>
    </w:pPr>
    <w:rPr>
      <w:rFonts w:ascii="Times New Roman" w:eastAsia="Times New Roman" w:hAnsi="Times New Roman" w:cs="Times New Roman"/>
      <w:lang w:eastAsia="pl-PL"/>
    </w:rPr>
  </w:style>
  <w:style w:type="paragraph" w:customStyle="1" w:styleId="tbl-num">
    <w:name w:val="tbl-num"/>
    <w:basedOn w:val="Normalny"/>
    <w:rsid w:val="004D6CAA"/>
    <w:pPr>
      <w:spacing w:before="60" w:after="60" w:line="240" w:lineRule="auto"/>
      <w:ind w:right="195"/>
      <w:jc w:val="right"/>
    </w:pPr>
    <w:rPr>
      <w:rFonts w:ascii="Times New Roman" w:eastAsia="Times New Roman" w:hAnsi="Times New Roman" w:cs="Times New Roman"/>
      <w:lang w:eastAsia="pl-PL"/>
    </w:rPr>
  </w:style>
  <w:style w:type="paragraph" w:customStyle="1" w:styleId="tbl-txt">
    <w:name w:val="tbl-txt"/>
    <w:basedOn w:val="Normalny"/>
    <w:rsid w:val="004D6CAA"/>
    <w:pPr>
      <w:spacing w:before="60" w:after="60" w:line="240" w:lineRule="auto"/>
    </w:pPr>
    <w:rPr>
      <w:rFonts w:ascii="Times New Roman" w:eastAsia="Times New Roman" w:hAnsi="Times New Roman" w:cs="Times New Roman"/>
      <w:lang w:eastAsia="pl-PL"/>
    </w:rPr>
  </w:style>
  <w:style w:type="paragraph" w:customStyle="1" w:styleId="text-l">
    <w:name w:val="text-l"/>
    <w:basedOn w:val="Normalny"/>
    <w:rsid w:val="004D6CAA"/>
    <w:pPr>
      <w:spacing w:before="60" w:after="60" w:line="240" w:lineRule="auto"/>
      <w:jc w:val="both"/>
    </w:pPr>
    <w:rPr>
      <w:rFonts w:ascii="Times New Roman" w:eastAsia="Times New Roman" w:hAnsi="Times New Roman" w:cs="Times New Roman"/>
      <w:sz w:val="24"/>
      <w:szCs w:val="24"/>
      <w:lang w:eastAsia="pl-PL"/>
    </w:rPr>
  </w:style>
  <w:style w:type="paragraph" w:customStyle="1" w:styleId="ti-annotation">
    <w:name w:val="ti-annotation"/>
    <w:basedOn w:val="Normalny"/>
    <w:rsid w:val="004D6CAA"/>
    <w:pPr>
      <w:spacing w:before="120" w:after="0" w:line="240" w:lineRule="auto"/>
    </w:pPr>
    <w:rPr>
      <w:rFonts w:ascii="Times New Roman" w:eastAsia="Times New Roman" w:hAnsi="Times New Roman" w:cs="Times New Roman"/>
      <w:i/>
      <w:iCs/>
      <w:sz w:val="24"/>
      <w:szCs w:val="24"/>
      <w:lang w:eastAsia="pl-PL"/>
    </w:rPr>
  </w:style>
  <w:style w:type="paragraph" w:customStyle="1" w:styleId="ti-art">
    <w:name w:val="ti-art"/>
    <w:basedOn w:val="Normalny"/>
    <w:rsid w:val="004D6CAA"/>
    <w:pPr>
      <w:spacing w:before="360" w:after="120" w:line="240" w:lineRule="auto"/>
      <w:jc w:val="center"/>
    </w:pPr>
    <w:rPr>
      <w:rFonts w:ascii="Times New Roman" w:eastAsia="Times New Roman" w:hAnsi="Times New Roman" w:cs="Times New Roman"/>
      <w:i/>
      <w:iCs/>
      <w:sz w:val="24"/>
      <w:szCs w:val="24"/>
      <w:lang w:eastAsia="pl-PL"/>
    </w:rPr>
  </w:style>
  <w:style w:type="paragraph" w:customStyle="1" w:styleId="ti-coll">
    <w:name w:val="ti-coll"/>
    <w:basedOn w:val="Normalny"/>
    <w:rsid w:val="004D6CAA"/>
    <w:pPr>
      <w:spacing w:before="120" w:after="120" w:line="240" w:lineRule="auto"/>
    </w:pPr>
    <w:rPr>
      <w:rFonts w:ascii="Times New Roman" w:eastAsia="Times New Roman" w:hAnsi="Times New Roman" w:cs="Times New Roman"/>
      <w:sz w:val="36"/>
      <w:szCs w:val="36"/>
      <w:lang w:eastAsia="pl-PL"/>
    </w:rPr>
  </w:style>
  <w:style w:type="paragraph" w:customStyle="1" w:styleId="ti-doc-dur">
    <w:name w:val="ti-doc-dur"/>
    <w:basedOn w:val="Normalny"/>
    <w:rsid w:val="004D6CAA"/>
    <w:pPr>
      <w:spacing w:before="180" w:after="120" w:line="240" w:lineRule="auto"/>
      <w:jc w:val="both"/>
    </w:pPr>
    <w:rPr>
      <w:rFonts w:ascii="Times New Roman" w:eastAsia="Times New Roman" w:hAnsi="Times New Roman" w:cs="Times New Roman"/>
      <w:b/>
      <w:bCs/>
      <w:sz w:val="26"/>
      <w:szCs w:val="26"/>
      <w:lang w:eastAsia="pl-PL"/>
    </w:rPr>
  </w:style>
  <w:style w:type="paragraph" w:customStyle="1" w:styleId="ti-doc-dur-assoc">
    <w:name w:val="ti-doc-dur-assoc"/>
    <w:basedOn w:val="Normalny"/>
    <w:rsid w:val="004D6CAA"/>
    <w:pPr>
      <w:spacing w:before="180" w:after="120" w:line="240" w:lineRule="auto"/>
      <w:jc w:val="both"/>
    </w:pPr>
    <w:rPr>
      <w:rFonts w:ascii="Times New Roman" w:eastAsia="Times New Roman" w:hAnsi="Times New Roman" w:cs="Times New Roman"/>
      <w:b/>
      <w:bCs/>
      <w:sz w:val="26"/>
      <w:szCs w:val="26"/>
      <w:lang w:eastAsia="pl-PL"/>
    </w:rPr>
  </w:style>
  <w:style w:type="paragraph" w:customStyle="1" w:styleId="ti-doc-dur-num">
    <w:name w:val="ti-doc-dur-num"/>
    <w:basedOn w:val="Normalny"/>
    <w:rsid w:val="004D6CAA"/>
    <w:pPr>
      <w:spacing w:before="180" w:after="0" w:line="240" w:lineRule="auto"/>
    </w:pPr>
    <w:rPr>
      <w:rFonts w:ascii="Times New Roman" w:eastAsia="Times New Roman" w:hAnsi="Times New Roman" w:cs="Times New Roman"/>
      <w:b/>
      <w:bCs/>
      <w:sz w:val="26"/>
      <w:szCs w:val="26"/>
      <w:lang w:eastAsia="pl-PL"/>
    </w:rPr>
  </w:style>
  <w:style w:type="paragraph" w:customStyle="1" w:styleId="ti-doc-dur-star">
    <w:name w:val="ti-doc-dur-star"/>
    <w:basedOn w:val="Normalny"/>
    <w:rsid w:val="004D6CAA"/>
    <w:pPr>
      <w:spacing w:before="180" w:after="120" w:line="240" w:lineRule="auto"/>
      <w:jc w:val="center"/>
    </w:pPr>
    <w:rPr>
      <w:rFonts w:ascii="Times New Roman" w:eastAsia="Times New Roman" w:hAnsi="Times New Roman" w:cs="Times New Roman"/>
      <w:b/>
      <w:bCs/>
      <w:sz w:val="26"/>
      <w:szCs w:val="26"/>
      <w:lang w:eastAsia="pl-PL"/>
    </w:rPr>
  </w:style>
  <w:style w:type="paragraph" w:customStyle="1" w:styleId="ti-doc-eph">
    <w:name w:val="ti-doc-eph"/>
    <w:basedOn w:val="Normalny"/>
    <w:rsid w:val="004D6CAA"/>
    <w:pPr>
      <w:spacing w:before="180" w:after="120" w:line="240" w:lineRule="auto"/>
      <w:jc w:val="both"/>
    </w:pPr>
    <w:rPr>
      <w:rFonts w:ascii="Times New Roman" w:eastAsia="Times New Roman" w:hAnsi="Times New Roman" w:cs="Times New Roman"/>
      <w:sz w:val="26"/>
      <w:szCs w:val="26"/>
      <w:lang w:eastAsia="pl-PL"/>
    </w:rPr>
  </w:style>
  <w:style w:type="paragraph" w:customStyle="1" w:styleId="ti-grseq-1">
    <w:name w:val="ti-grseq-1"/>
    <w:basedOn w:val="Normalny"/>
    <w:rsid w:val="004D6CAA"/>
    <w:pPr>
      <w:spacing w:before="240" w:after="120" w:line="240" w:lineRule="auto"/>
      <w:jc w:val="both"/>
    </w:pPr>
    <w:rPr>
      <w:rFonts w:ascii="Times New Roman" w:eastAsia="Times New Roman" w:hAnsi="Times New Roman" w:cs="Times New Roman"/>
      <w:b/>
      <w:bCs/>
      <w:sz w:val="24"/>
      <w:szCs w:val="24"/>
      <w:lang w:eastAsia="pl-PL"/>
    </w:rPr>
  </w:style>
  <w:style w:type="paragraph" w:customStyle="1" w:styleId="ti-grseq-toc">
    <w:name w:val="ti-grseq-toc"/>
    <w:basedOn w:val="Normalny"/>
    <w:rsid w:val="004D6CAA"/>
    <w:pPr>
      <w:spacing w:before="240" w:after="120" w:line="240" w:lineRule="auto"/>
      <w:jc w:val="center"/>
    </w:pPr>
    <w:rPr>
      <w:rFonts w:ascii="Times New Roman" w:eastAsia="Times New Roman" w:hAnsi="Times New Roman" w:cs="Times New Roman"/>
      <w:i/>
      <w:iCs/>
      <w:sz w:val="24"/>
      <w:szCs w:val="24"/>
      <w:lang w:eastAsia="pl-PL"/>
    </w:rPr>
  </w:style>
  <w:style w:type="paragraph" w:customStyle="1" w:styleId="ti-oj-1">
    <w:name w:val="ti-oj-1"/>
    <w:basedOn w:val="Normalny"/>
    <w:rsid w:val="004D6CAA"/>
    <w:pPr>
      <w:spacing w:before="120" w:after="0" w:line="240" w:lineRule="auto"/>
    </w:pPr>
    <w:rPr>
      <w:rFonts w:ascii="Times New Roman" w:eastAsia="Times New Roman" w:hAnsi="Times New Roman" w:cs="Times New Roman"/>
      <w:b/>
      <w:bCs/>
      <w:sz w:val="72"/>
      <w:szCs w:val="72"/>
      <w:lang w:eastAsia="pl-PL"/>
    </w:rPr>
  </w:style>
  <w:style w:type="paragraph" w:customStyle="1" w:styleId="ti-oj-2">
    <w:name w:val="ti-oj-2"/>
    <w:basedOn w:val="Normalny"/>
    <w:rsid w:val="004D6CAA"/>
    <w:pPr>
      <w:spacing w:before="120" w:after="120" w:line="240" w:lineRule="auto"/>
    </w:pPr>
    <w:rPr>
      <w:rFonts w:ascii="Times New Roman" w:eastAsia="Times New Roman" w:hAnsi="Times New Roman" w:cs="Times New Roman"/>
      <w:sz w:val="48"/>
      <w:szCs w:val="48"/>
      <w:lang w:eastAsia="pl-PL"/>
    </w:rPr>
  </w:style>
  <w:style w:type="paragraph" w:customStyle="1" w:styleId="ti-oj-3">
    <w:name w:val="ti-oj-3"/>
    <w:basedOn w:val="Normalny"/>
    <w:rsid w:val="004D6CAA"/>
    <w:pPr>
      <w:spacing w:before="120" w:after="0" w:line="240" w:lineRule="auto"/>
      <w:jc w:val="right"/>
    </w:pPr>
    <w:rPr>
      <w:rFonts w:ascii="Times New Roman" w:eastAsia="Times New Roman" w:hAnsi="Times New Roman" w:cs="Times New Roman"/>
      <w:b/>
      <w:bCs/>
      <w:sz w:val="72"/>
      <w:szCs w:val="72"/>
      <w:lang w:eastAsia="pl-PL"/>
    </w:rPr>
  </w:style>
  <w:style w:type="paragraph" w:customStyle="1" w:styleId="ti-sect-1-n">
    <w:name w:val="ti-sect-1-n"/>
    <w:basedOn w:val="Normalny"/>
    <w:rsid w:val="004D6CAA"/>
    <w:pPr>
      <w:spacing w:before="120" w:after="120" w:line="240" w:lineRule="auto"/>
    </w:pPr>
    <w:rPr>
      <w:rFonts w:ascii="Times New Roman" w:eastAsia="Times New Roman" w:hAnsi="Times New Roman" w:cs="Times New Roman"/>
      <w:sz w:val="26"/>
      <w:szCs w:val="26"/>
      <w:lang w:eastAsia="pl-PL"/>
    </w:rPr>
  </w:style>
  <w:style w:type="paragraph" w:customStyle="1" w:styleId="ti-sect-1-t">
    <w:name w:val="ti-sect-1-t"/>
    <w:basedOn w:val="Normalny"/>
    <w:rsid w:val="004D6CAA"/>
    <w:pPr>
      <w:spacing w:before="120" w:after="120" w:line="240" w:lineRule="auto"/>
    </w:pPr>
    <w:rPr>
      <w:rFonts w:ascii="Times New Roman" w:eastAsia="Times New Roman" w:hAnsi="Times New Roman" w:cs="Times New Roman"/>
      <w:i/>
      <w:iCs/>
      <w:sz w:val="26"/>
      <w:szCs w:val="26"/>
      <w:lang w:eastAsia="pl-PL"/>
    </w:rPr>
  </w:style>
  <w:style w:type="paragraph" w:customStyle="1" w:styleId="ti-sect-2">
    <w:name w:val="ti-sect-2"/>
    <w:basedOn w:val="Normalny"/>
    <w:rsid w:val="004D6CAA"/>
    <w:pPr>
      <w:spacing w:before="120" w:after="120" w:line="240" w:lineRule="auto"/>
    </w:pPr>
    <w:rPr>
      <w:rFonts w:ascii="Times New Roman" w:eastAsia="Times New Roman" w:hAnsi="Times New Roman" w:cs="Times New Roman"/>
      <w:sz w:val="26"/>
      <w:szCs w:val="26"/>
      <w:lang w:eastAsia="pl-PL"/>
    </w:rPr>
  </w:style>
  <w:style w:type="paragraph" w:customStyle="1" w:styleId="ti-section-1">
    <w:name w:val="ti-section-1"/>
    <w:basedOn w:val="Normalny"/>
    <w:rsid w:val="004D6CAA"/>
    <w:pPr>
      <w:spacing w:before="480" w:after="0" w:line="240" w:lineRule="auto"/>
      <w:jc w:val="center"/>
    </w:pPr>
    <w:rPr>
      <w:rFonts w:ascii="Times New Roman" w:eastAsia="Times New Roman" w:hAnsi="Times New Roman" w:cs="Times New Roman"/>
      <w:b/>
      <w:bCs/>
      <w:sz w:val="24"/>
      <w:szCs w:val="24"/>
      <w:lang w:eastAsia="pl-PL"/>
    </w:rPr>
  </w:style>
  <w:style w:type="paragraph" w:customStyle="1" w:styleId="ti-section-2">
    <w:name w:val="ti-section-2"/>
    <w:basedOn w:val="Normalny"/>
    <w:rsid w:val="004D6CAA"/>
    <w:pPr>
      <w:spacing w:before="75" w:after="120" w:line="240" w:lineRule="auto"/>
      <w:jc w:val="center"/>
    </w:pPr>
    <w:rPr>
      <w:rFonts w:ascii="Times New Roman" w:eastAsia="Times New Roman" w:hAnsi="Times New Roman" w:cs="Times New Roman"/>
      <w:b/>
      <w:bCs/>
      <w:sz w:val="24"/>
      <w:szCs w:val="24"/>
      <w:lang w:eastAsia="pl-PL"/>
    </w:rPr>
  </w:style>
  <w:style w:type="paragraph" w:customStyle="1" w:styleId="ti-tbl">
    <w:name w:val="ti-tbl"/>
    <w:basedOn w:val="Normalny"/>
    <w:rsid w:val="004D6CAA"/>
    <w:pPr>
      <w:spacing w:before="120" w:after="120" w:line="240" w:lineRule="auto"/>
      <w:jc w:val="center"/>
    </w:pPr>
    <w:rPr>
      <w:rFonts w:ascii="Times New Roman" w:eastAsia="Times New Roman" w:hAnsi="Times New Roman" w:cs="Times New Roman"/>
      <w:sz w:val="24"/>
      <w:szCs w:val="24"/>
      <w:lang w:eastAsia="pl-PL"/>
    </w:rPr>
  </w:style>
  <w:style w:type="paragraph" w:customStyle="1" w:styleId="year-date">
    <w:name w:val="year-date"/>
    <w:basedOn w:val="Normalny"/>
    <w:rsid w:val="004D6CAA"/>
    <w:pPr>
      <w:spacing w:before="120" w:after="120" w:line="240" w:lineRule="auto"/>
      <w:jc w:val="right"/>
    </w:pPr>
    <w:rPr>
      <w:rFonts w:ascii="Times New Roman" w:eastAsia="Times New Roman" w:hAnsi="Times New Roman" w:cs="Times New Roman"/>
      <w:b/>
      <w:bCs/>
      <w:sz w:val="24"/>
      <w:szCs w:val="24"/>
      <w:lang w:eastAsia="pl-PL"/>
    </w:rPr>
  </w:style>
  <w:style w:type="paragraph" w:customStyle="1" w:styleId="table">
    <w:name w:val="table"/>
    <w:basedOn w:val="Normalny"/>
    <w:rsid w:val="004D6CA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info">
    <w:name w:val="ti-info"/>
    <w:basedOn w:val="Normalny"/>
    <w:rsid w:val="004D6CAA"/>
    <w:pPr>
      <w:spacing w:before="100" w:beforeAutospacing="1" w:after="100" w:afterAutospacing="1" w:line="240" w:lineRule="auto"/>
    </w:pPr>
    <w:rPr>
      <w:rFonts w:ascii="Times New Roman" w:eastAsia="Times New Roman" w:hAnsi="Times New Roman" w:cs="Times New Roman"/>
      <w:sz w:val="24"/>
      <w:szCs w:val="24"/>
      <w:u w:val="single"/>
      <w:lang w:eastAsia="pl-PL"/>
    </w:rPr>
  </w:style>
  <w:style w:type="character" w:customStyle="1" w:styleId="bold">
    <w:name w:val="bold"/>
    <w:basedOn w:val="Domylnaczcionkaakapitu"/>
    <w:rsid w:val="004D6CAA"/>
    <w:rPr>
      <w:b/>
      <w:bCs/>
    </w:rPr>
  </w:style>
  <w:style w:type="character" w:customStyle="1" w:styleId="italic">
    <w:name w:val="italic"/>
    <w:basedOn w:val="Domylnaczcionkaakapitu"/>
    <w:rsid w:val="004D6CAA"/>
    <w:rPr>
      <w:i/>
      <w:iCs/>
    </w:rPr>
  </w:style>
  <w:style w:type="character" w:customStyle="1" w:styleId="sp-normal">
    <w:name w:val="sp-normal"/>
    <w:basedOn w:val="Domylnaczcionkaakapitu"/>
    <w:rsid w:val="004D6CAA"/>
    <w:rPr>
      <w:b/>
      <w:bCs/>
      <w:i/>
      <w:iCs/>
    </w:rPr>
  </w:style>
  <w:style w:type="character" w:customStyle="1" w:styleId="sub">
    <w:name w:val="sub"/>
    <w:basedOn w:val="Domylnaczcionkaakapitu"/>
    <w:rsid w:val="004D6CAA"/>
    <w:rPr>
      <w:sz w:val="17"/>
      <w:szCs w:val="17"/>
      <w:vertAlign w:val="subscript"/>
    </w:rPr>
  </w:style>
  <w:style w:type="character" w:customStyle="1" w:styleId="super">
    <w:name w:val="super"/>
    <w:basedOn w:val="Domylnaczcionkaakapitu"/>
    <w:rsid w:val="004D6CAA"/>
    <w:rPr>
      <w:sz w:val="17"/>
      <w:szCs w:val="17"/>
      <w:vertAlign w:val="superscript"/>
    </w:rPr>
  </w:style>
  <w:style w:type="character" w:customStyle="1" w:styleId="stroke">
    <w:name w:val="stroke"/>
    <w:basedOn w:val="Domylnaczcionkaakapitu"/>
    <w:rsid w:val="004D6CAA"/>
    <w:rPr>
      <w:strike/>
    </w:rPr>
  </w:style>
  <w:style w:type="character" w:customStyle="1" w:styleId="underline">
    <w:name w:val="underline"/>
    <w:basedOn w:val="Domylnaczcionkaakapitu"/>
    <w:rsid w:val="004D6CAA"/>
    <w:rPr>
      <w:u w:val="single"/>
    </w:rPr>
  </w:style>
  <w:style w:type="character" w:styleId="Hipercze">
    <w:name w:val="Hyperlink"/>
    <w:basedOn w:val="Domylnaczcionkaakapitu"/>
    <w:uiPriority w:val="99"/>
    <w:semiHidden/>
    <w:unhideWhenUsed/>
    <w:rsid w:val="004D6CAA"/>
    <w:rPr>
      <w:color w:val="0000FF"/>
      <w:u w:val="single"/>
    </w:rPr>
  </w:style>
  <w:style w:type="character" w:styleId="UyteHipercze">
    <w:name w:val="FollowedHyperlink"/>
    <w:basedOn w:val="Domylnaczcionkaakapitu"/>
    <w:uiPriority w:val="99"/>
    <w:semiHidden/>
    <w:unhideWhenUsed/>
    <w:rsid w:val="004D6CAA"/>
    <w:rPr>
      <w:color w:val="800080"/>
      <w:u w:val="single"/>
    </w:rPr>
  </w:style>
  <w:style w:type="paragraph" w:styleId="Tekstdymka">
    <w:name w:val="Balloon Text"/>
    <w:basedOn w:val="Normalny"/>
    <w:link w:val="TekstdymkaZnak"/>
    <w:uiPriority w:val="99"/>
    <w:semiHidden/>
    <w:unhideWhenUsed/>
    <w:rsid w:val="000616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1614"/>
    <w:rPr>
      <w:rFonts w:ascii="Segoe UI" w:hAnsi="Segoe UI" w:cs="Segoe UI"/>
      <w:sz w:val="18"/>
      <w:szCs w:val="18"/>
    </w:rPr>
  </w:style>
  <w:style w:type="table" w:styleId="Tabela-Siatka">
    <w:name w:val="Table Grid"/>
    <w:basedOn w:val="Standardowy"/>
    <w:uiPriority w:val="39"/>
    <w:rsid w:val="00F24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D59A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D59A1"/>
    <w:rPr>
      <w:sz w:val="20"/>
      <w:szCs w:val="20"/>
    </w:rPr>
  </w:style>
  <w:style w:type="character" w:styleId="Odwoanieprzypisudolnego">
    <w:name w:val="footnote reference"/>
    <w:basedOn w:val="Domylnaczcionkaakapitu"/>
    <w:uiPriority w:val="99"/>
    <w:semiHidden/>
    <w:unhideWhenUsed/>
    <w:rsid w:val="004D59A1"/>
    <w:rPr>
      <w:vertAlign w:val="superscript"/>
    </w:rPr>
  </w:style>
  <w:style w:type="paragraph" w:styleId="Akapitzlist">
    <w:name w:val="List Paragraph"/>
    <w:basedOn w:val="Normalny"/>
    <w:uiPriority w:val="34"/>
    <w:qFormat/>
    <w:rsid w:val="00C34653"/>
    <w:pPr>
      <w:ind w:left="720"/>
      <w:contextualSpacing/>
    </w:pPr>
  </w:style>
  <w:style w:type="paragraph" w:styleId="Nagwek">
    <w:name w:val="header"/>
    <w:basedOn w:val="Normalny"/>
    <w:link w:val="NagwekZnak"/>
    <w:uiPriority w:val="99"/>
    <w:unhideWhenUsed/>
    <w:rsid w:val="00FA29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296B"/>
  </w:style>
  <w:style w:type="paragraph" w:styleId="Stopka">
    <w:name w:val="footer"/>
    <w:basedOn w:val="Normalny"/>
    <w:link w:val="StopkaZnak"/>
    <w:uiPriority w:val="99"/>
    <w:unhideWhenUsed/>
    <w:rsid w:val="00FA29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2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509189">
      <w:bodyDiv w:val="1"/>
      <w:marLeft w:val="390"/>
      <w:marRight w:val="390"/>
      <w:marTop w:val="0"/>
      <w:marBottom w:val="0"/>
      <w:divBdr>
        <w:top w:val="none" w:sz="0" w:space="0" w:color="auto"/>
        <w:left w:val="none" w:sz="0" w:space="0" w:color="auto"/>
        <w:bottom w:val="none" w:sz="0" w:space="0" w:color="auto"/>
        <w:right w:val="none" w:sz="0" w:space="0" w:color="auto"/>
      </w:divBdr>
      <w:divsChild>
        <w:div w:id="2136942246">
          <w:marLeft w:val="0"/>
          <w:marRight w:val="0"/>
          <w:marTop w:val="0"/>
          <w:marBottom w:val="0"/>
          <w:divBdr>
            <w:top w:val="none" w:sz="0" w:space="0" w:color="auto"/>
            <w:left w:val="none" w:sz="0" w:space="0" w:color="auto"/>
            <w:bottom w:val="none" w:sz="0" w:space="0" w:color="auto"/>
            <w:right w:val="none" w:sz="0" w:space="0" w:color="auto"/>
          </w:divBdr>
          <w:divsChild>
            <w:div w:id="1387490635">
              <w:marLeft w:val="0"/>
              <w:marRight w:val="0"/>
              <w:marTop w:val="0"/>
              <w:marBottom w:val="0"/>
              <w:divBdr>
                <w:top w:val="none" w:sz="0" w:space="0" w:color="auto"/>
                <w:left w:val="none" w:sz="0" w:space="0" w:color="auto"/>
                <w:bottom w:val="none" w:sz="0" w:space="0" w:color="auto"/>
                <w:right w:val="none" w:sz="0" w:space="0" w:color="auto"/>
              </w:divBdr>
            </w:div>
            <w:div w:id="1240562090">
              <w:marLeft w:val="0"/>
              <w:marRight w:val="0"/>
              <w:marTop w:val="0"/>
              <w:marBottom w:val="0"/>
              <w:divBdr>
                <w:top w:val="none" w:sz="0" w:space="0" w:color="auto"/>
                <w:left w:val="none" w:sz="0" w:space="0" w:color="auto"/>
                <w:bottom w:val="none" w:sz="0" w:space="0" w:color="auto"/>
                <w:right w:val="none" w:sz="0" w:space="0" w:color="auto"/>
              </w:divBdr>
            </w:div>
            <w:div w:id="178783184">
              <w:marLeft w:val="0"/>
              <w:marRight w:val="0"/>
              <w:marTop w:val="0"/>
              <w:marBottom w:val="0"/>
              <w:divBdr>
                <w:top w:val="none" w:sz="0" w:space="0" w:color="auto"/>
                <w:left w:val="none" w:sz="0" w:space="0" w:color="auto"/>
                <w:bottom w:val="none" w:sz="0" w:space="0" w:color="auto"/>
                <w:right w:val="none" w:sz="0" w:space="0" w:color="auto"/>
              </w:divBdr>
            </w:div>
            <w:div w:id="1274434862">
              <w:marLeft w:val="0"/>
              <w:marRight w:val="0"/>
              <w:marTop w:val="0"/>
              <w:marBottom w:val="0"/>
              <w:divBdr>
                <w:top w:val="none" w:sz="0" w:space="0" w:color="auto"/>
                <w:left w:val="none" w:sz="0" w:space="0" w:color="auto"/>
                <w:bottom w:val="none" w:sz="0" w:space="0" w:color="auto"/>
                <w:right w:val="none" w:sz="0" w:space="0" w:color="auto"/>
              </w:divBdr>
            </w:div>
            <w:div w:id="1733846111">
              <w:marLeft w:val="0"/>
              <w:marRight w:val="0"/>
              <w:marTop w:val="0"/>
              <w:marBottom w:val="0"/>
              <w:divBdr>
                <w:top w:val="none" w:sz="0" w:space="0" w:color="auto"/>
                <w:left w:val="none" w:sz="0" w:space="0" w:color="auto"/>
                <w:bottom w:val="none" w:sz="0" w:space="0" w:color="auto"/>
                <w:right w:val="none" w:sz="0" w:space="0" w:color="auto"/>
              </w:divBdr>
            </w:div>
            <w:div w:id="795412503">
              <w:marLeft w:val="0"/>
              <w:marRight w:val="0"/>
              <w:marTop w:val="0"/>
              <w:marBottom w:val="0"/>
              <w:divBdr>
                <w:top w:val="none" w:sz="0" w:space="0" w:color="auto"/>
                <w:left w:val="none" w:sz="0" w:space="0" w:color="auto"/>
                <w:bottom w:val="none" w:sz="0" w:space="0" w:color="auto"/>
                <w:right w:val="none" w:sz="0" w:space="0" w:color="auto"/>
              </w:divBdr>
            </w:div>
            <w:div w:id="1832913929">
              <w:marLeft w:val="0"/>
              <w:marRight w:val="0"/>
              <w:marTop w:val="0"/>
              <w:marBottom w:val="0"/>
              <w:divBdr>
                <w:top w:val="none" w:sz="0" w:space="0" w:color="auto"/>
                <w:left w:val="none" w:sz="0" w:space="0" w:color="auto"/>
                <w:bottom w:val="none" w:sz="0" w:space="0" w:color="auto"/>
                <w:right w:val="none" w:sz="0" w:space="0" w:color="auto"/>
              </w:divBdr>
            </w:div>
            <w:div w:id="1317684608">
              <w:marLeft w:val="0"/>
              <w:marRight w:val="0"/>
              <w:marTop w:val="0"/>
              <w:marBottom w:val="0"/>
              <w:divBdr>
                <w:top w:val="none" w:sz="0" w:space="0" w:color="auto"/>
                <w:left w:val="none" w:sz="0" w:space="0" w:color="auto"/>
                <w:bottom w:val="none" w:sz="0" w:space="0" w:color="auto"/>
                <w:right w:val="none" w:sz="0" w:space="0" w:color="auto"/>
              </w:divBdr>
            </w:div>
            <w:div w:id="1283343481">
              <w:marLeft w:val="0"/>
              <w:marRight w:val="0"/>
              <w:marTop w:val="0"/>
              <w:marBottom w:val="0"/>
              <w:divBdr>
                <w:top w:val="none" w:sz="0" w:space="0" w:color="auto"/>
                <w:left w:val="none" w:sz="0" w:space="0" w:color="auto"/>
                <w:bottom w:val="none" w:sz="0" w:space="0" w:color="auto"/>
                <w:right w:val="none" w:sz="0" w:space="0" w:color="auto"/>
              </w:divBdr>
            </w:div>
            <w:div w:id="991829414">
              <w:marLeft w:val="0"/>
              <w:marRight w:val="0"/>
              <w:marTop w:val="0"/>
              <w:marBottom w:val="0"/>
              <w:divBdr>
                <w:top w:val="none" w:sz="0" w:space="0" w:color="auto"/>
                <w:left w:val="none" w:sz="0" w:space="0" w:color="auto"/>
                <w:bottom w:val="none" w:sz="0" w:space="0" w:color="auto"/>
                <w:right w:val="none" w:sz="0" w:space="0" w:color="auto"/>
              </w:divBdr>
            </w:div>
            <w:div w:id="752973085">
              <w:marLeft w:val="0"/>
              <w:marRight w:val="0"/>
              <w:marTop w:val="0"/>
              <w:marBottom w:val="0"/>
              <w:divBdr>
                <w:top w:val="none" w:sz="0" w:space="0" w:color="auto"/>
                <w:left w:val="none" w:sz="0" w:space="0" w:color="auto"/>
                <w:bottom w:val="none" w:sz="0" w:space="0" w:color="auto"/>
                <w:right w:val="none" w:sz="0" w:space="0" w:color="auto"/>
              </w:divBdr>
            </w:div>
            <w:div w:id="345643919">
              <w:marLeft w:val="0"/>
              <w:marRight w:val="0"/>
              <w:marTop w:val="0"/>
              <w:marBottom w:val="0"/>
              <w:divBdr>
                <w:top w:val="none" w:sz="0" w:space="0" w:color="auto"/>
                <w:left w:val="none" w:sz="0" w:space="0" w:color="auto"/>
                <w:bottom w:val="none" w:sz="0" w:space="0" w:color="auto"/>
                <w:right w:val="none" w:sz="0" w:space="0" w:color="auto"/>
              </w:divBdr>
            </w:div>
            <w:div w:id="184290155">
              <w:marLeft w:val="0"/>
              <w:marRight w:val="0"/>
              <w:marTop w:val="0"/>
              <w:marBottom w:val="0"/>
              <w:divBdr>
                <w:top w:val="none" w:sz="0" w:space="0" w:color="auto"/>
                <w:left w:val="none" w:sz="0" w:space="0" w:color="auto"/>
                <w:bottom w:val="none" w:sz="0" w:space="0" w:color="auto"/>
                <w:right w:val="none" w:sz="0" w:space="0" w:color="auto"/>
              </w:divBdr>
            </w:div>
            <w:div w:id="1358626955">
              <w:marLeft w:val="0"/>
              <w:marRight w:val="0"/>
              <w:marTop w:val="0"/>
              <w:marBottom w:val="0"/>
              <w:divBdr>
                <w:top w:val="none" w:sz="0" w:space="0" w:color="auto"/>
                <w:left w:val="none" w:sz="0" w:space="0" w:color="auto"/>
                <w:bottom w:val="none" w:sz="0" w:space="0" w:color="auto"/>
                <w:right w:val="none" w:sz="0" w:space="0" w:color="auto"/>
              </w:divBdr>
            </w:div>
            <w:div w:id="1984889756">
              <w:marLeft w:val="0"/>
              <w:marRight w:val="0"/>
              <w:marTop w:val="0"/>
              <w:marBottom w:val="0"/>
              <w:divBdr>
                <w:top w:val="none" w:sz="0" w:space="0" w:color="auto"/>
                <w:left w:val="none" w:sz="0" w:space="0" w:color="auto"/>
                <w:bottom w:val="none" w:sz="0" w:space="0" w:color="auto"/>
                <w:right w:val="none" w:sz="0" w:space="0" w:color="auto"/>
              </w:divBdr>
            </w:div>
            <w:div w:id="1533690837">
              <w:marLeft w:val="0"/>
              <w:marRight w:val="0"/>
              <w:marTop w:val="0"/>
              <w:marBottom w:val="0"/>
              <w:divBdr>
                <w:top w:val="none" w:sz="0" w:space="0" w:color="auto"/>
                <w:left w:val="none" w:sz="0" w:space="0" w:color="auto"/>
                <w:bottom w:val="none" w:sz="0" w:space="0" w:color="auto"/>
                <w:right w:val="none" w:sz="0" w:space="0" w:color="auto"/>
              </w:divBdr>
            </w:div>
            <w:div w:id="1493175294">
              <w:marLeft w:val="0"/>
              <w:marRight w:val="0"/>
              <w:marTop w:val="0"/>
              <w:marBottom w:val="0"/>
              <w:divBdr>
                <w:top w:val="none" w:sz="0" w:space="0" w:color="auto"/>
                <w:left w:val="none" w:sz="0" w:space="0" w:color="auto"/>
                <w:bottom w:val="none" w:sz="0" w:space="0" w:color="auto"/>
                <w:right w:val="none" w:sz="0" w:space="0" w:color="auto"/>
              </w:divBdr>
            </w:div>
            <w:div w:id="716127996">
              <w:marLeft w:val="0"/>
              <w:marRight w:val="0"/>
              <w:marTop w:val="0"/>
              <w:marBottom w:val="0"/>
              <w:divBdr>
                <w:top w:val="none" w:sz="0" w:space="0" w:color="auto"/>
                <w:left w:val="none" w:sz="0" w:space="0" w:color="auto"/>
                <w:bottom w:val="none" w:sz="0" w:space="0" w:color="auto"/>
                <w:right w:val="none" w:sz="0" w:space="0" w:color="auto"/>
              </w:divBdr>
            </w:div>
            <w:div w:id="1771662614">
              <w:marLeft w:val="0"/>
              <w:marRight w:val="0"/>
              <w:marTop w:val="0"/>
              <w:marBottom w:val="0"/>
              <w:divBdr>
                <w:top w:val="none" w:sz="0" w:space="0" w:color="auto"/>
                <w:left w:val="none" w:sz="0" w:space="0" w:color="auto"/>
                <w:bottom w:val="none" w:sz="0" w:space="0" w:color="auto"/>
                <w:right w:val="none" w:sz="0" w:space="0" w:color="auto"/>
              </w:divBdr>
            </w:div>
            <w:div w:id="1296520268">
              <w:marLeft w:val="0"/>
              <w:marRight w:val="0"/>
              <w:marTop w:val="0"/>
              <w:marBottom w:val="0"/>
              <w:divBdr>
                <w:top w:val="none" w:sz="0" w:space="0" w:color="auto"/>
                <w:left w:val="none" w:sz="0" w:space="0" w:color="auto"/>
                <w:bottom w:val="none" w:sz="0" w:space="0" w:color="auto"/>
                <w:right w:val="none" w:sz="0" w:space="0" w:color="auto"/>
              </w:divBdr>
            </w:div>
            <w:div w:id="16664973">
              <w:marLeft w:val="0"/>
              <w:marRight w:val="0"/>
              <w:marTop w:val="0"/>
              <w:marBottom w:val="0"/>
              <w:divBdr>
                <w:top w:val="none" w:sz="0" w:space="0" w:color="auto"/>
                <w:left w:val="none" w:sz="0" w:space="0" w:color="auto"/>
                <w:bottom w:val="none" w:sz="0" w:space="0" w:color="auto"/>
                <w:right w:val="none" w:sz="0" w:space="0" w:color="auto"/>
              </w:divBdr>
            </w:div>
            <w:div w:id="35550341">
              <w:marLeft w:val="0"/>
              <w:marRight w:val="0"/>
              <w:marTop w:val="0"/>
              <w:marBottom w:val="0"/>
              <w:divBdr>
                <w:top w:val="none" w:sz="0" w:space="0" w:color="auto"/>
                <w:left w:val="none" w:sz="0" w:space="0" w:color="auto"/>
                <w:bottom w:val="none" w:sz="0" w:space="0" w:color="auto"/>
                <w:right w:val="none" w:sz="0" w:space="0" w:color="auto"/>
              </w:divBdr>
            </w:div>
            <w:div w:id="1939286284">
              <w:marLeft w:val="0"/>
              <w:marRight w:val="0"/>
              <w:marTop w:val="0"/>
              <w:marBottom w:val="0"/>
              <w:divBdr>
                <w:top w:val="none" w:sz="0" w:space="0" w:color="auto"/>
                <w:left w:val="none" w:sz="0" w:space="0" w:color="auto"/>
                <w:bottom w:val="none" w:sz="0" w:space="0" w:color="auto"/>
                <w:right w:val="none" w:sz="0" w:space="0" w:color="auto"/>
              </w:divBdr>
            </w:div>
            <w:div w:id="1405569597">
              <w:marLeft w:val="0"/>
              <w:marRight w:val="0"/>
              <w:marTop w:val="0"/>
              <w:marBottom w:val="0"/>
              <w:divBdr>
                <w:top w:val="none" w:sz="0" w:space="0" w:color="auto"/>
                <w:left w:val="none" w:sz="0" w:space="0" w:color="auto"/>
                <w:bottom w:val="none" w:sz="0" w:space="0" w:color="auto"/>
                <w:right w:val="none" w:sz="0" w:space="0" w:color="auto"/>
              </w:divBdr>
            </w:div>
            <w:div w:id="693655771">
              <w:marLeft w:val="0"/>
              <w:marRight w:val="0"/>
              <w:marTop w:val="0"/>
              <w:marBottom w:val="0"/>
              <w:divBdr>
                <w:top w:val="none" w:sz="0" w:space="0" w:color="auto"/>
                <w:left w:val="none" w:sz="0" w:space="0" w:color="auto"/>
                <w:bottom w:val="none" w:sz="0" w:space="0" w:color="auto"/>
                <w:right w:val="none" w:sz="0" w:space="0" w:color="auto"/>
              </w:divBdr>
            </w:div>
            <w:div w:id="1529180978">
              <w:marLeft w:val="0"/>
              <w:marRight w:val="0"/>
              <w:marTop w:val="0"/>
              <w:marBottom w:val="0"/>
              <w:divBdr>
                <w:top w:val="none" w:sz="0" w:space="0" w:color="auto"/>
                <w:left w:val="none" w:sz="0" w:space="0" w:color="auto"/>
                <w:bottom w:val="none" w:sz="0" w:space="0" w:color="auto"/>
                <w:right w:val="none" w:sz="0" w:space="0" w:color="auto"/>
              </w:divBdr>
            </w:div>
            <w:div w:id="1725791170">
              <w:marLeft w:val="0"/>
              <w:marRight w:val="0"/>
              <w:marTop w:val="0"/>
              <w:marBottom w:val="0"/>
              <w:divBdr>
                <w:top w:val="none" w:sz="0" w:space="0" w:color="auto"/>
                <w:left w:val="none" w:sz="0" w:space="0" w:color="auto"/>
                <w:bottom w:val="none" w:sz="0" w:space="0" w:color="auto"/>
                <w:right w:val="none" w:sz="0" w:space="0" w:color="auto"/>
              </w:divBdr>
            </w:div>
            <w:div w:id="1945261075">
              <w:marLeft w:val="0"/>
              <w:marRight w:val="0"/>
              <w:marTop w:val="0"/>
              <w:marBottom w:val="0"/>
              <w:divBdr>
                <w:top w:val="none" w:sz="0" w:space="0" w:color="auto"/>
                <w:left w:val="none" w:sz="0" w:space="0" w:color="auto"/>
                <w:bottom w:val="none" w:sz="0" w:space="0" w:color="auto"/>
                <w:right w:val="none" w:sz="0" w:space="0" w:color="auto"/>
              </w:divBdr>
            </w:div>
            <w:div w:id="72240913">
              <w:marLeft w:val="0"/>
              <w:marRight w:val="0"/>
              <w:marTop w:val="0"/>
              <w:marBottom w:val="0"/>
              <w:divBdr>
                <w:top w:val="none" w:sz="0" w:space="0" w:color="auto"/>
                <w:left w:val="none" w:sz="0" w:space="0" w:color="auto"/>
                <w:bottom w:val="none" w:sz="0" w:space="0" w:color="auto"/>
                <w:right w:val="none" w:sz="0" w:space="0" w:color="auto"/>
              </w:divBdr>
            </w:div>
            <w:div w:id="775949452">
              <w:marLeft w:val="0"/>
              <w:marRight w:val="0"/>
              <w:marTop w:val="0"/>
              <w:marBottom w:val="0"/>
              <w:divBdr>
                <w:top w:val="none" w:sz="0" w:space="0" w:color="auto"/>
                <w:left w:val="none" w:sz="0" w:space="0" w:color="auto"/>
                <w:bottom w:val="none" w:sz="0" w:space="0" w:color="auto"/>
                <w:right w:val="none" w:sz="0" w:space="0" w:color="auto"/>
              </w:divBdr>
            </w:div>
            <w:div w:id="1828130201">
              <w:marLeft w:val="0"/>
              <w:marRight w:val="0"/>
              <w:marTop w:val="0"/>
              <w:marBottom w:val="0"/>
              <w:divBdr>
                <w:top w:val="none" w:sz="0" w:space="0" w:color="auto"/>
                <w:left w:val="none" w:sz="0" w:space="0" w:color="auto"/>
                <w:bottom w:val="none" w:sz="0" w:space="0" w:color="auto"/>
                <w:right w:val="none" w:sz="0" w:space="0" w:color="auto"/>
              </w:divBdr>
            </w:div>
            <w:div w:id="1140803264">
              <w:marLeft w:val="0"/>
              <w:marRight w:val="0"/>
              <w:marTop w:val="0"/>
              <w:marBottom w:val="0"/>
              <w:divBdr>
                <w:top w:val="none" w:sz="0" w:space="0" w:color="auto"/>
                <w:left w:val="none" w:sz="0" w:space="0" w:color="auto"/>
                <w:bottom w:val="none" w:sz="0" w:space="0" w:color="auto"/>
                <w:right w:val="none" w:sz="0" w:space="0" w:color="auto"/>
              </w:divBdr>
            </w:div>
            <w:div w:id="1303533647">
              <w:marLeft w:val="0"/>
              <w:marRight w:val="0"/>
              <w:marTop w:val="0"/>
              <w:marBottom w:val="0"/>
              <w:divBdr>
                <w:top w:val="none" w:sz="0" w:space="0" w:color="auto"/>
                <w:left w:val="none" w:sz="0" w:space="0" w:color="auto"/>
                <w:bottom w:val="none" w:sz="0" w:space="0" w:color="auto"/>
                <w:right w:val="none" w:sz="0" w:space="0" w:color="auto"/>
              </w:divBdr>
            </w:div>
            <w:div w:id="1778208510">
              <w:marLeft w:val="0"/>
              <w:marRight w:val="0"/>
              <w:marTop w:val="0"/>
              <w:marBottom w:val="0"/>
              <w:divBdr>
                <w:top w:val="none" w:sz="0" w:space="0" w:color="auto"/>
                <w:left w:val="none" w:sz="0" w:space="0" w:color="auto"/>
                <w:bottom w:val="none" w:sz="0" w:space="0" w:color="auto"/>
                <w:right w:val="none" w:sz="0" w:space="0" w:color="auto"/>
              </w:divBdr>
            </w:div>
            <w:div w:id="125860824">
              <w:marLeft w:val="0"/>
              <w:marRight w:val="0"/>
              <w:marTop w:val="0"/>
              <w:marBottom w:val="0"/>
              <w:divBdr>
                <w:top w:val="none" w:sz="0" w:space="0" w:color="auto"/>
                <w:left w:val="none" w:sz="0" w:space="0" w:color="auto"/>
                <w:bottom w:val="none" w:sz="0" w:space="0" w:color="auto"/>
                <w:right w:val="none" w:sz="0" w:space="0" w:color="auto"/>
              </w:divBdr>
            </w:div>
            <w:div w:id="1411655473">
              <w:marLeft w:val="0"/>
              <w:marRight w:val="0"/>
              <w:marTop w:val="0"/>
              <w:marBottom w:val="0"/>
              <w:divBdr>
                <w:top w:val="none" w:sz="0" w:space="0" w:color="auto"/>
                <w:left w:val="none" w:sz="0" w:space="0" w:color="auto"/>
                <w:bottom w:val="none" w:sz="0" w:space="0" w:color="auto"/>
                <w:right w:val="none" w:sz="0" w:space="0" w:color="auto"/>
              </w:divBdr>
            </w:div>
            <w:div w:id="171840248">
              <w:marLeft w:val="0"/>
              <w:marRight w:val="0"/>
              <w:marTop w:val="0"/>
              <w:marBottom w:val="0"/>
              <w:divBdr>
                <w:top w:val="none" w:sz="0" w:space="0" w:color="auto"/>
                <w:left w:val="none" w:sz="0" w:space="0" w:color="auto"/>
                <w:bottom w:val="none" w:sz="0" w:space="0" w:color="auto"/>
                <w:right w:val="none" w:sz="0" w:space="0" w:color="auto"/>
              </w:divBdr>
            </w:div>
            <w:div w:id="812798798">
              <w:marLeft w:val="0"/>
              <w:marRight w:val="0"/>
              <w:marTop w:val="0"/>
              <w:marBottom w:val="0"/>
              <w:divBdr>
                <w:top w:val="none" w:sz="0" w:space="0" w:color="auto"/>
                <w:left w:val="none" w:sz="0" w:space="0" w:color="auto"/>
                <w:bottom w:val="none" w:sz="0" w:space="0" w:color="auto"/>
                <w:right w:val="none" w:sz="0" w:space="0" w:color="auto"/>
              </w:divBdr>
            </w:div>
            <w:div w:id="747119820">
              <w:marLeft w:val="0"/>
              <w:marRight w:val="0"/>
              <w:marTop w:val="0"/>
              <w:marBottom w:val="0"/>
              <w:divBdr>
                <w:top w:val="none" w:sz="0" w:space="0" w:color="auto"/>
                <w:left w:val="none" w:sz="0" w:space="0" w:color="auto"/>
                <w:bottom w:val="none" w:sz="0" w:space="0" w:color="auto"/>
                <w:right w:val="none" w:sz="0" w:space="0" w:color="auto"/>
              </w:divBdr>
            </w:div>
            <w:div w:id="861475757">
              <w:marLeft w:val="0"/>
              <w:marRight w:val="0"/>
              <w:marTop w:val="0"/>
              <w:marBottom w:val="0"/>
              <w:divBdr>
                <w:top w:val="none" w:sz="0" w:space="0" w:color="auto"/>
                <w:left w:val="none" w:sz="0" w:space="0" w:color="auto"/>
                <w:bottom w:val="none" w:sz="0" w:space="0" w:color="auto"/>
                <w:right w:val="none" w:sz="0" w:space="0" w:color="auto"/>
              </w:divBdr>
            </w:div>
            <w:div w:id="389038924">
              <w:marLeft w:val="0"/>
              <w:marRight w:val="0"/>
              <w:marTop w:val="0"/>
              <w:marBottom w:val="0"/>
              <w:divBdr>
                <w:top w:val="none" w:sz="0" w:space="0" w:color="auto"/>
                <w:left w:val="none" w:sz="0" w:space="0" w:color="auto"/>
                <w:bottom w:val="none" w:sz="0" w:space="0" w:color="auto"/>
                <w:right w:val="none" w:sz="0" w:space="0" w:color="auto"/>
              </w:divBdr>
            </w:div>
            <w:div w:id="1258829660">
              <w:marLeft w:val="0"/>
              <w:marRight w:val="0"/>
              <w:marTop w:val="0"/>
              <w:marBottom w:val="0"/>
              <w:divBdr>
                <w:top w:val="none" w:sz="0" w:space="0" w:color="auto"/>
                <w:left w:val="none" w:sz="0" w:space="0" w:color="auto"/>
                <w:bottom w:val="none" w:sz="0" w:space="0" w:color="auto"/>
                <w:right w:val="none" w:sz="0" w:space="0" w:color="auto"/>
              </w:divBdr>
            </w:div>
            <w:div w:id="1369060912">
              <w:marLeft w:val="0"/>
              <w:marRight w:val="0"/>
              <w:marTop w:val="0"/>
              <w:marBottom w:val="0"/>
              <w:divBdr>
                <w:top w:val="none" w:sz="0" w:space="0" w:color="auto"/>
                <w:left w:val="none" w:sz="0" w:space="0" w:color="auto"/>
                <w:bottom w:val="none" w:sz="0" w:space="0" w:color="auto"/>
                <w:right w:val="none" w:sz="0" w:space="0" w:color="auto"/>
              </w:divBdr>
            </w:div>
            <w:div w:id="208298100">
              <w:marLeft w:val="0"/>
              <w:marRight w:val="0"/>
              <w:marTop w:val="0"/>
              <w:marBottom w:val="0"/>
              <w:divBdr>
                <w:top w:val="none" w:sz="0" w:space="0" w:color="auto"/>
                <w:left w:val="none" w:sz="0" w:space="0" w:color="auto"/>
                <w:bottom w:val="none" w:sz="0" w:space="0" w:color="auto"/>
                <w:right w:val="none" w:sz="0" w:space="0" w:color="auto"/>
              </w:divBdr>
            </w:div>
            <w:div w:id="1627853310">
              <w:marLeft w:val="0"/>
              <w:marRight w:val="0"/>
              <w:marTop w:val="0"/>
              <w:marBottom w:val="0"/>
              <w:divBdr>
                <w:top w:val="none" w:sz="0" w:space="0" w:color="auto"/>
                <w:left w:val="none" w:sz="0" w:space="0" w:color="auto"/>
                <w:bottom w:val="none" w:sz="0" w:space="0" w:color="auto"/>
                <w:right w:val="none" w:sz="0" w:space="0" w:color="auto"/>
              </w:divBdr>
            </w:div>
            <w:div w:id="1412893016">
              <w:marLeft w:val="0"/>
              <w:marRight w:val="0"/>
              <w:marTop w:val="0"/>
              <w:marBottom w:val="0"/>
              <w:divBdr>
                <w:top w:val="none" w:sz="0" w:space="0" w:color="auto"/>
                <w:left w:val="none" w:sz="0" w:space="0" w:color="auto"/>
                <w:bottom w:val="none" w:sz="0" w:space="0" w:color="auto"/>
                <w:right w:val="none" w:sz="0" w:space="0" w:color="auto"/>
              </w:divBdr>
            </w:div>
            <w:div w:id="2008364222">
              <w:marLeft w:val="0"/>
              <w:marRight w:val="0"/>
              <w:marTop w:val="0"/>
              <w:marBottom w:val="0"/>
              <w:divBdr>
                <w:top w:val="none" w:sz="0" w:space="0" w:color="auto"/>
                <w:left w:val="none" w:sz="0" w:space="0" w:color="auto"/>
                <w:bottom w:val="none" w:sz="0" w:space="0" w:color="auto"/>
                <w:right w:val="none" w:sz="0" w:space="0" w:color="auto"/>
              </w:divBdr>
            </w:div>
            <w:div w:id="2095588908">
              <w:marLeft w:val="0"/>
              <w:marRight w:val="0"/>
              <w:marTop w:val="0"/>
              <w:marBottom w:val="0"/>
              <w:divBdr>
                <w:top w:val="none" w:sz="0" w:space="0" w:color="auto"/>
                <w:left w:val="none" w:sz="0" w:space="0" w:color="auto"/>
                <w:bottom w:val="none" w:sz="0" w:space="0" w:color="auto"/>
                <w:right w:val="none" w:sz="0" w:space="0" w:color="auto"/>
              </w:divBdr>
            </w:div>
            <w:div w:id="1784762396">
              <w:marLeft w:val="0"/>
              <w:marRight w:val="0"/>
              <w:marTop w:val="0"/>
              <w:marBottom w:val="0"/>
              <w:divBdr>
                <w:top w:val="none" w:sz="0" w:space="0" w:color="auto"/>
                <w:left w:val="none" w:sz="0" w:space="0" w:color="auto"/>
                <w:bottom w:val="none" w:sz="0" w:space="0" w:color="auto"/>
                <w:right w:val="none" w:sz="0" w:space="0" w:color="auto"/>
              </w:divBdr>
            </w:div>
            <w:div w:id="1624576114">
              <w:marLeft w:val="0"/>
              <w:marRight w:val="0"/>
              <w:marTop w:val="0"/>
              <w:marBottom w:val="0"/>
              <w:divBdr>
                <w:top w:val="none" w:sz="0" w:space="0" w:color="auto"/>
                <w:left w:val="none" w:sz="0" w:space="0" w:color="auto"/>
                <w:bottom w:val="none" w:sz="0" w:space="0" w:color="auto"/>
                <w:right w:val="none" w:sz="0" w:space="0" w:color="auto"/>
              </w:divBdr>
            </w:div>
            <w:div w:id="1127162040">
              <w:marLeft w:val="0"/>
              <w:marRight w:val="0"/>
              <w:marTop w:val="0"/>
              <w:marBottom w:val="0"/>
              <w:divBdr>
                <w:top w:val="none" w:sz="0" w:space="0" w:color="auto"/>
                <w:left w:val="none" w:sz="0" w:space="0" w:color="auto"/>
                <w:bottom w:val="none" w:sz="0" w:space="0" w:color="auto"/>
                <w:right w:val="none" w:sz="0" w:space="0" w:color="auto"/>
              </w:divBdr>
            </w:div>
            <w:div w:id="973176240">
              <w:marLeft w:val="0"/>
              <w:marRight w:val="0"/>
              <w:marTop w:val="0"/>
              <w:marBottom w:val="0"/>
              <w:divBdr>
                <w:top w:val="none" w:sz="0" w:space="0" w:color="auto"/>
                <w:left w:val="none" w:sz="0" w:space="0" w:color="auto"/>
                <w:bottom w:val="none" w:sz="0" w:space="0" w:color="auto"/>
                <w:right w:val="none" w:sz="0" w:space="0" w:color="auto"/>
              </w:divBdr>
            </w:div>
            <w:div w:id="1578830573">
              <w:marLeft w:val="0"/>
              <w:marRight w:val="0"/>
              <w:marTop w:val="0"/>
              <w:marBottom w:val="0"/>
              <w:divBdr>
                <w:top w:val="none" w:sz="0" w:space="0" w:color="auto"/>
                <w:left w:val="none" w:sz="0" w:space="0" w:color="auto"/>
                <w:bottom w:val="none" w:sz="0" w:space="0" w:color="auto"/>
                <w:right w:val="none" w:sz="0" w:space="0" w:color="auto"/>
              </w:divBdr>
            </w:div>
            <w:div w:id="157891683">
              <w:marLeft w:val="0"/>
              <w:marRight w:val="0"/>
              <w:marTop w:val="0"/>
              <w:marBottom w:val="0"/>
              <w:divBdr>
                <w:top w:val="none" w:sz="0" w:space="0" w:color="auto"/>
                <w:left w:val="none" w:sz="0" w:space="0" w:color="auto"/>
                <w:bottom w:val="none" w:sz="0" w:space="0" w:color="auto"/>
                <w:right w:val="none" w:sz="0" w:space="0" w:color="auto"/>
              </w:divBdr>
            </w:div>
            <w:div w:id="67307729">
              <w:marLeft w:val="0"/>
              <w:marRight w:val="0"/>
              <w:marTop w:val="0"/>
              <w:marBottom w:val="0"/>
              <w:divBdr>
                <w:top w:val="none" w:sz="0" w:space="0" w:color="auto"/>
                <w:left w:val="none" w:sz="0" w:space="0" w:color="auto"/>
                <w:bottom w:val="none" w:sz="0" w:space="0" w:color="auto"/>
                <w:right w:val="none" w:sz="0" w:space="0" w:color="auto"/>
              </w:divBdr>
            </w:div>
            <w:div w:id="149910837">
              <w:marLeft w:val="0"/>
              <w:marRight w:val="0"/>
              <w:marTop w:val="0"/>
              <w:marBottom w:val="0"/>
              <w:divBdr>
                <w:top w:val="none" w:sz="0" w:space="0" w:color="auto"/>
                <w:left w:val="none" w:sz="0" w:space="0" w:color="auto"/>
                <w:bottom w:val="none" w:sz="0" w:space="0" w:color="auto"/>
                <w:right w:val="none" w:sz="0" w:space="0" w:color="auto"/>
              </w:divBdr>
            </w:div>
            <w:div w:id="601836938">
              <w:marLeft w:val="0"/>
              <w:marRight w:val="0"/>
              <w:marTop w:val="0"/>
              <w:marBottom w:val="0"/>
              <w:divBdr>
                <w:top w:val="none" w:sz="0" w:space="0" w:color="auto"/>
                <w:left w:val="none" w:sz="0" w:space="0" w:color="auto"/>
                <w:bottom w:val="none" w:sz="0" w:space="0" w:color="auto"/>
                <w:right w:val="none" w:sz="0" w:space="0" w:color="auto"/>
              </w:divBdr>
            </w:div>
            <w:div w:id="1220753424">
              <w:marLeft w:val="0"/>
              <w:marRight w:val="0"/>
              <w:marTop w:val="0"/>
              <w:marBottom w:val="0"/>
              <w:divBdr>
                <w:top w:val="none" w:sz="0" w:space="0" w:color="auto"/>
                <w:left w:val="none" w:sz="0" w:space="0" w:color="auto"/>
                <w:bottom w:val="none" w:sz="0" w:space="0" w:color="auto"/>
                <w:right w:val="none" w:sz="0" w:space="0" w:color="auto"/>
              </w:divBdr>
            </w:div>
            <w:div w:id="1139877262">
              <w:marLeft w:val="0"/>
              <w:marRight w:val="0"/>
              <w:marTop w:val="0"/>
              <w:marBottom w:val="0"/>
              <w:divBdr>
                <w:top w:val="none" w:sz="0" w:space="0" w:color="auto"/>
                <w:left w:val="none" w:sz="0" w:space="0" w:color="auto"/>
                <w:bottom w:val="none" w:sz="0" w:space="0" w:color="auto"/>
                <w:right w:val="none" w:sz="0" w:space="0" w:color="auto"/>
              </w:divBdr>
            </w:div>
            <w:div w:id="1358844877">
              <w:marLeft w:val="0"/>
              <w:marRight w:val="0"/>
              <w:marTop w:val="0"/>
              <w:marBottom w:val="0"/>
              <w:divBdr>
                <w:top w:val="none" w:sz="0" w:space="0" w:color="auto"/>
                <w:left w:val="none" w:sz="0" w:space="0" w:color="auto"/>
                <w:bottom w:val="none" w:sz="0" w:space="0" w:color="auto"/>
                <w:right w:val="none" w:sz="0" w:space="0" w:color="auto"/>
              </w:divBdr>
            </w:div>
            <w:div w:id="653069631">
              <w:marLeft w:val="0"/>
              <w:marRight w:val="0"/>
              <w:marTop w:val="0"/>
              <w:marBottom w:val="0"/>
              <w:divBdr>
                <w:top w:val="none" w:sz="0" w:space="0" w:color="auto"/>
                <w:left w:val="none" w:sz="0" w:space="0" w:color="auto"/>
                <w:bottom w:val="none" w:sz="0" w:space="0" w:color="auto"/>
                <w:right w:val="none" w:sz="0" w:space="0" w:color="auto"/>
              </w:divBdr>
            </w:div>
            <w:div w:id="867328584">
              <w:marLeft w:val="0"/>
              <w:marRight w:val="0"/>
              <w:marTop w:val="0"/>
              <w:marBottom w:val="0"/>
              <w:divBdr>
                <w:top w:val="none" w:sz="0" w:space="0" w:color="auto"/>
                <w:left w:val="none" w:sz="0" w:space="0" w:color="auto"/>
                <w:bottom w:val="none" w:sz="0" w:space="0" w:color="auto"/>
                <w:right w:val="none" w:sz="0" w:space="0" w:color="auto"/>
              </w:divBdr>
            </w:div>
            <w:div w:id="1345087486">
              <w:marLeft w:val="0"/>
              <w:marRight w:val="0"/>
              <w:marTop w:val="0"/>
              <w:marBottom w:val="0"/>
              <w:divBdr>
                <w:top w:val="none" w:sz="0" w:space="0" w:color="auto"/>
                <w:left w:val="none" w:sz="0" w:space="0" w:color="auto"/>
                <w:bottom w:val="none" w:sz="0" w:space="0" w:color="auto"/>
                <w:right w:val="none" w:sz="0" w:space="0" w:color="auto"/>
              </w:divBdr>
            </w:div>
            <w:div w:id="404835473">
              <w:marLeft w:val="0"/>
              <w:marRight w:val="0"/>
              <w:marTop w:val="0"/>
              <w:marBottom w:val="0"/>
              <w:divBdr>
                <w:top w:val="none" w:sz="0" w:space="0" w:color="auto"/>
                <w:left w:val="none" w:sz="0" w:space="0" w:color="auto"/>
                <w:bottom w:val="none" w:sz="0" w:space="0" w:color="auto"/>
                <w:right w:val="none" w:sz="0" w:space="0" w:color="auto"/>
              </w:divBdr>
            </w:div>
            <w:div w:id="1740246696">
              <w:marLeft w:val="0"/>
              <w:marRight w:val="0"/>
              <w:marTop w:val="0"/>
              <w:marBottom w:val="0"/>
              <w:divBdr>
                <w:top w:val="none" w:sz="0" w:space="0" w:color="auto"/>
                <w:left w:val="none" w:sz="0" w:space="0" w:color="auto"/>
                <w:bottom w:val="none" w:sz="0" w:space="0" w:color="auto"/>
                <w:right w:val="none" w:sz="0" w:space="0" w:color="auto"/>
              </w:divBdr>
            </w:div>
            <w:div w:id="1346976531">
              <w:marLeft w:val="0"/>
              <w:marRight w:val="0"/>
              <w:marTop w:val="0"/>
              <w:marBottom w:val="0"/>
              <w:divBdr>
                <w:top w:val="none" w:sz="0" w:space="0" w:color="auto"/>
                <w:left w:val="none" w:sz="0" w:space="0" w:color="auto"/>
                <w:bottom w:val="none" w:sz="0" w:space="0" w:color="auto"/>
                <w:right w:val="none" w:sz="0" w:space="0" w:color="auto"/>
              </w:divBdr>
            </w:div>
            <w:div w:id="1711108694">
              <w:marLeft w:val="0"/>
              <w:marRight w:val="0"/>
              <w:marTop w:val="0"/>
              <w:marBottom w:val="0"/>
              <w:divBdr>
                <w:top w:val="none" w:sz="0" w:space="0" w:color="auto"/>
                <w:left w:val="none" w:sz="0" w:space="0" w:color="auto"/>
                <w:bottom w:val="none" w:sz="0" w:space="0" w:color="auto"/>
                <w:right w:val="none" w:sz="0" w:space="0" w:color="auto"/>
              </w:divBdr>
            </w:div>
            <w:div w:id="35471238">
              <w:marLeft w:val="0"/>
              <w:marRight w:val="0"/>
              <w:marTop w:val="0"/>
              <w:marBottom w:val="0"/>
              <w:divBdr>
                <w:top w:val="none" w:sz="0" w:space="0" w:color="auto"/>
                <w:left w:val="none" w:sz="0" w:space="0" w:color="auto"/>
                <w:bottom w:val="none" w:sz="0" w:space="0" w:color="auto"/>
                <w:right w:val="none" w:sz="0" w:space="0" w:color="auto"/>
              </w:divBdr>
            </w:div>
            <w:div w:id="58401236">
              <w:marLeft w:val="0"/>
              <w:marRight w:val="0"/>
              <w:marTop w:val="0"/>
              <w:marBottom w:val="0"/>
              <w:divBdr>
                <w:top w:val="none" w:sz="0" w:space="0" w:color="auto"/>
                <w:left w:val="none" w:sz="0" w:space="0" w:color="auto"/>
                <w:bottom w:val="none" w:sz="0" w:space="0" w:color="auto"/>
                <w:right w:val="none" w:sz="0" w:space="0" w:color="auto"/>
              </w:divBdr>
            </w:div>
            <w:div w:id="1602683707">
              <w:marLeft w:val="0"/>
              <w:marRight w:val="0"/>
              <w:marTop w:val="0"/>
              <w:marBottom w:val="0"/>
              <w:divBdr>
                <w:top w:val="none" w:sz="0" w:space="0" w:color="auto"/>
                <w:left w:val="none" w:sz="0" w:space="0" w:color="auto"/>
                <w:bottom w:val="none" w:sz="0" w:space="0" w:color="auto"/>
                <w:right w:val="none" w:sz="0" w:space="0" w:color="auto"/>
              </w:divBdr>
            </w:div>
            <w:div w:id="1856725112">
              <w:marLeft w:val="0"/>
              <w:marRight w:val="0"/>
              <w:marTop w:val="0"/>
              <w:marBottom w:val="0"/>
              <w:divBdr>
                <w:top w:val="none" w:sz="0" w:space="0" w:color="auto"/>
                <w:left w:val="none" w:sz="0" w:space="0" w:color="auto"/>
                <w:bottom w:val="none" w:sz="0" w:space="0" w:color="auto"/>
                <w:right w:val="none" w:sz="0" w:space="0" w:color="auto"/>
              </w:divBdr>
            </w:div>
            <w:div w:id="305819368">
              <w:marLeft w:val="0"/>
              <w:marRight w:val="0"/>
              <w:marTop w:val="0"/>
              <w:marBottom w:val="0"/>
              <w:divBdr>
                <w:top w:val="none" w:sz="0" w:space="0" w:color="auto"/>
                <w:left w:val="none" w:sz="0" w:space="0" w:color="auto"/>
                <w:bottom w:val="none" w:sz="0" w:space="0" w:color="auto"/>
                <w:right w:val="none" w:sz="0" w:space="0" w:color="auto"/>
              </w:divBdr>
            </w:div>
            <w:div w:id="1910916720">
              <w:marLeft w:val="0"/>
              <w:marRight w:val="0"/>
              <w:marTop w:val="0"/>
              <w:marBottom w:val="0"/>
              <w:divBdr>
                <w:top w:val="none" w:sz="0" w:space="0" w:color="auto"/>
                <w:left w:val="none" w:sz="0" w:space="0" w:color="auto"/>
                <w:bottom w:val="none" w:sz="0" w:space="0" w:color="auto"/>
                <w:right w:val="none" w:sz="0" w:space="0" w:color="auto"/>
              </w:divBdr>
            </w:div>
            <w:div w:id="1314874132">
              <w:marLeft w:val="0"/>
              <w:marRight w:val="0"/>
              <w:marTop w:val="0"/>
              <w:marBottom w:val="0"/>
              <w:divBdr>
                <w:top w:val="none" w:sz="0" w:space="0" w:color="auto"/>
                <w:left w:val="none" w:sz="0" w:space="0" w:color="auto"/>
                <w:bottom w:val="none" w:sz="0" w:space="0" w:color="auto"/>
                <w:right w:val="none" w:sz="0" w:space="0" w:color="auto"/>
              </w:divBdr>
            </w:div>
            <w:div w:id="969287516">
              <w:marLeft w:val="0"/>
              <w:marRight w:val="0"/>
              <w:marTop w:val="0"/>
              <w:marBottom w:val="0"/>
              <w:divBdr>
                <w:top w:val="none" w:sz="0" w:space="0" w:color="auto"/>
                <w:left w:val="none" w:sz="0" w:space="0" w:color="auto"/>
                <w:bottom w:val="none" w:sz="0" w:space="0" w:color="auto"/>
                <w:right w:val="none" w:sz="0" w:space="0" w:color="auto"/>
              </w:divBdr>
            </w:div>
            <w:div w:id="453257370">
              <w:marLeft w:val="0"/>
              <w:marRight w:val="0"/>
              <w:marTop w:val="0"/>
              <w:marBottom w:val="0"/>
              <w:divBdr>
                <w:top w:val="none" w:sz="0" w:space="0" w:color="auto"/>
                <w:left w:val="none" w:sz="0" w:space="0" w:color="auto"/>
                <w:bottom w:val="none" w:sz="0" w:space="0" w:color="auto"/>
                <w:right w:val="none" w:sz="0" w:space="0" w:color="auto"/>
              </w:divBdr>
            </w:div>
            <w:div w:id="1732118867">
              <w:marLeft w:val="0"/>
              <w:marRight w:val="0"/>
              <w:marTop w:val="0"/>
              <w:marBottom w:val="0"/>
              <w:divBdr>
                <w:top w:val="none" w:sz="0" w:space="0" w:color="auto"/>
                <w:left w:val="none" w:sz="0" w:space="0" w:color="auto"/>
                <w:bottom w:val="none" w:sz="0" w:space="0" w:color="auto"/>
                <w:right w:val="none" w:sz="0" w:space="0" w:color="auto"/>
              </w:divBdr>
            </w:div>
            <w:div w:id="1736392943">
              <w:marLeft w:val="0"/>
              <w:marRight w:val="0"/>
              <w:marTop w:val="0"/>
              <w:marBottom w:val="0"/>
              <w:divBdr>
                <w:top w:val="none" w:sz="0" w:space="0" w:color="auto"/>
                <w:left w:val="none" w:sz="0" w:space="0" w:color="auto"/>
                <w:bottom w:val="none" w:sz="0" w:space="0" w:color="auto"/>
                <w:right w:val="none" w:sz="0" w:space="0" w:color="auto"/>
              </w:divBdr>
            </w:div>
            <w:div w:id="911816853">
              <w:marLeft w:val="0"/>
              <w:marRight w:val="0"/>
              <w:marTop w:val="0"/>
              <w:marBottom w:val="0"/>
              <w:divBdr>
                <w:top w:val="none" w:sz="0" w:space="0" w:color="auto"/>
                <w:left w:val="none" w:sz="0" w:space="0" w:color="auto"/>
                <w:bottom w:val="none" w:sz="0" w:space="0" w:color="auto"/>
                <w:right w:val="none" w:sz="0" w:space="0" w:color="auto"/>
              </w:divBdr>
            </w:div>
            <w:div w:id="1457992623">
              <w:marLeft w:val="0"/>
              <w:marRight w:val="0"/>
              <w:marTop w:val="0"/>
              <w:marBottom w:val="0"/>
              <w:divBdr>
                <w:top w:val="none" w:sz="0" w:space="0" w:color="auto"/>
                <w:left w:val="none" w:sz="0" w:space="0" w:color="auto"/>
                <w:bottom w:val="none" w:sz="0" w:space="0" w:color="auto"/>
                <w:right w:val="none" w:sz="0" w:space="0" w:color="auto"/>
              </w:divBdr>
            </w:div>
            <w:div w:id="1193225865">
              <w:marLeft w:val="0"/>
              <w:marRight w:val="0"/>
              <w:marTop w:val="0"/>
              <w:marBottom w:val="0"/>
              <w:divBdr>
                <w:top w:val="none" w:sz="0" w:space="0" w:color="auto"/>
                <w:left w:val="none" w:sz="0" w:space="0" w:color="auto"/>
                <w:bottom w:val="none" w:sz="0" w:space="0" w:color="auto"/>
                <w:right w:val="none" w:sz="0" w:space="0" w:color="auto"/>
              </w:divBdr>
            </w:div>
            <w:div w:id="984893527">
              <w:marLeft w:val="0"/>
              <w:marRight w:val="0"/>
              <w:marTop w:val="0"/>
              <w:marBottom w:val="0"/>
              <w:divBdr>
                <w:top w:val="none" w:sz="0" w:space="0" w:color="auto"/>
                <w:left w:val="none" w:sz="0" w:space="0" w:color="auto"/>
                <w:bottom w:val="none" w:sz="0" w:space="0" w:color="auto"/>
                <w:right w:val="none" w:sz="0" w:space="0" w:color="auto"/>
              </w:divBdr>
            </w:div>
            <w:div w:id="1977291662">
              <w:marLeft w:val="0"/>
              <w:marRight w:val="0"/>
              <w:marTop w:val="0"/>
              <w:marBottom w:val="0"/>
              <w:divBdr>
                <w:top w:val="none" w:sz="0" w:space="0" w:color="auto"/>
                <w:left w:val="none" w:sz="0" w:space="0" w:color="auto"/>
                <w:bottom w:val="none" w:sz="0" w:space="0" w:color="auto"/>
                <w:right w:val="none" w:sz="0" w:space="0" w:color="auto"/>
              </w:divBdr>
            </w:div>
            <w:div w:id="131867091">
              <w:marLeft w:val="0"/>
              <w:marRight w:val="0"/>
              <w:marTop w:val="0"/>
              <w:marBottom w:val="0"/>
              <w:divBdr>
                <w:top w:val="none" w:sz="0" w:space="0" w:color="auto"/>
                <w:left w:val="none" w:sz="0" w:space="0" w:color="auto"/>
                <w:bottom w:val="none" w:sz="0" w:space="0" w:color="auto"/>
                <w:right w:val="none" w:sz="0" w:space="0" w:color="auto"/>
              </w:divBdr>
            </w:div>
            <w:div w:id="883979994">
              <w:marLeft w:val="0"/>
              <w:marRight w:val="0"/>
              <w:marTop w:val="0"/>
              <w:marBottom w:val="0"/>
              <w:divBdr>
                <w:top w:val="none" w:sz="0" w:space="0" w:color="auto"/>
                <w:left w:val="none" w:sz="0" w:space="0" w:color="auto"/>
                <w:bottom w:val="none" w:sz="0" w:space="0" w:color="auto"/>
                <w:right w:val="none" w:sz="0" w:space="0" w:color="auto"/>
              </w:divBdr>
            </w:div>
            <w:div w:id="453908084">
              <w:marLeft w:val="0"/>
              <w:marRight w:val="0"/>
              <w:marTop w:val="0"/>
              <w:marBottom w:val="0"/>
              <w:divBdr>
                <w:top w:val="none" w:sz="0" w:space="0" w:color="auto"/>
                <w:left w:val="none" w:sz="0" w:space="0" w:color="auto"/>
                <w:bottom w:val="none" w:sz="0" w:space="0" w:color="auto"/>
                <w:right w:val="none" w:sz="0" w:space="0" w:color="auto"/>
              </w:divBdr>
            </w:div>
            <w:div w:id="2084795699">
              <w:marLeft w:val="0"/>
              <w:marRight w:val="0"/>
              <w:marTop w:val="0"/>
              <w:marBottom w:val="0"/>
              <w:divBdr>
                <w:top w:val="none" w:sz="0" w:space="0" w:color="auto"/>
                <w:left w:val="none" w:sz="0" w:space="0" w:color="auto"/>
                <w:bottom w:val="none" w:sz="0" w:space="0" w:color="auto"/>
                <w:right w:val="none" w:sz="0" w:space="0" w:color="auto"/>
              </w:divBdr>
            </w:div>
            <w:div w:id="2086611226">
              <w:marLeft w:val="0"/>
              <w:marRight w:val="0"/>
              <w:marTop w:val="0"/>
              <w:marBottom w:val="0"/>
              <w:divBdr>
                <w:top w:val="none" w:sz="0" w:space="0" w:color="auto"/>
                <w:left w:val="none" w:sz="0" w:space="0" w:color="auto"/>
                <w:bottom w:val="none" w:sz="0" w:space="0" w:color="auto"/>
                <w:right w:val="none" w:sz="0" w:space="0" w:color="auto"/>
              </w:divBdr>
            </w:div>
            <w:div w:id="1584876748">
              <w:marLeft w:val="0"/>
              <w:marRight w:val="0"/>
              <w:marTop w:val="0"/>
              <w:marBottom w:val="0"/>
              <w:divBdr>
                <w:top w:val="none" w:sz="0" w:space="0" w:color="auto"/>
                <w:left w:val="none" w:sz="0" w:space="0" w:color="auto"/>
                <w:bottom w:val="none" w:sz="0" w:space="0" w:color="auto"/>
                <w:right w:val="none" w:sz="0" w:space="0" w:color="auto"/>
              </w:divBdr>
            </w:div>
            <w:div w:id="1313364365">
              <w:marLeft w:val="0"/>
              <w:marRight w:val="0"/>
              <w:marTop w:val="0"/>
              <w:marBottom w:val="0"/>
              <w:divBdr>
                <w:top w:val="none" w:sz="0" w:space="0" w:color="auto"/>
                <w:left w:val="none" w:sz="0" w:space="0" w:color="auto"/>
                <w:bottom w:val="none" w:sz="0" w:space="0" w:color="auto"/>
                <w:right w:val="none" w:sz="0" w:space="0" w:color="auto"/>
              </w:divBdr>
            </w:div>
            <w:div w:id="1631014431">
              <w:marLeft w:val="0"/>
              <w:marRight w:val="0"/>
              <w:marTop w:val="0"/>
              <w:marBottom w:val="0"/>
              <w:divBdr>
                <w:top w:val="none" w:sz="0" w:space="0" w:color="auto"/>
                <w:left w:val="none" w:sz="0" w:space="0" w:color="auto"/>
                <w:bottom w:val="none" w:sz="0" w:space="0" w:color="auto"/>
                <w:right w:val="none" w:sz="0" w:space="0" w:color="auto"/>
              </w:divBdr>
            </w:div>
            <w:div w:id="32651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ur-lex.europa.eu/legal-content/PL/TXT/HTML/?uri=CELEX:32015R0207&amp;fro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gal-content/PL/TXT/HTML/?uri=CELEX:32015R0207&amp;fro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PL/TXT/HTML/?uri=CELEX:32015R0207&amp;from=PL" TargetMode="External"/><Relationship Id="rId5" Type="http://schemas.openxmlformats.org/officeDocument/2006/relationships/webSettings" Target="webSettings.xml"/><Relationship Id="rId15" Type="http://schemas.openxmlformats.org/officeDocument/2006/relationships/hyperlink" Target="http://eur-lex.europa.eu/legal-content/PL/TXT/HTML/?uri=CELEX:32015R0207&amp;from=PL" TargetMode="External"/><Relationship Id="rId10" Type="http://schemas.openxmlformats.org/officeDocument/2006/relationships/hyperlink" Target="http://eur-lex.europa.eu/legal-content/PL/TXT/HTML/?uri=CELEX:32015R0207&amp;from=PL" TargetMode="External"/><Relationship Id="rId4" Type="http://schemas.openxmlformats.org/officeDocument/2006/relationships/settings" Target="settings.xml"/><Relationship Id="rId9" Type="http://schemas.openxmlformats.org/officeDocument/2006/relationships/hyperlink" Target="http://eur-lex.europa.eu/legal-content/PL/TXT/HTML/?uri=CELEX:32015R0207&amp;from=PL" TargetMode="External"/><Relationship Id="rId14" Type="http://schemas.openxmlformats.org/officeDocument/2006/relationships/hyperlink" Target="http://eur-lex.europa.eu/legal-content/PL/TXT/HTML/?uri=CELEX:32015R0207&amp;from=P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PL/AUTO/?uri=OJ:L:2007:315:TOC" TargetMode="External"/><Relationship Id="rId13" Type="http://schemas.openxmlformats.org/officeDocument/2006/relationships/hyperlink" Target="http://eur-lex.europa.eu/legal-content/PL/AUTO/?uri=OJ:L:2000:327:TOC" TargetMode="External"/><Relationship Id="rId3" Type="http://schemas.openxmlformats.org/officeDocument/2006/relationships/hyperlink" Target="http://eur-lex.europa.eu/legal-content/PL/AUTO/?uri=OJ:L:2006:393:TOC" TargetMode="External"/><Relationship Id="rId7" Type="http://schemas.openxmlformats.org/officeDocument/2006/relationships/hyperlink" Target="http://eur-lex.europa.eu/legal-content/PL/AUTO/?uri=OJ:L:2012:007:TOC" TargetMode="External"/><Relationship Id="rId12" Type="http://schemas.openxmlformats.org/officeDocument/2006/relationships/hyperlink" Target="http://eur-lex.europa.eu/legal-content/PL/AUTO/?uri=OJ:L:1992:206:TOC" TargetMode="External"/><Relationship Id="rId2" Type="http://schemas.openxmlformats.org/officeDocument/2006/relationships/hyperlink" Target="http://eur-lex.europa.eu/legal-content/PL/AUTO/?uri=OJ:L:2014:069:TOC" TargetMode="External"/><Relationship Id="rId16" Type="http://schemas.openxmlformats.org/officeDocument/2006/relationships/hyperlink" Target="http://eur-lex.europa.eu/legal-content/PL/AUTO/?uri=OJ:L:2010:334:TOC" TargetMode="External"/><Relationship Id="rId1" Type="http://schemas.openxmlformats.org/officeDocument/2006/relationships/hyperlink" Target="http://eur-lex.europa.eu/legal-content/PL/AUTO/?uri=OJ:L:2003:124:TOC" TargetMode="External"/><Relationship Id="rId6" Type="http://schemas.openxmlformats.org/officeDocument/2006/relationships/hyperlink" Target="http://eur-lex.europa.eu/legal-content/PL/AUTO/?uri=OJ:L:2013:347:TOC" TargetMode="External"/><Relationship Id="rId11" Type="http://schemas.openxmlformats.org/officeDocument/2006/relationships/hyperlink" Target="http://eur-lex.europa.eu/legal-content/PL/AUTO/?uri=OJ:L:2012:026:TOC" TargetMode="External"/><Relationship Id="rId5" Type="http://schemas.openxmlformats.org/officeDocument/2006/relationships/hyperlink" Target="http://eur-lex.europa.eu/legal-content/PL/AUTO/?uri=OJ:L:1987:256:TOC" TargetMode="External"/><Relationship Id="rId15" Type="http://schemas.openxmlformats.org/officeDocument/2006/relationships/hyperlink" Target="http://eur-lex.europa.eu/legal-content/PL/AUTO/?uri=OJ:L:2008:312:TOC" TargetMode="External"/><Relationship Id="rId10" Type="http://schemas.openxmlformats.org/officeDocument/2006/relationships/hyperlink" Target="http://eur-lex.europa.eu/legal-content/PL/AUTO/?uri=OJ:L:2001:197:TOC" TargetMode="External"/><Relationship Id="rId4" Type="http://schemas.openxmlformats.org/officeDocument/2006/relationships/hyperlink" Target="http://eur-lex.europa.eu/legal-content/PL/AUTO/?uri=OJ:L:2003:154:TOC" TargetMode="External"/><Relationship Id="rId9" Type="http://schemas.openxmlformats.org/officeDocument/2006/relationships/hyperlink" Target="http://eur-lex.europa.eu/legal-content/PL/AUTO/?uri=OJ:L:2014:138:TOC" TargetMode="External"/><Relationship Id="rId14" Type="http://schemas.openxmlformats.org/officeDocument/2006/relationships/hyperlink" Target="http://eur-lex.europa.eu/legal-content/PL/AUTO/?uri=OJ:L:1991:135:TO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4B057-872B-49A8-A347-4AC9F042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29</Pages>
  <Words>10336</Words>
  <Characters>62016</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Wojciechowska Katarzyna</dc:creator>
  <cp:keywords/>
  <dc:description/>
  <cp:lastModifiedBy>Wojciechowska Katarzyna</cp:lastModifiedBy>
  <cp:revision>60</cp:revision>
  <cp:lastPrinted>2016-11-10T07:28:00Z</cp:lastPrinted>
  <dcterms:created xsi:type="dcterms:W3CDTF">2016-04-22T09:38:00Z</dcterms:created>
  <dcterms:modified xsi:type="dcterms:W3CDTF">2016-11-16T10:39:00Z</dcterms:modified>
</cp:coreProperties>
</file>