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AA09E" w14:textId="77777777" w:rsidR="00BB31DA" w:rsidRPr="002C2835" w:rsidRDefault="00840F71">
      <w:pPr>
        <w:spacing w:before="120" w:after="120" w:line="336" w:lineRule="auto"/>
        <w:rPr>
          <w:sz w:val="28"/>
          <w:szCs w:val="28"/>
        </w:rPr>
      </w:pPr>
      <w:r w:rsidRPr="002C2835">
        <w:rPr>
          <w:rFonts w:ascii="Arimo Bold" w:eastAsia="Arimo Bold" w:hAnsi="Arimo Bold" w:cs="Arimo Bold"/>
          <w:b/>
          <w:bCs/>
          <w:color w:val="000000"/>
          <w:sz w:val="28"/>
          <w:szCs w:val="28"/>
        </w:rPr>
        <w:t xml:space="preserve">Newsletter Prosto i kropka – nr 20 (marzec 2024 r.) </w:t>
      </w:r>
    </w:p>
    <w:p w14:paraId="7E1087C4" w14:textId="77777777" w:rsidR="00BB31DA" w:rsidRDefault="00840F71">
      <w:pPr>
        <w:spacing w:before="120" w:after="120" w:line="336" w:lineRule="auto"/>
      </w:pPr>
      <w:r>
        <w:rPr>
          <w:rFonts w:ascii="Arimo" w:eastAsia="Arimo" w:hAnsi="Arimo" w:cs="Arimo"/>
          <w:color w:val="000000"/>
          <w:sz w:val="24"/>
          <w:szCs w:val="24"/>
        </w:rPr>
        <w:t xml:space="preserve">W lewym górnym rogu logo „Prosto i kropka” oraz „newsletter”. Po prawej stronie zdjęcie, które przedstawia księgę Deklaracji prostego języka. Na belce podpis: nr 20 (marzec 2024 r.) </w:t>
      </w:r>
    </w:p>
    <w:p w14:paraId="5B355726" w14:textId="77777777" w:rsidR="00BB31DA" w:rsidRDefault="00840F71">
      <w:pPr>
        <w:spacing w:before="120" w:after="120" w:line="336" w:lineRule="auto"/>
      </w:pPr>
      <w:r>
        <w:rPr>
          <w:rFonts w:ascii="Arimo Bold" w:eastAsia="Arimo Bold" w:hAnsi="Arimo Bold" w:cs="Arimo Bold"/>
          <w:b/>
          <w:bCs/>
          <w:color w:val="000000"/>
          <w:sz w:val="24"/>
          <w:szCs w:val="24"/>
        </w:rPr>
        <w:t xml:space="preserve"> </w:t>
      </w:r>
    </w:p>
    <w:p w14:paraId="285D2AD7" w14:textId="77777777" w:rsidR="00BB31DA" w:rsidRPr="00376AC1" w:rsidRDefault="00840F71">
      <w:pPr>
        <w:spacing w:before="120" w:after="120" w:line="336" w:lineRule="auto"/>
        <w:rPr>
          <w:rFonts w:ascii="Arimo Bold" w:hAnsi="Arimo Bold"/>
          <w:sz w:val="28"/>
          <w:szCs w:val="28"/>
        </w:rPr>
      </w:pPr>
      <w:r w:rsidRPr="00376AC1">
        <w:rPr>
          <w:rFonts w:ascii="Arimo Bold" w:eastAsia="Arimo Bold" w:hAnsi="Arimo Bold" w:cs="Arimo Bold"/>
          <w:b/>
          <w:bCs/>
          <w:color w:val="000000"/>
          <w:sz w:val="28"/>
          <w:szCs w:val="28"/>
        </w:rPr>
        <w:t>Zgłoś się do konkursu do 30 kwietnia</w:t>
      </w:r>
      <w:r w:rsidRPr="00376AC1">
        <w:rPr>
          <w:rFonts w:ascii="Arimo Bold" w:eastAsia="Arimo" w:hAnsi="Arimo Bold" w:cs="Arimo"/>
          <w:color w:val="000000"/>
          <w:sz w:val="28"/>
          <w:szCs w:val="28"/>
        </w:rPr>
        <w:t xml:space="preserve"> </w:t>
      </w:r>
    </w:p>
    <w:p w14:paraId="4782E786" w14:textId="77777777" w:rsidR="00376AC1" w:rsidRDefault="00840F71">
      <w:pPr>
        <w:spacing w:before="120" w:after="120" w:line="336" w:lineRule="auto"/>
        <w:rPr>
          <w:rFonts w:ascii="Arimo" w:eastAsia="Arimo" w:hAnsi="Arimo" w:cs="Arimo"/>
          <w:color w:val="000000"/>
          <w:sz w:val="24"/>
          <w:szCs w:val="24"/>
        </w:rPr>
      </w:pPr>
      <w:r w:rsidRPr="002C2835">
        <w:rPr>
          <w:rFonts w:ascii="Arimo" w:eastAsia="Arimo" w:hAnsi="Arimo" w:cs="Arimo"/>
          <w:color w:val="000000"/>
          <w:sz w:val="24"/>
          <w:szCs w:val="24"/>
        </w:rPr>
        <w:t xml:space="preserve">Wiosna! To świetny czas na nowe pomysły, inspiracje i wyzwania. </w:t>
      </w:r>
      <w:r w:rsidR="00376AC1">
        <w:rPr>
          <w:rFonts w:ascii="Arimo" w:eastAsia="Arimo" w:hAnsi="Arimo" w:cs="Arimo"/>
          <w:color w:val="000000"/>
          <w:sz w:val="24"/>
          <w:szCs w:val="24"/>
        </w:rPr>
        <w:t>Podpowiadamy, jak wykorzystać tę pozytywną energię. Najlepiej wziąć</w:t>
      </w:r>
      <w:r w:rsidRPr="002C2835">
        <w:rPr>
          <w:rFonts w:ascii="Arimo" w:eastAsia="Arimo" w:hAnsi="Arimo" w:cs="Arimo"/>
          <w:color w:val="000000"/>
          <w:sz w:val="24"/>
          <w:szCs w:val="24"/>
        </w:rPr>
        <w:t xml:space="preserve"> udział w konkursie dla miłośników prostego języka. </w:t>
      </w:r>
    </w:p>
    <w:p w14:paraId="19415260" w14:textId="659E6B6B" w:rsidR="00BB31DA" w:rsidRPr="002C2835" w:rsidRDefault="00840F71">
      <w:pPr>
        <w:spacing w:before="120" w:after="120" w:line="336" w:lineRule="auto"/>
        <w:rPr>
          <w:rFonts w:ascii="Arimo" w:hAnsi="Arimo"/>
          <w:sz w:val="24"/>
          <w:szCs w:val="24"/>
        </w:rPr>
      </w:pPr>
      <w:r w:rsidRPr="002C2835">
        <w:rPr>
          <w:rFonts w:ascii="Arimo" w:eastAsia="Arimo" w:hAnsi="Arimo" w:cs="Arimo"/>
          <w:color w:val="000000"/>
          <w:sz w:val="24"/>
          <w:szCs w:val="24"/>
        </w:rPr>
        <w:t xml:space="preserve">W konkursie chcemy docenić osoby, które angażują się w upraszczanie języka w swoich instytucjach. Pokażcie nam swoje działania! Nagrodzimy najlepsze inicjatywy. Wyniki ogłosimy podczas finałowej gali w czerwcu. </w:t>
      </w:r>
    </w:p>
    <w:p w14:paraId="7A01DF4C" w14:textId="3F90C805" w:rsidR="00BB31DA" w:rsidRPr="002C2835" w:rsidRDefault="00840F71">
      <w:pPr>
        <w:spacing w:before="120" w:after="120" w:line="336" w:lineRule="auto"/>
        <w:rPr>
          <w:rFonts w:ascii="Arimo" w:eastAsia="Arimo" w:hAnsi="Arimo" w:cs="Arimo"/>
          <w:color w:val="000000"/>
          <w:sz w:val="24"/>
          <w:szCs w:val="24"/>
        </w:rPr>
      </w:pPr>
      <w:r w:rsidRPr="002C2835">
        <w:rPr>
          <w:rFonts w:ascii="Arimo" w:eastAsia="Arimo" w:hAnsi="Arimo" w:cs="Arimo"/>
          <w:color w:val="000000"/>
          <w:sz w:val="24"/>
          <w:szCs w:val="24"/>
        </w:rPr>
        <w:t>Najważniejsze informacje o konkursie prezentujemy również na kolejnych stronach newslettera</w:t>
      </w:r>
      <w:r w:rsidR="00376AC1">
        <w:rPr>
          <w:rFonts w:ascii="Arimo" w:eastAsia="Arimo" w:hAnsi="Arimo" w:cs="Arimo"/>
          <w:color w:val="000000"/>
          <w:sz w:val="24"/>
          <w:szCs w:val="24"/>
        </w:rPr>
        <w:t>.</w:t>
      </w:r>
    </w:p>
    <w:p w14:paraId="74EF0039" w14:textId="77777777" w:rsidR="002C2835" w:rsidRPr="002C2835" w:rsidRDefault="002C2835">
      <w:pPr>
        <w:spacing w:before="120" w:after="120" w:line="336" w:lineRule="auto"/>
        <w:rPr>
          <w:rFonts w:ascii="Arimo" w:eastAsia="Arimo" w:hAnsi="Arimo" w:cs="Arimo"/>
          <w:color w:val="000000"/>
          <w:sz w:val="24"/>
          <w:szCs w:val="24"/>
        </w:rPr>
      </w:pPr>
    </w:p>
    <w:p w14:paraId="5A03919F" w14:textId="305648C6" w:rsidR="002C2835" w:rsidRPr="00376AC1" w:rsidRDefault="002C2835">
      <w:pPr>
        <w:spacing w:before="120" w:after="120" w:line="336" w:lineRule="auto"/>
        <w:rPr>
          <w:rFonts w:ascii="Arimo Bold" w:eastAsia="Arimo" w:hAnsi="Arimo Bold" w:cs="Arimo"/>
          <w:b/>
          <w:bCs/>
          <w:color w:val="000000"/>
          <w:sz w:val="28"/>
          <w:szCs w:val="28"/>
        </w:rPr>
      </w:pPr>
      <w:r w:rsidRPr="00376AC1">
        <w:rPr>
          <w:rFonts w:ascii="Arimo Bold" w:eastAsia="Arimo" w:hAnsi="Arimo Bold" w:cs="Arimo"/>
          <w:b/>
          <w:bCs/>
          <w:color w:val="000000"/>
          <w:sz w:val="28"/>
          <w:szCs w:val="28"/>
        </w:rPr>
        <w:t>Konkurs dla miłośników prostego języka</w:t>
      </w:r>
    </w:p>
    <w:p w14:paraId="6A994E1A" w14:textId="4E7BCA11" w:rsidR="002C2835" w:rsidRPr="002C2835" w:rsidRDefault="002C2835">
      <w:pPr>
        <w:spacing w:before="120" w:after="120" w:line="336" w:lineRule="auto"/>
        <w:rPr>
          <w:rFonts w:ascii="Arimo" w:hAnsi="Arimo"/>
          <w:sz w:val="24"/>
          <w:szCs w:val="24"/>
        </w:rPr>
      </w:pPr>
      <w:r w:rsidRPr="002C2835">
        <w:rPr>
          <w:rFonts w:ascii="Arimo" w:eastAsia="Arimo" w:hAnsi="Arimo" w:cs="Arimo"/>
          <w:color w:val="000000"/>
          <w:sz w:val="24"/>
          <w:szCs w:val="24"/>
        </w:rPr>
        <w:t>Kategorie konkursu:</w:t>
      </w:r>
    </w:p>
    <w:p w14:paraId="70012321" w14:textId="7E03D965" w:rsidR="002C2835" w:rsidRPr="002C2835" w:rsidRDefault="002C2835" w:rsidP="002C2835">
      <w:pPr>
        <w:numPr>
          <w:ilvl w:val="0"/>
          <w:numId w:val="1"/>
        </w:numPr>
        <w:spacing w:after="0" w:line="336" w:lineRule="auto"/>
        <w:rPr>
          <w:rFonts w:ascii="Arimo" w:hAnsi="Arimo"/>
          <w:sz w:val="24"/>
          <w:szCs w:val="24"/>
        </w:rPr>
      </w:pPr>
      <w:r w:rsidRPr="002C2835">
        <w:rPr>
          <w:rFonts w:ascii="Arimo" w:eastAsia="Arimo Bold" w:hAnsi="Arimo" w:cs="Arimo Bold"/>
          <w:b/>
          <w:bCs/>
          <w:color w:val="000000"/>
          <w:sz w:val="24"/>
          <w:szCs w:val="24"/>
        </w:rPr>
        <w:t xml:space="preserve">Trener: </w:t>
      </w:r>
      <w:r w:rsidRPr="002C2835">
        <w:rPr>
          <w:rFonts w:ascii="Arimo" w:eastAsia="Arimo" w:hAnsi="Arimo" w:cs="Arimo"/>
          <w:color w:val="000000"/>
          <w:sz w:val="24"/>
          <w:szCs w:val="24"/>
        </w:rPr>
        <w:t>Dzieli się doświadczeniem i wiedzą o prostym języku.</w:t>
      </w:r>
      <w:r w:rsidRPr="002C2835">
        <w:rPr>
          <w:rFonts w:ascii="Arimo" w:eastAsia="Arimo Bold" w:hAnsi="Arimo" w:cs="Arimo Bold"/>
          <w:b/>
          <w:bCs/>
          <w:color w:val="000000"/>
          <w:sz w:val="24"/>
          <w:szCs w:val="24"/>
        </w:rPr>
        <w:t xml:space="preserve"> </w:t>
      </w:r>
    </w:p>
    <w:p w14:paraId="76AD99C1" w14:textId="77777777" w:rsidR="002C2835" w:rsidRPr="002C2835" w:rsidRDefault="002C2835" w:rsidP="002C2835">
      <w:pPr>
        <w:numPr>
          <w:ilvl w:val="0"/>
          <w:numId w:val="1"/>
        </w:numPr>
        <w:spacing w:after="0" w:line="336" w:lineRule="auto"/>
        <w:rPr>
          <w:rFonts w:ascii="Arimo" w:hAnsi="Arimo"/>
          <w:sz w:val="24"/>
          <w:szCs w:val="24"/>
        </w:rPr>
      </w:pPr>
      <w:r w:rsidRPr="002C2835">
        <w:rPr>
          <w:rFonts w:ascii="Arimo" w:eastAsia="Arimo Bold" w:hAnsi="Arimo" w:cs="Arimo Bold"/>
          <w:b/>
          <w:bCs/>
          <w:color w:val="000000"/>
          <w:sz w:val="24"/>
          <w:szCs w:val="24"/>
        </w:rPr>
        <w:t>Autor:</w:t>
      </w:r>
      <w:r w:rsidRPr="002C2835">
        <w:rPr>
          <w:rFonts w:ascii="Arimo" w:eastAsia="Arimo" w:hAnsi="Arimo" w:cs="Arimo"/>
          <w:color w:val="000000"/>
          <w:sz w:val="24"/>
          <w:szCs w:val="24"/>
        </w:rPr>
        <w:t xml:space="preserve"> Opracowuje atrakcyjne materiały o prostym języku.</w:t>
      </w:r>
      <w:r w:rsidRPr="002C2835">
        <w:rPr>
          <w:rFonts w:ascii="Arimo" w:eastAsia="Arimo Bold" w:hAnsi="Arimo" w:cs="Arimo Bold"/>
          <w:b/>
          <w:bCs/>
          <w:color w:val="000000"/>
          <w:sz w:val="24"/>
          <w:szCs w:val="24"/>
        </w:rPr>
        <w:t xml:space="preserve"> </w:t>
      </w:r>
    </w:p>
    <w:p w14:paraId="246C89A4" w14:textId="4A6A1A67" w:rsidR="002C2835" w:rsidRPr="002C2835" w:rsidRDefault="002C2835" w:rsidP="002C2835">
      <w:pPr>
        <w:numPr>
          <w:ilvl w:val="0"/>
          <w:numId w:val="1"/>
        </w:numPr>
        <w:spacing w:after="0" w:line="336" w:lineRule="auto"/>
        <w:rPr>
          <w:rFonts w:ascii="Arimo" w:hAnsi="Arimo"/>
          <w:sz w:val="24"/>
          <w:szCs w:val="24"/>
        </w:rPr>
      </w:pPr>
      <w:r w:rsidRPr="002C2835">
        <w:rPr>
          <w:rFonts w:ascii="Arimo" w:eastAsia="Arimo Bold" w:hAnsi="Arimo" w:cs="Arimo Bold"/>
          <w:b/>
          <w:bCs/>
          <w:color w:val="000000"/>
          <w:sz w:val="24"/>
          <w:szCs w:val="24"/>
        </w:rPr>
        <w:t xml:space="preserve">Innowator: </w:t>
      </w:r>
      <w:r w:rsidRPr="002C2835">
        <w:rPr>
          <w:rFonts w:ascii="Arimo" w:eastAsia="Arimo" w:hAnsi="Arimo" w:cs="Arimo"/>
          <w:color w:val="000000"/>
          <w:sz w:val="24"/>
          <w:szCs w:val="24"/>
        </w:rPr>
        <w:t>Wykorzystuje prosty język w oryginalny sposób i wyróżnia się nowoczesnymi pomysłami.</w:t>
      </w:r>
      <w:r w:rsidRPr="002C2835">
        <w:rPr>
          <w:rFonts w:ascii="Arimo" w:eastAsia="Arimo Bold" w:hAnsi="Arimo" w:cs="Arimo Bold"/>
          <w:b/>
          <w:bCs/>
          <w:color w:val="000000"/>
          <w:sz w:val="24"/>
          <w:szCs w:val="24"/>
        </w:rPr>
        <w:t xml:space="preserve"> </w:t>
      </w:r>
    </w:p>
    <w:p w14:paraId="6383B82F" w14:textId="77777777" w:rsidR="002C2835" w:rsidRPr="002C2835" w:rsidRDefault="002C2835" w:rsidP="002C2835">
      <w:pPr>
        <w:spacing w:after="0" w:line="336" w:lineRule="auto"/>
        <w:ind w:left="40"/>
      </w:pPr>
    </w:p>
    <w:p w14:paraId="6C77E5DD" w14:textId="0A9F82E0" w:rsidR="00BB31DA" w:rsidRPr="002C2835" w:rsidRDefault="00840F71">
      <w:pPr>
        <w:spacing w:before="120" w:after="120" w:line="336" w:lineRule="auto"/>
        <w:rPr>
          <w:sz w:val="24"/>
          <w:szCs w:val="24"/>
        </w:rPr>
      </w:pPr>
      <w:r w:rsidRPr="002C2835">
        <w:rPr>
          <w:rFonts w:ascii="Arimo Bold" w:eastAsia="Arimo Bold" w:hAnsi="Arimo Bold" w:cs="Arimo Bold"/>
          <w:b/>
          <w:bCs/>
          <w:color w:val="000000"/>
          <w:sz w:val="24"/>
          <w:szCs w:val="24"/>
        </w:rPr>
        <w:t xml:space="preserve">Kto może wziąć udział? </w:t>
      </w:r>
    </w:p>
    <w:p w14:paraId="4EBA3BDB" w14:textId="521D1BB2" w:rsidR="00BB31DA" w:rsidRDefault="00840F71">
      <w:pPr>
        <w:numPr>
          <w:ilvl w:val="0"/>
          <w:numId w:val="2"/>
        </w:numPr>
        <w:spacing w:after="0" w:line="336" w:lineRule="auto"/>
      </w:pPr>
      <w:r>
        <w:rPr>
          <w:rFonts w:ascii="Arimo" w:eastAsia="Arimo" w:hAnsi="Arimo" w:cs="Arimo"/>
          <w:color w:val="000000"/>
          <w:sz w:val="24"/>
          <w:szCs w:val="24"/>
        </w:rPr>
        <w:t xml:space="preserve">Trener lub Autor: Pracownicy instytucji systemu Funduszy Europejskich (FE)                  z całej Polski (liderzy prostego języka oraz inne osoby, które upraszczają komunikację w instytucjach systemu FE). </w:t>
      </w:r>
    </w:p>
    <w:p w14:paraId="5997220A" w14:textId="6C4A11AA" w:rsidR="00BB31DA" w:rsidRDefault="00840F71">
      <w:pPr>
        <w:spacing w:before="120" w:after="120" w:line="336" w:lineRule="auto"/>
      </w:pPr>
      <w:r>
        <w:rPr>
          <w:rFonts w:ascii="Arimo" w:eastAsia="Arimo" w:hAnsi="Arimo" w:cs="Arimo"/>
          <w:color w:val="000000"/>
          <w:sz w:val="24"/>
          <w:szCs w:val="24"/>
        </w:rPr>
        <w:t xml:space="preserve">      Zgłoszenia pojedyncze (jedna osoba składa jeden formularz). </w:t>
      </w:r>
    </w:p>
    <w:p w14:paraId="5C1DC5CE" w14:textId="22934054" w:rsidR="00BB31DA" w:rsidRDefault="00840F71" w:rsidP="00376AC1">
      <w:pPr>
        <w:numPr>
          <w:ilvl w:val="0"/>
          <w:numId w:val="3"/>
        </w:numPr>
        <w:spacing w:after="0" w:line="336" w:lineRule="auto"/>
      </w:pPr>
      <w:r>
        <w:rPr>
          <w:rFonts w:ascii="Arimo" w:eastAsia="Arimo" w:hAnsi="Arimo" w:cs="Arimo"/>
          <w:color w:val="000000"/>
          <w:sz w:val="24"/>
          <w:szCs w:val="24"/>
        </w:rPr>
        <w:t xml:space="preserve">Innowator: Pracownicy instytucji systemu Funduszy Europejskich (FE) </w:t>
      </w:r>
      <w:r w:rsidR="002C2835">
        <w:rPr>
          <w:rFonts w:ascii="Arimo" w:eastAsia="Arimo" w:hAnsi="Arimo" w:cs="Arimo"/>
          <w:color w:val="000000"/>
          <w:sz w:val="24"/>
          <w:szCs w:val="24"/>
        </w:rPr>
        <w:t xml:space="preserve">                      </w:t>
      </w:r>
      <w:r>
        <w:rPr>
          <w:rFonts w:ascii="Arimo" w:eastAsia="Arimo" w:hAnsi="Arimo" w:cs="Arimo"/>
          <w:color w:val="000000"/>
          <w:sz w:val="24"/>
          <w:szCs w:val="24"/>
        </w:rPr>
        <w:t xml:space="preserve">z całej Polski (liderzy prostego języka oraz inne osoby, które upraszczają komunikację w instytucjach systemu FE). </w:t>
      </w:r>
      <w:r w:rsidRPr="00376AC1">
        <w:rPr>
          <w:rFonts w:ascii="Arimo" w:eastAsia="Arimo" w:hAnsi="Arimo" w:cs="Arimo"/>
          <w:color w:val="000000"/>
          <w:sz w:val="24"/>
          <w:szCs w:val="24"/>
        </w:rPr>
        <w:t xml:space="preserve">Pracownicy innych instytucji publicznych, które stosują prosty język. </w:t>
      </w:r>
    </w:p>
    <w:p w14:paraId="1A389B94" w14:textId="77777777" w:rsidR="002C2835" w:rsidRDefault="00840F71">
      <w:pPr>
        <w:spacing w:before="120" w:after="120" w:line="336" w:lineRule="auto"/>
      </w:pPr>
      <w:r>
        <w:rPr>
          <w:rFonts w:ascii="Arimo" w:eastAsia="Arimo" w:hAnsi="Arimo" w:cs="Arimo"/>
          <w:color w:val="000000"/>
          <w:sz w:val="24"/>
          <w:szCs w:val="24"/>
        </w:rPr>
        <w:lastRenderedPageBreak/>
        <w:t xml:space="preserve">      Zgłoszenia pojedyncze lub prace zespołowe. </w:t>
      </w:r>
    </w:p>
    <w:p w14:paraId="4425B59C" w14:textId="1079582E" w:rsidR="00BB31DA" w:rsidRPr="002C2835" w:rsidRDefault="00840F71">
      <w:pPr>
        <w:spacing w:before="120" w:after="120" w:line="336" w:lineRule="auto"/>
        <w:rPr>
          <w:sz w:val="24"/>
          <w:szCs w:val="24"/>
        </w:rPr>
      </w:pPr>
      <w:r w:rsidRPr="002C2835">
        <w:rPr>
          <w:rFonts w:ascii="Arimo Bold" w:eastAsia="Arimo Bold" w:hAnsi="Arimo Bold" w:cs="Arimo Bold"/>
          <w:b/>
          <w:bCs/>
          <w:color w:val="000000"/>
          <w:sz w:val="24"/>
          <w:szCs w:val="24"/>
        </w:rPr>
        <w:t xml:space="preserve">Nagrody </w:t>
      </w:r>
    </w:p>
    <w:p w14:paraId="75B4F5F7" w14:textId="77777777" w:rsidR="00BB31DA" w:rsidRDefault="00840F71">
      <w:pPr>
        <w:numPr>
          <w:ilvl w:val="0"/>
          <w:numId w:val="4"/>
        </w:numPr>
        <w:spacing w:after="0" w:line="336" w:lineRule="auto"/>
      </w:pPr>
      <w:r>
        <w:rPr>
          <w:rFonts w:ascii="Arimo Bold" w:eastAsia="Arimo Bold" w:hAnsi="Arimo Bold" w:cs="Arimo Bold"/>
          <w:b/>
          <w:bCs/>
          <w:color w:val="000000"/>
          <w:sz w:val="24"/>
          <w:szCs w:val="24"/>
        </w:rPr>
        <w:t>Trener lub Autor</w:t>
      </w:r>
      <w:r>
        <w:rPr>
          <w:rFonts w:ascii="Arimo" w:eastAsia="Arimo" w:hAnsi="Arimo" w:cs="Arimo"/>
          <w:color w:val="000000"/>
          <w:sz w:val="24"/>
          <w:szCs w:val="24"/>
        </w:rPr>
        <w:t>: Na najlepszego trenera lub autora czeka 5 000 zł.</w:t>
      </w:r>
      <w:r>
        <w:rPr>
          <w:rFonts w:ascii="Arimo Bold" w:eastAsia="Arimo Bold" w:hAnsi="Arimo Bold" w:cs="Arimo Bold"/>
          <w:b/>
          <w:bCs/>
          <w:color w:val="000000"/>
          <w:sz w:val="24"/>
          <w:szCs w:val="24"/>
        </w:rPr>
        <w:t xml:space="preserve"> </w:t>
      </w:r>
    </w:p>
    <w:p w14:paraId="3A4CEBD5" w14:textId="77777777" w:rsidR="00BB31DA" w:rsidRDefault="00840F71">
      <w:pPr>
        <w:numPr>
          <w:ilvl w:val="0"/>
          <w:numId w:val="4"/>
        </w:numPr>
        <w:spacing w:after="0" w:line="336" w:lineRule="auto"/>
      </w:pPr>
      <w:r>
        <w:rPr>
          <w:rFonts w:ascii="Arimo Bold" w:eastAsia="Arimo Bold" w:hAnsi="Arimo Bold" w:cs="Arimo Bold"/>
          <w:b/>
          <w:bCs/>
          <w:color w:val="000000"/>
          <w:sz w:val="24"/>
          <w:szCs w:val="24"/>
        </w:rPr>
        <w:t>Innowator</w:t>
      </w:r>
      <w:r>
        <w:rPr>
          <w:rFonts w:ascii="Arimo" w:eastAsia="Arimo" w:hAnsi="Arimo" w:cs="Arimo"/>
          <w:color w:val="000000"/>
          <w:sz w:val="24"/>
          <w:szCs w:val="24"/>
        </w:rPr>
        <w:t>: Na najlepszego innowatora (zgłoszenie pojedyncze) czeka 5 000 zł. Zespół innowatorów ze zwycięskiej instytucji wygrywa 15 000 zł.</w:t>
      </w:r>
      <w:r>
        <w:rPr>
          <w:rFonts w:ascii="Arimo Bold" w:eastAsia="Arimo Bold" w:hAnsi="Arimo Bold" w:cs="Arimo Bold"/>
          <w:b/>
          <w:bCs/>
          <w:color w:val="000000"/>
          <w:sz w:val="24"/>
          <w:szCs w:val="24"/>
        </w:rPr>
        <w:t xml:space="preserve"> </w:t>
      </w:r>
    </w:p>
    <w:p w14:paraId="340021D2" w14:textId="77777777" w:rsidR="00BB31DA" w:rsidRDefault="00840F71">
      <w:pPr>
        <w:spacing w:before="120" w:after="120" w:line="336" w:lineRule="auto"/>
      </w:pPr>
      <w:r>
        <w:rPr>
          <w:rFonts w:ascii="Arimo Bold" w:eastAsia="Arimo Bold" w:hAnsi="Arimo Bold" w:cs="Arimo Bold"/>
          <w:b/>
          <w:bCs/>
          <w:color w:val="000000"/>
          <w:sz w:val="28"/>
          <w:szCs w:val="28"/>
        </w:rPr>
        <w:t xml:space="preserve"> </w:t>
      </w:r>
    </w:p>
    <w:p w14:paraId="041E4E28" w14:textId="77777777" w:rsidR="00BB31DA" w:rsidRDefault="00840F71">
      <w:pPr>
        <w:spacing w:before="120" w:after="120" w:line="336" w:lineRule="auto"/>
      </w:pPr>
      <w:r>
        <w:rPr>
          <w:rFonts w:ascii="Arimo Bold" w:eastAsia="Arimo Bold" w:hAnsi="Arimo Bold" w:cs="Arimo Bold"/>
          <w:b/>
          <w:bCs/>
          <w:color w:val="000000"/>
          <w:sz w:val="28"/>
          <w:szCs w:val="28"/>
        </w:rPr>
        <w:t xml:space="preserve">Poznaj naszych liderów prostego języka </w:t>
      </w:r>
    </w:p>
    <w:p w14:paraId="35E2573E" w14:textId="77777777" w:rsidR="00376AC1" w:rsidRDefault="00840F71">
      <w:pPr>
        <w:spacing w:before="120" w:after="120" w:line="336" w:lineRule="auto"/>
        <w:rPr>
          <w:rFonts w:ascii="Arimo" w:eastAsia="Arimo" w:hAnsi="Arimo" w:cs="Arimo"/>
          <w:color w:val="000000"/>
          <w:sz w:val="24"/>
          <w:szCs w:val="24"/>
        </w:rPr>
      </w:pPr>
      <w:r>
        <w:rPr>
          <w:rFonts w:ascii="Arimo" w:eastAsia="Arimo" w:hAnsi="Arimo" w:cs="Arimo"/>
          <w:color w:val="000000"/>
          <w:sz w:val="24"/>
          <w:szCs w:val="24"/>
        </w:rPr>
        <w:t xml:space="preserve">W </w:t>
      </w:r>
      <w:r w:rsidR="00376AC1">
        <w:rPr>
          <w:rFonts w:ascii="Arimo" w:eastAsia="Arimo" w:hAnsi="Arimo" w:cs="Arimo"/>
          <w:color w:val="000000"/>
          <w:sz w:val="24"/>
          <w:szCs w:val="24"/>
        </w:rPr>
        <w:t>naszym M</w:t>
      </w:r>
      <w:r>
        <w:rPr>
          <w:rFonts w:ascii="Arimo" w:eastAsia="Arimo" w:hAnsi="Arimo" w:cs="Arimo"/>
          <w:color w:val="000000"/>
          <w:sz w:val="24"/>
          <w:szCs w:val="24"/>
        </w:rPr>
        <w:t xml:space="preserve">inisterstwie promujemy prostą i dostępną komunikację. </w:t>
      </w:r>
      <w:r w:rsidR="00376AC1">
        <w:rPr>
          <w:rFonts w:ascii="Arimo" w:eastAsia="Arimo" w:hAnsi="Arimo" w:cs="Arimo"/>
          <w:color w:val="000000"/>
          <w:sz w:val="24"/>
          <w:szCs w:val="24"/>
        </w:rPr>
        <w:t xml:space="preserve">Robimy to na różne sposoby. </w:t>
      </w:r>
      <w:r>
        <w:rPr>
          <w:rFonts w:ascii="Arimo" w:eastAsia="Arimo" w:hAnsi="Arimo" w:cs="Arimo"/>
          <w:color w:val="000000"/>
          <w:sz w:val="24"/>
          <w:szCs w:val="24"/>
        </w:rPr>
        <w:t xml:space="preserve">Stworzyliśmy szablony pism, prowadzimy szkolenia dla pracowników i piszemy prostym językiem. Nie tylko w publikacjach, lecz także na stronie internetowej (Portalu Funduszy Europejskich). </w:t>
      </w:r>
    </w:p>
    <w:p w14:paraId="19A91858" w14:textId="0E4B022D" w:rsidR="00BB31DA" w:rsidRDefault="00840F71">
      <w:pPr>
        <w:spacing w:before="120" w:after="120" w:line="336" w:lineRule="auto"/>
      </w:pPr>
      <w:r>
        <w:rPr>
          <w:rFonts w:ascii="Arimo" w:eastAsia="Arimo" w:hAnsi="Arimo" w:cs="Arimo"/>
          <w:color w:val="000000"/>
          <w:sz w:val="24"/>
          <w:szCs w:val="24"/>
        </w:rPr>
        <w:t xml:space="preserve">To przykłady działań, które realizują i wspierają liderzy prostego języka. Sieć naszych liderów wewnętrznych to </w:t>
      </w:r>
      <w:r w:rsidR="00376AC1">
        <w:rPr>
          <w:rFonts w:ascii="Arimo" w:eastAsia="Arimo" w:hAnsi="Arimo" w:cs="Arimo"/>
          <w:color w:val="000000"/>
          <w:sz w:val="24"/>
          <w:szCs w:val="24"/>
        </w:rPr>
        <w:t xml:space="preserve">ponad </w:t>
      </w:r>
      <w:r>
        <w:rPr>
          <w:rFonts w:ascii="Arimo" w:eastAsia="Arimo" w:hAnsi="Arimo" w:cs="Arimo"/>
          <w:color w:val="000000"/>
          <w:sz w:val="24"/>
          <w:szCs w:val="24"/>
        </w:rPr>
        <w:t>30 osób. Liderzy pracują w różnych departamentach i dbają o prosty język w swoich obszarach.</w:t>
      </w:r>
    </w:p>
    <w:p w14:paraId="0717AA36" w14:textId="739F06B4" w:rsidR="00BB31DA" w:rsidRPr="002C2835" w:rsidRDefault="00840F71">
      <w:pPr>
        <w:spacing w:before="120" w:after="120" w:line="336" w:lineRule="auto"/>
        <w:rPr>
          <w:rFonts w:ascii="Arimo" w:eastAsia="Arimo" w:hAnsi="Arimo" w:cs="Arimo"/>
          <w:color w:val="000000"/>
          <w:sz w:val="24"/>
          <w:szCs w:val="24"/>
        </w:rPr>
      </w:pPr>
      <w:r>
        <w:rPr>
          <w:rFonts w:ascii="Arimo" w:eastAsia="Arimo" w:hAnsi="Arimo" w:cs="Arimo"/>
          <w:color w:val="000000"/>
          <w:sz w:val="24"/>
          <w:szCs w:val="24"/>
        </w:rPr>
        <w:t xml:space="preserve">Marta zajmuje się </w:t>
      </w:r>
      <w:r w:rsidR="00376AC1">
        <w:rPr>
          <w:rFonts w:ascii="Arimo" w:eastAsia="Arimo" w:hAnsi="Arimo" w:cs="Arimo"/>
          <w:color w:val="000000"/>
          <w:sz w:val="24"/>
          <w:szCs w:val="24"/>
        </w:rPr>
        <w:t xml:space="preserve">rozwojem </w:t>
      </w:r>
      <w:r>
        <w:rPr>
          <w:rFonts w:ascii="Arimo" w:eastAsia="Arimo" w:hAnsi="Arimo" w:cs="Arimo"/>
          <w:color w:val="000000"/>
          <w:sz w:val="24"/>
          <w:szCs w:val="24"/>
        </w:rPr>
        <w:t>współpracy sektora publicznego z biznesem</w:t>
      </w:r>
      <w:r w:rsidR="00376AC1">
        <w:rPr>
          <w:rFonts w:ascii="Arimo" w:eastAsia="Arimo" w:hAnsi="Arimo" w:cs="Arimo"/>
          <w:color w:val="000000"/>
          <w:sz w:val="24"/>
          <w:szCs w:val="24"/>
        </w:rPr>
        <w:t xml:space="preserve"> oraz zieloną transformacją miast</w:t>
      </w:r>
      <w:r>
        <w:rPr>
          <w:rFonts w:ascii="Arimo" w:eastAsia="Arimo" w:hAnsi="Arimo" w:cs="Arimo"/>
          <w:color w:val="000000"/>
          <w:sz w:val="24"/>
          <w:szCs w:val="24"/>
        </w:rPr>
        <w:t>.</w:t>
      </w:r>
      <w:r w:rsidR="002C2835">
        <w:rPr>
          <w:rFonts w:ascii="Arimo" w:eastAsia="Arimo" w:hAnsi="Arimo" w:cs="Arimo"/>
          <w:color w:val="000000"/>
          <w:sz w:val="24"/>
          <w:szCs w:val="24"/>
        </w:rPr>
        <w:t xml:space="preserve"> </w:t>
      </w:r>
      <w:r>
        <w:rPr>
          <w:rFonts w:ascii="Arimo" w:eastAsia="Arimo" w:hAnsi="Arimo" w:cs="Arimo"/>
          <w:color w:val="000000"/>
          <w:sz w:val="24"/>
          <w:szCs w:val="24"/>
        </w:rPr>
        <w:t>Łukasz dba o prosty język w Internecie</w:t>
      </w:r>
      <w:r w:rsidR="00376AC1">
        <w:rPr>
          <w:rFonts w:ascii="Arimo" w:eastAsia="Arimo" w:hAnsi="Arimo" w:cs="Arimo"/>
          <w:color w:val="000000"/>
          <w:sz w:val="24"/>
          <w:szCs w:val="24"/>
        </w:rPr>
        <w:t>.</w:t>
      </w:r>
      <w:r>
        <w:rPr>
          <w:rFonts w:ascii="Arimo" w:eastAsia="Arimo" w:hAnsi="Arimo" w:cs="Arimo"/>
          <w:color w:val="000000"/>
          <w:sz w:val="24"/>
          <w:szCs w:val="24"/>
        </w:rPr>
        <w:t xml:space="preserve"> Ania</w:t>
      </w:r>
      <w:r w:rsidR="00376AC1">
        <w:rPr>
          <w:rFonts w:ascii="Arimo" w:eastAsia="Arimo" w:hAnsi="Arimo" w:cs="Arimo"/>
          <w:color w:val="000000"/>
          <w:sz w:val="24"/>
          <w:szCs w:val="24"/>
        </w:rPr>
        <w:t xml:space="preserve"> i Ola</w:t>
      </w:r>
      <w:r>
        <w:rPr>
          <w:rFonts w:ascii="Arimo" w:eastAsia="Arimo" w:hAnsi="Arimo" w:cs="Arimo"/>
          <w:color w:val="000000"/>
          <w:sz w:val="24"/>
          <w:szCs w:val="24"/>
        </w:rPr>
        <w:t xml:space="preserve"> szkolą z prostego języka</w:t>
      </w:r>
      <w:r w:rsidR="002C2835">
        <w:rPr>
          <w:rFonts w:ascii="Arimo" w:eastAsia="Arimo" w:hAnsi="Arimo" w:cs="Arimo"/>
          <w:color w:val="000000"/>
          <w:sz w:val="24"/>
          <w:szCs w:val="24"/>
        </w:rPr>
        <w:t xml:space="preserve"> </w:t>
      </w:r>
      <w:r>
        <w:rPr>
          <w:rFonts w:ascii="Arimo" w:eastAsia="Arimo" w:hAnsi="Arimo" w:cs="Arimo"/>
          <w:color w:val="000000"/>
          <w:sz w:val="24"/>
          <w:szCs w:val="24"/>
        </w:rPr>
        <w:t>i koordynują projekt Prosto i kropka.</w:t>
      </w:r>
      <w:r w:rsidR="00376AC1">
        <w:rPr>
          <w:rFonts w:ascii="Arimo" w:eastAsia="Arimo" w:hAnsi="Arimo" w:cs="Arimo"/>
          <w:color w:val="000000"/>
          <w:sz w:val="24"/>
          <w:szCs w:val="24"/>
        </w:rPr>
        <w:t xml:space="preserve"> </w:t>
      </w:r>
      <w:r>
        <w:rPr>
          <w:rFonts w:ascii="Arimo" w:eastAsia="Arimo" w:hAnsi="Arimo" w:cs="Arimo"/>
          <w:color w:val="000000"/>
          <w:sz w:val="24"/>
          <w:szCs w:val="24"/>
        </w:rPr>
        <w:t xml:space="preserve">Darek w prosty sposób przekazuje wiedzę o cyberbezpieczeństwie, a Kinga pracuje w Biurze Ministra. </w:t>
      </w:r>
    </w:p>
    <w:p w14:paraId="6D91961A" w14:textId="77777777" w:rsidR="00376AC1" w:rsidRDefault="00840F71">
      <w:pPr>
        <w:spacing w:before="120" w:after="120" w:line="336" w:lineRule="auto"/>
        <w:rPr>
          <w:rFonts w:ascii="Arimo" w:eastAsia="Arimo" w:hAnsi="Arimo" w:cs="Arimo"/>
          <w:color w:val="000000"/>
          <w:sz w:val="24"/>
          <w:szCs w:val="24"/>
        </w:rPr>
      </w:pPr>
      <w:r>
        <w:rPr>
          <w:rFonts w:ascii="Arimo" w:eastAsia="Arimo" w:hAnsi="Arimo" w:cs="Arimo"/>
          <w:color w:val="000000"/>
          <w:sz w:val="24"/>
          <w:szCs w:val="24"/>
        </w:rPr>
        <w:t xml:space="preserve">Co nas łączy? Pasja do prostej i przyjaznej komunikacji! </w:t>
      </w:r>
      <w:r w:rsidR="002C2835">
        <w:rPr>
          <w:rFonts w:ascii="Arimo" w:eastAsia="Arimo" w:hAnsi="Arimo" w:cs="Arimo"/>
          <w:color w:val="000000"/>
          <w:sz w:val="24"/>
          <w:szCs w:val="24"/>
        </w:rPr>
        <w:t xml:space="preserve">                                                 </w:t>
      </w:r>
    </w:p>
    <w:p w14:paraId="31E97C9C" w14:textId="6E9F3A6F" w:rsidR="00BB31DA" w:rsidRPr="002C2835" w:rsidRDefault="00840F71">
      <w:pPr>
        <w:spacing w:before="120" w:after="120" w:line="336" w:lineRule="auto"/>
        <w:rPr>
          <w:rFonts w:ascii="Arimo" w:eastAsia="Arimo" w:hAnsi="Arimo" w:cs="Arimo"/>
          <w:color w:val="000000"/>
          <w:sz w:val="24"/>
          <w:szCs w:val="24"/>
        </w:rPr>
      </w:pPr>
      <w:r>
        <w:rPr>
          <w:rFonts w:ascii="Arimo" w:eastAsia="Arimo" w:hAnsi="Arimo" w:cs="Arimo"/>
          <w:color w:val="000000"/>
          <w:sz w:val="24"/>
          <w:szCs w:val="24"/>
        </w:rPr>
        <w:t xml:space="preserve">Poznaj Martę, Anię, Olę, Darka, Łukasza i Kingę. </w:t>
      </w:r>
    </w:p>
    <w:p w14:paraId="1EC82C32" w14:textId="68B869C3" w:rsidR="00376AC1" w:rsidRDefault="002C2835">
      <w:pPr>
        <w:spacing w:before="120" w:after="120" w:line="336" w:lineRule="auto"/>
      </w:pPr>
      <w:r>
        <w:rPr>
          <w:rFonts w:ascii="Arimo" w:eastAsia="Arimo" w:hAnsi="Arimo" w:cs="Arimo"/>
          <w:color w:val="000000"/>
          <w:sz w:val="24"/>
          <w:szCs w:val="24"/>
        </w:rPr>
        <w:t>Poniżej</w:t>
      </w:r>
      <w:r w:rsidR="00840F71">
        <w:rPr>
          <w:rFonts w:ascii="Arimo" w:eastAsia="Arimo" w:hAnsi="Arimo" w:cs="Arimo"/>
          <w:color w:val="000000"/>
          <w:sz w:val="24"/>
          <w:szCs w:val="24"/>
        </w:rPr>
        <w:t xml:space="preserve"> zdjęcia zamieszczonych postaci.</w:t>
      </w:r>
    </w:p>
    <w:p w14:paraId="6E7ED377" w14:textId="77777777" w:rsidR="00376AC1" w:rsidRDefault="00376AC1">
      <w:pPr>
        <w:spacing w:before="120" w:after="120" w:line="336" w:lineRule="auto"/>
        <w:rPr>
          <w:rFonts w:ascii="Arimo Bold" w:eastAsia="Arimo Bold" w:hAnsi="Arimo Bold" w:cs="Arimo Bold"/>
          <w:b/>
          <w:bCs/>
          <w:color w:val="000000"/>
          <w:sz w:val="28"/>
          <w:szCs w:val="28"/>
        </w:rPr>
      </w:pPr>
    </w:p>
    <w:p w14:paraId="5B2AD075" w14:textId="05BE3EE0" w:rsidR="00BB31DA" w:rsidRPr="002C2835" w:rsidRDefault="00840F71">
      <w:pPr>
        <w:spacing w:before="120" w:after="120" w:line="336" w:lineRule="auto"/>
        <w:rPr>
          <w:sz w:val="28"/>
          <w:szCs w:val="28"/>
        </w:rPr>
      </w:pPr>
      <w:r w:rsidRPr="002C2835">
        <w:rPr>
          <w:rFonts w:ascii="Arimo Bold" w:eastAsia="Arimo Bold" w:hAnsi="Arimo Bold" w:cs="Arimo Bold"/>
          <w:b/>
          <w:bCs/>
          <w:color w:val="000000"/>
          <w:sz w:val="28"/>
          <w:szCs w:val="28"/>
        </w:rPr>
        <w:t xml:space="preserve">Szablon prostego i dostępnego pisma </w:t>
      </w:r>
    </w:p>
    <w:p w14:paraId="148C121E" w14:textId="23B43BC5" w:rsidR="00BB31DA" w:rsidRDefault="00840F71">
      <w:pPr>
        <w:spacing w:before="120" w:after="120" w:line="336" w:lineRule="auto"/>
      </w:pPr>
      <w:r>
        <w:rPr>
          <w:rFonts w:ascii="Arimo" w:eastAsia="Arimo" w:hAnsi="Arimo" w:cs="Arimo"/>
          <w:color w:val="000000"/>
          <w:sz w:val="24"/>
          <w:szCs w:val="24"/>
        </w:rPr>
        <w:t xml:space="preserve">W Ministerstwie Funduszy i Polityki Regionalnej stosujemy formatkę prostego </w:t>
      </w:r>
      <w:r w:rsidR="002C2835">
        <w:rPr>
          <w:rFonts w:ascii="Arimo" w:eastAsia="Arimo" w:hAnsi="Arimo" w:cs="Arimo"/>
          <w:color w:val="000000"/>
          <w:sz w:val="24"/>
          <w:szCs w:val="24"/>
        </w:rPr>
        <w:t xml:space="preserve">                       </w:t>
      </w:r>
      <w:r>
        <w:rPr>
          <w:rFonts w:ascii="Arimo" w:eastAsia="Arimo" w:hAnsi="Arimo" w:cs="Arimo"/>
          <w:color w:val="000000"/>
          <w:sz w:val="24"/>
          <w:szCs w:val="24"/>
        </w:rPr>
        <w:t>i dostępnego pisma. Przygotowaliśmy</w:t>
      </w:r>
      <w:r w:rsidR="007762DE">
        <w:rPr>
          <w:rFonts w:ascii="Arimo" w:eastAsia="Arimo" w:hAnsi="Arimo" w:cs="Arimo"/>
          <w:color w:val="000000"/>
          <w:sz w:val="24"/>
          <w:szCs w:val="24"/>
        </w:rPr>
        <w:t xml:space="preserve"> dla pracowników</w:t>
      </w:r>
      <w:r>
        <w:rPr>
          <w:rFonts w:ascii="Arimo" w:eastAsia="Arimo" w:hAnsi="Arimo" w:cs="Arimo"/>
          <w:color w:val="000000"/>
          <w:sz w:val="24"/>
          <w:szCs w:val="24"/>
        </w:rPr>
        <w:t xml:space="preserve"> infografiki, które przedstawiają zasady tworzenia pism.  </w:t>
      </w:r>
    </w:p>
    <w:p w14:paraId="5C9FB4CE" w14:textId="77777777" w:rsidR="00BB31DA" w:rsidRDefault="00840F71">
      <w:pPr>
        <w:spacing w:before="120" w:after="120" w:line="336" w:lineRule="auto"/>
      </w:pPr>
      <w:r>
        <w:rPr>
          <w:rFonts w:ascii="Arimo" w:eastAsia="Arimo" w:hAnsi="Arimo" w:cs="Arimo"/>
          <w:color w:val="000000"/>
          <w:sz w:val="24"/>
          <w:szCs w:val="24"/>
        </w:rPr>
        <w:t xml:space="preserve">Poniżej tekstu infografika przedstawiająca wzór pisma stosowany w Ministerstwie. </w:t>
      </w:r>
    </w:p>
    <w:p w14:paraId="14E2E322" w14:textId="77777777" w:rsidR="00376AC1" w:rsidRDefault="00376AC1">
      <w:pPr>
        <w:spacing w:before="120" w:after="120" w:line="336" w:lineRule="auto"/>
        <w:rPr>
          <w:rFonts w:ascii="Arimo Bold" w:eastAsia="Arimo Bold" w:hAnsi="Arimo Bold" w:cs="Arimo Bold"/>
          <w:b/>
          <w:bCs/>
          <w:color w:val="000000"/>
          <w:sz w:val="24"/>
          <w:szCs w:val="24"/>
        </w:rPr>
      </w:pPr>
    </w:p>
    <w:p w14:paraId="5B7A79ED" w14:textId="77777777" w:rsidR="00376AC1" w:rsidRDefault="00376AC1">
      <w:pPr>
        <w:spacing w:before="120" w:after="120" w:line="336" w:lineRule="auto"/>
        <w:rPr>
          <w:rFonts w:ascii="Arimo Bold" w:eastAsia="Arimo Bold" w:hAnsi="Arimo Bold" w:cs="Arimo Bold"/>
          <w:b/>
          <w:bCs/>
          <w:color w:val="000000"/>
          <w:sz w:val="24"/>
          <w:szCs w:val="24"/>
        </w:rPr>
      </w:pPr>
    </w:p>
    <w:p w14:paraId="75E82D9B" w14:textId="5F305003" w:rsidR="00BB31DA" w:rsidRPr="002C2835" w:rsidRDefault="00840F71">
      <w:pPr>
        <w:spacing w:before="120" w:after="120" w:line="336" w:lineRule="auto"/>
        <w:rPr>
          <w:sz w:val="24"/>
          <w:szCs w:val="24"/>
        </w:rPr>
      </w:pPr>
      <w:r w:rsidRPr="002C2835">
        <w:rPr>
          <w:rFonts w:ascii="Arimo Bold" w:eastAsia="Arimo Bold" w:hAnsi="Arimo Bold" w:cs="Arimo Bold"/>
          <w:b/>
          <w:bCs/>
          <w:color w:val="000000"/>
          <w:sz w:val="24"/>
          <w:szCs w:val="24"/>
        </w:rPr>
        <w:t xml:space="preserve"> </w:t>
      </w:r>
    </w:p>
    <w:p w14:paraId="672A8D4A" w14:textId="77777777" w:rsidR="00BB31DA" w:rsidRPr="002C2835" w:rsidRDefault="00840F71">
      <w:pPr>
        <w:spacing w:before="120" w:after="120" w:line="336" w:lineRule="auto"/>
        <w:rPr>
          <w:sz w:val="28"/>
          <w:szCs w:val="28"/>
        </w:rPr>
      </w:pPr>
      <w:r w:rsidRPr="002C2835">
        <w:rPr>
          <w:rFonts w:ascii="Arimo Bold" w:eastAsia="Arimo Bold" w:hAnsi="Arimo Bold" w:cs="Arimo Bold"/>
          <w:b/>
          <w:bCs/>
          <w:color w:val="000000"/>
          <w:sz w:val="28"/>
          <w:szCs w:val="28"/>
        </w:rPr>
        <w:lastRenderedPageBreak/>
        <w:t xml:space="preserve">Uniwersytecko o prostym języku </w:t>
      </w:r>
    </w:p>
    <w:p w14:paraId="667B44FE" w14:textId="6AA202D5" w:rsidR="00BB31DA" w:rsidRDefault="00840F71">
      <w:pPr>
        <w:spacing w:before="120" w:after="120" w:line="336" w:lineRule="auto"/>
      </w:pPr>
      <w:r>
        <w:rPr>
          <w:rFonts w:ascii="Arimo" w:eastAsia="Arimo" w:hAnsi="Arimo" w:cs="Arimo"/>
          <w:color w:val="000000"/>
          <w:sz w:val="24"/>
          <w:szCs w:val="24"/>
        </w:rPr>
        <w:t xml:space="preserve">W 2018 roku pierwszy raz zorganizowaliśmy Forum Prostego Języka. Dziś za nami już </w:t>
      </w:r>
      <w:r w:rsidR="00376AC1">
        <w:rPr>
          <w:rFonts w:ascii="Arimo" w:eastAsia="Arimo" w:hAnsi="Arimo" w:cs="Arimo"/>
          <w:color w:val="000000"/>
          <w:sz w:val="24"/>
          <w:szCs w:val="24"/>
        </w:rPr>
        <w:t>pięć</w:t>
      </w:r>
      <w:r>
        <w:rPr>
          <w:rFonts w:ascii="Arimo" w:eastAsia="Arimo" w:hAnsi="Arimo" w:cs="Arimo"/>
          <w:color w:val="000000"/>
          <w:sz w:val="24"/>
          <w:szCs w:val="24"/>
        </w:rPr>
        <w:t xml:space="preserve"> edycji tego wydarzenia. Przez te lata rozmawialiśmy </w:t>
      </w:r>
      <w:r w:rsidR="007762DE">
        <w:rPr>
          <w:rFonts w:ascii="Arimo" w:eastAsia="Arimo" w:hAnsi="Arimo" w:cs="Arimo"/>
          <w:color w:val="000000"/>
          <w:sz w:val="24"/>
          <w:szCs w:val="24"/>
        </w:rPr>
        <w:t xml:space="preserve">z </w:t>
      </w:r>
      <w:r>
        <w:rPr>
          <w:rFonts w:ascii="Arimo" w:eastAsia="Arimo" w:hAnsi="Arimo" w:cs="Arimo"/>
          <w:color w:val="000000"/>
          <w:sz w:val="24"/>
          <w:szCs w:val="24"/>
        </w:rPr>
        <w:t xml:space="preserve">ekspertami, autorytetami, praktykami – ludźmi ze świata nauki, biznesu i edukacji. </w:t>
      </w:r>
    </w:p>
    <w:p w14:paraId="2212C0CE" w14:textId="44631A5F" w:rsidR="00BB31DA" w:rsidRDefault="00840F71">
      <w:pPr>
        <w:spacing w:before="120" w:after="120" w:line="336" w:lineRule="auto"/>
      </w:pPr>
      <w:r>
        <w:rPr>
          <w:rFonts w:ascii="Arimo Bold" w:eastAsia="Arimo Bold" w:hAnsi="Arimo Bold" w:cs="Arimo Bold"/>
          <w:b/>
          <w:bCs/>
          <w:color w:val="000000"/>
          <w:sz w:val="24"/>
          <w:szCs w:val="24"/>
        </w:rPr>
        <w:t xml:space="preserve">A co o ostatnim Forum piszą przedstawiciele uniwersyteckiej społeczności? </w:t>
      </w:r>
      <w:r w:rsidR="002C2835">
        <w:rPr>
          <w:rFonts w:ascii="Arimo Bold" w:eastAsia="Arimo Bold" w:hAnsi="Arimo Bold" w:cs="Arimo Bold"/>
          <w:b/>
          <w:bCs/>
          <w:color w:val="000000"/>
          <w:sz w:val="24"/>
          <w:szCs w:val="24"/>
        </w:rPr>
        <w:t xml:space="preserve">            </w:t>
      </w:r>
      <w:r>
        <w:rPr>
          <w:rFonts w:ascii="Arimo" w:eastAsia="Arimo" w:hAnsi="Arimo" w:cs="Arimo"/>
          <w:color w:val="000000"/>
          <w:sz w:val="24"/>
          <w:szCs w:val="24"/>
        </w:rPr>
        <w:t xml:space="preserve">W nowym numerze jednego z najstarszych polskich czasopism językoznawczych </w:t>
      </w:r>
      <w:r w:rsidR="002C2835">
        <w:rPr>
          <w:rFonts w:ascii="Arimo" w:eastAsia="Arimo" w:hAnsi="Arimo" w:cs="Arimo"/>
          <w:color w:val="000000"/>
          <w:sz w:val="24"/>
          <w:szCs w:val="24"/>
        </w:rPr>
        <w:t xml:space="preserve">               </w:t>
      </w:r>
      <w:r>
        <w:rPr>
          <w:rFonts w:ascii="Arimo" w:eastAsia="Arimo" w:hAnsi="Arimo" w:cs="Arimo"/>
          <w:color w:val="000000"/>
          <w:sz w:val="24"/>
          <w:szCs w:val="24"/>
        </w:rPr>
        <w:t xml:space="preserve">– </w:t>
      </w:r>
      <w:r>
        <w:rPr>
          <w:rFonts w:ascii="Arimo Bold" w:eastAsia="Arimo Bold" w:hAnsi="Arimo Bold" w:cs="Arimo Bold"/>
          <w:b/>
          <w:bCs/>
          <w:color w:val="000000"/>
          <w:sz w:val="24"/>
          <w:szCs w:val="24"/>
        </w:rPr>
        <w:t>Poradniku Językowym</w:t>
      </w:r>
      <w:r>
        <w:rPr>
          <w:rFonts w:ascii="Arimo" w:eastAsia="Arimo" w:hAnsi="Arimo" w:cs="Arimo"/>
          <w:color w:val="000000"/>
          <w:sz w:val="24"/>
          <w:szCs w:val="24"/>
        </w:rPr>
        <w:t xml:space="preserve"> – ukazało się sprawozdanie z V Forum Prostego Języka. </w:t>
      </w:r>
    </w:p>
    <w:p w14:paraId="447B7454" w14:textId="77777777" w:rsidR="00BB31DA" w:rsidRDefault="00840F71">
      <w:pPr>
        <w:spacing w:before="120" w:after="120" w:line="336" w:lineRule="auto"/>
      </w:pPr>
      <w:r>
        <w:rPr>
          <w:rFonts w:ascii="Arimo" w:eastAsia="Arimo" w:hAnsi="Arimo" w:cs="Arimo"/>
          <w:color w:val="000000"/>
          <w:sz w:val="24"/>
          <w:szCs w:val="24"/>
        </w:rPr>
        <w:t xml:space="preserve">Link do sprawozdania: </w:t>
      </w:r>
      <w:hyperlink r:id="rId5">
        <w:r>
          <w:rPr>
            <w:rFonts w:ascii="Arimo" w:eastAsia="Arimo" w:hAnsi="Arimo" w:cs="Arimo"/>
            <w:color w:val="1A62FF"/>
            <w:sz w:val="24"/>
            <w:szCs w:val="24"/>
            <w:u w:val="single" w:color="1A62FF"/>
          </w:rPr>
          <w:t>https://journals.polon.uw.edu.pl/index.php/pj/article/view/1309/993</w:t>
        </w:r>
      </w:hyperlink>
      <w:r>
        <w:rPr>
          <w:rFonts w:ascii="Arimo" w:eastAsia="Arimo" w:hAnsi="Arimo" w:cs="Arimo"/>
          <w:color w:val="000000"/>
          <w:sz w:val="24"/>
          <w:szCs w:val="24"/>
        </w:rPr>
        <w:t xml:space="preserve"> </w:t>
      </w:r>
    </w:p>
    <w:p w14:paraId="4F2A9E05" w14:textId="77777777" w:rsidR="00BB31DA" w:rsidRDefault="00840F71">
      <w:pPr>
        <w:spacing w:before="120" w:after="120" w:line="336" w:lineRule="auto"/>
      </w:pPr>
      <w:r>
        <w:rPr>
          <w:rFonts w:ascii="Arimo Bold" w:eastAsia="Arimo Bold" w:hAnsi="Arimo Bold" w:cs="Arimo Bold"/>
          <w:b/>
          <w:bCs/>
          <w:color w:val="000000"/>
          <w:sz w:val="28"/>
          <w:szCs w:val="28"/>
        </w:rPr>
        <w:t xml:space="preserve"> </w:t>
      </w:r>
    </w:p>
    <w:p w14:paraId="30FD080C" w14:textId="77777777" w:rsidR="00BB31DA" w:rsidRDefault="00840F71">
      <w:pPr>
        <w:spacing w:before="120" w:after="120" w:line="336" w:lineRule="auto"/>
      </w:pPr>
      <w:r>
        <w:rPr>
          <w:rFonts w:ascii="Arimo Bold" w:eastAsia="Arimo Bold" w:hAnsi="Arimo Bold" w:cs="Arimo Bold"/>
          <w:b/>
          <w:bCs/>
          <w:color w:val="000000"/>
          <w:sz w:val="28"/>
          <w:szCs w:val="28"/>
        </w:rPr>
        <w:t xml:space="preserve">Prostojęzyczne czwartki </w:t>
      </w:r>
    </w:p>
    <w:p w14:paraId="762A9337" w14:textId="7B94B6B6" w:rsidR="00BB31DA" w:rsidRDefault="00840F71">
      <w:pPr>
        <w:spacing w:before="120" w:after="120" w:line="336" w:lineRule="auto"/>
      </w:pPr>
      <w:r>
        <w:rPr>
          <w:rFonts w:ascii="Arimo" w:eastAsia="Arimo" w:hAnsi="Arimo" w:cs="Arimo"/>
          <w:color w:val="000000"/>
          <w:sz w:val="24"/>
          <w:szCs w:val="24"/>
        </w:rPr>
        <w:t xml:space="preserve">Uniwersytet Wrocławski uruchomił prostojęzyczne czwartki. To telefoniczny dyżur </w:t>
      </w:r>
      <w:r w:rsidR="002C2835">
        <w:rPr>
          <w:rFonts w:ascii="Arimo" w:eastAsia="Arimo" w:hAnsi="Arimo" w:cs="Arimo"/>
          <w:color w:val="000000"/>
          <w:sz w:val="24"/>
          <w:szCs w:val="24"/>
        </w:rPr>
        <w:t xml:space="preserve">      </w:t>
      </w:r>
      <w:r>
        <w:rPr>
          <w:rFonts w:ascii="Arimo" w:eastAsia="Arimo" w:hAnsi="Arimo" w:cs="Arimo"/>
          <w:color w:val="000000"/>
          <w:sz w:val="24"/>
          <w:szCs w:val="24"/>
        </w:rPr>
        <w:t xml:space="preserve">dla firm i urzędów, które wprowadzają u siebie standard prostego języka. </w:t>
      </w:r>
      <w:r w:rsidR="002C2835">
        <w:rPr>
          <w:rFonts w:ascii="Arimo" w:eastAsia="Arimo" w:hAnsi="Arimo" w:cs="Arimo"/>
          <w:color w:val="000000"/>
          <w:sz w:val="24"/>
          <w:szCs w:val="24"/>
        </w:rPr>
        <w:t xml:space="preserve">                   </w:t>
      </w:r>
      <w:r>
        <w:rPr>
          <w:rFonts w:ascii="Arimo Bold" w:eastAsia="Arimo Bold" w:hAnsi="Arimo Bold" w:cs="Arimo Bold"/>
          <w:b/>
          <w:bCs/>
          <w:color w:val="000000"/>
          <w:sz w:val="24"/>
          <w:szCs w:val="24"/>
        </w:rPr>
        <w:t>Każdy czwartek, od 10.30 do 12.00</w:t>
      </w:r>
      <w:r w:rsidRPr="007762DE">
        <w:rPr>
          <w:rFonts w:ascii="Arimo" w:eastAsia="Arimo" w:hAnsi="Arimo" w:cs="Arimo"/>
          <w:b/>
          <w:bCs/>
          <w:color w:val="000000"/>
          <w:sz w:val="24"/>
          <w:szCs w:val="24"/>
        </w:rPr>
        <w:t>,</w:t>
      </w:r>
      <w:r>
        <w:rPr>
          <w:rFonts w:ascii="Arimo" w:eastAsia="Arimo" w:hAnsi="Arimo" w:cs="Arimo"/>
          <w:color w:val="000000"/>
          <w:sz w:val="24"/>
          <w:szCs w:val="24"/>
        </w:rPr>
        <w:t xml:space="preserve"> numer telefonu: </w:t>
      </w:r>
      <w:r>
        <w:rPr>
          <w:rFonts w:ascii="Arimo Bold" w:eastAsia="Arimo Bold" w:hAnsi="Arimo Bold" w:cs="Arimo Bold"/>
          <w:b/>
          <w:bCs/>
          <w:color w:val="000000"/>
          <w:sz w:val="24"/>
          <w:szCs w:val="24"/>
        </w:rPr>
        <w:t xml:space="preserve">71 375 24 30. </w:t>
      </w:r>
    </w:p>
    <w:p w14:paraId="5A5EA388" w14:textId="77777777" w:rsidR="00BB31DA" w:rsidRDefault="00840F71">
      <w:pPr>
        <w:spacing w:before="120" w:after="120" w:line="336" w:lineRule="auto"/>
      </w:pPr>
      <w:r>
        <w:rPr>
          <w:rFonts w:ascii="Arimo Bold" w:eastAsia="Arimo Bold" w:hAnsi="Arimo Bold" w:cs="Arimo Bold"/>
          <w:b/>
          <w:bCs/>
          <w:color w:val="000000"/>
          <w:sz w:val="28"/>
          <w:szCs w:val="28"/>
        </w:rPr>
        <w:t xml:space="preserve"> </w:t>
      </w:r>
    </w:p>
    <w:p w14:paraId="7BB490AA" w14:textId="77777777" w:rsidR="00BB31DA" w:rsidRPr="002C2835" w:rsidRDefault="00840F71">
      <w:pPr>
        <w:spacing w:before="120" w:after="120" w:line="336" w:lineRule="auto"/>
        <w:rPr>
          <w:sz w:val="28"/>
          <w:szCs w:val="28"/>
        </w:rPr>
      </w:pPr>
      <w:r w:rsidRPr="002C2835">
        <w:rPr>
          <w:rFonts w:ascii="Arimo Bold" w:eastAsia="Arimo Bold" w:hAnsi="Arimo Bold" w:cs="Arimo Bold"/>
          <w:b/>
          <w:bCs/>
          <w:color w:val="000000"/>
          <w:sz w:val="28"/>
          <w:szCs w:val="28"/>
        </w:rPr>
        <w:t>Czy to specjalizacja dla Ciebie?</w:t>
      </w:r>
      <w:r w:rsidRPr="002C2835">
        <w:rPr>
          <w:rFonts w:ascii="Arimo" w:eastAsia="Arimo" w:hAnsi="Arimo" w:cs="Arimo"/>
          <w:color w:val="000000"/>
          <w:sz w:val="28"/>
          <w:szCs w:val="28"/>
        </w:rPr>
        <w:t xml:space="preserve"> </w:t>
      </w:r>
    </w:p>
    <w:p w14:paraId="591EB80D" w14:textId="525C714B" w:rsidR="00BB31DA" w:rsidRDefault="00840F71">
      <w:pPr>
        <w:spacing w:before="120" w:after="120" w:line="336" w:lineRule="auto"/>
      </w:pPr>
      <w:r>
        <w:rPr>
          <w:rFonts w:ascii="Arimo" w:eastAsia="Arimo" w:hAnsi="Arimo" w:cs="Arimo"/>
          <w:color w:val="000000"/>
          <w:sz w:val="24"/>
          <w:szCs w:val="24"/>
        </w:rPr>
        <w:t xml:space="preserve">Od 2024/2025 roku akademickiego ruszy </w:t>
      </w:r>
      <w:r>
        <w:rPr>
          <w:rFonts w:ascii="Arimo Bold" w:eastAsia="Arimo Bold" w:hAnsi="Arimo Bold" w:cs="Arimo Bold"/>
          <w:b/>
          <w:bCs/>
          <w:color w:val="000000"/>
          <w:sz w:val="24"/>
          <w:szCs w:val="24"/>
        </w:rPr>
        <w:t xml:space="preserve">prostojęzyczna specjalizacja </w:t>
      </w:r>
      <w:r w:rsidR="002C2835">
        <w:rPr>
          <w:rFonts w:ascii="Arimo Bold" w:eastAsia="Arimo Bold" w:hAnsi="Arimo Bold" w:cs="Arimo Bold"/>
          <w:b/>
          <w:bCs/>
          <w:color w:val="000000"/>
          <w:sz w:val="24"/>
          <w:szCs w:val="24"/>
        </w:rPr>
        <w:t xml:space="preserve">                           </w:t>
      </w:r>
      <w:r>
        <w:rPr>
          <w:rFonts w:ascii="Arimo Bold" w:eastAsia="Arimo Bold" w:hAnsi="Arimo Bold" w:cs="Arimo Bold"/>
          <w:b/>
          <w:bCs/>
          <w:color w:val="000000"/>
          <w:sz w:val="24"/>
          <w:szCs w:val="24"/>
        </w:rPr>
        <w:t>na Wydziale Polonistyki Uniwersytetu Warszawskiego</w:t>
      </w:r>
      <w:r>
        <w:rPr>
          <w:rFonts w:ascii="Arimo" w:eastAsia="Arimo" w:hAnsi="Arimo" w:cs="Arimo"/>
          <w:color w:val="000000"/>
          <w:sz w:val="24"/>
          <w:szCs w:val="24"/>
        </w:rPr>
        <w:t xml:space="preserve">. Więcej informacji </w:t>
      </w:r>
      <w:r w:rsidR="002C2835">
        <w:rPr>
          <w:rFonts w:ascii="Arimo" w:eastAsia="Arimo" w:hAnsi="Arimo" w:cs="Arimo"/>
          <w:color w:val="000000"/>
          <w:sz w:val="24"/>
          <w:szCs w:val="24"/>
        </w:rPr>
        <w:t xml:space="preserve">                    </w:t>
      </w:r>
      <w:r>
        <w:rPr>
          <w:rFonts w:ascii="Arimo" w:eastAsia="Arimo" w:hAnsi="Arimo" w:cs="Arimo"/>
          <w:color w:val="000000"/>
          <w:sz w:val="24"/>
          <w:szCs w:val="24"/>
        </w:rPr>
        <w:t xml:space="preserve">na stronie uczelni. </w:t>
      </w:r>
    </w:p>
    <w:p w14:paraId="0A87B2F4" w14:textId="77777777" w:rsidR="00BB31DA" w:rsidRDefault="00840F71">
      <w:pPr>
        <w:spacing w:before="120" w:after="120" w:line="336" w:lineRule="auto"/>
      </w:pPr>
      <w:r>
        <w:rPr>
          <w:rFonts w:ascii="Arimo" w:eastAsia="Arimo" w:hAnsi="Arimo" w:cs="Arimo"/>
          <w:color w:val="000000"/>
          <w:sz w:val="24"/>
          <w:szCs w:val="24"/>
        </w:rPr>
        <w:t xml:space="preserve">Link do strony: </w:t>
      </w:r>
      <w:hyperlink r:id="rId6">
        <w:r>
          <w:rPr>
            <w:rFonts w:ascii="Arimo" w:eastAsia="Arimo" w:hAnsi="Arimo" w:cs="Arimo"/>
            <w:color w:val="000000"/>
            <w:sz w:val="24"/>
            <w:szCs w:val="24"/>
            <w:u w:val="single" w:color="000000"/>
          </w:rPr>
          <w:t>http://ijp.uw.edu.pl/index.php/specjalizacja-prosty-jezyk-i-przyjazna-komunikacja/</w:t>
        </w:r>
      </w:hyperlink>
      <w:r>
        <w:rPr>
          <w:rFonts w:ascii="Arimo" w:eastAsia="Arimo" w:hAnsi="Arimo" w:cs="Arimo"/>
          <w:color w:val="000000"/>
          <w:sz w:val="24"/>
          <w:szCs w:val="24"/>
        </w:rPr>
        <w:t xml:space="preserve"> </w:t>
      </w:r>
    </w:p>
    <w:p w14:paraId="12E8E128" w14:textId="77777777" w:rsidR="00BB31DA" w:rsidRDefault="00840F71">
      <w:pPr>
        <w:spacing w:before="120" w:after="120" w:line="336" w:lineRule="auto"/>
      </w:pPr>
      <w:r>
        <w:rPr>
          <w:rFonts w:ascii="Arimo Bold" w:eastAsia="Arimo Bold" w:hAnsi="Arimo Bold" w:cs="Arimo Bold"/>
          <w:b/>
          <w:bCs/>
          <w:color w:val="000000"/>
          <w:sz w:val="28"/>
          <w:szCs w:val="28"/>
        </w:rPr>
        <w:t xml:space="preserve"> </w:t>
      </w:r>
    </w:p>
    <w:p w14:paraId="0B127CF2" w14:textId="77777777" w:rsidR="00BB31DA" w:rsidRDefault="00840F71">
      <w:pPr>
        <w:spacing w:before="120" w:after="120" w:line="336" w:lineRule="auto"/>
      </w:pPr>
      <w:r>
        <w:rPr>
          <w:rFonts w:ascii="Arimo Bold" w:eastAsia="Arimo Bold" w:hAnsi="Arimo Bold" w:cs="Arimo Bold"/>
          <w:b/>
          <w:bCs/>
          <w:color w:val="000000"/>
          <w:sz w:val="28"/>
          <w:szCs w:val="28"/>
        </w:rPr>
        <w:t xml:space="preserve">Język produktów cyfrowych </w:t>
      </w:r>
    </w:p>
    <w:p w14:paraId="5F501958" w14:textId="77777777" w:rsidR="00BB31DA" w:rsidRDefault="00840F71">
      <w:pPr>
        <w:spacing w:before="120" w:after="120" w:line="336" w:lineRule="auto"/>
      </w:pPr>
      <w:r>
        <w:rPr>
          <w:rFonts w:ascii="Arimo Bold" w:eastAsia="Arimo Bold" w:hAnsi="Arimo Bold" w:cs="Arimo Bold"/>
          <w:b/>
          <w:bCs/>
          <w:color w:val="000000"/>
          <w:sz w:val="24"/>
          <w:szCs w:val="24"/>
        </w:rPr>
        <w:t>Deklarację prostego języka podpisało wiele instytucji publicznych. Wśród nich jest Centralny Ośrodek Informatyki (COI). Jego eksperci projektują treści m.in. do aplikacji mObywatel, serwisu mObywatel.gov.pl czy profilu zaufanego. Odbiorcą produktów cyfrowych może być każdy. Dlatego treści muszą być zrozumiałe dla każdego.</w:t>
      </w:r>
      <w:r>
        <w:rPr>
          <w:rFonts w:ascii="Arimo" w:eastAsia="Arimo" w:hAnsi="Arimo" w:cs="Arimo"/>
          <w:color w:val="000000"/>
          <w:sz w:val="24"/>
          <w:szCs w:val="24"/>
        </w:rPr>
        <w:t xml:space="preserve"> </w:t>
      </w:r>
    </w:p>
    <w:p w14:paraId="1EE91F1C" w14:textId="7A65A580" w:rsidR="00BB31DA" w:rsidRDefault="00840F71">
      <w:pPr>
        <w:spacing w:before="120" w:after="120" w:line="336" w:lineRule="auto"/>
      </w:pPr>
      <w:r>
        <w:rPr>
          <w:rFonts w:ascii="Arimo" w:eastAsia="Arimo" w:hAnsi="Arimo" w:cs="Arimo"/>
          <w:color w:val="000000"/>
          <w:sz w:val="24"/>
          <w:szCs w:val="24"/>
        </w:rPr>
        <w:t xml:space="preserve">Jak pisać do zróżnicowanej grupy? COI opracowało </w:t>
      </w:r>
      <w:hyperlink r:id="rId7">
        <w:r>
          <w:rPr>
            <w:rFonts w:ascii="Arimo" w:eastAsia="Arimo" w:hAnsi="Arimo" w:cs="Arimo"/>
            <w:color w:val="1A62FF"/>
            <w:sz w:val="24"/>
            <w:szCs w:val="24"/>
            <w:u w:val="single" w:color="1A62FF"/>
          </w:rPr>
          <w:t>10 zasad prostego języka</w:t>
        </w:r>
      </w:hyperlink>
      <w:r>
        <w:rPr>
          <w:rFonts w:ascii="Arimo" w:eastAsia="Arimo" w:hAnsi="Arimo" w:cs="Arimo"/>
          <w:color w:val="000000"/>
          <w:sz w:val="24"/>
          <w:szCs w:val="24"/>
        </w:rPr>
        <w:t xml:space="preserve">. </w:t>
      </w:r>
      <w:r w:rsidR="002C2835">
        <w:rPr>
          <w:rFonts w:ascii="Arimo" w:eastAsia="Arimo" w:hAnsi="Arimo" w:cs="Arimo"/>
          <w:color w:val="000000"/>
          <w:sz w:val="24"/>
          <w:szCs w:val="24"/>
        </w:rPr>
        <w:t xml:space="preserve">               </w:t>
      </w:r>
      <w:r>
        <w:rPr>
          <w:rFonts w:ascii="Arimo" w:eastAsia="Arimo" w:hAnsi="Arimo" w:cs="Arimo"/>
          <w:color w:val="000000"/>
          <w:sz w:val="24"/>
          <w:szCs w:val="24"/>
        </w:rPr>
        <w:t xml:space="preserve">Są one efektem współpracy z językoznawcami z Pracowni Prostej Polszczyzny oraz badań z użytkownikami. Sprawdź, czy je stosujesz. </w:t>
      </w:r>
    </w:p>
    <w:p w14:paraId="705B3C5A" w14:textId="77777777" w:rsidR="00BB31DA" w:rsidRDefault="00840F71">
      <w:pPr>
        <w:numPr>
          <w:ilvl w:val="0"/>
          <w:numId w:val="5"/>
        </w:numPr>
        <w:spacing w:after="0" w:line="336" w:lineRule="auto"/>
      </w:pPr>
      <w:r>
        <w:rPr>
          <w:rFonts w:ascii="Arimo" w:eastAsia="Arimo" w:hAnsi="Arimo" w:cs="Arimo"/>
          <w:color w:val="000000"/>
          <w:sz w:val="24"/>
          <w:szCs w:val="24"/>
        </w:rPr>
        <w:lastRenderedPageBreak/>
        <w:t xml:space="preserve">Używaj zrozumiałych słów </w:t>
      </w:r>
    </w:p>
    <w:p w14:paraId="772737F6" w14:textId="77777777" w:rsidR="00BB31DA" w:rsidRDefault="00840F71">
      <w:pPr>
        <w:numPr>
          <w:ilvl w:val="0"/>
          <w:numId w:val="5"/>
        </w:numPr>
        <w:spacing w:after="0" w:line="336" w:lineRule="auto"/>
      </w:pPr>
      <w:r>
        <w:rPr>
          <w:rFonts w:ascii="Arimo" w:eastAsia="Arimo" w:hAnsi="Arimo" w:cs="Arimo"/>
          <w:color w:val="000000"/>
          <w:sz w:val="24"/>
          <w:szCs w:val="24"/>
        </w:rPr>
        <w:t xml:space="preserve">Twórz krótkie zdania </w:t>
      </w:r>
    </w:p>
    <w:p w14:paraId="369ACE88" w14:textId="77777777" w:rsidR="00BB31DA" w:rsidRDefault="00840F71">
      <w:pPr>
        <w:numPr>
          <w:ilvl w:val="0"/>
          <w:numId w:val="5"/>
        </w:numPr>
        <w:spacing w:after="0" w:line="336" w:lineRule="auto"/>
      </w:pPr>
      <w:r>
        <w:rPr>
          <w:rFonts w:ascii="Arimo" w:eastAsia="Arimo" w:hAnsi="Arimo" w:cs="Arimo"/>
          <w:color w:val="000000"/>
          <w:sz w:val="24"/>
          <w:szCs w:val="24"/>
        </w:rPr>
        <w:t xml:space="preserve">Stosuj naturalny szyk zdań </w:t>
      </w:r>
    </w:p>
    <w:p w14:paraId="6BF1FC1D" w14:textId="77777777" w:rsidR="00BB31DA" w:rsidRDefault="00840F71">
      <w:pPr>
        <w:numPr>
          <w:ilvl w:val="0"/>
          <w:numId w:val="5"/>
        </w:numPr>
        <w:spacing w:after="0" w:line="336" w:lineRule="auto"/>
      </w:pPr>
      <w:r>
        <w:rPr>
          <w:rFonts w:ascii="Arimo" w:eastAsia="Arimo" w:hAnsi="Arimo" w:cs="Arimo"/>
          <w:color w:val="000000"/>
          <w:sz w:val="24"/>
          <w:szCs w:val="24"/>
        </w:rPr>
        <w:t xml:space="preserve">Unikaj imiesłowów </w:t>
      </w:r>
    </w:p>
    <w:p w14:paraId="3D61D407" w14:textId="77777777" w:rsidR="00BB31DA" w:rsidRDefault="00840F71">
      <w:pPr>
        <w:numPr>
          <w:ilvl w:val="0"/>
          <w:numId w:val="5"/>
        </w:numPr>
        <w:spacing w:after="0" w:line="336" w:lineRule="auto"/>
      </w:pPr>
      <w:r>
        <w:rPr>
          <w:rFonts w:ascii="Arimo" w:eastAsia="Arimo" w:hAnsi="Arimo" w:cs="Arimo"/>
          <w:color w:val="000000"/>
          <w:sz w:val="24"/>
          <w:szCs w:val="24"/>
        </w:rPr>
        <w:t xml:space="preserve">Unikaj rzeczowników odczasownikowych </w:t>
      </w:r>
    </w:p>
    <w:p w14:paraId="6D0FF52B" w14:textId="77777777" w:rsidR="00BB31DA" w:rsidRDefault="00840F71">
      <w:pPr>
        <w:numPr>
          <w:ilvl w:val="0"/>
          <w:numId w:val="5"/>
        </w:numPr>
        <w:spacing w:after="0" w:line="336" w:lineRule="auto"/>
      </w:pPr>
      <w:r>
        <w:rPr>
          <w:rFonts w:ascii="Arimo" w:eastAsia="Arimo" w:hAnsi="Arimo" w:cs="Arimo"/>
          <w:color w:val="000000"/>
          <w:sz w:val="24"/>
          <w:szCs w:val="24"/>
        </w:rPr>
        <w:t xml:space="preserve">Pisz aktywnie i osobowo </w:t>
      </w:r>
    </w:p>
    <w:p w14:paraId="183D70A7" w14:textId="77777777" w:rsidR="00BB31DA" w:rsidRDefault="00840F71">
      <w:pPr>
        <w:numPr>
          <w:ilvl w:val="0"/>
          <w:numId w:val="5"/>
        </w:numPr>
        <w:spacing w:after="0" w:line="336" w:lineRule="auto"/>
      </w:pPr>
      <w:r>
        <w:rPr>
          <w:rFonts w:ascii="Arimo" w:eastAsia="Arimo" w:hAnsi="Arimo" w:cs="Arimo"/>
          <w:color w:val="000000"/>
          <w:sz w:val="24"/>
          <w:szCs w:val="24"/>
        </w:rPr>
        <w:t xml:space="preserve">Unikaj trudnego słownictwa </w:t>
      </w:r>
    </w:p>
    <w:p w14:paraId="08177E3A" w14:textId="77777777" w:rsidR="00BB31DA" w:rsidRDefault="00840F71">
      <w:pPr>
        <w:numPr>
          <w:ilvl w:val="0"/>
          <w:numId w:val="5"/>
        </w:numPr>
        <w:spacing w:after="0" w:line="336" w:lineRule="auto"/>
      </w:pPr>
      <w:r>
        <w:rPr>
          <w:rFonts w:ascii="Arimo" w:eastAsia="Arimo" w:hAnsi="Arimo" w:cs="Arimo"/>
          <w:color w:val="000000"/>
          <w:sz w:val="24"/>
          <w:szCs w:val="24"/>
        </w:rPr>
        <w:t xml:space="preserve">Porządkuj tekst wizualnie </w:t>
      </w:r>
    </w:p>
    <w:p w14:paraId="08523C75" w14:textId="77777777" w:rsidR="00BB31DA" w:rsidRDefault="00840F71">
      <w:pPr>
        <w:numPr>
          <w:ilvl w:val="0"/>
          <w:numId w:val="5"/>
        </w:numPr>
        <w:spacing w:after="0" w:line="336" w:lineRule="auto"/>
      </w:pPr>
      <w:r>
        <w:rPr>
          <w:rFonts w:ascii="Arimo" w:eastAsia="Arimo" w:hAnsi="Arimo" w:cs="Arimo"/>
          <w:color w:val="000000"/>
          <w:sz w:val="24"/>
          <w:szCs w:val="24"/>
        </w:rPr>
        <w:t xml:space="preserve">Ograniczaj szczegóły </w:t>
      </w:r>
    </w:p>
    <w:p w14:paraId="55E60F9F" w14:textId="77777777" w:rsidR="00BB31DA" w:rsidRDefault="00840F71">
      <w:pPr>
        <w:numPr>
          <w:ilvl w:val="0"/>
          <w:numId w:val="5"/>
        </w:numPr>
        <w:spacing w:after="0" w:line="336" w:lineRule="auto"/>
      </w:pPr>
      <w:r>
        <w:rPr>
          <w:rFonts w:ascii="Arimo" w:eastAsia="Arimo" w:hAnsi="Arimo" w:cs="Arimo"/>
          <w:color w:val="000000"/>
          <w:sz w:val="24"/>
          <w:szCs w:val="24"/>
        </w:rPr>
        <w:t xml:space="preserve">Unikaj czasu przeszłego </w:t>
      </w:r>
    </w:p>
    <w:p w14:paraId="01A7E765" w14:textId="30D312F5" w:rsidR="00BB31DA" w:rsidRDefault="00BB31DA">
      <w:pPr>
        <w:spacing w:before="120" w:after="120" w:line="336" w:lineRule="auto"/>
      </w:pPr>
    </w:p>
    <w:p w14:paraId="2164CD75" w14:textId="77777777" w:rsidR="00BB31DA" w:rsidRPr="002C2835" w:rsidRDefault="00840F71">
      <w:pPr>
        <w:spacing w:before="120" w:after="120" w:line="336" w:lineRule="auto"/>
        <w:rPr>
          <w:sz w:val="28"/>
          <w:szCs w:val="28"/>
        </w:rPr>
      </w:pPr>
      <w:r w:rsidRPr="002C2835">
        <w:rPr>
          <w:rFonts w:ascii="Arimo Bold" w:eastAsia="Arimo Bold" w:hAnsi="Arimo Bold" w:cs="Arimo Bold"/>
          <w:b/>
          <w:bCs/>
          <w:color w:val="000000"/>
          <w:sz w:val="28"/>
          <w:szCs w:val="28"/>
        </w:rPr>
        <w:t xml:space="preserve">Kartka Wielkanocna </w:t>
      </w:r>
    </w:p>
    <w:p w14:paraId="332ACB16" w14:textId="2C8B07F6" w:rsidR="00BB31DA" w:rsidRDefault="00840F71">
      <w:pPr>
        <w:spacing w:before="120" w:after="120" w:line="336" w:lineRule="auto"/>
      </w:pPr>
      <w:r>
        <w:rPr>
          <w:rFonts w:ascii="Arimo" w:eastAsia="Arimo" w:hAnsi="Arimo" w:cs="Arimo"/>
          <w:color w:val="000000"/>
          <w:sz w:val="24"/>
          <w:szCs w:val="24"/>
        </w:rPr>
        <w:t xml:space="preserve">Logo Prosto i kropka. </w:t>
      </w:r>
    </w:p>
    <w:p w14:paraId="0BBDD836" w14:textId="77777777" w:rsidR="00BB31DA" w:rsidRDefault="00840F71" w:rsidP="00840F71">
      <w:pPr>
        <w:spacing w:after="0" w:line="336" w:lineRule="auto"/>
      </w:pPr>
      <w:r>
        <w:rPr>
          <w:rFonts w:ascii="Arimo" w:eastAsia="Arimo" w:hAnsi="Arimo" w:cs="Arimo"/>
          <w:color w:val="000000"/>
          <w:sz w:val="24"/>
          <w:szCs w:val="24"/>
        </w:rPr>
        <w:t xml:space="preserve">Grafika przedstawiająca kartkę wielkanocną. Treść życzeń: </w:t>
      </w:r>
    </w:p>
    <w:p w14:paraId="0D1C36D8" w14:textId="77777777" w:rsidR="00BB31DA" w:rsidRDefault="00840F71" w:rsidP="00840F71">
      <w:pPr>
        <w:spacing w:after="0" w:line="336" w:lineRule="auto"/>
      </w:pPr>
      <w:r>
        <w:rPr>
          <w:rFonts w:ascii="Arimo" w:eastAsia="Arimo" w:hAnsi="Arimo" w:cs="Arimo"/>
          <w:color w:val="000000"/>
          <w:sz w:val="24"/>
          <w:szCs w:val="24"/>
        </w:rPr>
        <w:t xml:space="preserve">Z okazji Wielkanocy życzymy Wam nowych i radosnych odkryć. </w:t>
      </w:r>
    </w:p>
    <w:p w14:paraId="0E70C68A" w14:textId="68299978" w:rsidR="00BB31DA" w:rsidRDefault="00840F71" w:rsidP="00840F71">
      <w:pPr>
        <w:spacing w:after="0" w:line="336" w:lineRule="auto"/>
      </w:pPr>
      <w:r>
        <w:rPr>
          <w:rFonts w:ascii="Arimo" w:eastAsia="Arimo" w:hAnsi="Arimo" w:cs="Arimo"/>
          <w:color w:val="000000"/>
          <w:sz w:val="24"/>
          <w:szCs w:val="24"/>
        </w:rPr>
        <w:t xml:space="preserve">Aby </w:t>
      </w:r>
      <w:r w:rsidR="007762DE">
        <w:rPr>
          <w:rFonts w:ascii="Arimo" w:eastAsia="Arimo" w:hAnsi="Arimo" w:cs="Arimo"/>
          <w:color w:val="000000"/>
          <w:sz w:val="24"/>
          <w:szCs w:val="24"/>
        </w:rPr>
        <w:t>Wasze</w:t>
      </w:r>
      <w:r>
        <w:rPr>
          <w:rFonts w:ascii="Arimo" w:eastAsia="Arimo" w:hAnsi="Arimo" w:cs="Arimo"/>
          <w:color w:val="000000"/>
          <w:sz w:val="24"/>
          <w:szCs w:val="24"/>
        </w:rPr>
        <w:t xml:space="preserve"> marzenia mogły się spełnić, </w:t>
      </w:r>
    </w:p>
    <w:p w14:paraId="177D5199" w14:textId="77777777" w:rsidR="00BB31DA" w:rsidRDefault="00840F71" w:rsidP="00840F71">
      <w:pPr>
        <w:spacing w:after="0" w:line="336" w:lineRule="auto"/>
      </w:pPr>
      <w:r>
        <w:rPr>
          <w:rFonts w:ascii="Arimo" w:eastAsia="Arimo" w:hAnsi="Arimo" w:cs="Arimo"/>
          <w:color w:val="000000"/>
          <w:sz w:val="24"/>
          <w:szCs w:val="24"/>
        </w:rPr>
        <w:t xml:space="preserve">w otoczeniu nie zabrakło miłośników prostego języka, </w:t>
      </w:r>
    </w:p>
    <w:p w14:paraId="3DB011EB" w14:textId="250F1D08" w:rsidR="00BB31DA" w:rsidRDefault="00840F71" w:rsidP="00840F71">
      <w:pPr>
        <w:spacing w:after="0" w:line="336" w:lineRule="auto"/>
      </w:pPr>
      <w:r>
        <w:rPr>
          <w:rFonts w:ascii="Arimo" w:eastAsia="Arimo" w:hAnsi="Arimo" w:cs="Arimo"/>
          <w:color w:val="000000"/>
          <w:sz w:val="24"/>
          <w:szCs w:val="24"/>
        </w:rPr>
        <w:t xml:space="preserve">a komunikacja zmieniała się na </w:t>
      </w:r>
      <w:r w:rsidR="007762DE">
        <w:rPr>
          <w:rFonts w:ascii="Arimo" w:eastAsia="Arimo" w:hAnsi="Arimo" w:cs="Arimo"/>
          <w:color w:val="000000"/>
          <w:sz w:val="24"/>
          <w:szCs w:val="24"/>
        </w:rPr>
        <w:t>bardziej przystępną</w:t>
      </w:r>
      <w:r>
        <w:rPr>
          <w:rFonts w:ascii="Arimo" w:eastAsia="Arimo" w:hAnsi="Arimo" w:cs="Arimo"/>
          <w:color w:val="000000"/>
          <w:sz w:val="24"/>
          <w:szCs w:val="24"/>
        </w:rPr>
        <w:t xml:space="preserve">! </w:t>
      </w:r>
    </w:p>
    <w:p w14:paraId="26AC3076" w14:textId="77777777" w:rsidR="00BB31DA" w:rsidRDefault="00840F71" w:rsidP="00840F71">
      <w:pPr>
        <w:spacing w:after="0" w:line="336" w:lineRule="auto"/>
      </w:pPr>
      <w:r>
        <w:rPr>
          <w:rFonts w:ascii="Arimo" w:eastAsia="Arimo" w:hAnsi="Arimo" w:cs="Arimo"/>
          <w:color w:val="000000"/>
          <w:sz w:val="24"/>
          <w:szCs w:val="24"/>
        </w:rPr>
        <w:t xml:space="preserve">Niech będzie prosto. I kropka! </w:t>
      </w:r>
    </w:p>
    <w:p w14:paraId="36CBF6FC" w14:textId="77777777" w:rsidR="00BB31DA" w:rsidRDefault="00840F71">
      <w:pPr>
        <w:spacing w:before="120" w:after="120" w:line="336" w:lineRule="auto"/>
      </w:pPr>
      <w:r>
        <w:rPr>
          <w:rFonts w:ascii="Arimo" w:eastAsia="Arimo" w:hAnsi="Arimo" w:cs="Arimo"/>
          <w:color w:val="000000"/>
          <w:sz w:val="24"/>
          <w:szCs w:val="24"/>
        </w:rPr>
        <w:t xml:space="preserve"> </w:t>
      </w:r>
    </w:p>
    <w:p w14:paraId="49CEEC66" w14:textId="77777777" w:rsidR="00BB31DA" w:rsidRDefault="00840F71" w:rsidP="00840F71">
      <w:pPr>
        <w:spacing w:after="0" w:line="336" w:lineRule="auto"/>
      </w:pPr>
      <w:r>
        <w:rPr>
          <w:rFonts w:ascii="Arimo" w:eastAsia="Arimo" w:hAnsi="Arimo" w:cs="Arimo"/>
          <w:color w:val="000000"/>
          <w:sz w:val="24"/>
          <w:szCs w:val="24"/>
        </w:rPr>
        <w:t xml:space="preserve">Pracownicy Wydziału  </w:t>
      </w:r>
    </w:p>
    <w:p w14:paraId="6FCA4A78" w14:textId="4FD980FD" w:rsidR="00BB31DA" w:rsidRDefault="00840F71" w:rsidP="00840F71">
      <w:pPr>
        <w:spacing w:after="0" w:line="336" w:lineRule="auto"/>
      </w:pPr>
      <w:r>
        <w:rPr>
          <w:rFonts w:ascii="Arimo" w:eastAsia="Arimo" w:hAnsi="Arimo" w:cs="Arimo"/>
          <w:color w:val="000000"/>
          <w:sz w:val="24"/>
          <w:szCs w:val="24"/>
        </w:rPr>
        <w:t xml:space="preserve">Wydawnictw i Edukacji Społecznej </w:t>
      </w:r>
    </w:p>
    <w:p w14:paraId="3E97D3FB" w14:textId="33B0A50F" w:rsidR="00BB31DA" w:rsidRDefault="00840F71">
      <w:pPr>
        <w:spacing w:before="120" w:after="120" w:line="336" w:lineRule="auto"/>
      </w:pPr>
      <w:r>
        <w:rPr>
          <w:rFonts w:ascii="Arimo" w:eastAsia="Arimo" w:hAnsi="Arimo" w:cs="Arimo"/>
          <w:color w:val="000000"/>
          <w:sz w:val="24"/>
          <w:szCs w:val="24"/>
        </w:rPr>
        <w:t xml:space="preserve">Logo MFiPR </w:t>
      </w:r>
    </w:p>
    <w:p w14:paraId="61AC1DB9" w14:textId="77777777" w:rsidR="00BB31DA" w:rsidRPr="002C2835" w:rsidRDefault="00840F71">
      <w:pPr>
        <w:spacing w:before="120" w:after="120" w:line="336" w:lineRule="auto"/>
        <w:rPr>
          <w:rFonts w:ascii="Arimo" w:hAnsi="Arimo"/>
        </w:rPr>
      </w:pPr>
      <w:r w:rsidRPr="002C2835">
        <w:rPr>
          <w:rFonts w:ascii="Arimo" w:eastAsia="Arimo" w:hAnsi="Arimo" w:cs="Arimo"/>
          <w:color w:val="000000"/>
          <w:sz w:val="24"/>
          <w:szCs w:val="24"/>
        </w:rPr>
        <w:t xml:space="preserve"> </w:t>
      </w:r>
    </w:p>
    <w:p w14:paraId="22FD1E5F" w14:textId="15C3E552" w:rsidR="00BB31DA" w:rsidRPr="002C2835" w:rsidRDefault="002C2835">
      <w:pPr>
        <w:spacing w:before="120" w:after="120" w:line="336" w:lineRule="auto"/>
        <w:rPr>
          <w:rFonts w:ascii="Arimo" w:hAnsi="Arimo"/>
          <w:sz w:val="28"/>
          <w:szCs w:val="28"/>
        </w:rPr>
      </w:pPr>
      <w:r w:rsidRPr="002C2835">
        <w:rPr>
          <w:rFonts w:ascii="Arimo" w:eastAsia="Arimo Bold" w:hAnsi="Arimo" w:cs="Arimo Bold"/>
          <w:b/>
          <w:bCs/>
          <w:color w:val="000000"/>
          <w:sz w:val="28"/>
          <w:szCs w:val="28"/>
        </w:rPr>
        <w:t xml:space="preserve">Ostatnia strona Newslettera, </w:t>
      </w:r>
      <w:r w:rsidR="00840F71" w:rsidRPr="002C2835">
        <w:rPr>
          <w:rFonts w:ascii="Arimo" w:eastAsia="Arimo Bold" w:hAnsi="Arimo" w:cs="Arimo Bold"/>
          <w:b/>
          <w:bCs/>
          <w:color w:val="000000"/>
          <w:sz w:val="28"/>
          <w:szCs w:val="28"/>
        </w:rPr>
        <w:t>Dane kontaktowe</w:t>
      </w:r>
      <w:r w:rsidRPr="002C2835">
        <w:rPr>
          <w:rFonts w:ascii="Arimo" w:eastAsia="Arimo Bold" w:hAnsi="Arimo" w:cs="Arimo Bold"/>
          <w:b/>
          <w:bCs/>
          <w:color w:val="000000"/>
          <w:sz w:val="28"/>
          <w:szCs w:val="28"/>
        </w:rPr>
        <w:t xml:space="preserve"> redakcji</w:t>
      </w:r>
    </w:p>
    <w:p w14:paraId="6382E605" w14:textId="77777777" w:rsidR="00BB31DA" w:rsidRPr="002C2835" w:rsidRDefault="00840F71" w:rsidP="00840F71">
      <w:pPr>
        <w:spacing w:after="0" w:line="336" w:lineRule="auto"/>
        <w:rPr>
          <w:rFonts w:ascii="Arimo" w:hAnsi="Arimo"/>
        </w:rPr>
      </w:pPr>
      <w:r w:rsidRPr="002C2835">
        <w:rPr>
          <w:rFonts w:ascii="Arimo" w:eastAsia="Arimo Bold" w:hAnsi="Arimo" w:cs="Arimo Bold"/>
          <w:color w:val="000000"/>
          <w:sz w:val="24"/>
          <w:szCs w:val="24"/>
        </w:rPr>
        <w:t>Chcesz:</w:t>
      </w:r>
      <w:r w:rsidRPr="002C2835">
        <w:rPr>
          <w:rFonts w:ascii="Arimo" w:eastAsia="Arimo" w:hAnsi="Arimo" w:cs="Arimo"/>
          <w:color w:val="000000"/>
          <w:sz w:val="24"/>
          <w:szCs w:val="24"/>
        </w:rPr>
        <w:t xml:space="preserve"> </w:t>
      </w:r>
    </w:p>
    <w:p w14:paraId="2FBF40E8" w14:textId="77777777" w:rsidR="00BB31DA" w:rsidRPr="002C2835" w:rsidRDefault="00840F71" w:rsidP="00840F71">
      <w:pPr>
        <w:numPr>
          <w:ilvl w:val="0"/>
          <w:numId w:val="7"/>
        </w:numPr>
        <w:spacing w:after="0" w:line="336" w:lineRule="auto"/>
        <w:rPr>
          <w:rFonts w:ascii="Arimo" w:hAnsi="Arimo"/>
        </w:rPr>
      </w:pPr>
      <w:r w:rsidRPr="002C2835">
        <w:rPr>
          <w:rFonts w:ascii="Arimo" w:eastAsia="Arimo Bold" w:hAnsi="Arimo" w:cs="Arimo Bold"/>
          <w:color w:val="000000"/>
          <w:sz w:val="24"/>
          <w:szCs w:val="24"/>
        </w:rPr>
        <w:t xml:space="preserve">zapytać o prosty język </w:t>
      </w:r>
      <w:r w:rsidRPr="002C2835">
        <w:rPr>
          <w:rFonts w:ascii="Arimo" w:eastAsia="Arimo" w:hAnsi="Arimo" w:cs="Arimo"/>
          <w:color w:val="000000"/>
          <w:sz w:val="24"/>
          <w:szCs w:val="24"/>
        </w:rPr>
        <w:t xml:space="preserve"> </w:t>
      </w:r>
    </w:p>
    <w:p w14:paraId="5729DE1F" w14:textId="77777777" w:rsidR="00BB31DA" w:rsidRPr="002C2835" w:rsidRDefault="00840F71" w:rsidP="00840F71">
      <w:pPr>
        <w:numPr>
          <w:ilvl w:val="0"/>
          <w:numId w:val="7"/>
        </w:numPr>
        <w:spacing w:after="0" w:line="336" w:lineRule="auto"/>
        <w:rPr>
          <w:rFonts w:ascii="Arimo" w:hAnsi="Arimo"/>
        </w:rPr>
      </w:pPr>
      <w:r w:rsidRPr="002C2835">
        <w:rPr>
          <w:rFonts w:ascii="Arimo" w:eastAsia="Arimo Bold" w:hAnsi="Arimo" w:cs="Arimo Bold"/>
          <w:color w:val="000000"/>
          <w:sz w:val="24"/>
          <w:szCs w:val="24"/>
        </w:rPr>
        <w:t>pochwalić się dobrą praktyką</w:t>
      </w:r>
      <w:r w:rsidRPr="002C2835">
        <w:rPr>
          <w:rFonts w:ascii="Arimo" w:eastAsia="Arimo" w:hAnsi="Arimo" w:cs="Arimo"/>
          <w:color w:val="000000"/>
          <w:sz w:val="24"/>
          <w:szCs w:val="24"/>
        </w:rPr>
        <w:t xml:space="preserve"> </w:t>
      </w:r>
    </w:p>
    <w:p w14:paraId="7C3B1CEE" w14:textId="77777777" w:rsidR="00BB31DA" w:rsidRPr="002C2835" w:rsidRDefault="00840F71" w:rsidP="00840F71">
      <w:pPr>
        <w:numPr>
          <w:ilvl w:val="0"/>
          <w:numId w:val="7"/>
        </w:numPr>
        <w:spacing w:after="0" w:line="336" w:lineRule="auto"/>
        <w:rPr>
          <w:rFonts w:ascii="Arimo" w:hAnsi="Arimo"/>
        </w:rPr>
      </w:pPr>
      <w:r w:rsidRPr="002C2835">
        <w:rPr>
          <w:rFonts w:ascii="Arimo" w:eastAsia="Arimo Bold" w:hAnsi="Arimo" w:cs="Arimo Bold"/>
          <w:color w:val="000000"/>
          <w:sz w:val="24"/>
          <w:szCs w:val="24"/>
        </w:rPr>
        <w:t>podzielić się z nami Twoją opinią?</w:t>
      </w:r>
      <w:r w:rsidRPr="002C2835">
        <w:rPr>
          <w:rFonts w:ascii="Arimo" w:eastAsia="Arimo" w:hAnsi="Arimo" w:cs="Arimo"/>
          <w:color w:val="000000"/>
          <w:sz w:val="24"/>
          <w:szCs w:val="24"/>
        </w:rPr>
        <w:t xml:space="preserve"> </w:t>
      </w:r>
    </w:p>
    <w:p w14:paraId="182CA377" w14:textId="77777777" w:rsidR="00840F71" w:rsidRDefault="00840F71" w:rsidP="00840F71">
      <w:pPr>
        <w:spacing w:after="0" w:line="336" w:lineRule="auto"/>
        <w:rPr>
          <w:rFonts w:ascii="Arimo" w:eastAsia="Arimo Bold" w:hAnsi="Arimo" w:cs="Arimo Bold"/>
          <w:color w:val="000000"/>
          <w:sz w:val="24"/>
          <w:szCs w:val="24"/>
        </w:rPr>
      </w:pPr>
    </w:p>
    <w:p w14:paraId="02D1D638" w14:textId="3C86BDD0" w:rsidR="00BB31DA" w:rsidRPr="002C2835" w:rsidRDefault="00840F71" w:rsidP="00840F71">
      <w:pPr>
        <w:spacing w:after="0" w:line="336" w:lineRule="auto"/>
        <w:rPr>
          <w:rFonts w:ascii="Arimo" w:hAnsi="Arimo"/>
        </w:rPr>
      </w:pPr>
      <w:r w:rsidRPr="002C2835">
        <w:rPr>
          <w:rFonts w:ascii="Arimo" w:eastAsia="Arimo Bold" w:hAnsi="Arimo" w:cs="Arimo Bold"/>
          <w:color w:val="000000"/>
          <w:sz w:val="24"/>
          <w:szCs w:val="24"/>
        </w:rPr>
        <w:t>Skontaktuj się z nami!</w:t>
      </w:r>
      <w:r w:rsidRPr="002C2835">
        <w:rPr>
          <w:rFonts w:ascii="Arimo" w:eastAsia="Arimo" w:hAnsi="Arimo" w:cs="Arimo"/>
          <w:color w:val="3661B8"/>
          <w:sz w:val="24"/>
          <w:szCs w:val="24"/>
        </w:rPr>
        <w:t xml:space="preserve"> </w:t>
      </w:r>
    </w:p>
    <w:p w14:paraId="4713CA48" w14:textId="77777777" w:rsidR="00BB31DA" w:rsidRPr="002C2835" w:rsidRDefault="00840F71" w:rsidP="00840F71">
      <w:pPr>
        <w:spacing w:after="0" w:line="336" w:lineRule="auto"/>
        <w:rPr>
          <w:rFonts w:ascii="Arimo" w:hAnsi="Arimo"/>
        </w:rPr>
      </w:pPr>
      <w:r w:rsidRPr="002C2835">
        <w:rPr>
          <w:rFonts w:ascii="Arimo" w:eastAsia="Arimo Bold" w:hAnsi="Arimo" w:cs="Arimo Bold"/>
          <w:color w:val="000000"/>
          <w:sz w:val="24"/>
          <w:szCs w:val="24"/>
        </w:rPr>
        <w:t>e-mail:</w:t>
      </w:r>
      <w:r w:rsidRPr="002C2835">
        <w:rPr>
          <w:rFonts w:ascii="Arimo" w:eastAsia="Arimo Bold" w:hAnsi="Arimo" w:cs="Arimo Bold"/>
          <w:color w:val="3661B8"/>
          <w:sz w:val="24"/>
          <w:szCs w:val="24"/>
        </w:rPr>
        <w:t xml:space="preserve"> prosty.jezyk@mfipr.gov.pl </w:t>
      </w:r>
      <w:r w:rsidRPr="002C2835">
        <w:rPr>
          <w:rFonts w:ascii="Arimo" w:eastAsia="Arimo" w:hAnsi="Arimo" w:cs="Arimo"/>
          <w:color w:val="000000"/>
          <w:sz w:val="24"/>
          <w:szCs w:val="24"/>
        </w:rPr>
        <w:t xml:space="preserve"> </w:t>
      </w:r>
    </w:p>
    <w:p w14:paraId="5D43FEE1" w14:textId="0387C9FA" w:rsidR="00BB31DA" w:rsidRDefault="00840F71" w:rsidP="00840F71">
      <w:pPr>
        <w:spacing w:after="0" w:line="336" w:lineRule="auto"/>
        <w:rPr>
          <w:rFonts w:ascii="Arimo" w:eastAsia="Arimo" w:hAnsi="Arimo" w:cs="Arimo"/>
          <w:color w:val="000000"/>
          <w:sz w:val="24"/>
          <w:szCs w:val="24"/>
        </w:rPr>
      </w:pPr>
      <w:r w:rsidRPr="002C2835">
        <w:rPr>
          <w:rFonts w:ascii="Arimo" w:eastAsia="Arimo Bold" w:hAnsi="Arimo" w:cs="Arimo Bold"/>
          <w:color w:val="000000"/>
          <w:sz w:val="24"/>
          <w:szCs w:val="24"/>
        </w:rPr>
        <w:t>tel. 22 273 74 00</w:t>
      </w:r>
      <w:r w:rsidRPr="002C2835">
        <w:rPr>
          <w:rFonts w:ascii="Arimo" w:eastAsia="Arimo" w:hAnsi="Arimo" w:cs="Arimo"/>
          <w:color w:val="000000"/>
          <w:sz w:val="24"/>
          <w:szCs w:val="24"/>
        </w:rPr>
        <w:t xml:space="preserve"> </w:t>
      </w:r>
    </w:p>
    <w:p w14:paraId="0B5C22B6" w14:textId="77777777" w:rsidR="00840F71" w:rsidRPr="002C2835" w:rsidRDefault="00840F71" w:rsidP="00840F71">
      <w:pPr>
        <w:spacing w:after="0" w:line="336" w:lineRule="auto"/>
        <w:rPr>
          <w:rFonts w:ascii="Arimo" w:hAnsi="Arimo"/>
        </w:rPr>
      </w:pPr>
    </w:p>
    <w:p w14:paraId="1495DC9A" w14:textId="77777777" w:rsidR="00BB31DA" w:rsidRDefault="00840F71">
      <w:pPr>
        <w:spacing w:before="120" w:after="120" w:line="336" w:lineRule="auto"/>
      </w:pPr>
      <w:r>
        <w:rPr>
          <w:rFonts w:ascii="Arimo Bold" w:eastAsia="Arimo Bold" w:hAnsi="Arimo Bold" w:cs="Arimo Bold"/>
          <w:b/>
          <w:bCs/>
          <w:color w:val="000000"/>
          <w:sz w:val="24"/>
          <w:szCs w:val="24"/>
        </w:rPr>
        <w:t>Departament Komunikacji i Promocji Funduszy Europejskich</w:t>
      </w:r>
      <w:r>
        <w:rPr>
          <w:rFonts w:ascii="Arimo" w:eastAsia="Arimo" w:hAnsi="Arimo" w:cs="Arimo"/>
          <w:color w:val="000000"/>
          <w:sz w:val="24"/>
          <w:szCs w:val="24"/>
        </w:rPr>
        <w:t xml:space="preserve"> </w:t>
      </w:r>
    </w:p>
    <w:p w14:paraId="543CB1C6" w14:textId="77777777" w:rsidR="00BB31DA" w:rsidRDefault="00840F71">
      <w:pPr>
        <w:spacing w:before="120" w:after="120" w:line="336" w:lineRule="auto"/>
      </w:pPr>
      <w:r>
        <w:rPr>
          <w:rFonts w:ascii="Arimo Bold" w:eastAsia="Arimo Bold" w:hAnsi="Arimo Bold" w:cs="Arimo Bold"/>
          <w:b/>
          <w:bCs/>
          <w:color w:val="000000"/>
          <w:sz w:val="24"/>
          <w:szCs w:val="24"/>
        </w:rPr>
        <w:t>Ministerstwo Funduszy i Polityki Regionalnej</w:t>
      </w:r>
      <w:r>
        <w:rPr>
          <w:rFonts w:ascii="Arimo" w:eastAsia="Arimo" w:hAnsi="Arimo" w:cs="Arimo"/>
          <w:color w:val="000000"/>
          <w:sz w:val="24"/>
          <w:szCs w:val="24"/>
        </w:rPr>
        <w:t xml:space="preserve"> </w:t>
      </w:r>
    </w:p>
    <w:p w14:paraId="377CCAC1" w14:textId="77777777" w:rsidR="00BB31DA" w:rsidRDefault="00840F71">
      <w:pPr>
        <w:spacing w:before="120" w:after="120" w:line="336" w:lineRule="auto"/>
      </w:pPr>
      <w:r>
        <w:rPr>
          <w:rFonts w:ascii="Arimo Bold" w:eastAsia="Arimo Bold" w:hAnsi="Arimo Bold" w:cs="Arimo Bold"/>
          <w:b/>
          <w:bCs/>
          <w:color w:val="000000"/>
          <w:sz w:val="24"/>
          <w:szCs w:val="24"/>
        </w:rPr>
        <w:t xml:space="preserve">Zajrzyj na stronę prostego języka:  </w:t>
      </w:r>
    </w:p>
    <w:p w14:paraId="497B0F13" w14:textId="77777777" w:rsidR="00BB31DA" w:rsidRDefault="007762DE">
      <w:pPr>
        <w:spacing w:before="120" w:after="120"/>
      </w:pPr>
      <w:hyperlink r:id="rId8">
        <w:r w:rsidR="00840F71">
          <w:rPr>
            <w:color w:val="1B62FF"/>
            <w:u w:val="single" w:color="1B62FF"/>
          </w:rPr>
          <w:t>https://www.funduszeeuropejskie.gov.pl/prosty_jezyk</w:t>
        </w:r>
      </w:hyperlink>
    </w:p>
    <w:p w14:paraId="10FE3840" w14:textId="77777777" w:rsidR="00BB31DA" w:rsidRDefault="00840F71">
      <w:pPr>
        <w:spacing w:before="120" w:after="120" w:line="336" w:lineRule="auto"/>
      </w:pPr>
      <w:r>
        <w:rPr>
          <w:rFonts w:ascii="Arimo Bold" w:eastAsia="Arimo Bold" w:hAnsi="Arimo Bold" w:cs="Arimo Bold"/>
          <w:b/>
          <w:bCs/>
          <w:color w:val="000000"/>
          <w:sz w:val="24"/>
          <w:szCs w:val="24"/>
        </w:rPr>
        <w:t xml:space="preserve"> </w:t>
      </w:r>
    </w:p>
    <w:p w14:paraId="03C0BBC1" w14:textId="77777777" w:rsidR="00BB31DA" w:rsidRDefault="007762DE">
      <w:pPr>
        <w:spacing w:before="120" w:after="120" w:line="360" w:lineRule="auto"/>
      </w:pPr>
      <w:hyperlink r:id="rId9">
        <w:r w:rsidR="00840F71">
          <w:rPr>
            <w:rFonts w:ascii="Arimo Bold" w:eastAsia="Arimo Bold" w:hAnsi="Arimo Bold" w:cs="Arimo Bold"/>
            <w:b/>
            <w:bCs/>
            <w:color w:val="000000"/>
            <w:sz w:val="30"/>
            <w:szCs w:val="30"/>
            <w:u w:val="single" w:color="000000"/>
          </w:rPr>
          <w:t xml:space="preserve"> </w:t>
        </w:r>
      </w:hyperlink>
    </w:p>
    <w:p w14:paraId="13EFA00D" w14:textId="77777777" w:rsidR="00BB31DA" w:rsidRDefault="00840F71">
      <w:pPr>
        <w:spacing w:before="120" w:after="120" w:line="336" w:lineRule="auto"/>
      </w:pPr>
      <w:r>
        <w:rPr>
          <w:rFonts w:ascii="Arimo Bold" w:eastAsia="Arimo Bold" w:hAnsi="Arimo Bold" w:cs="Arimo Bold"/>
          <w:b/>
          <w:bCs/>
          <w:color w:val="000000"/>
          <w:sz w:val="24"/>
          <w:szCs w:val="24"/>
        </w:rPr>
        <w:t xml:space="preserve"> </w:t>
      </w:r>
    </w:p>
    <w:p w14:paraId="6ADBCA64" w14:textId="77777777" w:rsidR="00BB31DA" w:rsidRDefault="00840F71">
      <w:pPr>
        <w:spacing w:before="120" w:after="120" w:line="336" w:lineRule="auto"/>
      </w:pPr>
      <w:r>
        <w:rPr>
          <w:rFonts w:ascii="Arimo" w:eastAsia="Arimo" w:hAnsi="Arimo" w:cs="Arimo"/>
          <w:color w:val="000000"/>
          <w:sz w:val="24"/>
          <w:szCs w:val="24"/>
        </w:rPr>
        <w:t xml:space="preserve"> </w:t>
      </w:r>
    </w:p>
    <w:p w14:paraId="0CF05CF6" w14:textId="77777777" w:rsidR="00BB31DA" w:rsidRDefault="00840F71">
      <w:pPr>
        <w:spacing w:before="120" w:after="120" w:line="336" w:lineRule="auto"/>
      </w:pPr>
      <w:r>
        <w:rPr>
          <w:rFonts w:ascii="Arimo" w:eastAsia="Arimo" w:hAnsi="Arimo" w:cs="Arimo"/>
          <w:color w:val="000000"/>
          <w:sz w:val="24"/>
          <w:szCs w:val="24"/>
        </w:rPr>
        <w:t xml:space="preserve"> </w:t>
      </w:r>
    </w:p>
    <w:p w14:paraId="7C2AFBF1" w14:textId="77777777" w:rsidR="00BB31DA" w:rsidRDefault="00840F71">
      <w:pPr>
        <w:spacing w:before="120" w:after="120" w:line="336" w:lineRule="auto"/>
      </w:pPr>
      <w:r>
        <w:rPr>
          <w:rFonts w:ascii="Arimo" w:eastAsia="Arimo" w:hAnsi="Arimo" w:cs="Arimo"/>
          <w:color w:val="000000"/>
          <w:sz w:val="24"/>
          <w:szCs w:val="24"/>
        </w:rPr>
        <w:t xml:space="preserve"> </w:t>
      </w:r>
    </w:p>
    <w:sectPr w:rsidR="00BB31DA">
      <w:pgSz w:w="11910" w:h="16845"/>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2CCCAC66-5AFB-481F-8F42-7FDD229B166A}"/>
  </w:font>
  <w:font w:name="Arimo Bold">
    <w:altName w:val="Calibri"/>
    <w:charset w:val="00"/>
    <w:family w:val="auto"/>
    <w:pitch w:val="default"/>
    <w:embedRegular r:id="rId2" w:fontKey="{32B948D3-FBB9-4DE5-ACFC-294A8A60905C}"/>
    <w:embedBold r:id="rId3" w:fontKey="{FB5E2570-1065-476D-8AD4-D2B1CDC2014A}"/>
  </w:font>
  <w:font w:name="Arimo">
    <w:altName w:val="Calibri"/>
    <w:charset w:val="00"/>
    <w:family w:val="auto"/>
    <w:pitch w:val="default"/>
    <w:embedRegular r:id="rId4" w:fontKey="{7EDB303F-955A-40C0-B3A0-E13402F804E8}"/>
    <w:embedBold r:id="rId5" w:fontKey="{3AACD2E0-B7EF-42B5-B893-E99EEE0AE8EC}"/>
  </w:font>
  <w:font w:name="Calibri Light">
    <w:panose1 w:val="020F0302020204030204"/>
    <w:charset w:val="EE"/>
    <w:family w:val="swiss"/>
    <w:pitch w:val="variable"/>
    <w:sig w:usb0="E4002EFF" w:usb1="C000247B" w:usb2="00000009" w:usb3="00000000" w:csb0="000001FF" w:csb1="00000000"/>
    <w:embedRegular r:id="rId6" w:fontKey="{275BD588-699C-4429-B0AF-45A0B233E4B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4186"/>
    <w:multiLevelType w:val="hybridMultilevel"/>
    <w:tmpl w:val="E6282B9E"/>
    <w:lvl w:ilvl="0" w:tplc="A5E48CBC">
      <w:start w:val="1"/>
      <w:numFmt w:val="bullet"/>
      <w:lvlText w:val=""/>
      <w:lvlJc w:val="left"/>
      <w:pPr>
        <w:ind w:left="400" w:hanging="360"/>
      </w:pPr>
      <w:rPr>
        <w:rFonts w:ascii="Symbol" w:hAnsi="Symbol"/>
      </w:rPr>
    </w:lvl>
    <w:lvl w:ilvl="1" w:tplc="B3DC83F0">
      <w:start w:val="1"/>
      <w:numFmt w:val="bullet"/>
      <w:lvlText w:val="o"/>
      <w:lvlJc w:val="left"/>
      <w:pPr>
        <w:ind w:left="800" w:hanging="360"/>
      </w:pPr>
      <w:rPr>
        <w:rFonts w:ascii="Courier New" w:hAnsi="Courier New"/>
      </w:rPr>
    </w:lvl>
    <w:lvl w:ilvl="2" w:tplc="2408A79C">
      <w:start w:val="1"/>
      <w:numFmt w:val="bullet"/>
      <w:lvlText w:val=""/>
      <w:lvlJc w:val="left"/>
      <w:pPr>
        <w:ind w:left="1200" w:hanging="360"/>
      </w:pPr>
      <w:rPr>
        <w:rFonts w:ascii="Wingdings" w:hAnsi="Wingdings"/>
      </w:rPr>
    </w:lvl>
    <w:lvl w:ilvl="3" w:tplc="94C4A76E">
      <w:start w:val="1"/>
      <w:numFmt w:val="bullet"/>
      <w:lvlText w:val=""/>
      <w:lvlJc w:val="left"/>
      <w:pPr>
        <w:ind w:left="1600" w:hanging="360"/>
      </w:pPr>
      <w:rPr>
        <w:rFonts w:ascii="Symbol" w:hAnsi="Symbol"/>
      </w:rPr>
    </w:lvl>
    <w:lvl w:ilvl="4" w:tplc="9ED018A4">
      <w:start w:val="1"/>
      <w:numFmt w:val="bullet"/>
      <w:lvlText w:val="o"/>
      <w:lvlJc w:val="left"/>
      <w:pPr>
        <w:ind w:left="2000" w:hanging="360"/>
      </w:pPr>
      <w:rPr>
        <w:rFonts w:ascii="Courier New" w:hAnsi="Courier New"/>
      </w:rPr>
    </w:lvl>
    <w:lvl w:ilvl="5" w:tplc="C02CD266">
      <w:start w:val="1"/>
      <w:numFmt w:val="bullet"/>
      <w:lvlText w:val=""/>
      <w:lvlJc w:val="left"/>
      <w:pPr>
        <w:ind w:left="2400" w:hanging="360"/>
      </w:pPr>
      <w:rPr>
        <w:rFonts w:ascii="Wingdings" w:hAnsi="Wingdings"/>
      </w:rPr>
    </w:lvl>
    <w:lvl w:ilvl="6" w:tplc="43187D68">
      <w:start w:val="1"/>
      <w:numFmt w:val="bullet"/>
      <w:lvlText w:val=""/>
      <w:lvlJc w:val="left"/>
      <w:pPr>
        <w:ind w:left="2800" w:hanging="360"/>
      </w:pPr>
      <w:rPr>
        <w:rFonts w:ascii="Symbol" w:hAnsi="Symbol"/>
      </w:rPr>
    </w:lvl>
    <w:lvl w:ilvl="7" w:tplc="72D60EB8">
      <w:start w:val="1"/>
      <w:numFmt w:val="bullet"/>
      <w:lvlText w:val="o"/>
      <w:lvlJc w:val="left"/>
      <w:pPr>
        <w:ind w:left="3200" w:hanging="360"/>
      </w:pPr>
      <w:rPr>
        <w:rFonts w:ascii="Courier New" w:hAnsi="Courier New"/>
      </w:rPr>
    </w:lvl>
    <w:lvl w:ilvl="8" w:tplc="0F547A76">
      <w:numFmt w:val="decimal"/>
      <w:lvlText w:val=""/>
      <w:lvlJc w:val="left"/>
    </w:lvl>
  </w:abstractNum>
  <w:abstractNum w:abstractNumId="1" w15:restartNumberingAfterBreak="0">
    <w:nsid w:val="0619103E"/>
    <w:multiLevelType w:val="hybridMultilevel"/>
    <w:tmpl w:val="9A66B4F0"/>
    <w:lvl w:ilvl="0" w:tplc="FC2CDE44">
      <w:start w:val="1"/>
      <w:numFmt w:val="bullet"/>
      <w:lvlText w:val=""/>
      <w:lvlJc w:val="left"/>
      <w:pPr>
        <w:ind w:left="400" w:hanging="360"/>
      </w:pPr>
      <w:rPr>
        <w:rFonts w:ascii="Symbol" w:hAnsi="Symbol"/>
      </w:rPr>
    </w:lvl>
    <w:lvl w:ilvl="1" w:tplc="66C02E4A">
      <w:start w:val="1"/>
      <w:numFmt w:val="bullet"/>
      <w:lvlText w:val="o"/>
      <w:lvlJc w:val="left"/>
      <w:pPr>
        <w:ind w:left="800" w:hanging="360"/>
      </w:pPr>
      <w:rPr>
        <w:rFonts w:ascii="Courier New" w:hAnsi="Courier New"/>
      </w:rPr>
    </w:lvl>
    <w:lvl w:ilvl="2" w:tplc="48BE23F2">
      <w:start w:val="1"/>
      <w:numFmt w:val="bullet"/>
      <w:lvlText w:val=""/>
      <w:lvlJc w:val="left"/>
      <w:pPr>
        <w:ind w:left="1200" w:hanging="360"/>
      </w:pPr>
      <w:rPr>
        <w:rFonts w:ascii="Wingdings" w:hAnsi="Wingdings"/>
      </w:rPr>
    </w:lvl>
    <w:lvl w:ilvl="3" w:tplc="8536D8C6">
      <w:start w:val="1"/>
      <w:numFmt w:val="bullet"/>
      <w:lvlText w:val=""/>
      <w:lvlJc w:val="left"/>
      <w:pPr>
        <w:ind w:left="1600" w:hanging="360"/>
      </w:pPr>
      <w:rPr>
        <w:rFonts w:ascii="Symbol" w:hAnsi="Symbol"/>
      </w:rPr>
    </w:lvl>
    <w:lvl w:ilvl="4" w:tplc="D7185764">
      <w:start w:val="1"/>
      <w:numFmt w:val="bullet"/>
      <w:lvlText w:val="o"/>
      <w:lvlJc w:val="left"/>
      <w:pPr>
        <w:ind w:left="2000" w:hanging="360"/>
      </w:pPr>
      <w:rPr>
        <w:rFonts w:ascii="Courier New" w:hAnsi="Courier New"/>
      </w:rPr>
    </w:lvl>
    <w:lvl w:ilvl="5" w:tplc="F6E43960">
      <w:start w:val="1"/>
      <w:numFmt w:val="bullet"/>
      <w:lvlText w:val=""/>
      <w:lvlJc w:val="left"/>
      <w:pPr>
        <w:ind w:left="2400" w:hanging="360"/>
      </w:pPr>
      <w:rPr>
        <w:rFonts w:ascii="Wingdings" w:hAnsi="Wingdings"/>
      </w:rPr>
    </w:lvl>
    <w:lvl w:ilvl="6" w:tplc="746CF0D0">
      <w:start w:val="1"/>
      <w:numFmt w:val="bullet"/>
      <w:lvlText w:val=""/>
      <w:lvlJc w:val="left"/>
      <w:pPr>
        <w:ind w:left="2800" w:hanging="360"/>
      </w:pPr>
      <w:rPr>
        <w:rFonts w:ascii="Symbol" w:hAnsi="Symbol"/>
      </w:rPr>
    </w:lvl>
    <w:lvl w:ilvl="7" w:tplc="112C262A">
      <w:start w:val="1"/>
      <w:numFmt w:val="bullet"/>
      <w:lvlText w:val="o"/>
      <w:lvlJc w:val="left"/>
      <w:pPr>
        <w:ind w:left="3200" w:hanging="360"/>
      </w:pPr>
      <w:rPr>
        <w:rFonts w:ascii="Courier New" w:hAnsi="Courier New"/>
      </w:rPr>
    </w:lvl>
    <w:lvl w:ilvl="8" w:tplc="6FEC32F2">
      <w:numFmt w:val="decimal"/>
      <w:lvlText w:val=""/>
      <w:lvlJc w:val="left"/>
    </w:lvl>
  </w:abstractNum>
  <w:abstractNum w:abstractNumId="2" w15:restartNumberingAfterBreak="0">
    <w:nsid w:val="071A326D"/>
    <w:multiLevelType w:val="hybridMultilevel"/>
    <w:tmpl w:val="9DA8DEE2"/>
    <w:lvl w:ilvl="0" w:tplc="1EC822A6">
      <w:start w:val="1"/>
      <w:numFmt w:val="bullet"/>
      <w:lvlText w:val=""/>
      <w:lvlJc w:val="left"/>
      <w:pPr>
        <w:ind w:left="400" w:hanging="360"/>
      </w:pPr>
      <w:rPr>
        <w:rFonts w:ascii="Symbol" w:hAnsi="Symbol"/>
      </w:rPr>
    </w:lvl>
    <w:lvl w:ilvl="1" w:tplc="A6FE0C72">
      <w:start w:val="1"/>
      <w:numFmt w:val="bullet"/>
      <w:lvlText w:val="o"/>
      <w:lvlJc w:val="left"/>
      <w:pPr>
        <w:ind w:left="800" w:hanging="360"/>
      </w:pPr>
      <w:rPr>
        <w:rFonts w:ascii="Courier New" w:hAnsi="Courier New"/>
      </w:rPr>
    </w:lvl>
    <w:lvl w:ilvl="2" w:tplc="F4CCF678">
      <w:start w:val="1"/>
      <w:numFmt w:val="bullet"/>
      <w:lvlText w:val=""/>
      <w:lvlJc w:val="left"/>
      <w:pPr>
        <w:ind w:left="1200" w:hanging="360"/>
      </w:pPr>
      <w:rPr>
        <w:rFonts w:ascii="Wingdings" w:hAnsi="Wingdings"/>
      </w:rPr>
    </w:lvl>
    <w:lvl w:ilvl="3" w:tplc="F5DE0BA2">
      <w:start w:val="1"/>
      <w:numFmt w:val="bullet"/>
      <w:lvlText w:val=""/>
      <w:lvlJc w:val="left"/>
      <w:pPr>
        <w:ind w:left="1600" w:hanging="360"/>
      </w:pPr>
      <w:rPr>
        <w:rFonts w:ascii="Symbol" w:hAnsi="Symbol"/>
      </w:rPr>
    </w:lvl>
    <w:lvl w:ilvl="4" w:tplc="BA107F3E">
      <w:start w:val="1"/>
      <w:numFmt w:val="bullet"/>
      <w:lvlText w:val="o"/>
      <w:lvlJc w:val="left"/>
      <w:pPr>
        <w:ind w:left="2000" w:hanging="360"/>
      </w:pPr>
      <w:rPr>
        <w:rFonts w:ascii="Courier New" w:hAnsi="Courier New"/>
      </w:rPr>
    </w:lvl>
    <w:lvl w:ilvl="5" w:tplc="F9945ABE">
      <w:start w:val="1"/>
      <w:numFmt w:val="bullet"/>
      <w:lvlText w:val=""/>
      <w:lvlJc w:val="left"/>
      <w:pPr>
        <w:ind w:left="2400" w:hanging="360"/>
      </w:pPr>
      <w:rPr>
        <w:rFonts w:ascii="Wingdings" w:hAnsi="Wingdings"/>
      </w:rPr>
    </w:lvl>
    <w:lvl w:ilvl="6" w:tplc="B0F66308">
      <w:start w:val="1"/>
      <w:numFmt w:val="bullet"/>
      <w:lvlText w:val=""/>
      <w:lvlJc w:val="left"/>
      <w:pPr>
        <w:ind w:left="2800" w:hanging="360"/>
      </w:pPr>
      <w:rPr>
        <w:rFonts w:ascii="Symbol" w:hAnsi="Symbol"/>
      </w:rPr>
    </w:lvl>
    <w:lvl w:ilvl="7" w:tplc="AE0480EE">
      <w:start w:val="1"/>
      <w:numFmt w:val="bullet"/>
      <w:lvlText w:val="o"/>
      <w:lvlJc w:val="left"/>
      <w:pPr>
        <w:ind w:left="3200" w:hanging="360"/>
      </w:pPr>
      <w:rPr>
        <w:rFonts w:ascii="Courier New" w:hAnsi="Courier New"/>
      </w:rPr>
    </w:lvl>
    <w:lvl w:ilvl="8" w:tplc="AF221F00">
      <w:numFmt w:val="decimal"/>
      <w:lvlText w:val=""/>
      <w:lvlJc w:val="left"/>
    </w:lvl>
  </w:abstractNum>
  <w:abstractNum w:abstractNumId="3" w15:restartNumberingAfterBreak="0">
    <w:nsid w:val="0D484350"/>
    <w:multiLevelType w:val="hybridMultilevel"/>
    <w:tmpl w:val="1FC64DFC"/>
    <w:lvl w:ilvl="0" w:tplc="0CCC5C60">
      <w:start w:val="1"/>
      <w:numFmt w:val="bullet"/>
      <w:lvlText w:val=""/>
      <w:lvlJc w:val="left"/>
      <w:pPr>
        <w:ind w:left="400" w:hanging="360"/>
      </w:pPr>
      <w:rPr>
        <w:rFonts w:ascii="Symbol" w:hAnsi="Symbol"/>
      </w:rPr>
    </w:lvl>
    <w:lvl w:ilvl="1" w:tplc="4D52C03C">
      <w:start w:val="1"/>
      <w:numFmt w:val="bullet"/>
      <w:lvlText w:val="o"/>
      <w:lvlJc w:val="left"/>
      <w:pPr>
        <w:ind w:left="800" w:hanging="360"/>
      </w:pPr>
      <w:rPr>
        <w:rFonts w:ascii="Courier New" w:hAnsi="Courier New"/>
      </w:rPr>
    </w:lvl>
    <w:lvl w:ilvl="2" w:tplc="6A222026">
      <w:start w:val="1"/>
      <w:numFmt w:val="bullet"/>
      <w:lvlText w:val=""/>
      <w:lvlJc w:val="left"/>
      <w:pPr>
        <w:ind w:left="1200" w:hanging="360"/>
      </w:pPr>
      <w:rPr>
        <w:rFonts w:ascii="Wingdings" w:hAnsi="Wingdings"/>
      </w:rPr>
    </w:lvl>
    <w:lvl w:ilvl="3" w:tplc="B67667A4">
      <w:start w:val="1"/>
      <w:numFmt w:val="bullet"/>
      <w:lvlText w:val=""/>
      <w:lvlJc w:val="left"/>
      <w:pPr>
        <w:ind w:left="1600" w:hanging="360"/>
      </w:pPr>
      <w:rPr>
        <w:rFonts w:ascii="Symbol" w:hAnsi="Symbol"/>
      </w:rPr>
    </w:lvl>
    <w:lvl w:ilvl="4" w:tplc="791CBEEA">
      <w:start w:val="1"/>
      <w:numFmt w:val="bullet"/>
      <w:lvlText w:val="o"/>
      <w:lvlJc w:val="left"/>
      <w:pPr>
        <w:ind w:left="2000" w:hanging="360"/>
      </w:pPr>
      <w:rPr>
        <w:rFonts w:ascii="Courier New" w:hAnsi="Courier New"/>
      </w:rPr>
    </w:lvl>
    <w:lvl w:ilvl="5" w:tplc="93F21342">
      <w:start w:val="1"/>
      <w:numFmt w:val="bullet"/>
      <w:lvlText w:val=""/>
      <w:lvlJc w:val="left"/>
      <w:pPr>
        <w:ind w:left="2400" w:hanging="360"/>
      </w:pPr>
      <w:rPr>
        <w:rFonts w:ascii="Wingdings" w:hAnsi="Wingdings"/>
      </w:rPr>
    </w:lvl>
    <w:lvl w:ilvl="6" w:tplc="0B4A694E">
      <w:start w:val="1"/>
      <w:numFmt w:val="bullet"/>
      <w:lvlText w:val=""/>
      <w:lvlJc w:val="left"/>
      <w:pPr>
        <w:ind w:left="2800" w:hanging="360"/>
      </w:pPr>
      <w:rPr>
        <w:rFonts w:ascii="Symbol" w:hAnsi="Symbol"/>
      </w:rPr>
    </w:lvl>
    <w:lvl w:ilvl="7" w:tplc="5E16DF2E">
      <w:start w:val="1"/>
      <w:numFmt w:val="bullet"/>
      <w:lvlText w:val="o"/>
      <w:lvlJc w:val="left"/>
      <w:pPr>
        <w:ind w:left="3200" w:hanging="360"/>
      </w:pPr>
      <w:rPr>
        <w:rFonts w:ascii="Courier New" w:hAnsi="Courier New"/>
      </w:rPr>
    </w:lvl>
    <w:lvl w:ilvl="8" w:tplc="A95EF2E0">
      <w:numFmt w:val="decimal"/>
      <w:lvlText w:val=""/>
      <w:lvlJc w:val="left"/>
    </w:lvl>
  </w:abstractNum>
  <w:abstractNum w:abstractNumId="4" w15:restartNumberingAfterBreak="0">
    <w:nsid w:val="49840D37"/>
    <w:multiLevelType w:val="hybridMultilevel"/>
    <w:tmpl w:val="4F029124"/>
    <w:lvl w:ilvl="0" w:tplc="A906D7A8">
      <w:start w:val="1"/>
      <w:numFmt w:val="bullet"/>
      <w:lvlText w:val=""/>
      <w:lvlJc w:val="left"/>
      <w:pPr>
        <w:ind w:left="400" w:hanging="360"/>
      </w:pPr>
      <w:rPr>
        <w:rFonts w:ascii="Symbol" w:hAnsi="Symbol"/>
      </w:rPr>
    </w:lvl>
    <w:lvl w:ilvl="1" w:tplc="EFCE4DB2">
      <w:start w:val="1"/>
      <w:numFmt w:val="bullet"/>
      <w:lvlText w:val="o"/>
      <w:lvlJc w:val="left"/>
      <w:pPr>
        <w:ind w:left="800" w:hanging="360"/>
      </w:pPr>
      <w:rPr>
        <w:rFonts w:ascii="Courier New" w:hAnsi="Courier New"/>
      </w:rPr>
    </w:lvl>
    <w:lvl w:ilvl="2" w:tplc="2F8C9B5E">
      <w:start w:val="1"/>
      <w:numFmt w:val="bullet"/>
      <w:lvlText w:val=""/>
      <w:lvlJc w:val="left"/>
      <w:pPr>
        <w:ind w:left="1200" w:hanging="360"/>
      </w:pPr>
      <w:rPr>
        <w:rFonts w:ascii="Wingdings" w:hAnsi="Wingdings"/>
      </w:rPr>
    </w:lvl>
    <w:lvl w:ilvl="3" w:tplc="ED8C92E8">
      <w:start w:val="1"/>
      <w:numFmt w:val="bullet"/>
      <w:lvlText w:val=""/>
      <w:lvlJc w:val="left"/>
      <w:pPr>
        <w:ind w:left="1600" w:hanging="360"/>
      </w:pPr>
      <w:rPr>
        <w:rFonts w:ascii="Symbol" w:hAnsi="Symbol"/>
      </w:rPr>
    </w:lvl>
    <w:lvl w:ilvl="4" w:tplc="57CA3C54">
      <w:start w:val="1"/>
      <w:numFmt w:val="bullet"/>
      <w:lvlText w:val="o"/>
      <w:lvlJc w:val="left"/>
      <w:pPr>
        <w:ind w:left="2000" w:hanging="360"/>
      </w:pPr>
      <w:rPr>
        <w:rFonts w:ascii="Courier New" w:hAnsi="Courier New"/>
      </w:rPr>
    </w:lvl>
    <w:lvl w:ilvl="5" w:tplc="C1B25392">
      <w:start w:val="1"/>
      <w:numFmt w:val="bullet"/>
      <w:lvlText w:val=""/>
      <w:lvlJc w:val="left"/>
      <w:pPr>
        <w:ind w:left="2400" w:hanging="360"/>
      </w:pPr>
      <w:rPr>
        <w:rFonts w:ascii="Wingdings" w:hAnsi="Wingdings"/>
      </w:rPr>
    </w:lvl>
    <w:lvl w:ilvl="6" w:tplc="73666F6E">
      <w:start w:val="1"/>
      <w:numFmt w:val="bullet"/>
      <w:lvlText w:val=""/>
      <w:lvlJc w:val="left"/>
      <w:pPr>
        <w:ind w:left="2800" w:hanging="360"/>
      </w:pPr>
      <w:rPr>
        <w:rFonts w:ascii="Symbol" w:hAnsi="Symbol"/>
      </w:rPr>
    </w:lvl>
    <w:lvl w:ilvl="7" w:tplc="311EC068">
      <w:start w:val="1"/>
      <w:numFmt w:val="bullet"/>
      <w:lvlText w:val="o"/>
      <w:lvlJc w:val="left"/>
      <w:pPr>
        <w:ind w:left="3200" w:hanging="360"/>
      </w:pPr>
      <w:rPr>
        <w:rFonts w:ascii="Courier New" w:hAnsi="Courier New"/>
      </w:rPr>
    </w:lvl>
    <w:lvl w:ilvl="8" w:tplc="DE12D2CA">
      <w:numFmt w:val="decimal"/>
      <w:lvlText w:val=""/>
      <w:lvlJc w:val="left"/>
    </w:lvl>
  </w:abstractNum>
  <w:abstractNum w:abstractNumId="5" w15:restartNumberingAfterBreak="0">
    <w:nsid w:val="5ED14509"/>
    <w:multiLevelType w:val="hybridMultilevel"/>
    <w:tmpl w:val="3EC80FA8"/>
    <w:lvl w:ilvl="0" w:tplc="119CE5DC">
      <w:start w:val="1"/>
      <w:numFmt w:val="bullet"/>
      <w:lvlText w:val=""/>
      <w:lvlJc w:val="left"/>
      <w:pPr>
        <w:ind w:left="400" w:hanging="360"/>
      </w:pPr>
      <w:rPr>
        <w:rFonts w:ascii="Symbol" w:hAnsi="Symbol"/>
      </w:rPr>
    </w:lvl>
    <w:lvl w:ilvl="1" w:tplc="B2EC90E8">
      <w:start w:val="1"/>
      <w:numFmt w:val="bullet"/>
      <w:lvlText w:val="o"/>
      <w:lvlJc w:val="left"/>
      <w:pPr>
        <w:ind w:left="800" w:hanging="360"/>
      </w:pPr>
      <w:rPr>
        <w:rFonts w:ascii="Courier New" w:hAnsi="Courier New"/>
      </w:rPr>
    </w:lvl>
    <w:lvl w:ilvl="2" w:tplc="ACA01736">
      <w:start w:val="1"/>
      <w:numFmt w:val="bullet"/>
      <w:lvlText w:val=""/>
      <w:lvlJc w:val="left"/>
      <w:pPr>
        <w:ind w:left="1200" w:hanging="360"/>
      </w:pPr>
      <w:rPr>
        <w:rFonts w:ascii="Wingdings" w:hAnsi="Wingdings"/>
      </w:rPr>
    </w:lvl>
    <w:lvl w:ilvl="3" w:tplc="F0D49B2E">
      <w:start w:val="1"/>
      <w:numFmt w:val="bullet"/>
      <w:lvlText w:val=""/>
      <w:lvlJc w:val="left"/>
      <w:pPr>
        <w:ind w:left="1600" w:hanging="360"/>
      </w:pPr>
      <w:rPr>
        <w:rFonts w:ascii="Symbol" w:hAnsi="Symbol"/>
      </w:rPr>
    </w:lvl>
    <w:lvl w:ilvl="4" w:tplc="B8D678BA">
      <w:start w:val="1"/>
      <w:numFmt w:val="bullet"/>
      <w:lvlText w:val="o"/>
      <w:lvlJc w:val="left"/>
      <w:pPr>
        <w:ind w:left="2000" w:hanging="360"/>
      </w:pPr>
      <w:rPr>
        <w:rFonts w:ascii="Courier New" w:hAnsi="Courier New"/>
      </w:rPr>
    </w:lvl>
    <w:lvl w:ilvl="5" w:tplc="E1200632">
      <w:start w:val="1"/>
      <w:numFmt w:val="bullet"/>
      <w:lvlText w:val=""/>
      <w:lvlJc w:val="left"/>
      <w:pPr>
        <w:ind w:left="2400" w:hanging="360"/>
      </w:pPr>
      <w:rPr>
        <w:rFonts w:ascii="Wingdings" w:hAnsi="Wingdings"/>
      </w:rPr>
    </w:lvl>
    <w:lvl w:ilvl="6" w:tplc="237817F2">
      <w:start w:val="1"/>
      <w:numFmt w:val="bullet"/>
      <w:lvlText w:val=""/>
      <w:lvlJc w:val="left"/>
      <w:pPr>
        <w:ind w:left="2800" w:hanging="360"/>
      </w:pPr>
      <w:rPr>
        <w:rFonts w:ascii="Symbol" w:hAnsi="Symbol"/>
      </w:rPr>
    </w:lvl>
    <w:lvl w:ilvl="7" w:tplc="F3280804">
      <w:start w:val="1"/>
      <w:numFmt w:val="bullet"/>
      <w:lvlText w:val="o"/>
      <w:lvlJc w:val="left"/>
      <w:pPr>
        <w:ind w:left="3200" w:hanging="360"/>
      </w:pPr>
      <w:rPr>
        <w:rFonts w:ascii="Courier New" w:hAnsi="Courier New"/>
      </w:rPr>
    </w:lvl>
    <w:lvl w:ilvl="8" w:tplc="FFA85916">
      <w:numFmt w:val="decimal"/>
      <w:lvlText w:val=""/>
      <w:lvlJc w:val="left"/>
    </w:lvl>
  </w:abstractNum>
  <w:abstractNum w:abstractNumId="6" w15:restartNumberingAfterBreak="0">
    <w:nsid w:val="71BC0F61"/>
    <w:multiLevelType w:val="hybridMultilevel"/>
    <w:tmpl w:val="7EF88AF4"/>
    <w:lvl w:ilvl="0" w:tplc="3D787AEE">
      <w:start w:val="1"/>
      <w:numFmt w:val="bullet"/>
      <w:lvlText w:val=""/>
      <w:lvlJc w:val="left"/>
      <w:pPr>
        <w:ind w:left="400" w:hanging="360"/>
      </w:pPr>
      <w:rPr>
        <w:rFonts w:ascii="Symbol" w:hAnsi="Symbol"/>
      </w:rPr>
    </w:lvl>
    <w:lvl w:ilvl="1" w:tplc="A336E462">
      <w:start w:val="1"/>
      <w:numFmt w:val="bullet"/>
      <w:lvlText w:val="o"/>
      <w:lvlJc w:val="left"/>
      <w:pPr>
        <w:ind w:left="800" w:hanging="360"/>
      </w:pPr>
      <w:rPr>
        <w:rFonts w:ascii="Courier New" w:hAnsi="Courier New"/>
      </w:rPr>
    </w:lvl>
    <w:lvl w:ilvl="2" w:tplc="0CE4D43C">
      <w:start w:val="1"/>
      <w:numFmt w:val="bullet"/>
      <w:lvlText w:val=""/>
      <w:lvlJc w:val="left"/>
      <w:pPr>
        <w:ind w:left="1200" w:hanging="360"/>
      </w:pPr>
      <w:rPr>
        <w:rFonts w:ascii="Wingdings" w:hAnsi="Wingdings"/>
      </w:rPr>
    </w:lvl>
    <w:lvl w:ilvl="3" w:tplc="933E2DBE">
      <w:start w:val="1"/>
      <w:numFmt w:val="bullet"/>
      <w:lvlText w:val=""/>
      <w:lvlJc w:val="left"/>
      <w:pPr>
        <w:ind w:left="1600" w:hanging="360"/>
      </w:pPr>
      <w:rPr>
        <w:rFonts w:ascii="Symbol" w:hAnsi="Symbol"/>
      </w:rPr>
    </w:lvl>
    <w:lvl w:ilvl="4" w:tplc="20EC8052">
      <w:start w:val="1"/>
      <w:numFmt w:val="bullet"/>
      <w:lvlText w:val="o"/>
      <w:lvlJc w:val="left"/>
      <w:pPr>
        <w:ind w:left="2000" w:hanging="360"/>
      </w:pPr>
      <w:rPr>
        <w:rFonts w:ascii="Courier New" w:hAnsi="Courier New"/>
      </w:rPr>
    </w:lvl>
    <w:lvl w:ilvl="5" w:tplc="4964017A">
      <w:start w:val="1"/>
      <w:numFmt w:val="bullet"/>
      <w:lvlText w:val=""/>
      <w:lvlJc w:val="left"/>
      <w:pPr>
        <w:ind w:left="2400" w:hanging="360"/>
      </w:pPr>
      <w:rPr>
        <w:rFonts w:ascii="Wingdings" w:hAnsi="Wingdings"/>
      </w:rPr>
    </w:lvl>
    <w:lvl w:ilvl="6" w:tplc="2118E3BE">
      <w:start w:val="1"/>
      <w:numFmt w:val="bullet"/>
      <w:lvlText w:val=""/>
      <w:lvlJc w:val="left"/>
      <w:pPr>
        <w:ind w:left="2800" w:hanging="360"/>
      </w:pPr>
      <w:rPr>
        <w:rFonts w:ascii="Symbol" w:hAnsi="Symbol"/>
      </w:rPr>
    </w:lvl>
    <w:lvl w:ilvl="7" w:tplc="9AFE877A">
      <w:start w:val="1"/>
      <w:numFmt w:val="bullet"/>
      <w:lvlText w:val="o"/>
      <w:lvlJc w:val="left"/>
      <w:pPr>
        <w:ind w:left="3200" w:hanging="360"/>
      </w:pPr>
      <w:rPr>
        <w:rFonts w:ascii="Courier New" w:hAnsi="Courier New"/>
      </w:rPr>
    </w:lvl>
    <w:lvl w:ilvl="8" w:tplc="B7FE16BA">
      <w:numFmt w:val="decimal"/>
      <w:lvlText w:val=""/>
      <w:lvlJc w:val="left"/>
    </w:lvl>
  </w:abstractNum>
  <w:num w:numId="1">
    <w:abstractNumId w:val="2"/>
  </w:num>
  <w:num w:numId="2">
    <w:abstractNumId w:val="5"/>
  </w:num>
  <w:num w:numId="3">
    <w:abstractNumId w:val="0"/>
  </w:num>
  <w:num w:numId="4">
    <w:abstractNumId w:val="4"/>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2"/>
  <w:embedTrueTypeFonts/>
  <w:proofState w:spelling="clean"/>
  <w:defaultTabStop w:val="708"/>
  <w:hyphenationZone w:val="425"/>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BB31DA"/>
    <w:rsid w:val="002C2835"/>
    <w:rsid w:val="00376AC1"/>
    <w:rsid w:val="007762DE"/>
    <w:rsid w:val="00840F71"/>
    <w:rsid w:val="00BB31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B93EE"/>
  <w15:docId w15:val="{20BC5D27-39FB-42A7-A917-04AB0B3F9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unduszeeuropejskie.gov.pl/prosty_jezyk" TargetMode="External"/><Relationship Id="rId3" Type="http://schemas.openxmlformats.org/officeDocument/2006/relationships/settings" Target="settings.xml"/><Relationship Id="rId7" Type="http://schemas.openxmlformats.org/officeDocument/2006/relationships/hyperlink" Target="https://www.gov.pl/web/cyfryzacja-badania-i-projektowanie/proste-jak-jezy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ijp.uw.edu.pl/index.php/specjalizacja-prosty-jezyk-i-przyjazna-komunikacja/" TargetMode="External"/><Relationship Id="rId11" Type="http://schemas.openxmlformats.org/officeDocument/2006/relationships/theme" Target="theme/theme1.xml"/><Relationship Id="rId5" Type="http://schemas.openxmlformats.org/officeDocument/2006/relationships/hyperlink" Target="https://journals.polon.uw.edu.pl/index.php/pj/article/view/1309/993"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unduszeeuropejskie.gov.pl/prosty_jezy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5</Pages>
  <Words>941</Words>
  <Characters>5651</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Sułek Aleksandra</cp:lastModifiedBy>
  <cp:revision>3</cp:revision>
  <dcterms:created xsi:type="dcterms:W3CDTF">2024-03-28T12:01:00Z</dcterms:created>
  <dcterms:modified xsi:type="dcterms:W3CDTF">2024-03-28T14:36:00Z</dcterms:modified>
</cp:coreProperties>
</file>