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BEC3" w14:textId="77777777" w:rsidR="009D52A1" w:rsidRPr="00944D6D" w:rsidRDefault="009D52A1" w:rsidP="00944D6D">
      <w:pPr>
        <w:spacing w:line="360" w:lineRule="auto"/>
        <w:rPr>
          <w:rFonts w:ascii="Arial" w:hAnsi="Arial" w:cs="Arial"/>
        </w:rPr>
      </w:pPr>
      <w:r w:rsidRPr="00944D6D">
        <w:rPr>
          <w:rFonts w:ascii="Arial" w:hAnsi="Arial" w:cs="Arial"/>
          <w:noProof/>
          <w:lang w:eastAsia="pl-PL"/>
        </w:rPr>
        <w:drawing>
          <wp:inline distT="0" distB="0" distL="0" distR="0" wp14:anchorId="61F82263" wp14:editId="074C1ECA">
            <wp:extent cx="5760720" cy="2390775"/>
            <wp:effectExtent l="0" t="0" r="0" b="9525"/>
            <wp:docPr id="1" name="Obraz 1" descr="Obraz przedstawia nałożone na siebie dwa niebieskie prostokąty, część wspólna to połączenie obu kolorów, na którym z lewej strony na ciemnoniebieskim tle widnieją trzy niebieskie gwiazdy, a z prawej strony biały napis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przedstawia nałożone na siebie dwa niebieskie prostokąty, część wspólna to połączenie obu kolorów, na którym z lewej strony na ciemnoniebieskim tle widnieją trzy niebieskie gwiazdy, a z prawej strony biały napis Fundusze Europejskie"/>
                    <pic:cNvPicPr/>
                  </pic:nvPicPr>
                  <pic:blipFill>
                    <a:blip r:embed="rId8"/>
                    <a:stretch>
                      <a:fillRect/>
                    </a:stretch>
                  </pic:blipFill>
                  <pic:spPr>
                    <a:xfrm>
                      <a:off x="0" y="0"/>
                      <a:ext cx="5760720" cy="2390775"/>
                    </a:xfrm>
                    <a:prstGeom prst="rect">
                      <a:avLst/>
                    </a:prstGeom>
                  </pic:spPr>
                </pic:pic>
              </a:graphicData>
            </a:graphic>
          </wp:inline>
        </w:drawing>
      </w:r>
    </w:p>
    <w:p w14:paraId="6E568C67" w14:textId="77777777" w:rsidR="009D52A1" w:rsidRPr="00944D6D" w:rsidRDefault="009D52A1" w:rsidP="00944D6D">
      <w:pPr>
        <w:spacing w:line="360" w:lineRule="auto"/>
        <w:rPr>
          <w:rFonts w:ascii="Arial" w:hAnsi="Arial" w:cs="Arial"/>
        </w:rPr>
      </w:pPr>
    </w:p>
    <w:p w14:paraId="09553572" w14:textId="005C2337" w:rsidR="009D52A1" w:rsidRPr="00944D6D" w:rsidRDefault="009D52A1" w:rsidP="00944D6D">
      <w:pPr>
        <w:spacing w:line="360" w:lineRule="auto"/>
        <w:rPr>
          <w:rFonts w:ascii="Arial" w:hAnsi="Arial" w:cs="Arial"/>
        </w:rPr>
      </w:pPr>
    </w:p>
    <w:p w14:paraId="24F00ACA" w14:textId="36BFEA75" w:rsidR="009D52A1" w:rsidRPr="00944D6D" w:rsidRDefault="009D52A1" w:rsidP="00944D6D">
      <w:pPr>
        <w:spacing w:line="360" w:lineRule="auto"/>
        <w:rPr>
          <w:rFonts w:ascii="Arial" w:hAnsi="Arial" w:cs="Arial"/>
          <w:b/>
          <w:bCs/>
        </w:rPr>
      </w:pPr>
      <w:r w:rsidRPr="00944D6D">
        <w:rPr>
          <w:rFonts w:ascii="Arial" w:hAnsi="Arial" w:cs="Arial"/>
        </w:rPr>
        <w:tab/>
      </w:r>
      <w:r w:rsidRPr="00944D6D">
        <w:rPr>
          <w:rFonts w:ascii="Arial" w:hAnsi="Arial" w:cs="Arial"/>
        </w:rPr>
        <w:tab/>
      </w:r>
      <w:r w:rsidRPr="00944D6D">
        <w:rPr>
          <w:rFonts w:ascii="Arial" w:hAnsi="Arial" w:cs="Arial"/>
        </w:rPr>
        <w:tab/>
      </w:r>
      <w:r w:rsidRPr="00944D6D">
        <w:rPr>
          <w:rFonts w:ascii="Arial" w:hAnsi="Arial" w:cs="Arial"/>
          <w:b/>
          <w:bCs/>
          <w:sz w:val="44"/>
          <w:szCs w:val="44"/>
        </w:rPr>
        <w:t>Wzór wniosku o dofinansowanie</w:t>
      </w:r>
    </w:p>
    <w:p w14:paraId="27DABFF3" w14:textId="6F2F2F80" w:rsidR="009D52A1" w:rsidRPr="00944D6D" w:rsidRDefault="009D52A1" w:rsidP="00944D6D">
      <w:pPr>
        <w:spacing w:line="360" w:lineRule="auto"/>
        <w:rPr>
          <w:rFonts w:ascii="Arial" w:hAnsi="Arial" w:cs="Arial"/>
        </w:rPr>
      </w:pPr>
      <w:r w:rsidRPr="00944D6D">
        <w:rPr>
          <w:rFonts w:ascii="Arial" w:hAnsi="Arial" w:cs="Arial"/>
        </w:rPr>
        <w:tab/>
      </w:r>
      <w:r w:rsidRPr="00944D6D">
        <w:rPr>
          <w:rFonts w:ascii="Arial" w:hAnsi="Arial" w:cs="Arial"/>
        </w:rPr>
        <w:tab/>
      </w:r>
      <w:r w:rsidRPr="00944D6D">
        <w:rPr>
          <w:rFonts w:ascii="Arial" w:hAnsi="Arial" w:cs="Arial"/>
        </w:rPr>
        <w:tab/>
        <w:t xml:space="preserve">Działanie </w:t>
      </w:r>
      <w:r w:rsidR="00D10DB0">
        <w:rPr>
          <w:rFonts w:ascii="Arial" w:hAnsi="Arial" w:cs="Arial"/>
        </w:rPr>
        <w:t>01</w:t>
      </w:r>
      <w:r w:rsidRPr="00944D6D">
        <w:rPr>
          <w:rFonts w:ascii="Arial" w:hAnsi="Arial" w:cs="Arial"/>
        </w:rPr>
        <w:t>.0</w:t>
      </w:r>
      <w:r w:rsidR="00D10DB0">
        <w:rPr>
          <w:rFonts w:ascii="Arial" w:hAnsi="Arial" w:cs="Arial"/>
        </w:rPr>
        <w:t>2</w:t>
      </w:r>
    </w:p>
    <w:p w14:paraId="0E029B95" w14:textId="77777777" w:rsidR="009D52A1" w:rsidRPr="00944D6D" w:rsidRDefault="009D52A1" w:rsidP="00944D6D">
      <w:pPr>
        <w:spacing w:line="360" w:lineRule="auto"/>
        <w:rPr>
          <w:rFonts w:ascii="Arial" w:hAnsi="Arial" w:cs="Arial"/>
        </w:rPr>
      </w:pPr>
    </w:p>
    <w:p w14:paraId="15174F7D" w14:textId="77777777" w:rsidR="009D52A1" w:rsidRPr="00944D6D" w:rsidRDefault="009D52A1" w:rsidP="00944D6D">
      <w:pPr>
        <w:spacing w:line="360" w:lineRule="auto"/>
        <w:rPr>
          <w:rFonts w:ascii="Arial" w:hAnsi="Arial" w:cs="Arial"/>
        </w:rPr>
      </w:pPr>
    </w:p>
    <w:p w14:paraId="3A513644" w14:textId="77777777" w:rsidR="009D52A1" w:rsidRPr="00944D6D" w:rsidRDefault="009D52A1" w:rsidP="00944D6D">
      <w:pPr>
        <w:spacing w:line="360" w:lineRule="auto"/>
        <w:rPr>
          <w:rFonts w:ascii="Arial" w:hAnsi="Arial" w:cs="Arial"/>
        </w:rPr>
      </w:pPr>
    </w:p>
    <w:p w14:paraId="589BAFF5" w14:textId="77777777" w:rsidR="009D52A1" w:rsidRPr="00944D6D" w:rsidRDefault="009D52A1" w:rsidP="00944D6D">
      <w:pPr>
        <w:spacing w:line="360" w:lineRule="auto"/>
        <w:rPr>
          <w:rFonts w:ascii="Arial" w:hAnsi="Arial" w:cs="Arial"/>
        </w:rPr>
      </w:pPr>
    </w:p>
    <w:p w14:paraId="67BA415D" w14:textId="77777777" w:rsidR="009D52A1" w:rsidRPr="00944D6D" w:rsidRDefault="009D52A1" w:rsidP="00944D6D">
      <w:pPr>
        <w:spacing w:line="360" w:lineRule="auto"/>
        <w:rPr>
          <w:rFonts w:ascii="Arial" w:hAnsi="Arial" w:cs="Arial"/>
        </w:rPr>
      </w:pPr>
    </w:p>
    <w:p w14:paraId="01B68DD0" w14:textId="77777777" w:rsidR="009D52A1" w:rsidRPr="00944D6D" w:rsidRDefault="009D52A1" w:rsidP="00944D6D">
      <w:pPr>
        <w:spacing w:line="360" w:lineRule="auto"/>
        <w:jc w:val="center"/>
        <w:rPr>
          <w:rFonts w:ascii="Arial" w:hAnsi="Arial" w:cs="Arial"/>
        </w:rPr>
      </w:pPr>
    </w:p>
    <w:p w14:paraId="4E9FE824" w14:textId="77777777" w:rsidR="009D52A1" w:rsidRPr="00944D6D" w:rsidRDefault="009D52A1" w:rsidP="00944D6D">
      <w:pPr>
        <w:spacing w:line="360" w:lineRule="auto"/>
        <w:jc w:val="center"/>
        <w:rPr>
          <w:rFonts w:ascii="Arial" w:hAnsi="Arial" w:cs="Arial"/>
        </w:rPr>
      </w:pPr>
    </w:p>
    <w:p w14:paraId="0B6BCDEC" w14:textId="77777777" w:rsidR="009D52A1" w:rsidRPr="00944D6D" w:rsidRDefault="009D52A1" w:rsidP="00944D6D">
      <w:pPr>
        <w:spacing w:line="360" w:lineRule="auto"/>
        <w:jc w:val="center"/>
        <w:rPr>
          <w:rFonts w:ascii="Arial" w:hAnsi="Arial" w:cs="Arial"/>
        </w:rPr>
      </w:pPr>
    </w:p>
    <w:p w14:paraId="1E1116AC" w14:textId="77777777" w:rsidR="009D52A1" w:rsidRPr="00944D6D" w:rsidRDefault="009D52A1" w:rsidP="00944D6D">
      <w:pPr>
        <w:spacing w:line="360" w:lineRule="auto"/>
        <w:jc w:val="center"/>
        <w:rPr>
          <w:rFonts w:ascii="Arial" w:hAnsi="Arial" w:cs="Arial"/>
        </w:rPr>
      </w:pPr>
    </w:p>
    <w:p w14:paraId="53538CCF" w14:textId="77777777" w:rsidR="009D52A1" w:rsidRPr="00944D6D" w:rsidRDefault="009D52A1" w:rsidP="00944D6D">
      <w:pPr>
        <w:spacing w:line="360" w:lineRule="auto"/>
        <w:jc w:val="center"/>
        <w:rPr>
          <w:rFonts w:ascii="Arial" w:hAnsi="Arial" w:cs="Arial"/>
        </w:rPr>
      </w:pPr>
    </w:p>
    <w:p w14:paraId="6F6A742F" w14:textId="34C8AB35" w:rsidR="009D52A1" w:rsidRPr="00944D6D" w:rsidRDefault="009D52A1" w:rsidP="00944D6D">
      <w:pPr>
        <w:spacing w:line="360" w:lineRule="auto"/>
        <w:jc w:val="center"/>
        <w:rPr>
          <w:rFonts w:ascii="Arial" w:hAnsi="Arial" w:cs="Arial"/>
        </w:rPr>
      </w:pPr>
      <w:r w:rsidRPr="00944D6D">
        <w:rPr>
          <w:rFonts w:ascii="Arial" w:hAnsi="Arial" w:cs="Arial"/>
        </w:rPr>
        <w:t xml:space="preserve">Chorzów, </w:t>
      </w:r>
      <w:r w:rsidR="00407FFA">
        <w:rPr>
          <w:rFonts w:ascii="Arial" w:hAnsi="Arial" w:cs="Arial"/>
          <w:b/>
          <w:bCs/>
        </w:rPr>
        <w:t>styczeń 2024</w:t>
      </w:r>
      <w:r w:rsidRPr="00944D6D">
        <w:rPr>
          <w:rFonts w:ascii="Arial" w:hAnsi="Arial" w:cs="Arial"/>
        </w:rPr>
        <w:t xml:space="preserve"> </w:t>
      </w:r>
    </w:p>
    <w:p w14:paraId="715B0A1D" w14:textId="63D17CBC" w:rsidR="009D52A1" w:rsidRPr="00944D6D" w:rsidRDefault="009D52A1" w:rsidP="00944D6D">
      <w:pPr>
        <w:spacing w:line="360" w:lineRule="auto"/>
        <w:rPr>
          <w:rFonts w:ascii="Arial" w:eastAsia="DejaVuSans-Bold" w:hAnsi="Arial" w:cs="Arial"/>
        </w:rPr>
      </w:pPr>
    </w:p>
    <w:p w14:paraId="76AB125C" w14:textId="1BEC3A00" w:rsidR="009D52A1" w:rsidRPr="00944D6D" w:rsidRDefault="009D52A1" w:rsidP="00944D6D">
      <w:pPr>
        <w:spacing w:line="360" w:lineRule="auto"/>
        <w:rPr>
          <w:rFonts w:ascii="Arial" w:eastAsia="DejaVuSans-Bold" w:hAnsi="Arial" w:cs="Arial"/>
        </w:rPr>
      </w:pPr>
      <w:r w:rsidRPr="00944D6D">
        <w:rPr>
          <w:rFonts w:ascii="Arial" w:eastAsia="DejaVuSans-Bold" w:hAnsi="Arial" w:cs="Arial"/>
        </w:rPr>
        <w:br w:type="page"/>
      </w:r>
    </w:p>
    <w:p w14:paraId="5079DF1A" w14:textId="77777777" w:rsidR="009D52A1" w:rsidRPr="00944D6D" w:rsidRDefault="009D52A1" w:rsidP="00944D6D">
      <w:pPr>
        <w:spacing w:line="360" w:lineRule="auto"/>
        <w:rPr>
          <w:rFonts w:ascii="Arial" w:eastAsia="DejaVuSans-Bold" w:hAnsi="Arial" w:cs="Arial"/>
          <w:color w:val="2F5496" w:themeColor="accent1" w:themeShade="BF"/>
        </w:rPr>
      </w:pPr>
    </w:p>
    <w:p w14:paraId="4ADD0A5C" w14:textId="17068CFA" w:rsidR="007F14C2" w:rsidRPr="00944D6D" w:rsidRDefault="007F14C2" w:rsidP="00944D6D">
      <w:pPr>
        <w:pStyle w:val="Nagwek1"/>
        <w:spacing w:line="360" w:lineRule="auto"/>
        <w:rPr>
          <w:rFonts w:eastAsia="DejaVuSans-Bold" w:cs="Arial"/>
          <w:sz w:val="22"/>
          <w:szCs w:val="22"/>
        </w:rPr>
      </w:pPr>
      <w:r w:rsidRPr="00944D6D">
        <w:rPr>
          <w:rFonts w:eastAsia="DejaVuSans-Bold" w:cs="Arial"/>
          <w:sz w:val="22"/>
          <w:szCs w:val="22"/>
        </w:rPr>
        <w:t xml:space="preserve">Dane identyfikujące projekt </w:t>
      </w:r>
    </w:p>
    <w:p w14:paraId="08A448AE" w14:textId="6AE9A6C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 xml:space="preserve">I. Numer </w:t>
      </w:r>
      <w:r w:rsidRPr="00944D6D">
        <w:rPr>
          <w:rFonts w:cs="Arial"/>
          <w:sz w:val="22"/>
          <w:szCs w:val="22"/>
        </w:rPr>
        <w:t>wniosku</w:t>
      </w:r>
    </w:p>
    <w:p w14:paraId="2184FF2C"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II. Tytuł projektu</w:t>
      </w:r>
    </w:p>
    <w:p w14:paraId="153EE503"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III. Wnioskodawca - Lider projektu</w:t>
      </w:r>
    </w:p>
    <w:p w14:paraId="5A1D1190"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IV. Sposób wyboru projektów</w:t>
      </w:r>
    </w:p>
    <w:p w14:paraId="7B027969"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V. Numer naboru</w:t>
      </w:r>
    </w:p>
    <w:p w14:paraId="670EDCA2"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VI. Wydatki kwalifikowalne</w:t>
      </w:r>
    </w:p>
    <w:p w14:paraId="035ABE61"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VII. Wnioskowane dofinansowanie</w:t>
      </w:r>
    </w:p>
    <w:p w14:paraId="61C214EB"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VIII. Okres realizacji projektu</w:t>
      </w:r>
    </w:p>
    <w:p w14:paraId="15F4563F"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IX. Instytucja rozpatrująca wniosek</w:t>
      </w:r>
    </w:p>
    <w:p w14:paraId="7C9B3FC0" w14:textId="77777777" w:rsidR="00B512CF" w:rsidRPr="00944D6D" w:rsidRDefault="00B512CF" w:rsidP="00944D6D">
      <w:pPr>
        <w:autoSpaceDE w:val="0"/>
        <w:autoSpaceDN w:val="0"/>
        <w:adjustRightInd w:val="0"/>
        <w:spacing w:after="0" w:line="360" w:lineRule="auto"/>
        <w:rPr>
          <w:rFonts w:ascii="Arial" w:eastAsia="DejaVuSans-Bold" w:hAnsi="Arial" w:cs="Arial"/>
          <w:b/>
          <w:bCs/>
        </w:rPr>
      </w:pPr>
    </w:p>
    <w:p w14:paraId="1603CAD3" w14:textId="3907D5A0" w:rsidR="00B512CF" w:rsidRPr="00944D6D" w:rsidRDefault="00B512CF" w:rsidP="00944D6D">
      <w:pPr>
        <w:pStyle w:val="Nagwek1"/>
        <w:spacing w:line="360" w:lineRule="auto"/>
        <w:rPr>
          <w:rFonts w:eastAsia="DejaVuSans-Bold" w:cs="Arial"/>
          <w:sz w:val="22"/>
          <w:szCs w:val="22"/>
        </w:rPr>
      </w:pPr>
      <w:r w:rsidRPr="00944D6D">
        <w:rPr>
          <w:rFonts w:eastAsia="DejaVuSans-Bold" w:cs="Arial"/>
          <w:sz w:val="22"/>
          <w:szCs w:val="22"/>
        </w:rPr>
        <w:lastRenderedPageBreak/>
        <w:t>A. WNIOSKODAWCY I REALIZATORZY</w:t>
      </w:r>
    </w:p>
    <w:p w14:paraId="2A88CE34" w14:textId="3A5090C4"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 xml:space="preserve">A.1 Dane podstawowe </w:t>
      </w:r>
      <w:r w:rsidR="007F14C2" w:rsidRPr="00944D6D">
        <w:rPr>
          <w:rFonts w:eastAsia="DejaVuSans-Bold" w:cs="Arial"/>
          <w:sz w:val="22"/>
          <w:szCs w:val="22"/>
        </w:rPr>
        <w:t>–</w:t>
      </w:r>
      <w:r w:rsidRPr="00944D6D">
        <w:rPr>
          <w:rFonts w:eastAsia="DejaVuSans-Bold" w:cs="Arial"/>
          <w:sz w:val="22"/>
          <w:szCs w:val="22"/>
        </w:rPr>
        <w:t xml:space="preserve"> Wnioskodawca</w:t>
      </w:r>
    </w:p>
    <w:p w14:paraId="5D5B7AA7" w14:textId="7C8CBC5D"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A.1.1 Dane identyfikacyjne podmiotu</w:t>
      </w:r>
    </w:p>
    <w:p w14:paraId="197D49BD" w14:textId="77777777" w:rsidR="00B512CF" w:rsidRPr="00944D6D" w:rsidRDefault="00B512CF" w:rsidP="00944D6D">
      <w:pPr>
        <w:pStyle w:val="Nagwek4"/>
        <w:spacing w:line="360" w:lineRule="auto"/>
        <w:rPr>
          <w:rFonts w:cs="Arial"/>
        </w:rPr>
      </w:pPr>
      <w:r w:rsidRPr="00944D6D">
        <w:rPr>
          <w:rFonts w:cs="Arial"/>
        </w:rPr>
        <w:t>REGON</w:t>
      </w:r>
    </w:p>
    <w:p w14:paraId="09AD690E" w14:textId="77777777" w:rsidR="00B512CF" w:rsidRPr="00944D6D" w:rsidRDefault="00B512CF" w:rsidP="00944D6D">
      <w:pPr>
        <w:pStyle w:val="Nagwek4"/>
        <w:spacing w:line="360" w:lineRule="auto"/>
        <w:rPr>
          <w:rFonts w:cs="Arial"/>
        </w:rPr>
      </w:pPr>
      <w:r w:rsidRPr="00944D6D">
        <w:rPr>
          <w:rFonts w:cs="Arial"/>
        </w:rPr>
        <w:t>Rodzaj identyfikatora</w:t>
      </w:r>
    </w:p>
    <w:p w14:paraId="16E48518" w14:textId="77777777" w:rsidR="00B512CF" w:rsidRPr="00944D6D" w:rsidRDefault="00B512CF" w:rsidP="00944D6D">
      <w:pPr>
        <w:pStyle w:val="Nagwek4"/>
        <w:spacing w:line="360" w:lineRule="auto"/>
        <w:rPr>
          <w:rFonts w:cs="Arial"/>
        </w:rPr>
      </w:pPr>
      <w:r w:rsidRPr="00944D6D">
        <w:rPr>
          <w:rFonts w:cs="Arial"/>
        </w:rPr>
        <w:t>NIP/ Pesel/ Numer zagraniczny</w:t>
      </w:r>
    </w:p>
    <w:p w14:paraId="460D9706" w14:textId="77777777" w:rsidR="00B512CF" w:rsidRPr="00944D6D" w:rsidRDefault="00B512CF" w:rsidP="00944D6D">
      <w:pPr>
        <w:pStyle w:val="Nagwek4"/>
        <w:spacing w:line="360" w:lineRule="auto"/>
        <w:rPr>
          <w:rFonts w:cs="Arial"/>
        </w:rPr>
      </w:pPr>
      <w:r w:rsidRPr="00944D6D">
        <w:rPr>
          <w:rFonts w:cs="Arial"/>
        </w:rPr>
        <w:t>Nazwa podmiotu</w:t>
      </w:r>
    </w:p>
    <w:p w14:paraId="2E7BC06B" w14:textId="77777777" w:rsidR="00B512CF" w:rsidRPr="00944D6D" w:rsidRDefault="00B512CF" w:rsidP="00944D6D">
      <w:pPr>
        <w:pStyle w:val="Nagwek4"/>
        <w:spacing w:line="360" w:lineRule="auto"/>
        <w:rPr>
          <w:rFonts w:cs="Arial"/>
        </w:rPr>
      </w:pPr>
      <w:r w:rsidRPr="00944D6D">
        <w:rPr>
          <w:rFonts w:cs="Arial"/>
        </w:rPr>
        <w:t>Data rozpoczęcia działalności</w:t>
      </w:r>
    </w:p>
    <w:p w14:paraId="565BDCFC" w14:textId="77777777"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A.1.2 Dane teleadresowe podmiotu</w:t>
      </w:r>
    </w:p>
    <w:p w14:paraId="1D39844B" w14:textId="77777777" w:rsidR="00B512CF" w:rsidRPr="00944D6D" w:rsidRDefault="00B512CF" w:rsidP="00944D6D">
      <w:pPr>
        <w:pStyle w:val="Nagwek4"/>
        <w:spacing w:line="360" w:lineRule="auto"/>
        <w:rPr>
          <w:rFonts w:eastAsia="DejaVuSans-Bold" w:cs="Arial"/>
        </w:rPr>
      </w:pPr>
      <w:r w:rsidRPr="00944D6D">
        <w:rPr>
          <w:rFonts w:eastAsia="DejaVuSans-Bold" w:cs="Arial"/>
        </w:rPr>
        <w:t>Kraj</w:t>
      </w:r>
    </w:p>
    <w:p w14:paraId="6798620A" w14:textId="77777777" w:rsidR="00B512CF" w:rsidRPr="00944D6D" w:rsidRDefault="00B512CF" w:rsidP="00944D6D">
      <w:pPr>
        <w:pStyle w:val="Nagwek4"/>
        <w:spacing w:line="360" w:lineRule="auto"/>
        <w:rPr>
          <w:rFonts w:eastAsia="DejaVuSans-Bold" w:cs="Arial"/>
        </w:rPr>
      </w:pPr>
      <w:r w:rsidRPr="00944D6D">
        <w:rPr>
          <w:rFonts w:eastAsia="DejaVuSans-Bold" w:cs="Arial"/>
        </w:rPr>
        <w:t>Miejscowość</w:t>
      </w:r>
    </w:p>
    <w:p w14:paraId="05BB186F" w14:textId="77777777" w:rsidR="00B512CF" w:rsidRPr="00944D6D" w:rsidRDefault="00B512CF" w:rsidP="00944D6D">
      <w:pPr>
        <w:pStyle w:val="Nagwek4"/>
        <w:spacing w:line="360" w:lineRule="auto"/>
        <w:rPr>
          <w:rFonts w:eastAsia="DejaVuSans-Bold" w:cs="Arial"/>
        </w:rPr>
      </w:pPr>
      <w:r w:rsidRPr="00944D6D">
        <w:rPr>
          <w:rFonts w:eastAsia="DejaVuSans-Bold" w:cs="Arial"/>
        </w:rPr>
        <w:t>Ulica</w:t>
      </w:r>
    </w:p>
    <w:p w14:paraId="58FDD869" w14:textId="77777777" w:rsidR="00B512CF" w:rsidRPr="00944D6D" w:rsidRDefault="00B512CF" w:rsidP="00944D6D">
      <w:pPr>
        <w:pStyle w:val="Nagwek4"/>
        <w:spacing w:line="360" w:lineRule="auto"/>
        <w:rPr>
          <w:rFonts w:eastAsia="DejaVuSans-Bold" w:cs="Arial"/>
        </w:rPr>
      </w:pPr>
      <w:r w:rsidRPr="00944D6D">
        <w:rPr>
          <w:rFonts w:eastAsia="DejaVuSans-Bold" w:cs="Arial"/>
        </w:rPr>
        <w:t>Nr budynku</w:t>
      </w:r>
    </w:p>
    <w:p w14:paraId="22E6894E" w14:textId="77777777" w:rsidR="00B512CF" w:rsidRPr="00944D6D" w:rsidRDefault="00B512CF" w:rsidP="00944D6D">
      <w:pPr>
        <w:pStyle w:val="Nagwek4"/>
        <w:spacing w:line="360" w:lineRule="auto"/>
        <w:rPr>
          <w:rFonts w:eastAsia="DejaVuSans-Bold" w:cs="Arial"/>
        </w:rPr>
      </w:pPr>
      <w:r w:rsidRPr="00944D6D">
        <w:rPr>
          <w:rFonts w:eastAsia="DejaVuSans-Bold" w:cs="Arial"/>
        </w:rPr>
        <w:t>Nr lokalu</w:t>
      </w:r>
    </w:p>
    <w:p w14:paraId="6816493A" w14:textId="77777777" w:rsidR="00B512CF" w:rsidRPr="00944D6D" w:rsidRDefault="00B512CF" w:rsidP="00944D6D">
      <w:pPr>
        <w:pStyle w:val="Nagwek4"/>
        <w:spacing w:line="360" w:lineRule="auto"/>
        <w:rPr>
          <w:rFonts w:eastAsia="DejaVuSans-Bold" w:cs="Arial"/>
        </w:rPr>
      </w:pPr>
      <w:r w:rsidRPr="00944D6D">
        <w:rPr>
          <w:rFonts w:eastAsia="DejaVuSans-Bold" w:cs="Arial"/>
        </w:rPr>
        <w:t>Kod pocztowy</w:t>
      </w:r>
    </w:p>
    <w:p w14:paraId="5CA6FD81" w14:textId="77777777" w:rsidR="00781871" w:rsidRPr="00944D6D" w:rsidRDefault="00781871" w:rsidP="00781871">
      <w:pPr>
        <w:pStyle w:val="Nagwek4"/>
        <w:spacing w:line="360" w:lineRule="auto"/>
        <w:rPr>
          <w:rFonts w:eastAsia="DejaVuSans-Bold" w:cs="Arial"/>
        </w:rPr>
      </w:pPr>
      <w:r w:rsidRPr="00944D6D">
        <w:rPr>
          <w:rFonts w:eastAsia="DejaVuSans-Bold" w:cs="Arial"/>
        </w:rPr>
        <w:t>Email</w:t>
      </w:r>
    </w:p>
    <w:p w14:paraId="49B7F136" w14:textId="76EAEDE7" w:rsidR="00B512CF" w:rsidRPr="00944D6D" w:rsidRDefault="00BE4FCA" w:rsidP="00944D6D">
      <w:pPr>
        <w:pStyle w:val="Nagwek4"/>
        <w:spacing w:line="360" w:lineRule="auto"/>
        <w:rPr>
          <w:rFonts w:eastAsia="DejaVuSans-Bold" w:cs="Arial"/>
        </w:rPr>
      </w:pPr>
      <w:r w:rsidRPr="00944D6D">
        <w:rPr>
          <w:rFonts w:eastAsia="DejaVuSans-Bold" w:cs="Arial"/>
        </w:rPr>
        <w:t>Telefon</w:t>
      </w:r>
    </w:p>
    <w:p w14:paraId="5C15F9F8" w14:textId="77777777" w:rsidR="00B512CF" w:rsidRPr="00944D6D" w:rsidRDefault="00B512CF" w:rsidP="00944D6D">
      <w:pPr>
        <w:pStyle w:val="Nagwek3"/>
        <w:spacing w:line="360" w:lineRule="auto"/>
        <w:rPr>
          <w:rFonts w:cs="Arial"/>
          <w:sz w:val="22"/>
          <w:szCs w:val="22"/>
        </w:rPr>
      </w:pPr>
      <w:r w:rsidRPr="00944D6D">
        <w:rPr>
          <w:rFonts w:cs="Arial"/>
          <w:sz w:val="22"/>
          <w:szCs w:val="22"/>
        </w:rPr>
        <w:t>A.1.3 Pozostałe dane podmiotu</w:t>
      </w:r>
    </w:p>
    <w:p w14:paraId="5E221F4C" w14:textId="77777777" w:rsidR="00BE4FCA" w:rsidRPr="00944D6D" w:rsidRDefault="00BE4FCA" w:rsidP="00944D6D">
      <w:pPr>
        <w:pStyle w:val="Nagwek4"/>
        <w:spacing w:line="360" w:lineRule="auto"/>
        <w:rPr>
          <w:rFonts w:eastAsia="DejaVuSans-Bold" w:cs="Arial"/>
        </w:rPr>
      </w:pPr>
      <w:r w:rsidRPr="00944D6D">
        <w:rPr>
          <w:rFonts w:eastAsia="DejaVuSans-Bold" w:cs="Arial"/>
        </w:rPr>
        <w:t>Forma własności</w:t>
      </w:r>
    </w:p>
    <w:p w14:paraId="14C90BC1" w14:textId="77777777" w:rsidR="008275D6" w:rsidRPr="00944D6D" w:rsidRDefault="008275D6" w:rsidP="008275D6">
      <w:pPr>
        <w:pStyle w:val="Nagwek4"/>
        <w:spacing w:line="360" w:lineRule="auto"/>
        <w:rPr>
          <w:rFonts w:eastAsia="DejaVuSans-Bold" w:cs="Arial"/>
        </w:rPr>
      </w:pPr>
      <w:r w:rsidRPr="00944D6D">
        <w:rPr>
          <w:rFonts w:eastAsia="DejaVuSans-Bold" w:cs="Arial"/>
        </w:rPr>
        <w:t>Forma prawna</w:t>
      </w:r>
    </w:p>
    <w:p w14:paraId="66E49B08" w14:textId="6A1F8CD4" w:rsidR="00B512CF" w:rsidRPr="00944D6D" w:rsidRDefault="00BE4FCA" w:rsidP="00944D6D">
      <w:pPr>
        <w:pStyle w:val="Nagwek4"/>
        <w:spacing w:line="360" w:lineRule="auto"/>
        <w:rPr>
          <w:rFonts w:eastAsia="DejaVuSans-Bold" w:cs="Arial"/>
        </w:rPr>
      </w:pPr>
      <w:r w:rsidRPr="00944D6D">
        <w:rPr>
          <w:rFonts w:eastAsia="DejaVuSans-Bold" w:cs="Arial"/>
        </w:rPr>
        <w:t>Wielkość podmiotu</w:t>
      </w:r>
    </w:p>
    <w:p w14:paraId="7DE20A0D" w14:textId="5A85ABB1" w:rsidR="00B512CF" w:rsidRPr="00944D6D" w:rsidRDefault="00B512CF" w:rsidP="00944D6D">
      <w:pPr>
        <w:pStyle w:val="Nagwek4"/>
        <w:spacing w:line="360" w:lineRule="auto"/>
        <w:rPr>
          <w:rFonts w:eastAsia="DejaVuSans-Bold" w:cs="Arial"/>
        </w:rPr>
      </w:pPr>
      <w:r w:rsidRPr="00944D6D">
        <w:rPr>
          <w:rFonts w:eastAsia="DejaVuSans-Bold" w:cs="Arial"/>
        </w:rPr>
        <w:t>Adres strony internetowej</w:t>
      </w:r>
    </w:p>
    <w:p w14:paraId="55188AE7" w14:textId="5B9FAC18" w:rsidR="0071692E" w:rsidRPr="00944D6D" w:rsidRDefault="0071692E" w:rsidP="00944D6D">
      <w:pPr>
        <w:pStyle w:val="Nagwek4"/>
        <w:spacing w:line="360" w:lineRule="auto"/>
        <w:rPr>
          <w:rFonts w:eastAsia="DejaVuSans-Bold" w:cs="Arial"/>
        </w:rPr>
      </w:pPr>
      <w:r w:rsidRPr="00944D6D">
        <w:rPr>
          <w:rFonts w:eastAsia="DejaVuSans-Bold" w:cs="Arial"/>
        </w:rPr>
        <w:t>KRS</w:t>
      </w:r>
    </w:p>
    <w:p w14:paraId="179A0184" w14:textId="11C3CE54" w:rsidR="0071692E" w:rsidRPr="00944D6D" w:rsidRDefault="0071692E" w:rsidP="00944D6D">
      <w:pPr>
        <w:pStyle w:val="Nagwek4"/>
        <w:spacing w:line="360" w:lineRule="auto"/>
        <w:rPr>
          <w:rFonts w:eastAsia="DejaVuSans-Bold" w:cs="Arial"/>
        </w:rPr>
      </w:pPr>
      <w:r w:rsidRPr="00944D6D">
        <w:rPr>
          <w:rStyle w:val="ui-provider"/>
          <w:rFonts w:cs="Arial"/>
        </w:rPr>
        <w:t xml:space="preserve">Kod i nazwa przeważającego rodzaju działalności </w:t>
      </w:r>
      <w:r w:rsidR="000D3E61">
        <w:rPr>
          <w:rStyle w:val="ui-provider"/>
          <w:rFonts w:cs="Arial"/>
        </w:rPr>
        <w:t>w</w:t>
      </w:r>
      <w:r w:rsidR="00430C9C">
        <w:rPr>
          <w:rStyle w:val="ui-provider"/>
          <w:rFonts w:cs="Arial"/>
        </w:rPr>
        <w:t>g.</w:t>
      </w:r>
      <w:r w:rsidRPr="00944D6D">
        <w:rPr>
          <w:rStyle w:val="ui-provider"/>
          <w:rFonts w:cs="Arial"/>
        </w:rPr>
        <w:t xml:space="preserve"> PKD</w:t>
      </w:r>
    </w:p>
    <w:p w14:paraId="550FDDB9" w14:textId="77777777"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 xml:space="preserve">A.1.4 </w:t>
      </w:r>
      <w:r w:rsidRPr="00944D6D">
        <w:rPr>
          <w:rFonts w:cs="Arial"/>
          <w:sz w:val="22"/>
          <w:szCs w:val="22"/>
        </w:rPr>
        <w:t>Możliwość</w:t>
      </w:r>
      <w:r w:rsidRPr="00944D6D">
        <w:rPr>
          <w:rFonts w:eastAsia="DejaVuSans-Bold" w:cs="Arial"/>
          <w:sz w:val="22"/>
          <w:szCs w:val="22"/>
        </w:rPr>
        <w:t xml:space="preserve"> odzyskania podatku VAT w projekcie</w:t>
      </w:r>
    </w:p>
    <w:p w14:paraId="5CB9EB1B" w14:textId="77777777" w:rsidR="00B512CF" w:rsidRPr="00944D6D" w:rsidRDefault="00B512CF" w:rsidP="00944D6D">
      <w:pPr>
        <w:pStyle w:val="Nagwek4"/>
        <w:spacing w:line="360" w:lineRule="auto"/>
        <w:rPr>
          <w:rFonts w:eastAsia="DejaVuSans-Bold" w:cs="Arial"/>
        </w:rPr>
      </w:pPr>
      <w:r w:rsidRPr="00944D6D">
        <w:rPr>
          <w:rFonts w:eastAsia="DejaVuSans-Bold" w:cs="Arial"/>
        </w:rPr>
        <w:t>Możliwość odzyskania VAT</w:t>
      </w:r>
    </w:p>
    <w:p w14:paraId="59745251" w14:textId="77777777" w:rsidR="00B512CF" w:rsidRPr="00944D6D" w:rsidRDefault="00B512CF" w:rsidP="00944D6D">
      <w:pPr>
        <w:pStyle w:val="Nagwek4"/>
        <w:spacing w:line="360" w:lineRule="auto"/>
        <w:rPr>
          <w:rFonts w:eastAsia="DejaVuSans-Bold" w:cs="Arial"/>
        </w:rPr>
      </w:pPr>
      <w:r w:rsidRPr="00944D6D">
        <w:rPr>
          <w:rFonts w:eastAsia="DejaVuSans-Bold" w:cs="Arial"/>
        </w:rPr>
        <w:t>Uzasadnienie możliwości odzyskania VAT</w:t>
      </w:r>
    </w:p>
    <w:p w14:paraId="7762E1A9" w14:textId="3859D7E9"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 xml:space="preserve">A.2 </w:t>
      </w:r>
      <w:r w:rsidRPr="00944D6D">
        <w:rPr>
          <w:rFonts w:cs="Arial"/>
          <w:sz w:val="22"/>
          <w:szCs w:val="22"/>
        </w:rPr>
        <w:t>Partnerstwo</w:t>
      </w:r>
      <w:r w:rsidRPr="00944D6D">
        <w:rPr>
          <w:rFonts w:eastAsia="DejaVuSans-Bold" w:cs="Arial"/>
          <w:sz w:val="22"/>
          <w:szCs w:val="22"/>
        </w:rPr>
        <w:t xml:space="preserve"> w ramach projektu</w:t>
      </w:r>
    </w:p>
    <w:p w14:paraId="2778044F" w14:textId="1B4F6AC3" w:rsidR="00B512CF" w:rsidRDefault="00B512CF" w:rsidP="00944D6D">
      <w:pPr>
        <w:pStyle w:val="Nagwek4"/>
        <w:spacing w:line="360" w:lineRule="auto"/>
        <w:rPr>
          <w:rFonts w:eastAsia="DejaVuSans-Bold" w:cs="Arial"/>
        </w:rPr>
      </w:pPr>
      <w:r w:rsidRPr="00944D6D">
        <w:rPr>
          <w:rFonts w:eastAsia="DejaVuSans-Bold" w:cs="Arial"/>
        </w:rPr>
        <w:t>Czy zakładany udział realizatorów?</w:t>
      </w:r>
    </w:p>
    <w:p w14:paraId="77BFD508" w14:textId="1EA220F1" w:rsidR="008275D6" w:rsidRPr="0026223F" w:rsidRDefault="008275D6" w:rsidP="0026223F">
      <w:pPr>
        <w:pStyle w:val="Nagwek4"/>
        <w:spacing w:line="360" w:lineRule="auto"/>
        <w:rPr>
          <w:rFonts w:eastAsia="DejaVuSans-Bold" w:cs="Arial"/>
        </w:rPr>
      </w:pPr>
      <w:r w:rsidRPr="006D1BDD">
        <w:rPr>
          <w:rFonts w:eastAsia="DejaVuSans-Bold" w:cs="Arial"/>
        </w:rPr>
        <w:t xml:space="preserve">Liczba realizatorów projektu: </w:t>
      </w:r>
    </w:p>
    <w:p w14:paraId="155C881F" w14:textId="77777777" w:rsidR="008275D6" w:rsidRPr="003E1BD4" w:rsidRDefault="008275D6" w:rsidP="003E1BD4">
      <w:pPr>
        <w:pStyle w:val="Nagwek3"/>
        <w:rPr>
          <w:sz w:val="22"/>
          <w:szCs w:val="22"/>
        </w:rPr>
      </w:pPr>
      <w:r w:rsidRPr="003E1BD4">
        <w:rPr>
          <w:sz w:val="22"/>
          <w:szCs w:val="22"/>
        </w:rPr>
        <w:t>A.2.1 Dane identyfikacyjne realizatora projektu</w:t>
      </w:r>
    </w:p>
    <w:p w14:paraId="19DEDC9D" w14:textId="77777777" w:rsidR="008275D6" w:rsidRPr="006D1BDD" w:rsidRDefault="008275D6" w:rsidP="008275D6">
      <w:pPr>
        <w:pStyle w:val="Nagwek4"/>
        <w:spacing w:line="360" w:lineRule="auto"/>
        <w:rPr>
          <w:rStyle w:val="ui-provider"/>
        </w:rPr>
      </w:pPr>
      <w:r w:rsidRPr="006D1BDD">
        <w:rPr>
          <w:rStyle w:val="ui-provider"/>
        </w:rPr>
        <w:t>REGON</w:t>
      </w:r>
    </w:p>
    <w:p w14:paraId="15C2343A" w14:textId="77777777" w:rsidR="008275D6" w:rsidRPr="006D1BDD" w:rsidRDefault="008275D6" w:rsidP="008275D6">
      <w:pPr>
        <w:pStyle w:val="Nagwek4"/>
        <w:spacing w:line="360" w:lineRule="auto"/>
        <w:rPr>
          <w:rStyle w:val="ui-provider"/>
        </w:rPr>
      </w:pPr>
      <w:r w:rsidRPr="006D1BDD">
        <w:rPr>
          <w:rStyle w:val="ui-provider"/>
        </w:rPr>
        <w:t>Rodzaj identyfikatora</w:t>
      </w:r>
    </w:p>
    <w:p w14:paraId="565A4998" w14:textId="77777777" w:rsidR="008275D6" w:rsidRPr="006D1BDD" w:rsidRDefault="008275D6" w:rsidP="008275D6">
      <w:pPr>
        <w:pStyle w:val="Nagwek4"/>
        <w:spacing w:line="360" w:lineRule="auto"/>
        <w:rPr>
          <w:rStyle w:val="ui-provider"/>
        </w:rPr>
      </w:pPr>
      <w:r w:rsidRPr="006D1BDD">
        <w:rPr>
          <w:rStyle w:val="ui-provider"/>
        </w:rPr>
        <w:t>NIP/ Pesel/ Numer zagraniczny</w:t>
      </w:r>
    </w:p>
    <w:p w14:paraId="60C632B8" w14:textId="77777777" w:rsidR="008275D6" w:rsidRPr="006D1BDD" w:rsidRDefault="008275D6" w:rsidP="008275D6">
      <w:pPr>
        <w:pStyle w:val="Nagwek4"/>
        <w:spacing w:line="360" w:lineRule="auto"/>
        <w:rPr>
          <w:rStyle w:val="ui-provider"/>
        </w:rPr>
      </w:pPr>
      <w:r w:rsidRPr="006D1BDD">
        <w:rPr>
          <w:rStyle w:val="ui-provider"/>
        </w:rPr>
        <w:lastRenderedPageBreak/>
        <w:t>Nazwa podmiotu</w:t>
      </w:r>
    </w:p>
    <w:p w14:paraId="2E94A944" w14:textId="77777777" w:rsidR="008275D6" w:rsidRPr="006D1BDD" w:rsidRDefault="008275D6" w:rsidP="008275D6">
      <w:pPr>
        <w:pStyle w:val="Nagwek4"/>
        <w:spacing w:line="360" w:lineRule="auto"/>
        <w:rPr>
          <w:rStyle w:val="ui-provider"/>
        </w:rPr>
      </w:pPr>
      <w:r w:rsidRPr="006D1BDD">
        <w:rPr>
          <w:rStyle w:val="ui-provider"/>
        </w:rPr>
        <w:t>Data rozpoczęcia działalności</w:t>
      </w:r>
    </w:p>
    <w:p w14:paraId="182E692D" w14:textId="77777777" w:rsidR="008275D6" w:rsidRPr="003E1BD4" w:rsidRDefault="008275D6" w:rsidP="003E1BD4">
      <w:pPr>
        <w:pStyle w:val="Nagwek3"/>
        <w:rPr>
          <w:sz w:val="22"/>
          <w:szCs w:val="22"/>
        </w:rPr>
      </w:pPr>
      <w:r w:rsidRPr="003E1BD4">
        <w:rPr>
          <w:sz w:val="22"/>
          <w:szCs w:val="22"/>
        </w:rPr>
        <w:t>A.2.2 Dane teleadresowe realizatora projektu</w:t>
      </w:r>
    </w:p>
    <w:p w14:paraId="4785A429" w14:textId="77777777" w:rsidR="008275D6" w:rsidRPr="00944D6D" w:rsidRDefault="008275D6" w:rsidP="008275D6">
      <w:pPr>
        <w:pStyle w:val="Nagwek4"/>
        <w:spacing w:line="360" w:lineRule="auto"/>
        <w:rPr>
          <w:rFonts w:eastAsia="DejaVuSans-Bold" w:cs="Arial"/>
        </w:rPr>
      </w:pPr>
      <w:r w:rsidRPr="00944D6D">
        <w:rPr>
          <w:rFonts w:eastAsia="DejaVuSans-Bold" w:cs="Arial"/>
        </w:rPr>
        <w:t>Kraj</w:t>
      </w:r>
    </w:p>
    <w:p w14:paraId="6CF7974D" w14:textId="77777777" w:rsidR="008275D6" w:rsidRPr="00944D6D" w:rsidRDefault="008275D6" w:rsidP="008275D6">
      <w:pPr>
        <w:pStyle w:val="Nagwek4"/>
        <w:spacing w:line="360" w:lineRule="auto"/>
        <w:rPr>
          <w:rFonts w:eastAsia="DejaVuSans-Bold" w:cs="Arial"/>
        </w:rPr>
      </w:pPr>
      <w:r w:rsidRPr="00944D6D">
        <w:rPr>
          <w:rFonts w:eastAsia="DejaVuSans-Bold" w:cs="Arial"/>
        </w:rPr>
        <w:t>Miejscowość</w:t>
      </w:r>
    </w:p>
    <w:p w14:paraId="71746014" w14:textId="77777777" w:rsidR="008275D6" w:rsidRPr="00944D6D" w:rsidRDefault="008275D6" w:rsidP="008275D6">
      <w:pPr>
        <w:pStyle w:val="Nagwek4"/>
        <w:spacing w:line="360" w:lineRule="auto"/>
        <w:rPr>
          <w:rFonts w:eastAsia="DejaVuSans-Bold" w:cs="Arial"/>
        </w:rPr>
      </w:pPr>
      <w:r w:rsidRPr="00944D6D">
        <w:rPr>
          <w:rFonts w:eastAsia="DejaVuSans-Bold" w:cs="Arial"/>
        </w:rPr>
        <w:t>Ulica</w:t>
      </w:r>
    </w:p>
    <w:p w14:paraId="1896C9E4" w14:textId="77777777" w:rsidR="008275D6" w:rsidRPr="00944D6D" w:rsidRDefault="008275D6" w:rsidP="008275D6">
      <w:pPr>
        <w:pStyle w:val="Nagwek4"/>
        <w:spacing w:line="360" w:lineRule="auto"/>
        <w:rPr>
          <w:rFonts w:eastAsia="DejaVuSans-Bold" w:cs="Arial"/>
        </w:rPr>
      </w:pPr>
      <w:r w:rsidRPr="00944D6D">
        <w:rPr>
          <w:rFonts w:eastAsia="DejaVuSans-Bold" w:cs="Arial"/>
        </w:rPr>
        <w:t>Nr budynku</w:t>
      </w:r>
    </w:p>
    <w:p w14:paraId="6BCBF596" w14:textId="77777777" w:rsidR="008275D6" w:rsidRPr="00944D6D" w:rsidRDefault="008275D6" w:rsidP="008275D6">
      <w:pPr>
        <w:pStyle w:val="Nagwek4"/>
        <w:spacing w:line="360" w:lineRule="auto"/>
        <w:rPr>
          <w:rFonts w:eastAsia="DejaVuSans-Bold" w:cs="Arial"/>
        </w:rPr>
      </w:pPr>
      <w:r w:rsidRPr="00944D6D">
        <w:rPr>
          <w:rFonts w:eastAsia="DejaVuSans-Bold" w:cs="Arial"/>
        </w:rPr>
        <w:t>Nr lokalu</w:t>
      </w:r>
    </w:p>
    <w:p w14:paraId="0A995975" w14:textId="77777777" w:rsidR="008275D6" w:rsidRPr="00944D6D" w:rsidRDefault="008275D6" w:rsidP="008275D6">
      <w:pPr>
        <w:pStyle w:val="Nagwek4"/>
        <w:spacing w:line="360" w:lineRule="auto"/>
        <w:rPr>
          <w:rFonts w:eastAsia="DejaVuSans-Bold" w:cs="Arial"/>
        </w:rPr>
      </w:pPr>
      <w:r w:rsidRPr="00944D6D">
        <w:rPr>
          <w:rFonts w:eastAsia="DejaVuSans-Bold" w:cs="Arial"/>
        </w:rPr>
        <w:t>Kod pocztowy</w:t>
      </w:r>
    </w:p>
    <w:p w14:paraId="00004CB3" w14:textId="58F7D1A1" w:rsidR="00354D42" w:rsidRDefault="00354D42" w:rsidP="008275D6">
      <w:pPr>
        <w:pStyle w:val="Nagwek4"/>
        <w:spacing w:line="360" w:lineRule="auto"/>
        <w:rPr>
          <w:rFonts w:eastAsia="DejaVuSans-Bold" w:cs="Arial"/>
        </w:rPr>
      </w:pPr>
      <w:r w:rsidRPr="00944D6D">
        <w:rPr>
          <w:rFonts w:eastAsia="DejaVuSans-Bold" w:cs="Arial"/>
        </w:rPr>
        <w:t>Telefon</w:t>
      </w:r>
    </w:p>
    <w:p w14:paraId="38098897" w14:textId="1631651A" w:rsidR="008275D6" w:rsidRPr="00944D6D" w:rsidRDefault="008275D6" w:rsidP="008275D6">
      <w:pPr>
        <w:pStyle w:val="Nagwek4"/>
        <w:spacing w:line="360" w:lineRule="auto"/>
        <w:rPr>
          <w:rFonts w:eastAsia="DejaVuSans-Bold" w:cs="Arial"/>
        </w:rPr>
      </w:pPr>
      <w:r w:rsidRPr="00944D6D">
        <w:rPr>
          <w:rFonts w:eastAsia="DejaVuSans-Bold" w:cs="Arial"/>
        </w:rPr>
        <w:t>Email</w:t>
      </w:r>
    </w:p>
    <w:p w14:paraId="38D75D32" w14:textId="77777777" w:rsidR="008275D6" w:rsidRPr="006D1BDD" w:rsidRDefault="008275D6" w:rsidP="008275D6">
      <w:pPr>
        <w:pStyle w:val="Nagwek3"/>
        <w:spacing w:line="360" w:lineRule="auto"/>
        <w:rPr>
          <w:rFonts w:cs="Arial"/>
          <w:sz w:val="22"/>
          <w:szCs w:val="22"/>
        </w:rPr>
      </w:pPr>
      <w:r w:rsidRPr="006D1BDD">
        <w:rPr>
          <w:rFonts w:cs="Arial"/>
          <w:sz w:val="22"/>
          <w:szCs w:val="22"/>
        </w:rPr>
        <w:t>A.2.3 Pozostałe dane realizatora projektu</w:t>
      </w:r>
    </w:p>
    <w:p w14:paraId="391F11CB" w14:textId="1F39D06F" w:rsidR="008275D6" w:rsidRDefault="008275D6" w:rsidP="008275D6">
      <w:pPr>
        <w:pStyle w:val="Nagwek4"/>
        <w:spacing w:line="360" w:lineRule="auto"/>
        <w:rPr>
          <w:rFonts w:eastAsia="DejaVuSans-Bold" w:cs="Arial"/>
        </w:rPr>
      </w:pPr>
      <w:r w:rsidRPr="00944D6D">
        <w:rPr>
          <w:rFonts w:eastAsia="DejaVuSans-Bold" w:cs="Arial"/>
        </w:rPr>
        <w:t>Forma własności</w:t>
      </w:r>
    </w:p>
    <w:p w14:paraId="77FA6F49" w14:textId="7DBC7253" w:rsidR="008275D6" w:rsidRPr="00944D6D" w:rsidRDefault="00354D42" w:rsidP="008275D6">
      <w:pPr>
        <w:pStyle w:val="Nagwek4"/>
        <w:spacing w:line="360" w:lineRule="auto"/>
        <w:rPr>
          <w:rFonts w:eastAsia="DejaVuSans-Bold" w:cs="Arial"/>
        </w:rPr>
      </w:pPr>
      <w:r>
        <w:rPr>
          <w:rFonts w:eastAsia="DejaVuSans-Bold" w:cs="Arial"/>
        </w:rPr>
        <w:t xml:space="preserve">Wielkość </w:t>
      </w:r>
      <w:proofErr w:type="spellStart"/>
      <w:r>
        <w:rPr>
          <w:rFonts w:eastAsia="DejaVuSans-Bold" w:cs="Arial"/>
        </w:rPr>
        <w:t>podmiotu</w:t>
      </w:r>
      <w:r w:rsidR="002F24D0">
        <w:rPr>
          <w:rFonts w:eastAsia="DejaVuSans-Bold" w:cs="Arial"/>
        </w:rPr>
        <w:t>Forma</w:t>
      </w:r>
      <w:proofErr w:type="spellEnd"/>
      <w:r w:rsidR="002F24D0">
        <w:rPr>
          <w:rFonts w:eastAsia="DejaVuSans-Bold" w:cs="Arial"/>
        </w:rPr>
        <w:t xml:space="preserve"> prawna</w:t>
      </w:r>
    </w:p>
    <w:p w14:paraId="67E10F9B" w14:textId="77777777" w:rsidR="008275D6" w:rsidRPr="00944D6D" w:rsidRDefault="008275D6" w:rsidP="008275D6">
      <w:pPr>
        <w:pStyle w:val="Nagwek4"/>
        <w:spacing w:line="360" w:lineRule="auto"/>
        <w:rPr>
          <w:rFonts w:eastAsia="DejaVuSans-Bold" w:cs="Arial"/>
        </w:rPr>
      </w:pPr>
      <w:r w:rsidRPr="00944D6D">
        <w:rPr>
          <w:rFonts w:eastAsia="DejaVuSans-Bold" w:cs="Arial"/>
        </w:rPr>
        <w:t>Adres strony internetowej</w:t>
      </w:r>
    </w:p>
    <w:p w14:paraId="40209F5A" w14:textId="77777777" w:rsidR="008275D6" w:rsidRPr="00944D6D" w:rsidRDefault="008275D6" w:rsidP="008275D6">
      <w:pPr>
        <w:pStyle w:val="Nagwek4"/>
        <w:spacing w:line="360" w:lineRule="auto"/>
        <w:rPr>
          <w:rFonts w:eastAsia="DejaVuSans-Bold" w:cs="Arial"/>
        </w:rPr>
      </w:pPr>
      <w:r w:rsidRPr="00944D6D">
        <w:rPr>
          <w:rFonts w:eastAsia="DejaVuSans-Bold" w:cs="Arial"/>
        </w:rPr>
        <w:t>KRS</w:t>
      </w:r>
    </w:p>
    <w:p w14:paraId="3E8E04B4" w14:textId="77777777" w:rsidR="008275D6" w:rsidRDefault="008275D6" w:rsidP="008275D6">
      <w:pPr>
        <w:pStyle w:val="Nagwek4"/>
        <w:spacing w:line="360" w:lineRule="auto"/>
        <w:rPr>
          <w:rFonts w:eastAsia="DejaVuSans-Bold"/>
        </w:rPr>
      </w:pPr>
      <w:r w:rsidRPr="006D1BDD">
        <w:rPr>
          <w:rFonts w:eastAsia="DejaVuSans-Bold"/>
        </w:rPr>
        <w:t>Kod i nazwa przeważającego rodzaju działalności wg. PKD</w:t>
      </w:r>
    </w:p>
    <w:p w14:paraId="69575264" w14:textId="77777777" w:rsidR="008275D6" w:rsidRPr="006D1BDD" w:rsidRDefault="008275D6" w:rsidP="008275D6">
      <w:pPr>
        <w:pStyle w:val="Nagwek3"/>
        <w:spacing w:line="360" w:lineRule="auto"/>
        <w:rPr>
          <w:rFonts w:cs="Arial"/>
          <w:sz w:val="22"/>
          <w:szCs w:val="22"/>
        </w:rPr>
      </w:pPr>
      <w:r w:rsidRPr="006D1BDD">
        <w:rPr>
          <w:rFonts w:cs="Arial"/>
          <w:sz w:val="22"/>
          <w:szCs w:val="22"/>
        </w:rPr>
        <w:t>A.2.4. Możliwość odzyskania podatku VAT w projekcie</w:t>
      </w:r>
    </w:p>
    <w:p w14:paraId="5600C0D6" w14:textId="77777777" w:rsidR="008275D6" w:rsidRPr="00944D6D" w:rsidRDefault="008275D6" w:rsidP="008275D6">
      <w:pPr>
        <w:pStyle w:val="Nagwek4"/>
        <w:spacing w:line="360" w:lineRule="auto"/>
        <w:rPr>
          <w:rFonts w:eastAsia="DejaVuSans-Bold" w:cs="Arial"/>
        </w:rPr>
      </w:pPr>
      <w:r w:rsidRPr="00944D6D">
        <w:rPr>
          <w:rFonts w:eastAsia="DejaVuSans-Bold" w:cs="Arial"/>
        </w:rPr>
        <w:t>Możliwość odzyskania VAT</w:t>
      </w:r>
    </w:p>
    <w:p w14:paraId="50BF774E" w14:textId="20226145" w:rsidR="008275D6" w:rsidRPr="0026223F" w:rsidRDefault="008275D6" w:rsidP="0026223F">
      <w:pPr>
        <w:pStyle w:val="Nagwek4"/>
        <w:spacing w:line="360" w:lineRule="auto"/>
        <w:rPr>
          <w:rFonts w:eastAsia="DejaVuSans-Bold" w:cs="Arial"/>
        </w:rPr>
      </w:pPr>
      <w:r w:rsidRPr="00944D6D">
        <w:rPr>
          <w:rFonts w:eastAsia="DejaVuSans-Bold" w:cs="Arial"/>
        </w:rPr>
        <w:t>Uzasadnienie możliwości odzyskania VAT</w:t>
      </w:r>
    </w:p>
    <w:p w14:paraId="24733A0D" w14:textId="0464220C" w:rsidR="00781495" w:rsidRPr="00944D6D" w:rsidRDefault="00781495" w:rsidP="00944D6D">
      <w:pPr>
        <w:pStyle w:val="Nagwek2"/>
        <w:spacing w:line="360" w:lineRule="auto"/>
        <w:rPr>
          <w:rFonts w:cs="Arial"/>
          <w:sz w:val="22"/>
          <w:szCs w:val="22"/>
        </w:rPr>
      </w:pPr>
      <w:r w:rsidRPr="00944D6D">
        <w:rPr>
          <w:rFonts w:cs="Arial"/>
          <w:sz w:val="22"/>
          <w:szCs w:val="22"/>
        </w:rPr>
        <w:t>A.3 Podmiot realizujący projekt</w:t>
      </w:r>
    </w:p>
    <w:p w14:paraId="7386C755" w14:textId="77777777" w:rsidR="00781495" w:rsidRPr="00944D6D" w:rsidRDefault="00781495" w:rsidP="00944D6D">
      <w:pPr>
        <w:pStyle w:val="Nagwek4"/>
        <w:spacing w:line="360" w:lineRule="auto"/>
        <w:rPr>
          <w:rFonts w:eastAsia="DejaVuSans-Bold" w:cs="Arial"/>
        </w:rPr>
      </w:pPr>
      <w:r w:rsidRPr="00944D6D">
        <w:rPr>
          <w:rFonts w:eastAsia="DejaVuSans-Bold" w:cs="Arial"/>
        </w:rPr>
        <w:t>Czy realizacja projektu zostanie powierzona innemu podmiotowi niż wnioskodawca/realizator?</w:t>
      </w:r>
    </w:p>
    <w:p w14:paraId="059FF0CE" w14:textId="2360FABA"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 xml:space="preserve">A.4. Szczegóły pomocy publicznej i/lub de </w:t>
      </w:r>
      <w:proofErr w:type="spellStart"/>
      <w:r w:rsidRPr="00944D6D">
        <w:rPr>
          <w:rFonts w:eastAsia="DejaVuSans-Bold" w:cs="Arial"/>
          <w:sz w:val="22"/>
          <w:szCs w:val="22"/>
        </w:rPr>
        <w:t>minimis</w:t>
      </w:r>
      <w:proofErr w:type="spellEnd"/>
      <w:r w:rsidRPr="00944D6D">
        <w:rPr>
          <w:rFonts w:eastAsia="DejaVuSans-Bold" w:cs="Arial"/>
          <w:sz w:val="22"/>
          <w:szCs w:val="22"/>
        </w:rPr>
        <w:t xml:space="preserve"> w projekcie</w:t>
      </w:r>
    </w:p>
    <w:p w14:paraId="63E5CC46" w14:textId="77777777" w:rsidR="00B512CF" w:rsidRPr="00944D6D" w:rsidRDefault="00B512CF" w:rsidP="00944D6D">
      <w:pPr>
        <w:pStyle w:val="Nagwek4"/>
        <w:spacing w:line="360" w:lineRule="auto"/>
        <w:rPr>
          <w:rFonts w:eastAsia="DejaVuSans-Bold" w:cs="Arial"/>
        </w:rPr>
      </w:pPr>
      <w:r w:rsidRPr="00944D6D">
        <w:rPr>
          <w:rFonts w:eastAsia="DejaVuSans-Bold" w:cs="Arial"/>
        </w:rPr>
        <w:t>Czy projekt podlega zasadom pomocy publicznej?</w:t>
      </w:r>
    </w:p>
    <w:p w14:paraId="39F43125" w14:textId="38EF7857" w:rsidR="00B512CF" w:rsidRPr="00944D6D" w:rsidRDefault="00B512CF" w:rsidP="00944D6D">
      <w:pPr>
        <w:pStyle w:val="Nagwek4"/>
        <w:spacing w:line="360" w:lineRule="auto"/>
        <w:rPr>
          <w:rFonts w:eastAsia="DejaVuSans-Bold" w:cs="Arial"/>
        </w:rPr>
      </w:pPr>
      <w:r w:rsidRPr="00944D6D">
        <w:rPr>
          <w:rFonts w:eastAsia="DejaVuSans-Bold" w:cs="Arial"/>
        </w:rPr>
        <w:t xml:space="preserve">Czy projekt podlega zasadom pomocy de </w:t>
      </w:r>
      <w:proofErr w:type="spellStart"/>
      <w:r w:rsidRPr="00944D6D">
        <w:rPr>
          <w:rFonts w:eastAsia="DejaVuSans-Bold" w:cs="Arial"/>
        </w:rPr>
        <w:t>minimis</w:t>
      </w:r>
      <w:proofErr w:type="spellEnd"/>
      <w:r w:rsidRPr="00944D6D">
        <w:rPr>
          <w:rFonts w:eastAsia="DejaVuSans-Bold" w:cs="Arial"/>
        </w:rPr>
        <w:t>?</w:t>
      </w:r>
    </w:p>
    <w:p w14:paraId="54FE6E30" w14:textId="7F234D7A" w:rsidR="0071692E" w:rsidRPr="00944D6D" w:rsidRDefault="0071692E" w:rsidP="00944D6D">
      <w:pPr>
        <w:pStyle w:val="Nagwek4"/>
        <w:spacing w:line="360" w:lineRule="auto"/>
        <w:rPr>
          <w:rFonts w:eastAsia="Times New Roman" w:cs="Arial"/>
          <w:color w:val="212529"/>
          <w:lang w:eastAsia="pl-PL"/>
        </w:rPr>
      </w:pPr>
      <w:r w:rsidRPr="00944D6D">
        <w:rPr>
          <w:rFonts w:eastAsia="Times New Roman" w:cs="Arial"/>
          <w:color w:val="212529"/>
          <w:lang w:eastAsia="pl-PL"/>
        </w:rPr>
        <w:t xml:space="preserve">Czy Wnioskodawca jest Beneficjentem pomocy publicznej? </w:t>
      </w:r>
    </w:p>
    <w:p w14:paraId="2D45B2CF" w14:textId="42F8BE40" w:rsidR="0071692E" w:rsidRPr="00944D6D" w:rsidRDefault="0071692E" w:rsidP="00944D6D">
      <w:pPr>
        <w:pStyle w:val="Nagwek4"/>
        <w:spacing w:line="360" w:lineRule="auto"/>
        <w:rPr>
          <w:rFonts w:eastAsia="Times New Roman" w:cs="Arial"/>
          <w:color w:val="212529"/>
          <w:lang w:eastAsia="pl-PL"/>
        </w:rPr>
      </w:pPr>
      <w:r w:rsidRPr="00944D6D">
        <w:rPr>
          <w:rFonts w:eastAsia="Times New Roman" w:cs="Arial"/>
          <w:color w:val="212529"/>
          <w:lang w:eastAsia="pl-PL"/>
        </w:rPr>
        <w:t xml:space="preserve">Czy Wnioskodawca jest Beneficjentem pomocy de </w:t>
      </w:r>
      <w:proofErr w:type="spellStart"/>
      <w:r w:rsidRPr="00944D6D">
        <w:rPr>
          <w:rFonts w:eastAsia="Times New Roman" w:cs="Arial"/>
          <w:color w:val="212529"/>
          <w:lang w:eastAsia="pl-PL"/>
        </w:rPr>
        <w:t>minimis</w:t>
      </w:r>
      <w:proofErr w:type="spellEnd"/>
      <w:r w:rsidRPr="00944D6D">
        <w:rPr>
          <w:rFonts w:eastAsia="Times New Roman" w:cs="Arial"/>
          <w:color w:val="212529"/>
          <w:lang w:eastAsia="pl-PL"/>
        </w:rPr>
        <w:t>?</w:t>
      </w:r>
    </w:p>
    <w:p w14:paraId="65E975EE" w14:textId="1B65322C" w:rsidR="0071692E" w:rsidRPr="00944D6D" w:rsidRDefault="0071692E" w:rsidP="00944D6D">
      <w:pPr>
        <w:pStyle w:val="Nagwek4"/>
        <w:spacing w:line="360" w:lineRule="auto"/>
        <w:rPr>
          <w:rFonts w:eastAsia="Times New Roman" w:cs="Arial"/>
          <w:color w:val="212529"/>
          <w:lang w:eastAsia="pl-PL"/>
        </w:rPr>
      </w:pPr>
      <w:r w:rsidRPr="00944D6D">
        <w:rPr>
          <w:rFonts w:eastAsia="Times New Roman" w:cs="Arial"/>
          <w:color w:val="212529"/>
          <w:lang w:eastAsia="pl-PL"/>
        </w:rPr>
        <w:t xml:space="preserve">Czy w projekcie wystąpi </w:t>
      </w:r>
      <w:r w:rsidR="003B3281" w:rsidRPr="00944D6D">
        <w:rPr>
          <w:rFonts w:eastAsia="Times New Roman" w:cs="Arial"/>
          <w:color w:val="212529"/>
          <w:lang w:eastAsia="pl-PL"/>
        </w:rPr>
        <w:t>p</w:t>
      </w:r>
      <w:r w:rsidRPr="00944D6D">
        <w:rPr>
          <w:rFonts w:eastAsia="Times New Roman" w:cs="Arial"/>
          <w:color w:val="212529"/>
          <w:lang w:eastAsia="pl-PL"/>
        </w:rPr>
        <w:t xml:space="preserve">omoc de </w:t>
      </w:r>
      <w:proofErr w:type="spellStart"/>
      <w:r w:rsidRPr="00944D6D">
        <w:rPr>
          <w:rFonts w:eastAsia="Times New Roman" w:cs="Arial"/>
          <w:color w:val="212529"/>
          <w:lang w:eastAsia="pl-PL"/>
        </w:rPr>
        <w:t>minimis</w:t>
      </w:r>
      <w:proofErr w:type="spellEnd"/>
      <w:r w:rsidRPr="00944D6D">
        <w:rPr>
          <w:rFonts w:eastAsia="Times New Roman" w:cs="Arial"/>
          <w:color w:val="212529"/>
          <w:lang w:eastAsia="pl-PL"/>
        </w:rPr>
        <w:t xml:space="preserve"> udzielana przez Beneficjenta?</w:t>
      </w:r>
    </w:p>
    <w:p w14:paraId="03A61D18" w14:textId="48372605" w:rsidR="00B512CF" w:rsidRPr="00944D6D" w:rsidRDefault="00B512CF" w:rsidP="00944D6D">
      <w:pPr>
        <w:pStyle w:val="Nagwek4"/>
        <w:spacing w:line="360" w:lineRule="auto"/>
        <w:rPr>
          <w:rFonts w:eastAsia="DejaVuSans-Bold" w:cs="Arial"/>
        </w:rPr>
      </w:pPr>
      <w:r w:rsidRPr="00944D6D">
        <w:rPr>
          <w:rFonts w:eastAsia="DejaVuSans-Bold" w:cs="Arial"/>
        </w:rPr>
        <w:t>Uzasadnienie spełnienia efektu zachęty</w:t>
      </w:r>
    </w:p>
    <w:p w14:paraId="4EACD3BF" w14:textId="691F1DAB" w:rsidR="00781495" w:rsidRPr="00944D6D" w:rsidRDefault="00781495" w:rsidP="00944D6D">
      <w:pPr>
        <w:pStyle w:val="Nagwek4"/>
        <w:spacing w:line="360" w:lineRule="auto"/>
        <w:rPr>
          <w:rFonts w:cs="Arial"/>
          <w:color w:val="000000"/>
          <w:shd w:val="clear" w:color="auto" w:fill="FFFFFF"/>
        </w:rPr>
      </w:pPr>
      <w:r w:rsidRPr="00944D6D">
        <w:rPr>
          <w:rFonts w:cs="Arial"/>
          <w:color w:val="000000"/>
          <w:shd w:val="clear" w:color="auto" w:fill="FFFFFF"/>
        </w:rPr>
        <w:t>Czy w projekcie występuje Test pomocy publicznej?</w:t>
      </w:r>
    </w:p>
    <w:p w14:paraId="7EECD308" w14:textId="7FB4BD9D"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A.4.1. Pomoc publiczna</w:t>
      </w:r>
    </w:p>
    <w:p w14:paraId="5E68D2FD" w14:textId="77777777" w:rsidR="00B512CF" w:rsidRPr="00944D6D" w:rsidRDefault="00B512CF" w:rsidP="00944D6D">
      <w:pPr>
        <w:pStyle w:val="Nagwek4"/>
        <w:spacing w:line="360" w:lineRule="auto"/>
        <w:rPr>
          <w:rFonts w:eastAsia="DejaVuSans-Bold" w:cs="Arial"/>
        </w:rPr>
      </w:pPr>
      <w:r w:rsidRPr="00944D6D">
        <w:rPr>
          <w:rFonts w:eastAsia="DejaVuSans-Bold" w:cs="Arial"/>
        </w:rPr>
        <w:t>Podstawa prawna udzielenia pomocy publicznej</w:t>
      </w:r>
    </w:p>
    <w:p w14:paraId="6DDFC23A" w14:textId="77777777"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 xml:space="preserve">A.4.2. Pomoc de </w:t>
      </w:r>
      <w:proofErr w:type="spellStart"/>
      <w:r w:rsidRPr="00944D6D">
        <w:rPr>
          <w:rFonts w:eastAsia="DejaVuSans-Bold" w:cs="Arial"/>
          <w:sz w:val="22"/>
          <w:szCs w:val="22"/>
        </w:rPr>
        <w:t>minimis</w:t>
      </w:r>
      <w:proofErr w:type="spellEnd"/>
    </w:p>
    <w:p w14:paraId="70A3E73A" w14:textId="14CE51A6" w:rsidR="0071692E" w:rsidRPr="00944D6D" w:rsidRDefault="00B512CF" w:rsidP="00944D6D">
      <w:pPr>
        <w:pStyle w:val="Nagwek4"/>
        <w:spacing w:line="360" w:lineRule="auto"/>
        <w:rPr>
          <w:rFonts w:eastAsia="DejaVuSans-Bold" w:cs="Arial"/>
        </w:rPr>
      </w:pPr>
      <w:r w:rsidRPr="00944D6D">
        <w:rPr>
          <w:rFonts w:eastAsia="DejaVuSans-Bold" w:cs="Arial"/>
        </w:rPr>
        <w:lastRenderedPageBreak/>
        <w:t xml:space="preserve">Podstawa prawna udzielenia pomocy de </w:t>
      </w:r>
      <w:proofErr w:type="spellStart"/>
      <w:r w:rsidRPr="00944D6D">
        <w:rPr>
          <w:rFonts w:eastAsia="DejaVuSans-Bold" w:cs="Arial"/>
        </w:rPr>
        <w:t>minimis</w:t>
      </w:r>
      <w:proofErr w:type="spellEnd"/>
    </w:p>
    <w:p w14:paraId="4D9CCE0B" w14:textId="77777777" w:rsidR="0071692E" w:rsidRPr="00944D6D" w:rsidRDefault="0071692E" w:rsidP="00944D6D">
      <w:pPr>
        <w:pStyle w:val="Nagwek3"/>
        <w:spacing w:line="360" w:lineRule="auto"/>
        <w:rPr>
          <w:rFonts w:eastAsia="Times New Roman" w:cs="Arial"/>
          <w:sz w:val="22"/>
          <w:szCs w:val="22"/>
          <w:lang w:eastAsia="pl-PL"/>
        </w:rPr>
      </w:pPr>
      <w:r w:rsidRPr="00944D6D">
        <w:rPr>
          <w:rFonts w:eastAsia="Times New Roman" w:cs="Arial"/>
          <w:sz w:val="22"/>
          <w:szCs w:val="22"/>
          <w:lang w:eastAsia="pl-PL"/>
        </w:rPr>
        <w:t>A.4.3 Regionalna pomoc inwestycyjna</w:t>
      </w:r>
    </w:p>
    <w:p w14:paraId="3FF46D95" w14:textId="00718BF5"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1. Czy projekt polega na zasadniczej zmianie procesu produkcji?</w:t>
      </w:r>
    </w:p>
    <w:p w14:paraId="2F239D18" w14:textId="76F7B228"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Uzasadnienie dotyczące pkt 1</w:t>
      </w:r>
    </w:p>
    <w:p w14:paraId="3415859A" w14:textId="177AA969"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1.a Czy koszty kwalifikowalne przekraczają koszty amortyzacji aktywów związanej z działalnością podlegającą modernizacji w ciągu poprzedzających trzech lat obrotowych?</w:t>
      </w:r>
    </w:p>
    <w:p w14:paraId="4ECD1E94" w14:textId="57C1E4CE"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Uzasadnienie dotyczące pkt 1.a</w:t>
      </w:r>
    </w:p>
    <w:p w14:paraId="72A8BFCA" w14:textId="44738D80"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2. Czy projekt dotyczy dywersyfikacji zakładu?</w:t>
      </w:r>
    </w:p>
    <w:p w14:paraId="307D172B" w14:textId="76834680"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Uzasadnienie dotyczące pkt 2</w:t>
      </w:r>
    </w:p>
    <w:p w14:paraId="20D02F1D" w14:textId="25349536"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2.a. Czy koszty kwalifikowalne przekraczają o co najmniej 200% wartość księgową ponownie wykorzystywanych aktywów, odnotowaną w roku obrotowym poprzedzającym rozpoczęcie prac?</w:t>
      </w:r>
    </w:p>
    <w:p w14:paraId="092C93D7" w14:textId="6D4D0411"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Uzasadnienie dotyczące pkt 2.a</w:t>
      </w:r>
    </w:p>
    <w:p w14:paraId="5F945D1B" w14:textId="3EA1FD02"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3. Czy projekt polega na utworzeniu nowego zakładu?</w:t>
      </w:r>
    </w:p>
    <w:p w14:paraId="6C35B67F" w14:textId="677400E1"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Uzasadnienie dotyczące pkt 3</w:t>
      </w:r>
    </w:p>
    <w:p w14:paraId="63A722BE" w14:textId="21B069B1" w:rsidR="0071692E" w:rsidRPr="00944D6D" w:rsidRDefault="0071692E" w:rsidP="00944D6D">
      <w:pPr>
        <w:pStyle w:val="Nagwek4"/>
        <w:spacing w:line="360" w:lineRule="auto"/>
        <w:rPr>
          <w:rFonts w:eastAsia="Times New Roman" w:cs="Arial"/>
          <w:lang w:eastAsia="pl-PL"/>
        </w:rPr>
      </w:pPr>
      <w:r w:rsidRPr="00944D6D">
        <w:rPr>
          <w:rFonts w:eastAsia="Times New Roman" w:cs="Arial"/>
          <w:lang w:eastAsia="pl-PL"/>
        </w:rPr>
        <w:t>4. Czy projekt polega na zwiększeniu zdolności produkcyjnych istniejącego zakładu?</w:t>
      </w:r>
    </w:p>
    <w:p w14:paraId="27293970" w14:textId="62C513D0" w:rsidR="009B047D" w:rsidRPr="0026223F" w:rsidRDefault="0071692E" w:rsidP="0026223F">
      <w:pPr>
        <w:pStyle w:val="Nagwek4"/>
        <w:spacing w:line="360" w:lineRule="auto"/>
        <w:rPr>
          <w:rFonts w:eastAsia="Times New Roman" w:cs="Arial"/>
          <w:lang w:eastAsia="pl-PL"/>
        </w:rPr>
      </w:pPr>
      <w:r w:rsidRPr="00944D6D">
        <w:rPr>
          <w:rFonts w:eastAsia="Times New Roman" w:cs="Arial"/>
          <w:lang w:eastAsia="pl-PL"/>
        </w:rPr>
        <w:t>Uzasadnienie dotyczące pkt 4</w:t>
      </w:r>
    </w:p>
    <w:p w14:paraId="08FF96AC" w14:textId="764E3C2E" w:rsidR="00BC4337" w:rsidRPr="002B7494" w:rsidRDefault="00BC4337" w:rsidP="002B7494">
      <w:pPr>
        <w:pStyle w:val="Nagwek3"/>
        <w:rPr>
          <w:rFonts w:eastAsia="DejaVuSans-Bold"/>
          <w:sz w:val="22"/>
          <w:szCs w:val="22"/>
        </w:rPr>
      </w:pPr>
      <w:r w:rsidRPr="002B7494">
        <w:rPr>
          <w:rFonts w:eastAsia="DejaVuSans-Bold"/>
          <w:sz w:val="22"/>
          <w:szCs w:val="22"/>
        </w:rPr>
        <w:t>A.</w:t>
      </w:r>
      <w:r w:rsidR="008275D6" w:rsidRPr="002B7494">
        <w:rPr>
          <w:rFonts w:eastAsia="DejaVuSans-Bold"/>
          <w:sz w:val="22"/>
          <w:szCs w:val="22"/>
        </w:rPr>
        <w:t>4.</w:t>
      </w:r>
      <w:r w:rsidRPr="002B7494">
        <w:rPr>
          <w:rFonts w:eastAsia="DejaVuSans-Bold"/>
          <w:sz w:val="22"/>
          <w:szCs w:val="22"/>
        </w:rPr>
        <w:t xml:space="preserve">5 Premia </w:t>
      </w:r>
    </w:p>
    <w:p w14:paraId="7CD65713" w14:textId="46103348" w:rsidR="00913A06" w:rsidRDefault="00C0168C" w:rsidP="00C0168C">
      <w:pPr>
        <w:pStyle w:val="Nagwek4"/>
        <w:spacing w:line="360" w:lineRule="auto"/>
        <w:rPr>
          <w:rFonts w:eastAsia="Times New Roman" w:cs="Arial"/>
          <w:lang w:eastAsia="pl-PL"/>
        </w:rPr>
      </w:pPr>
      <w:r w:rsidRPr="00C0168C">
        <w:rPr>
          <w:rFonts w:eastAsia="Times New Roman" w:cs="Arial"/>
          <w:lang w:eastAsia="pl-PL"/>
        </w:rPr>
        <w:t>Czy w projekcie występuje premia?</w:t>
      </w:r>
    </w:p>
    <w:p w14:paraId="23E8369A" w14:textId="6A18659D" w:rsidR="00C0168C" w:rsidRPr="00C0168C" w:rsidRDefault="00C0168C" w:rsidP="00C0168C">
      <w:pPr>
        <w:pStyle w:val="Nagwek4"/>
        <w:spacing w:line="360" w:lineRule="auto"/>
        <w:rPr>
          <w:rFonts w:eastAsia="Times New Roman" w:cs="Arial"/>
          <w:lang w:eastAsia="pl-PL"/>
        </w:rPr>
      </w:pPr>
      <w:r w:rsidRPr="00C0168C">
        <w:rPr>
          <w:rFonts w:eastAsia="Times New Roman" w:cs="Arial"/>
          <w:lang w:eastAsia="pl-PL"/>
        </w:rPr>
        <w:t>Uzasadnienie dotyczące premii</w:t>
      </w:r>
    </w:p>
    <w:p w14:paraId="6200CC95" w14:textId="77777777" w:rsidR="00B512CF" w:rsidRPr="00944D6D" w:rsidRDefault="00B512CF" w:rsidP="00E16290">
      <w:pPr>
        <w:pStyle w:val="Nagwek1"/>
        <w:spacing w:before="0" w:line="360" w:lineRule="auto"/>
        <w:rPr>
          <w:rFonts w:eastAsia="DejaVuSans-Bold" w:cs="Arial"/>
          <w:sz w:val="22"/>
          <w:szCs w:val="22"/>
        </w:rPr>
      </w:pPr>
      <w:r w:rsidRPr="00944D6D">
        <w:rPr>
          <w:rFonts w:eastAsia="DejaVuSans-Bold" w:cs="Arial"/>
          <w:sz w:val="22"/>
          <w:szCs w:val="22"/>
        </w:rPr>
        <w:t>B. Szczegółowy opis projektu</w:t>
      </w:r>
    </w:p>
    <w:p w14:paraId="53B54C97" w14:textId="3131C73D"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B.1. Tytuł projektu</w:t>
      </w:r>
      <w:r w:rsidR="00D67F88" w:rsidRPr="00944D6D">
        <w:rPr>
          <w:rFonts w:eastAsia="DejaVuSans-Bold" w:cs="Arial"/>
          <w:sz w:val="22"/>
          <w:szCs w:val="22"/>
        </w:rPr>
        <w:t xml:space="preserve">. </w:t>
      </w:r>
    </w:p>
    <w:p w14:paraId="027032C5" w14:textId="7C00BC20"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 xml:space="preserve">B.2. </w:t>
      </w:r>
      <w:r w:rsidR="003B3281" w:rsidRPr="00944D6D">
        <w:rPr>
          <w:rFonts w:eastAsia="DejaVuSans-Bold" w:cs="Arial"/>
          <w:sz w:val="22"/>
          <w:szCs w:val="22"/>
        </w:rPr>
        <w:t>Cel projektu i k</w:t>
      </w:r>
      <w:r w:rsidRPr="00944D6D">
        <w:rPr>
          <w:rFonts w:eastAsia="DejaVuSans-Bold" w:cs="Arial"/>
          <w:sz w:val="22"/>
          <w:szCs w:val="22"/>
        </w:rPr>
        <w:t xml:space="preserve">rótki opis </w:t>
      </w:r>
      <w:r w:rsidR="003B3281" w:rsidRPr="00944D6D">
        <w:rPr>
          <w:rFonts w:eastAsia="DejaVuSans-Bold" w:cs="Arial"/>
          <w:sz w:val="22"/>
          <w:szCs w:val="22"/>
        </w:rPr>
        <w:t xml:space="preserve">jego </w:t>
      </w:r>
      <w:r w:rsidRPr="00944D6D">
        <w:rPr>
          <w:rFonts w:eastAsia="DejaVuSans-Bold" w:cs="Arial"/>
          <w:sz w:val="22"/>
          <w:szCs w:val="22"/>
        </w:rPr>
        <w:t xml:space="preserve">założeń </w:t>
      </w:r>
    </w:p>
    <w:p w14:paraId="09C17F2C" w14:textId="39D74592"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 xml:space="preserve">B.2.1. Planowane działania </w:t>
      </w:r>
      <w:r w:rsidR="001925AF" w:rsidRPr="00944D6D">
        <w:rPr>
          <w:rFonts w:eastAsia="DejaVuSans-Bold" w:cs="Arial"/>
          <w:sz w:val="22"/>
          <w:szCs w:val="22"/>
        </w:rPr>
        <w:t>informacyjno-</w:t>
      </w:r>
      <w:r w:rsidRPr="00944D6D">
        <w:rPr>
          <w:rFonts w:eastAsia="DejaVuSans-Bold" w:cs="Arial"/>
          <w:sz w:val="22"/>
          <w:szCs w:val="22"/>
        </w:rPr>
        <w:t>promocyjne</w:t>
      </w:r>
    </w:p>
    <w:p w14:paraId="291C710D" w14:textId="77777777"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B.2.2. Adres strony internetowej, na której projekt będzie promowany</w:t>
      </w:r>
    </w:p>
    <w:p w14:paraId="32C971D2" w14:textId="61AC3D7E"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B.3. Miejsce realizacji projektu</w:t>
      </w:r>
    </w:p>
    <w:p w14:paraId="75204D4B" w14:textId="77777777" w:rsidR="00B512CF" w:rsidRPr="00944D6D" w:rsidRDefault="00B512CF" w:rsidP="00944D6D">
      <w:pPr>
        <w:pStyle w:val="Nagwek4"/>
        <w:spacing w:line="360" w:lineRule="auto"/>
        <w:rPr>
          <w:rFonts w:eastAsia="DejaVuSans-Bold" w:cs="Arial"/>
        </w:rPr>
      </w:pPr>
      <w:r w:rsidRPr="00944D6D">
        <w:rPr>
          <w:rFonts w:eastAsia="DejaVuSans-Bold" w:cs="Arial"/>
        </w:rPr>
        <w:t>Czy projekt jest realizowany na terenie całego kraju?</w:t>
      </w:r>
    </w:p>
    <w:p w14:paraId="4BA328CE" w14:textId="77777777" w:rsidR="00B512CF" w:rsidRPr="00944D6D" w:rsidRDefault="00B512CF" w:rsidP="00944D6D">
      <w:pPr>
        <w:pStyle w:val="Nagwek4"/>
        <w:spacing w:line="360" w:lineRule="auto"/>
        <w:rPr>
          <w:rFonts w:eastAsia="DejaVuSans-Bold" w:cs="Arial"/>
        </w:rPr>
      </w:pPr>
      <w:r w:rsidRPr="00944D6D">
        <w:rPr>
          <w:rFonts w:eastAsia="DejaVuSans-Bold" w:cs="Arial"/>
        </w:rPr>
        <w:t>Czy projekt realizowany na terenie całego województwa śląskiego?</w:t>
      </w:r>
    </w:p>
    <w:p w14:paraId="2922E5B1" w14:textId="3121637A" w:rsidR="00B512CF" w:rsidRPr="00944D6D" w:rsidRDefault="00B512CF" w:rsidP="00944D6D">
      <w:pPr>
        <w:pStyle w:val="Nagwek4"/>
        <w:spacing w:line="360" w:lineRule="auto"/>
        <w:rPr>
          <w:rFonts w:eastAsia="DejaVuSans-Bold" w:cs="Arial"/>
        </w:rPr>
      </w:pPr>
      <w:r w:rsidRPr="00944D6D">
        <w:rPr>
          <w:rFonts w:eastAsia="DejaVuSans-Bold" w:cs="Arial"/>
        </w:rPr>
        <w:t>Miejsce realizacji projektu:</w:t>
      </w:r>
    </w:p>
    <w:p w14:paraId="4C615756" w14:textId="0A4A65B2" w:rsidR="009B047D" w:rsidRDefault="009B047D" w:rsidP="00944D6D">
      <w:pPr>
        <w:pStyle w:val="Nagwek4"/>
        <w:spacing w:line="360" w:lineRule="auto"/>
        <w:rPr>
          <w:rFonts w:cs="Arial"/>
        </w:rPr>
      </w:pPr>
      <w:r w:rsidRPr="00944D6D">
        <w:rPr>
          <w:rFonts w:cs="Arial"/>
        </w:rPr>
        <w:t>Lokalizacja należąca do Wnioskodawcy/Realizatora</w:t>
      </w:r>
    </w:p>
    <w:p w14:paraId="632C1BB4" w14:textId="372EF373" w:rsidR="00231AB4" w:rsidRPr="00231AB4" w:rsidRDefault="00231AB4" w:rsidP="00231AB4">
      <w:pPr>
        <w:pStyle w:val="Nagwek4"/>
        <w:spacing w:line="360" w:lineRule="auto"/>
        <w:rPr>
          <w:rFonts w:cs="Arial"/>
        </w:rPr>
      </w:pPr>
      <w:r w:rsidRPr="00944D6D">
        <w:rPr>
          <w:rFonts w:cs="Arial"/>
        </w:rPr>
        <w:t>Miejscowość</w:t>
      </w:r>
    </w:p>
    <w:p w14:paraId="3AD278B7" w14:textId="225906A9" w:rsidR="00B512CF" w:rsidRPr="00944D6D" w:rsidRDefault="00B512CF" w:rsidP="00944D6D">
      <w:pPr>
        <w:pStyle w:val="Nagwek4"/>
        <w:spacing w:line="360" w:lineRule="auto"/>
        <w:rPr>
          <w:rFonts w:cs="Arial"/>
        </w:rPr>
      </w:pPr>
      <w:r w:rsidRPr="00944D6D">
        <w:rPr>
          <w:rFonts w:cs="Arial"/>
        </w:rPr>
        <w:t xml:space="preserve">Województwo </w:t>
      </w:r>
    </w:p>
    <w:p w14:paraId="376DCDE9" w14:textId="141E8C07" w:rsidR="00B512CF" w:rsidRPr="00944D6D" w:rsidRDefault="00B512CF" w:rsidP="00944D6D">
      <w:pPr>
        <w:pStyle w:val="Nagwek4"/>
        <w:spacing w:line="360" w:lineRule="auto"/>
        <w:rPr>
          <w:rFonts w:cs="Arial"/>
        </w:rPr>
      </w:pPr>
      <w:r w:rsidRPr="00944D6D">
        <w:rPr>
          <w:rFonts w:cs="Arial"/>
        </w:rPr>
        <w:t xml:space="preserve">Powiat </w:t>
      </w:r>
    </w:p>
    <w:p w14:paraId="0A813DC9" w14:textId="195F13A5" w:rsidR="00B512CF" w:rsidRPr="00944D6D" w:rsidRDefault="00B512CF" w:rsidP="00944D6D">
      <w:pPr>
        <w:pStyle w:val="Nagwek4"/>
        <w:spacing w:line="360" w:lineRule="auto"/>
        <w:rPr>
          <w:rFonts w:cs="Arial"/>
        </w:rPr>
      </w:pPr>
      <w:r w:rsidRPr="00944D6D">
        <w:rPr>
          <w:rFonts w:cs="Arial"/>
        </w:rPr>
        <w:t xml:space="preserve">Gmina </w:t>
      </w:r>
    </w:p>
    <w:p w14:paraId="0616F8AC" w14:textId="6A2B9E19" w:rsidR="009B047D" w:rsidRDefault="00B512CF" w:rsidP="00944D6D">
      <w:pPr>
        <w:pStyle w:val="Nagwek4"/>
        <w:spacing w:line="360" w:lineRule="auto"/>
        <w:rPr>
          <w:rFonts w:cs="Arial"/>
        </w:rPr>
      </w:pPr>
      <w:r w:rsidRPr="00944D6D">
        <w:rPr>
          <w:rFonts w:cs="Arial"/>
        </w:rPr>
        <w:lastRenderedPageBreak/>
        <w:t>Ulica</w:t>
      </w:r>
    </w:p>
    <w:p w14:paraId="265D2789" w14:textId="643520E9" w:rsidR="00D570A7" w:rsidRPr="00D570A7" w:rsidRDefault="00D570A7" w:rsidP="00D570A7">
      <w:pPr>
        <w:pStyle w:val="Nagwek4"/>
        <w:spacing w:line="360" w:lineRule="auto"/>
        <w:rPr>
          <w:rFonts w:cs="Arial"/>
        </w:rPr>
      </w:pPr>
      <w:r w:rsidRPr="00944D6D">
        <w:rPr>
          <w:rFonts w:cs="Arial"/>
        </w:rPr>
        <w:t>Kod pocztowy</w:t>
      </w:r>
    </w:p>
    <w:p w14:paraId="2CDD7030" w14:textId="5D549521" w:rsidR="00B512CF" w:rsidRPr="00944D6D" w:rsidRDefault="00B512CF" w:rsidP="00944D6D">
      <w:pPr>
        <w:pStyle w:val="Nagwek4"/>
        <w:spacing w:line="360" w:lineRule="auto"/>
        <w:rPr>
          <w:rFonts w:cs="Arial"/>
        </w:rPr>
      </w:pPr>
      <w:r w:rsidRPr="00944D6D">
        <w:rPr>
          <w:rFonts w:cs="Arial"/>
        </w:rPr>
        <w:t>Numer budynku</w:t>
      </w:r>
    </w:p>
    <w:p w14:paraId="10EA04BC" w14:textId="34C28789" w:rsidR="00B512CF" w:rsidRPr="00944D6D" w:rsidRDefault="00B512CF" w:rsidP="00944D6D">
      <w:pPr>
        <w:pStyle w:val="Nagwek4"/>
        <w:spacing w:line="360" w:lineRule="auto"/>
        <w:rPr>
          <w:rFonts w:cs="Arial"/>
        </w:rPr>
      </w:pPr>
      <w:r w:rsidRPr="00944D6D">
        <w:rPr>
          <w:rFonts w:cs="Arial"/>
        </w:rPr>
        <w:t xml:space="preserve">Numer </w:t>
      </w:r>
      <w:r w:rsidR="00D40D0C">
        <w:rPr>
          <w:rFonts w:cs="Arial"/>
        </w:rPr>
        <w:t>l</w:t>
      </w:r>
      <w:r w:rsidRPr="00944D6D">
        <w:rPr>
          <w:rFonts w:cs="Arial"/>
        </w:rPr>
        <w:t>okalu</w:t>
      </w:r>
    </w:p>
    <w:p w14:paraId="69DE3E38" w14:textId="0F13CB0A" w:rsidR="00080CDB" w:rsidRPr="00080CDB" w:rsidRDefault="00B512CF" w:rsidP="00080CDB">
      <w:pPr>
        <w:spacing w:line="360" w:lineRule="auto"/>
        <w:rPr>
          <w:rFonts w:ascii="Arial" w:hAnsi="Arial" w:cs="Arial"/>
        </w:rPr>
      </w:pPr>
      <w:r w:rsidRPr="00944D6D">
        <w:rPr>
          <w:rFonts w:ascii="Arial" w:hAnsi="Arial" w:cs="Arial"/>
        </w:rPr>
        <w:t>Należy opisać, która część inwestycji będzie realizowana poza dominującym miejscem realizacji projektu</w:t>
      </w:r>
    </w:p>
    <w:p w14:paraId="5B97C268" w14:textId="7B852762"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B.4. Klasyfikacja projektu i zakres interwencji</w:t>
      </w:r>
    </w:p>
    <w:p w14:paraId="6809FC6D" w14:textId="5AE9F246" w:rsidR="00B512CF" w:rsidRPr="00944D6D" w:rsidRDefault="00B512CF" w:rsidP="00944D6D">
      <w:pPr>
        <w:pStyle w:val="Nagwek4"/>
        <w:spacing w:line="360" w:lineRule="auto"/>
        <w:rPr>
          <w:rFonts w:eastAsia="DejaVuSans-Bold" w:cs="Arial"/>
        </w:rPr>
      </w:pPr>
      <w:r w:rsidRPr="00944D6D">
        <w:rPr>
          <w:rFonts w:eastAsia="DejaVuSans-Bold" w:cs="Arial"/>
        </w:rPr>
        <w:t>Rodzaj działalności gospodarczej</w:t>
      </w:r>
    </w:p>
    <w:p w14:paraId="1DC83908" w14:textId="77777777" w:rsidR="00722CD3" w:rsidRPr="00944D6D" w:rsidRDefault="00722CD3" w:rsidP="00944D6D">
      <w:pPr>
        <w:pStyle w:val="Nagwek4"/>
        <w:spacing w:line="360" w:lineRule="auto"/>
        <w:rPr>
          <w:rFonts w:eastAsia="Times New Roman" w:cs="Arial"/>
          <w:color w:val="212529"/>
          <w:lang w:eastAsia="pl-PL"/>
        </w:rPr>
      </w:pPr>
      <w:r w:rsidRPr="00944D6D">
        <w:rPr>
          <w:rFonts w:eastAsia="Times New Roman" w:cs="Arial"/>
          <w:color w:val="212529"/>
          <w:lang w:eastAsia="pl-PL"/>
        </w:rPr>
        <w:t>PKD projektu</w:t>
      </w:r>
    </w:p>
    <w:p w14:paraId="5C003FC5" w14:textId="29E4229C" w:rsidR="00722CD3" w:rsidRPr="00944D6D" w:rsidRDefault="00722CD3" w:rsidP="00944D6D">
      <w:pPr>
        <w:pStyle w:val="Nagwek4"/>
        <w:spacing w:line="360" w:lineRule="auto"/>
        <w:rPr>
          <w:rFonts w:eastAsia="Times New Roman" w:cs="Arial"/>
          <w:color w:val="212529"/>
          <w:lang w:eastAsia="pl-PL"/>
        </w:rPr>
      </w:pPr>
      <w:r w:rsidRPr="00944D6D">
        <w:rPr>
          <w:rFonts w:eastAsia="Times New Roman" w:cs="Arial"/>
          <w:color w:val="212529"/>
          <w:lang w:eastAsia="pl-PL"/>
        </w:rPr>
        <w:t>Pozostałe kody PKD projektu</w:t>
      </w:r>
    </w:p>
    <w:p w14:paraId="46D725F6" w14:textId="32F3B48B" w:rsidR="00B512CF" w:rsidRPr="00944D6D" w:rsidRDefault="00B512CF" w:rsidP="00944D6D">
      <w:pPr>
        <w:pStyle w:val="Nagwek4"/>
        <w:spacing w:line="360" w:lineRule="auto"/>
        <w:rPr>
          <w:rFonts w:cs="Arial"/>
        </w:rPr>
      </w:pPr>
      <w:r w:rsidRPr="00944D6D">
        <w:rPr>
          <w:rFonts w:cs="Arial"/>
        </w:rPr>
        <w:t>Typ projektu</w:t>
      </w:r>
    </w:p>
    <w:p w14:paraId="6A7A73C0" w14:textId="77777777" w:rsidR="00722CD3" w:rsidRPr="00944D6D" w:rsidRDefault="00722CD3" w:rsidP="00944D6D">
      <w:pPr>
        <w:pStyle w:val="Nagwek4"/>
        <w:spacing w:line="360" w:lineRule="auto"/>
        <w:rPr>
          <w:rFonts w:cs="Arial"/>
        </w:rPr>
      </w:pPr>
      <w:r w:rsidRPr="00944D6D">
        <w:rPr>
          <w:rFonts w:cs="Arial"/>
        </w:rPr>
        <w:t>Dominujący zakres interwencji</w:t>
      </w:r>
    </w:p>
    <w:p w14:paraId="54DD87CE" w14:textId="4ABD4254" w:rsidR="00722CD3" w:rsidRPr="00944D6D" w:rsidRDefault="00722CD3" w:rsidP="00944D6D">
      <w:pPr>
        <w:pStyle w:val="Nagwek4"/>
        <w:spacing w:line="360" w:lineRule="auto"/>
        <w:rPr>
          <w:rFonts w:cs="Arial"/>
        </w:rPr>
      </w:pPr>
      <w:r w:rsidRPr="00944D6D">
        <w:rPr>
          <w:rFonts w:cs="Arial"/>
        </w:rPr>
        <w:t>Uzupełniający zakres interwencji</w:t>
      </w:r>
    </w:p>
    <w:p w14:paraId="52464895" w14:textId="4B5701FB" w:rsidR="00825EE7" w:rsidRPr="00841580" w:rsidRDefault="00B512CF" w:rsidP="00841580">
      <w:pPr>
        <w:pStyle w:val="Nagwek2"/>
        <w:spacing w:line="360" w:lineRule="auto"/>
        <w:rPr>
          <w:rFonts w:eastAsia="DejaVuSans-Bold" w:cs="Arial"/>
          <w:sz w:val="22"/>
          <w:szCs w:val="22"/>
        </w:rPr>
      </w:pPr>
      <w:r w:rsidRPr="00944D6D">
        <w:rPr>
          <w:rFonts w:eastAsia="DejaVuSans-Bold" w:cs="Arial"/>
          <w:sz w:val="22"/>
          <w:szCs w:val="22"/>
        </w:rPr>
        <w:t>B.5-6. Komplementarność i powiązania</w:t>
      </w:r>
    </w:p>
    <w:p w14:paraId="32ED4B37" w14:textId="497838E2" w:rsidR="00B512CF" w:rsidRPr="00944D6D" w:rsidRDefault="00B512CF" w:rsidP="00825EE7">
      <w:pPr>
        <w:pStyle w:val="Nagwek3"/>
        <w:spacing w:before="120" w:line="360" w:lineRule="auto"/>
        <w:rPr>
          <w:rFonts w:eastAsia="DejaVuSans-Bold" w:cs="Arial"/>
          <w:sz w:val="22"/>
          <w:szCs w:val="22"/>
        </w:rPr>
      </w:pPr>
      <w:r w:rsidRPr="00944D6D">
        <w:rPr>
          <w:rFonts w:eastAsia="DejaVuSans-Bold" w:cs="Arial"/>
          <w:sz w:val="22"/>
          <w:szCs w:val="22"/>
        </w:rPr>
        <w:t>B.5.1. Komplementarność projektu</w:t>
      </w:r>
      <w:r w:rsidR="0026223F">
        <w:rPr>
          <w:rFonts w:eastAsia="DejaVuSans-Bold" w:cs="Arial"/>
          <w:sz w:val="22"/>
          <w:szCs w:val="22"/>
        </w:rPr>
        <w:t xml:space="preserve"> </w:t>
      </w:r>
      <w:r w:rsidR="00D17346">
        <w:rPr>
          <w:rFonts w:eastAsia="DejaVuSans-Bold" w:cs="Arial"/>
          <w:sz w:val="22"/>
          <w:szCs w:val="22"/>
        </w:rPr>
        <w:t>(nie dotyczy)</w:t>
      </w:r>
    </w:p>
    <w:p w14:paraId="7CBC2694" w14:textId="19D4B64E" w:rsidR="00825EE7" w:rsidRPr="00431C08" w:rsidRDefault="00FE287B" w:rsidP="00431C08">
      <w:pPr>
        <w:pStyle w:val="Nagwek3"/>
        <w:rPr>
          <w:rFonts w:eastAsia="DejaVuSans-Bold"/>
          <w:sz w:val="22"/>
          <w:szCs w:val="22"/>
        </w:rPr>
      </w:pPr>
      <w:r w:rsidRPr="00431C08">
        <w:rPr>
          <w:rFonts w:eastAsia="DejaVuSans-Bold"/>
          <w:sz w:val="22"/>
          <w:szCs w:val="22"/>
        </w:rPr>
        <w:t>B.6.1 Powiązanie z projektami (nie dotyczy)</w:t>
      </w:r>
    </w:p>
    <w:p w14:paraId="5581C6F3" w14:textId="77777777"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B.6.2 Powiązanie ze strategiami</w:t>
      </w:r>
    </w:p>
    <w:p w14:paraId="6EBA40F3" w14:textId="77777777" w:rsidR="00B512CF" w:rsidRPr="00944D6D" w:rsidRDefault="00B512CF" w:rsidP="00944D6D">
      <w:pPr>
        <w:pStyle w:val="Nagwek4"/>
        <w:spacing w:line="360" w:lineRule="auto"/>
        <w:rPr>
          <w:rFonts w:eastAsia="DejaVuSans-Bold" w:cs="Arial"/>
        </w:rPr>
      </w:pPr>
      <w:r w:rsidRPr="00944D6D">
        <w:rPr>
          <w:rFonts w:eastAsia="DejaVuSans-Bold" w:cs="Arial"/>
        </w:rPr>
        <w:t>Strategia</w:t>
      </w:r>
    </w:p>
    <w:p w14:paraId="01DDF2C9" w14:textId="77777777" w:rsidR="00B512CF" w:rsidRPr="00944D6D" w:rsidRDefault="00B512CF" w:rsidP="00944D6D">
      <w:pPr>
        <w:pStyle w:val="Nagwek4"/>
        <w:spacing w:line="360" w:lineRule="auto"/>
        <w:rPr>
          <w:rFonts w:eastAsia="DejaVuSans-Bold" w:cs="Arial"/>
        </w:rPr>
      </w:pPr>
      <w:r w:rsidRPr="00944D6D">
        <w:rPr>
          <w:rFonts w:eastAsia="DejaVuSans-Bold" w:cs="Arial"/>
        </w:rPr>
        <w:t>Opis powiązania</w:t>
      </w:r>
    </w:p>
    <w:p w14:paraId="5F671FBA"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B.7. Realizacja zasad horyzontalnych</w:t>
      </w:r>
    </w:p>
    <w:p w14:paraId="4B7526DA" w14:textId="66F7047F" w:rsidR="00E40889" w:rsidRPr="00944D6D" w:rsidRDefault="00E40889" w:rsidP="00944D6D">
      <w:pPr>
        <w:pStyle w:val="Nagwek4"/>
        <w:spacing w:line="360" w:lineRule="auto"/>
        <w:rPr>
          <w:rFonts w:eastAsia="DejaVuSans-Bold" w:cs="Arial"/>
        </w:rPr>
      </w:pPr>
      <w:r w:rsidRPr="00944D6D">
        <w:rPr>
          <w:rFonts w:eastAsia="DejaVuSans-Bold" w:cs="Arial"/>
        </w:rPr>
        <w:t xml:space="preserve">1. Zgodność projektu z: </w:t>
      </w:r>
    </w:p>
    <w:p w14:paraId="68605AF9" w14:textId="77777777" w:rsidR="00E40889" w:rsidRPr="00944D6D" w:rsidRDefault="00E40889" w:rsidP="00944D6D">
      <w:pPr>
        <w:pStyle w:val="Nagwek4"/>
        <w:spacing w:line="360" w:lineRule="auto"/>
        <w:rPr>
          <w:rFonts w:eastAsia="DejaVuSans-Bold" w:cs="Arial"/>
        </w:rPr>
      </w:pPr>
      <w:r w:rsidRPr="00944D6D">
        <w:rPr>
          <w:rFonts w:eastAsia="DejaVuSans-Bold" w:cs="Arial"/>
        </w:rPr>
        <w:t>- Kartą Praw Podstawowych Unii Europejskiej z dnia 26 października 2012 r. (Dz. Urz. UE C 326 z 26.10.2012, str. 391);</w:t>
      </w:r>
    </w:p>
    <w:p w14:paraId="64499B86" w14:textId="77777777" w:rsidR="00E40889" w:rsidRPr="00944D6D" w:rsidRDefault="00E40889" w:rsidP="00944D6D">
      <w:pPr>
        <w:pStyle w:val="Nagwek4"/>
        <w:spacing w:line="360" w:lineRule="auto"/>
        <w:rPr>
          <w:rFonts w:eastAsia="DejaVuSans-Bold" w:cs="Arial"/>
        </w:rPr>
      </w:pPr>
      <w:r w:rsidRPr="00944D6D">
        <w:rPr>
          <w:rFonts w:eastAsia="DejaVuSans-Bold" w:cs="Arial"/>
        </w:rPr>
        <w:t>- Konwencją o Prawach Osób Niepełnosprawnych, sporządzoną w Nowym Jorku dnia 13 grudnia 2006 r. (Dz. U. z 2012 r. poz. 1169, z późn.zm.).</w:t>
      </w:r>
    </w:p>
    <w:p w14:paraId="58FF3F44" w14:textId="2D745E12" w:rsidR="00722CD3" w:rsidRPr="00944D6D" w:rsidRDefault="00722CD3" w:rsidP="00944D6D">
      <w:pPr>
        <w:pStyle w:val="Nagwek4"/>
        <w:spacing w:line="360" w:lineRule="auto"/>
        <w:rPr>
          <w:rFonts w:eastAsia="DejaVuSans-Bold" w:cs="Arial"/>
        </w:rPr>
      </w:pPr>
      <w:r w:rsidRPr="00944D6D">
        <w:rPr>
          <w:rFonts w:eastAsia="DejaVuSans-Bold" w:cs="Arial"/>
        </w:rPr>
        <w:t>Uzasadnienie dotyczące pkt 1</w:t>
      </w:r>
    </w:p>
    <w:p w14:paraId="3E545AD9" w14:textId="77777777" w:rsidR="00B512CF" w:rsidRPr="00944D6D" w:rsidRDefault="00B512CF" w:rsidP="00944D6D">
      <w:pPr>
        <w:pStyle w:val="Nagwek4"/>
        <w:spacing w:line="360" w:lineRule="auto"/>
        <w:rPr>
          <w:rFonts w:eastAsia="DejaVuSans-Bold" w:cs="Arial"/>
        </w:rPr>
      </w:pPr>
      <w:r w:rsidRPr="00944D6D">
        <w:rPr>
          <w:rFonts w:eastAsia="DejaVuSans-Bold" w:cs="Arial"/>
        </w:rPr>
        <w:t>2. Wpływ na promowanie równości kobiet i mężczyzn</w:t>
      </w:r>
    </w:p>
    <w:p w14:paraId="552766C9" w14:textId="77777777" w:rsidR="00722CD3" w:rsidRPr="00944D6D" w:rsidRDefault="00722CD3" w:rsidP="00944D6D">
      <w:pPr>
        <w:pStyle w:val="Nagwek4"/>
        <w:spacing w:line="360" w:lineRule="auto"/>
        <w:rPr>
          <w:rFonts w:eastAsia="DejaVuSans-Bold" w:cs="Arial"/>
        </w:rPr>
      </w:pPr>
      <w:r w:rsidRPr="00944D6D">
        <w:rPr>
          <w:rFonts w:eastAsia="DejaVuSans-Bold" w:cs="Arial"/>
        </w:rPr>
        <w:t>Uzasadnienie dotyczące pkt 2</w:t>
      </w:r>
    </w:p>
    <w:p w14:paraId="10E10394" w14:textId="77777777" w:rsidR="00B512CF" w:rsidRPr="00944D6D" w:rsidRDefault="00B512CF" w:rsidP="00944D6D">
      <w:pPr>
        <w:pStyle w:val="Nagwek4"/>
        <w:spacing w:line="360" w:lineRule="auto"/>
        <w:rPr>
          <w:rFonts w:eastAsia="DejaVuSans-Bold" w:cs="Arial"/>
        </w:rPr>
      </w:pPr>
      <w:r w:rsidRPr="00944D6D">
        <w:rPr>
          <w:rFonts w:eastAsia="DejaVuSans-Bold" w:cs="Arial"/>
        </w:rPr>
        <w:t>3. Wpływ na zasadę zrównoważonego rozwoju oraz zasadę "nie czyń poważnych szkód"</w:t>
      </w:r>
    </w:p>
    <w:p w14:paraId="234CA6B8" w14:textId="77777777" w:rsidR="00B512CF" w:rsidRPr="00944D6D" w:rsidRDefault="00B512CF" w:rsidP="00944D6D">
      <w:pPr>
        <w:pStyle w:val="Nagwek4"/>
        <w:spacing w:line="360" w:lineRule="auto"/>
        <w:rPr>
          <w:rFonts w:eastAsia="DejaVuSans-Bold" w:cs="Arial"/>
        </w:rPr>
      </w:pPr>
      <w:r w:rsidRPr="00944D6D">
        <w:rPr>
          <w:rFonts w:eastAsia="DejaVuSans-Bold" w:cs="Arial"/>
        </w:rPr>
        <w:t>Uzasadnienie dotyczące pkt 3</w:t>
      </w:r>
    </w:p>
    <w:p w14:paraId="0BDEEDC6" w14:textId="777A2E0B" w:rsidR="00722CD3" w:rsidRPr="00944D6D" w:rsidRDefault="00722CD3" w:rsidP="00944D6D">
      <w:pPr>
        <w:pStyle w:val="Nagwek4"/>
        <w:spacing w:line="360" w:lineRule="auto"/>
        <w:rPr>
          <w:rFonts w:eastAsia="DejaVuSans-Bold" w:cs="Arial"/>
        </w:rPr>
      </w:pPr>
      <w:r w:rsidRPr="00944D6D">
        <w:rPr>
          <w:rFonts w:cs="Arial"/>
          <w:color w:val="000000"/>
          <w:shd w:val="clear" w:color="auto" w:fill="FFFFFF"/>
        </w:rPr>
        <w:t>3.1. Działania na rzecz spełnienia tej zasady</w:t>
      </w:r>
    </w:p>
    <w:p w14:paraId="6A606EDB" w14:textId="1089A72C" w:rsidR="00722CD3" w:rsidRPr="00944D6D" w:rsidRDefault="00722CD3" w:rsidP="00944D6D">
      <w:pPr>
        <w:pStyle w:val="Nagwek4"/>
        <w:spacing w:line="360" w:lineRule="auto"/>
        <w:rPr>
          <w:rFonts w:eastAsia="DejaVuSans-Bold" w:cs="Arial"/>
        </w:rPr>
      </w:pPr>
      <w:r w:rsidRPr="00944D6D">
        <w:rPr>
          <w:rFonts w:eastAsia="DejaVuSans-Bold" w:cs="Arial"/>
        </w:rPr>
        <w:t>3.2. Inne działania (wyżej niewymienione)</w:t>
      </w:r>
    </w:p>
    <w:p w14:paraId="1F034AB3" w14:textId="77777777" w:rsidR="00B512CF" w:rsidRPr="00944D6D" w:rsidRDefault="00B512CF" w:rsidP="00944D6D">
      <w:pPr>
        <w:pStyle w:val="Nagwek4"/>
        <w:spacing w:line="360" w:lineRule="auto"/>
        <w:rPr>
          <w:rFonts w:eastAsia="DejaVuSans-Bold" w:cs="Arial"/>
        </w:rPr>
      </w:pPr>
      <w:r w:rsidRPr="00944D6D">
        <w:rPr>
          <w:rFonts w:eastAsia="DejaVuSans-Bold" w:cs="Arial"/>
        </w:rPr>
        <w:t>4. Wpływ projektu na zasadę równości szans i niedyskryminacji</w:t>
      </w:r>
    </w:p>
    <w:p w14:paraId="73519144" w14:textId="77777777" w:rsidR="00722CD3" w:rsidRPr="00944D6D" w:rsidRDefault="00722CD3" w:rsidP="00944D6D">
      <w:pPr>
        <w:pStyle w:val="Nagwek4"/>
        <w:spacing w:line="360" w:lineRule="auto"/>
        <w:rPr>
          <w:rFonts w:eastAsia="DejaVuSans-Bold" w:cs="Arial"/>
        </w:rPr>
      </w:pPr>
      <w:r w:rsidRPr="00944D6D">
        <w:rPr>
          <w:rFonts w:eastAsia="DejaVuSans-Bold" w:cs="Arial"/>
        </w:rPr>
        <w:t>Czy produkty projektu mają charakter neutralny?</w:t>
      </w:r>
    </w:p>
    <w:p w14:paraId="5396EE89" w14:textId="3257AE9E" w:rsidR="00B512CF" w:rsidRPr="00944D6D" w:rsidRDefault="00B512CF" w:rsidP="00944D6D">
      <w:pPr>
        <w:pStyle w:val="Nagwek4"/>
        <w:spacing w:line="360" w:lineRule="auto"/>
        <w:rPr>
          <w:rFonts w:eastAsia="DejaVuSans-Bold" w:cs="Arial"/>
        </w:rPr>
      </w:pPr>
      <w:r w:rsidRPr="00944D6D">
        <w:rPr>
          <w:rFonts w:eastAsia="DejaVuSans-Bold" w:cs="Arial"/>
        </w:rPr>
        <w:t>Uzasadnienie dotyczące pkt 4</w:t>
      </w:r>
    </w:p>
    <w:p w14:paraId="67BE70FE" w14:textId="77777777" w:rsidR="00B512CF" w:rsidRPr="00944D6D" w:rsidRDefault="00B512CF" w:rsidP="00944D6D">
      <w:pPr>
        <w:pStyle w:val="Nagwek4"/>
        <w:spacing w:line="360" w:lineRule="auto"/>
        <w:rPr>
          <w:rFonts w:eastAsia="DejaVuSans-Bold" w:cs="Arial"/>
        </w:rPr>
      </w:pPr>
      <w:r w:rsidRPr="00944D6D">
        <w:rPr>
          <w:rFonts w:eastAsia="DejaVuSans-Bold" w:cs="Arial"/>
        </w:rPr>
        <w:t>5. Zapewnienie dostępności dla osób z niepełnosprawnościami?</w:t>
      </w:r>
    </w:p>
    <w:p w14:paraId="70F4A203" w14:textId="17EC7796" w:rsidR="00722CD3" w:rsidRPr="00944D6D" w:rsidRDefault="00B512CF" w:rsidP="00944D6D">
      <w:pPr>
        <w:pStyle w:val="Nagwek4"/>
        <w:spacing w:line="360" w:lineRule="auto"/>
        <w:rPr>
          <w:rFonts w:eastAsia="DejaVuSans-Bold" w:cs="Arial"/>
        </w:rPr>
      </w:pPr>
      <w:r w:rsidRPr="00944D6D">
        <w:rPr>
          <w:rFonts w:eastAsia="DejaVuSans-Bold" w:cs="Arial"/>
        </w:rPr>
        <w:t>Uzasadnienie dotyczące pkt 5</w:t>
      </w:r>
    </w:p>
    <w:p w14:paraId="45709D86" w14:textId="77777777" w:rsidR="00722CD3" w:rsidRPr="00944D6D" w:rsidRDefault="00722CD3" w:rsidP="00944D6D">
      <w:pPr>
        <w:pStyle w:val="Nagwek2"/>
        <w:spacing w:line="360" w:lineRule="auto"/>
        <w:rPr>
          <w:rFonts w:cs="Arial"/>
          <w:sz w:val="22"/>
          <w:szCs w:val="22"/>
        </w:rPr>
      </w:pPr>
      <w:r w:rsidRPr="00944D6D">
        <w:rPr>
          <w:rFonts w:cs="Arial"/>
          <w:sz w:val="22"/>
          <w:szCs w:val="22"/>
        </w:rPr>
        <w:t>B.8. Diagnoza, cele projektu, sposób realizacji celów FE SL</w:t>
      </w:r>
    </w:p>
    <w:p w14:paraId="2A9AF273" w14:textId="31E1AEC7" w:rsidR="00722CD3" w:rsidRPr="00944D6D" w:rsidRDefault="00722CD3" w:rsidP="00944D6D">
      <w:pPr>
        <w:pStyle w:val="Nagwek4"/>
        <w:spacing w:line="360" w:lineRule="auto"/>
        <w:rPr>
          <w:rFonts w:cs="Arial"/>
        </w:rPr>
      </w:pPr>
      <w:r w:rsidRPr="00944D6D">
        <w:rPr>
          <w:rFonts w:cs="Arial"/>
        </w:rPr>
        <w:t>Diagnoza, cele projektu, sposób realizacji celów FE SL</w:t>
      </w:r>
    </w:p>
    <w:p w14:paraId="1553EA90" w14:textId="0F2C42B3" w:rsidR="00722CD3" w:rsidRPr="00944D6D" w:rsidRDefault="00722CD3" w:rsidP="00944D6D">
      <w:pPr>
        <w:pStyle w:val="Nagwek2"/>
        <w:spacing w:line="360" w:lineRule="auto"/>
        <w:rPr>
          <w:rFonts w:cs="Arial"/>
          <w:sz w:val="22"/>
          <w:szCs w:val="22"/>
        </w:rPr>
      </w:pPr>
      <w:r w:rsidRPr="00944D6D">
        <w:rPr>
          <w:rFonts w:cs="Arial"/>
          <w:sz w:val="22"/>
          <w:szCs w:val="22"/>
        </w:rPr>
        <w:t>B.9. Uzasadnienie spełnienia kryteriów</w:t>
      </w:r>
      <w:r w:rsidR="00B91F04">
        <w:rPr>
          <w:rFonts w:cs="Arial"/>
          <w:sz w:val="22"/>
          <w:szCs w:val="22"/>
        </w:rPr>
        <w:t xml:space="preserve"> – punkt nieaktywny</w:t>
      </w:r>
    </w:p>
    <w:p w14:paraId="2FA1FE52" w14:textId="77777777" w:rsidR="00722CD3" w:rsidRPr="00944D6D" w:rsidRDefault="00722CD3" w:rsidP="00944D6D">
      <w:pPr>
        <w:pStyle w:val="Nagwek2"/>
        <w:spacing w:line="360" w:lineRule="auto"/>
        <w:rPr>
          <w:rFonts w:cs="Arial"/>
          <w:sz w:val="22"/>
          <w:szCs w:val="22"/>
        </w:rPr>
      </w:pPr>
      <w:r w:rsidRPr="00944D6D">
        <w:rPr>
          <w:rFonts w:cs="Arial"/>
          <w:sz w:val="22"/>
          <w:szCs w:val="22"/>
        </w:rPr>
        <w:t>B.10. Analiza instytucjonalna i prawna projektu oraz wnioskodawcy/realizatora (doświadczenie)</w:t>
      </w:r>
    </w:p>
    <w:p w14:paraId="1DADA3FD" w14:textId="4DA6A4DC" w:rsidR="00722CD3" w:rsidRPr="00944D6D" w:rsidRDefault="00722CD3" w:rsidP="00944D6D">
      <w:pPr>
        <w:pStyle w:val="Nagwek4"/>
        <w:spacing w:line="360" w:lineRule="auto"/>
        <w:rPr>
          <w:rFonts w:cs="Arial"/>
        </w:rPr>
      </w:pPr>
      <w:r w:rsidRPr="00944D6D">
        <w:rPr>
          <w:rFonts w:cs="Arial"/>
        </w:rPr>
        <w:t>Analiza instytucjonalna i prawna projektu oraz wnioskodawcy/realizatora (doświadczenie)</w:t>
      </w:r>
    </w:p>
    <w:p w14:paraId="2978D36A" w14:textId="52692579" w:rsidR="00722CD3" w:rsidRPr="00944D6D" w:rsidRDefault="00722CD3" w:rsidP="00944D6D">
      <w:pPr>
        <w:pStyle w:val="Nagwek2"/>
        <w:spacing w:line="360" w:lineRule="auto"/>
        <w:rPr>
          <w:rFonts w:cs="Arial"/>
          <w:sz w:val="22"/>
          <w:szCs w:val="22"/>
        </w:rPr>
      </w:pPr>
      <w:r w:rsidRPr="00944D6D">
        <w:rPr>
          <w:rFonts w:cs="Arial"/>
          <w:sz w:val="22"/>
          <w:szCs w:val="22"/>
        </w:rPr>
        <w:t>B.11. Czy inwestycja wymaga zdobycia pozwoleń, zezwoleń, koncesji? (</w:t>
      </w:r>
      <w:r w:rsidR="00430C9C">
        <w:rPr>
          <w:rFonts w:cs="Arial"/>
          <w:sz w:val="22"/>
          <w:szCs w:val="22"/>
        </w:rPr>
        <w:t>np.</w:t>
      </w:r>
      <w:r w:rsidR="000D3E61">
        <w:rPr>
          <w:rFonts w:cs="Arial"/>
          <w:sz w:val="22"/>
          <w:szCs w:val="22"/>
        </w:rPr>
        <w:t xml:space="preserve"> </w:t>
      </w:r>
      <w:r w:rsidRPr="00944D6D">
        <w:rPr>
          <w:rFonts w:cs="Arial"/>
          <w:sz w:val="22"/>
          <w:szCs w:val="22"/>
        </w:rPr>
        <w:t>pozwolenia na budowę, zgłoszenia robót budowlanych</w:t>
      </w:r>
      <w:r w:rsidR="00930BD5" w:rsidRPr="00944D6D">
        <w:rPr>
          <w:rFonts w:cs="Arial"/>
          <w:sz w:val="22"/>
          <w:szCs w:val="22"/>
        </w:rPr>
        <w:t>, zgody Komisji Bioetycznej</w:t>
      </w:r>
      <w:r w:rsidRPr="00944D6D">
        <w:rPr>
          <w:rFonts w:cs="Arial"/>
          <w:sz w:val="22"/>
          <w:szCs w:val="22"/>
        </w:rPr>
        <w:t xml:space="preserve"> </w:t>
      </w:r>
      <w:r w:rsidR="00430C9C">
        <w:rPr>
          <w:rFonts w:cs="Arial"/>
          <w:sz w:val="22"/>
          <w:szCs w:val="22"/>
        </w:rPr>
        <w:t>itp.</w:t>
      </w:r>
      <w:r w:rsidRPr="00944D6D">
        <w:rPr>
          <w:rFonts w:cs="Arial"/>
          <w:sz w:val="22"/>
          <w:szCs w:val="22"/>
        </w:rPr>
        <w:t>)?</w:t>
      </w:r>
    </w:p>
    <w:p w14:paraId="122FA6E7" w14:textId="48BEF29B" w:rsidR="00722CD3" w:rsidRPr="00944D6D" w:rsidRDefault="00722CD3" w:rsidP="00944D6D">
      <w:pPr>
        <w:pStyle w:val="Nagwek4"/>
        <w:spacing w:line="360" w:lineRule="auto"/>
        <w:rPr>
          <w:rFonts w:cs="Arial"/>
        </w:rPr>
      </w:pPr>
      <w:r w:rsidRPr="00944D6D">
        <w:rPr>
          <w:rFonts w:cs="Arial"/>
        </w:rPr>
        <w:t>Czy inwestycja wymaga zdobycia pozwoleń, zezwoleń, koncesji? (</w:t>
      </w:r>
      <w:r w:rsidR="00430C9C">
        <w:rPr>
          <w:rFonts w:cs="Arial"/>
        </w:rPr>
        <w:t>np.</w:t>
      </w:r>
      <w:r w:rsidRPr="00944D6D">
        <w:rPr>
          <w:rFonts w:cs="Arial"/>
        </w:rPr>
        <w:t xml:space="preserve"> pozwolenia na budowę, zgłoszenia robót budowlanych</w:t>
      </w:r>
      <w:r w:rsidR="00930BD5" w:rsidRPr="00944D6D">
        <w:rPr>
          <w:rFonts w:cs="Arial"/>
        </w:rPr>
        <w:t>, zgody Komisji Bioetycznej</w:t>
      </w:r>
      <w:r w:rsidRPr="00944D6D">
        <w:rPr>
          <w:rFonts w:cs="Arial"/>
        </w:rPr>
        <w:t xml:space="preserve"> </w:t>
      </w:r>
      <w:r w:rsidR="00430C9C">
        <w:rPr>
          <w:rFonts w:cs="Arial"/>
        </w:rPr>
        <w:t>itp.</w:t>
      </w:r>
      <w:r w:rsidRPr="00944D6D">
        <w:rPr>
          <w:rFonts w:cs="Arial"/>
        </w:rPr>
        <w:t>)?</w:t>
      </w:r>
    </w:p>
    <w:p w14:paraId="609173E7" w14:textId="29DF8A22" w:rsidR="00722CD3" w:rsidRPr="00944D6D" w:rsidRDefault="00722CD3" w:rsidP="00944D6D">
      <w:pPr>
        <w:pStyle w:val="Nagwek4"/>
        <w:spacing w:line="360" w:lineRule="auto"/>
        <w:rPr>
          <w:rFonts w:cs="Arial"/>
        </w:rPr>
      </w:pPr>
      <w:r w:rsidRPr="00944D6D">
        <w:rPr>
          <w:rFonts w:cs="Arial"/>
        </w:rPr>
        <w:t>Uzasadnienie dot. wymogu zdobycia pozwoleń, zezwoleń, koncesji?</w:t>
      </w:r>
    </w:p>
    <w:p w14:paraId="4F906ED6" w14:textId="1A327A7B" w:rsidR="00722CD3" w:rsidRDefault="00722CD3" w:rsidP="00944D6D">
      <w:pPr>
        <w:pStyle w:val="Nagwek4"/>
        <w:spacing w:line="360" w:lineRule="auto"/>
        <w:rPr>
          <w:rFonts w:cs="Arial"/>
        </w:rPr>
      </w:pPr>
      <w:r w:rsidRPr="00944D6D">
        <w:rPr>
          <w:rFonts w:cs="Arial"/>
        </w:rPr>
        <w:t>Czy Wnioskodawca takowe posiada?</w:t>
      </w:r>
    </w:p>
    <w:p w14:paraId="1D917B81" w14:textId="2910A447" w:rsidR="007521DC" w:rsidRPr="007521DC" w:rsidRDefault="007521DC" w:rsidP="007521DC">
      <w:pPr>
        <w:pStyle w:val="Nagwek4"/>
        <w:spacing w:line="360" w:lineRule="auto"/>
        <w:rPr>
          <w:rFonts w:cs="Arial"/>
        </w:rPr>
      </w:pPr>
      <w:r w:rsidRPr="007521DC">
        <w:rPr>
          <w:rFonts w:cs="Arial"/>
        </w:rPr>
        <w:t xml:space="preserve">Wskazanie terminu zdobycia dokumentów </w:t>
      </w:r>
    </w:p>
    <w:p w14:paraId="501F5703" w14:textId="27158CDC" w:rsidR="00722CD3" w:rsidRPr="00944D6D" w:rsidRDefault="00722CD3" w:rsidP="00944D6D">
      <w:pPr>
        <w:pStyle w:val="Nagwek2"/>
        <w:spacing w:line="360" w:lineRule="auto"/>
        <w:rPr>
          <w:rFonts w:cs="Arial"/>
          <w:sz w:val="22"/>
          <w:szCs w:val="22"/>
        </w:rPr>
      </w:pPr>
      <w:r w:rsidRPr="00944D6D">
        <w:rPr>
          <w:rFonts w:cs="Arial"/>
          <w:sz w:val="22"/>
          <w:szCs w:val="22"/>
        </w:rPr>
        <w:t>B.12. Utrzymanie celów i trwałości projektu</w:t>
      </w:r>
      <w:r w:rsidR="00121B8C">
        <w:rPr>
          <w:rFonts w:cs="Arial"/>
          <w:sz w:val="22"/>
          <w:szCs w:val="22"/>
        </w:rPr>
        <w:t>/ komercjalizacji</w:t>
      </w:r>
    </w:p>
    <w:p w14:paraId="45D8D6EA" w14:textId="1FAC0E20" w:rsidR="00722CD3" w:rsidRPr="00944D6D" w:rsidRDefault="00722CD3" w:rsidP="00944D6D">
      <w:pPr>
        <w:pStyle w:val="Nagwek4"/>
        <w:spacing w:line="360" w:lineRule="auto"/>
        <w:rPr>
          <w:rFonts w:cs="Arial"/>
        </w:rPr>
      </w:pPr>
      <w:r w:rsidRPr="00944D6D">
        <w:rPr>
          <w:rFonts w:cs="Arial"/>
        </w:rPr>
        <w:t>Okres trwałości</w:t>
      </w:r>
      <w:r w:rsidR="00121B8C">
        <w:rPr>
          <w:rFonts w:cs="Arial"/>
        </w:rPr>
        <w:t>/komercjalizacji</w:t>
      </w:r>
    </w:p>
    <w:p w14:paraId="2AB9AA59" w14:textId="77777777" w:rsidR="00722CD3" w:rsidRPr="00944D6D" w:rsidRDefault="00722CD3" w:rsidP="00944D6D">
      <w:pPr>
        <w:pStyle w:val="Nagwek2"/>
        <w:spacing w:line="360" w:lineRule="auto"/>
        <w:rPr>
          <w:rFonts w:cs="Arial"/>
          <w:sz w:val="22"/>
          <w:szCs w:val="22"/>
        </w:rPr>
      </w:pPr>
      <w:r w:rsidRPr="00944D6D">
        <w:rPr>
          <w:rFonts w:cs="Arial"/>
          <w:sz w:val="22"/>
          <w:szCs w:val="22"/>
        </w:rPr>
        <w:t>B.13. Analiza techniczna - stan aktualny</w:t>
      </w:r>
    </w:p>
    <w:p w14:paraId="508853E5" w14:textId="5B591B8C" w:rsidR="00722CD3" w:rsidRPr="00944D6D" w:rsidRDefault="00722CD3" w:rsidP="00944D6D">
      <w:pPr>
        <w:pStyle w:val="Nagwek4"/>
        <w:spacing w:line="360" w:lineRule="auto"/>
        <w:rPr>
          <w:rFonts w:cs="Arial"/>
        </w:rPr>
      </w:pPr>
      <w:r w:rsidRPr="00944D6D">
        <w:rPr>
          <w:rFonts w:cs="Arial"/>
        </w:rPr>
        <w:t>Analiza techniczna - stan aktualny</w:t>
      </w:r>
    </w:p>
    <w:p w14:paraId="19074A3E" w14:textId="77777777" w:rsidR="00722CD3" w:rsidRPr="00944D6D" w:rsidRDefault="00722CD3" w:rsidP="00944D6D">
      <w:pPr>
        <w:pStyle w:val="Nagwek2"/>
        <w:spacing w:line="360" w:lineRule="auto"/>
        <w:rPr>
          <w:rFonts w:cs="Arial"/>
          <w:sz w:val="22"/>
          <w:szCs w:val="22"/>
        </w:rPr>
      </w:pPr>
      <w:r w:rsidRPr="00944D6D">
        <w:rPr>
          <w:rFonts w:cs="Arial"/>
          <w:sz w:val="22"/>
          <w:szCs w:val="22"/>
        </w:rPr>
        <w:t>B.14. Analiza specyficzna projektu</w:t>
      </w:r>
    </w:p>
    <w:p w14:paraId="30FF80AC" w14:textId="0482AECB" w:rsidR="00722CD3" w:rsidRPr="00944D6D" w:rsidRDefault="00722CD3" w:rsidP="00944D6D">
      <w:pPr>
        <w:pStyle w:val="Nagwek3"/>
        <w:spacing w:line="360" w:lineRule="auto"/>
        <w:rPr>
          <w:rFonts w:cs="Arial"/>
          <w:color w:val="auto"/>
          <w:sz w:val="22"/>
          <w:szCs w:val="22"/>
        </w:rPr>
      </w:pPr>
      <w:r w:rsidRPr="00944D6D">
        <w:rPr>
          <w:rFonts w:cs="Arial"/>
          <w:color w:val="auto"/>
          <w:sz w:val="22"/>
          <w:szCs w:val="22"/>
        </w:rPr>
        <w:t>Analiza specyficzna projektu</w:t>
      </w:r>
    </w:p>
    <w:p w14:paraId="54F800DA" w14:textId="5E277EB5" w:rsidR="00722CD3" w:rsidRDefault="00722CD3" w:rsidP="00944D6D">
      <w:pPr>
        <w:pStyle w:val="Nagwek3"/>
        <w:spacing w:line="360" w:lineRule="auto"/>
        <w:rPr>
          <w:rFonts w:cs="Arial"/>
          <w:sz w:val="22"/>
          <w:szCs w:val="22"/>
        </w:rPr>
      </w:pPr>
      <w:r w:rsidRPr="00944D6D">
        <w:rPr>
          <w:rFonts w:cs="Arial"/>
          <w:sz w:val="22"/>
          <w:szCs w:val="22"/>
        </w:rPr>
        <w:t>Plan prac B+R</w:t>
      </w:r>
    </w:p>
    <w:p w14:paraId="2C0DF465" w14:textId="77777777" w:rsidR="008275D6" w:rsidRDefault="008275D6" w:rsidP="008275D6">
      <w:pPr>
        <w:pStyle w:val="Nagwek4"/>
        <w:spacing w:line="360" w:lineRule="auto"/>
        <w:rPr>
          <w:rFonts w:cs="Arial"/>
        </w:rPr>
      </w:pPr>
      <w:r>
        <w:rPr>
          <w:rFonts w:cs="Arial"/>
        </w:rPr>
        <w:t>Pozycja planu prac</w:t>
      </w:r>
    </w:p>
    <w:p w14:paraId="2E6589AE" w14:textId="77777777" w:rsidR="008275D6" w:rsidRPr="009104ED" w:rsidRDefault="008275D6" w:rsidP="008275D6">
      <w:pPr>
        <w:pStyle w:val="Nagwek4"/>
        <w:spacing w:line="360" w:lineRule="auto"/>
        <w:rPr>
          <w:rFonts w:cs="Arial"/>
        </w:rPr>
      </w:pPr>
      <w:r w:rsidRPr="009104ED">
        <w:rPr>
          <w:rFonts w:cs="Arial"/>
        </w:rPr>
        <w:t>Problemy badawcze</w:t>
      </w:r>
    </w:p>
    <w:p w14:paraId="085F9A87" w14:textId="77777777" w:rsidR="008275D6" w:rsidRPr="009104ED" w:rsidRDefault="008275D6" w:rsidP="008275D6">
      <w:pPr>
        <w:pStyle w:val="Nagwek4"/>
        <w:spacing w:line="360" w:lineRule="auto"/>
        <w:rPr>
          <w:rFonts w:cs="Arial"/>
        </w:rPr>
      </w:pPr>
      <w:r w:rsidRPr="009104ED">
        <w:rPr>
          <w:rFonts w:cs="Arial"/>
        </w:rPr>
        <w:t>Cele badawcze</w:t>
      </w:r>
    </w:p>
    <w:p w14:paraId="56B7D700" w14:textId="77777777" w:rsidR="008275D6" w:rsidRPr="009104ED" w:rsidRDefault="008275D6" w:rsidP="008275D6">
      <w:pPr>
        <w:pStyle w:val="Nagwek4"/>
        <w:spacing w:line="360" w:lineRule="auto"/>
        <w:rPr>
          <w:rFonts w:cs="Arial"/>
        </w:rPr>
      </w:pPr>
      <w:r w:rsidRPr="009104ED">
        <w:rPr>
          <w:rFonts w:cs="Arial"/>
        </w:rPr>
        <w:t>Ryzyka/zagrożenia</w:t>
      </w:r>
    </w:p>
    <w:p w14:paraId="65C01069" w14:textId="77777777" w:rsidR="008275D6" w:rsidRPr="009104ED" w:rsidRDefault="008275D6" w:rsidP="008275D6">
      <w:pPr>
        <w:pStyle w:val="Nagwek4"/>
        <w:spacing w:line="360" w:lineRule="auto"/>
        <w:rPr>
          <w:rFonts w:cs="Arial"/>
        </w:rPr>
      </w:pPr>
      <w:r w:rsidRPr="009104ED">
        <w:rPr>
          <w:rFonts w:cs="Arial"/>
        </w:rPr>
        <w:t>Wpływ projektu (poszczególnych wydatków kwalifikowalnych) na B+R w zakresie prac przemysłowych</w:t>
      </w:r>
    </w:p>
    <w:p w14:paraId="14427E30" w14:textId="77777777" w:rsidR="008275D6" w:rsidRPr="009104ED" w:rsidRDefault="008275D6" w:rsidP="008275D6">
      <w:pPr>
        <w:pStyle w:val="Nagwek4"/>
        <w:spacing w:line="360" w:lineRule="auto"/>
        <w:rPr>
          <w:rFonts w:cs="Arial"/>
        </w:rPr>
      </w:pPr>
      <w:r w:rsidRPr="009104ED">
        <w:rPr>
          <w:rFonts w:cs="Arial"/>
        </w:rPr>
        <w:t>Wpływ projektu (poszczególnych wydatków kwalifikowalnych) na B+R w zakresie prac rozwojowych</w:t>
      </w:r>
    </w:p>
    <w:p w14:paraId="55EFBC72" w14:textId="77777777" w:rsidR="008275D6" w:rsidRPr="009104ED" w:rsidRDefault="008275D6" w:rsidP="008275D6">
      <w:pPr>
        <w:pStyle w:val="Nagwek4"/>
        <w:spacing w:line="360" w:lineRule="auto"/>
        <w:rPr>
          <w:rFonts w:cs="Arial"/>
        </w:rPr>
      </w:pPr>
      <w:r w:rsidRPr="009104ED">
        <w:rPr>
          <w:rFonts w:cs="Arial"/>
        </w:rPr>
        <w:t>Udział prac badawczo-rozwojowych w tworzeniu innowacyjnych produktów/usług</w:t>
      </w:r>
    </w:p>
    <w:p w14:paraId="691D466A" w14:textId="77777777" w:rsidR="008275D6" w:rsidRPr="009104ED" w:rsidRDefault="008275D6" w:rsidP="008275D6">
      <w:pPr>
        <w:pStyle w:val="Nagwek4"/>
        <w:spacing w:line="360" w:lineRule="auto"/>
        <w:rPr>
          <w:rFonts w:cs="Arial"/>
        </w:rPr>
      </w:pPr>
      <w:r w:rsidRPr="009104ED">
        <w:rPr>
          <w:rFonts w:cs="Arial"/>
        </w:rPr>
        <w:t>Opis innych korzyści dla przedsiębiorcy wynikających z wdrożenia rezultatów projektu</w:t>
      </w:r>
    </w:p>
    <w:p w14:paraId="62897157" w14:textId="77777777" w:rsidR="00722CD3" w:rsidRPr="00944D6D" w:rsidRDefault="00722CD3" w:rsidP="00944D6D">
      <w:pPr>
        <w:pStyle w:val="Nagwek3"/>
        <w:spacing w:line="360" w:lineRule="auto"/>
        <w:rPr>
          <w:rFonts w:cs="Arial"/>
          <w:b/>
          <w:bCs/>
          <w:sz w:val="22"/>
          <w:szCs w:val="22"/>
        </w:rPr>
      </w:pPr>
      <w:r w:rsidRPr="00944D6D">
        <w:rPr>
          <w:rFonts w:cs="Arial"/>
          <w:sz w:val="22"/>
          <w:szCs w:val="22"/>
        </w:rPr>
        <w:t>Opis prac B+R</w:t>
      </w:r>
    </w:p>
    <w:p w14:paraId="4DCDEFB2" w14:textId="77777777" w:rsidR="00722CD3" w:rsidRPr="00944D6D" w:rsidRDefault="00722CD3" w:rsidP="00944D6D">
      <w:pPr>
        <w:pStyle w:val="Nagwek3"/>
        <w:spacing w:line="360" w:lineRule="auto"/>
        <w:rPr>
          <w:rFonts w:cs="Arial"/>
          <w:sz w:val="22"/>
          <w:szCs w:val="22"/>
        </w:rPr>
      </w:pPr>
      <w:r w:rsidRPr="00944D6D">
        <w:rPr>
          <w:rFonts w:cs="Arial"/>
          <w:sz w:val="22"/>
          <w:szCs w:val="22"/>
        </w:rPr>
        <w:t>Zagadnienie technologiczne</w:t>
      </w:r>
    </w:p>
    <w:p w14:paraId="2406DBE0" w14:textId="7A68BA1C" w:rsidR="00722CD3" w:rsidRPr="00944D6D" w:rsidRDefault="00722CD3" w:rsidP="00944D6D">
      <w:pPr>
        <w:pStyle w:val="Nagwek4"/>
        <w:spacing w:line="360" w:lineRule="auto"/>
        <w:rPr>
          <w:rFonts w:cs="Arial"/>
        </w:rPr>
      </w:pPr>
      <w:r w:rsidRPr="00944D6D">
        <w:rPr>
          <w:rFonts w:cs="Arial"/>
        </w:rPr>
        <w:t>Zagadnienie technologiczne</w:t>
      </w:r>
    </w:p>
    <w:p w14:paraId="1002F20A" w14:textId="1EB8B577" w:rsidR="00722CD3" w:rsidRPr="00944D6D" w:rsidRDefault="00722CD3" w:rsidP="00944D6D">
      <w:pPr>
        <w:pStyle w:val="Nagwek4"/>
        <w:spacing w:line="360" w:lineRule="auto"/>
        <w:rPr>
          <w:rFonts w:cs="Arial"/>
        </w:rPr>
      </w:pPr>
      <w:r w:rsidRPr="00944D6D">
        <w:rPr>
          <w:rFonts w:cs="Arial"/>
        </w:rPr>
        <w:t>Poziom gotowości technologicznej</w:t>
      </w:r>
    </w:p>
    <w:p w14:paraId="13552FBE" w14:textId="2F166249" w:rsidR="00722CD3" w:rsidRPr="00944D6D" w:rsidRDefault="00722CD3" w:rsidP="00944D6D">
      <w:pPr>
        <w:pStyle w:val="Nagwek4"/>
        <w:spacing w:line="360" w:lineRule="auto"/>
        <w:rPr>
          <w:rFonts w:cs="Arial"/>
        </w:rPr>
      </w:pPr>
      <w:r w:rsidRPr="00944D6D">
        <w:rPr>
          <w:rFonts w:cs="Arial"/>
        </w:rPr>
        <w:t>Uzasadnienie</w:t>
      </w:r>
    </w:p>
    <w:p w14:paraId="46155275" w14:textId="77777777" w:rsidR="00722CD3" w:rsidRPr="00944D6D" w:rsidRDefault="00722CD3" w:rsidP="00944D6D">
      <w:pPr>
        <w:pStyle w:val="Nagwek3"/>
        <w:spacing w:line="360" w:lineRule="auto"/>
        <w:rPr>
          <w:rFonts w:cs="Arial"/>
          <w:sz w:val="22"/>
          <w:szCs w:val="22"/>
        </w:rPr>
      </w:pPr>
      <w:r w:rsidRPr="00944D6D">
        <w:rPr>
          <w:rFonts w:cs="Arial"/>
          <w:sz w:val="22"/>
          <w:szCs w:val="22"/>
        </w:rPr>
        <w:t>Prace przemysłowe</w:t>
      </w:r>
    </w:p>
    <w:p w14:paraId="687B8EB6" w14:textId="0FF796C5" w:rsidR="00722CD3" w:rsidRPr="00944D6D" w:rsidRDefault="00722CD3" w:rsidP="00944D6D">
      <w:pPr>
        <w:pStyle w:val="Nagwek4"/>
        <w:spacing w:line="360" w:lineRule="auto"/>
        <w:rPr>
          <w:rFonts w:cs="Arial"/>
          <w:b/>
          <w:bCs/>
        </w:rPr>
      </w:pPr>
      <w:r w:rsidRPr="00944D6D">
        <w:rPr>
          <w:rFonts w:cs="Arial"/>
        </w:rPr>
        <w:t xml:space="preserve">Prace przemysłowe </w:t>
      </w:r>
      <w:r w:rsidR="003C5426" w:rsidRPr="00944D6D">
        <w:rPr>
          <w:rFonts w:cs="Arial"/>
        </w:rPr>
        <w:t>(numer prac przemysłowych)</w:t>
      </w:r>
    </w:p>
    <w:p w14:paraId="0FB9DDD6" w14:textId="08C54C03" w:rsidR="00722CD3" w:rsidRPr="00944D6D" w:rsidRDefault="00722CD3" w:rsidP="00944D6D">
      <w:pPr>
        <w:pStyle w:val="Nagwek4"/>
        <w:spacing w:line="360" w:lineRule="auto"/>
        <w:rPr>
          <w:rFonts w:cs="Arial"/>
        </w:rPr>
      </w:pPr>
      <w:r w:rsidRPr="00944D6D">
        <w:rPr>
          <w:rFonts w:cs="Arial"/>
        </w:rPr>
        <w:t>Nr poziomu gotowości technologicznej</w:t>
      </w:r>
    </w:p>
    <w:p w14:paraId="164ACEC7" w14:textId="10623F80" w:rsidR="00722CD3" w:rsidRPr="00944D6D" w:rsidRDefault="00722CD3" w:rsidP="00944D6D">
      <w:pPr>
        <w:pStyle w:val="Nagwek4"/>
        <w:spacing w:line="360" w:lineRule="auto"/>
        <w:rPr>
          <w:rFonts w:cs="Arial"/>
        </w:rPr>
      </w:pPr>
      <w:r w:rsidRPr="00944D6D">
        <w:rPr>
          <w:rFonts w:cs="Arial"/>
        </w:rPr>
        <w:t>Okres realizacji etapu (liczba miesięcy)</w:t>
      </w:r>
    </w:p>
    <w:p w14:paraId="4E441E1E" w14:textId="242AD6E3" w:rsidR="00722CD3" w:rsidRPr="00944D6D" w:rsidRDefault="00722CD3" w:rsidP="00944D6D">
      <w:pPr>
        <w:pStyle w:val="Nagwek4"/>
        <w:spacing w:line="360" w:lineRule="auto"/>
        <w:rPr>
          <w:rFonts w:cs="Arial"/>
        </w:rPr>
      </w:pPr>
      <w:r w:rsidRPr="00944D6D">
        <w:rPr>
          <w:rFonts w:cs="Arial"/>
        </w:rPr>
        <w:t>Opis prac przewidzianych w ramach etapu</w:t>
      </w:r>
    </w:p>
    <w:p w14:paraId="17D5D00C" w14:textId="1A827D96" w:rsidR="00722CD3" w:rsidRPr="00944D6D" w:rsidRDefault="00722CD3" w:rsidP="00944D6D">
      <w:pPr>
        <w:pStyle w:val="Nagwek4"/>
        <w:spacing w:line="360" w:lineRule="auto"/>
        <w:rPr>
          <w:rFonts w:cs="Arial"/>
        </w:rPr>
      </w:pPr>
      <w:r w:rsidRPr="00944D6D">
        <w:rPr>
          <w:rFonts w:cs="Arial"/>
        </w:rPr>
        <w:t>Ryzyka/zagrożenia i sposób monitorowania</w:t>
      </w:r>
    </w:p>
    <w:p w14:paraId="0F1AA3B3" w14:textId="1B18A309" w:rsidR="00722CD3" w:rsidRPr="00944D6D" w:rsidRDefault="00722CD3" w:rsidP="00944D6D">
      <w:pPr>
        <w:pStyle w:val="Nagwek4"/>
        <w:spacing w:line="360" w:lineRule="auto"/>
        <w:rPr>
          <w:rFonts w:cs="Arial"/>
        </w:rPr>
      </w:pPr>
      <w:r w:rsidRPr="00944D6D">
        <w:rPr>
          <w:rFonts w:cs="Arial"/>
        </w:rPr>
        <w:t>Czy etap zostanie zakończony kamieniem milowym?</w:t>
      </w:r>
    </w:p>
    <w:p w14:paraId="64CAC07B" w14:textId="704B50FF" w:rsidR="00722CD3" w:rsidRPr="00944D6D" w:rsidRDefault="00722CD3" w:rsidP="00944D6D">
      <w:pPr>
        <w:pStyle w:val="Nagwek4"/>
        <w:spacing w:line="360" w:lineRule="auto"/>
        <w:rPr>
          <w:rFonts w:cs="Arial"/>
        </w:rPr>
      </w:pPr>
      <w:r w:rsidRPr="00944D6D">
        <w:rPr>
          <w:rFonts w:cs="Arial"/>
        </w:rPr>
        <w:t>Uzasadnienie dot. kamienia milowego</w:t>
      </w:r>
    </w:p>
    <w:p w14:paraId="51472299" w14:textId="7A3A7B75" w:rsidR="00722CD3" w:rsidRPr="00944D6D" w:rsidRDefault="00722CD3" w:rsidP="00944D6D">
      <w:pPr>
        <w:pStyle w:val="Nagwek3"/>
        <w:spacing w:line="360" w:lineRule="auto"/>
        <w:rPr>
          <w:rFonts w:cs="Arial"/>
          <w:sz w:val="22"/>
          <w:szCs w:val="22"/>
        </w:rPr>
      </w:pPr>
      <w:r w:rsidRPr="00944D6D">
        <w:rPr>
          <w:rFonts w:cs="Arial"/>
          <w:sz w:val="22"/>
          <w:szCs w:val="22"/>
        </w:rPr>
        <w:t>Prace rozwojowe</w:t>
      </w:r>
    </w:p>
    <w:p w14:paraId="68D8191A" w14:textId="377B2CD4" w:rsidR="003C5426" w:rsidRPr="00944D6D" w:rsidRDefault="003C5426" w:rsidP="00944D6D">
      <w:pPr>
        <w:pStyle w:val="Nagwek4"/>
        <w:spacing w:line="360" w:lineRule="auto"/>
        <w:rPr>
          <w:rFonts w:cs="Arial"/>
          <w:b/>
          <w:bCs/>
        </w:rPr>
      </w:pPr>
      <w:r w:rsidRPr="00944D6D">
        <w:rPr>
          <w:rFonts w:cs="Arial"/>
        </w:rPr>
        <w:t>Prace rozwojowe (numer prac rozwojowych)</w:t>
      </w:r>
    </w:p>
    <w:p w14:paraId="02783481" w14:textId="35005F17" w:rsidR="00722CD3" w:rsidRPr="00944D6D" w:rsidRDefault="00722CD3" w:rsidP="00944D6D">
      <w:pPr>
        <w:pStyle w:val="Nagwek4"/>
        <w:spacing w:line="360" w:lineRule="auto"/>
        <w:rPr>
          <w:rFonts w:cs="Arial"/>
        </w:rPr>
      </w:pPr>
      <w:r w:rsidRPr="00944D6D">
        <w:rPr>
          <w:rFonts w:cs="Arial"/>
        </w:rPr>
        <w:t>Nr poziomu gotowości technologicznej</w:t>
      </w:r>
    </w:p>
    <w:p w14:paraId="26537D21" w14:textId="6A4CC993" w:rsidR="00722CD3" w:rsidRPr="00944D6D" w:rsidRDefault="00722CD3" w:rsidP="00944D6D">
      <w:pPr>
        <w:pStyle w:val="Nagwek4"/>
        <w:spacing w:line="360" w:lineRule="auto"/>
        <w:rPr>
          <w:rFonts w:cs="Arial"/>
        </w:rPr>
      </w:pPr>
      <w:r w:rsidRPr="00944D6D">
        <w:rPr>
          <w:rFonts w:cs="Arial"/>
        </w:rPr>
        <w:t>Okres realizacji etapu (liczba miesięcy)</w:t>
      </w:r>
    </w:p>
    <w:p w14:paraId="2786DF57" w14:textId="1EDDEC8A" w:rsidR="00722CD3" w:rsidRPr="00944D6D" w:rsidRDefault="00722CD3" w:rsidP="00944D6D">
      <w:pPr>
        <w:pStyle w:val="Nagwek4"/>
        <w:spacing w:line="360" w:lineRule="auto"/>
        <w:rPr>
          <w:rFonts w:cs="Arial"/>
        </w:rPr>
      </w:pPr>
      <w:r w:rsidRPr="00944D6D">
        <w:rPr>
          <w:rFonts w:cs="Arial"/>
        </w:rPr>
        <w:t>Opis prac przewidzianych w ramach etapu</w:t>
      </w:r>
    </w:p>
    <w:p w14:paraId="24E77471" w14:textId="42C81F55" w:rsidR="00722CD3" w:rsidRPr="00944D6D" w:rsidRDefault="00722CD3" w:rsidP="00944D6D">
      <w:pPr>
        <w:pStyle w:val="Nagwek4"/>
        <w:spacing w:line="360" w:lineRule="auto"/>
        <w:rPr>
          <w:rFonts w:cs="Arial"/>
        </w:rPr>
      </w:pPr>
      <w:r w:rsidRPr="00944D6D">
        <w:rPr>
          <w:rFonts w:cs="Arial"/>
        </w:rPr>
        <w:t>Ryzyka/zagrożenia i sposób monitorowania</w:t>
      </w:r>
    </w:p>
    <w:p w14:paraId="2B564094" w14:textId="6391988B" w:rsidR="00722CD3" w:rsidRPr="00944D6D" w:rsidRDefault="00722CD3" w:rsidP="00944D6D">
      <w:pPr>
        <w:pStyle w:val="Nagwek4"/>
        <w:spacing w:line="360" w:lineRule="auto"/>
        <w:rPr>
          <w:rFonts w:cs="Arial"/>
        </w:rPr>
      </w:pPr>
      <w:r w:rsidRPr="00944D6D">
        <w:rPr>
          <w:rFonts w:cs="Arial"/>
        </w:rPr>
        <w:t>Czy etap zostanie zakończony kamieniem milowym?</w:t>
      </w:r>
    </w:p>
    <w:p w14:paraId="70B71B08" w14:textId="6395F16C" w:rsidR="00722CD3" w:rsidRPr="00944D6D" w:rsidRDefault="00722CD3" w:rsidP="00944D6D">
      <w:pPr>
        <w:pStyle w:val="Nagwek4"/>
        <w:spacing w:line="360" w:lineRule="auto"/>
        <w:rPr>
          <w:rFonts w:cs="Arial"/>
        </w:rPr>
      </w:pPr>
      <w:r w:rsidRPr="00944D6D">
        <w:rPr>
          <w:rFonts w:cs="Arial"/>
        </w:rPr>
        <w:t>Uzasadnienie dot. kamienia milowego</w:t>
      </w:r>
    </w:p>
    <w:p w14:paraId="1777EAE5" w14:textId="515094E9" w:rsidR="00722CD3" w:rsidRDefault="00722CD3" w:rsidP="00944D6D">
      <w:pPr>
        <w:pStyle w:val="Nagwek3"/>
        <w:spacing w:line="360" w:lineRule="auto"/>
        <w:rPr>
          <w:rFonts w:cs="Arial"/>
          <w:sz w:val="22"/>
          <w:szCs w:val="22"/>
        </w:rPr>
      </w:pPr>
      <w:r w:rsidRPr="00944D6D">
        <w:rPr>
          <w:rFonts w:cs="Arial"/>
          <w:sz w:val="22"/>
          <w:szCs w:val="22"/>
        </w:rPr>
        <w:t>Efekt dyfuzji</w:t>
      </w:r>
      <w:r w:rsidR="003C5426" w:rsidRPr="00944D6D">
        <w:rPr>
          <w:rFonts w:cs="Arial"/>
          <w:sz w:val="22"/>
          <w:szCs w:val="22"/>
        </w:rPr>
        <w:t xml:space="preserve"> (tylko Duże przedsiębiorstwa)</w:t>
      </w:r>
    </w:p>
    <w:p w14:paraId="1B6DA003" w14:textId="50DAFCA4" w:rsidR="0053426F" w:rsidRDefault="0053426F" w:rsidP="002142CC">
      <w:pPr>
        <w:pStyle w:val="Nagwek2"/>
        <w:spacing w:line="360" w:lineRule="auto"/>
        <w:rPr>
          <w:rFonts w:cs="Arial"/>
          <w:sz w:val="22"/>
          <w:szCs w:val="22"/>
        </w:rPr>
      </w:pPr>
      <w:r w:rsidRPr="002142CC">
        <w:rPr>
          <w:rFonts w:cs="Arial"/>
          <w:sz w:val="22"/>
          <w:szCs w:val="22"/>
        </w:rPr>
        <w:t xml:space="preserve">B.15 </w:t>
      </w:r>
      <w:r w:rsidR="002142CC" w:rsidRPr="002142CC">
        <w:rPr>
          <w:rFonts w:cs="Arial"/>
          <w:sz w:val="22"/>
          <w:szCs w:val="22"/>
        </w:rPr>
        <w:t>Inteligentne specjalizacje</w:t>
      </w:r>
    </w:p>
    <w:p w14:paraId="7C1B0D32" w14:textId="4615EEED" w:rsidR="009722D3" w:rsidRPr="009722D3" w:rsidRDefault="009722D3" w:rsidP="009722D3">
      <w:pPr>
        <w:pStyle w:val="Nagwek4"/>
      </w:pPr>
      <w:r>
        <w:t>Specjalizacja (numer specjalizacji)</w:t>
      </w:r>
    </w:p>
    <w:p w14:paraId="7E91AFBA" w14:textId="0103B212" w:rsidR="00E13B2C" w:rsidRPr="00E13B2C" w:rsidRDefault="00E13B2C" w:rsidP="00E16290">
      <w:pPr>
        <w:pStyle w:val="Nagwek4"/>
        <w:spacing w:before="120" w:line="360" w:lineRule="auto"/>
        <w:rPr>
          <w:rFonts w:cs="Arial"/>
        </w:rPr>
      </w:pPr>
      <w:r w:rsidRPr="00E13B2C">
        <w:rPr>
          <w:rFonts w:cs="Arial"/>
        </w:rPr>
        <w:t xml:space="preserve">Wybór specjalizacji </w:t>
      </w:r>
    </w:p>
    <w:p w14:paraId="49A73B6F" w14:textId="05D30DD9" w:rsidR="00E13B2C" w:rsidRPr="00E13B2C" w:rsidRDefault="00E13B2C" w:rsidP="00E13B2C">
      <w:pPr>
        <w:pStyle w:val="Nagwek4"/>
        <w:spacing w:line="360" w:lineRule="auto"/>
        <w:rPr>
          <w:rFonts w:cs="Arial"/>
        </w:rPr>
      </w:pPr>
      <w:r w:rsidRPr="00E13B2C">
        <w:rPr>
          <w:rFonts w:cs="Arial"/>
        </w:rPr>
        <w:t>Czy główna specjalizacja?</w:t>
      </w:r>
    </w:p>
    <w:p w14:paraId="5DE38BA8" w14:textId="0CC6DEE1" w:rsidR="00E13B2C" w:rsidRPr="00E13B2C" w:rsidRDefault="00E13B2C" w:rsidP="00E13B2C">
      <w:pPr>
        <w:pStyle w:val="Nagwek4"/>
        <w:spacing w:line="360" w:lineRule="auto"/>
        <w:rPr>
          <w:rFonts w:cs="Arial"/>
        </w:rPr>
      </w:pPr>
      <w:r w:rsidRPr="00E13B2C">
        <w:rPr>
          <w:rFonts w:cs="Arial"/>
        </w:rPr>
        <w:t>Uzasadnienie</w:t>
      </w:r>
    </w:p>
    <w:p w14:paraId="380C118D" w14:textId="77777777" w:rsidR="00B512CF" w:rsidRPr="00944D6D" w:rsidRDefault="00B512CF" w:rsidP="00944D6D">
      <w:pPr>
        <w:pStyle w:val="Nagwek1"/>
        <w:spacing w:line="360" w:lineRule="auto"/>
        <w:rPr>
          <w:rFonts w:eastAsia="DejaVuSans-Bold" w:cs="Arial"/>
          <w:sz w:val="22"/>
          <w:szCs w:val="22"/>
        </w:rPr>
      </w:pPr>
      <w:r w:rsidRPr="00944D6D">
        <w:rPr>
          <w:rFonts w:eastAsia="DejaVuSans-Bold" w:cs="Arial"/>
          <w:sz w:val="22"/>
          <w:szCs w:val="22"/>
        </w:rPr>
        <w:t>C. Ryzyka</w:t>
      </w:r>
    </w:p>
    <w:p w14:paraId="420A310E" w14:textId="1EC2EE65"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 xml:space="preserve">Ryzyko </w:t>
      </w:r>
      <w:r w:rsidR="00463321" w:rsidRPr="00944D6D">
        <w:rPr>
          <w:rFonts w:eastAsia="DejaVuSans-Bold" w:cs="Arial"/>
          <w:sz w:val="22"/>
          <w:szCs w:val="22"/>
        </w:rPr>
        <w:t>(numer r</w:t>
      </w:r>
      <w:r w:rsidR="002857DC">
        <w:rPr>
          <w:rFonts w:eastAsia="DejaVuSans-Bold" w:cs="Arial"/>
          <w:sz w:val="22"/>
          <w:szCs w:val="22"/>
        </w:rPr>
        <w:t>y</w:t>
      </w:r>
      <w:r w:rsidR="00463321" w:rsidRPr="00944D6D">
        <w:rPr>
          <w:rFonts w:eastAsia="DejaVuSans-Bold" w:cs="Arial"/>
          <w:sz w:val="22"/>
          <w:szCs w:val="22"/>
        </w:rPr>
        <w:t>zyka)</w:t>
      </w:r>
    </w:p>
    <w:p w14:paraId="1C08AFF8" w14:textId="3BDFBBA6" w:rsidR="00B512CF" w:rsidRPr="00944D6D" w:rsidRDefault="00B512CF" w:rsidP="00944D6D">
      <w:pPr>
        <w:pStyle w:val="Nagwek4"/>
        <w:spacing w:line="360" w:lineRule="auto"/>
        <w:rPr>
          <w:rFonts w:eastAsia="DejaVuSans-Bold" w:cs="Arial"/>
        </w:rPr>
      </w:pPr>
      <w:r w:rsidRPr="00944D6D">
        <w:rPr>
          <w:rFonts w:eastAsia="DejaVuSans-Bold" w:cs="Arial"/>
        </w:rPr>
        <w:t>Opis zidentyfikowanego ryzyka</w:t>
      </w:r>
    </w:p>
    <w:p w14:paraId="45EAE450" w14:textId="77777777" w:rsidR="00560B15" w:rsidRPr="00944D6D" w:rsidRDefault="00560B15" w:rsidP="00944D6D">
      <w:pPr>
        <w:pStyle w:val="Nagwek4"/>
        <w:spacing w:line="360" w:lineRule="auto"/>
        <w:rPr>
          <w:rFonts w:eastAsia="DejaVuSans-Bold" w:cs="Arial"/>
        </w:rPr>
      </w:pPr>
      <w:r w:rsidRPr="00944D6D">
        <w:rPr>
          <w:rFonts w:eastAsia="DejaVuSans-Bold" w:cs="Arial"/>
        </w:rPr>
        <w:t>Prawdopodobieństwo wystąpienia</w:t>
      </w:r>
    </w:p>
    <w:p w14:paraId="2BEBFBA2" w14:textId="72A7DA3B" w:rsidR="00560B15" w:rsidRPr="00944D6D" w:rsidRDefault="00560B15" w:rsidP="00944D6D">
      <w:pPr>
        <w:pStyle w:val="Nagwek4"/>
        <w:spacing w:line="360" w:lineRule="auto"/>
        <w:rPr>
          <w:rFonts w:eastAsia="DejaVuSans-Bold" w:cs="Arial"/>
        </w:rPr>
      </w:pPr>
      <w:r w:rsidRPr="00944D6D">
        <w:rPr>
          <w:rFonts w:eastAsia="DejaVuSans-Bold" w:cs="Arial"/>
        </w:rPr>
        <w:t>Skutek wystąpienia</w:t>
      </w:r>
    </w:p>
    <w:p w14:paraId="21680458" w14:textId="0DA91DE1" w:rsidR="00B512CF" w:rsidRPr="00944D6D" w:rsidRDefault="00B512CF" w:rsidP="00944D6D">
      <w:pPr>
        <w:pStyle w:val="Nagwek4"/>
        <w:spacing w:line="360" w:lineRule="auto"/>
        <w:rPr>
          <w:rFonts w:eastAsia="DejaVuSans-Bold" w:cs="Arial"/>
        </w:rPr>
      </w:pPr>
      <w:r w:rsidRPr="00944D6D">
        <w:rPr>
          <w:rFonts w:eastAsia="DejaVuSans-Bold" w:cs="Arial"/>
        </w:rPr>
        <w:t>Mechanizmy zapobiegania</w:t>
      </w:r>
    </w:p>
    <w:p w14:paraId="1B9E7D8A" w14:textId="77777777" w:rsidR="00B512CF" w:rsidRPr="00944D6D" w:rsidRDefault="00B512CF" w:rsidP="00697651">
      <w:pPr>
        <w:pStyle w:val="Nagwek1"/>
        <w:spacing w:line="360" w:lineRule="auto"/>
        <w:rPr>
          <w:rFonts w:cs="Arial"/>
          <w:sz w:val="22"/>
          <w:szCs w:val="22"/>
        </w:rPr>
      </w:pPr>
      <w:r w:rsidRPr="00944D6D">
        <w:rPr>
          <w:rFonts w:cs="Arial"/>
          <w:sz w:val="22"/>
          <w:szCs w:val="22"/>
        </w:rPr>
        <w:t>D. Efekty projektu</w:t>
      </w:r>
    </w:p>
    <w:p w14:paraId="610A2155" w14:textId="6C29C093" w:rsidR="00B512CF" w:rsidRPr="00944D6D" w:rsidRDefault="00B512CF" w:rsidP="00697651">
      <w:pPr>
        <w:pStyle w:val="Nagwek2"/>
        <w:spacing w:before="240" w:line="360" w:lineRule="auto"/>
        <w:rPr>
          <w:rFonts w:cs="Arial"/>
          <w:sz w:val="22"/>
          <w:szCs w:val="22"/>
        </w:rPr>
      </w:pPr>
      <w:r w:rsidRPr="00944D6D">
        <w:rPr>
          <w:rFonts w:cs="Arial"/>
          <w:sz w:val="22"/>
          <w:szCs w:val="22"/>
        </w:rPr>
        <w:t xml:space="preserve">D.1 </w:t>
      </w:r>
      <w:r w:rsidR="00CF02F3" w:rsidRPr="00CF02F3">
        <w:rPr>
          <w:rFonts w:cs="Arial"/>
          <w:sz w:val="22"/>
          <w:szCs w:val="22"/>
        </w:rPr>
        <w:t>Projekt zakłada współpracę, w tym wymianę wiedzy i doświadczeń oraz konsultacje, z partnerami z innych regionów/</w:t>
      </w:r>
      <w:r w:rsidR="007046BC">
        <w:rPr>
          <w:rFonts w:cs="Arial"/>
          <w:sz w:val="22"/>
          <w:szCs w:val="22"/>
        </w:rPr>
        <w:t xml:space="preserve">państw </w:t>
      </w:r>
    </w:p>
    <w:p w14:paraId="6DB23F3A" w14:textId="18CDAA89" w:rsidR="00DE09C2" w:rsidRPr="00944D6D" w:rsidRDefault="00DE09C2" w:rsidP="00697651">
      <w:pPr>
        <w:pStyle w:val="Nagwek2"/>
        <w:spacing w:before="240" w:line="360" w:lineRule="auto"/>
        <w:rPr>
          <w:rFonts w:eastAsia="DejaVuSans-Bold" w:cs="Arial"/>
          <w:sz w:val="22"/>
          <w:szCs w:val="22"/>
        </w:rPr>
      </w:pPr>
      <w:r w:rsidRPr="00944D6D">
        <w:rPr>
          <w:rFonts w:eastAsia="DejaVuSans-Bold" w:cs="Arial"/>
          <w:sz w:val="22"/>
          <w:szCs w:val="22"/>
        </w:rPr>
        <w:t xml:space="preserve">D.2 </w:t>
      </w:r>
      <w:r w:rsidR="007046BC">
        <w:rPr>
          <w:rFonts w:eastAsia="DejaVuSans-Bold" w:cs="Arial"/>
          <w:sz w:val="22"/>
          <w:szCs w:val="22"/>
        </w:rPr>
        <w:t xml:space="preserve"> </w:t>
      </w:r>
      <w:r w:rsidR="00CF02F3">
        <w:rPr>
          <w:rFonts w:eastAsia="DejaVuSans-Bold" w:cs="Arial"/>
          <w:sz w:val="22"/>
          <w:szCs w:val="22"/>
        </w:rPr>
        <w:t xml:space="preserve">Dodatkowe efekty społeczne projektu </w:t>
      </w:r>
    </w:p>
    <w:p w14:paraId="4D9E4FA6" w14:textId="2514093C" w:rsidR="00DE09C2" w:rsidRPr="007A1B7E" w:rsidRDefault="00DE09C2" w:rsidP="00697651">
      <w:pPr>
        <w:pStyle w:val="Nagwek2"/>
        <w:spacing w:before="240" w:line="360" w:lineRule="auto"/>
        <w:rPr>
          <w:rFonts w:cs="Arial"/>
          <w:sz w:val="22"/>
          <w:szCs w:val="22"/>
        </w:rPr>
      </w:pPr>
      <w:r w:rsidRPr="00137A6B">
        <w:rPr>
          <w:rFonts w:eastAsia="DejaVuSans-Bold" w:cs="Arial"/>
          <w:sz w:val="22"/>
          <w:szCs w:val="22"/>
        </w:rPr>
        <w:t>D</w:t>
      </w:r>
      <w:r w:rsidRPr="007A1B7E">
        <w:rPr>
          <w:rFonts w:cs="Arial"/>
          <w:sz w:val="22"/>
          <w:szCs w:val="22"/>
        </w:rPr>
        <w:t xml:space="preserve">.3 </w:t>
      </w:r>
      <w:r w:rsidR="007046BC">
        <w:rPr>
          <w:rFonts w:cs="Arial"/>
          <w:sz w:val="22"/>
          <w:szCs w:val="22"/>
        </w:rPr>
        <w:t xml:space="preserve"> </w:t>
      </w:r>
      <w:r w:rsidR="00CF02F3" w:rsidRPr="007A1B7E">
        <w:rPr>
          <w:rFonts w:cs="Arial"/>
          <w:sz w:val="22"/>
          <w:szCs w:val="22"/>
        </w:rPr>
        <w:t>Dodatkowe efekty środowiskowe projektu</w:t>
      </w:r>
    </w:p>
    <w:p w14:paraId="611BA614" w14:textId="74E8B012" w:rsidR="00CF02F3" w:rsidRPr="009445DD" w:rsidRDefault="00CF02F3" w:rsidP="00810C6D">
      <w:pPr>
        <w:pStyle w:val="Nagwek2"/>
        <w:spacing w:line="360" w:lineRule="auto"/>
        <w:rPr>
          <w:rFonts w:eastAsia="DejaVuSans-Bold" w:cs="Arial"/>
          <w:sz w:val="22"/>
          <w:szCs w:val="22"/>
        </w:rPr>
      </w:pPr>
      <w:r w:rsidRPr="009445DD">
        <w:rPr>
          <w:rFonts w:eastAsia="DejaVuSans-Bold" w:cs="Arial"/>
          <w:sz w:val="22"/>
          <w:szCs w:val="22"/>
        </w:rPr>
        <w:t xml:space="preserve">D.4 </w:t>
      </w:r>
      <w:r w:rsidR="007046BC" w:rsidRPr="009445DD">
        <w:rPr>
          <w:rFonts w:eastAsia="DejaVuSans-Bold" w:cs="Arial"/>
          <w:sz w:val="22"/>
          <w:szCs w:val="22"/>
        </w:rPr>
        <w:t>Dodatkowe efekty gospodarcze projektu</w:t>
      </w:r>
    </w:p>
    <w:p w14:paraId="3C266167" w14:textId="3795303C" w:rsidR="007046BC" w:rsidRPr="00553A76" w:rsidRDefault="007046BC" w:rsidP="00810C6D">
      <w:pPr>
        <w:pStyle w:val="Nagwek2"/>
        <w:spacing w:line="360" w:lineRule="auto"/>
      </w:pPr>
      <w:r w:rsidRPr="00810C6D">
        <w:rPr>
          <w:sz w:val="22"/>
          <w:szCs w:val="22"/>
        </w:rPr>
        <w:t>D.5 Projekt dotyczy badań w obszarze Green Deal lub Digital Europe lub Europejskiej Agencji Kosmicznej</w:t>
      </w:r>
    </w:p>
    <w:p w14:paraId="71684EFA" w14:textId="6F6205FE" w:rsidR="007046BC" w:rsidRPr="00553A76" w:rsidRDefault="007046BC" w:rsidP="00810C6D">
      <w:pPr>
        <w:pStyle w:val="Nagwek2"/>
        <w:spacing w:line="360" w:lineRule="auto"/>
      </w:pPr>
      <w:r w:rsidRPr="00810C6D">
        <w:rPr>
          <w:sz w:val="22"/>
          <w:szCs w:val="22"/>
        </w:rPr>
        <w:t>D.6 Projekt wpisuje się w Agendę Polityczną Europejskiej Przestrzeni Badawczej (ERA Policy Agenda)</w:t>
      </w:r>
    </w:p>
    <w:p w14:paraId="13368FFC" w14:textId="4ABE0B6F" w:rsidR="0026223F" w:rsidRPr="00553A76" w:rsidRDefault="007046BC" w:rsidP="00810C6D">
      <w:pPr>
        <w:pStyle w:val="Nagwek2"/>
        <w:spacing w:line="360" w:lineRule="auto"/>
      </w:pPr>
      <w:r w:rsidRPr="00810C6D">
        <w:rPr>
          <w:sz w:val="22"/>
          <w:szCs w:val="22"/>
        </w:rPr>
        <w:t xml:space="preserve">D.7 Inne dodatkowe </w:t>
      </w:r>
      <w:r w:rsidR="00312934" w:rsidRPr="00810C6D">
        <w:rPr>
          <w:sz w:val="22"/>
          <w:szCs w:val="22"/>
        </w:rPr>
        <w:t>efekty</w:t>
      </w:r>
    </w:p>
    <w:p w14:paraId="26F2A953" w14:textId="77777777" w:rsidR="00B70DFD" w:rsidRPr="00944D6D" w:rsidRDefault="00B512CF" w:rsidP="00944D6D">
      <w:pPr>
        <w:pStyle w:val="Nagwek1"/>
        <w:spacing w:line="360" w:lineRule="auto"/>
        <w:rPr>
          <w:rFonts w:eastAsia="DejaVuSans-Bold" w:cs="Arial"/>
          <w:sz w:val="22"/>
          <w:szCs w:val="22"/>
        </w:rPr>
      </w:pPr>
      <w:r w:rsidRPr="00944D6D">
        <w:rPr>
          <w:rFonts w:eastAsia="DejaVuSans-Bold" w:cs="Arial"/>
          <w:sz w:val="22"/>
          <w:szCs w:val="22"/>
        </w:rPr>
        <w:t>E. Zakres rzeczowo-finansowy</w:t>
      </w:r>
    </w:p>
    <w:p w14:paraId="7878D831" w14:textId="77777777" w:rsidR="00B70DFD" w:rsidRPr="00944D6D" w:rsidRDefault="00B512CF" w:rsidP="00944D6D">
      <w:pPr>
        <w:pStyle w:val="Nagwek4"/>
        <w:spacing w:before="120" w:after="120" w:line="360" w:lineRule="auto"/>
        <w:rPr>
          <w:rFonts w:eastAsia="DejaVuSans-Bold" w:cs="Arial"/>
        </w:rPr>
      </w:pPr>
      <w:r w:rsidRPr="00944D6D">
        <w:rPr>
          <w:rFonts w:eastAsia="DejaVuSans-Bold" w:cs="Arial"/>
        </w:rPr>
        <w:t>Planowana data rozpoczęcia/zakończenia realizacji projektu</w:t>
      </w:r>
    </w:p>
    <w:p w14:paraId="7D13F9D1" w14:textId="77777777" w:rsidR="00B70DFD" w:rsidRPr="00944D6D" w:rsidRDefault="00B512CF" w:rsidP="00944D6D">
      <w:pPr>
        <w:pStyle w:val="Nagwek4"/>
        <w:spacing w:before="120" w:after="120" w:line="360" w:lineRule="auto"/>
        <w:rPr>
          <w:rFonts w:eastAsia="DejaVuSans-Bold" w:cs="Arial"/>
        </w:rPr>
      </w:pPr>
      <w:r w:rsidRPr="00944D6D">
        <w:rPr>
          <w:rFonts w:eastAsia="DejaVuSans-Bold" w:cs="Arial"/>
        </w:rPr>
        <w:t>Termin rozpoczęcia projektu</w:t>
      </w:r>
    </w:p>
    <w:p w14:paraId="596D3E8A" w14:textId="77777777" w:rsidR="00B70DFD" w:rsidRPr="00944D6D" w:rsidRDefault="00B512CF" w:rsidP="00944D6D">
      <w:pPr>
        <w:pStyle w:val="Nagwek4"/>
        <w:spacing w:before="120" w:after="120" w:line="360" w:lineRule="auto"/>
        <w:rPr>
          <w:rFonts w:eastAsia="DejaVuSans-Bold" w:cs="Arial"/>
        </w:rPr>
      </w:pPr>
      <w:r w:rsidRPr="00944D6D">
        <w:rPr>
          <w:rFonts w:eastAsia="DejaVuSans-Bold" w:cs="Arial"/>
        </w:rPr>
        <w:t>Termin zakończenia projektu</w:t>
      </w:r>
    </w:p>
    <w:p w14:paraId="37227A61" w14:textId="2776D49B" w:rsidR="00B70DFD" w:rsidRPr="00944D6D" w:rsidRDefault="00B512CF" w:rsidP="00944D6D">
      <w:pPr>
        <w:pStyle w:val="Nagwek4"/>
        <w:spacing w:before="120" w:after="120" w:line="360" w:lineRule="auto"/>
        <w:rPr>
          <w:rFonts w:eastAsia="DejaVuSans-Bold" w:cs="Arial"/>
        </w:rPr>
      </w:pPr>
      <w:r w:rsidRPr="00944D6D">
        <w:rPr>
          <w:rFonts w:eastAsia="DejaVuSans-Bold" w:cs="Arial"/>
        </w:rPr>
        <w:t>Czy projekt będzie rozliczany kwotami ryczałtowymi?</w:t>
      </w:r>
    </w:p>
    <w:p w14:paraId="14C702A5" w14:textId="37F35620" w:rsidR="00D91807" w:rsidRPr="00944D6D" w:rsidRDefault="00D91807" w:rsidP="00944D6D">
      <w:pPr>
        <w:pStyle w:val="Nagwek2"/>
        <w:spacing w:line="360" w:lineRule="auto"/>
        <w:rPr>
          <w:rFonts w:cs="Arial"/>
          <w:sz w:val="22"/>
          <w:szCs w:val="22"/>
        </w:rPr>
      </w:pPr>
      <w:r w:rsidRPr="00944D6D">
        <w:rPr>
          <w:rFonts w:cs="Arial"/>
          <w:sz w:val="22"/>
          <w:szCs w:val="22"/>
        </w:rPr>
        <w:t>E.1 Zadania i koszty pośrednie</w:t>
      </w:r>
    </w:p>
    <w:p w14:paraId="320C28B5" w14:textId="1D467988" w:rsidR="00B70DFD" w:rsidRPr="00944D6D" w:rsidRDefault="00B512CF" w:rsidP="00944D6D">
      <w:pPr>
        <w:pStyle w:val="Nagwek3"/>
        <w:spacing w:before="240" w:line="360" w:lineRule="auto"/>
        <w:rPr>
          <w:rFonts w:eastAsia="DejaVuSans-Bold" w:cs="Arial"/>
          <w:sz w:val="22"/>
          <w:szCs w:val="22"/>
        </w:rPr>
      </w:pPr>
      <w:r w:rsidRPr="00944D6D">
        <w:rPr>
          <w:rFonts w:eastAsia="DejaVuSans-Bold" w:cs="Arial"/>
          <w:sz w:val="22"/>
          <w:szCs w:val="22"/>
        </w:rPr>
        <w:t>E.1.</w:t>
      </w:r>
      <w:r w:rsidR="00D91807" w:rsidRPr="00944D6D">
        <w:rPr>
          <w:rFonts w:eastAsia="DejaVuSans-Bold" w:cs="Arial"/>
          <w:sz w:val="22"/>
          <w:szCs w:val="22"/>
        </w:rPr>
        <w:t>1</w:t>
      </w:r>
      <w:r w:rsidRPr="00944D6D">
        <w:rPr>
          <w:rFonts w:eastAsia="DejaVuSans-Bold" w:cs="Arial"/>
          <w:sz w:val="22"/>
          <w:szCs w:val="22"/>
        </w:rPr>
        <w:t xml:space="preserve"> Zadania w projekcie</w:t>
      </w:r>
      <w:r w:rsidR="00DE09C2" w:rsidRPr="00944D6D">
        <w:rPr>
          <w:rFonts w:eastAsia="DejaVuSans-Bold" w:cs="Arial"/>
          <w:sz w:val="22"/>
          <w:szCs w:val="22"/>
        </w:rPr>
        <w:t xml:space="preserve"> (zakres rzeczowy)</w:t>
      </w:r>
    </w:p>
    <w:p w14:paraId="118847D8" w14:textId="683E4460" w:rsidR="00060070" w:rsidRPr="00944D6D" w:rsidRDefault="00B512CF" w:rsidP="00944D6D">
      <w:pPr>
        <w:pStyle w:val="Nagwek4"/>
        <w:spacing w:before="120" w:after="120" w:line="360" w:lineRule="auto"/>
        <w:rPr>
          <w:rFonts w:eastAsia="DejaVuSans-Bold" w:cs="Arial"/>
        </w:rPr>
      </w:pPr>
      <w:r w:rsidRPr="00944D6D">
        <w:rPr>
          <w:rFonts w:eastAsia="DejaVuSans-Bold" w:cs="Arial"/>
        </w:rPr>
        <w:t>Numer</w:t>
      </w:r>
      <w:r w:rsidR="00E24FC9" w:rsidRPr="00944D6D">
        <w:rPr>
          <w:rFonts w:eastAsia="DejaVuSans-Bold" w:cs="Arial"/>
        </w:rPr>
        <w:t xml:space="preserve"> </w:t>
      </w:r>
      <w:r w:rsidRPr="00944D6D">
        <w:rPr>
          <w:rFonts w:eastAsia="DejaVuSans-Bold" w:cs="Arial"/>
        </w:rPr>
        <w:t>zadania</w:t>
      </w:r>
    </w:p>
    <w:p w14:paraId="042162A4" w14:textId="5B47CE5A" w:rsidR="00580805" w:rsidRPr="00580805" w:rsidRDefault="00B512CF" w:rsidP="00580805">
      <w:pPr>
        <w:pStyle w:val="Nagwek4"/>
        <w:spacing w:before="120" w:after="120" w:line="360" w:lineRule="auto"/>
        <w:rPr>
          <w:rFonts w:eastAsia="DejaVuSans-Bold" w:cs="Arial"/>
        </w:rPr>
      </w:pPr>
      <w:r w:rsidRPr="00944D6D">
        <w:rPr>
          <w:rFonts w:eastAsia="DejaVuSans-Bold" w:cs="Arial"/>
        </w:rPr>
        <w:t xml:space="preserve">Czy rozliczane jako koszty pośrednie? </w:t>
      </w:r>
    </w:p>
    <w:p w14:paraId="7C908263" w14:textId="62239E8E" w:rsidR="00B70DFD" w:rsidRPr="00944D6D" w:rsidRDefault="00B512CF" w:rsidP="00944D6D">
      <w:pPr>
        <w:pStyle w:val="Nagwek4"/>
        <w:spacing w:before="120" w:after="120" w:line="360" w:lineRule="auto"/>
        <w:rPr>
          <w:rFonts w:eastAsia="DejaVuSans-Bold" w:cs="Arial"/>
        </w:rPr>
      </w:pPr>
      <w:r w:rsidRPr="00944D6D">
        <w:rPr>
          <w:rFonts w:eastAsia="DejaVuSans-Bold" w:cs="Arial"/>
        </w:rPr>
        <w:t>Czy rozliczne stawkami jednostkowymi?</w:t>
      </w:r>
    </w:p>
    <w:p w14:paraId="00618513" w14:textId="187FAAB3" w:rsidR="00B70DFD" w:rsidRPr="00944D6D" w:rsidRDefault="00B512CF" w:rsidP="00944D6D">
      <w:pPr>
        <w:pStyle w:val="Nagwek4"/>
        <w:spacing w:before="120" w:after="120" w:line="360" w:lineRule="auto"/>
        <w:rPr>
          <w:rFonts w:eastAsia="DejaVuSans-Bold" w:cs="Arial"/>
        </w:rPr>
      </w:pPr>
      <w:r w:rsidRPr="00944D6D">
        <w:rPr>
          <w:rFonts w:eastAsia="DejaVuSans-Bold" w:cs="Arial"/>
        </w:rPr>
        <w:t>Nazwa zadania/kwoty ryczałtowej</w:t>
      </w:r>
    </w:p>
    <w:p w14:paraId="08799358" w14:textId="77777777" w:rsidR="00060070" w:rsidRPr="00944D6D" w:rsidRDefault="00B512CF" w:rsidP="00944D6D">
      <w:pPr>
        <w:pStyle w:val="Nagwek4"/>
        <w:spacing w:before="120" w:after="120" w:line="360" w:lineRule="auto"/>
        <w:rPr>
          <w:rFonts w:eastAsia="DejaVuSans-Bold" w:cs="Arial"/>
        </w:rPr>
      </w:pPr>
      <w:r w:rsidRPr="00944D6D">
        <w:rPr>
          <w:rFonts w:eastAsia="DejaVuSans-Bold" w:cs="Arial"/>
        </w:rPr>
        <w:t>Przydział Wnioskodawcy i podmiotów partnerskich (realizatorów) do zadań</w:t>
      </w:r>
    </w:p>
    <w:p w14:paraId="315BC125" w14:textId="37C427BC" w:rsidR="00B70DFD" w:rsidRPr="00944D6D" w:rsidRDefault="00B512CF" w:rsidP="00944D6D">
      <w:pPr>
        <w:pStyle w:val="Nagwek4"/>
        <w:spacing w:before="120" w:after="120" w:line="360" w:lineRule="auto"/>
        <w:rPr>
          <w:rFonts w:eastAsia="DejaVuSans-Bold" w:cs="Arial"/>
        </w:rPr>
      </w:pPr>
      <w:r w:rsidRPr="00944D6D">
        <w:rPr>
          <w:rFonts w:eastAsia="DejaVuSans-Bold" w:cs="Arial"/>
        </w:rPr>
        <w:t>Typ projektu</w:t>
      </w:r>
    </w:p>
    <w:p w14:paraId="15F470CD" w14:textId="77777777" w:rsidR="00060070" w:rsidRPr="00944D6D" w:rsidRDefault="00B512CF" w:rsidP="00944D6D">
      <w:pPr>
        <w:pStyle w:val="Nagwek4"/>
        <w:spacing w:before="120" w:after="120" w:line="360" w:lineRule="auto"/>
        <w:rPr>
          <w:rFonts w:eastAsia="DejaVuSans-Bold" w:cs="Arial"/>
        </w:rPr>
      </w:pPr>
      <w:r w:rsidRPr="00944D6D">
        <w:rPr>
          <w:rFonts w:eastAsia="DejaVuSans-Bold" w:cs="Arial"/>
        </w:rPr>
        <w:t xml:space="preserve">Data rozpoczęcia </w:t>
      </w:r>
    </w:p>
    <w:p w14:paraId="6F00983C" w14:textId="798C198F" w:rsidR="00B70DFD" w:rsidRPr="00944D6D" w:rsidRDefault="00B512CF" w:rsidP="00944D6D">
      <w:pPr>
        <w:pStyle w:val="Nagwek4"/>
        <w:spacing w:before="120" w:after="120" w:line="360" w:lineRule="auto"/>
        <w:rPr>
          <w:rFonts w:eastAsia="DejaVuSans-Bold" w:cs="Arial"/>
        </w:rPr>
      </w:pPr>
      <w:r w:rsidRPr="00944D6D">
        <w:rPr>
          <w:rFonts w:eastAsia="DejaVuSans-Bold" w:cs="Arial"/>
        </w:rPr>
        <w:t>Data zakończenia</w:t>
      </w:r>
    </w:p>
    <w:p w14:paraId="4672DC93" w14:textId="55930E5F" w:rsidR="00B70DFD" w:rsidRPr="00944D6D" w:rsidRDefault="00B512CF" w:rsidP="00944D6D">
      <w:pPr>
        <w:pStyle w:val="Nagwek4"/>
        <w:spacing w:before="120" w:after="120" w:line="360" w:lineRule="auto"/>
        <w:rPr>
          <w:rFonts w:eastAsia="DejaVuSans-Bold" w:cs="Arial"/>
        </w:rPr>
      </w:pPr>
      <w:r w:rsidRPr="00944D6D">
        <w:rPr>
          <w:rFonts w:eastAsia="DejaVuSans-Bold" w:cs="Arial"/>
        </w:rPr>
        <w:t>Opis i uzasadnienie zadania</w:t>
      </w:r>
    </w:p>
    <w:p w14:paraId="157F2011" w14:textId="6D86001A" w:rsidR="00B70DFD" w:rsidRPr="00944D6D" w:rsidRDefault="00B512CF" w:rsidP="00944D6D">
      <w:pPr>
        <w:pStyle w:val="Nagwek4"/>
        <w:spacing w:before="120" w:after="120" w:line="360" w:lineRule="auto"/>
        <w:rPr>
          <w:rFonts w:eastAsia="DejaVuSans-Bold" w:cs="Arial"/>
        </w:rPr>
      </w:pPr>
      <w:r w:rsidRPr="00944D6D">
        <w:rPr>
          <w:rFonts w:eastAsia="DejaVuSans-Bold" w:cs="Arial"/>
        </w:rPr>
        <w:t xml:space="preserve">Wydatki ogółem </w:t>
      </w:r>
    </w:p>
    <w:p w14:paraId="72BA454C" w14:textId="77777777" w:rsidR="00060070" w:rsidRPr="00944D6D" w:rsidRDefault="00B512CF" w:rsidP="00944D6D">
      <w:pPr>
        <w:pStyle w:val="Nagwek4"/>
        <w:spacing w:before="120" w:after="120" w:line="360" w:lineRule="auto"/>
        <w:rPr>
          <w:rFonts w:eastAsia="DejaVuSans-Bold" w:cs="Arial"/>
        </w:rPr>
      </w:pPr>
      <w:r w:rsidRPr="00944D6D">
        <w:rPr>
          <w:rFonts w:eastAsia="DejaVuSans-Bold" w:cs="Arial"/>
        </w:rPr>
        <w:t>Wydatki kwali</w:t>
      </w:r>
      <w:r w:rsidR="00B70DFD" w:rsidRPr="00944D6D">
        <w:rPr>
          <w:rFonts w:eastAsia="DejaVuSans-Bold" w:cs="Arial"/>
        </w:rPr>
        <w:t>f</w:t>
      </w:r>
      <w:r w:rsidRPr="00944D6D">
        <w:rPr>
          <w:rFonts w:eastAsia="DejaVuSans-Bold" w:cs="Arial"/>
        </w:rPr>
        <w:t xml:space="preserve">ikowalne </w:t>
      </w:r>
    </w:p>
    <w:p w14:paraId="105B7528" w14:textId="6FB0638F" w:rsidR="00B512CF" w:rsidRPr="00944D6D" w:rsidRDefault="00B512CF" w:rsidP="00944D6D">
      <w:pPr>
        <w:pStyle w:val="Nagwek4"/>
        <w:spacing w:before="120" w:after="120" w:line="360" w:lineRule="auto"/>
        <w:rPr>
          <w:rFonts w:eastAsia="DejaVuSans-Bold" w:cs="Arial"/>
        </w:rPr>
      </w:pPr>
      <w:r w:rsidRPr="00944D6D">
        <w:rPr>
          <w:rFonts w:eastAsia="DejaVuSans-Bold" w:cs="Arial"/>
        </w:rPr>
        <w:t>Dofinansowanie</w:t>
      </w:r>
    </w:p>
    <w:p w14:paraId="5CE84F1F" w14:textId="33CD4634" w:rsidR="007B42A4" w:rsidRPr="00944D6D" w:rsidRDefault="007B42A4" w:rsidP="00944D6D">
      <w:pPr>
        <w:pStyle w:val="Nagwek3"/>
        <w:spacing w:before="240" w:line="360" w:lineRule="auto"/>
        <w:rPr>
          <w:rFonts w:eastAsia="DejaVuSans-Bold" w:cs="Arial"/>
          <w:sz w:val="22"/>
          <w:szCs w:val="22"/>
        </w:rPr>
      </w:pPr>
      <w:r w:rsidRPr="00944D6D">
        <w:rPr>
          <w:rFonts w:eastAsia="DejaVuSans-Bold" w:cs="Arial"/>
          <w:sz w:val="22"/>
          <w:szCs w:val="22"/>
        </w:rPr>
        <w:t>E.1.2</w:t>
      </w:r>
      <w:r w:rsidR="007D0AF1" w:rsidRPr="00944D6D">
        <w:rPr>
          <w:rFonts w:eastAsia="DejaVuSans-Bold" w:cs="Arial"/>
          <w:sz w:val="22"/>
          <w:szCs w:val="22"/>
        </w:rPr>
        <w:t xml:space="preserve"> Zadania w projekcie – koszty pośrednie</w:t>
      </w:r>
    </w:p>
    <w:p w14:paraId="25BBCBA6" w14:textId="29FBFA7F" w:rsidR="007D0AF1" w:rsidRPr="00944D6D" w:rsidRDefault="007D0AF1" w:rsidP="00944D6D">
      <w:pPr>
        <w:pStyle w:val="Nagwek4"/>
        <w:spacing w:before="120" w:after="120" w:line="360" w:lineRule="auto"/>
        <w:rPr>
          <w:rFonts w:eastAsia="DejaVuSans-Bold" w:cs="Arial"/>
        </w:rPr>
      </w:pPr>
      <w:r w:rsidRPr="00944D6D">
        <w:rPr>
          <w:rFonts w:eastAsia="DejaVuSans-Bold" w:cs="Arial"/>
        </w:rPr>
        <w:t>Numer zadania</w:t>
      </w:r>
    </w:p>
    <w:p w14:paraId="075DB00D" w14:textId="4D99F0E8" w:rsidR="007D0AF1" w:rsidRPr="00944D6D" w:rsidRDefault="007D0AF1" w:rsidP="00944D6D">
      <w:pPr>
        <w:pStyle w:val="Nagwek4"/>
        <w:spacing w:before="120" w:after="120" w:line="360" w:lineRule="auto"/>
        <w:rPr>
          <w:rFonts w:eastAsia="DejaVuSans-Bold" w:cs="Arial"/>
        </w:rPr>
      </w:pPr>
      <w:r w:rsidRPr="00944D6D">
        <w:rPr>
          <w:rFonts w:eastAsia="DejaVuSans-Bold" w:cs="Arial"/>
        </w:rPr>
        <w:t xml:space="preserve">Czy rozliczane jako koszty pośrednie? </w:t>
      </w:r>
    </w:p>
    <w:p w14:paraId="608F886E" w14:textId="77777777" w:rsidR="007D0AF1" w:rsidRPr="00944D6D" w:rsidRDefault="007D0AF1" w:rsidP="00944D6D">
      <w:pPr>
        <w:pStyle w:val="Nagwek4"/>
        <w:spacing w:before="120" w:after="120" w:line="360" w:lineRule="auto"/>
        <w:rPr>
          <w:rFonts w:eastAsia="DejaVuSans-Bold" w:cs="Arial"/>
        </w:rPr>
      </w:pPr>
      <w:r w:rsidRPr="00944D6D">
        <w:rPr>
          <w:rFonts w:eastAsia="DejaVuSans-Bold" w:cs="Arial"/>
        </w:rPr>
        <w:t>Nazwa zadania/kwoty ryczałtowej</w:t>
      </w:r>
    </w:p>
    <w:p w14:paraId="7D71C5F7" w14:textId="77777777" w:rsidR="007D0AF1" w:rsidRPr="00944D6D" w:rsidRDefault="007D0AF1" w:rsidP="00944D6D">
      <w:pPr>
        <w:pStyle w:val="Nagwek4"/>
        <w:spacing w:before="120" w:after="120" w:line="360" w:lineRule="auto"/>
        <w:rPr>
          <w:rFonts w:eastAsia="DejaVuSans-Bold" w:cs="Arial"/>
        </w:rPr>
      </w:pPr>
      <w:r w:rsidRPr="00944D6D">
        <w:rPr>
          <w:rFonts w:eastAsia="DejaVuSans-Bold" w:cs="Arial"/>
        </w:rPr>
        <w:t>Stawka ryczałtowa</w:t>
      </w:r>
    </w:p>
    <w:p w14:paraId="10C4850D" w14:textId="77777777" w:rsidR="007D0AF1" w:rsidRPr="00944D6D" w:rsidRDefault="007D0AF1" w:rsidP="00944D6D">
      <w:pPr>
        <w:pStyle w:val="Nagwek4"/>
        <w:spacing w:before="120" w:after="120" w:line="360" w:lineRule="auto"/>
        <w:rPr>
          <w:rFonts w:eastAsia="DejaVuSans-Bold" w:cs="Arial"/>
        </w:rPr>
      </w:pPr>
      <w:r w:rsidRPr="00944D6D">
        <w:rPr>
          <w:rFonts w:eastAsia="DejaVuSans-Bold" w:cs="Arial"/>
        </w:rPr>
        <w:t>Przydział Wnioskodawcy i podmiotów partnerskich (realizatorów) do zadań</w:t>
      </w:r>
    </w:p>
    <w:p w14:paraId="6C3804CB" w14:textId="77777777" w:rsidR="007D0AF1" w:rsidRPr="00944D6D" w:rsidRDefault="007D0AF1" w:rsidP="00944D6D">
      <w:pPr>
        <w:pStyle w:val="Nagwek4"/>
        <w:spacing w:before="120" w:after="120" w:line="360" w:lineRule="auto"/>
        <w:rPr>
          <w:rFonts w:eastAsia="DejaVuSans-Bold" w:cs="Arial"/>
        </w:rPr>
      </w:pPr>
      <w:r w:rsidRPr="00944D6D">
        <w:rPr>
          <w:rFonts w:eastAsia="DejaVuSans-Bold" w:cs="Arial"/>
        </w:rPr>
        <w:t>Opis i uzasadnienie zadania</w:t>
      </w:r>
    </w:p>
    <w:p w14:paraId="3C1CC978" w14:textId="77777777" w:rsidR="007D0AF1" w:rsidRPr="00944D6D" w:rsidRDefault="007D0AF1" w:rsidP="00944D6D">
      <w:pPr>
        <w:pStyle w:val="Nagwek4"/>
        <w:spacing w:before="120" w:after="120" w:line="360" w:lineRule="auto"/>
        <w:rPr>
          <w:rFonts w:eastAsia="DejaVuSans-Bold" w:cs="Arial"/>
        </w:rPr>
      </w:pPr>
      <w:r w:rsidRPr="00944D6D">
        <w:rPr>
          <w:rFonts w:eastAsia="DejaVuSans-Bold" w:cs="Arial"/>
        </w:rPr>
        <w:t xml:space="preserve">Wydatki ogółem </w:t>
      </w:r>
    </w:p>
    <w:p w14:paraId="3769E5D3" w14:textId="77777777" w:rsidR="007D0AF1" w:rsidRPr="00944D6D" w:rsidRDefault="007D0AF1" w:rsidP="00944D6D">
      <w:pPr>
        <w:pStyle w:val="Nagwek4"/>
        <w:spacing w:before="120" w:after="120" w:line="360" w:lineRule="auto"/>
        <w:rPr>
          <w:rFonts w:eastAsia="DejaVuSans-Bold" w:cs="Arial"/>
        </w:rPr>
      </w:pPr>
      <w:r w:rsidRPr="00944D6D">
        <w:rPr>
          <w:rFonts w:eastAsia="DejaVuSans-Bold" w:cs="Arial"/>
        </w:rPr>
        <w:t xml:space="preserve">Wydatki kwalifikowalne </w:t>
      </w:r>
    </w:p>
    <w:p w14:paraId="56C65025" w14:textId="7E0793CB" w:rsidR="003F6FAE" w:rsidRPr="0026223F" w:rsidRDefault="007D0AF1" w:rsidP="0026223F">
      <w:pPr>
        <w:pStyle w:val="Nagwek4"/>
        <w:spacing w:before="120" w:after="120" w:line="360" w:lineRule="auto"/>
        <w:rPr>
          <w:rFonts w:eastAsia="DejaVuSans-Bold" w:cs="Arial"/>
        </w:rPr>
      </w:pPr>
      <w:r w:rsidRPr="00944D6D">
        <w:rPr>
          <w:rFonts w:eastAsia="DejaVuSans-Bold" w:cs="Arial"/>
        </w:rPr>
        <w:t>Dofinansowanie</w:t>
      </w:r>
    </w:p>
    <w:p w14:paraId="04E17F4E" w14:textId="3C2270D0"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E</w:t>
      </w:r>
      <w:r w:rsidR="0025199B" w:rsidRPr="00944D6D">
        <w:rPr>
          <w:rFonts w:eastAsia="DejaVuSans-Bold" w:cs="Arial"/>
          <w:sz w:val="22"/>
          <w:szCs w:val="22"/>
        </w:rPr>
        <w:t>.</w:t>
      </w:r>
      <w:r w:rsidR="00060070" w:rsidRPr="00944D6D">
        <w:rPr>
          <w:rFonts w:eastAsia="DejaVuSans-Bold" w:cs="Arial"/>
          <w:sz w:val="22"/>
          <w:szCs w:val="22"/>
        </w:rPr>
        <w:t>2</w:t>
      </w:r>
      <w:r w:rsidRPr="00944D6D">
        <w:rPr>
          <w:rFonts w:eastAsia="DejaVuSans-Bold" w:cs="Arial"/>
          <w:sz w:val="22"/>
          <w:szCs w:val="22"/>
        </w:rPr>
        <w:t xml:space="preserve"> Zakres finansowy</w:t>
      </w:r>
    </w:p>
    <w:p w14:paraId="23112083" w14:textId="77777777" w:rsidR="008B3603" w:rsidRPr="00944D6D" w:rsidRDefault="00060070" w:rsidP="00944D6D">
      <w:pPr>
        <w:pStyle w:val="Nagwek4"/>
        <w:spacing w:before="240" w:after="120" w:line="360" w:lineRule="auto"/>
        <w:rPr>
          <w:rFonts w:cs="Arial"/>
        </w:rPr>
      </w:pPr>
      <w:r w:rsidRPr="00944D6D">
        <w:rPr>
          <w:rFonts w:cs="Arial"/>
        </w:rPr>
        <w:t xml:space="preserve">Wybór zadania/kwoty ryczałtowej </w:t>
      </w:r>
    </w:p>
    <w:p w14:paraId="60B00A57" w14:textId="4F0AE736" w:rsidR="0025199B" w:rsidRPr="00944D6D" w:rsidRDefault="008B3603" w:rsidP="00944D6D">
      <w:pPr>
        <w:pStyle w:val="Nagwek4"/>
        <w:spacing w:before="120" w:after="120" w:line="360" w:lineRule="auto"/>
        <w:rPr>
          <w:rFonts w:cs="Arial"/>
        </w:rPr>
      </w:pPr>
      <w:r w:rsidRPr="00944D6D">
        <w:rPr>
          <w:rFonts w:cs="Arial"/>
        </w:rPr>
        <w:t>Wnioskodawca</w:t>
      </w:r>
      <w:r w:rsidR="0025199B" w:rsidRPr="00944D6D">
        <w:rPr>
          <w:rFonts w:cs="Arial"/>
        </w:rPr>
        <w:t>/Realizator</w:t>
      </w:r>
    </w:p>
    <w:p w14:paraId="59DD7F51" w14:textId="792B0CC0"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E.</w:t>
      </w:r>
      <w:r w:rsidR="00722CD3" w:rsidRPr="00944D6D">
        <w:rPr>
          <w:rFonts w:eastAsia="DejaVuSans-Bold" w:cs="Arial"/>
          <w:sz w:val="22"/>
          <w:szCs w:val="22"/>
        </w:rPr>
        <w:t>2</w:t>
      </w:r>
      <w:r w:rsidRPr="00944D6D">
        <w:rPr>
          <w:rFonts w:eastAsia="DejaVuSans-Bold" w:cs="Arial"/>
          <w:sz w:val="22"/>
          <w:szCs w:val="22"/>
        </w:rPr>
        <w:t>.</w:t>
      </w:r>
      <w:r w:rsidR="00722CD3" w:rsidRPr="00944D6D">
        <w:rPr>
          <w:rFonts w:eastAsia="DejaVuSans-Bold" w:cs="Arial"/>
          <w:sz w:val="22"/>
          <w:szCs w:val="22"/>
        </w:rPr>
        <w:t>1</w:t>
      </w:r>
      <w:r w:rsidRPr="00944D6D">
        <w:rPr>
          <w:rFonts w:eastAsia="DejaVuSans-Bold" w:cs="Arial"/>
          <w:sz w:val="22"/>
          <w:szCs w:val="22"/>
        </w:rPr>
        <w:t xml:space="preserve"> Wydatki rzeczywiście poniesione</w:t>
      </w:r>
    </w:p>
    <w:p w14:paraId="02F99920" w14:textId="575759B6" w:rsidR="00B512CF" w:rsidRPr="00944D6D" w:rsidRDefault="008E3E64" w:rsidP="00944D6D">
      <w:pPr>
        <w:pStyle w:val="Nagwek4"/>
        <w:spacing w:before="120" w:after="120" w:line="360" w:lineRule="auto"/>
        <w:rPr>
          <w:rFonts w:eastAsia="DejaVuSans-Bold" w:cs="Arial"/>
        </w:rPr>
      </w:pPr>
      <w:r>
        <w:rPr>
          <w:rFonts w:eastAsia="DejaVuSans-Bold" w:cs="Arial"/>
        </w:rPr>
        <w:t>Nume</w:t>
      </w:r>
      <w:r w:rsidR="00007CDC">
        <w:rPr>
          <w:rFonts w:eastAsia="DejaVuSans-Bold" w:cs="Arial"/>
        </w:rPr>
        <w:t>r</w:t>
      </w:r>
      <w:r>
        <w:rPr>
          <w:rFonts w:eastAsia="DejaVuSans-Bold" w:cs="Arial"/>
        </w:rPr>
        <w:t xml:space="preserve"> wydatku/sygnatura ID wydatku</w:t>
      </w:r>
    </w:p>
    <w:p w14:paraId="3C740963" w14:textId="67BF0435" w:rsidR="00B512CF" w:rsidRPr="00944D6D" w:rsidRDefault="00B512CF" w:rsidP="00944D6D">
      <w:pPr>
        <w:pStyle w:val="Nagwek4"/>
        <w:spacing w:before="120" w:after="120" w:line="360" w:lineRule="auto"/>
        <w:rPr>
          <w:rFonts w:eastAsia="DejaVuSans-Bold" w:cs="Arial"/>
        </w:rPr>
      </w:pPr>
      <w:r w:rsidRPr="00944D6D">
        <w:rPr>
          <w:rFonts w:eastAsia="DejaVuSans-Bold" w:cs="Arial"/>
        </w:rPr>
        <w:t>Nazwa kosztu</w:t>
      </w:r>
    </w:p>
    <w:p w14:paraId="79BE100D" w14:textId="730D5AC1" w:rsidR="00E24FC9" w:rsidRPr="00944D6D" w:rsidRDefault="00B512CF" w:rsidP="00944D6D">
      <w:pPr>
        <w:pStyle w:val="Nagwek4"/>
        <w:spacing w:before="120" w:after="120" w:line="360" w:lineRule="auto"/>
        <w:rPr>
          <w:rFonts w:eastAsia="DejaVuSans-Bold" w:cs="Arial"/>
        </w:rPr>
      </w:pPr>
      <w:r w:rsidRPr="00944D6D">
        <w:rPr>
          <w:rFonts w:eastAsia="DejaVuSans-Bold" w:cs="Arial"/>
        </w:rPr>
        <w:t xml:space="preserve">Kategoria kosztu </w:t>
      </w:r>
    </w:p>
    <w:p w14:paraId="4A98ED9D" w14:textId="7DFB7A31" w:rsidR="00B512CF" w:rsidRPr="00944D6D" w:rsidRDefault="00B512CF" w:rsidP="00944D6D">
      <w:pPr>
        <w:pStyle w:val="Nagwek4"/>
        <w:spacing w:before="120" w:after="120" w:line="360" w:lineRule="auto"/>
        <w:rPr>
          <w:rFonts w:eastAsia="DejaVuSans-Bold" w:cs="Arial"/>
        </w:rPr>
      </w:pPr>
      <w:r w:rsidRPr="00944D6D">
        <w:rPr>
          <w:rFonts w:eastAsia="DejaVuSans-Bold" w:cs="Arial"/>
        </w:rPr>
        <w:t>Kategoria podlegaj</w:t>
      </w:r>
      <w:r w:rsidR="008B3603" w:rsidRPr="00944D6D">
        <w:rPr>
          <w:rFonts w:eastAsia="DejaVuSans-Bold" w:cs="Arial"/>
        </w:rPr>
        <w:t>ą</w:t>
      </w:r>
      <w:r w:rsidRPr="00944D6D">
        <w:rPr>
          <w:rFonts w:eastAsia="DejaVuSans-Bold" w:cs="Arial"/>
        </w:rPr>
        <w:t>ca limitom</w:t>
      </w:r>
    </w:p>
    <w:p w14:paraId="2756CC81" w14:textId="338B9673" w:rsidR="008B3603" w:rsidRPr="00944D6D" w:rsidRDefault="00B512CF" w:rsidP="00944D6D">
      <w:pPr>
        <w:pStyle w:val="Nagwek4"/>
        <w:spacing w:before="120" w:after="120" w:line="360" w:lineRule="auto"/>
        <w:rPr>
          <w:rFonts w:eastAsia="DejaVuSans-Bold" w:cs="Arial"/>
        </w:rPr>
      </w:pPr>
      <w:r w:rsidRPr="00944D6D">
        <w:rPr>
          <w:rFonts w:eastAsia="DejaVuSans-Bold" w:cs="Arial"/>
        </w:rPr>
        <w:t xml:space="preserve">Pomoc publiczna/Pomoc de </w:t>
      </w:r>
      <w:proofErr w:type="spellStart"/>
      <w:r w:rsidRPr="00944D6D">
        <w:rPr>
          <w:rFonts w:eastAsia="DejaVuSans-Bold" w:cs="Arial"/>
        </w:rPr>
        <w:t>minimi</w:t>
      </w:r>
      <w:r w:rsidR="008B3603" w:rsidRPr="00944D6D">
        <w:rPr>
          <w:rFonts w:eastAsia="DejaVuSans-Bold" w:cs="Arial"/>
        </w:rPr>
        <w:t>s</w:t>
      </w:r>
      <w:proofErr w:type="spellEnd"/>
      <w:r w:rsidRPr="00944D6D">
        <w:rPr>
          <w:rFonts w:eastAsia="DejaVuSans-Bold" w:cs="Arial"/>
        </w:rPr>
        <w:t xml:space="preserve"> </w:t>
      </w:r>
    </w:p>
    <w:p w14:paraId="67E077ED" w14:textId="47F043F5" w:rsidR="00B512CF" w:rsidRPr="00944D6D" w:rsidRDefault="00B512CF" w:rsidP="00944D6D">
      <w:pPr>
        <w:pStyle w:val="Nagwek4"/>
        <w:spacing w:before="120" w:after="120" w:line="360" w:lineRule="auto"/>
        <w:rPr>
          <w:rFonts w:eastAsia="DejaVuSans-Bold" w:cs="Arial"/>
        </w:rPr>
      </w:pPr>
      <w:r w:rsidRPr="00944D6D">
        <w:rPr>
          <w:rFonts w:eastAsia="DejaVuSans-Bold" w:cs="Arial"/>
        </w:rPr>
        <w:t>Beneficjent pomocy</w:t>
      </w:r>
    </w:p>
    <w:p w14:paraId="1F1FB5B2" w14:textId="6F4B7814" w:rsidR="008B3603" w:rsidRPr="00944D6D" w:rsidRDefault="00387C46" w:rsidP="00944D6D">
      <w:pPr>
        <w:pStyle w:val="Nagwek4"/>
        <w:spacing w:before="120" w:after="120" w:line="360" w:lineRule="auto"/>
        <w:rPr>
          <w:rFonts w:eastAsia="DejaVuSans-Bold" w:cs="Arial"/>
        </w:rPr>
      </w:pPr>
      <w:r>
        <w:rPr>
          <w:rFonts w:eastAsia="DejaVuSans-Bold" w:cs="Arial"/>
        </w:rPr>
        <w:t>I</w:t>
      </w:r>
      <w:r w:rsidR="00B512CF" w:rsidRPr="00944D6D">
        <w:rPr>
          <w:rFonts w:eastAsia="DejaVuSans-Bold" w:cs="Arial"/>
        </w:rPr>
        <w:t>lo</w:t>
      </w:r>
      <w:r w:rsidR="008B3603" w:rsidRPr="00944D6D">
        <w:rPr>
          <w:rFonts w:eastAsia="DejaVuSans-Bold" w:cs="Arial"/>
        </w:rPr>
        <w:t>ść</w:t>
      </w:r>
      <w:r w:rsidR="00B512CF" w:rsidRPr="00944D6D">
        <w:rPr>
          <w:rFonts w:eastAsia="DejaVuSans-Bold" w:cs="Arial"/>
        </w:rPr>
        <w:t xml:space="preserve"> </w:t>
      </w:r>
    </w:p>
    <w:p w14:paraId="7730E663" w14:textId="4747ADF7" w:rsidR="00E24FC9" w:rsidRPr="00944D6D" w:rsidRDefault="00387C46" w:rsidP="00944D6D">
      <w:pPr>
        <w:pStyle w:val="Nagwek4"/>
        <w:spacing w:before="120" w:after="120" w:line="360" w:lineRule="auto"/>
        <w:rPr>
          <w:rFonts w:eastAsia="DejaVuSans-Bold" w:cs="Arial"/>
        </w:rPr>
      </w:pPr>
      <w:r>
        <w:rPr>
          <w:rFonts w:eastAsia="DejaVuSans-Bold" w:cs="Arial"/>
        </w:rPr>
        <w:t>J</w:t>
      </w:r>
      <w:r w:rsidR="000D3E61">
        <w:rPr>
          <w:rFonts w:eastAsia="DejaVuSans-Bold" w:cs="Arial"/>
        </w:rPr>
        <w:t>ednostka miary</w:t>
      </w:r>
    </w:p>
    <w:p w14:paraId="3346D31D" w14:textId="19F73ED0" w:rsidR="00E24FC9" w:rsidRPr="00944D6D" w:rsidRDefault="00B512CF" w:rsidP="00944D6D">
      <w:pPr>
        <w:pStyle w:val="Nagwek4"/>
        <w:spacing w:before="120" w:after="120" w:line="360" w:lineRule="auto"/>
        <w:rPr>
          <w:rFonts w:eastAsia="DejaVuSans-Bold" w:cs="Arial"/>
        </w:rPr>
      </w:pPr>
      <w:r w:rsidRPr="00944D6D">
        <w:rPr>
          <w:rFonts w:eastAsia="DejaVuSans-Bold" w:cs="Arial"/>
        </w:rPr>
        <w:t>Cena jedn</w:t>
      </w:r>
      <w:r w:rsidR="000D3E61">
        <w:rPr>
          <w:rFonts w:eastAsia="DejaVuSans-Bold" w:cs="Arial"/>
        </w:rPr>
        <w:t>ostkowa</w:t>
      </w:r>
    </w:p>
    <w:p w14:paraId="551F24E7" w14:textId="47269DD7" w:rsidR="00E24FC9" w:rsidRPr="00944D6D" w:rsidRDefault="00B512CF" w:rsidP="00944D6D">
      <w:pPr>
        <w:pStyle w:val="Nagwek4"/>
        <w:spacing w:before="120" w:after="120" w:line="360" w:lineRule="auto"/>
        <w:rPr>
          <w:rFonts w:eastAsia="DejaVuSans-Bold" w:cs="Arial"/>
        </w:rPr>
      </w:pPr>
      <w:r w:rsidRPr="00944D6D">
        <w:rPr>
          <w:rFonts w:eastAsia="DejaVuSans-Bold" w:cs="Arial"/>
        </w:rPr>
        <w:t xml:space="preserve">Wydatki kwalifikowalne </w:t>
      </w:r>
    </w:p>
    <w:p w14:paraId="60DB0802" w14:textId="791F3FDD" w:rsidR="00E24FC9" w:rsidRPr="00944D6D" w:rsidRDefault="008B3603" w:rsidP="00944D6D">
      <w:pPr>
        <w:pStyle w:val="Nagwek4"/>
        <w:spacing w:before="120" w:after="120" w:line="360" w:lineRule="auto"/>
        <w:rPr>
          <w:rFonts w:eastAsia="DejaVuSans-Bold" w:cs="Arial"/>
        </w:rPr>
      </w:pPr>
      <w:r w:rsidRPr="00944D6D">
        <w:rPr>
          <w:rFonts w:eastAsia="DejaVuSans-Bold" w:cs="Arial"/>
        </w:rPr>
        <w:t>D</w:t>
      </w:r>
      <w:r w:rsidR="00B512CF" w:rsidRPr="00944D6D">
        <w:rPr>
          <w:rFonts w:eastAsia="DejaVuSans-Bold" w:cs="Arial"/>
        </w:rPr>
        <w:t xml:space="preserve">ofinansowanie </w:t>
      </w:r>
    </w:p>
    <w:p w14:paraId="29659B69" w14:textId="291397AB" w:rsidR="00B512CF" w:rsidRPr="00944D6D" w:rsidRDefault="00B512CF" w:rsidP="00944D6D">
      <w:pPr>
        <w:pStyle w:val="Nagwek4"/>
        <w:spacing w:before="120" w:after="120" w:line="360" w:lineRule="auto"/>
        <w:rPr>
          <w:rFonts w:eastAsia="DejaVuSans-Bold" w:cs="Arial"/>
        </w:rPr>
      </w:pPr>
      <w:r w:rsidRPr="00944D6D">
        <w:rPr>
          <w:rFonts w:eastAsia="DejaVuSans-Bold" w:cs="Arial"/>
        </w:rPr>
        <w:t>% dofinan</w:t>
      </w:r>
      <w:r w:rsidR="008B3603" w:rsidRPr="00944D6D">
        <w:rPr>
          <w:rFonts w:eastAsia="DejaVuSans-Bold" w:cs="Arial"/>
        </w:rPr>
        <w:t>sowania</w:t>
      </w:r>
    </w:p>
    <w:p w14:paraId="407DF341" w14:textId="65177E70" w:rsidR="00722CD3" w:rsidRDefault="00B512CF" w:rsidP="00944D6D">
      <w:pPr>
        <w:pStyle w:val="Nagwek4"/>
        <w:spacing w:before="120" w:after="120" w:line="360" w:lineRule="auto"/>
        <w:rPr>
          <w:rFonts w:eastAsia="DejaVuSans-Bold" w:cs="Arial"/>
        </w:rPr>
      </w:pPr>
      <w:r w:rsidRPr="00944D6D">
        <w:rPr>
          <w:rFonts w:eastAsia="DejaVuSans-Bold" w:cs="Arial"/>
        </w:rPr>
        <w:t>Opis, uzasadnienie, specyfikacja i parametry kosztu w danej kategorii</w:t>
      </w:r>
    </w:p>
    <w:p w14:paraId="515A8500" w14:textId="6CA5A5D2" w:rsidR="00007CDC" w:rsidRPr="00EE726B" w:rsidRDefault="00007CDC" w:rsidP="00CF65A7">
      <w:pPr>
        <w:pStyle w:val="Nagwek4"/>
        <w:rPr>
          <w:rFonts w:eastAsia="DejaVuSans-Bold"/>
          <w:iCs w:val="0"/>
          <w:color w:val="2F5496" w:themeColor="accent1" w:themeShade="BF"/>
        </w:rPr>
      </w:pPr>
      <w:r w:rsidRPr="00EE726B">
        <w:rPr>
          <w:rFonts w:eastAsia="DejaVuSans-Bold"/>
          <w:iCs w:val="0"/>
          <w:color w:val="2F5496" w:themeColor="accent1" w:themeShade="BF"/>
        </w:rPr>
        <w:t xml:space="preserve">E.2.1.1. Stawki jednostkowe </w:t>
      </w:r>
    </w:p>
    <w:p w14:paraId="364D1747" w14:textId="45FE28FA" w:rsidR="00007CDC" w:rsidRPr="00431C08" w:rsidRDefault="00007CDC" w:rsidP="00431C08">
      <w:pPr>
        <w:pStyle w:val="Nagwek4"/>
        <w:spacing w:before="120" w:after="120" w:line="360" w:lineRule="auto"/>
        <w:rPr>
          <w:rFonts w:eastAsia="DejaVuSans-Bold" w:cs="Arial"/>
        </w:rPr>
      </w:pPr>
      <w:r w:rsidRPr="00431C08">
        <w:rPr>
          <w:rFonts w:eastAsia="DejaVuSans-Bold" w:cs="Arial"/>
        </w:rPr>
        <w:t>Numer wydatku/sygnatura ID wydatku</w:t>
      </w:r>
    </w:p>
    <w:p w14:paraId="4682CC6B" w14:textId="77777777" w:rsidR="00007CDC" w:rsidRPr="00431C08" w:rsidRDefault="00007CDC" w:rsidP="00431C08">
      <w:pPr>
        <w:pStyle w:val="Nagwek4"/>
        <w:spacing w:before="120" w:after="120" w:line="360" w:lineRule="auto"/>
        <w:rPr>
          <w:rFonts w:eastAsia="DejaVuSans-Bold" w:cs="Arial"/>
        </w:rPr>
      </w:pPr>
      <w:r w:rsidRPr="00431C08">
        <w:rPr>
          <w:rFonts w:eastAsia="DejaVuSans-Bold" w:cs="Arial"/>
        </w:rPr>
        <w:t>Nazwa kosztu</w:t>
      </w:r>
    </w:p>
    <w:p w14:paraId="6088D1E4" w14:textId="78B34A61" w:rsidR="00007CDC" w:rsidRPr="00431C08" w:rsidRDefault="00007CDC" w:rsidP="00431C08">
      <w:pPr>
        <w:pStyle w:val="Nagwek4"/>
        <w:spacing w:before="120" w:after="120" w:line="360" w:lineRule="auto"/>
        <w:rPr>
          <w:rFonts w:eastAsia="DejaVuSans-Bold" w:cs="Arial"/>
        </w:rPr>
      </w:pPr>
      <w:r w:rsidRPr="00431C08">
        <w:rPr>
          <w:rFonts w:eastAsia="DejaVuSans-Bold" w:cs="Arial"/>
        </w:rPr>
        <w:t>Kategoria podlegająca limitom</w:t>
      </w:r>
    </w:p>
    <w:p w14:paraId="7BE8F5B6" w14:textId="77777777" w:rsidR="00007CDC" w:rsidRPr="00431C08" w:rsidRDefault="00007CDC" w:rsidP="00431C08">
      <w:pPr>
        <w:pStyle w:val="Nagwek4"/>
        <w:spacing w:before="120" w:after="120" w:line="360" w:lineRule="auto"/>
        <w:rPr>
          <w:rFonts w:eastAsia="DejaVuSans-Bold" w:cs="Arial"/>
        </w:rPr>
      </w:pPr>
      <w:r w:rsidRPr="00431C08">
        <w:rPr>
          <w:rFonts w:eastAsia="DejaVuSans-Bold" w:cs="Arial"/>
        </w:rPr>
        <w:t xml:space="preserve">Pomoc publiczna/Pomoc de </w:t>
      </w:r>
      <w:proofErr w:type="spellStart"/>
      <w:r w:rsidRPr="00431C08">
        <w:rPr>
          <w:rFonts w:eastAsia="DejaVuSans-Bold" w:cs="Arial"/>
        </w:rPr>
        <w:t>minimis</w:t>
      </w:r>
      <w:proofErr w:type="spellEnd"/>
      <w:r w:rsidRPr="00431C08">
        <w:rPr>
          <w:rFonts w:eastAsia="DejaVuSans-Bold" w:cs="Arial"/>
        </w:rPr>
        <w:t xml:space="preserve"> </w:t>
      </w:r>
    </w:p>
    <w:p w14:paraId="332737CF" w14:textId="77777777" w:rsidR="00007CDC" w:rsidRPr="00431C08" w:rsidRDefault="00007CDC" w:rsidP="00431C08">
      <w:pPr>
        <w:pStyle w:val="Nagwek4"/>
        <w:spacing w:before="120" w:after="120" w:line="360" w:lineRule="auto"/>
        <w:rPr>
          <w:rFonts w:eastAsia="DejaVuSans-Bold" w:cs="Arial"/>
        </w:rPr>
      </w:pPr>
      <w:r w:rsidRPr="00431C08">
        <w:rPr>
          <w:rFonts w:eastAsia="DejaVuSans-Bold" w:cs="Arial"/>
        </w:rPr>
        <w:t>Beneficjent pomocy</w:t>
      </w:r>
    </w:p>
    <w:p w14:paraId="0294E13C" w14:textId="3493C2B6" w:rsidR="00007CDC" w:rsidRPr="00431C08" w:rsidRDefault="0075355D" w:rsidP="00431C08">
      <w:pPr>
        <w:pStyle w:val="Nagwek4"/>
        <w:spacing w:before="120" w:after="120" w:line="360" w:lineRule="auto"/>
        <w:rPr>
          <w:rFonts w:eastAsia="DejaVuSans-Bold" w:cs="Arial"/>
        </w:rPr>
      </w:pPr>
      <w:r w:rsidRPr="00431C08">
        <w:rPr>
          <w:rFonts w:eastAsia="DejaVuSans-Bold" w:cs="Arial"/>
        </w:rPr>
        <w:t>Wysokość stawki</w:t>
      </w:r>
    </w:p>
    <w:p w14:paraId="249176E4" w14:textId="67266F01" w:rsidR="00007CDC" w:rsidRPr="00431C08" w:rsidRDefault="0075355D" w:rsidP="00431C08">
      <w:pPr>
        <w:pStyle w:val="Nagwek4"/>
        <w:spacing w:before="120" w:after="120" w:line="360" w:lineRule="auto"/>
        <w:rPr>
          <w:rFonts w:eastAsia="DejaVuSans-Bold" w:cs="Arial"/>
        </w:rPr>
      </w:pPr>
      <w:r w:rsidRPr="00431C08">
        <w:rPr>
          <w:rFonts w:eastAsia="DejaVuSans-Bold" w:cs="Arial"/>
        </w:rPr>
        <w:t>Liczba stawek</w:t>
      </w:r>
    </w:p>
    <w:p w14:paraId="18497844" w14:textId="77777777" w:rsidR="00007CDC" w:rsidRPr="00431C08" w:rsidRDefault="00007CDC" w:rsidP="00431C08">
      <w:pPr>
        <w:pStyle w:val="Nagwek4"/>
        <w:spacing w:before="120" w:after="120" w:line="360" w:lineRule="auto"/>
        <w:rPr>
          <w:rFonts w:eastAsia="DejaVuSans-Bold" w:cs="Arial"/>
        </w:rPr>
      </w:pPr>
      <w:r w:rsidRPr="00431C08">
        <w:rPr>
          <w:rFonts w:eastAsia="DejaVuSans-Bold" w:cs="Arial"/>
        </w:rPr>
        <w:t xml:space="preserve">Wydatki kwalifikowalne </w:t>
      </w:r>
    </w:p>
    <w:p w14:paraId="559792A8" w14:textId="77777777" w:rsidR="00007CDC" w:rsidRPr="00431C08" w:rsidRDefault="00007CDC" w:rsidP="00431C08">
      <w:pPr>
        <w:pStyle w:val="Nagwek4"/>
        <w:spacing w:before="120" w:after="120" w:line="360" w:lineRule="auto"/>
        <w:rPr>
          <w:rFonts w:eastAsia="DejaVuSans-Bold" w:cs="Arial"/>
        </w:rPr>
      </w:pPr>
      <w:r w:rsidRPr="00431C08">
        <w:rPr>
          <w:rFonts w:eastAsia="DejaVuSans-Bold" w:cs="Arial"/>
        </w:rPr>
        <w:t xml:space="preserve">Dofinansowanie </w:t>
      </w:r>
    </w:p>
    <w:p w14:paraId="32E21B96" w14:textId="77777777" w:rsidR="00007CDC" w:rsidRPr="00431C08" w:rsidRDefault="00007CDC" w:rsidP="00431C08">
      <w:pPr>
        <w:pStyle w:val="Nagwek4"/>
        <w:spacing w:before="120" w:after="120" w:line="360" w:lineRule="auto"/>
        <w:rPr>
          <w:rFonts w:eastAsia="DejaVuSans-Bold" w:cs="Arial"/>
        </w:rPr>
      </w:pPr>
      <w:r w:rsidRPr="00431C08">
        <w:rPr>
          <w:rFonts w:eastAsia="DejaVuSans-Bold" w:cs="Arial"/>
        </w:rPr>
        <w:t>% dofinansowania</w:t>
      </w:r>
    </w:p>
    <w:p w14:paraId="29D75B1B" w14:textId="69D9E087" w:rsidR="00007CDC" w:rsidRPr="00431C08" w:rsidRDefault="00007CDC" w:rsidP="00431C08">
      <w:pPr>
        <w:pStyle w:val="Nagwek4"/>
        <w:spacing w:before="120" w:after="120" w:line="360" w:lineRule="auto"/>
        <w:rPr>
          <w:rFonts w:eastAsia="DejaVuSans-Bold" w:cs="Arial"/>
        </w:rPr>
      </w:pPr>
      <w:r w:rsidRPr="00431C08">
        <w:rPr>
          <w:rFonts w:eastAsia="DejaVuSans-Bold" w:cs="Arial"/>
        </w:rPr>
        <w:t>Opis</w:t>
      </w:r>
      <w:r w:rsidR="009079E7">
        <w:rPr>
          <w:rFonts w:eastAsia="DejaVuSans-Bold" w:cs="Arial"/>
        </w:rPr>
        <w:t xml:space="preserve"> i </w:t>
      </w:r>
      <w:r w:rsidRPr="00431C08">
        <w:rPr>
          <w:rFonts w:eastAsia="DejaVuSans-Bold" w:cs="Arial"/>
        </w:rPr>
        <w:t>uzasadnienie</w:t>
      </w:r>
      <w:r w:rsidR="009079E7">
        <w:rPr>
          <w:rFonts w:eastAsia="DejaVuSans-Bold" w:cs="Arial"/>
        </w:rPr>
        <w:t xml:space="preserve"> kosztu</w:t>
      </w:r>
    </w:p>
    <w:p w14:paraId="022FEEE4" w14:textId="2229BD52" w:rsidR="00B512CF" w:rsidRPr="00387C46" w:rsidRDefault="00B512CF" w:rsidP="00387C46">
      <w:pPr>
        <w:pStyle w:val="Nagwek3"/>
        <w:rPr>
          <w:rFonts w:eastAsia="DejaVuSans-Bold"/>
          <w:sz w:val="22"/>
          <w:szCs w:val="22"/>
        </w:rPr>
      </w:pPr>
      <w:r w:rsidRPr="00387C46">
        <w:rPr>
          <w:rFonts w:eastAsia="DejaVuSans-Bold"/>
          <w:sz w:val="22"/>
          <w:szCs w:val="22"/>
        </w:rPr>
        <w:t>E.</w:t>
      </w:r>
      <w:r w:rsidR="008B3603" w:rsidRPr="00387C46">
        <w:rPr>
          <w:rFonts w:eastAsia="DejaVuSans-Bold"/>
          <w:sz w:val="22"/>
          <w:szCs w:val="22"/>
        </w:rPr>
        <w:t>2.3</w:t>
      </w:r>
      <w:r w:rsidRPr="00387C46">
        <w:rPr>
          <w:rFonts w:eastAsia="DejaVuSans-Bold"/>
          <w:sz w:val="22"/>
          <w:szCs w:val="22"/>
        </w:rPr>
        <w:t xml:space="preserve"> Koszty niekwalifikowalne</w:t>
      </w:r>
    </w:p>
    <w:p w14:paraId="475A0309" w14:textId="7A20BF75" w:rsidR="00E24FC9" w:rsidRPr="00944D6D" w:rsidRDefault="00B512CF" w:rsidP="00387C46">
      <w:pPr>
        <w:pStyle w:val="Nagwek4"/>
        <w:spacing w:before="240" w:after="120" w:line="360" w:lineRule="auto"/>
        <w:rPr>
          <w:rFonts w:eastAsia="DejaVuSans-Bold" w:cs="Arial"/>
        </w:rPr>
      </w:pPr>
      <w:r w:rsidRPr="00944D6D">
        <w:rPr>
          <w:rFonts w:eastAsia="DejaVuSans-Bold" w:cs="Arial"/>
        </w:rPr>
        <w:t xml:space="preserve">Lp. </w:t>
      </w:r>
      <w:r w:rsidR="000D3E61" w:rsidRPr="000D3E61">
        <w:rPr>
          <w:rFonts w:eastAsia="DejaVuSans-Bold" w:cs="Arial"/>
        </w:rPr>
        <w:t>(liczba porządkowa)</w:t>
      </w:r>
    </w:p>
    <w:p w14:paraId="22D44855" w14:textId="77777777" w:rsidR="008B3603" w:rsidRPr="00944D6D" w:rsidRDefault="00B512CF" w:rsidP="00944D6D">
      <w:pPr>
        <w:pStyle w:val="Nagwek4"/>
        <w:spacing w:before="120" w:after="120" w:line="360" w:lineRule="auto"/>
        <w:rPr>
          <w:rFonts w:eastAsia="DejaVuSans-Bold" w:cs="Arial"/>
        </w:rPr>
      </w:pPr>
      <w:r w:rsidRPr="00944D6D">
        <w:rPr>
          <w:rFonts w:eastAsia="DejaVuSans-Bold" w:cs="Arial"/>
        </w:rPr>
        <w:t xml:space="preserve">Nazwa kosztu </w:t>
      </w:r>
    </w:p>
    <w:p w14:paraId="03EC4852" w14:textId="44E7B906" w:rsidR="00B512CF" w:rsidRPr="00944D6D" w:rsidRDefault="00B512CF" w:rsidP="00944D6D">
      <w:pPr>
        <w:pStyle w:val="Nagwek4"/>
        <w:spacing w:before="120" w:after="120" w:line="360" w:lineRule="auto"/>
        <w:rPr>
          <w:rFonts w:eastAsia="DejaVuSans-Bold" w:cs="Arial"/>
        </w:rPr>
      </w:pPr>
      <w:r w:rsidRPr="00944D6D">
        <w:rPr>
          <w:rFonts w:eastAsia="DejaVuSans-Bold" w:cs="Arial"/>
        </w:rPr>
        <w:t xml:space="preserve"> Wydatki niekwalifikow</w:t>
      </w:r>
      <w:r w:rsidR="008B3603" w:rsidRPr="00944D6D">
        <w:rPr>
          <w:rFonts w:eastAsia="DejaVuSans-Bold" w:cs="Arial"/>
        </w:rPr>
        <w:t>a</w:t>
      </w:r>
      <w:r w:rsidRPr="00944D6D">
        <w:rPr>
          <w:rFonts w:eastAsia="DejaVuSans-Bold" w:cs="Arial"/>
        </w:rPr>
        <w:t>lne</w:t>
      </w:r>
    </w:p>
    <w:p w14:paraId="1A9F1AB4" w14:textId="1A831AE0" w:rsidR="00B512CF" w:rsidRPr="00944D6D" w:rsidRDefault="00B512CF" w:rsidP="00944D6D">
      <w:pPr>
        <w:pStyle w:val="Nagwek4"/>
        <w:spacing w:before="120" w:after="120" w:line="360" w:lineRule="auto"/>
        <w:rPr>
          <w:rFonts w:eastAsia="DejaVuSans-Bold" w:cs="Arial"/>
        </w:rPr>
      </w:pPr>
      <w:r w:rsidRPr="00944D6D">
        <w:rPr>
          <w:rFonts w:eastAsia="DejaVuSans-Bold" w:cs="Arial"/>
        </w:rPr>
        <w:t>Opis, uzasadnienie kosztu</w:t>
      </w:r>
    </w:p>
    <w:p w14:paraId="32AAC876" w14:textId="7050DF2D" w:rsidR="008B3603" w:rsidRPr="00944D6D" w:rsidRDefault="008B3603" w:rsidP="00944D6D">
      <w:pPr>
        <w:pStyle w:val="Nagwek3"/>
        <w:spacing w:line="360" w:lineRule="auto"/>
        <w:rPr>
          <w:rFonts w:cs="Arial"/>
          <w:sz w:val="22"/>
          <w:szCs w:val="22"/>
        </w:rPr>
      </w:pPr>
      <w:r w:rsidRPr="00944D6D">
        <w:rPr>
          <w:rFonts w:cs="Arial"/>
          <w:sz w:val="22"/>
          <w:szCs w:val="22"/>
        </w:rPr>
        <w:t>E.2.4 Stawki ryczałtowe – Koszty pośrednie</w:t>
      </w:r>
    </w:p>
    <w:p w14:paraId="698EBA5B" w14:textId="14D2B21F" w:rsidR="008B3603" w:rsidRPr="00944D6D" w:rsidRDefault="008B3603" w:rsidP="00944D6D">
      <w:pPr>
        <w:pStyle w:val="Nagwek4"/>
        <w:spacing w:before="120" w:after="120" w:line="360" w:lineRule="auto"/>
        <w:rPr>
          <w:rFonts w:eastAsia="DejaVuSans-Bold" w:cs="Arial"/>
        </w:rPr>
      </w:pPr>
      <w:r w:rsidRPr="00944D6D">
        <w:rPr>
          <w:rFonts w:eastAsia="DejaVuSans-Bold" w:cs="Arial"/>
        </w:rPr>
        <w:t>Nazwa ryczałtu</w:t>
      </w:r>
    </w:p>
    <w:p w14:paraId="7208135E" w14:textId="64B2499E" w:rsidR="008B3603" w:rsidRPr="00944D6D" w:rsidRDefault="008B3603" w:rsidP="00944D6D">
      <w:pPr>
        <w:pStyle w:val="Nagwek4"/>
        <w:spacing w:before="120" w:after="120" w:line="360" w:lineRule="auto"/>
        <w:rPr>
          <w:rFonts w:eastAsia="DejaVuSans-Bold" w:cs="Arial"/>
        </w:rPr>
      </w:pPr>
      <w:r w:rsidRPr="00944D6D">
        <w:rPr>
          <w:rFonts w:eastAsia="DejaVuSans-Bold" w:cs="Arial"/>
        </w:rPr>
        <w:t>Stawka ryczałtowa</w:t>
      </w:r>
    </w:p>
    <w:p w14:paraId="26BF2A49" w14:textId="750988F8" w:rsidR="008B3603" w:rsidRPr="00944D6D" w:rsidRDefault="008B3603" w:rsidP="00944D6D">
      <w:pPr>
        <w:pStyle w:val="Nagwek4"/>
        <w:spacing w:before="120" w:after="120" w:line="360" w:lineRule="auto"/>
        <w:rPr>
          <w:rFonts w:eastAsia="DejaVuSans-Bold" w:cs="Arial"/>
        </w:rPr>
      </w:pPr>
      <w:r w:rsidRPr="00944D6D">
        <w:rPr>
          <w:rFonts w:eastAsia="DejaVuSans-Bold" w:cs="Arial"/>
        </w:rPr>
        <w:t>Wydatki kwalifikowalne</w:t>
      </w:r>
    </w:p>
    <w:p w14:paraId="09D89AD7" w14:textId="09CA003C" w:rsidR="008B3603" w:rsidRPr="00944D6D" w:rsidRDefault="008B3603" w:rsidP="00944D6D">
      <w:pPr>
        <w:pStyle w:val="Nagwek4"/>
        <w:spacing w:before="120" w:after="120" w:line="360" w:lineRule="auto"/>
        <w:rPr>
          <w:rFonts w:eastAsia="DejaVuSans-Bold" w:cs="Arial"/>
        </w:rPr>
      </w:pPr>
      <w:r w:rsidRPr="00944D6D">
        <w:rPr>
          <w:rFonts w:eastAsia="DejaVuSans-Bold" w:cs="Arial"/>
        </w:rPr>
        <w:t>Dofinansowanie</w:t>
      </w:r>
    </w:p>
    <w:p w14:paraId="745D85DD" w14:textId="185526E0" w:rsidR="00F363DE" w:rsidRPr="00944D6D" w:rsidRDefault="00F363DE" w:rsidP="00944D6D">
      <w:pPr>
        <w:pStyle w:val="Nagwek4"/>
        <w:spacing w:before="120" w:after="120" w:line="360" w:lineRule="auto"/>
        <w:rPr>
          <w:rFonts w:eastAsia="DejaVuSans-Bold" w:cs="Arial"/>
        </w:rPr>
      </w:pPr>
      <w:r w:rsidRPr="00944D6D">
        <w:rPr>
          <w:rFonts w:eastAsia="DejaVuSans-Bold" w:cs="Arial"/>
        </w:rPr>
        <w:t>Pomoc publiczna</w:t>
      </w:r>
    </w:p>
    <w:p w14:paraId="15C12104" w14:textId="484647D1" w:rsidR="00F363DE" w:rsidRPr="00944D6D" w:rsidRDefault="00F363DE" w:rsidP="00944D6D">
      <w:pPr>
        <w:pStyle w:val="Nagwek4"/>
        <w:spacing w:before="120" w:after="120" w:line="360" w:lineRule="auto"/>
        <w:rPr>
          <w:rFonts w:eastAsia="DejaVuSans-Bold" w:cs="Arial"/>
        </w:rPr>
      </w:pPr>
      <w:r w:rsidRPr="00944D6D">
        <w:rPr>
          <w:rFonts w:eastAsia="DejaVuSans-Bold" w:cs="Arial"/>
        </w:rPr>
        <w:t xml:space="preserve">Pomoc de </w:t>
      </w:r>
      <w:proofErr w:type="spellStart"/>
      <w:r w:rsidRPr="00944D6D">
        <w:rPr>
          <w:rFonts w:eastAsia="DejaVuSans-Bold" w:cs="Arial"/>
        </w:rPr>
        <w:t>minimis</w:t>
      </w:r>
      <w:proofErr w:type="spellEnd"/>
    </w:p>
    <w:p w14:paraId="0AEF5ED1" w14:textId="623C5F78"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E.</w:t>
      </w:r>
      <w:r w:rsidR="0025199B" w:rsidRPr="00944D6D">
        <w:rPr>
          <w:rFonts w:eastAsia="DejaVuSans-Bold" w:cs="Arial"/>
          <w:sz w:val="22"/>
          <w:szCs w:val="22"/>
        </w:rPr>
        <w:t>3</w:t>
      </w:r>
      <w:r w:rsidRPr="00944D6D">
        <w:rPr>
          <w:rFonts w:eastAsia="DejaVuSans-Bold" w:cs="Arial"/>
          <w:sz w:val="22"/>
          <w:szCs w:val="22"/>
        </w:rPr>
        <w:t>. Podsumowanie projektu</w:t>
      </w:r>
    </w:p>
    <w:p w14:paraId="1C15245C" w14:textId="1DE886F4"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E.</w:t>
      </w:r>
      <w:r w:rsidR="0025199B" w:rsidRPr="00944D6D">
        <w:rPr>
          <w:rFonts w:eastAsia="DejaVuSans-Bold" w:cs="Arial"/>
          <w:sz w:val="22"/>
          <w:szCs w:val="22"/>
        </w:rPr>
        <w:t>3</w:t>
      </w:r>
      <w:r w:rsidRPr="00944D6D">
        <w:rPr>
          <w:rFonts w:eastAsia="DejaVuSans-Bold" w:cs="Arial"/>
          <w:sz w:val="22"/>
          <w:szCs w:val="22"/>
        </w:rPr>
        <w:t>.1. Podsumowanie wydatków</w:t>
      </w:r>
    </w:p>
    <w:p w14:paraId="4C82B2CC" w14:textId="7125E5AC"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E.</w:t>
      </w:r>
      <w:r w:rsidR="0025199B" w:rsidRPr="00944D6D">
        <w:rPr>
          <w:rFonts w:eastAsia="DejaVuSans-Bold" w:cs="Arial"/>
          <w:sz w:val="22"/>
          <w:szCs w:val="22"/>
        </w:rPr>
        <w:t>3</w:t>
      </w:r>
      <w:r w:rsidRPr="00944D6D">
        <w:rPr>
          <w:rFonts w:eastAsia="DejaVuSans-Bold" w:cs="Arial"/>
          <w:sz w:val="22"/>
          <w:szCs w:val="22"/>
        </w:rPr>
        <w:t>.2. Podsumowanie zadań</w:t>
      </w:r>
    </w:p>
    <w:p w14:paraId="48748A4C" w14:textId="6161C805"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E.</w:t>
      </w:r>
      <w:r w:rsidR="0025199B" w:rsidRPr="00944D6D">
        <w:rPr>
          <w:rFonts w:eastAsia="DejaVuSans-Bold" w:cs="Arial"/>
          <w:sz w:val="22"/>
          <w:szCs w:val="22"/>
        </w:rPr>
        <w:t>3</w:t>
      </w:r>
      <w:r w:rsidRPr="00944D6D">
        <w:rPr>
          <w:rFonts w:eastAsia="DejaVuSans-Bold" w:cs="Arial"/>
          <w:sz w:val="22"/>
          <w:szCs w:val="22"/>
        </w:rPr>
        <w:t xml:space="preserve">.2.1 </w:t>
      </w:r>
      <w:r w:rsidR="00BE2BE0" w:rsidRPr="00944D6D">
        <w:rPr>
          <w:rFonts w:eastAsia="DejaVuSans-Bold" w:cs="Arial"/>
          <w:sz w:val="22"/>
          <w:szCs w:val="22"/>
        </w:rPr>
        <w:t xml:space="preserve">– </w:t>
      </w:r>
      <w:r w:rsidR="001C1E22" w:rsidRPr="00944D6D">
        <w:rPr>
          <w:rFonts w:eastAsia="DejaVuSans-Bold" w:cs="Arial"/>
          <w:sz w:val="22"/>
          <w:szCs w:val="22"/>
        </w:rPr>
        <w:t>Wnioskodawca</w:t>
      </w:r>
      <w:r w:rsidR="008275D6">
        <w:rPr>
          <w:rFonts w:eastAsia="DejaVuSans-Bold" w:cs="Arial"/>
          <w:sz w:val="22"/>
          <w:szCs w:val="22"/>
        </w:rPr>
        <w:t>/Partner</w:t>
      </w:r>
    </w:p>
    <w:p w14:paraId="7B9FC64F" w14:textId="64EB9A2A" w:rsidR="00B512CF" w:rsidRPr="00944D6D" w:rsidRDefault="00B512CF" w:rsidP="00944D6D">
      <w:pPr>
        <w:pStyle w:val="Nagwek3"/>
        <w:spacing w:line="360" w:lineRule="auto"/>
        <w:rPr>
          <w:rFonts w:cs="Arial"/>
          <w:sz w:val="22"/>
          <w:szCs w:val="22"/>
        </w:rPr>
      </w:pPr>
      <w:r w:rsidRPr="00944D6D">
        <w:rPr>
          <w:rFonts w:cs="Arial"/>
          <w:sz w:val="22"/>
          <w:szCs w:val="22"/>
        </w:rPr>
        <w:t>E.</w:t>
      </w:r>
      <w:r w:rsidR="0025199B" w:rsidRPr="00944D6D">
        <w:rPr>
          <w:rFonts w:cs="Arial"/>
          <w:sz w:val="22"/>
          <w:szCs w:val="22"/>
        </w:rPr>
        <w:t>3</w:t>
      </w:r>
      <w:r w:rsidRPr="00944D6D">
        <w:rPr>
          <w:rFonts w:cs="Arial"/>
          <w:sz w:val="22"/>
          <w:szCs w:val="22"/>
        </w:rPr>
        <w:t xml:space="preserve">.2a. Podsumowanie zadań </w:t>
      </w:r>
      <w:r w:rsidR="001C1E22" w:rsidRPr="00944D6D">
        <w:rPr>
          <w:rFonts w:cs="Arial"/>
          <w:sz w:val="22"/>
          <w:szCs w:val="22"/>
        </w:rPr>
        <w:t>–</w:t>
      </w:r>
      <w:r w:rsidRPr="00944D6D">
        <w:rPr>
          <w:rFonts w:cs="Arial"/>
          <w:sz w:val="22"/>
          <w:szCs w:val="22"/>
        </w:rPr>
        <w:t xml:space="preserve"> </w:t>
      </w:r>
      <w:r w:rsidR="00432DC3" w:rsidRPr="00944D6D">
        <w:rPr>
          <w:rFonts w:cs="Arial"/>
          <w:sz w:val="22"/>
          <w:szCs w:val="22"/>
        </w:rPr>
        <w:t>koszty pośrednie (Wnioskodawca)</w:t>
      </w:r>
    </w:p>
    <w:p w14:paraId="1239AEA2" w14:textId="2777ADF7" w:rsidR="00B512CF" w:rsidRPr="00944D6D" w:rsidRDefault="00B512CF" w:rsidP="00944D6D">
      <w:pPr>
        <w:pStyle w:val="Nagwek3"/>
        <w:spacing w:line="360" w:lineRule="auto"/>
        <w:rPr>
          <w:rFonts w:cs="Arial"/>
          <w:sz w:val="22"/>
          <w:szCs w:val="22"/>
        </w:rPr>
      </w:pPr>
      <w:r w:rsidRPr="00944D6D">
        <w:rPr>
          <w:rFonts w:cs="Arial"/>
          <w:sz w:val="22"/>
          <w:szCs w:val="22"/>
        </w:rPr>
        <w:t>E.</w:t>
      </w:r>
      <w:r w:rsidR="0025199B" w:rsidRPr="00944D6D">
        <w:rPr>
          <w:rFonts w:cs="Arial"/>
          <w:sz w:val="22"/>
          <w:szCs w:val="22"/>
        </w:rPr>
        <w:t>3</w:t>
      </w:r>
      <w:r w:rsidRPr="00944D6D">
        <w:rPr>
          <w:rFonts w:cs="Arial"/>
          <w:sz w:val="22"/>
          <w:szCs w:val="22"/>
        </w:rPr>
        <w:t>.3. Podsumowanie kosztów podlegających limitom</w:t>
      </w:r>
    </w:p>
    <w:p w14:paraId="3C11156D" w14:textId="2C0328DA"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E.</w:t>
      </w:r>
      <w:r w:rsidR="0025199B" w:rsidRPr="00944D6D">
        <w:rPr>
          <w:rFonts w:eastAsia="DejaVuSans-Bold" w:cs="Arial"/>
          <w:sz w:val="22"/>
          <w:szCs w:val="22"/>
        </w:rPr>
        <w:t>3</w:t>
      </w:r>
      <w:r w:rsidRPr="00944D6D">
        <w:rPr>
          <w:rFonts w:eastAsia="DejaVuSans-Bold" w:cs="Arial"/>
          <w:sz w:val="22"/>
          <w:szCs w:val="22"/>
        </w:rPr>
        <w:t>.3.1</w:t>
      </w:r>
      <w:r w:rsidR="00BE2BE0" w:rsidRPr="00944D6D">
        <w:rPr>
          <w:rFonts w:eastAsia="DejaVuSans-Bold" w:cs="Arial"/>
          <w:sz w:val="22"/>
          <w:szCs w:val="22"/>
        </w:rPr>
        <w:t xml:space="preserve"> </w:t>
      </w:r>
      <w:r w:rsidR="008275D6">
        <w:rPr>
          <w:rFonts w:eastAsia="DejaVuSans-Bold" w:cs="Arial"/>
          <w:sz w:val="22"/>
          <w:szCs w:val="22"/>
        </w:rPr>
        <w:t>–</w:t>
      </w:r>
      <w:r w:rsidR="00BE2BE0" w:rsidRPr="00944D6D">
        <w:rPr>
          <w:rFonts w:eastAsia="DejaVuSans-Bold" w:cs="Arial"/>
          <w:sz w:val="22"/>
          <w:szCs w:val="22"/>
        </w:rPr>
        <w:t xml:space="preserve"> </w:t>
      </w:r>
      <w:r w:rsidR="00432DC3" w:rsidRPr="00944D6D">
        <w:rPr>
          <w:rFonts w:eastAsia="DejaVuSans-Bold" w:cs="Arial"/>
          <w:sz w:val="22"/>
          <w:szCs w:val="22"/>
        </w:rPr>
        <w:t>Wnioskodawca</w:t>
      </w:r>
      <w:r w:rsidR="008275D6">
        <w:rPr>
          <w:rFonts w:eastAsia="DejaVuSans-Bold" w:cs="Arial"/>
          <w:sz w:val="22"/>
          <w:szCs w:val="22"/>
        </w:rPr>
        <w:t>/Partner</w:t>
      </w:r>
    </w:p>
    <w:p w14:paraId="7CE1DCCC" w14:textId="3F60F96A"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E.</w:t>
      </w:r>
      <w:r w:rsidR="00130B64" w:rsidRPr="00944D6D">
        <w:rPr>
          <w:rFonts w:eastAsia="DejaVuSans-Bold" w:cs="Arial"/>
          <w:sz w:val="22"/>
          <w:szCs w:val="22"/>
        </w:rPr>
        <w:t>3</w:t>
      </w:r>
      <w:r w:rsidRPr="00944D6D">
        <w:rPr>
          <w:rFonts w:eastAsia="DejaVuSans-Bold" w:cs="Arial"/>
          <w:sz w:val="22"/>
          <w:szCs w:val="22"/>
        </w:rPr>
        <w:t>.4. Podsumowanie kategorii kosztów</w:t>
      </w:r>
    </w:p>
    <w:p w14:paraId="38B28C25" w14:textId="7C408BE4" w:rsidR="00B512CF" w:rsidRPr="00944D6D" w:rsidRDefault="00B512CF" w:rsidP="00944D6D">
      <w:pPr>
        <w:pStyle w:val="Nagwek3"/>
        <w:spacing w:line="360" w:lineRule="auto"/>
        <w:rPr>
          <w:rFonts w:eastAsia="DejaVuSans-Bold" w:cs="Arial"/>
          <w:sz w:val="22"/>
          <w:szCs w:val="22"/>
        </w:rPr>
      </w:pPr>
      <w:r w:rsidRPr="00944D6D">
        <w:rPr>
          <w:rFonts w:eastAsia="DejaVuSans-Bold" w:cs="Arial"/>
          <w:sz w:val="22"/>
          <w:szCs w:val="22"/>
        </w:rPr>
        <w:t>E.</w:t>
      </w:r>
      <w:r w:rsidR="00130B64" w:rsidRPr="00944D6D">
        <w:rPr>
          <w:rFonts w:eastAsia="DejaVuSans-Bold" w:cs="Arial"/>
          <w:sz w:val="22"/>
          <w:szCs w:val="22"/>
        </w:rPr>
        <w:t>3</w:t>
      </w:r>
      <w:r w:rsidRPr="00944D6D">
        <w:rPr>
          <w:rFonts w:eastAsia="DejaVuSans-Bold" w:cs="Arial"/>
          <w:sz w:val="22"/>
          <w:szCs w:val="22"/>
        </w:rPr>
        <w:t>.4.</w:t>
      </w:r>
      <w:r w:rsidR="0083114C" w:rsidRPr="00944D6D">
        <w:rPr>
          <w:rFonts w:eastAsia="DejaVuSans-Bold" w:cs="Arial"/>
          <w:sz w:val="22"/>
          <w:szCs w:val="22"/>
        </w:rPr>
        <w:t>1</w:t>
      </w:r>
      <w:r w:rsidR="001E6568" w:rsidRPr="00944D6D">
        <w:rPr>
          <w:rFonts w:eastAsia="DejaVuSans-Bold" w:cs="Arial"/>
          <w:sz w:val="22"/>
          <w:szCs w:val="22"/>
        </w:rPr>
        <w:t xml:space="preserve"> - </w:t>
      </w:r>
      <w:r w:rsidR="0083114C" w:rsidRPr="00944D6D">
        <w:rPr>
          <w:rFonts w:eastAsia="DejaVuSans-Bold" w:cs="Arial"/>
          <w:sz w:val="22"/>
          <w:szCs w:val="22"/>
        </w:rPr>
        <w:t>Wnioskodawca</w:t>
      </w:r>
    </w:p>
    <w:p w14:paraId="71C410B8" w14:textId="5609F0CA" w:rsidR="00B512CF" w:rsidRPr="00944D6D" w:rsidRDefault="00B512CF" w:rsidP="00944D6D">
      <w:pPr>
        <w:pStyle w:val="Nagwek3"/>
        <w:spacing w:line="360" w:lineRule="auto"/>
        <w:rPr>
          <w:rFonts w:cs="Arial"/>
          <w:sz w:val="22"/>
          <w:szCs w:val="22"/>
        </w:rPr>
      </w:pPr>
      <w:r w:rsidRPr="00944D6D">
        <w:rPr>
          <w:rFonts w:cs="Arial"/>
          <w:sz w:val="22"/>
          <w:szCs w:val="22"/>
        </w:rPr>
        <w:t>E.</w:t>
      </w:r>
      <w:r w:rsidR="00130B64" w:rsidRPr="00944D6D">
        <w:rPr>
          <w:rFonts w:cs="Arial"/>
          <w:sz w:val="22"/>
          <w:szCs w:val="22"/>
        </w:rPr>
        <w:t>3</w:t>
      </w:r>
      <w:r w:rsidRPr="00944D6D">
        <w:rPr>
          <w:rFonts w:cs="Arial"/>
          <w:sz w:val="22"/>
          <w:szCs w:val="22"/>
        </w:rPr>
        <w:t xml:space="preserve">.5. Poziom dofinansowania w przypadku wystąpienia pomocy publicznej i/lub de </w:t>
      </w:r>
      <w:proofErr w:type="spellStart"/>
      <w:r w:rsidRPr="00944D6D">
        <w:rPr>
          <w:rFonts w:cs="Arial"/>
          <w:sz w:val="22"/>
          <w:szCs w:val="22"/>
        </w:rPr>
        <w:t>minimis</w:t>
      </w:r>
      <w:proofErr w:type="spellEnd"/>
    </w:p>
    <w:p w14:paraId="33A75682" w14:textId="77777777" w:rsidR="00384333" w:rsidRPr="00384333" w:rsidRDefault="00384333" w:rsidP="00384333">
      <w:pPr>
        <w:keepNext/>
        <w:keepLines/>
        <w:spacing w:before="40" w:after="0"/>
        <w:outlineLvl w:val="2"/>
        <w:rPr>
          <w:rFonts w:ascii="Arial" w:eastAsiaTheme="majorEastAsia" w:hAnsi="Arial" w:cstheme="majorBidi"/>
          <w:color w:val="2F5496" w:themeColor="accent1" w:themeShade="BF"/>
          <w:szCs w:val="24"/>
        </w:rPr>
      </w:pPr>
      <w:r w:rsidRPr="00384333">
        <w:rPr>
          <w:rFonts w:ascii="Arial" w:eastAsiaTheme="majorEastAsia" w:hAnsi="Arial" w:cstheme="majorBidi"/>
          <w:color w:val="2F5496" w:themeColor="accent1" w:themeShade="BF"/>
          <w:szCs w:val="24"/>
        </w:rPr>
        <w:t xml:space="preserve">E.3.6 Podsumowanie wystąpienia pomocy publicznej i/lub de </w:t>
      </w:r>
      <w:proofErr w:type="spellStart"/>
      <w:r w:rsidRPr="00384333">
        <w:rPr>
          <w:rFonts w:ascii="Arial" w:eastAsiaTheme="majorEastAsia" w:hAnsi="Arial" w:cstheme="majorBidi"/>
          <w:color w:val="2F5496" w:themeColor="accent1" w:themeShade="BF"/>
          <w:szCs w:val="24"/>
        </w:rPr>
        <w:t>minimis</w:t>
      </w:r>
      <w:proofErr w:type="spellEnd"/>
    </w:p>
    <w:p w14:paraId="058FD251" w14:textId="77777777" w:rsidR="00B512CF" w:rsidRPr="00944D6D" w:rsidRDefault="00B512CF" w:rsidP="00944D6D">
      <w:pPr>
        <w:pStyle w:val="Nagwek1"/>
        <w:spacing w:line="360" w:lineRule="auto"/>
        <w:rPr>
          <w:rFonts w:eastAsia="DejaVuSans-Bold" w:cs="Arial"/>
          <w:sz w:val="22"/>
          <w:szCs w:val="22"/>
        </w:rPr>
      </w:pPr>
      <w:r w:rsidRPr="00944D6D">
        <w:rPr>
          <w:rFonts w:eastAsia="DejaVuSans-Bold" w:cs="Arial"/>
          <w:sz w:val="22"/>
          <w:szCs w:val="22"/>
        </w:rPr>
        <w:t>F. Poziom dofinansowania, montaż finansowy</w:t>
      </w:r>
    </w:p>
    <w:p w14:paraId="79842685"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F.1. Źródła finansowania wydatków</w:t>
      </w:r>
    </w:p>
    <w:p w14:paraId="071D8CE4" w14:textId="77777777" w:rsidR="00BE2BE0" w:rsidRPr="00944D6D" w:rsidRDefault="00B512CF" w:rsidP="00944D6D">
      <w:pPr>
        <w:pStyle w:val="Nagwek4"/>
        <w:spacing w:before="120" w:after="120" w:line="360" w:lineRule="auto"/>
        <w:rPr>
          <w:rFonts w:eastAsia="DejaVuSans-Bold" w:cs="Arial"/>
        </w:rPr>
      </w:pPr>
      <w:r w:rsidRPr="00944D6D">
        <w:rPr>
          <w:rFonts w:eastAsia="DejaVuSans-Bold" w:cs="Arial"/>
        </w:rPr>
        <w:t xml:space="preserve">Lp. </w:t>
      </w:r>
    </w:p>
    <w:p w14:paraId="2B2552A4" w14:textId="77777777" w:rsidR="00BE2BE0" w:rsidRPr="00944D6D" w:rsidRDefault="00B512CF" w:rsidP="00944D6D">
      <w:pPr>
        <w:pStyle w:val="Nagwek4"/>
        <w:spacing w:before="120" w:after="120" w:line="360" w:lineRule="auto"/>
        <w:rPr>
          <w:rFonts w:eastAsia="DejaVuSans-Bold" w:cs="Arial"/>
        </w:rPr>
      </w:pPr>
      <w:r w:rsidRPr="00944D6D">
        <w:rPr>
          <w:rFonts w:eastAsia="DejaVuSans-Bold" w:cs="Arial"/>
        </w:rPr>
        <w:t>Źródło</w:t>
      </w:r>
      <w:r w:rsidR="00BE2BE0" w:rsidRPr="00944D6D">
        <w:rPr>
          <w:rFonts w:eastAsia="DejaVuSans-Bold" w:cs="Arial"/>
        </w:rPr>
        <w:t>:</w:t>
      </w:r>
    </w:p>
    <w:p w14:paraId="3B8A8D5E" w14:textId="77777777" w:rsidR="00BE2BE0" w:rsidRPr="00944D6D" w:rsidRDefault="00BE2BE0" w:rsidP="00944D6D">
      <w:pPr>
        <w:pStyle w:val="Nagwek4"/>
        <w:spacing w:before="120" w:after="120" w:line="360" w:lineRule="auto"/>
        <w:rPr>
          <w:rFonts w:eastAsia="DejaVuSans-Bold" w:cs="Arial"/>
        </w:rPr>
      </w:pPr>
      <w:r w:rsidRPr="00944D6D">
        <w:rPr>
          <w:rFonts w:eastAsia="DejaVuSans-Bold" w:cs="Arial"/>
        </w:rPr>
        <w:t>1. Dofinansowanie</w:t>
      </w:r>
    </w:p>
    <w:p w14:paraId="7A485BDE" w14:textId="77777777" w:rsidR="00BE2BE0" w:rsidRPr="00944D6D" w:rsidRDefault="00BE2BE0" w:rsidP="00944D6D">
      <w:pPr>
        <w:pStyle w:val="Nagwek4"/>
        <w:spacing w:before="120" w:after="120" w:line="360" w:lineRule="auto"/>
        <w:rPr>
          <w:rFonts w:eastAsia="DejaVuSans-Bold" w:cs="Arial"/>
        </w:rPr>
      </w:pPr>
      <w:r w:rsidRPr="00944D6D">
        <w:rPr>
          <w:rFonts w:eastAsia="DejaVuSans-Bold" w:cs="Arial"/>
        </w:rPr>
        <w:t>1.1 w tym UE</w:t>
      </w:r>
    </w:p>
    <w:p w14:paraId="3D3064CE" w14:textId="2C5FBC38" w:rsidR="00BE2BE0" w:rsidRPr="00944D6D" w:rsidRDefault="00BE2BE0" w:rsidP="00944D6D">
      <w:pPr>
        <w:pStyle w:val="Nagwek4"/>
        <w:spacing w:before="120" w:after="120" w:line="360" w:lineRule="auto"/>
        <w:rPr>
          <w:rFonts w:eastAsia="DejaVuSans-Bold" w:cs="Arial"/>
        </w:rPr>
      </w:pPr>
      <w:r w:rsidRPr="00944D6D">
        <w:rPr>
          <w:rFonts w:eastAsia="DejaVuSans-Bold" w:cs="Arial"/>
        </w:rPr>
        <w:t>1.2 Budżet Pa</w:t>
      </w:r>
      <w:r w:rsidR="00A65FB6">
        <w:rPr>
          <w:rFonts w:eastAsia="DejaVuSans-Bold" w:cs="Arial"/>
        </w:rPr>
        <w:t>ń</w:t>
      </w:r>
      <w:r w:rsidRPr="00944D6D">
        <w:rPr>
          <w:rFonts w:eastAsia="DejaVuSans-Bold" w:cs="Arial"/>
        </w:rPr>
        <w:t>stwa (z kontraktu programowego)</w:t>
      </w:r>
    </w:p>
    <w:p w14:paraId="7B01A34F" w14:textId="77777777" w:rsidR="00BE2BE0" w:rsidRPr="00944D6D" w:rsidRDefault="00BE2BE0" w:rsidP="00944D6D">
      <w:pPr>
        <w:pStyle w:val="Nagwek4"/>
        <w:spacing w:before="120" w:after="120" w:line="360" w:lineRule="auto"/>
        <w:rPr>
          <w:rFonts w:eastAsia="DejaVuSans-Bold" w:cs="Arial"/>
        </w:rPr>
      </w:pPr>
      <w:r w:rsidRPr="00944D6D">
        <w:rPr>
          <w:rFonts w:eastAsia="DejaVuSans-Bold" w:cs="Arial"/>
        </w:rPr>
        <w:t>2. Razem wkład własny</w:t>
      </w:r>
    </w:p>
    <w:p w14:paraId="08FA4567" w14:textId="77777777" w:rsidR="00BE2BE0" w:rsidRPr="00944D6D" w:rsidRDefault="00BE2BE0" w:rsidP="00944D6D">
      <w:pPr>
        <w:pStyle w:val="Nagwek4"/>
        <w:spacing w:before="120" w:after="120" w:line="360" w:lineRule="auto"/>
        <w:rPr>
          <w:rFonts w:eastAsia="DejaVuSans-Bold" w:cs="Arial"/>
        </w:rPr>
      </w:pPr>
      <w:r w:rsidRPr="00944D6D">
        <w:rPr>
          <w:rFonts w:eastAsia="DejaVuSans-Bold" w:cs="Arial"/>
        </w:rPr>
        <w:t>2.1 Budżet państwa (bez kontraktu programowego)</w:t>
      </w:r>
    </w:p>
    <w:p w14:paraId="4B3DF374" w14:textId="77777777" w:rsidR="00BE2BE0" w:rsidRPr="00944D6D" w:rsidRDefault="00BE2BE0" w:rsidP="00944D6D">
      <w:pPr>
        <w:pStyle w:val="Nagwek4"/>
        <w:spacing w:before="120" w:after="120" w:line="360" w:lineRule="auto"/>
        <w:rPr>
          <w:rFonts w:eastAsia="DejaVuSans-Bold" w:cs="Arial"/>
        </w:rPr>
      </w:pPr>
      <w:r w:rsidRPr="00944D6D">
        <w:rPr>
          <w:rFonts w:eastAsia="DejaVuSans-Bold" w:cs="Arial"/>
        </w:rPr>
        <w:t>2.2 Budżet jednostek samorządu terytorialnego</w:t>
      </w:r>
    </w:p>
    <w:p w14:paraId="7F717346" w14:textId="77777777" w:rsidR="00BE2BE0" w:rsidRPr="00944D6D" w:rsidRDefault="00BE2BE0" w:rsidP="00944D6D">
      <w:pPr>
        <w:pStyle w:val="Nagwek4"/>
        <w:spacing w:before="120" w:after="120" w:line="360" w:lineRule="auto"/>
        <w:rPr>
          <w:rFonts w:eastAsia="DejaVuSans-Bold" w:cs="Arial"/>
        </w:rPr>
      </w:pPr>
      <w:r w:rsidRPr="00944D6D">
        <w:rPr>
          <w:rFonts w:eastAsia="DejaVuSans-Bold" w:cs="Arial"/>
        </w:rPr>
        <w:t>2.3 Inne publiczne</w:t>
      </w:r>
    </w:p>
    <w:p w14:paraId="7E68E38E" w14:textId="77777777" w:rsidR="00BE2BE0" w:rsidRPr="00944D6D" w:rsidRDefault="00BE2BE0" w:rsidP="00944D6D">
      <w:pPr>
        <w:pStyle w:val="Nagwek4"/>
        <w:spacing w:before="120" w:after="120" w:line="360" w:lineRule="auto"/>
        <w:rPr>
          <w:rFonts w:eastAsia="DejaVuSans-Bold" w:cs="Arial"/>
        </w:rPr>
      </w:pPr>
      <w:r w:rsidRPr="00944D6D">
        <w:rPr>
          <w:rFonts w:eastAsia="DejaVuSans-Bold" w:cs="Arial"/>
        </w:rPr>
        <w:t>2.4 Prywatne</w:t>
      </w:r>
    </w:p>
    <w:p w14:paraId="4AE9FE6E" w14:textId="584F19DA" w:rsidR="00BE2BE0" w:rsidRPr="00944D6D" w:rsidRDefault="00BE2BE0" w:rsidP="00944D6D">
      <w:pPr>
        <w:pStyle w:val="Nagwek4"/>
        <w:spacing w:before="120" w:after="120" w:line="360" w:lineRule="auto"/>
        <w:rPr>
          <w:rFonts w:eastAsia="DejaVuSans-Bold" w:cs="Arial"/>
        </w:rPr>
      </w:pPr>
      <w:r w:rsidRPr="00944D6D">
        <w:rPr>
          <w:rFonts w:eastAsia="DejaVuSans-Bold" w:cs="Arial"/>
        </w:rPr>
        <w:t>3. Suma</w:t>
      </w:r>
      <w:r w:rsidR="00B512CF" w:rsidRPr="00944D6D">
        <w:rPr>
          <w:rFonts w:eastAsia="DejaVuSans-Bold" w:cs="Arial"/>
        </w:rPr>
        <w:t xml:space="preserve"> </w:t>
      </w:r>
    </w:p>
    <w:p w14:paraId="3813F867" w14:textId="77777777" w:rsidR="00BE2BE0" w:rsidRPr="00944D6D" w:rsidRDefault="00B512CF" w:rsidP="00944D6D">
      <w:pPr>
        <w:pStyle w:val="Nagwek4"/>
        <w:spacing w:before="120" w:after="120" w:line="360" w:lineRule="auto"/>
        <w:rPr>
          <w:rFonts w:eastAsia="DejaVuSans-Bold" w:cs="Arial"/>
        </w:rPr>
      </w:pPr>
      <w:r w:rsidRPr="00944D6D">
        <w:rPr>
          <w:rFonts w:eastAsia="DejaVuSans-Bold" w:cs="Arial"/>
        </w:rPr>
        <w:t xml:space="preserve">Kwota wydatków ogółem </w:t>
      </w:r>
    </w:p>
    <w:p w14:paraId="28D6F31F" w14:textId="767FE10F" w:rsidR="00B512CF" w:rsidRPr="00944D6D" w:rsidRDefault="00B512CF" w:rsidP="00944D6D">
      <w:pPr>
        <w:pStyle w:val="Nagwek4"/>
        <w:spacing w:before="120" w:after="120" w:line="360" w:lineRule="auto"/>
        <w:rPr>
          <w:rFonts w:eastAsia="DejaVuSans-Bold" w:cs="Arial"/>
        </w:rPr>
      </w:pPr>
      <w:r w:rsidRPr="00944D6D">
        <w:rPr>
          <w:rFonts w:eastAsia="DejaVuSans-Bold" w:cs="Arial"/>
        </w:rPr>
        <w:t>Kwota wydatków</w:t>
      </w:r>
      <w:r w:rsidR="00BE2BE0" w:rsidRPr="00944D6D">
        <w:rPr>
          <w:rFonts w:eastAsia="DejaVuSans-Bold" w:cs="Arial"/>
        </w:rPr>
        <w:t xml:space="preserve"> </w:t>
      </w:r>
      <w:r w:rsidRPr="00944D6D">
        <w:rPr>
          <w:rFonts w:eastAsia="DejaVuSans-Bold" w:cs="Arial"/>
        </w:rPr>
        <w:t>kwalifikowalnych</w:t>
      </w:r>
    </w:p>
    <w:p w14:paraId="34941A04" w14:textId="47BB6598" w:rsidR="00B512CF" w:rsidRPr="00944D6D" w:rsidRDefault="00B512CF" w:rsidP="00944D6D">
      <w:pPr>
        <w:pStyle w:val="Nagwek1"/>
        <w:spacing w:line="360" w:lineRule="auto"/>
        <w:rPr>
          <w:rFonts w:eastAsia="DejaVuSans-Bold" w:cs="Arial"/>
          <w:sz w:val="22"/>
          <w:szCs w:val="22"/>
        </w:rPr>
      </w:pPr>
      <w:r w:rsidRPr="00944D6D">
        <w:rPr>
          <w:rFonts w:eastAsia="DejaVuSans-Bold" w:cs="Arial"/>
          <w:sz w:val="22"/>
          <w:szCs w:val="22"/>
        </w:rPr>
        <w:t xml:space="preserve">G. </w:t>
      </w:r>
      <w:r w:rsidR="006F5F76" w:rsidRPr="00944D6D">
        <w:rPr>
          <w:rFonts w:eastAsia="DejaVuSans-Bold" w:cs="Arial"/>
          <w:sz w:val="22"/>
          <w:szCs w:val="22"/>
        </w:rPr>
        <w:t>Mierzalne w</w:t>
      </w:r>
      <w:r w:rsidRPr="00944D6D">
        <w:rPr>
          <w:rFonts w:eastAsia="DejaVuSans-Bold" w:cs="Arial"/>
          <w:sz w:val="22"/>
          <w:szCs w:val="22"/>
        </w:rPr>
        <w:t>skaźniki projektu</w:t>
      </w:r>
    </w:p>
    <w:p w14:paraId="5A1CED9E" w14:textId="77777777" w:rsidR="00B512CF" w:rsidRPr="00944D6D" w:rsidRDefault="00B512CF" w:rsidP="00944D6D">
      <w:pPr>
        <w:pStyle w:val="Nagwek2"/>
        <w:spacing w:line="360" w:lineRule="auto"/>
        <w:rPr>
          <w:rFonts w:cs="Arial"/>
          <w:sz w:val="22"/>
          <w:szCs w:val="22"/>
        </w:rPr>
      </w:pPr>
      <w:r w:rsidRPr="00944D6D">
        <w:rPr>
          <w:rFonts w:cs="Arial"/>
          <w:sz w:val="22"/>
          <w:szCs w:val="22"/>
        </w:rPr>
        <w:t>G.2. Wskaźniki produktu</w:t>
      </w:r>
    </w:p>
    <w:p w14:paraId="22D4B7B1" w14:textId="77777777" w:rsidR="00B512CF" w:rsidRPr="00944D6D" w:rsidRDefault="00B512CF" w:rsidP="00944D6D">
      <w:pPr>
        <w:pStyle w:val="Nagwek4"/>
        <w:spacing w:before="120" w:after="120" w:line="360" w:lineRule="auto"/>
        <w:rPr>
          <w:rFonts w:cs="Arial"/>
        </w:rPr>
      </w:pPr>
      <w:r w:rsidRPr="00944D6D">
        <w:rPr>
          <w:rFonts w:cs="Arial"/>
        </w:rPr>
        <w:t>Rodzaj wskaźnika</w:t>
      </w:r>
    </w:p>
    <w:p w14:paraId="5597CD5A" w14:textId="7229BE03" w:rsidR="00B512CF" w:rsidRPr="00944D6D" w:rsidRDefault="00B512CF" w:rsidP="00944D6D">
      <w:pPr>
        <w:pStyle w:val="Nagwek4"/>
        <w:spacing w:before="120" w:after="120" w:line="360" w:lineRule="auto"/>
        <w:rPr>
          <w:rFonts w:cs="Arial"/>
        </w:rPr>
      </w:pPr>
      <w:r w:rsidRPr="00944D6D">
        <w:rPr>
          <w:rFonts w:cs="Arial"/>
        </w:rPr>
        <w:t>Obowiązkowy</w:t>
      </w:r>
      <w:r w:rsidR="003519BC" w:rsidRPr="00944D6D">
        <w:rPr>
          <w:rFonts w:cs="Arial"/>
        </w:rPr>
        <w:t>/</w:t>
      </w:r>
      <w:r w:rsidR="00130B64" w:rsidRPr="00944D6D">
        <w:rPr>
          <w:rFonts w:cs="Arial"/>
        </w:rPr>
        <w:t>Dodatkowy</w:t>
      </w:r>
      <w:r w:rsidR="003519BC" w:rsidRPr="00944D6D">
        <w:rPr>
          <w:rFonts w:cs="Arial"/>
        </w:rPr>
        <w:t>/Własny</w:t>
      </w:r>
    </w:p>
    <w:p w14:paraId="3BADDD8C" w14:textId="77777777" w:rsidR="00B512CF" w:rsidRPr="00944D6D" w:rsidRDefault="00B512CF" w:rsidP="00944D6D">
      <w:pPr>
        <w:pStyle w:val="Nagwek4"/>
        <w:spacing w:before="120" w:after="120" w:line="360" w:lineRule="auto"/>
        <w:rPr>
          <w:rFonts w:cs="Arial"/>
        </w:rPr>
      </w:pPr>
      <w:r w:rsidRPr="00944D6D">
        <w:rPr>
          <w:rFonts w:cs="Arial"/>
        </w:rPr>
        <w:t>Nazwa wskaźnika</w:t>
      </w:r>
    </w:p>
    <w:p w14:paraId="152AFDFF" w14:textId="77777777" w:rsidR="00B512CF" w:rsidRPr="00944D6D" w:rsidRDefault="00B512CF" w:rsidP="00944D6D">
      <w:pPr>
        <w:pStyle w:val="Nagwek4"/>
        <w:spacing w:before="120" w:after="120" w:line="360" w:lineRule="auto"/>
        <w:rPr>
          <w:rFonts w:cs="Arial"/>
        </w:rPr>
      </w:pPr>
      <w:r w:rsidRPr="00944D6D">
        <w:rPr>
          <w:rFonts w:cs="Arial"/>
        </w:rPr>
        <w:t>Chcę wyszczególnić płeć</w:t>
      </w:r>
    </w:p>
    <w:p w14:paraId="2CD82E8D" w14:textId="014782E5" w:rsidR="00B512CF" w:rsidRPr="00944D6D" w:rsidRDefault="003519BC" w:rsidP="00944D6D">
      <w:pPr>
        <w:pStyle w:val="Nagwek4"/>
        <w:spacing w:before="120" w:after="120" w:line="360" w:lineRule="auto"/>
        <w:rPr>
          <w:rFonts w:cs="Arial"/>
        </w:rPr>
      </w:pPr>
      <w:r w:rsidRPr="00944D6D">
        <w:rPr>
          <w:rFonts w:cs="Arial"/>
        </w:rPr>
        <w:t xml:space="preserve">Wartość docelowa: </w:t>
      </w:r>
      <w:r w:rsidR="00B512CF" w:rsidRPr="00944D6D">
        <w:rPr>
          <w:rFonts w:cs="Arial"/>
        </w:rPr>
        <w:t>Ogółem</w:t>
      </w:r>
      <w:r w:rsidRPr="00944D6D">
        <w:rPr>
          <w:rFonts w:cs="Arial"/>
        </w:rPr>
        <w:t>/</w:t>
      </w:r>
      <w:r w:rsidR="00B512CF" w:rsidRPr="00944D6D">
        <w:rPr>
          <w:rFonts w:cs="Arial"/>
        </w:rPr>
        <w:t>Kobiety</w:t>
      </w:r>
      <w:r w:rsidRPr="00944D6D">
        <w:rPr>
          <w:rFonts w:cs="Arial"/>
        </w:rPr>
        <w:t>/</w:t>
      </w:r>
      <w:r w:rsidR="00B512CF" w:rsidRPr="00944D6D">
        <w:rPr>
          <w:rFonts w:cs="Arial"/>
        </w:rPr>
        <w:t>Mężczyźni</w:t>
      </w:r>
    </w:p>
    <w:p w14:paraId="1EC0F983" w14:textId="77777777" w:rsidR="00B512CF" w:rsidRPr="00944D6D" w:rsidRDefault="00B512CF" w:rsidP="00944D6D">
      <w:pPr>
        <w:pStyle w:val="Nagwek4"/>
        <w:spacing w:before="120" w:after="120" w:line="360" w:lineRule="auto"/>
        <w:rPr>
          <w:rFonts w:cs="Arial"/>
        </w:rPr>
      </w:pPr>
      <w:r w:rsidRPr="00944D6D">
        <w:rPr>
          <w:rFonts w:cs="Arial"/>
        </w:rPr>
        <w:t>Uzasadnienie wartości wskaźnika</w:t>
      </w:r>
    </w:p>
    <w:p w14:paraId="26F2BDC8" w14:textId="77777777" w:rsidR="00B512CF" w:rsidRPr="00944D6D" w:rsidRDefault="00B512CF" w:rsidP="00944D6D">
      <w:pPr>
        <w:pStyle w:val="Nagwek4"/>
        <w:spacing w:before="120" w:after="120" w:line="360" w:lineRule="auto"/>
        <w:rPr>
          <w:rFonts w:cs="Arial"/>
        </w:rPr>
      </w:pPr>
      <w:r w:rsidRPr="00944D6D">
        <w:rPr>
          <w:rFonts w:cs="Arial"/>
        </w:rPr>
        <w:t>Częstotliwość pomiaru</w:t>
      </w:r>
    </w:p>
    <w:p w14:paraId="1DCC38EC" w14:textId="469E54D7" w:rsidR="00B512CF" w:rsidRPr="00944D6D" w:rsidRDefault="00B512CF" w:rsidP="00944D6D">
      <w:pPr>
        <w:pStyle w:val="Nagwek4"/>
        <w:spacing w:before="120" w:after="120" w:line="360" w:lineRule="auto"/>
        <w:rPr>
          <w:rFonts w:cs="Arial"/>
        </w:rPr>
      </w:pPr>
      <w:r w:rsidRPr="00944D6D">
        <w:rPr>
          <w:rFonts w:cs="Arial"/>
        </w:rPr>
        <w:t>Narzędzi</w:t>
      </w:r>
      <w:r w:rsidR="00FF5521">
        <w:rPr>
          <w:rFonts w:cs="Arial"/>
        </w:rPr>
        <w:t>a</w:t>
      </w:r>
      <w:r w:rsidRPr="00944D6D">
        <w:rPr>
          <w:rFonts w:cs="Arial"/>
        </w:rPr>
        <w:t xml:space="preserve"> pomiaru</w:t>
      </w:r>
    </w:p>
    <w:p w14:paraId="5242386E" w14:textId="77777777" w:rsidR="00B512CF" w:rsidRPr="00944D6D" w:rsidRDefault="00B512CF" w:rsidP="00944D6D">
      <w:pPr>
        <w:pStyle w:val="Nagwek2"/>
        <w:spacing w:line="360" w:lineRule="auto"/>
        <w:rPr>
          <w:rFonts w:eastAsia="DejaVuSans-Bold" w:cs="Arial"/>
          <w:sz w:val="22"/>
          <w:szCs w:val="22"/>
        </w:rPr>
      </w:pPr>
      <w:r w:rsidRPr="00944D6D">
        <w:rPr>
          <w:rFonts w:eastAsia="DejaVuSans-Bold" w:cs="Arial"/>
          <w:sz w:val="22"/>
          <w:szCs w:val="22"/>
        </w:rPr>
        <w:t>G.3. Wskaźniki rezultatu</w:t>
      </w:r>
    </w:p>
    <w:p w14:paraId="517BAA81" w14:textId="77777777" w:rsidR="00B512CF" w:rsidRPr="00944D6D" w:rsidRDefault="00B512CF" w:rsidP="00944D6D">
      <w:pPr>
        <w:pStyle w:val="Nagwek4"/>
        <w:spacing w:before="120" w:after="120" w:line="360" w:lineRule="auto"/>
        <w:rPr>
          <w:rFonts w:eastAsia="DejaVuSans-Bold" w:cs="Arial"/>
        </w:rPr>
      </w:pPr>
      <w:r w:rsidRPr="00944D6D">
        <w:rPr>
          <w:rFonts w:eastAsia="DejaVuSans-Bold" w:cs="Arial"/>
        </w:rPr>
        <w:t>Rodzaj wskaźnika</w:t>
      </w:r>
    </w:p>
    <w:p w14:paraId="156F14F4" w14:textId="4FE2263C" w:rsidR="003519BC" w:rsidRPr="00944D6D" w:rsidRDefault="003519BC" w:rsidP="00944D6D">
      <w:pPr>
        <w:pStyle w:val="Nagwek4"/>
        <w:spacing w:before="120" w:after="120" w:line="360" w:lineRule="auto"/>
        <w:rPr>
          <w:rFonts w:cs="Arial"/>
        </w:rPr>
      </w:pPr>
      <w:r w:rsidRPr="00944D6D">
        <w:rPr>
          <w:rFonts w:cs="Arial"/>
        </w:rPr>
        <w:t>Obowiązkowy/</w:t>
      </w:r>
      <w:r w:rsidR="00130B64" w:rsidRPr="00944D6D">
        <w:rPr>
          <w:rFonts w:cs="Arial"/>
        </w:rPr>
        <w:t>Dodatkowy</w:t>
      </w:r>
      <w:r w:rsidRPr="00944D6D">
        <w:rPr>
          <w:rFonts w:cs="Arial"/>
        </w:rPr>
        <w:t>/Własny</w:t>
      </w:r>
    </w:p>
    <w:p w14:paraId="581928A4" w14:textId="77777777" w:rsidR="00B512CF" w:rsidRPr="00944D6D" w:rsidRDefault="00B512CF" w:rsidP="00944D6D">
      <w:pPr>
        <w:pStyle w:val="Nagwek4"/>
        <w:spacing w:before="120" w:after="120" w:line="360" w:lineRule="auto"/>
        <w:rPr>
          <w:rFonts w:cs="Arial"/>
        </w:rPr>
      </w:pPr>
      <w:r w:rsidRPr="00944D6D">
        <w:rPr>
          <w:rFonts w:cs="Arial"/>
        </w:rPr>
        <w:t>Nazwa wskaźnika</w:t>
      </w:r>
    </w:p>
    <w:p w14:paraId="1DB5A9D4" w14:textId="5BDDDEAE" w:rsidR="00B512CF" w:rsidRDefault="00B512CF" w:rsidP="00944D6D">
      <w:pPr>
        <w:pStyle w:val="Nagwek4"/>
        <w:spacing w:before="120" w:after="120" w:line="360" w:lineRule="auto"/>
        <w:rPr>
          <w:rFonts w:cs="Arial"/>
        </w:rPr>
      </w:pPr>
      <w:r w:rsidRPr="00944D6D">
        <w:rPr>
          <w:rFonts w:cs="Arial"/>
        </w:rPr>
        <w:t>Chcę wyszczególnić płeć</w:t>
      </w:r>
    </w:p>
    <w:p w14:paraId="69B4A6AE" w14:textId="6EDA43C1" w:rsidR="0069651B" w:rsidRPr="005740BD" w:rsidRDefault="0069651B" w:rsidP="005740BD">
      <w:pPr>
        <w:pStyle w:val="Nagwek4"/>
        <w:spacing w:before="120" w:after="120" w:line="360" w:lineRule="auto"/>
        <w:rPr>
          <w:rFonts w:cs="Arial"/>
        </w:rPr>
      </w:pPr>
      <w:r w:rsidRPr="00944D6D">
        <w:rPr>
          <w:rFonts w:cs="Arial"/>
        </w:rPr>
        <w:t xml:space="preserve">Wartość </w:t>
      </w:r>
      <w:r>
        <w:rPr>
          <w:rFonts w:cs="Arial"/>
        </w:rPr>
        <w:t>bazowa</w:t>
      </w:r>
      <w:r w:rsidRPr="00944D6D">
        <w:rPr>
          <w:rFonts w:cs="Arial"/>
        </w:rPr>
        <w:t>: Ogółem/Kobiety/Mężczyźni</w:t>
      </w:r>
    </w:p>
    <w:p w14:paraId="0DD31B08" w14:textId="77777777" w:rsidR="003519BC" w:rsidRPr="00944D6D" w:rsidRDefault="003519BC" w:rsidP="00944D6D">
      <w:pPr>
        <w:pStyle w:val="Nagwek4"/>
        <w:spacing w:before="120" w:after="120" w:line="360" w:lineRule="auto"/>
        <w:rPr>
          <w:rFonts w:cs="Arial"/>
        </w:rPr>
      </w:pPr>
      <w:r w:rsidRPr="00944D6D">
        <w:rPr>
          <w:rFonts w:cs="Arial"/>
        </w:rPr>
        <w:t>Wartość docelowa: Ogółem/Kobiety/Mężczyźni</w:t>
      </w:r>
    </w:p>
    <w:p w14:paraId="16C58B40" w14:textId="77777777" w:rsidR="00B512CF" w:rsidRPr="00944D6D" w:rsidRDefault="00B512CF" w:rsidP="00944D6D">
      <w:pPr>
        <w:pStyle w:val="Nagwek4"/>
        <w:spacing w:before="120" w:after="120" w:line="360" w:lineRule="auto"/>
        <w:rPr>
          <w:rFonts w:cs="Arial"/>
        </w:rPr>
      </w:pPr>
      <w:r w:rsidRPr="00944D6D">
        <w:rPr>
          <w:rFonts w:cs="Arial"/>
        </w:rPr>
        <w:t>Uzasadnienie wartości wskaźnika</w:t>
      </w:r>
    </w:p>
    <w:p w14:paraId="2E3BDEA6" w14:textId="77777777" w:rsidR="00B512CF" w:rsidRPr="00944D6D" w:rsidRDefault="00B512CF" w:rsidP="00944D6D">
      <w:pPr>
        <w:pStyle w:val="Nagwek4"/>
        <w:spacing w:before="120" w:after="120" w:line="360" w:lineRule="auto"/>
        <w:rPr>
          <w:rFonts w:eastAsia="DejaVuSans-Bold" w:cs="Arial"/>
          <w:b/>
          <w:bCs/>
        </w:rPr>
      </w:pPr>
      <w:r w:rsidRPr="00944D6D">
        <w:rPr>
          <w:rFonts w:cs="Arial"/>
        </w:rPr>
        <w:t>Częstotliwość pomiaru</w:t>
      </w:r>
    </w:p>
    <w:p w14:paraId="331F1F0E" w14:textId="65933F7D" w:rsidR="00B512CF" w:rsidRPr="00944D6D" w:rsidRDefault="00B512CF" w:rsidP="00944D6D">
      <w:pPr>
        <w:pStyle w:val="Nagwek4"/>
        <w:spacing w:before="120" w:after="120" w:line="360" w:lineRule="auto"/>
        <w:rPr>
          <w:rFonts w:cs="Arial"/>
        </w:rPr>
      </w:pPr>
      <w:r w:rsidRPr="00944D6D">
        <w:rPr>
          <w:rFonts w:cs="Arial"/>
        </w:rPr>
        <w:t>Narzędzi</w:t>
      </w:r>
      <w:r w:rsidR="00FF5521">
        <w:rPr>
          <w:rFonts w:cs="Arial"/>
        </w:rPr>
        <w:t>a</w:t>
      </w:r>
      <w:r w:rsidRPr="00944D6D">
        <w:rPr>
          <w:rFonts w:cs="Arial"/>
        </w:rPr>
        <w:t xml:space="preserve"> pomiaru</w:t>
      </w:r>
    </w:p>
    <w:p w14:paraId="68C95872" w14:textId="1BBDA50A" w:rsidR="003519BC" w:rsidRPr="00944D6D" w:rsidRDefault="003519BC" w:rsidP="00944D6D">
      <w:pPr>
        <w:pStyle w:val="Nagwek2"/>
        <w:spacing w:line="360" w:lineRule="auto"/>
        <w:rPr>
          <w:rFonts w:eastAsia="DejaVuSans-Bold" w:cs="Arial"/>
          <w:sz w:val="22"/>
          <w:szCs w:val="22"/>
        </w:rPr>
      </w:pPr>
      <w:r w:rsidRPr="00944D6D">
        <w:rPr>
          <w:rFonts w:eastAsia="DejaVuSans-Bold" w:cs="Arial"/>
          <w:sz w:val="22"/>
          <w:szCs w:val="22"/>
        </w:rPr>
        <w:t>G.4 Wpływ projektu na zatrudnienie</w:t>
      </w:r>
    </w:p>
    <w:p w14:paraId="7CE4CFDC" w14:textId="668851ED" w:rsidR="00002BBD" w:rsidRPr="00944D6D" w:rsidRDefault="00002BBD" w:rsidP="00944D6D">
      <w:pPr>
        <w:pStyle w:val="Nagwek3"/>
        <w:spacing w:line="360" w:lineRule="auto"/>
        <w:rPr>
          <w:rFonts w:cs="Arial"/>
          <w:sz w:val="22"/>
          <w:szCs w:val="22"/>
        </w:rPr>
      </w:pPr>
      <w:r w:rsidRPr="00944D6D">
        <w:rPr>
          <w:rFonts w:cs="Arial"/>
          <w:sz w:val="22"/>
          <w:szCs w:val="22"/>
        </w:rPr>
        <w:t>G.4.1 Nowe miejsca pracy</w:t>
      </w:r>
      <w:r w:rsidR="000F5B99">
        <w:rPr>
          <w:rFonts w:cs="Arial"/>
          <w:sz w:val="22"/>
          <w:szCs w:val="22"/>
        </w:rPr>
        <w:t xml:space="preserve"> </w:t>
      </w:r>
      <w:r w:rsidR="000F5B99" w:rsidRPr="00C31D77">
        <w:rPr>
          <w:rFonts w:cs="Arial"/>
          <w:color w:val="auto"/>
          <w:sz w:val="22"/>
          <w:szCs w:val="22"/>
        </w:rPr>
        <w:t>– punkt nieaktywny</w:t>
      </w:r>
    </w:p>
    <w:p w14:paraId="5464A592" w14:textId="1CA05E98" w:rsidR="00BE4FCA" w:rsidRPr="00944D6D" w:rsidRDefault="00002BBD" w:rsidP="005740BD">
      <w:pPr>
        <w:pStyle w:val="Nagwek3"/>
        <w:spacing w:before="0" w:line="360" w:lineRule="auto"/>
        <w:rPr>
          <w:rFonts w:cs="Arial"/>
          <w:sz w:val="22"/>
          <w:szCs w:val="22"/>
          <w:lang w:eastAsia="pl-PL"/>
        </w:rPr>
      </w:pPr>
      <w:r w:rsidRPr="00944D6D">
        <w:rPr>
          <w:rFonts w:cs="Arial"/>
          <w:sz w:val="22"/>
          <w:szCs w:val="22"/>
          <w:lang w:eastAsia="pl-PL"/>
        </w:rPr>
        <w:t>G.4.</w:t>
      </w:r>
      <w:r w:rsidR="008275D6">
        <w:rPr>
          <w:rFonts w:cs="Arial"/>
          <w:sz w:val="22"/>
          <w:szCs w:val="22"/>
          <w:lang w:eastAsia="pl-PL"/>
        </w:rPr>
        <w:t>2</w:t>
      </w:r>
      <w:r w:rsidR="008275D6" w:rsidRPr="00944D6D">
        <w:rPr>
          <w:rFonts w:cs="Arial"/>
          <w:sz w:val="22"/>
          <w:szCs w:val="22"/>
          <w:lang w:eastAsia="pl-PL"/>
        </w:rPr>
        <w:t xml:space="preserve"> </w:t>
      </w:r>
      <w:r w:rsidRPr="00944D6D">
        <w:rPr>
          <w:rFonts w:cs="Arial"/>
          <w:sz w:val="22"/>
          <w:szCs w:val="22"/>
          <w:lang w:eastAsia="pl-PL"/>
        </w:rPr>
        <w:t>Utrzymane miejsca pracy</w:t>
      </w:r>
      <w:r w:rsidR="000F5B99">
        <w:rPr>
          <w:rFonts w:cs="Arial"/>
          <w:sz w:val="22"/>
          <w:szCs w:val="22"/>
          <w:lang w:eastAsia="pl-PL"/>
        </w:rPr>
        <w:t xml:space="preserve"> </w:t>
      </w:r>
      <w:r w:rsidR="000F5B99" w:rsidRPr="00C31D77">
        <w:rPr>
          <w:rFonts w:cs="Arial"/>
          <w:color w:val="auto"/>
          <w:sz w:val="22"/>
          <w:szCs w:val="22"/>
          <w:lang w:eastAsia="pl-PL"/>
        </w:rPr>
        <w:t>– punkt nieaktywny</w:t>
      </w:r>
    </w:p>
    <w:p w14:paraId="4672B2D6" w14:textId="77777777" w:rsidR="003519BC" w:rsidRPr="00944D6D" w:rsidRDefault="003519BC" w:rsidP="005740BD">
      <w:pPr>
        <w:pStyle w:val="Nagwek1"/>
        <w:spacing w:before="0" w:line="360" w:lineRule="auto"/>
        <w:rPr>
          <w:rFonts w:eastAsia="DejaVuSans-Bold" w:cs="Arial"/>
          <w:sz w:val="22"/>
          <w:szCs w:val="22"/>
        </w:rPr>
      </w:pPr>
      <w:r w:rsidRPr="00944D6D">
        <w:rPr>
          <w:rFonts w:eastAsia="DejaVuSans-Bold" w:cs="Arial"/>
          <w:sz w:val="22"/>
          <w:szCs w:val="22"/>
        </w:rPr>
        <w:t xml:space="preserve">H. Załączniki </w:t>
      </w:r>
    </w:p>
    <w:p w14:paraId="06B3B183" w14:textId="60C7CCE8" w:rsidR="003519BC" w:rsidRPr="00944D6D" w:rsidRDefault="003519BC" w:rsidP="00944D6D">
      <w:pPr>
        <w:pStyle w:val="Nagwek2"/>
        <w:spacing w:line="360" w:lineRule="auto"/>
        <w:rPr>
          <w:rFonts w:eastAsia="DejaVuSans-Bold" w:cs="Arial"/>
          <w:sz w:val="22"/>
          <w:szCs w:val="22"/>
        </w:rPr>
      </w:pPr>
      <w:r w:rsidRPr="00944D6D">
        <w:rPr>
          <w:rFonts w:eastAsia="DejaVuSans-Bold" w:cs="Arial"/>
          <w:sz w:val="22"/>
          <w:szCs w:val="22"/>
        </w:rPr>
        <w:t>H.1 Załączniki obowiązkowe</w:t>
      </w:r>
    </w:p>
    <w:p w14:paraId="6C0CC069" w14:textId="228DBB61" w:rsidR="003519BC" w:rsidRPr="00944D6D" w:rsidRDefault="003519BC" w:rsidP="00944D6D">
      <w:pPr>
        <w:pStyle w:val="Nagwek4"/>
        <w:spacing w:line="360" w:lineRule="auto"/>
        <w:rPr>
          <w:rFonts w:eastAsia="DejaVuSans-Bold" w:cs="Arial"/>
        </w:rPr>
      </w:pPr>
      <w:r w:rsidRPr="00944D6D">
        <w:rPr>
          <w:rFonts w:eastAsia="DejaVuSans-Bold" w:cs="Arial"/>
        </w:rPr>
        <w:t>Nazwa załącznika …</w:t>
      </w:r>
    </w:p>
    <w:p w14:paraId="32E05E75" w14:textId="474FF070" w:rsidR="003519BC" w:rsidRPr="00944D6D" w:rsidRDefault="003519BC" w:rsidP="00944D6D">
      <w:pPr>
        <w:pStyle w:val="Nagwek2"/>
        <w:spacing w:line="360" w:lineRule="auto"/>
        <w:rPr>
          <w:rFonts w:eastAsia="DejaVuSans-Bold" w:cs="Arial"/>
          <w:sz w:val="22"/>
          <w:szCs w:val="22"/>
        </w:rPr>
      </w:pPr>
      <w:r w:rsidRPr="00944D6D">
        <w:rPr>
          <w:rFonts w:eastAsia="DejaVuSans-Bold" w:cs="Arial"/>
          <w:sz w:val="22"/>
          <w:szCs w:val="22"/>
        </w:rPr>
        <w:t>H.2 Załączniki dodatkowe</w:t>
      </w:r>
    </w:p>
    <w:p w14:paraId="403A6050" w14:textId="5876484E" w:rsidR="003519BC" w:rsidRPr="00944D6D" w:rsidRDefault="003519BC" w:rsidP="00944D6D">
      <w:pPr>
        <w:pStyle w:val="Nagwek4"/>
        <w:spacing w:line="360" w:lineRule="auto"/>
        <w:rPr>
          <w:rFonts w:eastAsia="DejaVuSans-Bold" w:cs="Arial"/>
        </w:rPr>
      </w:pPr>
      <w:r w:rsidRPr="00944D6D">
        <w:rPr>
          <w:rFonts w:eastAsia="DejaVuSans-Bold" w:cs="Arial"/>
        </w:rPr>
        <w:t>Nazwa załącznika …</w:t>
      </w:r>
    </w:p>
    <w:p w14:paraId="46770C39" w14:textId="4CC04A7D" w:rsidR="00F25629" w:rsidRPr="00944D6D" w:rsidRDefault="00B512CF" w:rsidP="00944D6D">
      <w:pPr>
        <w:pStyle w:val="Nagwek1"/>
        <w:spacing w:line="360" w:lineRule="auto"/>
        <w:rPr>
          <w:rFonts w:eastAsia="DejaVuSans-Bold" w:cs="Arial"/>
          <w:sz w:val="22"/>
          <w:szCs w:val="22"/>
        </w:rPr>
      </w:pPr>
      <w:r w:rsidRPr="00944D6D">
        <w:rPr>
          <w:rFonts w:eastAsia="DejaVuSans-Bold" w:cs="Arial"/>
          <w:sz w:val="22"/>
          <w:szCs w:val="22"/>
        </w:rPr>
        <w:t>I. Oświadczenia wnioskodawcy</w:t>
      </w:r>
    </w:p>
    <w:p w14:paraId="25805186" w14:textId="79BC7E77" w:rsidR="00F25629" w:rsidRPr="00944D6D" w:rsidRDefault="0043391F" w:rsidP="00944D6D">
      <w:pPr>
        <w:spacing w:line="360" w:lineRule="auto"/>
        <w:rPr>
          <w:rFonts w:ascii="Arial" w:hAnsi="Arial" w:cs="Arial"/>
          <w:b/>
          <w:bCs/>
        </w:rPr>
      </w:pPr>
      <w:r w:rsidRPr="00944D6D">
        <w:rPr>
          <w:rFonts w:ascii="Arial" w:hAnsi="Arial" w:cs="Arial"/>
          <w:b/>
          <w:bCs/>
        </w:rPr>
        <w:t>Działając w imieniu Wnioskodawcy</w:t>
      </w:r>
      <w:r w:rsidR="005740BD">
        <w:rPr>
          <w:rFonts w:ascii="Arial" w:hAnsi="Arial" w:cs="Arial"/>
          <w:b/>
          <w:bCs/>
        </w:rPr>
        <w:t>/Partnera</w:t>
      </w:r>
      <w:r w:rsidRPr="00944D6D">
        <w:rPr>
          <w:rFonts w:ascii="Arial" w:hAnsi="Arial" w:cs="Arial"/>
          <w:b/>
          <w:bCs/>
        </w:rPr>
        <w:t>, oświadczam że:</w:t>
      </w:r>
    </w:p>
    <w:p w14:paraId="0E0695B1" w14:textId="39ACD077" w:rsidR="0043391F" w:rsidRPr="005F4F80" w:rsidRDefault="0043391F" w:rsidP="00944D6D">
      <w:pPr>
        <w:pStyle w:val="Akapitzlist"/>
        <w:numPr>
          <w:ilvl w:val="0"/>
          <w:numId w:val="5"/>
        </w:numPr>
        <w:spacing w:line="360" w:lineRule="auto"/>
        <w:rPr>
          <w:rFonts w:ascii="Arial" w:hAnsi="Arial" w:cs="Arial"/>
        </w:rPr>
      </w:pPr>
      <w:r w:rsidRPr="005F4F80">
        <w:rPr>
          <w:rFonts w:ascii="Arial" w:hAnsi="Arial" w:cs="Arial"/>
        </w:rPr>
        <w:t>jest</w:t>
      </w:r>
      <w:r w:rsidR="005F5D3D" w:rsidRPr="005F4F80">
        <w:rPr>
          <w:rFonts w:ascii="Arial" w:hAnsi="Arial" w:cs="Arial"/>
        </w:rPr>
        <w:t>em</w:t>
      </w:r>
      <w:r w:rsidRPr="005F4F80">
        <w:rPr>
          <w:rFonts w:ascii="Arial" w:hAnsi="Arial" w:cs="Arial"/>
        </w:rPr>
        <w:t xml:space="preserve"> świadomy</w:t>
      </w:r>
      <w:r w:rsidR="005B013F" w:rsidRPr="005F4F80">
        <w:rPr>
          <w:rFonts w:ascii="Arial" w:hAnsi="Arial" w:cs="Arial"/>
        </w:rPr>
        <w:t>/a</w:t>
      </w:r>
      <w:r w:rsidRPr="005F4F80">
        <w:rPr>
          <w:rFonts w:ascii="Arial" w:hAnsi="Arial" w:cs="Arial"/>
        </w:rPr>
        <w:t xml:space="preserve"> odpowiedzialności karnej za </w:t>
      </w:r>
      <w:r w:rsidR="005B013F" w:rsidRPr="005F4F80">
        <w:rPr>
          <w:rFonts w:ascii="Arial" w:hAnsi="Arial" w:cs="Arial"/>
        </w:rPr>
        <w:t>złożenie fałszywych oświadczeń, w związku z art. 47 ust. 2 ustawy z dnia 28 kwietnia 2022 o zasadach realizacji zadań finansowanych ze środków europejskich w perspektywie finansowej 2021-2027</w:t>
      </w:r>
      <w:r w:rsidRPr="005F4F80">
        <w:rPr>
          <w:rFonts w:ascii="Arial" w:hAnsi="Arial" w:cs="Arial"/>
        </w:rPr>
        <w:t>;</w:t>
      </w:r>
    </w:p>
    <w:p w14:paraId="4CF61186" w14:textId="698473A0" w:rsidR="005B013F" w:rsidRPr="005F4F80" w:rsidRDefault="005B013F" w:rsidP="00944D6D">
      <w:pPr>
        <w:pStyle w:val="Akapitzlist"/>
        <w:numPr>
          <w:ilvl w:val="0"/>
          <w:numId w:val="5"/>
        </w:numPr>
        <w:spacing w:line="360" w:lineRule="auto"/>
        <w:rPr>
          <w:rFonts w:ascii="Arial" w:hAnsi="Arial" w:cs="Arial"/>
        </w:rPr>
      </w:pPr>
      <w:r w:rsidRPr="005F4F80">
        <w:rPr>
          <w:rFonts w:ascii="Arial" w:hAnsi="Arial" w:cs="Arial"/>
        </w:rPr>
        <w:t>jestem uprawniony do reprezentowania beneficjenta</w:t>
      </w:r>
      <w:r w:rsidR="006860E7" w:rsidRPr="005F4F80">
        <w:rPr>
          <w:rFonts w:ascii="Arial" w:hAnsi="Arial" w:cs="Arial"/>
        </w:rPr>
        <w:t>/partnera</w:t>
      </w:r>
      <w:r w:rsidRPr="005F4F80">
        <w:rPr>
          <w:rFonts w:ascii="Arial" w:hAnsi="Arial" w:cs="Arial"/>
        </w:rPr>
        <w:t xml:space="preserve"> w zakresie objętym niniejszym wnioskiem;</w:t>
      </w:r>
    </w:p>
    <w:p w14:paraId="4874B384" w14:textId="0515CFFE" w:rsidR="005B013F" w:rsidRPr="005F4F80" w:rsidRDefault="005B013F" w:rsidP="00944D6D">
      <w:pPr>
        <w:pStyle w:val="Akapitzlist"/>
        <w:numPr>
          <w:ilvl w:val="0"/>
          <w:numId w:val="5"/>
        </w:numPr>
        <w:spacing w:line="360" w:lineRule="auto"/>
        <w:rPr>
          <w:rFonts w:ascii="Arial" w:hAnsi="Arial" w:cs="Arial"/>
        </w:rPr>
      </w:pPr>
      <w:r w:rsidRPr="005F4F80">
        <w:rPr>
          <w:rFonts w:ascii="Arial" w:hAnsi="Arial" w:cs="Arial"/>
        </w:rPr>
        <w:t>Wnioskodawca zapoznał się z treścią Regulaminu wyboru projektów i  akceptuje jego zapisy;</w:t>
      </w:r>
    </w:p>
    <w:p w14:paraId="0DA4E29E" w14:textId="239C3822" w:rsidR="005B013F" w:rsidRPr="003C0A63" w:rsidRDefault="005B013F" w:rsidP="00944D6D">
      <w:pPr>
        <w:pStyle w:val="Akapitzlist"/>
        <w:numPr>
          <w:ilvl w:val="0"/>
          <w:numId w:val="5"/>
        </w:numPr>
        <w:spacing w:line="360" w:lineRule="auto"/>
        <w:rPr>
          <w:rFonts w:ascii="Arial" w:hAnsi="Arial" w:cs="Arial"/>
        </w:rPr>
      </w:pPr>
      <w:r w:rsidRPr="003C0A63">
        <w:rPr>
          <w:rFonts w:ascii="Arial" w:hAnsi="Arial" w:cs="Arial"/>
        </w:rPr>
        <w:t>informacje zawarte w niniejszym wniosku oraz w dołączonych jako załączniki dokumentach, a także złożone w nim oświadczenia są aktualne i zgodne ze stanem faktycznym i prawnym;</w:t>
      </w:r>
    </w:p>
    <w:p w14:paraId="29439C7D" w14:textId="09A22454" w:rsidR="005B013F" w:rsidRPr="003C0A63" w:rsidRDefault="005B013F" w:rsidP="00944D6D">
      <w:pPr>
        <w:pStyle w:val="Akapitzlist"/>
        <w:numPr>
          <w:ilvl w:val="0"/>
          <w:numId w:val="5"/>
        </w:numPr>
        <w:spacing w:line="360" w:lineRule="auto"/>
        <w:rPr>
          <w:rFonts w:ascii="Arial" w:hAnsi="Arial" w:cs="Arial"/>
        </w:rPr>
      </w:pPr>
      <w:r w:rsidRPr="003C0A63">
        <w:rPr>
          <w:rFonts w:ascii="Arial" w:hAnsi="Arial" w:cs="Arial"/>
        </w:rPr>
        <w:t>Wnioskodawca zobowiązuje się do zabezpieczenia niezbędnych środków na realizację Projektu;</w:t>
      </w:r>
    </w:p>
    <w:p w14:paraId="2C584F88" w14:textId="59530E01" w:rsidR="00D72959" w:rsidRPr="00D72959" w:rsidRDefault="00D72959" w:rsidP="00D72959">
      <w:pPr>
        <w:pStyle w:val="Akapitzlist"/>
        <w:numPr>
          <w:ilvl w:val="0"/>
          <w:numId w:val="5"/>
        </w:numPr>
        <w:spacing w:line="360" w:lineRule="auto"/>
        <w:rPr>
          <w:rFonts w:ascii="Arial" w:hAnsi="Arial" w:cs="Arial"/>
        </w:rPr>
      </w:pPr>
      <w:r>
        <w:rPr>
          <w:rFonts w:ascii="Arial" w:hAnsi="Arial" w:cs="Arial"/>
        </w:rPr>
        <w:t>w przypadku Regionalnej Pomocy Inwestycyjnej Wnioskodawca zobowiązuje się do wykazania wkładu własnego w wysokości 25% kosztów kwalifikowalnych wolnych od wszelkiej pomocy;</w:t>
      </w:r>
    </w:p>
    <w:p w14:paraId="3B222DCB" w14:textId="3D98A85E" w:rsidR="005B013F" w:rsidRPr="003C0A63" w:rsidRDefault="005B013F" w:rsidP="00944D6D">
      <w:pPr>
        <w:pStyle w:val="Akapitzlist"/>
        <w:numPr>
          <w:ilvl w:val="0"/>
          <w:numId w:val="5"/>
        </w:numPr>
        <w:spacing w:line="360" w:lineRule="auto"/>
        <w:rPr>
          <w:rFonts w:ascii="Arial" w:hAnsi="Arial" w:cs="Arial"/>
        </w:rPr>
      </w:pPr>
      <w:r w:rsidRPr="003C0A63">
        <w:rPr>
          <w:rFonts w:ascii="Arial" w:hAnsi="Arial" w:cs="Arial"/>
        </w:rPr>
        <w:t>Wnioskodawca zobowiązuje się do komunikowania z ION w sposób i formie wskazanej w Regulaminie wyboru projektów i jest świadomy skutków niezachowania wskazanej formy komunikacji;</w:t>
      </w:r>
    </w:p>
    <w:p w14:paraId="722AAF9E" w14:textId="026AF8B7" w:rsidR="005B013F" w:rsidRPr="00944D6D" w:rsidRDefault="005B013F" w:rsidP="00944D6D">
      <w:pPr>
        <w:pStyle w:val="Akapitzlist"/>
        <w:numPr>
          <w:ilvl w:val="0"/>
          <w:numId w:val="5"/>
        </w:numPr>
        <w:spacing w:line="360" w:lineRule="auto"/>
        <w:rPr>
          <w:rFonts w:ascii="Arial" w:hAnsi="Arial" w:cs="Arial"/>
        </w:rPr>
      </w:pPr>
      <w:r w:rsidRPr="00944D6D">
        <w:rPr>
          <w:rFonts w:ascii="Arial" w:hAnsi="Arial" w:cs="Arial"/>
        </w:rPr>
        <w:t>Wnioskodawca nie jest podmiotem wykluczonym z możliwości otrzymania dofinansowania w związku z obowiązkiem zwrotu pomocy wynikającym z decyzji Komisji Europejskiej uznającej taką pomoc przyznaną przez Rzeczpospolitą Polską za niezgodną z prawem oraz rynkiem wewnętrznym;</w:t>
      </w:r>
    </w:p>
    <w:p w14:paraId="2186F645" w14:textId="4AA88332" w:rsidR="0043391F" w:rsidRPr="004C561F" w:rsidRDefault="005F5D3D" w:rsidP="00944D6D">
      <w:pPr>
        <w:pStyle w:val="Akapitzlist"/>
        <w:numPr>
          <w:ilvl w:val="0"/>
          <w:numId w:val="5"/>
        </w:numPr>
        <w:spacing w:line="360" w:lineRule="auto"/>
        <w:rPr>
          <w:rFonts w:ascii="Arial" w:hAnsi="Arial" w:cs="Arial"/>
        </w:rPr>
      </w:pPr>
      <w:r w:rsidRPr="004C561F">
        <w:rPr>
          <w:rFonts w:ascii="Arial" w:hAnsi="Arial" w:cs="Arial"/>
        </w:rPr>
        <w:t xml:space="preserve">Wnioskodawca </w:t>
      </w:r>
      <w:r w:rsidR="0043391F" w:rsidRPr="004C561F">
        <w:rPr>
          <w:rFonts w:ascii="Arial" w:hAnsi="Arial" w:cs="Arial"/>
        </w:rPr>
        <w:t xml:space="preserve">w przypadku otrzymania dofinansowania ze środków </w:t>
      </w:r>
      <w:r w:rsidRPr="004C561F">
        <w:rPr>
          <w:rFonts w:ascii="Arial" w:hAnsi="Arial" w:cs="Arial"/>
        </w:rPr>
        <w:t>FE SL 2021-2027</w:t>
      </w:r>
      <w:r w:rsidR="0043391F" w:rsidRPr="004C561F">
        <w:rPr>
          <w:rFonts w:ascii="Arial" w:hAnsi="Arial" w:cs="Arial"/>
        </w:rPr>
        <w:t xml:space="preserve"> na realizację Projektu objętego wnioskiem o dofinansowanie, zobowiązuje się do zapewnienia trwałości projektu i utrzymania jego celów, w tym rezultatów projektu, zgodnie z zapisami znajdującymi się w niniejszym wniosku oraz umowie o dofinansowanie projektu oraz zgodnie z art. </w:t>
      </w:r>
      <w:r w:rsidR="0073658B" w:rsidRPr="004C561F">
        <w:rPr>
          <w:rFonts w:ascii="Arial" w:hAnsi="Arial" w:cs="Arial"/>
        </w:rPr>
        <w:t>65</w:t>
      </w:r>
      <w:r w:rsidR="0043391F" w:rsidRPr="004C561F">
        <w:rPr>
          <w:rFonts w:ascii="Arial" w:hAnsi="Arial" w:cs="Arial"/>
        </w:rPr>
        <w:t xml:space="preserve"> </w:t>
      </w:r>
      <w:r w:rsidR="003720DB" w:rsidRPr="004C561F">
        <w:rPr>
          <w:rFonts w:ascii="Arial" w:hAnsi="Arial" w:cs="Arial"/>
        </w:rPr>
        <w:t>Rozporządzeni</w:t>
      </w:r>
      <w:r w:rsidR="00F37EFD" w:rsidRPr="004C561F">
        <w:rPr>
          <w:rFonts w:ascii="Arial" w:hAnsi="Arial" w:cs="Arial"/>
        </w:rPr>
        <w:t>a</w:t>
      </w:r>
      <w:r w:rsidR="003720DB" w:rsidRPr="004C561F">
        <w:rPr>
          <w:rFonts w:ascii="Arial" w:hAnsi="Arial" w:cs="Arial"/>
        </w:rPr>
        <w:t xml:space="preserve"> Parlamentu Europejskiego i Rady (UE) nr 2021/1060 z dnia 24 czerwca 2021 r. ustanawiające</w:t>
      </w:r>
      <w:r w:rsidR="00F37EFD" w:rsidRPr="004C561F">
        <w:rPr>
          <w:rFonts w:ascii="Arial" w:hAnsi="Arial" w:cs="Arial"/>
        </w:rPr>
        <w:t>go</w:t>
      </w:r>
      <w:r w:rsidR="003720DB" w:rsidRPr="004C561F">
        <w:rPr>
          <w:rFonts w:ascii="Arial" w:hAnsi="Arial" w:cs="Arial"/>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2D0194" w:rsidRPr="004C561F">
        <w:rPr>
          <w:rFonts w:ascii="Arial" w:hAnsi="Arial" w:cs="Arial"/>
        </w:rPr>
        <w:t xml:space="preserve"> (dotyczy 1 typu projektu)</w:t>
      </w:r>
      <w:r w:rsidR="0043391F" w:rsidRPr="004C561F">
        <w:rPr>
          <w:rFonts w:ascii="Arial" w:hAnsi="Arial" w:cs="Arial"/>
        </w:rPr>
        <w:t>;</w:t>
      </w:r>
    </w:p>
    <w:p w14:paraId="51A278E0" w14:textId="0620019C" w:rsidR="0043391F" w:rsidRPr="004B5BC4" w:rsidRDefault="005B013F" w:rsidP="00944D6D">
      <w:pPr>
        <w:pStyle w:val="Akapitzlist"/>
        <w:numPr>
          <w:ilvl w:val="0"/>
          <w:numId w:val="5"/>
        </w:numPr>
        <w:spacing w:line="360" w:lineRule="auto"/>
        <w:rPr>
          <w:rFonts w:ascii="Arial" w:hAnsi="Arial" w:cs="Arial"/>
        </w:rPr>
      </w:pPr>
      <w:r w:rsidRPr="004B5BC4">
        <w:rPr>
          <w:rFonts w:ascii="Arial" w:hAnsi="Arial" w:cs="Arial"/>
        </w:rPr>
        <w:t xml:space="preserve">Wnioskodawca </w:t>
      </w:r>
      <w:r w:rsidR="0043391F" w:rsidRPr="004B5BC4">
        <w:rPr>
          <w:rFonts w:ascii="Arial" w:hAnsi="Arial" w:cs="Arial"/>
        </w:rPr>
        <w:t xml:space="preserve">w przypadku otrzymania dofinansowania na realizację projektu nie naruszy zasady zakazu podwójnego finansowania, oznaczającej niedozwolone zrefundowanie całkowite lub częściowe danego wydatku </w:t>
      </w:r>
      <w:r w:rsidR="00267F50" w:rsidRPr="004B5BC4">
        <w:rPr>
          <w:rFonts w:ascii="Arial" w:hAnsi="Arial" w:cs="Arial"/>
        </w:rPr>
        <w:t xml:space="preserve">więcej niż jednokrotnie </w:t>
      </w:r>
      <w:r w:rsidR="0043391F" w:rsidRPr="004B5BC4">
        <w:rPr>
          <w:rFonts w:ascii="Arial" w:hAnsi="Arial" w:cs="Arial"/>
        </w:rPr>
        <w:t xml:space="preserve">środków </w:t>
      </w:r>
      <w:r w:rsidR="008427BB" w:rsidRPr="004B5BC4">
        <w:rPr>
          <w:rFonts w:ascii="Arial" w:hAnsi="Arial" w:cs="Arial"/>
        </w:rPr>
        <w:t xml:space="preserve">UE </w:t>
      </w:r>
      <w:r w:rsidR="0043391F" w:rsidRPr="004B5BC4">
        <w:rPr>
          <w:rFonts w:ascii="Arial" w:hAnsi="Arial" w:cs="Arial"/>
        </w:rPr>
        <w:t xml:space="preserve"> zgodnie z obowiązującymi w tym zakresie przepisami prawa;</w:t>
      </w:r>
    </w:p>
    <w:p w14:paraId="610411F9" w14:textId="5C74FC37" w:rsidR="0043391F" w:rsidRPr="007E486A" w:rsidRDefault="005B013F" w:rsidP="00944D6D">
      <w:pPr>
        <w:pStyle w:val="Akapitzlist"/>
        <w:numPr>
          <w:ilvl w:val="0"/>
          <w:numId w:val="5"/>
        </w:numPr>
        <w:spacing w:line="360" w:lineRule="auto"/>
        <w:rPr>
          <w:rFonts w:ascii="Arial" w:hAnsi="Arial" w:cs="Arial"/>
        </w:rPr>
      </w:pPr>
      <w:r w:rsidRPr="007E486A">
        <w:rPr>
          <w:rFonts w:ascii="Arial" w:hAnsi="Arial" w:cs="Arial"/>
        </w:rPr>
        <w:t xml:space="preserve">Wnioskodawca </w:t>
      </w:r>
      <w:r w:rsidR="0043391F" w:rsidRPr="007E486A">
        <w:rPr>
          <w:rFonts w:ascii="Arial" w:hAnsi="Arial" w:cs="Arial"/>
        </w:rPr>
        <w:t xml:space="preserve">zobowiązuje się do stosowania przy realizacji projektu dofinansowanego ze środków </w:t>
      </w:r>
      <w:r w:rsidR="003720DB" w:rsidRPr="007E486A">
        <w:rPr>
          <w:rFonts w:ascii="Arial" w:hAnsi="Arial" w:cs="Arial"/>
        </w:rPr>
        <w:t>FE SL 2021-2027</w:t>
      </w:r>
      <w:r w:rsidR="0043391F" w:rsidRPr="007E486A">
        <w:rPr>
          <w:rFonts w:ascii="Arial" w:hAnsi="Arial" w:cs="Arial"/>
        </w:rPr>
        <w:t xml:space="preserve"> przepisów prawa wspólnotowego i krajowego z uwzględnieniem dokonywanych wszelkich zmian obowiązujących przepisów w tym przepisów dotyczących między innymi pomocy publicznej oraz ochrony środowiska, a także wszelkich wytycznych i instrukcji;</w:t>
      </w:r>
    </w:p>
    <w:p w14:paraId="21D2FBC5" w14:textId="18DC3EB7" w:rsidR="0043391F" w:rsidRPr="007E486A" w:rsidRDefault="005B013F" w:rsidP="00944D6D">
      <w:pPr>
        <w:pStyle w:val="Akapitzlist"/>
        <w:numPr>
          <w:ilvl w:val="0"/>
          <w:numId w:val="5"/>
        </w:numPr>
        <w:spacing w:line="360" w:lineRule="auto"/>
        <w:rPr>
          <w:rFonts w:ascii="Arial" w:hAnsi="Arial" w:cs="Arial"/>
        </w:rPr>
      </w:pPr>
      <w:r w:rsidRPr="007E486A">
        <w:rPr>
          <w:rFonts w:ascii="Arial" w:hAnsi="Arial" w:cs="Arial"/>
        </w:rPr>
        <w:t xml:space="preserve">Wnioskodawca </w:t>
      </w:r>
      <w:r w:rsidR="0043391F" w:rsidRPr="007E486A">
        <w:rPr>
          <w:rFonts w:ascii="Arial" w:hAnsi="Arial" w:cs="Arial"/>
        </w:rPr>
        <w:t>w przypadku realizacji projektu przed podpisaniem umowy o dofinansowanie – zapoznał się z jej wzorem i zobowiązuje się do stosowania jej zapisów w odniesieniu do realizacji projektu w pełnym zakresie niezależnie od okoliczności, że realizacja Projektu objętego wnioskiem następuje przed podpisaniem umowy;</w:t>
      </w:r>
    </w:p>
    <w:p w14:paraId="24F78774" w14:textId="1EA78CE8" w:rsidR="0043391F" w:rsidRPr="007E486A" w:rsidRDefault="005B013F" w:rsidP="00944D6D">
      <w:pPr>
        <w:pStyle w:val="Akapitzlist"/>
        <w:numPr>
          <w:ilvl w:val="0"/>
          <w:numId w:val="5"/>
        </w:numPr>
        <w:spacing w:line="360" w:lineRule="auto"/>
        <w:rPr>
          <w:rFonts w:ascii="Arial" w:hAnsi="Arial" w:cs="Arial"/>
        </w:rPr>
      </w:pPr>
      <w:r w:rsidRPr="007E486A">
        <w:rPr>
          <w:rFonts w:ascii="Arial" w:hAnsi="Arial" w:cs="Arial"/>
        </w:rPr>
        <w:t>Wnioskodawca</w:t>
      </w:r>
      <w:r w:rsidR="005B4CE3" w:rsidRPr="007E486A">
        <w:rPr>
          <w:rFonts w:ascii="Arial" w:hAnsi="Arial" w:cs="Arial"/>
        </w:rPr>
        <w:t>/Partner/</w:t>
      </w:r>
      <w:proofErr w:type="spellStart"/>
      <w:r w:rsidR="005B4CE3" w:rsidRPr="007E486A">
        <w:rPr>
          <w:rFonts w:ascii="Arial" w:hAnsi="Arial" w:cs="Arial"/>
        </w:rPr>
        <w:t>rzy</w:t>
      </w:r>
      <w:proofErr w:type="spellEnd"/>
      <w:r w:rsidRPr="007E486A">
        <w:rPr>
          <w:rFonts w:ascii="Arial" w:hAnsi="Arial" w:cs="Arial"/>
        </w:rPr>
        <w:t xml:space="preserve"> </w:t>
      </w:r>
      <w:r w:rsidR="0043391F" w:rsidRPr="007E486A">
        <w:rPr>
          <w:rFonts w:ascii="Arial" w:hAnsi="Arial" w:cs="Arial"/>
        </w:rPr>
        <w:t>nie podlega</w:t>
      </w:r>
      <w:r w:rsidR="005B4CE3" w:rsidRPr="007E486A">
        <w:rPr>
          <w:rFonts w:ascii="Arial" w:hAnsi="Arial" w:cs="Arial"/>
        </w:rPr>
        <w:t>/ją</w:t>
      </w:r>
      <w:r w:rsidR="0043391F" w:rsidRPr="007E486A">
        <w:rPr>
          <w:rFonts w:ascii="Arial" w:hAnsi="Arial" w:cs="Arial"/>
        </w:rPr>
        <w:t xml:space="preserve"> wykluczeniu z ubiegania się o dofinansowanie w szczególności na podstawie: </w:t>
      </w:r>
    </w:p>
    <w:p w14:paraId="47142A82" w14:textId="64497215" w:rsidR="0043391F" w:rsidRPr="007E486A" w:rsidRDefault="0043391F" w:rsidP="00944D6D">
      <w:pPr>
        <w:pStyle w:val="Akapitzlist"/>
        <w:numPr>
          <w:ilvl w:val="1"/>
          <w:numId w:val="5"/>
        </w:numPr>
        <w:spacing w:line="360" w:lineRule="auto"/>
        <w:rPr>
          <w:rFonts w:ascii="Arial" w:hAnsi="Arial" w:cs="Arial"/>
        </w:rPr>
      </w:pPr>
      <w:r w:rsidRPr="007E486A">
        <w:rPr>
          <w:rFonts w:ascii="Arial" w:hAnsi="Arial" w:cs="Arial"/>
        </w:rPr>
        <w:t>art. 207 U</w:t>
      </w:r>
      <w:r w:rsidR="00456887" w:rsidRPr="007E486A">
        <w:rPr>
          <w:rFonts w:ascii="Arial" w:hAnsi="Arial" w:cs="Arial"/>
        </w:rPr>
        <w:t>stawa o finansach publicznych</w:t>
      </w:r>
    </w:p>
    <w:p w14:paraId="48E7687F" w14:textId="57E16CA1" w:rsidR="0043391F" w:rsidRPr="007E486A" w:rsidRDefault="0043391F" w:rsidP="00944D6D">
      <w:pPr>
        <w:pStyle w:val="Akapitzlist"/>
        <w:numPr>
          <w:ilvl w:val="1"/>
          <w:numId w:val="5"/>
        </w:numPr>
        <w:spacing w:line="360" w:lineRule="auto"/>
        <w:rPr>
          <w:rFonts w:ascii="Arial" w:hAnsi="Arial" w:cs="Arial"/>
        </w:rPr>
      </w:pPr>
      <w:r w:rsidRPr="007E486A">
        <w:rPr>
          <w:rFonts w:ascii="Arial" w:hAnsi="Arial" w:cs="Arial"/>
        </w:rPr>
        <w:t>art. 12 ust. 1 pkt 1 ustawy z dnia 15 czerwca 2012 r. o skutkach powierzania wykonywania pracy cudzoziemcom przebywającym wbrew przepisom na terytorium Rzeczypospolitej Polskiej (</w:t>
      </w:r>
      <w:r w:rsidR="00F37EFD" w:rsidRPr="007E486A">
        <w:rPr>
          <w:rFonts w:ascii="Arial" w:hAnsi="Arial" w:cs="Arial"/>
        </w:rPr>
        <w:t xml:space="preserve">tekst jednolity: </w:t>
      </w:r>
      <w:r w:rsidRPr="007E486A">
        <w:rPr>
          <w:rFonts w:ascii="Arial" w:hAnsi="Arial" w:cs="Arial"/>
        </w:rPr>
        <w:t>Dz. U. z 20</w:t>
      </w:r>
      <w:r w:rsidR="00F37EFD" w:rsidRPr="007E486A">
        <w:rPr>
          <w:rFonts w:ascii="Arial" w:hAnsi="Arial" w:cs="Arial"/>
        </w:rPr>
        <w:t>21</w:t>
      </w:r>
      <w:r w:rsidRPr="007E486A">
        <w:rPr>
          <w:rFonts w:ascii="Arial" w:hAnsi="Arial" w:cs="Arial"/>
        </w:rPr>
        <w:t xml:space="preserve"> r., poz. </w:t>
      </w:r>
      <w:r w:rsidR="00F37EFD" w:rsidRPr="007E486A">
        <w:rPr>
          <w:rFonts w:ascii="Arial" w:hAnsi="Arial" w:cs="Arial"/>
        </w:rPr>
        <w:t>1745</w:t>
      </w:r>
      <w:r w:rsidRPr="007E486A">
        <w:rPr>
          <w:rFonts w:ascii="Arial" w:hAnsi="Arial" w:cs="Arial"/>
        </w:rPr>
        <w:t>),</w:t>
      </w:r>
    </w:p>
    <w:p w14:paraId="46236A07" w14:textId="4AA870DA" w:rsidR="003720DB" w:rsidRPr="007E486A" w:rsidRDefault="0043391F" w:rsidP="00944D6D">
      <w:pPr>
        <w:pStyle w:val="Akapitzlist"/>
        <w:numPr>
          <w:ilvl w:val="1"/>
          <w:numId w:val="5"/>
        </w:numPr>
        <w:spacing w:line="360" w:lineRule="auto"/>
        <w:rPr>
          <w:rFonts w:ascii="Arial" w:hAnsi="Arial" w:cs="Arial"/>
        </w:rPr>
      </w:pPr>
      <w:r w:rsidRPr="007E486A">
        <w:rPr>
          <w:rFonts w:ascii="Arial" w:hAnsi="Arial" w:cs="Arial"/>
        </w:rPr>
        <w:t>art. 9 ust. 1 pkt 2a ustawy z dnia 28 października 2002 r. o odpowiedzialności podmiotów zbiorowych za czyny zabronione pod groźbą kary (tekst jednolity Dz. U. 20</w:t>
      </w:r>
      <w:r w:rsidR="00F37EFD" w:rsidRPr="007E486A">
        <w:rPr>
          <w:rFonts w:ascii="Arial" w:hAnsi="Arial" w:cs="Arial"/>
        </w:rPr>
        <w:t>2</w:t>
      </w:r>
      <w:r w:rsidR="00342E3A">
        <w:rPr>
          <w:rFonts w:ascii="Arial" w:hAnsi="Arial" w:cs="Arial"/>
        </w:rPr>
        <w:t>3</w:t>
      </w:r>
      <w:r w:rsidRPr="007E486A">
        <w:rPr>
          <w:rFonts w:ascii="Arial" w:hAnsi="Arial" w:cs="Arial"/>
        </w:rPr>
        <w:t xml:space="preserve"> r. poz. </w:t>
      </w:r>
      <w:r w:rsidR="00342E3A">
        <w:rPr>
          <w:rFonts w:ascii="Arial" w:hAnsi="Arial" w:cs="Arial"/>
        </w:rPr>
        <w:t xml:space="preserve">659 </w:t>
      </w:r>
      <w:r w:rsidRPr="007E486A">
        <w:rPr>
          <w:rFonts w:ascii="Arial" w:hAnsi="Arial" w:cs="Arial"/>
        </w:rPr>
        <w:t xml:space="preserve">z </w:t>
      </w:r>
      <w:proofErr w:type="spellStart"/>
      <w:r w:rsidRPr="007E486A">
        <w:rPr>
          <w:rFonts w:ascii="Arial" w:hAnsi="Arial" w:cs="Arial"/>
        </w:rPr>
        <w:t>późn</w:t>
      </w:r>
      <w:proofErr w:type="spellEnd"/>
      <w:r w:rsidRPr="007E486A">
        <w:rPr>
          <w:rFonts w:ascii="Arial" w:hAnsi="Arial" w:cs="Arial"/>
        </w:rPr>
        <w:t>. zm.);</w:t>
      </w:r>
    </w:p>
    <w:p w14:paraId="5E946E44" w14:textId="79DB5136" w:rsidR="0043391F" w:rsidRPr="00944D6D" w:rsidRDefault="0043391F" w:rsidP="005740BD">
      <w:pPr>
        <w:spacing w:after="0" w:line="360" w:lineRule="auto"/>
        <w:ind w:left="1080"/>
        <w:rPr>
          <w:rFonts w:ascii="Arial" w:hAnsi="Arial" w:cs="Arial"/>
        </w:rPr>
      </w:pPr>
      <w:r w:rsidRPr="007E486A">
        <w:rPr>
          <w:rFonts w:ascii="Arial" w:hAnsi="Arial" w:cs="Arial"/>
        </w:rPr>
        <w:t xml:space="preserve">W przypadku gdy w trakcie realizacji projektu znajdzie się w wykazie podmiotów wykluczonych zobowiązuje się do niezwłocznego poinformowania o tym fakcie </w:t>
      </w:r>
      <w:r w:rsidR="006B4524" w:rsidRPr="007E486A">
        <w:rPr>
          <w:rFonts w:ascii="Arial" w:hAnsi="Arial" w:cs="Arial"/>
        </w:rPr>
        <w:t>ION.</w:t>
      </w:r>
    </w:p>
    <w:p w14:paraId="4B5FFC44" w14:textId="2E03EAE0" w:rsidR="0043391F" w:rsidRPr="00944925" w:rsidRDefault="005B013F" w:rsidP="00944D6D">
      <w:pPr>
        <w:pStyle w:val="Akapitzlist"/>
        <w:numPr>
          <w:ilvl w:val="0"/>
          <w:numId w:val="5"/>
        </w:numPr>
        <w:spacing w:line="360" w:lineRule="auto"/>
        <w:rPr>
          <w:rFonts w:ascii="Arial" w:hAnsi="Arial" w:cs="Arial"/>
        </w:rPr>
      </w:pPr>
      <w:r w:rsidRPr="00944925">
        <w:rPr>
          <w:rFonts w:ascii="Arial" w:hAnsi="Arial" w:cs="Arial"/>
        </w:rPr>
        <w:t xml:space="preserve">Wnioskodawca </w:t>
      </w:r>
      <w:r w:rsidR="0043391F" w:rsidRPr="00944925">
        <w:rPr>
          <w:rFonts w:ascii="Arial" w:hAnsi="Arial" w:cs="Arial"/>
        </w:rPr>
        <w:t>nie pozostaje w stanie upadłości, pod zarządem komisarycznym lub nie znajduje się w toku likwidacji, w trakcie postępowania w sprawie ogłoszenia upadłości lub postępowania naprawczego z wierzycielami, ani też nie istnieją przesłanki, które uzasadniają wszczęcie w stosunku do nich tego typu postępowań (na poziomie grupy)</w:t>
      </w:r>
      <w:r w:rsidR="002E24FC" w:rsidRPr="00944925">
        <w:rPr>
          <w:rStyle w:val="Odwoanieprzypisudolnego"/>
          <w:rFonts w:ascii="Arial" w:hAnsi="Arial" w:cs="Arial"/>
        </w:rPr>
        <w:footnoteReference w:id="1"/>
      </w:r>
      <w:r w:rsidR="0043391F" w:rsidRPr="00944925">
        <w:rPr>
          <w:rFonts w:ascii="Arial" w:hAnsi="Arial" w:cs="Arial"/>
        </w:rPr>
        <w:t>;</w:t>
      </w:r>
    </w:p>
    <w:p w14:paraId="36911484" w14:textId="2904EC6A" w:rsidR="0043391F" w:rsidRPr="00944925" w:rsidRDefault="005B013F" w:rsidP="00944D6D">
      <w:pPr>
        <w:pStyle w:val="Akapitzlist"/>
        <w:numPr>
          <w:ilvl w:val="0"/>
          <w:numId w:val="5"/>
        </w:numPr>
        <w:spacing w:line="360" w:lineRule="auto"/>
        <w:rPr>
          <w:rFonts w:ascii="Arial" w:hAnsi="Arial" w:cs="Arial"/>
        </w:rPr>
      </w:pPr>
      <w:r w:rsidRPr="00944925">
        <w:rPr>
          <w:rFonts w:ascii="Arial" w:hAnsi="Arial" w:cs="Arial"/>
        </w:rPr>
        <w:t xml:space="preserve">Wnioskodawca </w:t>
      </w:r>
      <w:r w:rsidR="0043391F" w:rsidRPr="00944925">
        <w:rPr>
          <w:rFonts w:ascii="Arial" w:hAnsi="Arial" w:cs="Arial"/>
        </w:rPr>
        <w:t>nie znajduje się w trudnej sytuacji w rozumieniu art. 2 pkt 18 Rozporządzenia Komisji (UE) nr 651/2014 z dnia 17 czerwca 2014 r. uznającego niektóre rodzaje pomocy za zgodne z rynkiem wewnętrznym w zastosowaniu art. 107 i 108 Traktatu (Dz. U. UE L 187 z 26.06.2014, str. 1</w:t>
      </w:r>
      <w:r w:rsidR="00F37EFD" w:rsidRPr="00944925">
        <w:rPr>
          <w:rFonts w:ascii="Arial" w:hAnsi="Arial" w:cs="Arial"/>
        </w:rPr>
        <w:t xml:space="preserve"> z </w:t>
      </w:r>
      <w:proofErr w:type="spellStart"/>
      <w:r w:rsidR="00F37EFD" w:rsidRPr="00944925">
        <w:rPr>
          <w:rFonts w:ascii="Arial" w:hAnsi="Arial" w:cs="Arial"/>
        </w:rPr>
        <w:t>późn</w:t>
      </w:r>
      <w:proofErr w:type="spellEnd"/>
      <w:r w:rsidR="00F37EFD" w:rsidRPr="00944925">
        <w:rPr>
          <w:rFonts w:ascii="Arial" w:hAnsi="Arial" w:cs="Arial"/>
        </w:rPr>
        <w:t>. zm.</w:t>
      </w:r>
      <w:r w:rsidR="0043391F" w:rsidRPr="00944925">
        <w:rPr>
          <w:rFonts w:ascii="Arial" w:hAnsi="Arial" w:cs="Arial"/>
        </w:rPr>
        <w:t>) (na poziomie grupy)</w:t>
      </w:r>
      <w:r w:rsidR="008202A5" w:rsidRPr="00944925">
        <w:rPr>
          <w:rStyle w:val="Odwoanieprzypisudolnego"/>
          <w:rFonts w:ascii="Arial" w:hAnsi="Arial" w:cs="Arial"/>
        </w:rPr>
        <w:footnoteReference w:id="2"/>
      </w:r>
      <w:r w:rsidR="0043391F" w:rsidRPr="00944925">
        <w:rPr>
          <w:rFonts w:ascii="Arial" w:hAnsi="Arial" w:cs="Arial"/>
        </w:rPr>
        <w:t>;</w:t>
      </w:r>
    </w:p>
    <w:p w14:paraId="40930ADA" w14:textId="77FA1CED" w:rsidR="0043391F" w:rsidRPr="003C02AC" w:rsidRDefault="005B013F" w:rsidP="00944D6D">
      <w:pPr>
        <w:pStyle w:val="Akapitzlist"/>
        <w:numPr>
          <w:ilvl w:val="0"/>
          <w:numId w:val="5"/>
        </w:numPr>
        <w:spacing w:line="360" w:lineRule="auto"/>
        <w:rPr>
          <w:rFonts w:ascii="Arial" w:hAnsi="Arial" w:cs="Arial"/>
        </w:rPr>
      </w:pPr>
      <w:r w:rsidRPr="003C02AC">
        <w:rPr>
          <w:rFonts w:ascii="Arial" w:hAnsi="Arial" w:cs="Arial"/>
        </w:rPr>
        <w:t xml:space="preserve">Wnioskodawca </w:t>
      </w:r>
      <w:r w:rsidR="0043391F" w:rsidRPr="003C02AC">
        <w:rPr>
          <w:rFonts w:ascii="Arial" w:hAnsi="Arial" w:cs="Arial"/>
        </w:rPr>
        <w:t>wyraża zgodę na udostępnianie niniejszego wniosku wraz z dołączoną dokumentacją w celu dokonania oceny i kontroli przedstawicielom uprawnionych do tego podmiotów, jak również zobowiązuje się umożliwić im przeprowadzenie wizytacji w miejscu realizacji Projektu;</w:t>
      </w:r>
    </w:p>
    <w:p w14:paraId="64141BCB" w14:textId="4DFEEBEF" w:rsidR="0043391F" w:rsidRPr="00810B02" w:rsidRDefault="005B013F" w:rsidP="00944D6D">
      <w:pPr>
        <w:pStyle w:val="Akapitzlist"/>
        <w:numPr>
          <w:ilvl w:val="0"/>
          <w:numId w:val="5"/>
        </w:numPr>
        <w:spacing w:line="360" w:lineRule="auto"/>
        <w:rPr>
          <w:rFonts w:ascii="Arial" w:hAnsi="Arial" w:cs="Arial"/>
        </w:rPr>
      </w:pPr>
      <w:r w:rsidRPr="00810B02">
        <w:rPr>
          <w:rFonts w:ascii="Arial" w:hAnsi="Arial" w:cs="Arial"/>
        </w:rPr>
        <w:t xml:space="preserve">Wnioskodawca </w:t>
      </w:r>
      <w:r w:rsidR="0043391F" w:rsidRPr="00810B02">
        <w:rPr>
          <w:rFonts w:ascii="Arial" w:hAnsi="Arial" w:cs="Arial"/>
        </w:rPr>
        <w:t xml:space="preserve">wyraża zgodę na udostępnienie niniejszego wniosku oraz na udzielanie wszelkich informacji związanych z realizacją Projektu na potrzeby </w:t>
      </w:r>
      <w:r w:rsidR="00A968BB" w:rsidRPr="00810B02">
        <w:rPr>
          <w:rFonts w:ascii="Arial" w:hAnsi="Arial" w:cs="Arial"/>
        </w:rPr>
        <w:t xml:space="preserve">badań </w:t>
      </w:r>
      <w:r w:rsidR="0043391F" w:rsidRPr="00810B02">
        <w:rPr>
          <w:rFonts w:ascii="Arial" w:hAnsi="Arial" w:cs="Arial"/>
        </w:rPr>
        <w:t>ewaluac</w:t>
      </w:r>
      <w:r w:rsidR="00A968BB" w:rsidRPr="00810B02">
        <w:rPr>
          <w:rFonts w:ascii="Arial" w:hAnsi="Arial" w:cs="Arial"/>
        </w:rPr>
        <w:t>yjnych, analiz, ekspertyz</w:t>
      </w:r>
      <w:r w:rsidR="0043391F" w:rsidRPr="00810B02">
        <w:rPr>
          <w:rFonts w:ascii="Arial" w:hAnsi="Arial" w:cs="Arial"/>
        </w:rPr>
        <w:t xml:space="preserve"> przeprowadzanych przez Instytucję Zarządzającą, Instytucję Pośredniczącą lub inną uprawnioną instytucję w ramach </w:t>
      </w:r>
      <w:r w:rsidR="003720DB" w:rsidRPr="00810B02">
        <w:rPr>
          <w:rFonts w:ascii="Arial" w:hAnsi="Arial" w:cs="Arial"/>
        </w:rPr>
        <w:t>FE SL 2021-2027</w:t>
      </w:r>
      <w:r w:rsidR="0043391F" w:rsidRPr="00810B02">
        <w:rPr>
          <w:rFonts w:ascii="Arial" w:hAnsi="Arial" w:cs="Arial"/>
        </w:rPr>
        <w:t>;</w:t>
      </w:r>
    </w:p>
    <w:p w14:paraId="727B2956" w14:textId="47AE1726" w:rsidR="0043391F" w:rsidRPr="00810B02" w:rsidRDefault="005B013F" w:rsidP="00944D6D">
      <w:pPr>
        <w:pStyle w:val="Akapitzlist"/>
        <w:numPr>
          <w:ilvl w:val="0"/>
          <w:numId w:val="5"/>
        </w:numPr>
        <w:spacing w:line="360" w:lineRule="auto"/>
        <w:rPr>
          <w:rFonts w:ascii="Arial" w:hAnsi="Arial" w:cs="Arial"/>
        </w:rPr>
      </w:pPr>
      <w:r w:rsidRPr="00810B02">
        <w:rPr>
          <w:rFonts w:ascii="Arial" w:hAnsi="Arial" w:cs="Arial"/>
        </w:rPr>
        <w:t xml:space="preserve">Wnioskodawca </w:t>
      </w:r>
      <w:r w:rsidR="0043391F" w:rsidRPr="00810B02">
        <w:rPr>
          <w:rFonts w:ascii="Arial" w:hAnsi="Arial" w:cs="Arial"/>
        </w:rPr>
        <w:t>akceptuje regulamin udostępnianego na potrzeby realizacji Projektu lokalnego systemu informatycznego i zobowiązuje się do jego wykorzystania w związku z realizacją Projektu</w:t>
      </w:r>
      <w:r w:rsidR="00A968BB" w:rsidRPr="00810B02">
        <w:rPr>
          <w:rFonts w:ascii="Arial" w:hAnsi="Arial" w:cs="Arial"/>
        </w:rPr>
        <w:t>;</w:t>
      </w:r>
    </w:p>
    <w:p w14:paraId="12302897" w14:textId="77777777" w:rsidR="00693010" w:rsidRDefault="005B013F" w:rsidP="00693010">
      <w:pPr>
        <w:pStyle w:val="Akapitzlist"/>
        <w:numPr>
          <w:ilvl w:val="0"/>
          <w:numId w:val="5"/>
        </w:numPr>
        <w:spacing w:line="360" w:lineRule="auto"/>
        <w:rPr>
          <w:rFonts w:ascii="Arial" w:hAnsi="Arial" w:cs="Arial"/>
        </w:rPr>
      </w:pPr>
      <w:r w:rsidRPr="003B10DF">
        <w:rPr>
          <w:rFonts w:ascii="Arial" w:hAnsi="Arial" w:cs="Arial"/>
        </w:rPr>
        <w:t xml:space="preserve">Wnioskodawca </w:t>
      </w:r>
      <w:r w:rsidR="0043391F" w:rsidRPr="003B10DF">
        <w:rPr>
          <w:rFonts w:ascii="Arial" w:hAnsi="Arial" w:cs="Arial"/>
        </w:rPr>
        <w:t>nie zamknął  takiej samej lub podobnej działalności na terytorium Europejskiego Obszaru Gospodarczego w ciągu dwóch lat poprzedzających złożenie wniosku o przyznanie regionalnej pomocy inwestycyjnej oraz nie ma konkretnych planów zamknięcia takiej działalności w ciągu dwóch lat od zakończenia inwestycji początkowej, której dotyczy wniosek o pomoc, w danym obszarze</w:t>
      </w:r>
      <w:r w:rsidR="00BB22D6" w:rsidRPr="003B10DF">
        <w:rPr>
          <w:rStyle w:val="Odwoanieprzypisudolnego"/>
          <w:rFonts w:ascii="Arial" w:hAnsi="Arial" w:cs="Arial"/>
        </w:rPr>
        <w:footnoteReference w:id="3"/>
      </w:r>
      <w:r w:rsidR="0043391F" w:rsidRPr="003B10DF">
        <w:rPr>
          <w:rFonts w:ascii="Arial" w:hAnsi="Arial" w:cs="Arial"/>
        </w:rPr>
        <w:t xml:space="preserve"> oraz nie dokonał przeniesienia do zakładu, w którym ma zostać dokonana inwestycja początkowa, której dotyczy wniosek o pomoc, w ciągu dwóch lat poprzedzających złożenie wniosku o pomoc, oraz zobowiązuje się, że nie dokona takiego przeniesienia przez okres dwóch lat od zakończenia inwestycji początkowej, której dotyczy wniosek o pomoc;</w:t>
      </w:r>
    </w:p>
    <w:p w14:paraId="4BE17AA4" w14:textId="752B1E23" w:rsidR="0043391F" w:rsidRPr="00693010" w:rsidRDefault="0043391F" w:rsidP="00693010">
      <w:pPr>
        <w:pStyle w:val="Akapitzlist"/>
        <w:numPr>
          <w:ilvl w:val="0"/>
          <w:numId w:val="5"/>
        </w:numPr>
        <w:spacing w:line="360" w:lineRule="auto"/>
        <w:rPr>
          <w:rFonts w:ascii="Arial" w:hAnsi="Arial" w:cs="Arial"/>
        </w:rPr>
      </w:pPr>
      <w:r w:rsidRPr="00693010">
        <w:rPr>
          <w:rFonts w:ascii="Arial" w:hAnsi="Arial" w:cs="Arial"/>
        </w:rPr>
        <w:t xml:space="preserve">projekt nie obejmuje przedsięwzięć będących częścią operacji, które zostały objęte lub powinny były zostać objęte procedurą odzyskiwania zgodnie z art. 71 </w:t>
      </w:r>
      <w:r w:rsidR="003720DB" w:rsidRPr="00693010">
        <w:rPr>
          <w:rFonts w:ascii="Arial" w:hAnsi="Arial" w:cs="Arial"/>
        </w:rPr>
        <w:t>Rozporządzeni</w:t>
      </w:r>
      <w:r w:rsidR="00F37EFD" w:rsidRPr="00693010">
        <w:rPr>
          <w:rFonts w:ascii="Arial" w:hAnsi="Arial" w:cs="Arial"/>
        </w:rPr>
        <w:t>a</w:t>
      </w:r>
      <w:r w:rsidR="003720DB" w:rsidRPr="00693010">
        <w:rPr>
          <w:rFonts w:ascii="Arial" w:hAnsi="Arial" w:cs="Arial"/>
        </w:rPr>
        <w:t xml:space="preserve"> Parlamentu Europejskiego i Rady (UE) nr 2021/1060 z dnia 24 czerwca 2021 r. ustanawiające</w:t>
      </w:r>
      <w:r w:rsidR="00F37EFD" w:rsidRPr="00693010">
        <w:rPr>
          <w:rFonts w:ascii="Arial" w:hAnsi="Arial" w:cs="Arial"/>
        </w:rPr>
        <w:t>go</w:t>
      </w:r>
      <w:r w:rsidR="003720DB" w:rsidRPr="00693010">
        <w:rPr>
          <w:rFonts w:ascii="Arial" w:hAnsi="Arial" w:cs="Arial"/>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693010">
        <w:rPr>
          <w:rFonts w:ascii="Arial" w:hAnsi="Arial" w:cs="Arial"/>
        </w:rPr>
        <w:t xml:space="preserve">  w następstwie przeniesienia działalności produkcyjnej poza obszar objęty programem;</w:t>
      </w:r>
    </w:p>
    <w:p w14:paraId="18994B0D" w14:textId="6B2560A9" w:rsidR="0043391F" w:rsidRPr="00F550A3" w:rsidRDefault="005B013F" w:rsidP="00944D6D">
      <w:pPr>
        <w:pStyle w:val="Akapitzlist"/>
        <w:numPr>
          <w:ilvl w:val="0"/>
          <w:numId w:val="5"/>
        </w:numPr>
        <w:spacing w:line="360" w:lineRule="auto"/>
        <w:rPr>
          <w:rFonts w:ascii="Arial" w:hAnsi="Arial" w:cs="Arial"/>
        </w:rPr>
      </w:pPr>
      <w:r w:rsidRPr="00F550A3">
        <w:rPr>
          <w:rFonts w:ascii="Arial" w:hAnsi="Arial" w:cs="Arial"/>
        </w:rPr>
        <w:t xml:space="preserve">Wnioskodawca </w:t>
      </w:r>
      <w:r w:rsidR="0043391F" w:rsidRPr="00F550A3">
        <w:rPr>
          <w:rFonts w:ascii="Arial" w:hAnsi="Arial" w:cs="Arial"/>
        </w:rPr>
        <w:t>nie otrzymał pomocy publicznej na przedsięwzięcie, na którego realizację wnioskuję o udzielenie pomocy publicznej/wsparcia</w:t>
      </w:r>
      <w:r w:rsidR="00BB22D6" w:rsidRPr="00F550A3">
        <w:rPr>
          <w:rStyle w:val="Odwoanieprzypisudolnego"/>
          <w:rFonts w:ascii="Arial" w:hAnsi="Arial" w:cs="Arial"/>
        </w:rPr>
        <w:footnoteReference w:id="4"/>
      </w:r>
      <w:r w:rsidR="0043391F" w:rsidRPr="00F550A3">
        <w:rPr>
          <w:rFonts w:ascii="Arial" w:hAnsi="Arial" w:cs="Arial"/>
        </w:rPr>
        <w:t>.</w:t>
      </w:r>
    </w:p>
    <w:p w14:paraId="3F740BCF" w14:textId="01FD2B15" w:rsidR="0073658B" w:rsidRPr="00F550A3" w:rsidRDefault="005B013F" w:rsidP="00944D6D">
      <w:pPr>
        <w:pStyle w:val="Akapitzlist"/>
        <w:numPr>
          <w:ilvl w:val="0"/>
          <w:numId w:val="5"/>
        </w:numPr>
        <w:spacing w:line="360" w:lineRule="auto"/>
        <w:rPr>
          <w:rFonts w:ascii="Arial" w:hAnsi="Arial" w:cs="Arial"/>
        </w:rPr>
      </w:pPr>
      <w:r w:rsidRPr="00F550A3">
        <w:rPr>
          <w:rFonts w:ascii="Arial" w:hAnsi="Arial" w:cs="Arial"/>
        </w:rPr>
        <w:t xml:space="preserve">Wnioskodawca </w:t>
      </w:r>
      <w:r w:rsidR="0043391F" w:rsidRPr="00F550A3">
        <w:rPr>
          <w:rFonts w:ascii="Arial" w:hAnsi="Arial" w:cs="Arial"/>
        </w:rPr>
        <w:t>w okresie 10 lat poprzedzających dzień złożenia wniosku o udzielenie pomocy publicznej nie otrzymał pomocy publicznej na ratowanie lub restrukturyzację</w:t>
      </w:r>
      <w:r w:rsidR="007222BD" w:rsidRPr="00F550A3">
        <w:rPr>
          <w:rStyle w:val="Odwoanieprzypisudolnego"/>
          <w:rFonts w:ascii="Arial" w:hAnsi="Arial" w:cs="Arial"/>
        </w:rPr>
        <w:footnoteReference w:id="5"/>
      </w:r>
      <w:r w:rsidR="0043391F" w:rsidRPr="00F550A3">
        <w:rPr>
          <w:rFonts w:ascii="Arial" w:hAnsi="Arial" w:cs="Arial"/>
        </w:rPr>
        <w:t>, o której mowa w Wytycznych wspólnotowych dotyczących pomocy państwa w celu ratowania i restrukturyzacji zagrożonych przedsiębiorstw (Dz. Urz. WE C 244 z 01.10.2004, str. 2) i Wytycznych dotyczących pomocy państwa na ratowanie i restrukturyzację przedsiębiorstw niefinansowych znajdujących się w trudnej sytuacji (Dz. U. UE C 249 Z 31.07.2014r., str. 1)</w:t>
      </w:r>
      <w:r w:rsidR="0073658B" w:rsidRPr="00F550A3">
        <w:rPr>
          <w:rFonts w:ascii="Arial" w:hAnsi="Arial" w:cs="Arial"/>
        </w:rPr>
        <w:t>;</w:t>
      </w:r>
    </w:p>
    <w:p w14:paraId="6922461A" w14:textId="343EDF10" w:rsidR="00727EAA" w:rsidRPr="00944D6D" w:rsidRDefault="005B013F" w:rsidP="00944D6D">
      <w:pPr>
        <w:pStyle w:val="Akapitzlist"/>
        <w:numPr>
          <w:ilvl w:val="0"/>
          <w:numId w:val="5"/>
        </w:numPr>
        <w:spacing w:line="360" w:lineRule="auto"/>
        <w:rPr>
          <w:rFonts w:ascii="Arial" w:hAnsi="Arial" w:cs="Arial"/>
        </w:rPr>
      </w:pPr>
      <w:r w:rsidRPr="00944D6D">
        <w:rPr>
          <w:rFonts w:ascii="Arial" w:hAnsi="Arial" w:cs="Arial"/>
        </w:rPr>
        <w:t xml:space="preserve">Wnioskodawca </w:t>
      </w:r>
      <w:r w:rsidR="00564D8D" w:rsidRPr="00944D6D">
        <w:rPr>
          <w:rFonts w:ascii="Arial" w:hAnsi="Arial" w:cs="Arial"/>
        </w:rPr>
        <w:t xml:space="preserve">nie wspiera działań </w:t>
      </w:r>
      <w:r w:rsidR="00F37EFD" w:rsidRPr="000B7538">
        <w:rPr>
          <w:rFonts w:ascii="Arial" w:hAnsi="Arial" w:cs="Arial"/>
        </w:rPr>
        <w:t xml:space="preserve">Federacji Rosyjskiej podważających lub zagrażających integralności terytorialnej, suwerenności i niezależności Ukrainy, w szczególności działań </w:t>
      </w:r>
      <w:r w:rsidR="00564D8D" w:rsidRPr="00944D6D">
        <w:rPr>
          <w:rFonts w:ascii="Arial" w:hAnsi="Arial" w:cs="Arial"/>
        </w:rPr>
        <w:t xml:space="preserve">wojennych Federacji Rosyjskiej i </w:t>
      </w:r>
      <w:r w:rsidR="00727EAA" w:rsidRPr="00944D6D">
        <w:rPr>
          <w:rFonts w:ascii="Arial" w:hAnsi="Arial" w:cs="Arial"/>
        </w:rPr>
        <w:t>nie występują okoliczności wskazane w:</w:t>
      </w:r>
    </w:p>
    <w:p w14:paraId="62E8323A" w14:textId="77777777" w:rsidR="00727EAA" w:rsidRPr="00944D6D" w:rsidRDefault="00727EAA" w:rsidP="00944D6D">
      <w:pPr>
        <w:pStyle w:val="Akapitzlist"/>
        <w:numPr>
          <w:ilvl w:val="1"/>
          <w:numId w:val="5"/>
        </w:numPr>
        <w:spacing w:line="360" w:lineRule="auto"/>
        <w:rPr>
          <w:rFonts w:ascii="Arial" w:hAnsi="Arial" w:cs="Arial"/>
        </w:rPr>
      </w:pPr>
      <w:r w:rsidRPr="00944D6D">
        <w:rPr>
          <w:rFonts w:ascii="Arial" w:hAnsi="Arial" w:cs="Arial"/>
        </w:rPr>
        <w:t>art. 2 rozporządzenia Rady (WE) nr 765/2006 , które skutkowałyby zakazem udostępnienia funduszy lub zasobów gospodarczych;</w:t>
      </w:r>
    </w:p>
    <w:p w14:paraId="00DBD2A9" w14:textId="77777777" w:rsidR="00727EAA" w:rsidRPr="00944D6D" w:rsidRDefault="00727EAA" w:rsidP="00944D6D">
      <w:pPr>
        <w:pStyle w:val="Akapitzlist"/>
        <w:numPr>
          <w:ilvl w:val="1"/>
          <w:numId w:val="5"/>
        </w:numPr>
        <w:spacing w:line="360" w:lineRule="auto"/>
        <w:rPr>
          <w:rFonts w:ascii="Arial" w:hAnsi="Arial" w:cs="Arial"/>
        </w:rPr>
      </w:pPr>
      <w:r w:rsidRPr="00944D6D">
        <w:rPr>
          <w:rFonts w:ascii="Arial" w:hAnsi="Arial" w:cs="Arial"/>
        </w:rPr>
        <w:t>art. 2 i art. 9 rozporządzeń Rady: (UE) nr 269/2014 , (UE) nr 208/2014  lub art. 2 decyzji Rady 2014/145/</w:t>
      </w:r>
      <w:proofErr w:type="spellStart"/>
      <w:r w:rsidRPr="00944D6D">
        <w:rPr>
          <w:rFonts w:ascii="Arial" w:hAnsi="Arial" w:cs="Arial"/>
        </w:rPr>
        <w:t>WPZiB</w:t>
      </w:r>
      <w:proofErr w:type="spellEnd"/>
      <w:r w:rsidRPr="00944D6D">
        <w:rPr>
          <w:rFonts w:ascii="Arial" w:hAnsi="Arial" w:cs="Arial"/>
        </w:rPr>
        <w:t xml:space="preserve"> , które skutkowałyby zakazem udostępnienia środków finansowych lub zasobów gospodarczych;</w:t>
      </w:r>
    </w:p>
    <w:p w14:paraId="0C2D4CFA" w14:textId="77777777" w:rsidR="00727EAA" w:rsidRPr="00944D6D" w:rsidRDefault="00727EAA" w:rsidP="00944D6D">
      <w:pPr>
        <w:pStyle w:val="Akapitzlist"/>
        <w:numPr>
          <w:ilvl w:val="1"/>
          <w:numId w:val="5"/>
        </w:numPr>
        <w:spacing w:line="360" w:lineRule="auto"/>
        <w:rPr>
          <w:rFonts w:ascii="Arial" w:hAnsi="Arial" w:cs="Arial"/>
        </w:rPr>
      </w:pPr>
      <w:r w:rsidRPr="00944D6D">
        <w:rPr>
          <w:rFonts w:ascii="Arial" w:hAnsi="Arial" w:cs="Arial"/>
        </w:rPr>
        <w:t>art. 2 i 3 ustawy o szczególnych rozwiązaniach w zakresie przeciwdziałania wspieraniu agresji na Ukrainę , które skutkowałyby zakazem udostępnienia środków finansowych, funduszy lub zasobów gospodarczych;</w:t>
      </w:r>
    </w:p>
    <w:p w14:paraId="5F1CBE1E" w14:textId="489B9C46" w:rsidR="00F25629" w:rsidRPr="00944D6D" w:rsidRDefault="00727EAA" w:rsidP="00944D6D">
      <w:pPr>
        <w:pStyle w:val="Akapitzlist"/>
        <w:numPr>
          <w:ilvl w:val="1"/>
          <w:numId w:val="5"/>
        </w:numPr>
        <w:spacing w:line="360" w:lineRule="auto"/>
        <w:rPr>
          <w:rFonts w:ascii="Arial" w:hAnsi="Arial" w:cs="Arial"/>
        </w:rPr>
      </w:pPr>
      <w:r w:rsidRPr="00944D6D">
        <w:rPr>
          <w:rFonts w:ascii="Arial" w:hAnsi="Arial" w:cs="Arial"/>
        </w:rPr>
        <w:t>art. 5l rozporządzenia Rady (UE) nr 833/2014 , które skutkowałyby zakazem udzielania bezpośredniego lub pośredniego wsparcia, w tym udzielenia finansowania i pomocy finansowej lub przyznania jakichkolwiek innych korzyści w ramach krajowego programu</w:t>
      </w:r>
      <w:r w:rsidR="0043391F" w:rsidRPr="00944D6D">
        <w:rPr>
          <w:rFonts w:ascii="Arial" w:hAnsi="Arial" w:cs="Arial"/>
        </w:rPr>
        <w:t>.</w:t>
      </w:r>
    </w:p>
    <w:p w14:paraId="6B86B606" w14:textId="1C1798CD" w:rsidR="00564D8D" w:rsidRPr="00944D6D" w:rsidRDefault="00564D8D" w:rsidP="00944D6D">
      <w:pPr>
        <w:pStyle w:val="Akapitzlist"/>
        <w:numPr>
          <w:ilvl w:val="0"/>
          <w:numId w:val="5"/>
        </w:numPr>
        <w:spacing w:line="360" w:lineRule="auto"/>
        <w:rPr>
          <w:rFonts w:ascii="Arial" w:hAnsi="Arial" w:cs="Arial"/>
        </w:rPr>
      </w:pPr>
      <w:r w:rsidRPr="00944D6D">
        <w:rPr>
          <w:rFonts w:ascii="Arial" w:hAnsi="Arial" w:cs="Arial"/>
        </w:rPr>
        <w:t xml:space="preserve">wsparcie udzielone </w:t>
      </w:r>
      <w:r w:rsidR="005B013F" w:rsidRPr="00944D6D">
        <w:rPr>
          <w:rFonts w:ascii="Arial" w:hAnsi="Arial" w:cs="Arial"/>
        </w:rPr>
        <w:t xml:space="preserve">Wnioskodawcy </w:t>
      </w:r>
      <w:r w:rsidRPr="00944D6D">
        <w:rPr>
          <w:rFonts w:ascii="Arial" w:hAnsi="Arial" w:cs="Arial"/>
        </w:rPr>
        <w:t>przez Województwo Śląskie nie zostanie przeznaczone:</w:t>
      </w:r>
    </w:p>
    <w:p w14:paraId="1651D457" w14:textId="77777777" w:rsidR="00564D8D" w:rsidRPr="00944D6D" w:rsidRDefault="00564D8D" w:rsidP="00944D6D">
      <w:pPr>
        <w:pStyle w:val="Akapitzlist"/>
        <w:numPr>
          <w:ilvl w:val="1"/>
          <w:numId w:val="5"/>
        </w:numPr>
        <w:spacing w:line="360" w:lineRule="auto"/>
        <w:rPr>
          <w:rFonts w:ascii="Arial" w:hAnsi="Arial" w:cs="Arial"/>
        </w:rPr>
      </w:pPr>
      <w:r w:rsidRPr="00944D6D">
        <w:rPr>
          <w:rFonts w:ascii="Arial" w:hAnsi="Arial" w:cs="Arial"/>
        </w:rPr>
        <w:t>na działalność zakazaną na podstawie aktów prawa unijnego przyjętych lub nowelizowanych w związku z agresją Rosji wobec Ukrainy, tj. rozporządzeń Rady: (UE) 2022/263 , (UE) nr 833/2014, (UE) nr 692/2014  lub (WE) nr 765/2006 , decyzji Rady: (</w:t>
      </w:r>
      <w:proofErr w:type="spellStart"/>
      <w:r w:rsidRPr="00944D6D">
        <w:rPr>
          <w:rFonts w:ascii="Arial" w:hAnsi="Arial" w:cs="Arial"/>
        </w:rPr>
        <w:t>WPZiB</w:t>
      </w:r>
      <w:proofErr w:type="spellEnd"/>
      <w:r w:rsidRPr="00944D6D">
        <w:rPr>
          <w:rFonts w:ascii="Arial" w:hAnsi="Arial" w:cs="Arial"/>
        </w:rPr>
        <w:t>) 2022/266 , 2014/512/</w:t>
      </w:r>
      <w:proofErr w:type="spellStart"/>
      <w:r w:rsidRPr="00944D6D">
        <w:rPr>
          <w:rFonts w:ascii="Arial" w:hAnsi="Arial" w:cs="Arial"/>
        </w:rPr>
        <w:t>WPZiB</w:t>
      </w:r>
      <w:proofErr w:type="spellEnd"/>
      <w:r w:rsidRPr="00944D6D">
        <w:rPr>
          <w:rFonts w:ascii="Arial" w:hAnsi="Arial" w:cs="Arial"/>
        </w:rPr>
        <w:t xml:space="preserve"> , 2014/145/</w:t>
      </w:r>
      <w:proofErr w:type="spellStart"/>
      <w:r w:rsidRPr="00944D6D">
        <w:rPr>
          <w:rFonts w:ascii="Arial" w:hAnsi="Arial" w:cs="Arial"/>
        </w:rPr>
        <w:t>WPZiB</w:t>
      </w:r>
      <w:proofErr w:type="spellEnd"/>
      <w:r w:rsidRPr="00944D6D">
        <w:rPr>
          <w:rFonts w:ascii="Arial" w:hAnsi="Arial" w:cs="Arial"/>
        </w:rPr>
        <w:t xml:space="preserve"> lub 2012/642/</w:t>
      </w:r>
      <w:proofErr w:type="spellStart"/>
      <w:r w:rsidRPr="00944D6D">
        <w:rPr>
          <w:rFonts w:ascii="Arial" w:hAnsi="Arial" w:cs="Arial"/>
        </w:rPr>
        <w:t>WPZiB</w:t>
      </w:r>
      <w:proofErr w:type="spellEnd"/>
      <w:r w:rsidRPr="00944D6D">
        <w:rPr>
          <w:rFonts w:ascii="Arial" w:hAnsi="Arial" w:cs="Arial"/>
        </w:rPr>
        <w:t xml:space="preserve"> ];</w:t>
      </w:r>
    </w:p>
    <w:p w14:paraId="5C4BD888" w14:textId="2BF519AC" w:rsidR="00564D8D" w:rsidRPr="00944D6D" w:rsidRDefault="00564D8D" w:rsidP="00944D6D">
      <w:pPr>
        <w:pStyle w:val="Akapitzlist"/>
        <w:numPr>
          <w:ilvl w:val="1"/>
          <w:numId w:val="5"/>
        </w:numPr>
        <w:spacing w:line="360" w:lineRule="auto"/>
        <w:rPr>
          <w:rFonts w:ascii="Arial" w:hAnsi="Arial" w:cs="Arial"/>
        </w:rPr>
      </w:pPr>
      <w:r w:rsidRPr="00944D6D">
        <w:rPr>
          <w:rFonts w:ascii="Arial" w:hAnsi="Arial" w:cs="Arial"/>
        </w:rPr>
        <w:t>na zaspokojenie roszczeń, o których mowa w art. 11 rozporządze</w:t>
      </w:r>
      <w:r w:rsidR="00F37EFD" w:rsidRPr="00944D6D">
        <w:rPr>
          <w:rFonts w:ascii="Arial" w:hAnsi="Arial" w:cs="Arial"/>
        </w:rPr>
        <w:t>nia</w:t>
      </w:r>
      <w:r w:rsidRPr="00944D6D">
        <w:rPr>
          <w:rFonts w:ascii="Arial" w:hAnsi="Arial" w:cs="Arial"/>
        </w:rPr>
        <w:t xml:space="preserve"> Rady (UE) nr 833/2014, w art. 11 rozporządzeń Rady (UE) nr 269/2014, (UE) nr 208/2014, art. 10 rozporządzenia Rady (UE) 2022/263, art. 6 rozporządzenia Rady (UE) nr 692/2014, art. 8d rozporządzenia Rady (WE) nr 765/2006, art. 7 decyzji Rady 2014/512/</w:t>
      </w:r>
      <w:proofErr w:type="spellStart"/>
      <w:r w:rsidRPr="00944D6D">
        <w:rPr>
          <w:rFonts w:ascii="Arial" w:hAnsi="Arial" w:cs="Arial"/>
        </w:rPr>
        <w:t>WPZiB</w:t>
      </w:r>
      <w:proofErr w:type="spellEnd"/>
      <w:r w:rsidRPr="00944D6D">
        <w:rPr>
          <w:rFonts w:ascii="Arial" w:hAnsi="Arial" w:cs="Arial"/>
        </w:rPr>
        <w:t xml:space="preserve"> lub art. 2n decyzji Rady 2012/642/</w:t>
      </w:r>
      <w:proofErr w:type="spellStart"/>
      <w:r w:rsidRPr="00944D6D">
        <w:rPr>
          <w:rFonts w:ascii="Arial" w:hAnsi="Arial" w:cs="Arial"/>
        </w:rPr>
        <w:t>WPZiB</w:t>
      </w:r>
      <w:proofErr w:type="spellEnd"/>
      <w:r w:rsidRPr="00944D6D">
        <w:rPr>
          <w:rFonts w:ascii="Arial" w:hAnsi="Arial" w:cs="Arial"/>
        </w:rPr>
        <w:t>.</w:t>
      </w:r>
    </w:p>
    <w:p w14:paraId="14C705D2" w14:textId="74E6A07E" w:rsidR="00564D8D" w:rsidRPr="00944D6D" w:rsidRDefault="00564D8D" w:rsidP="00944D6D">
      <w:pPr>
        <w:pStyle w:val="Akapitzlist"/>
        <w:numPr>
          <w:ilvl w:val="1"/>
          <w:numId w:val="5"/>
        </w:numPr>
        <w:spacing w:line="360" w:lineRule="auto"/>
        <w:rPr>
          <w:rFonts w:ascii="Arial" w:hAnsi="Arial" w:cs="Arial"/>
        </w:rPr>
      </w:pPr>
      <w:r w:rsidRPr="00944D6D">
        <w:rPr>
          <w:rFonts w:ascii="Arial" w:hAnsi="Arial" w:cs="Arial"/>
        </w:rPr>
        <w:t>na rzecz handlu z Rosją lub inwestycji w Rosji, na rzecz handlu z Białorusią lub inwestycji na Białorusi</w:t>
      </w:r>
      <w:r w:rsidR="00F37EFD" w:rsidRPr="00944D6D">
        <w:rPr>
          <w:rFonts w:ascii="Arial" w:hAnsi="Arial" w:cs="Arial"/>
        </w:rPr>
        <w:t>.</w:t>
      </w:r>
      <w:r w:rsidRPr="00944D6D">
        <w:rPr>
          <w:rFonts w:ascii="Arial" w:hAnsi="Arial" w:cs="Arial"/>
        </w:rPr>
        <w:t xml:space="preserve"> </w:t>
      </w:r>
    </w:p>
    <w:p w14:paraId="1905BF21" w14:textId="1B98338C" w:rsidR="00F37B81" w:rsidRPr="00944D6D" w:rsidRDefault="005B013F" w:rsidP="00944D6D">
      <w:pPr>
        <w:pStyle w:val="Akapitzlist"/>
        <w:numPr>
          <w:ilvl w:val="0"/>
          <w:numId w:val="5"/>
        </w:numPr>
        <w:spacing w:line="360" w:lineRule="auto"/>
        <w:rPr>
          <w:rFonts w:ascii="Arial" w:hAnsi="Arial" w:cs="Arial"/>
        </w:rPr>
      </w:pPr>
      <w:r w:rsidRPr="00944D6D">
        <w:rPr>
          <w:rFonts w:ascii="Arial" w:hAnsi="Arial" w:cs="Arial"/>
        </w:rPr>
        <w:t xml:space="preserve">Wnioskodawca </w:t>
      </w:r>
      <w:r w:rsidR="00F37B81" w:rsidRPr="00944D6D">
        <w:rPr>
          <w:rFonts w:ascii="Arial" w:hAnsi="Arial" w:cs="Arial"/>
        </w:rPr>
        <w:t>nie jest podmiotem kontrolowanym lub zależnym od jednostki samorządu terytorialnego, która podjęła jakiekolwiek działania dyskryminujące, sprzeczne z zasadami, o których mowa w art. 9 ust. 3 rozporządzenia nr 2021/1060.</w:t>
      </w:r>
    </w:p>
    <w:p w14:paraId="2BDBF348" w14:textId="05EF5BFC" w:rsidR="00BE4FCA" w:rsidRPr="005553B4" w:rsidRDefault="005B013F" w:rsidP="00944D6D">
      <w:pPr>
        <w:pStyle w:val="Akapitzlist"/>
        <w:numPr>
          <w:ilvl w:val="0"/>
          <w:numId w:val="5"/>
        </w:numPr>
        <w:spacing w:line="360" w:lineRule="auto"/>
        <w:rPr>
          <w:rFonts w:ascii="Arial" w:hAnsi="Arial" w:cs="Arial"/>
        </w:rPr>
      </w:pPr>
      <w:r w:rsidRPr="005553B4">
        <w:rPr>
          <w:rFonts w:ascii="Arial" w:hAnsi="Arial" w:cs="Arial"/>
        </w:rPr>
        <w:t>wyraża zgodę na wizytę w miejscu realizacji projektu na potrzeby oceny przed podpisaniem umowy o dofinansowanie, przeprowadzaną przez Instytucję Zarządzającą, Instytucję Pośredniczącą, Instytucję Organizującą Nabór lub inną upoważnioną instytucję lub jednostkę organizacyjną.</w:t>
      </w:r>
    </w:p>
    <w:p w14:paraId="4AA87EC1" w14:textId="338A6D3D" w:rsidR="005960BE" w:rsidRDefault="005960BE" w:rsidP="00E96817">
      <w:pPr>
        <w:pStyle w:val="Akapitzlist"/>
        <w:numPr>
          <w:ilvl w:val="0"/>
          <w:numId w:val="5"/>
        </w:numPr>
        <w:spacing w:after="0" w:line="360" w:lineRule="auto"/>
        <w:rPr>
          <w:rFonts w:ascii="Arial" w:hAnsi="Arial" w:cs="Arial"/>
        </w:rPr>
      </w:pPr>
      <w:r w:rsidRPr="00944D6D">
        <w:rPr>
          <w:rFonts w:ascii="Arial" w:hAnsi="Arial" w:cs="Arial"/>
        </w:rPr>
        <w:t>osobom których dane osobowe zostały zawarte w wniosku o dofinansowanie oraz załącznikach przekazano informacje na temat ochrony danych osobowych, wskazanych w klauzuli informacyjnej.</w:t>
      </w:r>
    </w:p>
    <w:p w14:paraId="7B06E18E" w14:textId="77777777" w:rsidR="00C366CF" w:rsidRPr="00C366CF" w:rsidRDefault="00C366CF" w:rsidP="00C366CF">
      <w:pPr>
        <w:pStyle w:val="Default"/>
        <w:numPr>
          <w:ilvl w:val="0"/>
          <w:numId w:val="5"/>
        </w:numPr>
        <w:spacing w:line="360" w:lineRule="auto"/>
        <w:jc w:val="both"/>
        <w:rPr>
          <w:rFonts w:ascii="Arial" w:eastAsiaTheme="minorHAnsi" w:hAnsi="Arial" w:cs="Arial"/>
          <w:color w:val="auto"/>
          <w:sz w:val="22"/>
          <w:szCs w:val="22"/>
          <w:lang w:eastAsia="en-US"/>
        </w:rPr>
      </w:pPr>
      <w:r w:rsidRPr="00C366CF">
        <w:rPr>
          <w:rFonts w:ascii="Arial" w:eastAsiaTheme="minorHAnsi" w:hAnsi="Arial" w:cs="Arial"/>
          <w:color w:val="auto"/>
          <w:sz w:val="22"/>
          <w:szCs w:val="22"/>
          <w:lang w:eastAsia="en-US"/>
        </w:rPr>
        <w:t>zobowiązuje się prowadzić wyodrębnioną ewidencję księgową dokumentów dotyczących realizacji Projektu;</w:t>
      </w:r>
    </w:p>
    <w:p w14:paraId="5B116D9B" w14:textId="77777777" w:rsidR="00507DBF" w:rsidRPr="00507DBF" w:rsidRDefault="00507DBF" w:rsidP="00507DBF">
      <w:pPr>
        <w:pStyle w:val="Default"/>
        <w:numPr>
          <w:ilvl w:val="0"/>
          <w:numId w:val="5"/>
        </w:numPr>
        <w:spacing w:line="360" w:lineRule="auto"/>
        <w:jc w:val="both"/>
        <w:rPr>
          <w:rFonts w:ascii="Arial" w:eastAsiaTheme="minorHAnsi" w:hAnsi="Arial" w:cs="Arial"/>
          <w:color w:val="auto"/>
          <w:sz w:val="22"/>
          <w:szCs w:val="22"/>
          <w:lang w:eastAsia="en-US"/>
        </w:rPr>
      </w:pPr>
      <w:r w:rsidRPr="00507DBF">
        <w:rPr>
          <w:rFonts w:ascii="Arial" w:eastAsiaTheme="minorHAnsi" w:hAnsi="Arial" w:cs="Arial"/>
          <w:color w:val="auto"/>
          <w:sz w:val="22"/>
          <w:szCs w:val="22"/>
          <w:lang w:eastAsia="en-US"/>
        </w:rPr>
        <w:t>oświadcza, że przyznana pomoc nie będzie prowadziła do znacznego ubytku liczby miejsc pracy w istniejących ośrodkach na terytorium Unii Europejskiej (dotyczy dużych przedsiębiorstw).</w:t>
      </w:r>
    </w:p>
    <w:p w14:paraId="492945F6" w14:textId="77777777" w:rsidR="00F550A3" w:rsidRDefault="00F550A3" w:rsidP="00692277">
      <w:pPr>
        <w:spacing w:line="360" w:lineRule="auto"/>
        <w:rPr>
          <w:rFonts w:ascii="Arial" w:hAnsi="Arial" w:cs="Arial"/>
          <w:b/>
          <w:bCs/>
        </w:rPr>
      </w:pPr>
    </w:p>
    <w:p w14:paraId="4465403A" w14:textId="1E84010E" w:rsidR="00692277" w:rsidRPr="00944D6D" w:rsidRDefault="00692277" w:rsidP="00692277">
      <w:pPr>
        <w:spacing w:line="360" w:lineRule="auto"/>
        <w:rPr>
          <w:rFonts w:ascii="Arial" w:hAnsi="Arial" w:cs="Arial"/>
          <w:b/>
          <w:bCs/>
        </w:rPr>
      </w:pPr>
      <w:r w:rsidRPr="00944D6D">
        <w:rPr>
          <w:rFonts w:ascii="Arial" w:hAnsi="Arial" w:cs="Arial"/>
          <w:b/>
          <w:bCs/>
        </w:rPr>
        <w:t>Klauzula informacyjna</w:t>
      </w:r>
    </w:p>
    <w:p w14:paraId="7B5DC1FD" w14:textId="77777777" w:rsidR="00692277" w:rsidRPr="00944D6D" w:rsidRDefault="00692277" w:rsidP="00692277">
      <w:pPr>
        <w:spacing w:line="360" w:lineRule="auto"/>
        <w:rPr>
          <w:rFonts w:ascii="Arial" w:hAnsi="Arial" w:cs="Arial"/>
        </w:rPr>
      </w:pPr>
      <w:r w:rsidRPr="00944D6D">
        <w:rPr>
          <w:rFonts w:ascii="Arial" w:hAnsi="Arial" w:cs="Arial"/>
        </w:rPr>
        <w:t xml:space="preserve">Zgodnie z art. 13 i 14 ogólnego rozporządzenia UE o ochronie danych osobowych </w:t>
      </w:r>
      <w:r w:rsidRPr="00944D6D">
        <w:rPr>
          <w:rFonts w:ascii="Arial" w:hAnsi="Arial" w:cs="Arial"/>
        </w:rPr>
        <w:br/>
        <w:t>nr 2016/679 z dnia 27 kwietnia 2016 r. (zwanego jako „RODO”) informujemy, iż:</w:t>
      </w:r>
    </w:p>
    <w:p w14:paraId="56E80DB5" w14:textId="77777777" w:rsidR="00692277" w:rsidRPr="00944D6D" w:rsidRDefault="00692277" w:rsidP="00692277">
      <w:pPr>
        <w:spacing w:line="360" w:lineRule="auto"/>
        <w:rPr>
          <w:rFonts w:ascii="Arial" w:hAnsi="Arial" w:cs="Arial"/>
          <w:b/>
          <w:bCs/>
        </w:rPr>
      </w:pPr>
      <w:r w:rsidRPr="00944D6D">
        <w:rPr>
          <w:rFonts w:ascii="Arial" w:hAnsi="Arial" w:cs="Arial"/>
          <w:b/>
          <w:bCs/>
        </w:rPr>
        <w:t>Administrator danych</w:t>
      </w:r>
    </w:p>
    <w:p w14:paraId="1F62A9E7" w14:textId="77777777" w:rsidR="00692277" w:rsidRPr="00944D6D" w:rsidRDefault="00692277" w:rsidP="00692277">
      <w:pPr>
        <w:spacing w:line="360" w:lineRule="auto"/>
        <w:rPr>
          <w:rFonts w:ascii="Arial" w:hAnsi="Arial" w:cs="Arial"/>
        </w:rPr>
      </w:pPr>
      <w:r w:rsidRPr="00944D6D">
        <w:rPr>
          <w:rFonts w:ascii="Arial" w:hAnsi="Arial" w:cs="Arial"/>
        </w:rPr>
        <w:t xml:space="preserve">Administratorem danych osobowych jest Śląskie Centrum Przedsiębiorczości z siedzibą w Chorzowie przy ulicy Katowickiej 47, e-mail: </w:t>
      </w:r>
      <w:hyperlink r:id="rId9" w:history="1">
        <w:r w:rsidRPr="00944D6D">
          <w:rPr>
            <w:rStyle w:val="Hipercze"/>
            <w:rFonts w:ascii="Arial" w:hAnsi="Arial" w:cs="Arial"/>
          </w:rPr>
          <w:t>scp@scp-slask.pl</w:t>
        </w:r>
      </w:hyperlink>
      <w:r w:rsidRPr="00944D6D">
        <w:rPr>
          <w:rFonts w:ascii="Arial" w:hAnsi="Arial" w:cs="Arial"/>
        </w:rPr>
        <w:t>, tel. 32 743 91 60.</w:t>
      </w:r>
    </w:p>
    <w:p w14:paraId="271CD1E5" w14:textId="77777777" w:rsidR="00692277" w:rsidRPr="00944D6D" w:rsidRDefault="00692277" w:rsidP="00692277">
      <w:pPr>
        <w:spacing w:line="360" w:lineRule="auto"/>
        <w:rPr>
          <w:rFonts w:ascii="Arial" w:hAnsi="Arial" w:cs="Arial"/>
          <w:b/>
          <w:bCs/>
        </w:rPr>
      </w:pPr>
      <w:r w:rsidRPr="00944D6D">
        <w:rPr>
          <w:rFonts w:ascii="Arial" w:hAnsi="Arial" w:cs="Arial"/>
          <w:b/>
          <w:bCs/>
        </w:rPr>
        <w:t>Inspektor ochrony danych osobowych</w:t>
      </w:r>
    </w:p>
    <w:p w14:paraId="17AD02E7" w14:textId="77777777" w:rsidR="00692277" w:rsidRPr="00944D6D" w:rsidRDefault="00692277" w:rsidP="00692277">
      <w:pPr>
        <w:spacing w:line="360" w:lineRule="auto"/>
        <w:rPr>
          <w:rFonts w:ascii="Arial" w:hAnsi="Arial" w:cs="Arial"/>
        </w:rPr>
      </w:pPr>
      <w:r w:rsidRPr="00944D6D">
        <w:rPr>
          <w:rFonts w:ascii="Arial" w:hAnsi="Arial" w:cs="Arial"/>
        </w:rPr>
        <w:t>Administrator wyznaczył Inspektora ochrony danych, z którym mogą się Państwo kontaktować:</w:t>
      </w:r>
    </w:p>
    <w:p w14:paraId="6355210C"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listownie: 41-500 Chorzów, ul. Katowicka 47</w:t>
      </w:r>
    </w:p>
    <w:p w14:paraId="53E1ADFD" w14:textId="77777777" w:rsidR="00692277" w:rsidRPr="000B7538" w:rsidRDefault="00692277" w:rsidP="00692277">
      <w:pPr>
        <w:pStyle w:val="Akapitzlist"/>
        <w:numPr>
          <w:ilvl w:val="0"/>
          <w:numId w:val="6"/>
        </w:numPr>
        <w:spacing w:line="360" w:lineRule="auto"/>
        <w:rPr>
          <w:rFonts w:ascii="Arial" w:hAnsi="Arial" w:cs="Arial"/>
          <w:lang w:val="en-US"/>
        </w:rPr>
      </w:pPr>
      <w:r w:rsidRPr="000B7538">
        <w:rPr>
          <w:rFonts w:ascii="Arial" w:hAnsi="Arial" w:cs="Arial"/>
          <w:lang w:val="en-US"/>
        </w:rPr>
        <w:t xml:space="preserve">e-mail: </w:t>
      </w:r>
      <w:hyperlink r:id="rId10" w:history="1">
        <w:r w:rsidRPr="000B7538">
          <w:rPr>
            <w:rStyle w:val="Hipercze"/>
            <w:rFonts w:ascii="Arial" w:hAnsi="Arial" w:cs="Arial"/>
            <w:lang w:val="en-US"/>
          </w:rPr>
          <w:t>abi@scp-slask.pl</w:t>
        </w:r>
      </w:hyperlink>
    </w:p>
    <w:p w14:paraId="13DC9A94"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tel. 32 743 91 60</w:t>
      </w:r>
    </w:p>
    <w:p w14:paraId="1122E72D" w14:textId="77777777" w:rsidR="00692277" w:rsidRPr="00944D6D" w:rsidRDefault="00692277" w:rsidP="00692277">
      <w:pPr>
        <w:pStyle w:val="Akapitzlist"/>
        <w:spacing w:line="360" w:lineRule="auto"/>
        <w:rPr>
          <w:rFonts w:ascii="Arial" w:hAnsi="Arial" w:cs="Arial"/>
        </w:rPr>
      </w:pPr>
    </w:p>
    <w:p w14:paraId="030B60CC" w14:textId="77777777" w:rsidR="00692277" w:rsidRPr="00944D6D" w:rsidRDefault="00692277" w:rsidP="00692277">
      <w:pPr>
        <w:spacing w:line="360" w:lineRule="auto"/>
        <w:rPr>
          <w:rFonts w:ascii="Arial" w:hAnsi="Arial" w:cs="Arial"/>
          <w:b/>
          <w:bCs/>
        </w:rPr>
      </w:pPr>
      <w:r w:rsidRPr="00944D6D">
        <w:rPr>
          <w:rFonts w:ascii="Arial" w:hAnsi="Arial" w:cs="Arial"/>
          <w:b/>
          <w:bCs/>
        </w:rPr>
        <w:t xml:space="preserve">Cel przetwarzania </w:t>
      </w:r>
    </w:p>
    <w:p w14:paraId="668D3578" w14:textId="77777777" w:rsidR="00692277" w:rsidRPr="00944D6D" w:rsidRDefault="00692277" w:rsidP="00692277">
      <w:pPr>
        <w:spacing w:line="360" w:lineRule="auto"/>
        <w:rPr>
          <w:rFonts w:ascii="Arial" w:hAnsi="Arial" w:cs="Arial"/>
        </w:rPr>
      </w:pPr>
      <w:r w:rsidRPr="00944D6D">
        <w:rPr>
          <w:rFonts w:ascii="Arial" w:hAnsi="Arial" w:cs="Arial"/>
        </w:rPr>
        <w:t>Dane osobowe będą przetwarzane w celu realizacji zadań w ramach programu Fundusze Europejskie dla Śląskiego na lata 2021-2027, a w szczególności:</w:t>
      </w:r>
    </w:p>
    <w:p w14:paraId="524921C0"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 xml:space="preserve">umożliwienia korzystania z Lokalnego Systemu Informatycznego (LSI2021), </w:t>
      </w:r>
    </w:p>
    <w:p w14:paraId="5AA09578"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oceny i wyboru wniosku do dofinansowania w tym w ramach procedury odwoławczej,</w:t>
      </w:r>
    </w:p>
    <w:p w14:paraId="5D930AD0"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publikacji wyników naboru na stronie internetowej Śląskiego Centrum Przedsiębiorczości oraz na stronie internetowej https://funduszeue.slaskie.pl/.</w:t>
      </w:r>
    </w:p>
    <w:p w14:paraId="6D12AED1"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zawarcia oraz dokonywania zmian w umowie/porozumieniu/ decyzji o dofinansowanie projektu,</w:t>
      </w:r>
    </w:p>
    <w:p w14:paraId="00C97F4A"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przyjmowania/odbioru zabezpieczeń prawidłowej realizacji umowy,</w:t>
      </w:r>
    </w:p>
    <w:p w14:paraId="4D24FAFF"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realizacji projektu w tym: weryfikacji i rozliczania finansowego projektu w ramach złożonych wniosków o płatność oraz wypłaty dofinansowania, wykrywaniu nieprawidłowości, nakładaniu korekt finansowych, monitoringu i kontroli, w tym kontroli trwałości,</w:t>
      </w:r>
    </w:p>
    <w:p w14:paraId="1EBDDC8F"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 xml:space="preserve">prowadzenia działań </w:t>
      </w:r>
      <w:proofErr w:type="spellStart"/>
      <w:r w:rsidRPr="00944D6D">
        <w:rPr>
          <w:rFonts w:ascii="Arial" w:hAnsi="Arial" w:cs="Arial"/>
        </w:rPr>
        <w:t>informacyjno</w:t>
      </w:r>
      <w:proofErr w:type="spellEnd"/>
      <w:r w:rsidRPr="00944D6D">
        <w:rPr>
          <w:rFonts w:ascii="Arial" w:hAnsi="Arial" w:cs="Arial"/>
        </w:rPr>
        <w:t xml:space="preserve"> – promocyjnych,</w:t>
      </w:r>
    </w:p>
    <w:p w14:paraId="74C329AC"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komunikacji w związku z koniecznością obsługi projektów,</w:t>
      </w:r>
    </w:p>
    <w:p w14:paraId="7E228F83"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certyfikacji wydatków,</w:t>
      </w:r>
    </w:p>
    <w:p w14:paraId="08B5A31F" w14:textId="74FEF841" w:rsidR="00692277" w:rsidRPr="00F550A3" w:rsidRDefault="00692277" w:rsidP="00A05D59">
      <w:pPr>
        <w:pStyle w:val="Akapitzlist"/>
        <w:numPr>
          <w:ilvl w:val="0"/>
          <w:numId w:val="6"/>
        </w:numPr>
        <w:spacing w:line="360" w:lineRule="auto"/>
        <w:rPr>
          <w:rFonts w:ascii="Arial" w:hAnsi="Arial" w:cs="Arial"/>
        </w:rPr>
      </w:pPr>
      <w:r>
        <w:rPr>
          <w:rFonts w:ascii="Arial" w:hAnsi="Arial" w:cs="Arial"/>
        </w:rPr>
        <w:t>b</w:t>
      </w:r>
      <w:r w:rsidRPr="00005BF9">
        <w:rPr>
          <w:rFonts w:ascii="Arial" w:hAnsi="Arial" w:cs="Arial"/>
        </w:rPr>
        <w:t>adań ewaluacyjnych, ekspertyz i analiz</w:t>
      </w:r>
      <w:r w:rsidR="00A05D59">
        <w:rPr>
          <w:rFonts w:ascii="Arial" w:hAnsi="Arial" w:cs="Arial"/>
        </w:rPr>
        <w:t xml:space="preserve"> </w:t>
      </w:r>
      <w:r w:rsidRPr="00F550A3">
        <w:rPr>
          <w:rFonts w:ascii="Arial" w:hAnsi="Arial" w:cs="Arial"/>
        </w:rPr>
        <w:t>odzyskiwania środków wypłaconych Beneficjentowi w związku z realizacją projektu,</w:t>
      </w:r>
    </w:p>
    <w:p w14:paraId="3B3F938F"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ochrony interesów finansowych Unii Europejskiej,</w:t>
      </w:r>
    </w:p>
    <w:p w14:paraId="110CB0BD"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rejestracji i przechowywania w formie elektronicznej danych dotyczących projektu,</w:t>
      </w:r>
    </w:p>
    <w:p w14:paraId="2EE509B2" w14:textId="77777777" w:rsidR="00692277" w:rsidRPr="004D169B" w:rsidRDefault="00692277" w:rsidP="00692277">
      <w:pPr>
        <w:pStyle w:val="Akapitzlist"/>
        <w:numPr>
          <w:ilvl w:val="0"/>
          <w:numId w:val="6"/>
        </w:numPr>
        <w:spacing w:line="360" w:lineRule="auto"/>
        <w:rPr>
          <w:rFonts w:ascii="Arial" w:hAnsi="Arial" w:cs="Arial"/>
        </w:rPr>
      </w:pPr>
      <w:r w:rsidRPr="00944D6D">
        <w:rPr>
          <w:rFonts w:ascii="Arial" w:hAnsi="Arial" w:cs="Arial"/>
        </w:rPr>
        <w:t>archiwizacji.</w:t>
      </w:r>
    </w:p>
    <w:p w14:paraId="23B1ACA2" w14:textId="77777777" w:rsidR="00692277" w:rsidRPr="00944D6D" w:rsidRDefault="00692277" w:rsidP="00692277">
      <w:pPr>
        <w:spacing w:line="360" w:lineRule="auto"/>
        <w:rPr>
          <w:rFonts w:ascii="Arial" w:hAnsi="Arial" w:cs="Arial"/>
          <w:b/>
          <w:bCs/>
        </w:rPr>
      </w:pPr>
      <w:r w:rsidRPr="00944D6D">
        <w:rPr>
          <w:rFonts w:ascii="Arial" w:hAnsi="Arial" w:cs="Arial"/>
          <w:b/>
          <w:bCs/>
        </w:rPr>
        <w:t>Podstawa przetwarzania danych</w:t>
      </w:r>
    </w:p>
    <w:p w14:paraId="72389AD1" w14:textId="77777777" w:rsidR="00692277" w:rsidRPr="00944D6D" w:rsidRDefault="00692277" w:rsidP="00692277">
      <w:pPr>
        <w:spacing w:line="360" w:lineRule="auto"/>
        <w:rPr>
          <w:rFonts w:ascii="Arial" w:hAnsi="Arial" w:cs="Arial"/>
        </w:rPr>
      </w:pPr>
      <w:r w:rsidRPr="00944D6D">
        <w:rPr>
          <w:rFonts w:ascii="Arial" w:hAnsi="Arial" w:cs="Arial"/>
        </w:rPr>
        <w:t>Dane osobowe będą przetwarzane na podstawie:</w:t>
      </w:r>
    </w:p>
    <w:p w14:paraId="00982736"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Rozporządzenia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6824E9A7"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 xml:space="preserve">Rozporządzenia Parlamentu Europejskiego i Rady (UE) 2021/1057 z dnia 24 czerwca 2021 r. ustanawiające Europejski Fundusz Społeczny Plus (EFS+) oraz uchylające rozporządzenie (UE) nr 1296/2013 (Dz. Urz. UE L 231 z 30.06.2021, str. 21, z </w:t>
      </w:r>
      <w:proofErr w:type="spellStart"/>
      <w:r w:rsidRPr="00944D6D">
        <w:rPr>
          <w:rFonts w:ascii="Arial" w:hAnsi="Arial" w:cs="Arial"/>
        </w:rPr>
        <w:t>późn</w:t>
      </w:r>
      <w:proofErr w:type="spellEnd"/>
      <w:r w:rsidRPr="00944D6D">
        <w:rPr>
          <w:rFonts w:ascii="Arial" w:hAnsi="Arial" w:cs="Arial"/>
        </w:rPr>
        <w:t>. zm.)</w:t>
      </w:r>
    </w:p>
    <w:p w14:paraId="6B249DDC"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ustawy z dnia 28 kwietnia 2022 r. o zasadach realizacji zadań finansowanych ze środków europejskich w perspektywie finansowej 2021-2027, w szczególności art. 87-93,</w:t>
      </w:r>
    </w:p>
    <w:p w14:paraId="76C8DF54"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ustawy z 14 czerwca 1960 r. - Kodeks postępowania administracyjnego,</w:t>
      </w:r>
    </w:p>
    <w:p w14:paraId="132C94A0" w14:textId="77777777" w:rsidR="00692277" w:rsidRPr="00944D6D" w:rsidRDefault="00692277" w:rsidP="00692277">
      <w:pPr>
        <w:pStyle w:val="Akapitzlist"/>
        <w:numPr>
          <w:ilvl w:val="0"/>
          <w:numId w:val="6"/>
        </w:numPr>
        <w:spacing w:line="360" w:lineRule="auto"/>
        <w:rPr>
          <w:rFonts w:ascii="Arial" w:hAnsi="Arial" w:cs="Arial"/>
        </w:rPr>
      </w:pPr>
      <w:r w:rsidRPr="00944D6D">
        <w:rPr>
          <w:rFonts w:ascii="Arial" w:hAnsi="Arial" w:cs="Arial"/>
        </w:rPr>
        <w:t>ustawy z 27 sierpnia 2009 r. o finansach publicznych,</w:t>
      </w:r>
    </w:p>
    <w:p w14:paraId="304E8263" w14:textId="77777777" w:rsidR="00692277" w:rsidRPr="004D169B" w:rsidRDefault="00692277" w:rsidP="00692277">
      <w:pPr>
        <w:pStyle w:val="Akapitzlist"/>
        <w:numPr>
          <w:ilvl w:val="0"/>
          <w:numId w:val="6"/>
        </w:numPr>
        <w:spacing w:line="360" w:lineRule="auto"/>
        <w:rPr>
          <w:rFonts w:ascii="Arial" w:hAnsi="Arial" w:cs="Arial"/>
        </w:rPr>
      </w:pPr>
      <w:r w:rsidRPr="00944D6D">
        <w:rPr>
          <w:rFonts w:ascii="Arial" w:hAnsi="Arial" w:cs="Arial"/>
        </w:rPr>
        <w:t>ustawy z dnia 14 lipca 1983 r. o narodowym zasobie archiwalnym i archiwach.</w:t>
      </w:r>
    </w:p>
    <w:p w14:paraId="4EECD5A6" w14:textId="77777777" w:rsidR="00692277" w:rsidRPr="00944D6D" w:rsidRDefault="00692277" w:rsidP="00692277">
      <w:pPr>
        <w:spacing w:line="360" w:lineRule="auto"/>
        <w:rPr>
          <w:rFonts w:ascii="Arial" w:hAnsi="Arial" w:cs="Arial"/>
          <w:b/>
          <w:bCs/>
        </w:rPr>
      </w:pPr>
      <w:r w:rsidRPr="00944D6D">
        <w:rPr>
          <w:rFonts w:ascii="Arial" w:hAnsi="Arial" w:cs="Arial"/>
          <w:b/>
          <w:bCs/>
        </w:rPr>
        <w:t>Pozyskiwanie danych</w:t>
      </w:r>
    </w:p>
    <w:p w14:paraId="6ECD184B" w14:textId="77777777" w:rsidR="00692277" w:rsidRPr="00944D6D" w:rsidRDefault="00692277" w:rsidP="00692277">
      <w:pPr>
        <w:spacing w:line="360" w:lineRule="auto"/>
        <w:rPr>
          <w:rFonts w:ascii="Arial" w:hAnsi="Arial" w:cs="Arial"/>
        </w:rPr>
      </w:pPr>
      <w:r w:rsidRPr="00944D6D">
        <w:rPr>
          <w:rFonts w:ascii="Arial" w:hAnsi="Arial" w:cs="Arial"/>
        </w:rPr>
        <w:t xml:space="preserve">Administrator przetwarza dane osobowe otrzymane bezpośrednio </w:t>
      </w:r>
      <w:r w:rsidRPr="00B259C4">
        <w:rPr>
          <w:rFonts w:ascii="Arial" w:hAnsi="Arial" w:cs="Arial"/>
        </w:rPr>
        <w:t>od w</w:t>
      </w:r>
      <w:r w:rsidRPr="00944D6D">
        <w:rPr>
          <w:rFonts w:ascii="Arial" w:hAnsi="Arial" w:cs="Arial"/>
        </w:rPr>
        <w:t>nioskodawcy, beneficjenta oraz partnerów w ramach systemu LSI2021 oraz pochodzące z rejestrów publicznych.</w:t>
      </w:r>
    </w:p>
    <w:p w14:paraId="4D29F107" w14:textId="77777777" w:rsidR="00692277" w:rsidRPr="00944D6D" w:rsidRDefault="00692277" w:rsidP="00692277">
      <w:pPr>
        <w:spacing w:line="360" w:lineRule="auto"/>
        <w:rPr>
          <w:rFonts w:ascii="Arial" w:hAnsi="Arial" w:cs="Arial"/>
          <w:b/>
          <w:bCs/>
        </w:rPr>
      </w:pPr>
      <w:r w:rsidRPr="00944D6D">
        <w:rPr>
          <w:rFonts w:ascii="Arial" w:hAnsi="Arial" w:cs="Arial"/>
          <w:b/>
          <w:bCs/>
        </w:rPr>
        <w:t>Odbiorcy danych</w:t>
      </w:r>
    </w:p>
    <w:p w14:paraId="5D107614" w14:textId="77777777" w:rsidR="00692277" w:rsidRPr="00944D6D" w:rsidRDefault="00692277" w:rsidP="00692277">
      <w:pPr>
        <w:spacing w:line="360" w:lineRule="auto"/>
        <w:rPr>
          <w:rFonts w:ascii="Arial" w:hAnsi="Arial" w:cs="Arial"/>
        </w:rPr>
      </w:pPr>
      <w:r w:rsidRPr="00944D6D">
        <w:rPr>
          <w:rFonts w:ascii="Arial" w:hAnsi="Arial" w:cs="Arial"/>
        </w:rPr>
        <w:t>Dane osobowe będą ujawniane osobom upoważnionym przez Administratora oraz podmiotom upoważnionym na podstawie przepisów prawa. Odbiorcami Państwa danych osobowych mogą być również podmioty uprawnione do obsługi doręczeń oraz z którymi Administrator zawarł umowę na świadczenie usług tj. bankowe, usługi serwisowe systemów informatycznych, usługi związane z nadzorem autorskim</w:t>
      </w:r>
      <w:r>
        <w:t xml:space="preserve">, </w:t>
      </w:r>
      <w:r w:rsidRPr="000E417E">
        <w:rPr>
          <w:rFonts w:ascii="Arial" w:hAnsi="Arial" w:cs="Arial"/>
        </w:rPr>
        <w:t>wykonawcy usług w zakresie badań ewaluacyjnych, ekspertyz i analiz.</w:t>
      </w:r>
    </w:p>
    <w:p w14:paraId="5B8EC39E" w14:textId="77777777" w:rsidR="00692277" w:rsidRPr="00944D6D" w:rsidRDefault="00692277" w:rsidP="00692277">
      <w:pPr>
        <w:spacing w:line="360" w:lineRule="auto"/>
        <w:rPr>
          <w:rFonts w:ascii="Arial" w:hAnsi="Arial" w:cs="Arial"/>
          <w:b/>
          <w:bCs/>
        </w:rPr>
      </w:pPr>
      <w:r w:rsidRPr="00944D6D">
        <w:rPr>
          <w:rFonts w:ascii="Arial" w:hAnsi="Arial" w:cs="Arial"/>
          <w:b/>
          <w:bCs/>
        </w:rPr>
        <w:t>Okres przechowywania danych</w:t>
      </w:r>
    </w:p>
    <w:p w14:paraId="0EF362E3" w14:textId="77777777" w:rsidR="00692277" w:rsidRPr="00944D6D" w:rsidRDefault="00692277" w:rsidP="00692277">
      <w:pPr>
        <w:spacing w:line="360" w:lineRule="auto"/>
        <w:rPr>
          <w:rFonts w:ascii="Arial" w:hAnsi="Arial" w:cs="Arial"/>
        </w:rPr>
      </w:pPr>
      <w:r w:rsidRPr="00944D6D">
        <w:rPr>
          <w:rFonts w:ascii="Arial" w:hAnsi="Arial" w:cs="Arial"/>
        </w:rPr>
        <w:t>Dane osobowe będą przechowywane na zasadach określonych w art. 82 rozporządzenia ogólnego bez uszczerbku dla zasad regulujących pomoc publiczną oraz krajowych przepisów dotyczących archiwizacji dokumentów.</w:t>
      </w:r>
    </w:p>
    <w:p w14:paraId="2A2553D1" w14:textId="77777777" w:rsidR="00692277" w:rsidRPr="00944D6D" w:rsidRDefault="00692277" w:rsidP="00692277">
      <w:pPr>
        <w:spacing w:line="360" w:lineRule="auto"/>
        <w:rPr>
          <w:rFonts w:ascii="Arial" w:hAnsi="Arial" w:cs="Arial"/>
          <w:b/>
          <w:bCs/>
        </w:rPr>
      </w:pPr>
      <w:r w:rsidRPr="00944D6D">
        <w:rPr>
          <w:rFonts w:ascii="Arial" w:hAnsi="Arial" w:cs="Arial"/>
          <w:b/>
          <w:bCs/>
        </w:rPr>
        <w:t>Prawa osób, których dane dotyczą</w:t>
      </w:r>
    </w:p>
    <w:p w14:paraId="750D38FD" w14:textId="77777777" w:rsidR="00692277" w:rsidRPr="00944D6D" w:rsidRDefault="00692277" w:rsidP="00692277">
      <w:pPr>
        <w:spacing w:line="360" w:lineRule="auto"/>
        <w:rPr>
          <w:rFonts w:ascii="Arial" w:hAnsi="Arial" w:cs="Arial"/>
        </w:rPr>
      </w:pPr>
      <w:r w:rsidRPr="00944D6D">
        <w:rPr>
          <w:rFonts w:ascii="Arial" w:hAnsi="Arial" w:cs="Arial"/>
        </w:rPr>
        <w:t xml:space="preserve">Przysługuje Państwu prawo dostępu do treści swoich danych oraz prawo żądania ich sprostowania, usunięcia lub ograniczenia przetwarzania, prawo wniesienia skargi do Prezesa Urzędu Ochrony Danych Osobowych. Prawa te mogą zostać ograniczone na podstawie przepisów odrębnych, w szczególności na podstawie przepisów ustawy </w:t>
      </w:r>
      <w:r w:rsidRPr="00944D6D">
        <w:rPr>
          <w:rFonts w:ascii="Arial" w:hAnsi="Arial" w:cs="Arial"/>
        </w:rPr>
        <w:br/>
        <w:t>o narodowym zasobie archiwalnym i archiwach.</w:t>
      </w:r>
    </w:p>
    <w:p w14:paraId="1750275E" w14:textId="77777777" w:rsidR="00692277" w:rsidRPr="00944D6D" w:rsidRDefault="00692277" w:rsidP="00692277">
      <w:pPr>
        <w:spacing w:line="360" w:lineRule="auto"/>
        <w:rPr>
          <w:rFonts w:ascii="Arial" w:hAnsi="Arial" w:cs="Arial"/>
          <w:b/>
          <w:bCs/>
        </w:rPr>
      </w:pPr>
      <w:r w:rsidRPr="00944D6D">
        <w:rPr>
          <w:rFonts w:ascii="Arial" w:hAnsi="Arial" w:cs="Arial"/>
          <w:b/>
          <w:bCs/>
        </w:rPr>
        <w:t>Obowiązek podania danych</w:t>
      </w:r>
    </w:p>
    <w:p w14:paraId="7902F286" w14:textId="77777777" w:rsidR="00692277" w:rsidRPr="00944D6D" w:rsidRDefault="00692277" w:rsidP="00692277">
      <w:pPr>
        <w:spacing w:line="360" w:lineRule="auto"/>
        <w:rPr>
          <w:rFonts w:ascii="Arial" w:hAnsi="Arial" w:cs="Arial"/>
        </w:rPr>
      </w:pPr>
      <w:r w:rsidRPr="00944D6D">
        <w:rPr>
          <w:rFonts w:ascii="Arial" w:hAnsi="Arial" w:cs="Arial"/>
        </w:rPr>
        <w:t>Podanie danych osobowych jest wymogiem ustawowym. Podanie danych jest obowiązkowe, a konsekwencją niepodania danych osobowych będzie brak możliwości obsługi złożonego wniosku o dofinansowanie, a w przypadku wyboru do dofinansowania zawarcia umowy i realizacji praw i obowiązków z niej wynikających.</w:t>
      </w:r>
    </w:p>
    <w:p w14:paraId="011EF36C" w14:textId="77777777" w:rsidR="00692277" w:rsidRPr="00944D6D" w:rsidRDefault="00692277" w:rsidP="00692277">
      <w:pPr>
        <w:spacing w:line="360" w:lineRule="auto"/>
        <w:rPr>
          <w:rFonts w:ascii="Arial" w:hAnsi="Arial" w:cs="Arial"/>
          <w:b/>
          <w:bCs/>
        </w:rPr>
      </w:pPr>
      <w:r w:rsidRPr="00944D6D">
        <w:rPr>
          <w:rFonts w:ascii="Arial" w:hAnsi="Arial" w:cs="Arial"/>
          <w:b/>
          <w:bCs/>
        </w:rPr>
        <w:t>Zautomatyzowane przetwarzanie i profilowanie</w:t>
      </w:r>
    </w:p>
    <w:p w14:paraId="1B6D29B6" w14:textId="77777777" w:rsidR="00692277" w:rsidRDefault="00692277" w:rsidP="00692277">
      <w:pPr>
        <w:spacing w:line="360" w:lineRule="auto"/>
        <w:rPr>
          <w:rFonts w:ascii="Arial" w:hAnsi="Arial" w:cs="Arial"/>
        </w:rPr>
      </w:pPr>
      <w:r w:rsidRPr="00944D6D">
        <w:rPr>
          <w:rFonts w:ascii="Arial" w:hAnsi="Arial" w:cs="Arial"/>
        </w:rPr>
        <w:t>Dane osobowe nie będą wykorzystywane do zautomatyzowanego podejmowania decyzji ani profilowania, o którym mowa w art. 22 RODO.</w:t>
      </w:r>
    </w:p>
    <w:p w14:paraId="45E5FCCA" w14:textId="77777777" w:rsidR="00692277" w:rsidRDefault="00692277" w:rsidP="00692277">
      <w:pPr>
        <w:spacing w:line="360" w:lineRule="auto"/>
        <w:jc w:val="both"/>
        <w:rPr>
          <w:rFonts w:ascii="Arial" w:hAnsi="Arial" w:cs="Arial"/>
          <w:b/>
          <w:bCs/>
        </w:rPr>
      </w:pPr>
      <w:r>
        <w:rPr>
          <w:rFonts w:ascii="Arial" w:hAnsi="Arial" w:cs="Arial"/>
          <w:b/>
          <w:bCs/>
        </w:rPr>
        <w:t>Przetwarzanie danych osobowych w programie programu Fundusze Europejskie dla Śląskiego na lata 2021-2027</w:t>
      </w:r>
    </w:p>
    <w:p w14:paraId="231FB647" w14:textId="77777777" w:rsidR="00692277" w:rsidRDefault="00692277" w:rsidP="00692277">
      <w:pPr>
        <w:spacing w:line="360" w:lineRule="auto"/>
        <w:jc w:val="both"/>
        <w:rPr>
          <w:rFonts w:ascii="Arial" w:hAnsi="Arial" w:cs="Arial"/>
        </w:rPr>
      </w:pPr>
      <w:r>
        <w:rPr>
          <w:rFonts w:ascii="Arial" w:hAnsi="Arial" w:cs="Arial"/>
        </w:rPr>
        <w:t>Informacje dotyczące przetwarzania danych osobowych w programie są dostępne na stronie:</w:t>
      </w:r>
    </w:p>
    <w:p w14:paraId="12A07858" w14:textId="77777777" w:rsidR="00692277" w:rsidRPr="004F398B" w:rsidRDefault="00342E3A" w:rsidP="00692277">
      <w:pPr>
        <w:rPr>
          <w:rFonts w:eastAsia="DejaVuSans-Bold"/>
          <w:b/>
          <w:bCs/>
        </w:rPr>
      </w:pPr>
      <w:hyperlink r:id="rId11" w:history="1">
        <w:r w:rsidR="00692277" w:rsidRPr="004F398B">
          <w:rPr>
            <w:rStyle w:val="Hipercze"/>
            <w:rFonts w:ascii="Arial" w:hAnsi="Arial" w:cs="Arial"/>
          </w:rPr>
          <w:t>https://funduszeue.slaskie.pl/czytaj/dane_osobowe_FESL</w:t>
        </w:r>
      </w:hyperlink>
    </w:p>
    <w:p w14:paraId="18AB2C93" w14:textId="25A2C520" w:rsidR="003519BC" w:rsidRPr="00944D6D" w:rsidRDefault="003519BC" w:rsidP="00944D6D">
      <w:pPr>
        <w:pStyle w:val="Nagwek2"/>
        <w:spacing w:line="360" w:lineRule="auto"/>
        <w:rPr>
          <w:rFonts w:eastAsia="DejaVuSans-Bold" w:cs="Arial"/>
          <w:sz w:val="22"/>
          <w:szCs w:val="22"/>
        </w:rPr>
      </w:pPr>
      <w:r w:rsidRPr="00944D6D">
        <w:rPr>
          <w:rFonts w:eastAsia="DejaVuSans-Bold" w:cs="Arial"/>
          <w:sz w:val="22"/>
          <w:szCs w:val="22"/>
        </w:rPr>
        <w:t>I.1 Dodatkowe oświadczenia Wnioskodawcy</w:t>
      </w:r>
    </w:p>
    <w:p w14:paraId="785C6A1D" w14:textId="6A618B14" w:rsidR="00BE4FCA" w:rsidRPr="00944D6D" w:rsidRDefault="00BE4FCA" w:rsidP="00944D6D">
      <w:pPr>
        <w:spacing w:line="360" w:lineRule="auto"/>
        <w:rPr>
          <w:rFonts w:ascii="Arial" w:hAnsi="Arial" w:cs="Arial"/>
        </w:rPr>
      </w:pPr>
      <w:r w:rsidRPr="00944D6D">
        <w:rPr>
          <w:rFonts w:ascii="Arial" w:hAnsi="Arial" w:cs="Arial"/>
        </w:rPr>
        <w:t>Informacje podlegające publikacji to informacje dotyczące: numeru wniosku, nazwy Wnioskodawcy, tytułu projektu, całkowitej wartości projektu, wartości wydatków kwalifikowanych, wnioskowanej kwoty dofinansowania, poziomu wsparcia, siedziby wnioskodawcy, miejsca realizacji projektu oraz inne informacje dotyczące wnioskodawcy, wniosku lub projektu, podlegające obowiązkowi upublicznienia przez Instytucję Zarządzającą lub Instytucję Pośredniczącą na mocy właściwych przepisów szczególnych.</w:t>
      </w:r>
    </w:p>
    <w:p w14:paraId="63010DF8" w14:textId="26291F4A" w:rsidR="00701ACF" w:rsidRPr="00944D6D" w:rsidRDefault="00BE4FCA" w:rsidP="002C4340">
      <w:pPr>
        <w:spacing w:line="360" w:lineRule="auto"/>
      </w:pPr>
      <w:r w:rsidRPr="00944D6D">
        <w:rPr>
          <w:rFonts w:ascii="Arial" w:hAnsi="Arial" w:cs="Arial"/>
        </w:rPr>
        <w:t xml:space="preserve">Oświadczam, że pozostałe informacje zawarte w niniejszym wniosku o dofinansowanie wraz z załącznikami, jak również zawarte w składanych przez Wnioskodawcę na późniejszym etapie dokumentach, podpisanej umowie o dofinansowanie </w:t>
      </w:r>
      <w:r w:rsidRPr="00944D6D">
        <w:rPr>
          <w:rFonts w:ascii="Arial" w:hAnsi="Arial" w:cs="Arial"/>
          <w:b/>
          <w:bCs/>
        </w:rPr>
        <w:t>stanowią/ nie stanowią</w:t>
      </w:r>
      <w:r w:rsidRPr="00944D6D">
        <w:rPr>
          <w:rFonts w:ascii="Arial" w:hAnsi="Arial" w:cs="Arial"/>
        </w:rPr>
        <w:t xml:space="preserve"> tajemnicę przedsiębiorstwa w rozumieniu Ustawy z dnia 16 kwietnia 1993 r. o zwalczaniu nieuczciwej konkurencji </w:t>
      </w:r>
      <w:r w:rsidR="00122A63" w:rsidRPr="00944D6D">
        <w:rPr>
          <w:rFonts w:ascii="Arial" w:hAnsi="Arial" w:cs="Arial"/>
        </w:rPr>
        <w:t>(</w:t>
      </w:r>
      <w:r w:rsidRPr="00944D6D">
        <w:rPr>
          <w:rFonts w:ascii="Arial" w:hAnsi="Arial" w:cs="Arial"/>
        </w:rPr>
        <w:t>t</w:t>
      </w:r>
      <w:r w:rsidR="00122A63" w:rsidRPr="00944D6D">
        <w:rPr>
          <w:rFonts w:ascii="Arial" w:hAnsi="Arial" w:cs="Arial"/>
        </w:rPr>
        <w:t xml:space="preserve">ekst </w:t>
      </w:r>
      <w:r w:rsidRPr="00944D6D">
        <w:rPr>
          <w:rFonts w:ascii="Arial" w:hAnsi="Arial" w:cs="Arial"/>
        </w:rPr>
        <w:t>j</w:t>
      </w:r>
      <w:r w:rsidR="00122A63" w:rsidRPr="00944D6D">
        <w:rPr>
          <w:rFonts w:ascii="Arial" w:hAnsi="Arial" w:cs="Arial"/>
        </w:rPr>
        <w:t>ednolity:</w:t>
      </w:r>
      <w:r w:rsidRPr="00944D6D">
        <w:rPr>
          <w:rFonts w:ascii="Arial" w:hAnsi="Arial" w:cs="Arial"/>
        </w:rPr>
        <w:t xml:space="preserve"> Dz. U. z 20</w:t>
      </w:r>
      <w:r w:rsidR="00122A63" w:rsidRPr="00944D6D">
        <w:rPr>
          <w:rFonts w:ascii="Arial" w:hAnsi="Arial" w:cs="Arial"/>
        </w:rPr>
        <w:t>22</w:t>
      </w:r>
      <w:r w:rsidRPr="00944D6D">
        <w:rPr>
          <w:rFonts w:ascii="Arial" w:hAnsi="Arial" w:cs="Arial"/>
        </w:rPr>
        <w:t xml:space="preserve"> r., poz. </w:t>
      </w:r>
      <w:r w:rsidR="00122A63" w:rsidRPr="00944D6D">
        <w:rPr>
          <w:rFonts w:ascii="Arial" w:hAnsi="Arial" w:cs="Arial"/>
        </w:rPr>
        <w:t>1233</w:t>
      </w:r>
      <w:r w:rsidRPr="00944D6D">
        <w:rPr>
          <w:rFonts w:ascii="Arial" w:hAnsi="Arial" w:cs="Arial"/>
        </w:rPr>
        <w:t>). W związku z powyższym zgodnie z art. 5 Ustawy z dnia 6 września 2001 r. o dostępie do informacji publicznej (tekst jednolity: Dz. U. z 20</w:t>
      </w:r>
      <w:r w:rsidR="00122A63" w:rsidRPr="00944D6D">
        <w:rPr>
          <w:rFonts w:ascii="Arial" w:hAnsi="Arial" w:cs="Arial"/>
        </w:rPr>
        <w:t>22</w:t>
      </w:r>
      <w:r w:rsidRPr="00944D6D">
        <w:rPr>
          <w:rFonts w:ascii="Arial" w:hAnsi="Arial" w:cs="Arial"/>
        </w:rPr>
        <w:t xml:space="preserve"> r., poz. </w:t>
      </w:r>
      <w:r w:rsidR="00122A63" w:rsidRPr="00944D6D">
        <w:rPr>
          <w:rFonts w:ascii="Arial" w:hAnsi="Arial" w:cs="Arial"/>
        </w:rPr>
        <w:t>902</w:t>
      </w:r>
      <w:r w:rsidRPr="00944D6D">
        <w:rPr>
          <w:rFonts w:ascii="Arial" w:hAnsi="Arial" w:cs="Arial"/>
        </w:rPr>
        <w:t>) oświadczam, iż Wnioskodawca nie rezygnuj</w:t>
      </w:r>
      <w:r w:rsidR="007F0DE9">
        <w:rPr>
          <w:rFonts w:ascii="Arial" w:hAnsi="Arial" w:cs="Arial"/>
        </w:rPr>
        <w:t>e</w:t>
      </w:r>
      <w:r w:rsidRPr="00944D6D">
        <w:rPr>
          <w:rFonts w:ascii="Arial" w:hAnsi="Arial" w:cs="Arial"/>
        </w:rPr>
        <w:t>/ rezygnuj</w:t>
      </w:r>
      <w:r w:rsidR="007F0DE9">
        <w:rPr>
          <w:rFonts w:ascii="Arial" w:hAnsi="Arial" w:cs="Arial"/>
        </w:rPr>
        <w:t>e</w:t>
      </w:r>
      <w:r w:rsidRPr="00944D6D">
        <w:rPr>
          <w:rFonts w:ascii="Arial" w:hAnsi="Arial" w:cs="Arial"/>
        </w:rPr>
        <w:t xml:space="preserve"> z przysługującego mu prawa do ochrony tajemnicy przedsiębiorcy zawartej w ww. dokumentacji oraz nie wyrażam zgody/ wyrażam zgodę na udostępnienie informacji stanowiących tajemnicę przedsiębiorstwa zawartych w ww. dokumentacji osobom trzecim</w:t>
      </w:r>
      <w:r w:rsidR="00134105">
        <w:rPr>
          <w:rFonts w:ascii="Arial" w:hAnsi="Arial" w:cs="Arial"/>
        </w:rPr>
        <w:t>.</w:t>
      </w:r>
    </w:p>
    <w:sectPr w:rsidR="00701ACF" w:rsidRPr="00944D6D" w:rsidSect="001A448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DD38" w14:textId="77777777" w:rsidR="005D2DB7" w:rsidRDefault="005D2DB7" w:rsidP="009D52A1">
      <w:pPr>
        <w:spacing w:after="0" w:line="240" w:lineRule="auto"/>
      </w:pPr>
      <w:r>
        <w:separator/>
      </w:r>
    </w:p>
  </w:endnote>
  <w:endnote w:type="continuationSeparator" w:id="0">
    <w:p w14:paraId="266D9198" w14:textId="77777777" w:rsidR="005D2DB7" w:rsidRDefault="005D2DB7" w:rsidP="009D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DejaVuSans-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8AFF" w14:textId="77777777" w:rsidR="00080CDB" w:rsidRDefault="00080C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C816" w14:textId="74791435" w:rsidR="007901C1" w:rsidRDefault="007901C1" w:rsidP="007901C1">
    <w:pPr>
      <w:pStyle w:val="Stopka"/>
      <w:jc w:val="right"/>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D1AF3">
      <w:rPr>
        <w:caps/>
        <w:noProof/>
        <w:color w:val="4472C4" w:themeColor="accent1"/>
      </w:rPr>
      <w:t>26</w:t>
    </w:r>
    <w:r>
      <w:rPr>
        <w:caps/>
        <w:color w:val="4472C4" w:themeColor="accent1"/>
      </w:rPr>
      <w:fldChar w:fldCharType="end"/>
    </w:r>
  </w:p>
  <w:p w14:paraId="2D16F97A" w14:textId="77777777" w:rsidR="007901C1" w:rsidRDefault="007901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9D1" w14:textId="1959BFA4" w:rsidR="009D52A1" w:rsidRDefault="00BD31EE">
    <w:pPr>
      <w:pStyle w:val="Stopka"/>
    </w:pPr>
    <w:r>
      <w:rPr>
        <w:noProof/>
        <w:lang w:eastAsia="pl-PL"/>
      </w:rPr>
      <w:drawing>
        <wp:inline distT="0" distB="0" distL="0" distR="0" wp14:anchorId="2319BDB0" wp14:editId="5229B094">
          <wp:extent cx="5753100" cy="419100"/>
          <wp:effectExtent l="0" t="0" r="0" b="0"/>
          <wp:docPr id="3" name="Obraz 3" descr="Zestaw logotypów dla FE SL 2021-2027- poziom&#10;&#10;Wersja pełnokolorowa: Logo Funduszy Europejskich i napis Fundusze Europejskie dla Śląskiego, barwy Rzeczpospolitej z dopiskiem Rzeczpospolita Polska, napis Dofinansowane przez Unię Europejską, flaga UE, pionowa kreska, znak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estaw logotypów dla FE SL 2021-2027- poziom&#10;&#10;Wersja pełnokolorowa: Logo Funduszy Europejskich i napis Fundusze Europejskie dla Śląskiego, barwy Rzeczpospolitej z dopiskiem Rzeczpospolita Polska, napis Dofinansowane przez Unię Europejską, flaga UE, pionowa kreska, znak Województwa Śląskie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EB4F" w14:textId="77777777" w:rsidR="005D2DB7" w:rsidRDefault="005D2DB7" w:rsidP="009D52A1">
      <w:pPr>
        <w:spacing w:after="0" w:line="240" w:lineRule="auto"/>
      </w:pPr>
      <w:r>
        <w:separator/>
      </w:r>
    </w:p>
  </w:footnote>
  <w:footnote w:type="continuationSeparator" w:id="0">
    <w:p w14:paraId="065E3976" w14:textId="77777777" w:rsidR="005D2DB7" w:rsidRDefault="005D2DB7" w:rsidP="009D52A1">
      <w:pPr>
        <w:spacing w:after="0" w:line="240" w:lineRule="auto"/>
      </w:pPr>
      <w:r>
        <w:continuationSeparator/>
      </w:r>
    </w:p>
  </w:footnote>
  <w:footnote w:id="1">
    <w:p w14:paraId="3B82D1C2" w14:textId="4B93FD97" w:rsidR="002E24FC" w:rsidRDefault="002E24FC">
      <w:pPr>
        <w:pStyle w:val="Tekstprzypisudolnego"/>
      </w:pPr>
      <w:r>
        <w:rPr>
          <w:rStyle w:val="Odwoanieprzypisudolnego"/>
        </w:rPr>
        <w:footnoteRef/>
      </w:r>
      <w:r>
        <w:t xml:space="preserve"> Przez poziom grupy rozumie się Wnioskodawcę, podmioty pa</w:t>
      </w:r>
      <w:r w:rsidR="000E594B">
        <w:t>rtnerskie i podmioty powiązane zgodnie z załącznikiem I Rozporządzenia 651/2014</w:t>
      </w:r>
      <w:r w:rsidR="00E00B53">
        <w:t xml:space="preserve"> z późn. zm.</w:t>
      </w:r>
      <w:r w:rsidR="000E594B">
        <w:t>;</w:t>
      </w:r>
    </w:p>
  </w:footnote>
  <w:footnote w:id="2">
    <w:p w14:paraId="3CEE702F" w14:textId="18193638" w:rsidR="008202A5" w:rsidRDefault="008202A5">
      <w:pPr>
        <w:pStyle w:val="Tekstprzypisudolnego"/>
      </w:pPr>
      <w:r>
        <w:rPr>
          <w:rStyle w:val="Odwoanieprzypisudolnego"/>
        </w:rPr>
        <w:footnoteRef/>
      </w:r>
      <w:r>
        <w:t xml:space="preserve"> </w:t>
      </w:r>
      <w:r w:rsidRPr="008202A5">
        <w:t>Przez poziom grupy rozumie się Wnioskodawcę, podmioty partnerskie i podmioty powiązane zgodnie z załącznikiem I Rozporządzenia 651/2014</w:t>
      </w:r>
      <w:r w:rsidR="00E00B53">
        <w:t xml:space="preserve"> z późn. zm.</w:t>
      </w:r>
      <w:r w:rsidRPr="008202A5">
        <w:t>;</w:t>
      </w:r>
    </w:p>
  </w:footnote>
  <w:footnote w:id="3">
    <w:p w14:paraId="4357518D" w14:textId="722D956D" w:rsidR="00BB22D6" w:rsidRDefault="00BB22D6">
      <w:pPr>
        <w:pStyle w:val="Tekstprzypisudolnego"/>
      </w:pPr>
      <w:r>
        <w:rPr>
          <w:rStyle w:val="Odwoanieprzypisudolnego"/>
        </w:rPr>
        <w:footnoteRef/>
      </w:r>
      <w:r>
        <w:t xml:space="preserve"> </w:t>
      </w:r>
      <w:r w:rsidRPr="00BB22D6">
        <w:t>Przez poziom grupy rozumie się Wnioskodawcę, podmioty partnerskie i podmioty powiązane zgodnie z załącznikiem I Rozporządzenia 651/2014;</w:t>
      </w:r>
    </w:p>
  </w:footnote>
  <w:footnote w:id="4">
    <w:p w14:paraId="13FA22AB" w14:textId="7710AF54" w:rsidR="00BB22D6" w:rsidRDefault="00BB22D6">
      <w:pPr>
        <w:pStyle w:val="Tekstprzypisudolnego"/>
      </w:pPr>
      <w:r>
        <w:rPr>
          <w:rStyle w:val="Odwoanieprzypisudolnego"/>
        </w:rPr>
        <w:footnoteRef/>
      </w:r>
      <w:r>
        <w:t xml:space="preserve"> </w:t>
      </w:r>
      <w:r w:rsidR="00AD4185">
        <w:t>Oświadczenie o otrzymaniu wsparcia dotyczy jednostek naukowo - badawczych</w:t>
      </w:r>
    </w:p>
  </w:footnote>
  <w:footnote w:id="5">
    <w:p w14:paraId="65CDD36C" w14:textId="063102A7" w:rsidR="007222BD" w:rsidRDefault="007222BD">
      <w:pPr>
        <w:pStyle w:val="Tekstprzypisudolnego"/>
      </w:pPr>
      <w:r>
        <w:rPr>
          <w:rStyle w:val="Odwoanieprzypisudolnego"/>
        </w:rPr>
        <w:footnoteRef/>
      </w:r>
      <w:r>
        <w:t xml:space="preserve"> </w:t>
      </w:r>
      <w:r w:rsidR="005E3B96">
        <w:t>W</w:t>
      </w:r>
      <w:r w:rsidR="007F49F7">
        <w:t xml:space="preserve"> przypadku, gdy Wnioskodawca w okresie 10 lat poprzedzających dzień złożenia wniosku o udzielenie pomocy publicznej otrzymał pomoc </w:t>
      </w:r>
      <w:r w:rsidR="009D7FA3">
        <w:t xml:space="preserve">publiczną na ratowanie lub restrukturyzację, ale plan naprawczy jest zakończony – wówczas do wniosku o dofinansowanie dołącza pismo przewodnie wyjaśniające przedmiotową kwestię.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366F" w14:textId="77777777" w:rsidR="00080CDB" w:rsidRDefault="00080C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4F2E" w14:textId="2CA567D0" w:rsidR="00BD31EE" w:rsidRDefault="00BD31EE">
    <w:pPr>
      <w:pStyle w:val="Nagwek"/>
    </w:pPr>
  </w:p>
  <w:p w14:paraId="0BE8168A" w14:textId="77777777" w:rsidR="009D52A1" w:rsidRDefault="009D52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B9AA" w14:textId="56BC42F7" w:rsidR="009D52A1" w:rsidRPr="00944D6D" w:rsidRDefault="00BD31EE">
    <w:pPr>
      <w:pStyle w:val="Nagwek"/>
      <w:rPr>
        <w:rFonts w:ascii="Arial" w:hAnsi="Arial" w:cs="Arial"/>
      </w:rPr>
    </w:pPr>
    <w:r w:rsidRPr="00944D6D">
      <w:rPr>
        <w:rFonts w:ascii="Arial" w:hAnsi="Arial" w:cs="Arial"/>
      </w:rPr>
      <w:t>Załącznik n</w:t>
    </w:r>
    <w:r w:rsidR="00944D6D">
      <w:rPr>
        <w:rFonts w:ascii="Arial" w:hAnsi="Arial" w:cs="Arial"/>
      </w:rPr>
      <w:t>umer</w:t>
    </w:r>
    <w:r w:rsidRPr="00944D6D">
      <w:rPr>
        <w:rFonts w:ascii="Arial" w:hAnsi="Arial" w:cs="Arial"/>
      </w:rPr>
      <w:t xml:space="preserve"> 3 do Regulaminu wyboru projektów</w:t>
    </w:r>
    <w:r w:rsidR="00080CDB">
      <w:rPr>
        <w:rFonts w:ascii="Arial" w:hAnsi="Arial" w:cs="Arial"/>
      </w:rPr>
      <w:t xml:space="preserve"> – Wzór wniosku o dofinansowanie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0B8D"/>
    <w:multiLevelType w:val="hybridMultilevel"/>
    <w:tmpl w:val="8EDE3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D67C94"/>
    <w:multiLevelType w:val="hybridMultilevel"/>
    <w:tmpl w:val="AEDCDA28"/>
    <w:lvl w:ilvl="0" w:tplc="04150011">
      <w:start w:val="1"/>
      <w:numFmt w:val="decimal"/>
      <w:lvlText w:val="%1)"/>
      <w:lvlJc w:val="left"/>
      <w:pPr>
        <w:ind w:left="2487"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3A08D9"/>
    <w:multiLevelType w:val="hybridMultilevel"/>
    <w:tmpl w:val="0D525460"/>
    <w:lvl w:ilvl="0" w:tplc="90963A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B02962"/>
    <w:multiLevelType w:val="hybridMultilevel"/>
    <w:tmpl w:val="82741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3B038C"/>
    <w:multiLevelType w:val="hybridMultilevel"/>
    <w:tmpl w:val="ACFE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5467C4"/>
    <w:multiLevelType w:val="hybridMultilevel"/>
    <w:tmpl w:val="C938F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7E6272"/>
    <w:multiLevelType w:val="hybridMultilevel"/>
    <w:tmpl w:val="753022EE"/>
    <w:lvl w:ilvl="0" w:tplc="7CB6B2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8F92813"/>
    <w:multiLevelType w:val="hybridMultilevel"/>
    <w:tmpl w:val="B122EA54"/>
    <w:lvl w:ilvl="0" w:tplc="02F8560E">
      <w:start w:val="1"/>
      <w:numFmt w:val="decimal"/>
      <w:lvlText w:val="%1)"/>
      <w:lvlJc w:val="left"/>
      <w:pPr>
        <w:ind w:left="1068" w:hanging="708"/>
      </w:pPr>
      <w:rPr>
        <w:rFonts w:hint="default"/>
      </w:rPr>
    </w:lvl>
    <w:lvl w:ilvl="1" w:tplc="2014F2A2">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3138224">
    <w:abstractNumId w:val="4"/>
  </w:num>
  <w:num w:numId="2" w16cid:durableId="1448348104">
    <w:abstractNumId w:val="2"/>
  </w:num>
  <w:num w:numId="3" w16cid:durableId="957877265">
    <w:abstractNumId w:val="6"/>
  </w:num>
  <w:num w:numId="4" w16cid:durableId="325791961">
    <w:abstractNumId w:val="3"/>
  </w:num>
  <w:num w:numId="5" w16cid:durableId="1258951257">
    <w:abstractNumId w:val="7"/>
  </w:num>
  <w:num w:numId="6" w16cid:durableId="1898125267">
    <w:abstractNumId w:val="0"/>
  </w:num>
  <w:num w:numId="7" w16cid:durableId="1540700454">
    <w:abstractNumId w:val="5"/>
  </w:num>
  <w:num w:numId="8" w16cid:durableId="487981129">
    <w:abstractNumId w:val="0"/>
  </w:num>
  <w:num w:numId="9" w16cid:durableId="195863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CF"/>
    <w:rsid w:val="00002BBD"/>
    <w:rsid w:val="0000601A"/>
    <w:rsid w:val="0000750B"/>
    <w:rsid w:val="00007CDC"/>
    <w:rsid w:val="000156C4"/>
    <w:rsid w:val="000207ED"/>
    <w:rsid w:val="000214AC"/>
    <w:rsid w:val="00024102"/>
    <w:rsid w:val="000376FE"/>
    <w:rsid w:val="000405AF"/>
    <w:rsid w:val="00045FEA"/>
    <w:rsid w:val="00052166"/>
    <w:rsid w:val="0005290D"/>
    <w:rsid w:val="00060070"/>
    <w:rsid w:val="000636D9"/>
    <w:rsid w:val="00080CDB"/>
    <w:rsid w:val="000843A5"/>
    <w:rsid w:val="00084745"/>
    <w:rsid w:val="00091D5F"/>
    <w:rsid w:val="000B7538"/>
    <w:rsid w:val="000C4DB6"/>
    <w:rsid w:val="000D0977"/>
    <w:rsid w:val="000D1138"/>
    <w:rsid w:val="000D3E61"/>
    <w:rsid w:val="000D79D8"/>
    <w:rsid w:val="000E32BE"/>
    <w:rsid w:val="000E594B"/>
    <w:rsid w:val="000E6712"/>
    <w:rsid w:val="000F1AC2"/>
    <w:rsid w:val="000F5B99"/>
    <w:rsid w:val="00103963"/>
    <w:rsid w:val="00103A21"/>
    <w:rsid w:val="0010461C"/>
    <w:rsid w:val="00111B88"/>
    <w:rsid w:val="00114BD2"/>
    <w:rsid w:val="00121B8C"/>
    <w:rsid w:val="00122A63"/>
    <w:rsid w:val="00130B64"/>
    <w:rsid w:val="00134105"/>
    <w:rsid w:val="00137647"/>
    <w:rsid w:val="00137A6B"/>
    <w:rsid w:val="00150040"/>
    <w:rsid w:val="00152F91"/>
    <w:rsid w:val="00157692"/>
    <w:rsid w:val="00175F53"/>
    <w:rsid w:val="00183C80"/>
    <w:rsid w:val="001874FE"/>
    <w:rsid w:val="001925AF"/>
    <w:rsid w:val="001A0D79"/>
    <w:rsid w:val="001A3384"/>
    <w:rsid w:val="001A4489"/>
    <w:rsid w:val="001B5669"/>
    <w:rsid w:val="001C1E22"/>
    <w:rsid w:val="001D1AF3"/>
    <w:rsid w:val="001D65F3"/>
    <w:rsid w:val="001E0720"/>
    <w:rsid w:val="001E2F65"/>
    <w:rsid w:val="001E6454"/>
    <w:rsid w:val="001E6568"/>
    <w:rsid w:val="001F0F19"/>
    <w:rsid w:val="001F3751"/>
    <w:rsid w:val="001F4804"/>
    <w:rsid w:val="001F6186"/>
    <w:rsid w:val="001F7208"/>
    <w:rsid w:val="00202D4D"/>
    <w:rsid w:val="002039C8"/>
    <w:rsid w:val="00204CC4"/>
    <w:rsid w:val="002141DC"/>
    <w:rsid w:val="002142CC"/>
    <w:rsid w:val="00222233"/>
    <w:rsid w:val="00226A27"/>
    <w:rsid w:val="00231AB4"/>
    <w:rsid w:val="002340AA"/>
    <w:rsid w:val="00240F09"/>
    <w:rsid w:val="0024138D"/>
    <w:rsid w:val="00244A51"/>
    <w:rsid w:val="0025199B"/>
    <w:rsid w:val="00253EE3"/>
    <w:rsid w:val="0026223F"/>
    <w:rsid w:val="00266271"/>
    <w:rsid w:val="00267F50"/>
    <w:rsid w:val="002857DC"/>
    <w:rsid w:val="002902AA"/>
    <w:rsid w:val="00291101"/>
    <w:rsid w:val="0029215B"/>
    <w:rsid w:val="002975C5"/>
    <w:rsid w:val="0029762B"/>
    <w:rsid w:val="002B7494"/>
    <w:rsid w:val="002C2D2E"/>
    <w:rsid w:val="002C4340"/>
    <w:rsid w:val="002C6167"/>
    <w:rsid w:val="002D0194"/>
    <w:rsid w:val="002D2757"/>
    <w:rsid w:val="002D386D"/>
    <w:rsid w:val="002E24FC"/>
    <w:rsid w:val="002E5A3A"/>
    <w:rsid w:val="002F24D0"/>
    <w:rsid w:val="00307C87"/>
    <w:rsid w:val="00312934"/>
    <w:rsid w:val="0032305F"/>
    <w:rsid w:val="00326E5A"/>
    <w:rsid w:val="00342E3A"/>
    <w:rsid w:val="00343DFF"/>
    <w:rsid w:val="003519BC"/>
    <w:rsid w:val="00353C88"/>
    <w:rsid w:val="00354D42"/>
    <w:rsid w:val="00367BC6"/>
    <w:rsid w:val="003720DB"/>
    <w:rsid w:val="00373F8E"/>
    <w:rsid w:val="0038198B"/>
    <w:rsid w:val="00381F21"/>
    <w:rsid w:val="00384333"/>
    <w:rsid w:val="00387C46"/>
    <w:rsid w:val="003934D1"/>
    <w:rsid w:val="003A1F8D"/>
    <w:rsid w:val="003B10DF"/>
    <w:rsid w:val="003B17CC"/>
    <w:rsid w:val="003B3281"/>
    <w:rsid w:val="003C02AC"/>
    <w:rsid w:val="003C0A63"/>
    <w:rsid w:val="003C5426"/>
    <w:rsid w:val="003D0692"/>
    <w:rsid w:val="003D0B04"/>
    <w:rsid w:val="003E1BD4"/>
    <w:rsid w:val="003E6817"/>
    <w:rsid w:val="003F6FAE"/>
    <w:rsid w:val="00404825"/>
    <w:rsid w:val="00406DD8"/>
    <w:rsid w:val="00407FFA"/>
    <w:rsid w:val="00413D2F"/>
    <w:rsid w:val="004262EA"/>
    <w:rsid w:val="0042711A"/>
    <w:rsid w:val="00430C9C"/>
    <w:rsid w:val="00431C08"/>
    <w:rsid w:val="00432DC3"/>
    <w:rsid w:val="0043391F"/>
    <w:rsid w:val="00453E93"/>
    <w:rsid w:val="00456887"/>
    <w:rsid w:val="00457744"/>
    <w:rsid w:val="00463321"/>
    <w:rsid w:val="004658F4"/>
    <w:rsid w:val="0047208E"/>
    <w:rsid w:val="00487D44"/>
    <w:rsid w:val="004A5F13"/>
    <w:rsid w:val="004B0F73"/>
    <w:rsid w:val="004B51C9"/>
    <w:rsid w:val="004B5BC4"/>
    <w:rsid w:val="004C561F"/>
    <w:rsid w:val="004D6B46"/>
    <w:rsid w:val="004E11F4"/>
    <w:rsid w:val="0050697E"/>
    <w:rsid w:val="00507DBF"/>
    <w:rsid w:val="005100D3"/>
    <w:rsid w:val="00512BE3"/>
    <w:rsid w:val="00516642"/>
    <w:rsid w:val="00516F7B"/>
    <w:rsid w:val="00517590"/>
    <w:rsid w:val="005208BB"/>
    <w:rsid w:val="00531332"/>
    <w:rsid w:val="0053426F"/>
    <w:rsid w:val="0054520F"/>
    <w:rsid w:val="00545D91"/>
    <w:rsid w:val="0054767E"/>
    <w:rsid w:val="00552399"/>
    <w:rsid w:val="00553A76"/>
    <w:rsid w:val="00553C6E"/>
    <w:rsid w:val="005553B4"/>
    <w:rsid w:val="00557A21"/>
    <w:rsid w:val="005600C9"/>
    <w:rsid w:val="00560B15"/>
    <w:rsid w:val="00564D8D"/>
    <w:rsid w:val="00572331"/>
    <w:rsid w:val="005740BD"/>
    <w:rsid w:val="00580805"/>
    <w:rsid w:val="00580D46"/>
    <w:rsid w:val="005960BE"/>
    <w:rsid w:val="005A39F7"/>
    <w:rsid w:val="005B013F"/>
    <w:rsid w:val="005B1875"/>
    <w:rsid w:val="005B4CE3"/>
    <w:rsid w:val="005C1ED4"/>
    <w:rsid w:val="005D2DB7"/>
    <w:rsid w:val="005D39A4"/>
    <w:rsid w:val="005D4DD6"/>
    <w:rsid w:val="005D64C5"/>
    <w:rsid w:val="005E3B96"/>
    <w:rsid w:val="005F4F80"/>
    <w:rsid w:val="005F5D3D"/>
    <w:rsid w:val="00614014"/>
    <w:rsid w:val="006177E3"/>
    <w:rsid w:val="00621EAE"/>
    <w:rsid w:val="006318AE"/>
    <w:rsid w:val="00636D4C"/>
    <w:rsid w:val="00641B0E"/>
    <w:rsid w:val="00641FBD"/>
    <w:rsid w:val="006425D6"/>
    <w:rsid w:val="006473B1"/>
    <w:rsid w:val="00665548"/>
    <w:rsid w:val="00670715"/>
    <w:rsid w:val="00674BE8"/>
    <w:rsid w:val="00676573"/>
    <w:rsid w:val="00676ABF"/>
    <w:rsid w:val="00677159"/>
    <w:rsid w:val="006860E7"/>
    <w:rsid w:val="00692277"/>
    <w:rsid w:val="00693010"/>
    <w:rsid w:val="00693302"/>
    <w:rsid w:val="00695F4C"/>
    <w:rsid w:val="0069651B"/>
    <w:rsid w:val="00697651"/>
    <w:rsid w:val="006A65D0"/>
    <w:rsid w:val="006A6806"/>
    <w:rsid w:val="006B4524"/>
    <w:rsid w:val="006C6B49"/>
    <w:rsid w:val="006D2365"/>
    <w:rsid w:val="006F5F76"/>
    <w:rsid w:val="00701ACF"/>
    <w:rsid w:val="007046BC"/>
    <w:rsid w:val="00715AC2"/>
    <w:rsid w:val="0071692E"/>
    <w:rsid w:val="007222BD"/>
    <w:rsid w:val="00722CD3"/>
    <w:rsid w:val="00727EAA"/>
    <w:rsid w:val="007319DF"/>
    <w:rsid w:val="0073658B"/>
    <w:rsid w:val="0074520E"/>
    <w:rsid w:val="007521DC"/>
    <w:rsid w:val="0075355D"/>
    <w:rsid w:val="0075749E"/>
    <w:rsid w:val="0076694B"/>
    <w:rsid w:val="00770BFE"/>
    <w:rsid w:val="00781495"/>
    <w:rsid w:val="00781871"/>
    <w:rsid w:val="007901C1"/>
    <w:rsid w:val="007A1B7E"/>
    <w:rsid w:val="007A2918"/>
    <w:rsid w:val="007A7BEC"/>
    <w:rsid w:val="007B37DD"/>
    <w:rsid w:val="007B3CF4"/>
    <w:rsid w:val="007B42A4"/>
    <w:rsid w:val="007B5272"/>
    <w:rsid w:val="007B56E2"/>
    <w:rsid w:val="007C22CF"/>
    <w:rsid w:val="007C492F"/>
    <w:rsid w:val="007D0AF1"/>
    <w:rsid w:val="007D0B84"/>
    <w:rsid w:val="007D116C"/>
    <w:rsid w:val="007E2818"/>
    <w:rsid w:val="007E486A"/>
    <w:rsid w:val="007E70ED"/>
    <w:rsid w:val="007F0DE9"/>
    <w:rsid w:val="007F14C2"/>
    <w:rsid w:val="007F36A1"/>
    <w:rsid w:val="007F49F7"/>
    <w:rsid w:val="007F6F0D"/>
    <w:rsid w:val="00810B02"/>
    <w:rsid w:val="00810C6D"/>
    <w:rsid w:val="008202A5"/>
    <w:rsid w:val="00820DD4"/>
    <w:rsid w:val="00825EE7"/>
    <w:rsid w:val="00826129"/>
    <w:rsid w:val="00826C74"/>
    <w:rsid w:val="008275D6"/>
    <w:rsid w:val="00830663"/>
    <w:rsid w:val="0083114C"/>
    <w:rsid w:val="0083275B"/>
    <w:rsid w:val="00841580"/>
    <w:rsid w:val="008427BB"/>
    <w:rsid w:val="00847DB4"/>
    <w:rsid w:val="00850E3F"/>
    <w:rsid w:val="00851C18"/>
    <w:rsid w:val="00855B3B"/>
    <w:rsid w:val="008646B3"/>
    <w:rsid w:val="0086777B"/>
    <w:rsid w:val="00871381"/>
    <w:rsid w:val="00871ADA"/>
    <w:rsid w:val="00872ADB"/>
    <w:rsid w:val="008743F8"/>
    <w:rsid w:val="008751B7"/>
    <w:rsid w:val="00886FB0"/>
    <w:rsid w:val="008A0D0A"/>
    <w:rsid w:val="008A2511"/>
    <w:rsid w:val="008B3603"/>
    <w:rsid w:val="008B71C4"/>
    <w:rsid w:val="008D1C94"/>
    <w:rsid w:val="008D5DC4"/>
    <w:rsid w:val="008D6E3D"/>
    <w:rsid w:val="008E3D97"/>
    <w:rsid w:val="008E3E64"/>
    <w:rsid w:val="008F239B"/>
    <w:rsid w:val="008F69E5"/>
    <w:rsid w:val="009003BB"/>
    <w:rsid w:val="009079E7"/>
    <w:rsid w:val="00913A06"/>
    <w:rsid w:val="00916EB5"/>
    <w:rsid w:val="00924F38"/>
    <w:rsid w:val="00930952"/>
    <w:rsid w:val="00930BD5"/>
    <w:rsid w:val="00943946"/>
    <w:rsid w:val="009445DD"/>
    <w:rsid w:val="00944925"/>
    <w:rsid w:val="00944D6D"/>
    <w:rsid w:val="009529C7"/>
    <w:rsid w:val="0095503D"/>
    <w:rsid w:val="00956669"/>
    <w:rsid w:val="0096081A"/>
    <w:rsid w:val="009722D3"/>
    <w:rsid w:val="009941B9"/>
    <w:rsid w:val="00996526"/>
    <w:rsid w:val="009B047D"/>
    <w:rsid w:val="009B1D98"/>
    <w:rsid w:val="009B58C8"/>
    <w:rsid w:val="009C4865"/>
    <w:rsid w:val="009D11E6"/>
    <w:rsid w:val="009D52A1"/>
    <w:rsid w:val="009D7FA3"/>
    <w:rsid w:val="009E26C9"/>
    <w:rsid w:val="009E42B3"/>
    <w:rsid w:val="009F601E"/>
    <w:rsid w:val="00A05D59"/>
    <w:rsid w:val="00A0716B"/>
    <w:rsid w:val="00A24912"/>
    <w:rsid w:val="00A34F9A"/>
    <w:rsid w:val="00A44060"/>
    <w:rsid w:val="00A471D7"/>
    <w:rsid w:val="00A47BDA"/>
    <w:rsid w:val="00A65FB6"/>
    <w:rsid w:val="00A71E26"/>
    <w:rsid w:val="00A761BC"/>
    <w:rsid w:val="00A968BB"/>
    <w:rsid w:val="00AA0F81"/>
    <w:rsid w:val="00AB1A2D"/>
    <w:rsid w:val="00AB41B4"/>
    <w:rsid w:val="00AB42EE"/>
    <w:rsid w:val="00AD4185"/>
    <w:rsid w:val="00B0344A"/>
    <w:rsid w:val="00B22737"/>
    <w:rsid w:val="00B2303E"/>
    <w:rsid w:val="00B24597"/>
    <w:rsid w:val="00B322E8"/>
    <w:rsid w:val="00B33EDE"/>
    <w:rsid w:val="00B512CF"/>
    <w:rsid w:val="00B531EC"/>
    <w:rsid w:val="00B609EA"/>
    <w:rsid w:val="00B626DA"/>
    <w:rsid w:val="00B64AF7"/>
    <w:rsid w:val="00B70DFD"/>
    <w:rsid w:val="00B82ADC"/>
    <w:rsid w:val="00B858B4"/>
    <w:rsid w:val="00B91F04"/>
    <w:rsid w:val="00BA6417"/>
    <w:rsid w:val="00BB1A56"/>
    <w:rsid w:val="00BB22D6"/>
    <w:rsid w:val="00BB2DD3"/>
    <w:rsid w:val="00BB698C"/>
    <w:rsid w:val="00BC4337"/>
    <w:rsid w:val="00BD2289"/>
    <w:rsid w:val="00BD3178"/>
    <w:rsid w:val="00BD31EE"/>
    <w:rsid w:val="00BD73E9"/>
    <w:rsid w:val="00BE2BE0"/>
    <w:rsid w:val="00BE4FCA"/>
    <w:rsid w:val="00BF303E"/>
    <w:rsid w:val="00C0168C"/>
    <w:rsid w:val="00C13D65"/>
    <w:rsid w:val="00C14FDB"/>
    <w:rsid w:val="00C25F07"/>
    <w:rsid w:val="00C27818"/>
    <w:rsid w:val="00C31D77"/>
    <w:rsid w:val="00C3233F"/>
    <w:rsid w:val="00C34907"/>
    <w:rsid w:val="00C3595A"/>
    <w:rsid w:val="00C366CF"/>
    <w:rsid w:val="00C503C7"/>
    <w:rsid w:val="00C72C8F"/>
    <w:rsid w:val="00C911C4"/>
    <w:rsid w:val="00C968CE"/>
    <w:rsid w:val="00CA05B2"/>
    <w:rsid w:val="00CA1BA6"/>
    <w:rsid w:val="00CC1315"/>
    <w:rsid w:val="00CD3E5C"/>
    <w:rsid w:val="00CE28E2"/>
    <w:rsid w:val="00CF02F3"/>
    <w:rsid w:val="00CF5FE9"/>
    <w:rsid w:val="00CF65A7"/>
    <w:rsid w:val="00D046FA"/>
    <w:rsid w:val="00D04B43"/>
    <w:rsid w:val="00D10DB0"/>
    <w:rsid w:val="00D140F7"/>
    <w:rsid w:val="00D1652A"/>
    <w:rsid w:val="00D16B17"/>
    <w:rsid w:val="00D17346"/>
    <w:rsid w:val="00D257C8"/>
    <w:rsid w:val="00D278D0"/>
    <w:rsid w:val="00D40D0C"/>
    <w:rsid w:val="00D51C62"/>
    <w:rsid w:val="00D570A7"/>
    <w:rsid w:val="00D67F88"/>
    <w:rsid w:val="00D72959"/>
    <w:rsid w:val="00D75B92"/>
    <w:rsid w:val="00D762D1"/>
    <w:rsid w:val="00D81528"/>
    <w:rsid w:val="00D91807"/>
    <w:rsid w:val="00DC089D"/>
    <w:rsid w:val="00DD0308"/>
    <w:rsid w:val="00DD674F"/>
    <w:rsid w:val="00DE09C2"/>
    <w:rsid w:val="00E00B53"/>
    <w:rsid w:val="00E112FF"/>
    <w:rsid w:val="00E1132C"/>
    <w:rsid w:val="00E12F3C"/>
    <w:rsid w:val="00E13B2C"/>
    <w:rsid w:val="00E16290"/>
    <w:rsid w:val="00E17484"/>
    <w:rsid w:val="00E20067"/>
    <w:rsid w:val="00E24FC9"/>
    <w:rsid w:val="00E40889"/>
    <w:rsid w:val="00E5093D"/>
    <w:rsid w:val="00E51C9F"/>
    <w:rsid w:val="00E51E90"/>
    <w:rsid w:val="00E5417D"/>
    <w:rsid w:val="00E54B7B"/>
    <w:rsid w:val="00E61D18"/>
    <w:rsid w:val="00E65A8D"/>
    <w:rsid w:val="00E8795C"/>
    <w:rsid w:val="00E92B34"/>
    <w:rsid w:val="00E96817"/>
    <w:rsid w:val="00EC0F31"/>
    <w:rsid w:val="00EC1E0E"/>
    <w:rsid w:val="00ED19F7"/>
    <w:rsid w:val="00ED638B"/>
    <w:rsid w:val="00EE0A2B"/>
    <w:rsid w:val="00EE1CC5"/>
    <w:rsid w:val="00EE21E4"/>
    <w:rsid w:val="00EE33D7"/>
    <w:rsid w:val="00EE37CD"/>
    <w:rsid w:val="00EE6419"/>
    <w:rsid w:val="00EE6B1B"/>
    <w:rsid w:val="00EE726B"/>
    <w:rsid w:val="00EF0B42"/>
    <w:rsid w:val="00F00BDF"/>
    <w:rsid w:val="00F05F0F"/>
    <w:rsid w:val="00F209D7"/>
    <w:rsid w:val="00F25629"/>
    <w:rsid w:val="00F26FDD"/>
    <w:rsid w:val="00F363DE"/>
    <w:rsid w:val="00F37B81"/>
    <w:rsid w:val="00F37EFD"/>
    <w:rsid w:val="00F50801"/>
    <w:rsid w:val="00F53DF8"/>
    <w:rsid w:val="00F550A3"/>
    <w:rsid w:val="00F57F43"/>
    <w:rsid w:val="00F75AB9"/>
    <w:rsid w:val="00F9552B"/>
    <w:rsid w:val="00F96DFD"/>
    <w:rsid w:val="00FC11A5"/>
    <w:rsid w:val="00FC2E23"/>
    <w:rsid w:val="00FE287B"/>
    <w:rsid w:val="00FF5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2B201"/>
  <w15:chartTrackingRefBased/>
  <w15:docId w15:val="{282B7D77-C7BB-4B12-8A4B-2D218E57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858B4"/>
    <w:pPr>
      <w:keepNext/>
      <w:keepLines/>
      <w:spacing w:before="240" w:after="0"/>
      <w:outlineLvl w:val="0"/>
    </w:pPr>
    <w:rPr>
      <w:rFonts w:ascii="Arial" w:eastAsiaTheme="majorEastAsia" w:hAnsi="Arial"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858B4"/>
    <w:pPr>
      <w:keepNext/>
      <w:keepLines/>
      <w:spacing w:before="40" w:after="0"/>
      <w:outlineLvl w:val="1"/>
    </w:pPr>
    <w:rPr>
      <w:rFonts w:ascii="Arial" w:eastAsiaTheme="majorEastAsia" w:hAnsi="Arial" w:cstheme="majorBidi"/>
      <w:color w:val="2F5496" w:themeColor="accent1" w:themeShade="BF"/>
      <w:sz w:val="28"/>
      <w:szCs w:val="26"/>
    </w:rPr>
  </w:style>
  <w:style w:type="paragraph" w:styleId="Nagwek3">
    <w:name w:val="heading 3"/>
    <w:basedOn w:val="Normalny"/>
    <w:next w:val="Normalny"/>
    <w:link w:val="Nagwek3Znak"/>
    <w:uiPriority w:val="9"/>
    <w:unhideWhenUsed/>
    <w:qFormat/>
    <w:rsid w:val="0050697E"/>
    <w:pPr>
      <w:keepNext/>
      <w:keepLines/>
      <w:spacing w:before="40" w:after="0"/>
      <w:outlineLvl w:val="2"/>
    </w:pPr>
    <w:rPr>
      <w:rFonts w:ascii="Arial" w:eastAsiaTheme="majorEastAsia" w:hAnsi="Arial" w:cstheme="majorBidi"/>
      <w:color w:val="2F5496" w:themeColor="accent1" w:themeShade="BF"/>
      <w:sz w:val="24"/>
      <w:szCs w:val="24"/>
    </w:rPr>
  </w:style>
  <w:style w:type="paragraph" w:styleId="Nagwek4">
    <w:name w:val="heading 4"/>
    <w:basedOn w:val="Normalny"/>
    <w:next w:val="Normalny"/>
    <w:link w:val="Nagwek4Znak"/>
    <w:uiPriority w:val="9"/>
    <w:unhideWhenUsed/>
    <w:qFormat/>
    <w:rsid w:val="00B858B4"/>
    <w:pPr>
      <w:keepNext/>
      <w:keepLines/>
      <w:spacing w:before="40" w:after="0"/>
      <w:outlineLvl w:val="3"/>
    </w:pPr>
    <w:rPr>
      <w:rFonts w:ascii="Arial" w:eastAsiaTheme="majorEastAsia" w:hAnsi="Arial" w:cstheme="majorBidi"/>
      <w:iCs/>
    </w:rPr>
  </w:style>
  <w:style w:type="paragraph" w:styleId="Nagwek5">
    <w:name w:val="heading 5"/>
    <w:basedOn w:val="Normalny"/>
    <w:link w:val="Nagwek5Znak"/>
    <w:uiPriority w:val="9"/>
    <w:qFormat/>
    <w:rsid w:val="00D75B92"/>
    <w:pPr>
      <w:spacing w:before="100" w:beforeAutospacing="1" w:after="100" w:afterAutospacing="1" w:line="240" w:lineRule="auto"/>
      <w:outlineLvl w:val="4"/>
    </w:pPr>
    <w:rPr>
      <w:rFonts w:ascii="Arial" w:eastAsia="Times New Roman" w:hAnsi="Arial" w:cs="Times New Roman"/>
      <w:bCs/>
      <w:color w:val="2F5496" w:themeColor="accent1" w:themeShade="BF"/>
      <w:sz w:val="20"/>
      <w:szCs w:val="20"/>
      <w:lang w:eastAsia="pl-PL"/>
    </w:rPr>
  </w:style>
  <w:style w:type="paragraph" w:styleId="Nagwek6">
    <w:name w:val="heading 6"/>
    <w:basedOn w:val="Normalny"/>
    <w:next w:val="Normalny"/>
    <w:link w:val="Nagwek6Znak"/>
    <w:uiPriority w:val="9"/>
    <w:semiHidden/>
    <w:unhideWhenUsed/>
    <w:qFormat/>
    <w:rsid w:val="00722CD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24FC9"/>
    <w:pPr>
      <w:ind w:left="720"/>
      <w:contextualSpacing/>
    </w:pPr>
  </w:style>
  <w:style w:type="character" w:customStyle="1" w:styleId="ui-provider">
    <w:name w:val="ui-provider"/>
    <w:basedOn w:val="Domylnaczcionkaakapitu"/>
    <w:rsid w:val="0071692E"/>
  </w:style>
  <w:style w:type="character" w:customStyle="1" w:styleId="Nagwek5Znak">
    <w:name w:val="Nagłówek 5 Znak"/>
    <w:basedOn w:val="Domylnaczcionkaakapitu"/>
    <w:link w:val="Nagwek5"/>
    <w:uiPriority w:val="9"/>
    <w:rsid w:val="00D75B92"/>
    <w:rPr>
      <w:rFonts w:ascii="Arial" w:eastAsia="Times New Roman" w:hAnsi="Arial" w:cs="Times New Roman"/>
      <w:bCs/>
      <w:color w:val="2F5496" w:themeColor="accent1" w:themeShade="BF"/>
      <w:sz w:val="20"/>
      <w:szCs w:val="20"/>
      <w:lang w:eastAsia="pl-PL"/>
    </w:rPr>
  </w:style>
  <w:style w:type="character" w:customStyle="1" w:styleId="Nagwek4Znak">
    <w:name w:val="Nagłówek 4 Znak"/>
    <w:basedOn w:val="Domylnaczcionkaakapitu"/>
    <w:link w:val="Nagwek4"/>
    <w:uiPriority w:val="9"/>
    <w:rsid w:val="00B858B4"/>
    <w:rPr>
      <w:rFonts w:ascii="Arial" w:eastAsiaTheme="majorEastAsia" w:hAnsi="Arial" w:cstheme="majorBidi"/>
      <w:iCs/>
    </w:rPr>
  </w:style>
  <w:style w:type="character" w:customStyle="1" w:styleId="Nagwek6Znak">
    <w:name w:val="Nagłówek 6 Znak"/>
    <w:basedOn w:val="Domylnaczcionkaakapitu"/>
    <w:link w:val="Nagwek6"/>
    <w:uiPriority w:val="9"/>
    <w:semiHidden/>
    <w:rsid w:val="00722CD3"/>
    <w:rPr>
      <w:rFonts w:asciiTheme="majorHAnsi" w:eastAsiaTheme="majorEastAsia" w:hAnsiTheme="majorHAnsi" w:cstheme="majorBidi"/>
      <w:color w:val="1F3763" w:themeColor="accent1" w:themeShade="7F"/>
    </w:rPr>
  </w:style>
  <w:style w:type="character" w:customStyle="1" w:styleId="Nagwek1Znak">
    <w:name w:val="Nagłówek 1 Znak"/>
    <w:basedOn w:val="Domylnaczcionkaakapitu"/>
    <w:link w:val="Nagwek1"/>
    <w:uiPriority w:val="9"/>
    <w:rsid w:val="00B858B4"/>
    <w:rPr>
      <w:rFonts w:ascii="Arial" w:eastAsiaTheme="majorEastAsia" w:hAnsi="Arial" w:cstheme="majorBidi"/>
      <w:color w:val="2F5496" w:themeColor="accent1" w:themeShade="BF"/>
      <w:sz w:val="32"/>
      <w:szCs w:val="32"/>
    </w:rPr>
  </w:style>
  <w:style w:type="character" w:customStyle="1" w:styleId="Nagwek2Znak">
    <w:name w:val="Nagłówek 2 Znak"/>
    <w:basedOn w:val="Domylnaczcionkaakapitu"/>
    <w:link w:val="Nagwek2"/>
    <w:uiPriority w:val="9"/>
    <w:rsid w:val="00B858B4"/>
    <w:rPr>
      <w:rFonts w:ascii="Arial" w:eastAsiaTheme="majorEastAsia" w:hAnsi="Arial" w:cstheme="majorBidi"/>
      <w:color w:val="2F5496" w:themeColor="accent1" w:themeShade="BF"/>
      <w:sz w:val="28"/>
      <w:szCs w:val="26"/>
    </w:rPr>
  </w:style>
  <w:style w:type="character" w:customStyle="1" w:styleId="Nagwek3Znak">
    <w:name w:val="Nagłówek 3 Znak"/>
    <w:basedOn w:val="Domylnaczcionkaakapitu"/>
    <w:link w:val="Nagwek3"/>
    <w:uiPriority w:val="9"/>
    <w:rsid w:val="0050697E"/>
    <w:rPr>
      <w:rFonts w:ascii="Arial" w:eastAsiaTheme="majorEastAsia" w:hAnsi="Arial" w:cstheme="majorBidi"/>
      <w:color w:val="2F5496" w:themeColor="accent1" w:themeShade="BF"/>
      <w:sz w:val="24"/>
      <w:szCs w:val="24"/>
    </w:rPr>
  </w:style>
  <w:style w:type="paragraph" w:styleId="Nagwek">
    <w:name w:val="header"/>
    <w:basedOn w:val="Normalny"/>
    <w:link w:val="NagwekZnak"/>
    <w:uiPriority w:val="99"/>
    <w:unhideWhenUsed/>
    <w:rsid w:val="009D52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2A1"/>
  </w:style>
  <w:style w:type="paragraph" w:styleId="Stopka">
    <w:name w:val="footer"/>
    <w:basedOn w:val="Normalny"/>
    <w:link w:val="StopkaZnak"/>
    <w:uiPriority w:val="99"/>
    <w:unhideWhenUsed/>
    <w:rsid w:val="009D52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2A1"/>
  </w:style>
  <w:style w:type="character" w:styleId="Odwoaniedokomentarza">
    <w:name w:val="annotation reference"/>
    <w:basedOn w:val="Domylnaczcionkaakapitu"/>
    <w:uiPriority w:val="99"/>
    <w:semiHidden/>
    <w:unhideWhenUsed/>
    <w:rsid w:val="00F25629"/>
    <w:rPr>
      <w:sz w:val="16"/>
      <w:szCs w:val="16"/>
    </w:rPr>
  </w:style>
  <w:style w:type="paragraph" w:styleId="Tekstkomentarza">
    <w:name w:val="annotation text"/>
    <w:basedOn w:val="Normalny"/>
    <w:link w:val="TekstkomentarzaZnak"/>
    <w:uiPriority w:val="99"/>
    <w:unhideWhenUsed/>
    <w:rsid w:val="00F25629"/>
    <w:pPr>
      <w:spacing w:line="240" w:lineRule="auto"/>
    </w:pPr>
    <w:rPr>
      <w:sz w:val="20"/>
      <w:szCs w:val="20"/>
    </w:rPr>
  </w:style>
  <w:style w:type="character" w:customStyle="1" w:styleId="TekstkomentarzaZnak">
    <w:name w:val="Tekst komentarza Znak"/>
    <w:basedOn w:val="Domylnaczcionkaakapitu"/>
    <w:link w:val="Tekstkomentarza"/>
    <w:uiPriority w:val="99"/>
    <w:rsid w:val="00F25629"/>
    <w:rPr>
      <w:sz w:val="20"/>
      <w:szCs w:val="20"/>
    </w:rPr>
  </w:style>
  <w:style w:type="paragraph" w:styleId="Tematkomentarza">
    <w:name w:val="annotation subject"/>
    <w:basedOn w:val="Tekstkomentarza"/>
    <w:next w:val="Tekstkomentarza"/>
    <w:link w:val="TematkomentarzaZnak"/>
    <w:uiPriority w:val="99"/>
    <w:semiHidden/>
    <w:unhideWhenUsed/>
    <w:rsid w:val="00F25629"/>
    <w:rPr>
      <w:b/>
      <w:bCs/>
    </w:rPr>
  </w:style>
  <w:style w:type="character" w:customStyle="1" w:styleId="TematkomentarzaZnak">
    <w:name w:val="Temat komentarza Znak"/>
    <w:basedOn w:val="TekstkomentarzaZnak"/>
    <w:link w:val="Tematkomentarza"/>
    <w:uiPriority w:val="99"/>
    <w:semiHidden/>
    <w:rsid w:val="00F25629"/>
    <w:rPr>
      <w:b/>
      <w:bCs/>
      <w:sz w:val="20"/>
      <w:szCs w:val="20"/>
    </w:rPr>
  </w:style>
  <w:style w:type="paragraph" w:styleId="Tekstprzypisukocowego">
    <w:name w:val="endnote text"/>
    <w:basedOn w:val="Normalny"/>
    <w:link w:val="TekstprzypisukocowegoZnak"/>
    <w:uiPriority w:val="99"/>
    <w:semiHidden/>
    <w:unhideWhenUsed/>
    <w:rsid w:val="00564D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4D8D"/>
    <w:rPr>
      <w:sz w:val="20"/>
      <w:szCs w:val="20"/>
    </w:rPr>
  </w:style>
  <w:style w:type="character" w:styleId="Odwoanieprzypisukocowego">
    <w:name w:val="endnote reference"/>
    <w:basedOn w:val="Domylnaczcionkaakapitu"/>
    <w:uiPriority w:val="99"/>
    <w:semiHidden/>
    <w:unhideWhenUsed/>
    <w:rsid w:val="00564D8D"/>
    <w:rPr>
      <w:vertAlign w:val="superscript"/>
    </w:rPr>
  </w:style>
  <w:style w:type="character" w:styleId="Hipercze">
    <w:name w:val="Hyperlink"/>
    <w:basedOn w:val="Domylnaczcionkaakapitu"/>
    <w:uiPriority w:val="99"/>
    <w:unhideWhenUsed/>
    <w:rsid w:val="005960BE"/>
    <w:rPr>
      <w:color w:val="0563C1" w:themeColor="hyperlink"/>
      <w:u w:val="singl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
    <w:basedOn w:val="Normalny"/>
    <w:link w:val="TekstprzypisudolnegoZnak"/>
    <w:uiPriority w:val="99"/>
    <w:unhideWhenUsed/>
    <w:rsid w:val="005960BE"/>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960BE"/>
    <w:rPr>
      <w:sz w:val="20"/>
      <w:szCs w:val="20"/>
    </w:rPr>
  </w:style>
  <w:style w:type="character" w:styleId="Odwoanieprzypisudolnego">
    <w:name w:val="footnote reference"/>
    <w:aliases w:val="Footnote Reference Number"/>
    <w:basedOn w:val="Domylnaczcionkaakapitu"/>
    <w:uiPriority w:val="99"/>
    <w:unhideWhenUsed/>
    <w:rsid w:val="005960BE"/>
    <w:rPr>
      <w:vertAlign w:val="superscript"/>
    </w:rPr>
  </w:style>
  <w:style w:type="paragraph" w:styleId="Poprawka">
    <w:name w:val="Revision"/>
    <w:hidden/>
    <w:uiPriority w:val="99"/>
    <w:semiHidden/>
    <w:rsid w:val="004B0F73"/>
    <w:pPr>
      <w:spacing w:after="0" w:line="240" w:lineRule="auto"/>
    </w:pPr>
  </w:style>
  <w:style w:type="character" w:styleId="UyteHipercze">
    <w:name w:val="FollowedHyperlink"/>
    <w:basedOn w:val="Domylnaczcionkaakapitu"/>
    <w:uiPriority w:val="99"/>
    <w:semiHidden/>
    <w:unhideWhenUsed/>
    <w:rsid w:val="007F0DE9"/>
    <w:rPr>
      <w:color w:val="954F72" w:themeColor="followedHyperlink"/>
      <w:u w:val="single"/>
    </w:rPr>
  </w:style>
  <w:style w:type="character" w:customStyle="1" w:styleId="Nierozpoznanawzmianka1">
    <w:name w:val="Nierozpoznana wzmianka1"/>
    <w:basedOn w:val="Domylnaczcionkaakapitu"/>
    <w:uiPriority w:val="99"/>
    <w:semiHidden/>
    <w:unhideWhenUsed/>
    <w:rsid w:val="007F0DE9"/>
    <w:rPr>
      <w:color w:val="605E5C"/>
      <w:shd w:val="clear" w:color="auto" w:fill="E1DFDD"/>
    </w:rPr>
  </w:style>
  <w:style w:type="paragraph" w:styleId="Tekstdymka">
    <w:name w:val="Balloon Text"/>
    <w:basedOn w:val="Normalny"/>
    <w:link w:val="TekstdymkaZnak"/>
    <w:uiPriority w:val="99"/>
    <w:semiHidden/>
    <w:unhideWhenUsed/>
    <w:rsid w:val="00641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FBD"/>
    <w:rPr>
      <w:rFonts w:ascii="Segoe UI" w:hAnsi="Segoe UI" w:cs="Segoe UI"/>
      <w:sz w:val="18"/>
      <w:szCs w:val="18"/>
    </w:rPr>
  </w:style>
  <w:style w:type="character" w:customStyle="1" w:styleId="Teksttreci">
    <w:name w:val="Tekst treści_"/>
    <w:link w:val="Teksttreci0"/>
    <w:rsid w:val="00E96817"/>
    <w:rPr>
      <w:rFonts w:eastAsia="Calibri" w:cs="Calibri"/>
      <w:sz w:val="18"/>
      <w:szCs w:val="18"/>
      <w:shd w:val="clear" w:color="auto" w:fill="FFFFFF"/>
    </w:rPr>
  </w:style>
  <w:style w:type="paragraph" w:customStyle="1" w:styleId="Teksttreci0">
    <w:name w:val="Tekst treści"/>
    <w:basedOn w:val="Normalny"/>
    <w:link w:val="Teksttreci"/>
    <w:rsid w:val="00E96817"/>
    <w:pPr>
      <w:shd w:val="clear" w:color="auto" w:fill="FFFFFF"/>
      <w:spacing w:before="180" w:after="180" w:line="0" w:lineRule="atLeast"/>
    </w:pPr>
    <w:rPr>
      <w:rFonts w:eastAsia="Calibri" w:cs="Calibri"/>
      <w:sz w:val="18"/>
      <w:szCs w:val="18"/>
    </w:rPr>
  </w:style>
  <w:style w:type="paragraph" w:styleId="Zwykytekst">
    <w:name w:val="Plain Text"/>
    <w:basedOn w:val="Normalny"/>
    <w:link w:val="ZwykytekstZnak"/>
    <w:uiPriority w:val="99"/>
    <w:semiHidden/>
    <w:unhideWhenUsed/>
    <w:rsid w:val="00E96817"/>
    <w:pPr>
      <w:spacing w:after="0" w:line="240" w:lineRule="auto"/>
    </w:pPr>
    <w:rPr>
      <w:rFonts w:ascii="Consolas" w:eastAsia="Times New Roman" w:hAnsi="Consolas" w:cs="Times New Roman"/>
      <w:sz w:val="21"/>
      <w:szCs w:val="21"/>
      <w:lang w:val="x-none" w:eastAsia="x-none"/>
    </w:rPr>
  </w:style>
  <w:style w:type="character" w:customStyle="1" w:styleId="ZwykytekstZnak">
    <w:name w:val="Zwykły tekst Znak"/>
    <w:basedOn w:val="Domylnaczcionkaakapitu"/>
    <w:link w:val="Zwykytekst"/>
    <w:uiPriority w:val="99"/>
    <w:semiHidden/>
    <w:rsid w:val="00E96817"/>
    <w:rPr>
      <w:rFonts w:ascii="Consolas" w:eastAsia="Times New Roman" w:hAnsi="Consolas" w:cs="Times New Roman"/>
      <w:sz w:val="21"/>
      <w:szCs w:val="21"/>
      <w:lang w:val="x-none" w:eastAsia="x-none"/>
    </w:rPr>
  </w:style>
  <w:style w:type="character" w:customStyle="1" w:styleId="AkapitzlistZnak">
    <w:name w:val="Akapit z listą Znak"/>
    <w:link w:val="Akapitzlist"/>
    <w:uiPriority w:val="99"/>
    <w:locked/>
    <w:rsid w:val="00E96817"/>
  </w:style>
  <w:style w:type="paragraph" w:customStyle="1" w:styleId="Default">
    <w:name w:val="Default"/>
    <w:rsid w:val="00C366C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2674">
      <w:bodyDiv w:val="1"/>
      <w:marLeft w:val="0"/>
      <w:marRight w:val="0"/>
      <w:marTop w:val="0"/>
      <w:marBottom w:val="0"/>
      <w:divBdr>
        <w:top w:val="none" w:sz="0" w:space="0" w:color="auto"/>
        <w:left w:val="none" w:sz="0" w:space="0" w:color="auto"/>
        <w:bottom w:val="none" w:sz="0" w:space="0" w:color="auto"/>
        <w:right w:val="none" w:sz="0" w:space="0" w:color="auto"/>
      </w:divBdr>
      <w:divsChild>
        <w:div w:id="1388844297">
          <w:marLeft w:val="0"/>
          <w:marRight w:val="0"/>
          <w:marTop w:val="0"/>
          <w:marBottom w:val="0"/>
          <w:divBdr>
            <w:top w:val="none" w:sz="0" w:space="0" w:color="auto"/>
            <w:left w:val="none" w:sz="0" w:space="0" w:color="auto"/>
            <w:bottom w:val="none" w:sz="0" w:space="0" w:color="auto"/>
            <w:right w:val="none" w:sz="0" w:space="0" w:color="auto"/>
          </w:divBdr>
          <w:divsChild>
            <w:div w:id="1786533973">
              <w:marLeft w:val="0"/>
              <w:marRight w:val="0"/>
              <w:marTop w:val="0"/>
              <w:marBottom w:val="0"/>
              <w:divBdr>
                <w:top w:val="none" w:sz="0" w:space="0" w:color="auto"/>
                <w:left w:val="none" w:sz="0" w:space="0" w:color="auto"/>
                <w:bottom w:val="none" w:sz="0" w:space="0" w:color="auto"/>
                <w:right w:val="none" w:sz="0" w:space="0" w:color="auto"/>
              </w:divBdr>
              <w:divsChild>
                <w:div w:id="1490168457">
                  <w:marLeft w:val="0"/>
                  <w:marRight w:val="0"/>
                  <w:marTop w:val="0"/>
                  <w:marBottom w:val="0"/>
                  <w:divBdr>
                    <w:top w:val="none" w:sz="0" w:space="0" w:color="auto"/>
                    <w:left w:val="none" w:sz="0" w:space="0" w:color="auto"/>
                    <w:bottom w:val="none" w:sz="0" w:space="0" w:color="auto"/>
                    <w:right w:val="none" w:sz="0" w:space="0" w:color="auto"/>
                  </w:divBdr>
                  <w:divsChild>
                    <w:div w:id="186525824">
                      <w:marLeft w:val="0"/>
                      <w:marRight w:val="0"/>
                      <w:marTop w:val="0"/>
                      <w:marBottom w:val="0"/>
                      <w:divBdr>
                        <w:top w:val="none" w:sz="0" w:space="0" w:color="auto"/>
                        <w:left w:val="none" w:sz="0" w:space="0" w:color="auto"/>
                        <w:bottom w:val="none" w:sz="0" w:space="0" w:color="auto"/>
                        <w:right w:val="none" w:sz="0" w:space="0" w:color="auto"/>
                      </w:divBdr>
                      <w:divsChild>
                        <w:div w:id="2132476331">
                          <w:marLeft w:val="0"/>
                          <w:marRight w:val="0"/>
                          <w:marTop w:val="0"/>
                          <w:marBottom w:val="0"/>
                          <w:divBdr>
                            <w:top w:val="none" w:sz="0" w:space="0" w:color="auto"/>
                            <w:left w:val="none" w:sz="0" w:space="0" w:color="auto"/>
                            <w:bottom w:val="none" w:sz="0" w:space="0" w:color="auto"/>
                            <w:right w:val="none" w:sz="0" w:space="0" w:color="auto"/>
                          </w:divBdr>
                          <w:divsChild>
                            <w:div w:id="1525945138">
                              <w:marLeft w:val="0"/>
                              <w:marRight w:val="0"/>
                              <w:marTop w:val="0"/>
                              <w:marBottom w:val="0"/>
                              <w:divBdr>
                                <w:top w:val="single" w:sz="6" w:space="0" w:color="CCCCCC"/>
                                <w:left w:val="single" w:sz="6" w:space="0" w:color="CCCCCC"/>
                                <w:bottom w:val="single" w:sz="6" w:space="0" w:color="CCCCCC"/>
                                <w:right w:val="single" w:sz="6" w:space="0" w:color="CCCCCC"/>
                              </w:divBdr>
                              <w:divsChild>
                                <w:div w:id="1298493247">
                                  <w:marLeft w:val="60"/>
                                  <w:marRight w:val="0"/>
                                  <w:marTop w:val="15"/>
                                  <w:marBottom w:val="0"/>
                                  <w:divBdr>
                                    <w:top w:val="none" w:sz="0" w:space="0" w:color="auto"/>
                                    <w:left w:val="none" w:sz="0" w:space="0" w:color="auto"/>
                                    <w:bottom w:val="none" w:sz="0" w:space="0" w:color="auto"/>
                                    <w:right w:val="none" w:sz="0" w:space="0" w:color="auto"/>
                                  </w:divBdr>
                                  <w:divsChild>
                                    <w:div w:id="230582574">
                                      <w:marLeft w:val="0"/>
                                      <w:marRight w:val="0"/>
                                      <w:marTop w:val="0"/>
                                      <w:marBottom w:val="0"/>
                                      <w:divBdr>
                                        <w:top w:val="none" w:sz="0" w:space="0" w:color="auto"/>
                                        <w:left w:val="none" w:sz="0" w:space="0" w:color="auto"/>
                                        <w:bottom w:val="none" w:sz="0" w:space="0" w:color="auto"/>
                                        <w:right w:val="none" w:sz="0" w:space="0" w:color="auto"/>
                                      </w:divBdr>
                                      <w:divsChild>
                                        <w:div w:id="1255477386">
                                          <w:marLeft w:val="30"/>
                                          <w:marRight w:val="30"/>
                                          <w:marTop w:val="0"/>
                                          <w:marBottom w:val="0"/>
                                          <w:divBdr>
                                            <w:top w:val="none" w:sz="0" w:space="0" w:color="auto"/>
                                            <w:left w:val="none" w:sz="0" w:space="0" w:color="auto"/>
                                            <w:bottom w:val="none" w:sz="0" w:space="0" w:color="auto"/>
                                            <w:right w:val="none" w:sz="0" w:space="0" w:color="auto"/>
                                          </w:divBdr>
                                          <w:divsChild>
                                            <w:div w:id="12175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354">
                                      <w:marLeft w:val="15"/>
                                      <w:marRight w:val="15"/>
                                      <w:marTop w:val="15"/>
                                      <w:marBottom w:val="15"/>
                                      <w:divBdr>
                                        <w:top w:val="none" w:sz="0" w:space="0" w:color="auto"/>
                                        <w:left w:val="none" w:sz="0" w:space="0" w:color="auto"/>
                                        <w:bottom w:val="none" w:sz="0" w:space="0" w:color="auto"/>
                                        <w:right w:val="none" w:sz="0" w:space="0" w:color="auto"/>
                                      </w:divBdr>
                                      <w:divsChild>
                                        <w:div w:id="641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576331">
          <w:marLeft w:val="0"/>
          <w:marRight w:val="0"/>
          <w:marTop w:val="0"/>
          <w:marBottom w:val="0"/>
          <w:divBdr>
            <w:top w:val="none" w:sz="0" w:space="0" w:color="auto"/>
            <w:left w:val="none" w:sz="0" w:space="0" w:color="auto"/>
            <w:bottom w:val="none" w:sz="0" w:space="0" w:color="auto"/>
            <w:right w:val="none" w:sz="0" w:space="0" w:color="auto"/>
          </w:divBdr>
          <w:divsChild>
            <w:div w:id="949898223">
              <w:marLeft w:val="0"/>
              <w:marRight w:val="0"/>
              <w:marTop w:val="0"/>
              <w:marBottom w:val="0"/>
              <w:divBdr>
                <w:top w:val="none" w:sz="0" w:space="0" w:color="auto"/>
                <w:left w:val="none" w:sz="0" w:space="0" w:color="auto"/>
                <w:bottom w:val="none" w:sz="0" w:space="0" w:color="auto"/>
                <w:right w:val="none" w:sz="0" w:space="0" w:color="auto"/>
              </w:divBdr>
              <w:divsChild>
                <w:div w:id="2109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2540">
      <w:bodyDiv w:val="1"/>
      <w:marLeft w:val="0"/>
      <w:marRight w:val="0"/>
      <w:marTop w:val="0"/>
      <w:marBottom w:val="0"/>
      <w:divBdr>
        <w:top w:val="none" w:sz="0" w:space="0" w:color="auto"/>
        <w:left w:val="none" w:sz="0" w:space="0" w:color="auto"/>
        <w:bottom w:val="none" w:sz="0" w:space="0" w:color="auto"/>
        <w:right w:val="none" w:sz="0" w:space="0" w:color="auto"/>
      </w:divBdr>
    </w:div>
    <w:div w:id="436680800">
      <w:bodyDiv w:val="1"/>
      <w:marLeft w:val="0"/>
      <w:marRight w:val="0"/>
      <w:marTop w:val="0"/>
      <w:marBottom w:val="0"/>
      <w:divBdr>
        <w:top w:val="none" w:sz="0" w:space="0" w:color="auto"/>
        <w:left w:val="none" w:sz="0" w:space="0" w:color="auto"/>
        <w:bottom w:val="none" w:sz="0" w:space="0" w:color="auto"/>
        <w:right w:val="none" w:sz="0" w:space="0" w:color="auto"/>
      </w:divBdr>
    </w:div>
    <w:div w:id="474832740">
      <w:bodyDiv w:val="1"/>
      <w:marLeft w:val="0"/>
      <w:marRight w:val="0"/>
      <w:marTop w:val="0"/>
      <w:marBottom w:val="0"/>
      <w:divBdr>
        <w:top w:val="none" w:sz="0" w:space="0" w:color="auto"/>
        <w:left w:val="none" w:sz="0" w:space="0" w:color="auto"/>
        <w:bottom w:val="none" w:sz="0" w:space="0" w:color="auto"/>
        <w:right w:val="none" w:sz="0" w:space="0" w:color="auto"/>
      </w:divBdr>
    </w:div>
    <w:div w:id="737674838">
      <w:bodyDiv w:val="1"/>
      <w:marLeft w:val="0"/>
      <w:marRight w:val="0"/>
      <w:marTop w:val="0"/>
      <w:marBottom w:val="0"/>
      <w:divBdr>
        <w:top w:val="none" w:sz="0" w:space="0" w:color="auto"/>
        <w:left w:val="none" w:sz="0" w:space="0" w:color="auto"/>
        <w:bottom w:val="none" w:sz="0" w:space="0" w:color="auto"/>
        <w:right w:val="none" w:sz="0" w:space="0" w:color="auto"/>
      </w:divBdr>
      <w:divsChild>
        <w:div w:id="554391998">
          <w:marLeft w:val="0"/>
          <w:marRight w:val="0"/>
          <w:marTop w:val="0"/>
          <w:marBottom w:val="0"/>
          <w:divBdr>
            <w:top w:val="none" w:sz="0" w:space="0" w:color="auto"/>
            <w:left w:val="none" w:sz="0" w:space="0" w:color="auto"/>
            <w:bottom w:val="none" w:sz="0" w:space="0" w:color="auto"/>
            <w:right w:val="none" w:sz="0" w:space="0" w:color="auto"/>
          </w:divBdr>
          <w:divsChild>
            <w:div w:id="524945925">
              <w:marLeft w:val="0"/>
              <w:marRight w:val="0"/>
              <w:marTop w:val="0"/>
              <w:marBottom w:val="0"/>
              <w:divBdr>
                <w:top w:val="none" w:sz="0" w:space="0" w:color="auto"/>
                <w:left w:val="none" w:sz="0" w:space="0" w:color="auto"/>
                <w:bottom w:val="none" w:sz="0" w:space="0" w:color="auto"/>
                <w:right w:val="none" w:sz="0" w:space="0" w:color="auto"/>
              </w:divBdr>
              <w:divsChild>
                <w:div w:id="1644655945">
                  <w:marLeft w:val="0"/>
                  <w:marRight w:val="0"/>
                  <w:marTop w:val="0"/>
                  <w:marBottom w:val="0"/>
                  <w:divBdr>
                    <w:top w:val="none" w:sz="0" w:space="0" w:color="auto"/>
                    <w:left w:val="none" w:sz="0" w:space="0" w:color="auto"/>
                    <w:bottom w:val="none" w:sz="0" w:space="0" w:color="auto"/>
                    <w:right w:val="none" w:sz="0" w:space="0" w:color="auto"/>
                  </w:divBdr>
                  <w:divsChild>
                    <w:div w:id="808591515">
                      <w:marLeft w:val="0"/>
                      <w:marRight w:val="0"/>
                      <w:marTop w:val="0"/>
                      <w:marBottom w:val="0"/>
                      <w:divBdr>
                        <w:top w:val="none" w:sz="0" w:space="0" w:color="auto"/>
                        <w:left w:val="none" w:sz="0" w:space="0" w:color="auto"/>
                        <w:bottom w:val="none" w:sz="0" w:space="0" w:color="auto"/>
                        <w:right w:val="none" w:sz="0" w:space="0" w:color="auto"/>
                      </w:divBdr>
                      <w:divsChild>
                        <w:div w:id="1887907077">
                          <w:marLeft w:val="0"/>
                          <w:marRight w:val="0"/>
                          <w:marTop w:val="0"/>
                          <w:marBottom w:val="0"/>
                          <w:divBdr>
                            <w:top w:val="none" w:sz="0" w:space="0" w:color="auto"/>
                            <w:left w:val="none" w:sz="0" w:space="0" w:color="auto"/>
                            <w:bottom w:val="none" w:sz="0" w:space="0" w:color="auto"/>
                            <w:right w:val="none" w:sz="0" w:space="0" w:color="auto"/>
                          </w:divBdr>
                          <w:divsChild>
                            <w:div w:id="251545823">
                              <w:marLeft w:val="0"/>
                              <w:marRight w:val="0"/>
                              <w:marTop w:val="0"/>
                              <w:marBottom w:val="0"/>
                              <w:divBdr>
                                <w:top w:val="none" w:sz="0" w:space="0" w:color="auto"/>
                                <w:left w:val="none" w:sz="0" w:space="0" w:color="auto"/>
                                <w:bottom w:val="none" w:sz="0" w:space="0" w:color="auto"/>
                                <w:right w:val="none" w:sz="0" w:space="0" w:color="auto"/>
                              </w:divBdr>
                            </w:div>
                            <w:div w:id="10296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853">
              <w:marLeft w:val="0"/>
              <w:marRight w:val="0"/>
              <w:marTop w:val="0"/>
              <w:marBottom w:val="0"/>
              <w:divBdr>
                <w:top w:val="none" w:sz="0" w:space="0" w:color="auto"/>
                <w:left w:val="none" w:sz="0" w:space="0" w:color="auto"/>
                <w:bottom w:val="none" w:sz="0" w:space="0" w:color="auto"/>
                <w:right w:val="none" w:sz="0" w:space="0" w:color="auto"/>
              </w:divBdr>
              <w:divsChild>
                <w:div w:id="2000187700">
                  <w:marLeft w:val="0"/>
                  <w:marRight w:val="0"/>
                  <w:marTop w:val="0"/>
                  <w:marBottom w:val="0"/>
                  <w:divBdr>
                    <w:top w:val="none" w:sz="0" w:space="0" w:color="auto"/>
                    <w:left w:val="none" w:sz="0" w:space="0" w:color="auto"/>
                    <w:bottom w:val="none" w:sz="0" w:space="0" w:color="auto"/>
                    <w:right w:val="none" w:sz="0" w:space="0" w:color="auto"/>
                  </w:divBdr>
                  <w:divsChild>
                    <w:div w:id="1136293072">
                      <w:marLeft w:val="0"/>
                      <w:marRight w:val="0"/>
                      <w:marTop w:val="0"/>
                      <w:marBottom w:val="0"/>
                      <w:divBdr>
                        <w:top w:val="none" w:sz="0" w:space="0" w:color="auto"/>
                        <w:left w:val="none" w:sz="0" w:space="0" w:color="auto"/>
                        <w:bottom w:val="none" w:sz="0" w:space="0" w:color="auto"/>
                        <w:right w:val="none" w:sz="0" w:space="0" w:color="auto"/>
                      </w:divBdr>
                      <w:divsChild>
                        <w:div w:id="1176654982">
                          <w:marLeft w:val="0"/>
                          <w:marRight w:val="0"/>
                          <w:marTop w:val="0"/>
                          <w:marBottom w:val="0"/>
                          <w:divBdr>
                            <w:top w:val="none" w:sz="0" w:space="0" w:color="auto"/>
                            <w:left w:val="none" w:sz="0" w:space="0" w:color="auto"/>
                            <w:bottom w:val="none" w:sz="0" w:space="0" w:color="auto"/>
                            <w:right w:val="none" w:sz="0" w:space="0" w:color="auto"/>
                          </w:divBdr>
                          <w:divsChild>
                            <w:div w:id="1898516173">
                              <w:marLeft w:val="0"/>
                              <w:marRight w:val="0"/>
                              <w:marTop w:val="0"/>
                              <w:marBottom w:val="0"/>
                              <w:divBdr>
                                <w:top w:val="none" w:sz="0" w:space="0" w:color="auto"/>
                                <w:left w:val="none" w:sz="0" w:space="0" w:color="auto"/>
                                <w:bottom w:val="none" w:sz="0" w:space="0" w:color="auto"/>
                                <w:right w:val="none" w:sz="0" w:space="0" w:color="auto"/>
                              </w:divBdr>
                            </w:div>
                            <w:div w:id="15019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50311">
          <w:marLeft w:val="0"/>
          <w:marRight w:val="0"/>
          <w:marTop w:val="0"/>
          <w:marBottom w:val="0"/>
          <w:divBdr>
            <w:top w:val="none" w:sz="0" w:space="0" w:color="auto"/>
            <w:left w:val="none" w:sz="0" w:space="0" w:color="auto"/>
            <w:bottom w:val="none" w:sz="0" w:space="0" w:color="auto"/>
            <w:right w:val="none" w:sz="0" w:space="0" w:color="auto"/>
          </w:divBdr>
          <w:divsChild>
            <w:div w:id="14423272">
              <w:marLeft w:val="0"/>
              <w:marRight w:val="0"/>
              <w:marTop w:val="0"/>
              <w:marBottom w:val="0"/>
              <w:divBdr>
                <w:top w:val="none" w:sz="0" w:space="0" w:color="auto"/>
                <w:left w:val="none" w:sz="0" w:space="0" w:color="auto"/>
                <w:bottom w:val="none" w:sz="0" w:space="0" w:color="auto"/>
                <w:right w:val="none" w:sz="0" w:space="0" w:color="auto"/>
              </w:divBdr>
              <w:divsChild>
                <w:div w:id="196621509">
                  <w:marLeft w:val="0"/>
                  <w:marRight w:val="0"/>
                  <w:marTop w:val="0"/>
                  <w:marBottom w:val="0"/>
                  <w:divBdr>
                    <w:top w:val="none" w:sz="0" w:space="0" w:color="auto"/>
                    <w:left w:val="none" w:sz="0" w:space="0" w:color="auto"/>
                    <w:bottom w:val="none" w:sz="0" w:space="0" w:color="auto"/>
                    <w:right w:val="none" w:sz="0" w:space="0" w:color="auto"/>
                  </w:divBdr>
                  <w:divsChild>
                    <w:div w:id="20751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4771">
      <w:bodyDiv w:val="1"/>
      <w:marLeft w:val="0"/>
      <w:marRight w:val="0"/>
      <w:marTop w:val="0"/>
      <w:marBottom w:val="0"/>
      <w:divBdr>
        <w:top w:val="none" w:sz="0" w:space="0" w:color="auto"/>
        <w:left w:val="none" w:sz="0" w:space="0" w:color="auto"/>
        <w:bottom w:val="none" w:sz="0" w:space="0" w:color="auto"/>
        <w:right w:val="none" w:sz="0" w:space="0" w:color="auto"/>
      </w:divBdr>
      <w:divsChild>
        <w:div w:id="1656375314">
          <w:marLeft w:val="0"/>
          <w:marRight w:val="0"/>
          <w:marTop w:val="0"/>
          <w:marBottom w:val="0"/>
          <w:divBdr>
            <w:top w:val="none" w:sz="0" w:space="0" w:color="auto"/>
            <w:left w:val="none" w:sz="0" w:space="0" w:color="auto"/>
            <w:bottom w:val="none" w:sz="0" w:space="0" w:color="auto"/>
            <w:right w:val="none" w:sz="0" w:space="0" w:color="auto"/>
          </w:divBdr>
          <w:divsChild>
            <w:div w:id="105926044">
              <w:marLeft w:val="0"/>
              <w:marRight w:val="0"/>
              <w:marTop w:val="0"/>
              <w:marBottom w:val="0"/>
              <w:divBdr>
                <w:top w:val="none" w:sz="0" w:space="0" w:color="auto"/>
                <w:left w:val="none" w:sz="0" w:space="0" w:color="auto"/>
                <w:bottom w:val="none" w:sz="0" w:space="0" w:color="auto"/>
                <w:right w:val="none" w:sz="0" w:space="0" w:color="auto"/>
              </w:divBdr>
              <w:divsChild>
                <w:div w:id="554505728">
                  <w:marLeft w:val="0"/>
                  <w:marRight w:val="0"/>
                  <w:marTop w:val="0"/>
                  <w:marBottom w:val="0"/>
                  <w:divBdr>
                    <w:top w:val="none" w:sz="0" w:space="0" w:color="auto"/>
                    <w:left w:val="none" w:sz="0" w:space="0" w:color="auto"/>
                    <w:bottom w:val="none" w:sz="0" w:space="0" w:color="auto"/>
                    <w:right w:val="none" w:sz="0" w:space="0" w:color="auto"/>
                  </w:divBdr>
                  <w:divsChild>
                    <w:div w:id="1155413006">
                      <w:marLeft w:val="0"/>
                      <w:marRight w:val="0"/>
                      <w:marTop w:val="0"/>
                      <w:marBottom w:val="0"/>
                      <w:divBdr>
                        <w:top w:val="none" w:sz="0" w:space="0" w:color="auto"/>
                        <w:left w:val="none" w:sz="0" w:space="0" w:color="auto"/>
                        <w:bottom w:val="none" w:sz="0" w:space="0" w:color="auto"/>
                        <w:right w:val="none" w:sz="0" w:space="0" w:color="auto"/>
                      </w:divBdr>
                      <w:divsChild>
                        <w:div w:id="1080063233">
                          <w:marLeft w:val="0"/>
                          <w:marRight w:val="0"/>
                          <w:marTop w:val="0"/>
                          <w:marBottom w:val="0"/>
                          <w:divBdr>
                            <w:top w:val="none" w:sz="0" w:space="0" w:color="auto"/>
                            <w:left w:val="none" w:sz="0" w:space="0" w:color="auto"/>
                            <w:bottom w:val="none" w:sz="0" w:space="0" w:color="auto"/>
                            <w:right w:val="none" w:sz="0" w:space="0" w:color="auto"/>
                          </w:divBdr>
                          <w:divsChild>
                            <w:div w:id="132214541">
                              <w:marLeft w:val="0"/>
                              <w:marRight w:val="0"/>
                              <w:marTop w:val="0"/>
                              <w:marBottom w:val="0"/>
                              <w:divBdr>
                                <w:top w:val="none" w:sz="0" w:space="0" w:color="auto"/>
                                <w:left w:val="none" w:sz="0" w:space="0" w:color="auto"/>
                                <w:bottom w:val="none" w:sz="0" w:space="0" w:color="auto"/>
                                <w:right w:val="none" w:sz="0" w:space="0" w:color="auto"/>
                              </w:divBdr>
                            </w:div>
                            <w:div w:id="19996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5648">
              <w:marLeft w:val="0"/>
              <w:marRight w:val="0"/>
              <w:marTop w:val="0"/>
              <w:marBottom w:val="0"/>
              <w:divBdr>
                <w:top w:val="none" w:sz="0" w:space="0" w:color="auto"/>
                <w:left w:val="none" w:sz="0" w:space="0" w:color="auto"/>
                <w:bottom w:val="none" w:sz="0" w:space="0" w:color="auto"/>
                <w:right w:val="none" w:sz="0" w:space="0" w:color="auto"/>
              </w:divBdr>
              <w:divsChild>
                <w:div w:id="428426418">
                  <w:marLeft w:val="0"/>
                  <w:marRight w:val="0"/>
                  <w:marTop w:val="0"/>
                  <w:marBottom w:val="0"/>
                  <w:divBdr>
                    <w:top w:val="none" w:sz="0" w:space="0" w:color="auto"/>
                    <w:left w:val="none" w:sz="0" w:space="0" w:color="auto"/>
                    <w:bottom w:val="none" w:sz="0" w:space="0" w:color="auto"/>
                    <w:right w:val="none" w:sz="0" w:space="0" w:color="auto"/>
                  </w:divBdr>
                  <w:divsChild>
                    <w:div w:id="1797478840">
                      <w:marLeft w:val="0"/>
                      <w:marRight w:val="0"/>
                      <w:marTop w:val="0"/>
                      <w:marBottom w:val="0"/>
                      <w:divBdr>
                        <w:top w:val="none" w:sz="0" w:space="0" w:color="auto"/>
                        <w:left w:val="none" w:sz="0" w:space="0" w:color="auto"/>
                        <w:bottom w:val="none" w:sz="0" w:space="0" w:color="auto"/>
                        <w:right w:val="none" w:sz="0" w:space="0" w:color="auto"/>
                      </w:divBdr>
                    </w:div>
                    <w:div w:id="2723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4597">
          <w:marLeft w:val="0"/>
          <w:marRight w:val="0"/>
          <w:marTop w:val="0"/>
          <w:marBottom w:val="0"/>
          <w:divBdr>
            <w:top w:val="none" w:sz="0" w:space="0" w:color="auto"/>
            <w:left w:val="none" w:sz="0" w:space="0" w:color="auto"/>
            <w:bottom w:val="none" w:sz="0" w:space="0" w:color="auto"/>
            <w:right w:val="none" w:sz="0" w:space="0" w:color="auto"/>
          </w:divBdr>
          <w:divsChild>
            <w:div w:id="1299645547">
              <w:marLeft w:val="0"/>
              <w:marRight w:val="0"/>
              <w:marTop w:val="0"/>
              <w:marBottom w:val="0"/>
              <w:divBdr>
                <w:top w:val="none" w:sz="0" w:space="0" w:color="auto"/>
                <w:left w:val="none" w:sz="0" w:space="0" w:color="auto"/>
                <w:bottom w:val="none" w:sz="0" w:space="0" w:color="auto"/>
                <w:right w:val="none" w:sz="0" w:space="0" w:color="auto"/>
              </w:divBdr>
              <w:divsChild>
                <w:div w:id="1698697706">
                  <w:marLeft w:val="0"/>
                  <w:marRight w:val="0"/>
                  <w:marTop w:val="0"/>
                  <w:marBottom w:val="0"/>
                  <w:divBdr>
                    <w:top w:val="none" w:sz="0" w:space="0" w:color="auto"/>
                    <w:left w:val="none" w:sz="0" w:space="0" w:color="auto"/>
                    <w:bottom w:val="none" w:sz="0" w:space="0" w:color="auto"/>
                    <w:right w:val="none" w:sz="0" w:space="0" w:color="auto"/>
                  </w:divBdr>
                  <w:divsChild>
                    <w:div w:id="1788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50">
              <w:marLeft w:val="0"/>
              <w:marRight w:val="0"/>
              <w:marTop w:val="0"/>
              <w:marBottom w:val="0"/>
              <w:divBdr>
                <w:top w:val="none" w:sz="0" w:space="0" w:color="auto"/>
                <w:left w:val="none" w:sz="0" w:space="0" w:color="auto"/>
                <w:bottom w:val="none" w:sz="0" w:space="0" w:color="auto"/>
                <w:right w:val="none" w:sz="0" w:space="0" w:color="auto"/>
              </w:divBdr>
              <w:divsChild>
                <w:div w:id="1841506303">
                  <w:marLeft w:val="0"/>
                  <w:marRight w:val="0"/>
                  <w:marTop w:val="0"/>
                  <w:marBottom w:val="0"/>
                  <w:divBdr>
                    <w:top w:val="none" w:sz="0" w:space="0" w:color="auto"/>
                    <w:left w:val="none" w:sz="0" w:space="0" w:color="auto"/>
                    <w:bottom w:val="none" w:sz="0" w:space="0" w:color="auto"/>
                    <w:right w:val="none" w:sz="0" w:space="0" w:color="auto"/>
                  </w:divBdr>
                  <w:divsChild>
                    <w:div w:id="19992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8626">
              <w:marLeft w:val="0"/>
              <w:marRight w:val="0"/>
              <w:marTop w:val="0"/>
              <w:marBottom w:val="0"/>
              <w:divBdr>
                <w:top w:val="none" w:sz="0" w:space="0" w:color="auto"/>
                <w:left w:val="none" w:sz="0" w:space="0" w:color="auto"/>
                <w:bottom w:val="none" w:sz="0" w:space="0" w:color="auto"/>
                <w:right w:val="none" w:sz="0" w:space="0" w:color="auto"/>
              </w:divBdr>
              <w:divsChild>
                <w:div w:id="1329215298">
                  <w:marLeft w:val="0"/>
                  <w:marRight w:val="0"/>
                  <w:marTop w:val="0"/>
                  <w:marBottom w:val="0"/>
                  <w:divBdr>
                    <w:top w:val="none" w:sz="0" w:space="0" w:color="auto"/>
                    <w:left w:val="none" w:sz="0" w:space="0" w:color="auto"/>
                    <w:bottom w:val="none" w:sz="0" w:space="0" w:color="auto"/>
                    <w:right w:val="none" w:sz="0" w:space="0" w:color="auto"/>
                  </w:divBdr>
                  <w:divsChild>
                    <w:div w:id="1391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453">
      <w:bodyDiv w:val="1"/>
      <w:marLeft w:val="0"/>
      <w:marRight w:val="0"/>
      <w:marTop w:val="0"/>
      <w:marBottom w:val="0"/>
      <w:divBdr>
        <w:top w:val="none" w:sz="0" w:space="0" w:color="auto"/>
        <w:left w:val="none" w:sz="0" w:space="0" w:color="auto"/>
        <w:bottom w:val="none" w:sz="0" w:space="0" w:color="auto"/>
        <w:right w:val="none" w:sz="0" w:space="0" w:color="auto"/>
      </w:divBdr>
      <w:divsChild>
        <w:div w:id="1273900652">
          <w:marLeft w:val="0"/>
          <w:marRight w:val="0"/>
          <w:marTop w:val="0"/>
          <w:marBottom w:val="0"/>
          <w:divBdr>
            <w:top w:val="none" w:sz="0" w:space="0" w:color="auto"/>
            <w:left w:val="none" w:sz="0" w:space="0" w:color="auto"/>
            <w:bottom w:val="none" w:sz="0" w:space="0" w:color="auto"/>
            <w:right w:val="none" w:sz="0" w:space="0" w:color="auto"/>
          </w:divBdr>
          <w:divsChild>
            <w:div w:id="193080332">
              <w:marLeft w:val="0"/>
              <w:marRight w:val="0"/>
              <w:marTop w:val="0"/>
              <w:marBottom w:val="0"/>
              <w:divBdr>
                <w:top w:val="none" w:sz="0" w:space="0" w:color="auto"/>
                <w:left w:val="none" w:sz="0" w:space="0" w:color="auto"/>
                <w:bottom w:val="none" w:sz="0" w:space="0" w:color="auto"/>
                <w:right w:val="none" w:sz="0" w:space="0" w:color="auto"/>
              </w:divBdr>
            </w:div>
          </w:divsChild>
        </w:div>
        <w:div w:id="1771469403">
          <w:marLeft w:val="0"/>
          <w:marRight w:val="0"/>
          <w:marTop w:val="0"/>
          <w:marBottom w:val="0"/>
          <w:divBdr>
            <w:top w:val="none" w:sz="0" w:space="0" w:color="auto"/>
            <w:left w:val="none" w:sz="0" w:space="0" w:color="auto"/>
            <w:bottom w:val="none" w:sz="0" w:space="0" w:color="auto"/>
            <w:right w:val="none" w:sz="0" w:space="0" w:color="auto"/>
          </w:divBdr>
          <w:divsChild>
            <w:div w:id="80299389">
              <w:marLeft w:val="0"/>
              <w:marRight w:val="0"/>
              <w:marTop w:val="0"/>
              <w:marBottom w:val="0"/>
              <w:divBdr>
                <w:top w:val="none" w:sz="0" w:space="0" w:color="auto"/>
                <w:left w:val="none" w:sz="0" w:space="0" w:color="auto"/>
                <w:bottom w:val="none" w:sz="0" w:space="0" w:color="auto"/>
                <w:right w:val="none" w:sz="0" w:space="0" w:color="auto"/>
              </w:divBdr>
              <w:divsChild>
                <w:div w:id="43532032">
                  <w:marLeft w:val="0"/>
                  <w:marRight w:val="0"/>
                  <w:marTop w:val="0"/>
                  <w:marBottom w:val="0"/>
                  <w:divBdr>
                    <w:top w:val="none" w:sz="0" w:space="0" w:color="auto"/>
                    <w:left w:val="none" w:sz="0" w:space="0" w:color="auto"/>
                    <w:bottom w:val="none" w:sz="0" w:space="0" w:color="auto"/>
                    <w:right w:val="none" w:sz="0" w:space="0" w:color="auto"/>
                  </w:divBdr>
                  <w:divsChild>
                    <w:div w:id="1045325494">
                      <w:marLeft w:val="0"/>
                      <w:marRight w:val="0"/>
                      <w:marTop w:val="0"/>
                      <w:marBottom w:val="0"/>
                      <w:divBdr>
                        <w:top w:val="none" w:sz="0" w:space="0" w:color="auto"/>
                        <w:left w:val="none" w:sz="0" w:space="0" w:color="auto"/>
                        <w:bottom w:val="none" w:sz="0" w:space="0" w:color="auto"/>
                        <w:right w:val="none" w:sz="0" w:space="0" w:color="auto"/>
                      </w:divBdr>
                      <w:divsChild>
                        <w:div w:id="945575236">
                          <w:marLeft w:val="0"/>
                          <w:marRight w:val="0"/>
                          <w:marTop w:val="0"/>
                          <w:marBottom w:val="0"/>
                          <w:divBdr>
                            <w:top w:val="none" w:sz="0" w:space="0" w:color="auto"/>
                            <w:left w:val="none" w:sz="0" w:space="0" w:color="auto"/>
                            <w:bottom w:val="none" w:sz="0" w:space="0" w:color="auto"/>
                            <w:right w:val="none" w:sz="0" w:space="0" w:color="auto"/>
                          </w:divBdr>
                          <w:divsChild>
                            <w:div w:id="1869174530">
                              <w:marLeft w:val="0"/>
                              <w:marRight w:val="0"/>
                              <w:marTop w:val="0"/>
                              <w:marBottom w:val="0"/>
                              <w:divBdr>
                                <w:top w:val="none" w:sz="0" w:space="0" w:color="auto"/>
                                <w:left w:val="none" w:sz="0" w:space="0" w:color="auto"/>
                                <w:bottom w:val="none" w:sz="0" w:space="0" w:color="auto"/>
                                <w:right w:val="none" w:sz="0" w:space="0" w:color="auto"/>
                              </w:divBdr>
                            </w:div>
                            <w:div w:id="38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4094">
              <w:marLeft w:val="0"/>
              <w:marRight w:val="0"/>
              <w:marTop w:val="0"/>
              <w:marBottom w:val="0"/>
              <w:divBdr>
                <w:top w:val="none" w:sz="0" w:space="0" w:color="auto"/>
                <w:left w:val="none" w:sz="0" w:space="0" w:color="auto"/>
                <w:bottom w:val="none" w:sz="0" w:space="0" w:color="auto"/>
                <w:right w:val="none" w:sz="0" w:space="0" w:color="auto"/>
              </w:divBdr>
              <w:divsChild>
                <w:div w:id="2109962950">
                  <w:marLeft w:val="0"/>
                  <w:marRight w:val="0"/>
                  <w:marTop w:val="0"/>
                  <w:marBottom w:val="0"/>
                  <w:divBdr>
                    <w:top w:val="none" w:sz="0" w:space="0" w:color="auto"/>
                    <w:left w:val="none" w:sz="0" w:space="0" w:color="auto"/>
                    <w:bottom w:val="none" w:sz="0" w:space="0" w:color="auto"/>
                    <w:right w:val="none" w:sz="0" w:space="0" w:color="auto"/>
                  </w:divBdr>
                  <w:divsChild>
                    <w:div w:id="1917976584">
                      <w:marLeft w:val="0"/>
                      <w:marRight w:val="0"/>
                      <w:marTop w:val="0"/>
                      <w:marBottom w:val="0"/>
                      <w:divBdr>
                        <w:top w:val="none" w:sz="0" w:space="0" w:color="auto"/>
                        <w:left w:val="none" w:sz="0" w:space="0" w:color="auto"/>
                        <w:bottom w:val="none" w:sz="0" w:space="0" w:color="auto"/>
                        <w:right w:val="none" w:sz="0" w:space="0" w:color="auto"/>
                      </w:divBdr>
                    </w:div>
                    <w:div w:id="830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6234">
          <w:marLeft w:val="0"/>
          <w:marRight w:val="0"/>
          <w:marTop w:val="0"/>
          <w:marBottom w:val="0"/>
          <w:divBdr>
            <w:top w:val="none" w:sz="0" w:space="0" w:color="auto"/>
            <w:left w:val="none" w:sz="0" w:space="0" w:color="auto"/>
            <w:bottom w:val="none" w:sz="0" w:space="0" w:color="auto"/>
            <w:right w:val="none" w:sz="0" w:space="0" w:color="auto"/>
          </w:divBdr>
          <w:divsChild>
            <w:div w:id="2105221229">
              <w:marLeft w:val="0"/>
              <w:marRight w:val="0"/>
              <w:marTop w:val="0"/>
              <w:marBottom w:val="0"/>
              <w:divBdr>
                <w:top w:val="none" w:sz="0" w:space="0" w:color="auto"/>
                <w:left w:val="none" w:sz="0" w:space="0" w:color="auto"/>
                <w:bottom w:val="none" w:sz="0" w:space="0" w:color="auto"/>
                <w:right w:val="none" w:sz="0" w:space="0" w:color="auto"/>
              </w:divBdr>
              <w:divsChild>
                <w:div w:id="1357729120">
                  <w:marLeft w:val="0"/>
                  <w:marRight w:val="0"/>
                  <w:marTop w:val="0"/>
                  <w:marBottom w:val="0"/>
                  <w:divBdr>
                    <w:top w:val="none" w:sz="0" w:space="0" w:color="auto"/>
                    <w:left w:val="none" w:sz="0" w:space="0" w:color="auto"/>
                    <w:bottom w:val="none" w:sz="0" w:space="0" w:color="auto"/>
                    <w:right w:val="none" w:sz="0" w:space="0" w:color="auto"/>
                  </w:divBdr>
                  <w:divsChild>
                    <w:div w:id="1785223196">
                      <w:marLeft w:val="0"/>
                      <w:marRight w:val="0"/>
                      <w:marTop w:val="0"/>
                      <w:marBottom w:val="0"/>
                      <w:divBdr>
                        <w:top w:val="none" w:sz="0" w:space="0" w:color="auto"/>
                        <w:left w:val="none" w:sz="0" w:space="0" w:color="auto"/>
                        <w:bottom w:val="none" w:sz="0" w:space="0" w:color="auto"/>
                        <w:right w:val="none" w:sz="0" w:space="0" w:color="auto"/>
                      </w:divBdr>
                      <w:divsChild>
                        <w:div w:id="1272978593">
                          <w:marLeft w:val="0"/>
                          <w:marRight w:val="0"/>
                          <w:marTop w:val="0"/>
                          <w:marBottom w:val="0"/>
                          <w:divBdr>
                            <w:top w:val="none" w:sz="0" w:space="0" w:color="auto"/>
                            <w:left w:val="none" w:sz="0" w:space="0" w:color="auto"/>
                            <w:bottom w:val="none" w:sz="0" w:space="0" w:color="auto"/>
                            <w:right w:val="none" w:sz="0" w:space="0" w:color="auto"/>
                          </w:divBdr>
                          <w:divsChild>
                            <w:div w:id="296879434">
                              <w:marLeft w:val="0"/>
                              <w:marRight w:val="0"/>
                              <w:marTop w:val="0"/>
                              <w:marBottom w:val="0"/>
                              <w:divBdr>
                                <w:top w:val="none" w:sz="0" w:space="0" w:color="auto"/>
                                <w:left w:val="none" w:sz="0" w:space="0" w:color="auto"/>
                                <w:bottom w:val="none" w:sz="0" w:space="0" w:color="auto"/>
                                <w:right w:val="none" w:sz="0" w:space="0" w:color="auto"/>
                              </w:divBdr>
                            </w:div>
                            <w:div w:id="1867212955">
                              <w:marLeft w:val="0"/>
                              <w:marRight w:val="0"/>
                              <w:marTop w:val="0"/>
                              <w:marBottom w:val="0"/>
                              <w:divBdr>
                                <w:top w:val="none" w:sz="0" w:space="0" w:color="auto"/>
                                <w:left w:val="none" w:sz="0" w:space="0" w:color="auto"/>
                                <w:bottom w:val="none" w:sz="0" w:space="0" w:color="auto"/>
                                <w:right w:val="none" w:sz="0" w:space="0" w:color="auto"/>
                              </w:divBdr>
                            </w:div>
                            <w:div w:id="6753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5567">
              <w:marLeft w:val="0"/>
              <w:marRight w:val="0"/>
              <w:marTop w:val="0"/>
              <w:marBottom w:val="0"/>
              <w:divBdr>
                <w:top w:val="none" w:sz="0" w:space="0" w:color="auto"/>
                <w:left w:val="none" w:sz="0" w:space="0" w:color="auto"/>
                <w:bottom w:val="none" w:sz="0" w:space="0" w:color="auto"/>
                <w:right w:val="none" w:sz="0" w:space="0" w:color="auto"/>
              </w:divBdr>
              <w:divsChild>
                <w:div w:id="1145856995">
                  <w:marLeft w:val="0"/>
                  <w:marRight w:val="0"/>
                  <w:marTop w:val="0"/>
                  <w:marBottom w:val="0"/>
                  <w:divBdr>
                    <w:top w:val="none" w:sz="0" w:space="0" w:color="auto"/>
                    <w:left w:val="none" w:sz="0" w:space="0" w:color="auto"/>
                    <w:bottom w:val="none" w:sz="0" w:space="0" w:color="auto"/>
                    <w:right w:val="none" w:sz="0" w:space="0" w:color="auto"/>
                  </w:divBdr>
                  <w:divsChild>
                    <w:div w:id="335308541">
                      <w:marLeft w:val="0"/>
                      <w:marRight w:val="0"/>
                      <w:marTop w:val="0"/>
                      <w:marBottom w:val="0"/>
                      <w:divBdr>
                        <w:top w:val="none" w:sz="0" w:space="0" w:color="auto"/>
                        <w:left w:val="none" w:sz="0" w:space="0" w:color="auto"/>
                        <w:bottom w:val="none" w:sz="0" w:space="0" w:color="auto"/>
                        <w:right w:val="none" w:sz="0" w:space="0" w:color="auto"/>
                      </w:divBdr>
                    </w:div>
                    <w:div w:id="7110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56461">
          <w:marLeft w:val="0"/>
          <w:marRight w:val="0"/>
          <w:marTop w:val="0"/>
          <w:marBottom w:val="0"/>
          <w:divBdr>
            <w:top w:val="none" w:sz="0" w:space="0" w:color="auto"/>
            <w:left w:val="none" w:sz="0" w:space="0" w:color="auto"/>
            <w:bottom w:val="none" w:sz="0" w:space="0" w:color="auto"/>
            <w:right w:val="none" w:sz="0" w:space="0" w:color="auto"/>
          </w:divBdr>
          <w:divsChild>
            <w:div w:id="1165315245">
              <w:marLeft w:val="0"/>
              <w:marRight w:val="0"/>
              <w:marTop w:val="0"/>
              <w:marBottom w:val="0"/>
              <w:divBdr>
                <w:top w:val="none" w:sz="0" w:space="0" w:color="auto"/>
                <w:left w:val="none" w:sz="0" w:space="0" w:color="auto"/>
                <w:bottom w:val="none" w:sz="0" w:space="0" w:color="auto"/>
                <w:right w:val="none" w:sz="0" w:space="0" w:color="auto"/>
              </w:divBdr>
              <w:divsChild>
                <w:div w:id="1359358404">
                  <w:marLeft w:val="0"/>
                  <w:marRight w:val="0"/>
                  <w:marTop w:val="0"/>
                  <w:marBottom w:val="0"/>
                  <w:divBdr>
                    <w:top w:val="none" w:sz="0" w:space="0" w:color="auto"/>
                    <w:left w:val="none" w:sz="0" w:space="0" w:color="auto"/>
                    <w:bottom w:val="none" w:sz="0" w:space="0" w:color="auto"/>
                    <w:right w:val="none" w:sz="0" w:space="0" w:color="auto"/>
                  </w:divBdr>
                  <w:divsChild>
                    <w:div w:id="246155827">
                      <w:marLeft w:val="0"/>
                      <w:marRight w:val="0"/>
                      <w:marTop w:val="0"/>
                      <w:marBottom w:val="0"/>
                      <w:divBdr>
                        <w:top w:val="none" w:sz="0" w:space="0" w:color="auto"/>
                        <w:left w:val="none" w:sz="0" w:space="0" w:color="auto"/>
                        <w:bottom w:val="none" w:sz="0" w:space="0" w:color="auto"/>
                        <w:right w:val="none" w:sz="0" w:space="0" w:color="auto"/>
                      </w:divBdr>
                      <w:divsChild>
                        <w:div w:id="196505601">
                          <w:marLeft w:val="0"/>
                          <w:marRight w:val="0"/>
                          <w:marTop w:val="0"/>
                          <w:marBottom w:val="0"/>
                          <w:divBdr>
                            <w:top w:val="none" w:sz="0" w:space="0" w:color="auto"/>
                            <w:left w:val="none" w:sz="0" w:space="0" w:color="auto"/>
                            <w:bottom w:val="none" w:sz="0" w:space="0" w:color="auto"/>
                            <w:right w:val="none" w:sz="0" w:space="0" w:color="auto"/>
                          </w:divBdr>
                          <w:divsChild>
                            <w:div w:id="743187707">
                              <w:marLeft w:val="0"/>
                              <w:marRight w:val="0"/>
                              <w:marTop w:val="0"/>
                              <w:marBottom w:val="0"/>
                              <w:divBdr>
                                <w:top w:val="none" w:sz="0" w:space="0" w:color="auto"/>
                                <w:left w:val="none" w:sz="0" w:space="0" w:color="auto"/>
                                <w:bottom w:val="none" w:sz="0" w:space="0" w:color="auto"/>
                                <w:right w:val="none" w:sz="0" w:space="0" w:color="auto"/>
                              </w:divBdr>
                            </w:div>
                            <w:div w:id="13790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72444">
              <w:marLeft w:val="0"/>
              <w:marRight w:val="0"/>
              <w:marTop w:val="0"/>
              <w:marBottom w:val="0"/>
              <w:divBdr>
                <w:top w:val="none" w:sz="0" w:space="0" w:color="auto"/>
                <w:left w:val="none" w:sz="0" w:space="0" w:color="auto"/>
                <w:bottom w:val="none" w:sz="0" w:space="0" w:color="auto"/>
                <w:right w:val="none" w:sz="0" w:space="0" w:color="auto"/>
              </w:divBdr>
              <w:divsChild>
                <w:div w:id="2091123269">
                  <w:marLeft w:val="0"/>
                  <w:marRight w:val="0"/>
                  <w:marTop w:val="0"/>
                  <w:marBottom w:val="0"/>
                  <w:divBdr>
                    <w:top w:val="none" w:sz="0" w:space="0" w:color="auto"/>
                    <w:left w:val="none" w:sz="0" w:space="0" w:color="auto"/>
                    <w:bottom w:val="none" w:sz="0" w:space="0" w:color="auto"/>
                    <w:right w:val="none" w:sz="0" w:space="0" w:color="auto"/>
                  </w:divBdr>
                  <w:divsChild>
                    <w:div w:id="844049603">
                      <w:marLeft w:val="0"/>
                      <w:marRight w:val="0"/>
                      <w:marTop w:val="0"/>
                      <w:marBottom w:val="0"/>
                      <w:divBdr>
                        <w:top w:val="none" w:sz="0" w:space="0" w:color="auto"/>
                        <w:left w:val="none" w:sz="0" w:space="0" w:color="auto"/>
                        <w:bottom w:val="none" w:sz="0" w:space="0" w:color="auto"/>
                        <w:right w:val="none" w:sz="0" w:space="0" w:color="auto"/>
                      </w:divBdr>
                    </w:div>
                    <w:div w:id="11959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30">
          <w:marLeft w:val="0"/>
          <w:marRight w:val="0"/>
          <w:marTop w:val="0"/>
          <w:marBottom w:val="0"/>
          <w:divBdr>
            <w:top w:val="none" w:sz="0" w:space="0" w:color="auto"/>
            <w:left w:val="none" w:sz="0" w:space="0" w:color="auto"/>
            <w:bottom w:val="none" w:sz="0" w:space="0" w:color="auto"/>
            <w:right w:val="none" w:sz="0" w:space="0" w:color="auto"/>
          </w:divBdr>
          <w:divsChild>
            <w:div w:id="623539267">
              <w:marLeft w:val="0"/>
              <w:marRight w:val="0"/>
              <w:marTop w:val="0"/>
              <w:marBottom w:val="0"/>
              <w:divBdr>
                <w:top w:val="none" w:sz="0" w:space="0" w:color="auto"/>
                <w:left w:val="none" w:sz="0" w:space="0" w:color="auto"/>
                <w:bottom w:val="none" w:sz="0" w:space="0" w:color="auto"/>
                <w:right w:val="none" w:sz="0" w:space="0" w:color="auto"/>
              </w:divBdr>
              <w:divsChild>
                <w:div w:id="483813267">
                  <w:marLeft w:val="0"/>
                  <w:marRight w:val="0"/>
                  <w:marTop w:val="0"/>
                  <w:marBottom w:val="0"/>
                  <w:divBdr>
                    <w:top w:val="none" w:sz="0" w:space="0" w:color="auto"/>
                    <w:left w:val="none" w:sz="0" w:space="0" w:color="auto"/>
                    <w:bottom w:val="none" w:sz="0" w:space="0" w:color="auto"/>
                    <w:right w:val="none" w:sz="0" w:space="0" w:color="auto"/>
                  </w:divBdr>
                  <w:divsChild>
                    <w:div w:id="1575706061">
                      <w:marLeft w:val="0"/>
                      <w:marRight w:val="0"/>
                      <w:marTop w:val="0"/>
                      <w:marBottom w:val="0"/>
                      <w:divBdr>
                        <w:top w:val="none" w:sz="0" w:space="0" w:color="auto"/>
                        <w:left w:val="none" w:sz="0" w:space="0" w:color="auto"/>
                        <w:bottom w:val="none" w:sz="0" w:space="0" w:color="auto"/>
                        <w:right w:val="none" w:sz="0" w:space="0" w:color="auto"/>
                      </w:divBdr>
                      <w:divsChild>
                        <w:div w:id="2064403771">
                          <w:marLeft w:val="0"/>
                          <w:marRight w:val="0"/>
                          <w:marTop w:val="0"/>
                          <w:marBottom w:val="0"/>
                          <w:divBdr>
                            <w:top w:val="none" w:sz="0" w:space="0" w:color="auto"/>
                            <w:left w:val="none" w:sz="0" w:space="0" w:color="auto"/>
                            <w:bottom w:val="none" w:sz="0" w:space="0" w:color="auto"/>
                            <w:right w:val="none" w:sz="0" w:space="0" w:color="auto"/>
                          </w:divBdr>
                          <w:divsChild>
                            <w:div w:id="1057511586">
                              <w:marLeft w:val="0"/>
                              <w:marRight w:val="0"/>
                              <w:marTop w:val="0"/>
                              <w:marBottom w:val="0"/>
                              <w:divBdr>
                                <w:top w:val="none" w:sz="0" w:space="0" w:color="auto"/>
                                <w:left w:val="none" w:sz="0" w:space="0" w:color="auto"/>
                                <w:bottom w:val="none" w:sz="0" w:space="0" w:color="auto"/>
                                <w:right w:val="none" w:sz="0" w:space="0" w:color="auto"/>
                              </w:divBdr>
                            </w:div>
                            <w:div w:id="1946225646">
                              <w:marLeft w:val="0"/>
                              <w:marRight w:val="0"/>
                              <w:marTop w:val="0"/>
                              <w:marBottom w:val="0"/>
                              <w:divBdr>
                                <w:top w:val="none" w:sz="0" w:space="0" w:color="auto"/>
                                <w:left w:val="none" w:sz="0" w:space="0" w:color="auto"/>
                                <w:bottom w:val="none" w:sz="0" w:space="0" w:color="auto"/>
                                <w:right w:val="none" w:sz="0" w:space="0" w:color="auto"/>
                              </w:divBdr>
                            </w:div>
                            <w:div w:id="10878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2124">
              <w:marLeft w:val="0"/>
              <w:marRight w:val="0"/>
              <w:marTop w:val="0"/>
              <w:marBottom w:val="0"/>
              <w:divBdr>
                <w:top w:val="none" w:sz="0" w:space="0" w:color="auto"/>
                <w:left w:val="none" w:sz="0" w:space="0" w:color="auto"/>
                <w:bottom w:val="none" w:sz="0" w:space="0" w:color="auto"/>
                <w:right w:val="none" w:sz="0" w:space="0" w:color="auto"/>
              </w:divBdr>
              <w:divsChild>
                <w:div w:id="1314406932">
                  <w:marLeft w:val="0"/>
                  <w:marRight w:val="0"/>
                  <w:marTop w:val="0"/>
                  <w:marBottom w:val="0"/>
                  <w:divBdr>
                    <w:top w:val="none" w:sz="0" w:space="0" w:color="auto"/>
                    <w:left w:val="none" w:sz="0" w:space="0" w:color="auto"/>
                    <w:bottom w:val="none" w:sz="0" w:space="0" w:color="auto"/>
                    <w:right w:val="none" w:sz="0" w:space="0" w:color="auto"/>
                  </w:divBdr>
                  <w:divsChild>
                    <w:div w:id="1243291895">
                      <w:marLeft w:val="0"/>
                      <w:marRight w:val="0"/>
                      <w:marTop w:val="0"/>
                      <w:marBottom w:val="0"/>
                      <w:divBdr>
                        <w:top w:val="none" w:sz="0" w:space="0" w:color="auto"/>
                        <w:left w:val="none" w:sz="0" w:space="0" w:color="auto"/>
                        <w:bottom w:val="none" w:sz="0" w:space="0" w:color="auto"/>
                        <w:right w:val="none" w:sz="0" w:space="0" w:color="auto"/>
                      </w:divBdr>
                    </w:div>
                    <w:div w:id="1002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6869">
          <w:marLeft w:val="0"/>
          <w:marRight w:val="0"/>
          <w:marTop w:val="0"/>
          <w:marBottom w:val="0"/>
          <w:divBdr>
            <w:top w:val="none" w:sz="0" w:space="0" w:color="auto"/>
            <w:left w:val="none" w:sz="0" w:space="0" w:color="auto"/>
            <w:bottom w:val="none" w:sz="0" w:space="0" w:color="auto"/>
            <w:right w:val="none" w:sz="0" w:space="0" w:color="auto"/>
          </w:divBdr>
          <w:divsChild>
            <w:div w:id="1592199671">
              <w:marLeft w:val="0"/>
              <w:marRight w:val="0"/>
              <w:marTop w:val="0"/>
              <w:marBottom w:val="0"/>
              <w:divBdr>
                <w:top w:val="none" w:sz="0" w:space="0" w:color="auto"/>
                <w:left w:val="none" w:sz="0" w:space="0" w:color="auto"/>
                <w:bottom w:val="none" w:sz="0" w:space="0" w:color="auto"/>
                <w:right w:val="none" w:sz="0" w:space="0" w:color="auto"/>
              </w:divBdr>
              <w:divsChild>
                <w:div w:id="1238636244">
                  <w:marLeft w:val="0"/>
                  <w:marRight w:val="0"/>
                  <w:marTop w:val="0"/>
                  <w:marBottom w:val="0"/>
                  <w:divBdr>
                    <w:top w:val="none" w:sz="0" w:space="0" w:color="auto"/>
                    <w:left w:val="none" w:sz="0" w:space="0" w:color="auto"/>
                    <w:bottom w:val="none" w:sz="0" w:space="0" w:color="auto"/>
                    <w:right w:val="none" w:sz="0" w:space="0" w:color="auto"/>
                  </w:divBdr>
                  <w:divsChild>
                    <w:div w:id="1569002532">
                      <w:marLeft w:val="0"/>
                      <w:marRight w:val="0"/>
                      <w:marTop w:val="0"/>
                      <w:marBottom w:val="0"/>
                      <w:divBdr>
                        <w:top w:val="none" w:sz="0" w:space="0" w:color="auto"/>
                        <w:left w:val="none" w:sz="0" w:space="0" w:color="auto"/>
                        <w:bottom w:val="none" w:sz="0" w:space="0" w:color="auto"/>
                        <w:right w:val="none" w:sz="0" w:space="0" w:color="auto"/>
                      </w:divBdr>
                      <w:divsChild>
                        <w:div w:id="1491751917">
                          <w:marLeft w:val="0"/>
                          <w:marRight w:val="0"/>
                          <w:marTop w:val="0"/>
                          <w:marBottom w:val="0"/>
                          <w:divBdr>
                            <w:top w:val="none" w:sz="0" w:space="0" w:color="auto"/>
                            <w:left w:val="none" w:sz="0" w:space="0" w:color="auto"/>
                            <w:bottom w:val="none" w:sz="0" w:space="0" w:color="auto"/>
                            <w:right w:val="none" w:sz="0" w:space="0" w:color="auto"/>
                          </w:divBdr>
                          <w:divsChild>
                            <w:div w:id="492337459">
                              <w:marLeft w:val="0"/>
                              <w:marRight w:val="0"/>
                              <w:marTop w:val="0"/>
                              <w:marBottom w:val="0"/>
                              <w:divBdr>
                                <w:top w:val="none" w:sz="0" w:space="0" w:color="auto"/>
                                <w:left w:val="none" w:sz="0" w:space="0" w:color="auto"/>
                                <w:bottom w:val="none" w:sz="0" w:space="0" w:color="auto"/>
                                <w:right w:val="none" w:sz="0" w:space="0" w:color="auto"/>
                              </w:divBdr>
                            </w:div>
                            <w:div w:id="1306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803345">
              <w:marLeft w:val="0"/>
              <w:marRight w:val="0"/>
              <w:marTop w:val="0"/>
              <w:marBottom w:val="0"/>
              <w:divBdr>
                <w:top w:val="none" w:sz="0" w:space="0" w:color="auto"/>
                <w:left w:val="none" w:sz="0" w:space="0" w:color="auto"/>
                <w:bottom w:val="none" w:sz="0" w:space="0" w:color="auto"/>
                <w:right w:val="none" w:sz="0" w:space="0" w:color="auto"/>
              </w:divBdr>
              <w:divsChild>
                <w:div w:id="1592346735">
                  <w:marLeft w:val="0"/>
                  <w:marRight w:val="0"/>
                  <w:marTop w:val="0"/>
                  <w:marBottom w:val="0"/>
                  <w:divBdr>
                    <w:top w:val="none" w:sz="0" w:space="0" w:color="auto"/>
                    <w:left w:val="none" w:sz="0" w:space="0" w:color="auto"/>
                    <w:bottom w:val="none" w:sz="0" w:space="0" w:color="auto"/>
                    <w:right w:val="none" w:sz="0" w:space="0" w:color="auto"/>
                  </w:divBdr>
                  <w:divsChild>
                    <w:div w:id="1635676386">
                      <w:marLeft w:val="0"/>
                      <w:marRight w:val="0"/>
                      <w:marTop w:val="0"/>
                      <w:marBottom w:val="0"/>
                      <w:divBdr>
                        <w:top w:val="none" w:sz="0" w:space="0" w:color="auto"/>
                        <w:left w:val="none" w:sz="0" w:space="0" w:color="auto"/>
                        <w:bottom w:val="none" w:sz="0" w:space="0" w:color="auto"/>
                        <w:right w:val="none" w:sz="0" w:space="0" w:color="auto"/>
                      </w:divBdr>
                    </w:div>
                    <w:div w:id="6544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3892">
          <w:marLeft w:val="0"/>
          <w:marRight w:val="0"/>
          <w:marTop w:val="0"/>
          <w:marBottom w:val="0"/>
          <w:divBdr>
            <w:top w:val="none" w:sz="0" w:space="0" w:color="auto"/>
            <w:left w:val="none" w:sz="0" w:space="0" w:color="auto"/>
            <w:bottom w:val="none" w:sz="0" w:space="0" w:color="auto"/>
            <w:right w:val="none" w:sz="0" w:space="0" w:color="auto"/>
          </w:divBdr>
          <w:divsChild>
            <w:div w:id="885028496">
              <w:marLeft w:val="0"/>
              <w:marRight w:val="0"/>
              <w:marTop w:val="0"/>
              <w:marBottom w:val="0"/>
              <w:divBdr>
                <w:top w:val="none" w:sz="0" w:space="0" w:color="auto"/>
                <w:left w:val="none" w:sz="0" w:space="0" w:color="auto"/>
                <w:bottom w:val="none" w:sz="0" w:space="0" w:color="auto"/>
                <w:right w:val="none" w:sz="0" w:space="0" w:color="auto"/>
              </w:divBdr>
              <w:divsChild>
                <w:div w:id="1948732329">
                  <w:marLeft w:val="0"/>
                  <w:marRight w:val="0"/>
                  <w:marTop w:val="0"/>
                  <w:marBottom w:val="0"/>
                  <w:divBdr>
                    <w:top w:val="none" w:sz="0" w:space="0" w:color="auto"/>
                    <w:left w:val="none" w:sz="0" w:space="0" w:color="auto"/>
                    <w:bottom w:val="none" w:sz="0" w:space="0" w:color="auto"/>
                    <w:right w:val="none" w:sz="0" w:space="0" w:color="auto"/>
                  </w:divBdr>
                  <w:divsChild>
                    <w:div w:id="950670294">
                      <w:marLeft w:val="0"/>
                      <w:marRight w:val="0"/>
                      <w:marTop w:val="0"/>
                      <w:marBottom w:val="0"/>
                      <w:divBdr>
                        <w:top w:val="none" w:sz="0" w:space="0" w:color="auto"/>
                        <w:left w:val="none" w:sz="0" w:space="0" w:color="auto"/>
                        <w:bottom w:val="none" w:sz="0" w:space="0" w:color="auto"/>
                        <w:right w:val="none" w:sz="0" w:space="0" w:color="auto"/>
                      </w:divBdr>
                      <w:divsChild>
                        <w:div w:id="972562085">
                          <w:marLeft w:val="0"/>
                          <w:marRight w:val="0"/>
                          <w:marTop w:val="0"/>
                          <w:marBottom w:val="0"/>
                          <w:divBdr>
                            <w:top w:val="none" w:sz="0" w:space="0" w:color="auto"/>
                            <w:left w:val="none" w:sz="0" w:space="0" w:color="auto"/>
                            <w:bottom w:val="none" w:sz="0" w:space="0" w:color="auto"/>
                            <w:right w:val="none" w:sz="0" w:space="0" w:color="auto"/>
                          </w:divBdr>
                          <w:divsChild>
                            <w:div w:id="526450823">
                              <w:marLeft w:val="0"/>
                              <w:marRight w:val="0"/>
                              <w:marTop w:val="0"/>
                              <w:marBottom w:val="0"/>
                              <w:divBdr>
                                <w:top w:val="none" w:sz="0" w:space="0" w:color="auto"/>
                                <w:left w:val="none" w:sz="0" w:space="0" w:color="auto"/>
                                <w:bottom w:val="none" w:sz="0" w:space="0" w:color="auto"/>
                                <w:right w:val="none" w:sz="0" w:space="0" w:color="auto"/>
                              </w:divBdr>
                            </w:div>
                            <w:div w:id="14418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9287">
              <w:marLeft w:val="0"/>
              <w:marRight w:val="0"/>
              <w:marTop w:val="0"/>
              <w:marBottom w:val="0"/>
              <w:divBdr>
                <w:top w:val="none" w:sz="0" w:space="0" w:color="auto"/>
                <w:left w:val="none" w:sz="0" w:space="0" w:color="auto"/>
                <w:bottom w:val="none" w:sz="0" w:space="0" w:color="auto"/>
                <w:right w:val="none" w:sz="0" w:space="0" w:color="auto"/>
              </w:divBdr>
              <w:divsChild>
                <w:div w:id="643855943">
                  <w:marLeft w:val="0"/>
                  <w:marRight w:val="0"/>
                  <w:marTop w:val="0"/>
                  <w:marBottom w:val="0"/>
                  <w:divBdr>
                    <w:top w:val="none" w:sz="0" w:space="0" w:color="auto"/>
                    <w:left w:val="none" w:sz="0" w:space="0" w:color="auto"/>
                    <w:bottom w:val="none" w:sz="0" w:space="0" w:color="auto"/>
                    <w:right w:val="none" w:sz="0" w:space="0" w:color="auto"/>
                  </w:divBdr>
                  <w:divsChild>
                    <w:div w:id="715080380">
                      <w:marLeft w:val="0"/>
                      <w:marRight w:val="0"/>
                      <w:marTop w:val="0"/>
                      <w:marBottom w:val="0"/>
                      <w:divBdr>
                        <w:top w:val="none" w:sz="0" w:space="0" w:color="auto"/>
                        <w:left w:val="none" w:sz="0" w:space="0" w:color="auto"/>
                        <w:bottom w:val="none" w:sz="0" w:space="0" w:color="auto"/>
                        <w:right w:val="none" w:sz="0" w:space="0" w:color="auto"/>
                      </w:divBdr>
                    </w:div>
                    <w:div w:id="10010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1290">
          <w:marLeft w:val="0"/>
          <w:marRight w:val="0"/>
          <w:marTop w:val="0"/>
          <w:marBottom w:val="0"/>
          <w:divBdr>
            <w:top w:val="none" w:sz="0" w:space="0" w:color="auto"/>
            <w:left w:val="none" w:sz="0" w:space="0" w:color="auto"/>
            <w:bottom w:val="none" w:sz="0" w:space="0" w:color="auto"/>
            <w:right w:val="none" w:sz="0" w:space="0" w:color="auto"/>
          </w:divBdr>
          <w:divsChild>
            <w:div w:id="18052163">
              <w:marLeft w:val="0"/>
              <w:marRight w:val="0"/>
              <w:marTop w:val="0"/>
              <w:marBottom w:val="0"/>
              <w:divBdr>
                <w:top w:val="none" w:sz="0" w:space="0" w:color="auto"/>
                <w:left w:val="none" w:sz="0" w:space="0" w:color="auto"/>
                <w:bottom w:val="none" w:sz="0" w:space="0" w:color="auto"/>
                <w:right w:val="none" w:sz="0" w:space="0" w:color="auto"/>
              </w:divBdr>
            </w:div>
          </w:divsChild>
        </w:div>
        <w:div w:id="1329139822">
          <w:marLeft w:val="0"/>
          <w:marRight w:val="0"/>
          <w:marTop w:val="0"/>
          <w:marBottom w:val="0"/>
          <w:divBdr>
            <w:top w:val="none" w:sz="0" w:space="0" w:color="auto"/>
            <w:left w:val="none" w:sz="0" w:space="0" w:color="auto"/>
            <w:bottom w:val="none" w:sz="0" w:space="0" w:color="auto"/>
            <w:right w:val="none" w:sz="0" w:space="0" w:color="auto"/>
          </w:divBdr>
          <w:divsChild>
            <w:div w:id="1795824284">
              <w:marLeft w:val="0"/>
              <w:marRight w:val="0"/>
              <w:marTop w:val="0"/>
              <w:marBottom w:val="0"/>
              <w:divBdr>
                <w:top w:val="none" w:sz="0" w:space="0" w:color="auto"/>
                <w:left w:val="none" w:sz="0" w:space="0" w:color="auto"/>
                <w:bottom w:val="none" w:sz="0" w:space="0" w:color="auto"/>
                <w:right w:val="none" w:sz="0" w:space="0" w:color="auto"/>
              </w:divBdr>
            </w:div>
            <w:div w:id="1472672859">
              <w:marLeft w:val="0"/>
              <w:marRight w:val="0"/>
              <w:marTop w:val="0"/>
              <w:marBottom w:val="0"/>
              <w:divBdr>
                <w:top w:val="none" w:sz="0" w:space="0" w:color="auto"/>
                <w:left w:val="none" w:sz="0" w:space="0" w:color="auto"/>
                <w:bottom w:val="none" w:sz="0" w:space="0" w:color="auto"/>
                <w:right w:val="none" w:sz="0" w:space="0" w:color="auto"/>
              </w:divBdr>
              <w:divsChild>
                <w:div w:id="2030328841">
                  <w:marLeft w:val="0"/>
                  <w:marRight w:val="0"/>
                  <w:marTop w:val="0"/>
                  <w:marBottom w:val="0"/>
                  <w:divBdr>
                    <w:top w:val="none" w:sz="0" w:space="0" w:color="auto"/>
                    <w:left w:val="none" w:sz="0" w:space="0" w:color="auto"/>
                    <w:bottom w:val="none" w:sz="0" w:space="0" w:color="auto"/>
                    <w:right w:val="none" w:sz="0" w:space="0" w:color="auto"/>
                  </w:divBdr>
                  <w:divsChild>
                    <w:div w:id="2029519895">
                      <w:marLeft w:val="0"/>
                      <w:marRight w:val="0"/>
                      <w:marTop w:val="0"/>
                      <w:marBottom w:val="0"/>
                      <w:divBdr>
                        <w:top w:val="none" w:sz="0" w:space="0" w:color="auto"/>
                        <w:left w:val="none" w:sz="0" w:space="0" w:color="auto"/>
                        <w:bottom w:val="none" w:sz="0" w:space="0" w:color="auto"/>
                        <w:right w:val="none" w:sz="0" w:space="0" w:color="auto"/>
                      </w:divBdr>
                      <w:divsChild>
                        <w:div w:id="1178696345">
                          <w:marLeft w:val="0"/>
                          <w:marRight w:val="0"/>
                          <w:marTop w:val="0"/>
                          <w:marBottom w:val="0"/>
                          <w:divBdr>
                            <w:top w:val="none" w:sz="0" w:space="0" w:color="auto"/>
                            <w:left w:val="none" w:sz="0" w:space="0" w:color="auto"/>
                            <w:bottom w:val="none" w:sz="0" w:space="0" w:color="auto"/>
                            <w:right w:val="none" w:sz="0" w:space="0" w:color="auto"/>
                          </w:divBdr>
                          <w:divsChild>
                            <w:div w:id="1589922630">
                              <w:marLeft w:val="0"/>
                              <w:marRight w:val="0"/>
                              <w:marTop w:val="0"/>
                              <w:marBottom w:val="0"/>
                              <w:divBdr>
                                <w:top w:val="none" w:sz="0" w:space="0" w:color="auto"/>
                                <w:left w:val="none" w:sz="0" w:space="0" w:color="auto"/>
                                <w:bottom w:val="none" w:sz="0" w:space="0" w:color="auto"/>
                                <w:right w:val="none" w:sz="0" w:space="0" w:color="auto"/>
                              </w:divBdr>
                            </w:div>
                            <w:div w:id="16371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51420">
              <w:marLeft w:val="0"/>
              <w:marRight w:val="0"/>
              <w:marTop w:val="0"/>
              <w:marBottom w:val="0"/>
              <w:divBdr>
                <w:top w:val="none" w:sz="0" w:space="0" w:color="auto"/>
                <w:left w:val="none" w:sz="0" w:space="0" w:color="auto"/>
                <w:bottom w:val="none" w:sz="0" w:space="0" w:color="auto"/>
                <w:right w:val="none" w:sz="0" w:space="0" w:color="auto"/>
              </w:divBdr>
              <w:divsChild>
                <w:div w:id="633633292">
                  <w:marLeft w:val="0"/>
                  <w:marRight w:val="0"/>
                  <w:marTop w:val="0"/>
                  <w:marBottom w:val="0"/>
                  <w:divBdr>
                    <w:top w:val="none" w:sz="0" w:space="0" w:color="auto"/>
                    <w:left w:val="none" w:sz="0" w:space="0" w:color="auto"/>
                    <w:bottom w:val="none" w:sz="0" w:space="0" w:color="auto"/>
                    <w:right w:val="none" w:sz="0" w:space="0" w:color="auto"/>
                  </w:divBdr>
                  <w:divsChild>
                    <w:div w:id="497892592">
                      <w:marLeft w:val="0"/>
                      <w:marRight w:val="0"/>
                      <w:marTop w:val="0"/>
                      <w:marBottom w:val="0"/>
                      <w:divBdr>
                        <w:top w:val="none" w:sz="0" w:space="0" w:color="auto"/>
                        <w:left w:val="none" w:sz="0" w:space="0" w:color="auto"/>
                        <w:bottom w:val="none" w:sz="0" w:space="0" w:color="auto"/>
                        <w:right w:val="none" w:sz="0" w:space="0" w:color="auto"/>
                      </w:divBdr>
                    </w:div>
                    <w:div w:id="15078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2777">
              <w:marLeft w:val="0"/>
              <w:marRight w:val="0"/>
              <w:marTop w:val="0"/>
              <w:marBottom w:val="0"/>
              <w:divBdr>
                <w:top w:val="none" w:sz="0" w:space="0" w:color="auto"/>
                <w:left w:val="none" w:sz="0" w:space="0" w:color="auto"/>
                <w:bottom w:val="none" w:sz="0" w:space="0" w:color="auto"/>
                <w:right w:val="none" w:sz="0" w:space="0" w:color="auto"/>
              </w:divBdr>
              <w:divsChild>
                <w:div w:id="431366575">
                  <w:marLeft w:val="0"/>
                  <w:marRight w:val="0"/>
                  <w:marTop w:val="0"/>
                  <w:marBottom w:val="0"/>
                  <w:divBdr>
                    <w:top w:val="none" w:sz="0" w:space="0" w:color="auto"/>
                    <w:left w:val="none" w:sz="0" w:space="0" w:color="auto"/>
                    <w:bottom w:val="none" w:sz="0" w:space="0" w:color="auto"/>
                    <w:right w:val="none" w:sz="0" w:space="0" w:color="auto"/>
                  </w:divBdr>
                  <w:divsChild>
                    <w:div w:id="52777477">
                      <w:marLeft w:val="0"/>
                      <w:marRight w:val="0"/>
                      <w:marTop w:val="0"/>
                      <w:marBottom w:val="0"/>
                      <w:divBdr>
                        <w:top w:val="none" w:sz="0" w:space="0" w:color="auto"/>
                        <w:left w:val="none" w:sz="0" w:space="0" w:color="auto"/>
                        <w:bottom w:val="none" w:sz="0" w:space="0" w:color="auto"/>
                        <w:right w:val="none" w:sz="0" w:space="0" w:color="auto"/>
                      </w:divBdr>
                      <w:divsChild>
                        <w:div w:id="1084689592">
                          <w:marLeft w:val="0"/>
                          <w:marRight w:val="0"/>
                          <w:marTop w:val="0"/>
                          <w:marBottom w:val="0"/>
                          <w:divBdr>
                            <w:top w:val="none" w:sz="0" w:space="0" w:color="auto"/>
                            <w:left w:val="none" w:sz="0" w:space="0" w:color="auto"/>
                            <w:bottom w:val="none" w:sz="0" w:space="0" w:color="auto"/>
                            <w:right w:val="none" w:sz="0" w:space="0" w:color="auto"/>
                          </w:divBdr>
                          <w:divsChild>
                            <w:div w:id="1691376062">
                              <w:marLeft w:val="0"/>
                              <w:marRight w:val="0"/>
                              <w:marTop w:val="0"/>
                              <w:marBottom w:val="0"/>
                              <w:divBdr>
                                <w:top w:val="none" w:sz="0" w:space="0" w:color="auto"/>
                                <w:left w:val="none" w:sz="0" w:space="0" w:color="auto"/>
                                <w:bottom w:val="none" w:sz="0" w:space="0" w:color="auto"/>
                                <w:right w:val="none" w:sz="0" w:space="0" w:color="auto"/>
                              </w:divBdr>
                            </w:div>
                            <w:div w:id="20205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0664">
              <w:marLeft w:val="0"/>
              <w:marRight w:val="0"/>
              <w:marTop w:val="0"/>
              <w:marBottom w:val="0"/>
              <w:divBdr>
                <w:top w:val="none" w:sz="0" w:space="0" w:color="auto"/>
                <w:left w:val="none" w:sz="0" w:space="0" w:color="auto"/>
                <w:bottom w:val="none" w:sz="0" w:space="0" w:color="auto"/>
                <w:right w:val="none" w:sz="0" w:space="0" w:color="auto"/>
              </w:divBdr>
              <w:divsChild>
                <w:div w:id="1554734946">
                  <w:marLeft w:val="0"/>
                  <w:marRight w:val="0"/>
                  <w:marTop w:val="0"/>
                  <w:marBottom w:val="0"/>
                  <w:divBdr>
                    <w:top w:val="none" w:sz="0" w:space="0" w:color="auto"/>
                    <w:left w:val="none" w:sz="0" w:space="0" w:color="auto"/>
                    <w:bottom w:val="none" w:sz="0" w:space="0" w:color="auto"/>
                    <w:right w:val="none" w:sz="0" w:space="0" w:color="auto"/>
                  </w:divBdr>
                  <w:divsChild>
                    <w:div w:id="190340271">
                      <w:marLeft w:val="0"/>
                      <w:marRight w:val="0"/>
                      <w:marTop w:val="0"/>
                      <w:marBottom w:val="0"/>
                      <w:divBdr>
                        <w:top w:val="none" w:sz="0" w:space="0" w:color="auto"/>
                        <w:left w:val="none" w:sz="0" w:space="0" w:color="auto"/>
                        <w:bottom w:val="none" w:sz="0" w:space="0" w:color="auto"/>
                        <w:right w:val="none" w:sz="0" w:space="0" w:color="auto"/>
                      </w:divBdr>
                    </w:div>
                    <w:div w:id="10054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1275">
              <w:marLeft w:val="0"/>
              <w:marRight w:val="0"/>
              <w:marTop w:val="0"/>
              <w:marBottom w:val="0"/>
              <w:divBdr>
                <w:top w:val="none" w:sz="0" w:space="0" w:color="auto"/>
                <w:left w:val="none" w:sz="0" w:space="0" w:color="auto"/>
                <w:bottom w:val="none" w:sz="0" w:space="0" w:color="auto"/>
                <w:right w:val="none" w:sz="0" w:space="0" w:color="auto"/>
              </w:divBdr>
              <w:divsChild>
                <w:div w:id="412119321">
                  <w:marLeft w:val="0"/>
                  <w:marRight w:val="0"/>
                  <w:marTop w:val="0"/>
                  <w:marBottom w:val="0"/>
                  <w:divBdr>
                    <w:top w:val="none" w:sz="0" w:space="0" w:color="auto"/>
                    <w:left w:val="none" w:sz="0" w:space="0" w:color="auto"/>
                    <w:bottom w:val="none" w:sz="0" w:space="0" w:color="auto"/>
                    <w:right w:val="none" w:sz="0" w:space="0" w:color="auto"/>
                  </w:divBdr>
                  <w:divsChild>
                    <w:div w:id="538009277">
                      <w:marLeft w:val="0"/>
                      <w:marRight w:val="0"/>
                      <w:marTop w:val="0"/>
                      <w:marBottom w:val="0"/>
                      <w:divBdr>
                        <w:top w:val="none" w:sz="0" w:space="0" w:color="auto"/>
                        <w:left w:val="none" w:sz="0" w:space="0" w:color="auto"/>
                        <w:bottom w:val="none" w:sz="0" w:space="0" w:color="auto"/>
                        <w:right w:val="none" w:sz="0" w:space="0" w:color="auto"/>
                      </w:divBdr>
                      <w:divsChild>
                        <w:div w:id="1847481728">
                          <w:marLeft w:val="0"/>
                          <w:marRight w:val="0"/>
                          <w:marTop w:val="0"/>
                          <w:marBottom w:val="0"/>
                          <w:divBdr>
                            <w:top w:val="none" w:sz="0" w:space="0" w:color="auto"/>
                            <w:left w:val="none" w:sz="0" w:space="0" w:color="auto"/>
                            <w:bottom w:val="none" w:sz="0" w:space="0" w:color="auto"/>
                            <w:right w:val="none" w:sz="0" w:space="0" w:color="auto"/>
                          </w:divBdr>
                          <w:divsChild>
                            <w:div w:id="1881018584">
                              <w:marLeft w:val="0"/>
                              <w:marRight w:val="0"/>
                              <w:marTop w:val="0"/>
                              <w:marBottom w:val="0"/>
                              <w:divBdr>
                                <w:top w:val="none" w:sz="0" w:space="0" w:color="auto"/>
                                <w:left w:val="none" w:sz="0" w:space="0" w:color="auto"/>
                                <w:bottom w:val="none" w:sz="0" w:space="0" w:color="auto"/>
                                <w:right w:val="none" w:sz="0" w:space="0" w:color="auto"/>
                              </w:divBdr>
                            </w:div>
                            <w:div w:id="13062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2939">
              <w:marLeft w:val="0"/>
              <w:marRight w:val="0"/>
              <w:marTop w:val="0"/>
              <w:marBottom w:val="0"/>
              <w:divBdr>
                <w:top w:val="none" w:sz="0" w:space="0" w:color="auto"/>
                <w:left w:val="none" w:sz="0" w:space="0" w:color="auto"/>
                <w:bottom w:val="none" w:sz="0" w:space="0" w:color="auto"/>
                <w:right w:val="none" w:sz="0" w:space="0" w:color="auto"/>
              </w:divBdr>
              <w:divsChild>
                <w:div w:id="13189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511000">
          <w:marLeft w:val="0"/>
          <w:marRight w:val="0"/>
          <w:marTop w:val="0"/>
          <w:marBottom w:val="0"/>
          <w:divBdr>
            <w:top w:val="none" w:sz="0" w:space="0" w:color="auto"/>
            <w:left w:val="none" w:sz="0" w:space="0" w:color="auto"/>
            <w:bottom w:val="none" w:sz="0" w:space="0" w:color="auto"/>
            <w:right w:val="none" w:sz="0" w:space="0" w:color="auto"/>
          </w:divBdr>
          <w:divsChild>
            <w:div w:id="1102842113">
              <w:marLeft w:val="0"/>
              <w:marRight w:val="0"/>
              <w:marTop w:val="0"/>
              <w:marBottom w:val="0"/>
              <w:divBdr>
                <w:top w:val="none" w:sz="0" w:space="0" w:color="auto"/>
                <w:left w:val="none" w:sz="0" w:space="0" w:color="auto"/>
                <w:bottom w:val="none" w:sz="0" w:space="0" w:color="auto"/>
                <w:right w:val="none" w:sz="0" w:space="0" w:color="auto"/>
              </w:divBdr>
              <w:divsChild>
                <w:div w:id="1779568386">
                  <w:marLeft w:val="0"/>
                  <w:marRight w:val="0"/>
                  <w:marTop w:val="0"/>
                  <w:marBottom w:val="0"/>
                  <w:divBdr>
                    <w:top w:val="none" w:sz="0" w:space="0" w:color="auto"/>
                    <w:left w:val="none" w:sz="0" w:space="0" w:color="auto"/>
                    <w:bottom w:val="none" w:sz="0" w:space="0" w:color="auto"/>
                    <w:right w:val="none" w:sz="0" w:space="0" w:color="auto"/>
                  </w:divBdr>
                  <w:divsChild>
                    <w:div w:id="703605178">
                      <w:marLeft w:val="0"/>
                      <w:marRight w:val="0"/>
                      <w:marTop w:val="0"/>
                      <w:marBottom w:val="0"/>
                      <w:divBdr>
                        <w:top w:val="single" w:sz="6" w:space="0" w:color="CCCCCC"/>
                        <w:left w:val="single" w:sz="6" w:space="0" w:color="CCCCCC"/>
                        <w:bottom w:val="single" w:sz="6" w:space="0" w:color="CCCCCC"/>
                        <w:right w:val="single" w:sz="6" w:space="0" w:color="CCCCCC"/>
                      </w:divBdr>
                      <w:divsChild>
                        <w:div w:id="1712881067">
                          <w:marLeft w:val="60"/>
                          <w:marRight w:val="0"/>
                          <w:marTop w:val="15"/>
                          <w:marBottom w:val="0"/>
                          <w:divBdr>
                            <w:top w:val="none" w:sz="0" w:space="0" w:color="auto"/>
                            <w:left w:val="none" w:sz="0" w:space="0" w:color="auto"/>
                            <w:bottom w:val="none" w:sz="0" w:space="0" w:color="auto"/>
                            <w:right w:val="none" w:sz="0" w:space="0" w:color="auto"/>
                          </w:divBdr>
                          <w:divsChild>
                            <w:div w:id="1281304068">
                              <w:marLeft w:val="0"/>
                              <w:marRight w:val="0"/>
                              <w:marTop w:val="0"/>
                              <w:marBottom w:val="0"/>
                              <w:divBdr>
                                <w:top w:val="none" w:sz="0" w:space="0" w:color="auto"/>
                                <w:left w:val="none" w:sz="0" w:space="0" w:color="auto"/>
                                <w:bottom w:val="none" w:sz="0" w:space="0" w:color="auto"/>
                                <w:right w:val="none" w:sz="0" w:space="0" w:color="auto"/>
                              </w:divBdr>
                              <w:divsChild>
                                <w:div w:id="1936598044">
                                  <w:marLeft w:val="30"/>
                                  <w:marRight w:val="30"/>
                                  <w:marTop w:val="0"/>
                                  <w:marBottom w:val="0"/>
                                  <w:divBdr>
                                    <w:top w:val="none" w:sz="0" w:space="0" w:color="auto"/>
                                    <w:left w:val="none" w:sz="0" w:space="0" w:color="auto"/>
                                    <w:bottom w:val="none" w:sz="0" w:space="0" w:color="auto"/>
                                    <w:right w:val="none" w:sz="0" w:space="0" w:color="auto"/>
                                  </w:divBdr>
                                  <w:divsChild>
                                    <w:div w:id="4543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1273">
                              <w:marLeft w:val="15"/>
                              <w:marRight w:val="15"/>
                              <w:marTop w:val="15"/>
                              <w:marBottom w:val="15"/>
                              <w:divBdr>
                                <w:top w:val="none" w:sz="0" w:space="0" w:color="auto"/>
                                <w:left w:val="none" w:sz="0" w:space="0" w:color="auto"/>
                                <w:bottom w:val="none" w:sz="0" w:space="0" w:color="auto"/>
                                <w:right w:val="none" w:sz="0" w:space="0" w:color="auto"/>
                              </w:divBdr>
                              <w:divsChild>
                                <w:div w:id="136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84095">
          <w:marLeft w:val="0"/>
          <w:marRight w:val="0"/>
          <w:marTop w:val="0"/>
          <w:marBottom w:val="0"/>
          <w:divBdr>
            <w:top w:val="none" w:sz="0" w:space="0" w:color="auto"/>
            <w:left w:val="none" w:sz="0" w:space="0" w:color="auto"/>
            <w:bottom w:val="none" w:sz="0" w:space="0" w:color="auto"/>
            <w:right w:val="none" w:sz="0" w:space="0" w:color="auto"/>
          </w:divBdr>
          <w:divsChild>
            <w:div w:id="223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9935">
      <w:bodyDiv w:val="1"/>
      <w:marLeft w:val="0"/>
      <w:marRight w:val="0"/>
      <w:marTop w:val="0"/>
      <w:marBottom w:val="0"/>
      <w:divBdr>
        <w:top w:val="none" w:sz="0" w:space="0" w:color="auto"/>
        <w:left w:val="none" w:sz="0" w:space="0" w:color="auto"/>
        <w:bottom w:val="none" w:sz="0" w:space="0" w:color="auto"/>
        <w:right w:val="none" w:sz="0" w:space="0" w:color="auto"/>
      </w:divBdr>
    </w:div>
    <w:div w:id="1940020908">
      <w:bodyDiv w:val="1"/>
      <w:marLeft w:val="0"/>
      <w:marRight w:val="0"/>
      <w:marTop w:val="0"/>
      <w:marBottom w:val="0"/>
      <w:divBdr>
        <w:top w:val="none" w:sz="0" w:space="0" w:color="auto"/>
        <w:left w:val="none" w:sz="0" w:space="0" w:color="auto"/>
        <w:bottom w:val="none" w:sz="0" w:space="0" w:color="auto"/>
        <w:right w:val="none" w:sz="0" w:space="0" w:color="auto"/>
      </w:divBdr>
      <w:divsChild>
        <w:div w:id="712727766">
          <w:marLeft w:val="0"/>
          <w:marRight w:val="0"/>
          <w:marTop w:val="0"/>
          <w:marBottom w:val="0"/>
          <w:divBdr>
            <w:top w:val="none" w:sz="0" w:space="0" w:color="auto"/>
            <w:left w:val="none" w:sz="0" w:space="0" w:color="auto"/>
            <w:bottom w:val="none" w:sz="0" w:space="0" w:color="auto"/>
            <w:right w:val="none" w:sz="0" w:space="0" w:color="auto"/>
          </w:divBdr>
          <w:divsChild>
            <w:div w:id="2116367935">
              <w:marLeft w:val="0"/>
              <w:marRight w:val="0"/>
              <w:marTop w:val="0"/>
              <w:marBottom w:val="0"/>
              <w:divBdr>
                <w:top w:val="none" w:sz="0" w:space="0" w:color="auto"/>
                <w:left w:val="none" w:sz="0" w:space="0" w:color="auto"/>
                <w:bottom w:val="none" w:sz="0" w:space="0" w:color="auto"/>
                <w:right w:val="none" w:sz="0" w:space="0" w:color="auto"/>
              </w:divBdr>
            </w:div>
          </w:divsChild>
        </w:div>
        <w:div w:id="828595844">
          <w:marLeft w:val="0"/>
          <w:marRight w:val="0"/>
          <w:marTop w:val="0"/>
          <w:marBottom w:val="0"/>
          <w:divBdr>
            <w:top w:val="none" w:sz="0" w:space="0" w:color="auto"/>
            <w:left w:val="none" w:sz="0" w:space="0" w:color="auto"/>
            <w:bottom w:val="none" w:sz="0" w:space="0" w:color="auto"/>
            <w:right w:val="none" w:sz="0" w:space="0" w:color="auto"/>
          </w:divBdr>
          <w:divsChild>
            <w:div w:id="2141679622">
              <w:marLeft w:val="0"/>
              <w:marRight w:val="0"/>
              <w:marTop w:val="0"/>
              <w:marBottom w:val="0"/>
              <w:divBdr>
                <w:top w:val="none" w:sz="0" w:space="0" w:color="auto"/>
                <w:left w:val="none" w:sz="0" w:space="0" w:color="auto"/>
                <w:bottom w:val="none" w:sz="0" w:space="0" w:color="auto"/>
                <w:right w:val="none" w:sz="0" w:space="0" w:color="auto"/>
              </w:divBdr>
              <w:divsChild>
                <w:div w:id="1833451908">
                  <w:marLeft w:val="0"/>
                  <w:marRight w:val="0"/>
                  <w:marTop w:val="0"/>
                  <w:marBottom w:val="0"/>
                  <w:divBdr>
                    <w:top w:val="none" w:sz="0" w:space="0" w:color="auto"/>
                    <w:left w:val="none" w:sz="0" w:space="0" w:color="auto"/>
                    <w:bottom w:val="none" w:sz="0" w:space="0" w:color="auto"/>
                    <w:right w:val="none" w:sz="0" w:space="0" w:color="auto"/>
                  </w:divBdr>
                  <w:divsChild>
                    <w:div w:id="692727167">
                      <w:marLeft w:val="0"/>
                      <w:marRight w:val="0"/>
                      <w:marTop w:val="0"/>
                      <w:marBottom w:val="0"/>
                      <w:divBdr>
                        <w:top w:val="none" w:sz="0" w:space="0" w:color="auto"/>
                        <w:left w:val="none" w:sz="0" w:space="0" w:color="auto"/>
                        <w:bottom w:val="none" w:sz="0" w:space="0" w:color="auto"/>
                        <w:right w:val="none" w:sz="0" w:space="0" w:color="auto"/>
                      </w:divBdr>
                    </w:div>
                    <w:div w:id="20638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1164">
          <w:marLeft w:val="0"/>
          <w:marRight w:val="0"/>
          <w:marTop w:val="0"/>
          <w:marBottom w:val="0"/>
          <w:divBdr>
            <w:top w:val="none" w:sz="0" w:space="0" w:color="auto"/>
            <w:left w:val="none" w:sz="0" w:space="0" w:color="auto"/>
            <w:bottom w:val="none" w:sz="0" w:space="0" w:color="auto"/>
            <w:right w:val="none" w:sz="0" w:space="0" w:color="auto"/>
          </w:divBdr>
          <w:divsChild>
            <w:div w:id="544365337">
              <w:marLeft w:val="0"/>
              <w:marRight w:val="0"/>
              <w:marTop w:val="0"/>
              <w:marBottom w:val="0"/>
              <w:divBdr>
                <w:top w:val="none" w:sz="0" w:space="0" w:color="auto"/>
                <w:left w:val="none" w:sz="0" w:space="0" w:color="auto"/>
                <w:bottom w:val="none" w:sz="0" w:space="0" w:color="auto"/>
                <w:right w:val="none" w:sz="0" w:space="0" w:color="auto"/>
              </w:divBdr>
            </w:div>
          </w:divsChild>
        </w:div>
        <w:div w:id="1979912746">
          <w:marLeft w:val="0"/>
          <w:marRight w:val="0"/>
          <w:marTop w:val="0"/>
          <w:marBottom w:val="0"/>
          <w:divBdr>
            <w:top w:val="none" w:sz="0" w:space="0" w:color="auto"/>
            <w:left w:val="none" w:sz="0" w:space="0" w:color="auto"/>
            <w:bottom w:val="none" w:sz="0" w:space="0" w:color="auto"/>
            <w:right w:val="none" w:sz="0" w:space="0" w:color="auto"/>
          </w:divBdr>
          <w:divsChild>
            <w:div w:id="975793990">
              <w:marLeft w:val="0"/>
              <w:marRight w:val="0"/>
              <w:marTop w:val="0"/>
              <w:marBottom w:val="0"/>
              <w:divBdr>
                <w:top w:val="none" w:sz="0" w:space="0" w:color="auto"/>
                <w:left w:val="none" w:sz="0" w:space="0" w:color="auto"/>
                <w:bottom w:val="none" w:sz="0" w:space="0" w:color="auto"/>
                <w:right w:val="none" w:sz="0" w:space="0" w:color="auto"/>
              </w:divBdr>
            </w:div>
          </w:divsChild>
        </w:div>
        <w:div w:id="865798300">
          <w:marLeft w:val="0"/>
          <w:marRight w:val="0"/>
          <w:marTop w:val="0"/>
          <w:marBottom w:val="0"/>
          <w:divBdr>
            <w:top w:val="none" w:sz="0" w:space="0" w:color="auto"/>
            <w:left w:val="none" w:sz="0" w:space="0" w:color="auto"/>
            <w:bottom w:val="none" w:sz="0" w:space="0" w:color="auto"/>
            <w:right w:val="none" w:sz="0" w:space="0" w:color="auto"/>
          </w:divBdr>
          <w:divsChild>
            <w:div w:id="1584803052">
              <w:marLeft w:val="0"/>
              <w:marRight w:val="0"/>
              <w:marTop w:val="0"/>
              <w:marBottom w:val="0"/>
              <w:divBdr>
                <w:top w:val="none" w:sz="0" w:space="0" w:color="auto"/>
                <w:left w:val="none" w:sz="0" w:space="0" w:color="auto"/>
                <w:bottom w:val="none" w:sz="0" w:space="0" w:color="auto"/>
                <w:right w:val="none" w:sz="0" w:space="0" w:color="auto"/>
              </w:divBdr>
              <w:divsChild>
                <w:div w:id="530463323">
                  <w:marLeft w:val="0"/>
                  <w:marRight w:val="0"/>
                  <w:marTop w:val="0"/>
                  <w:marBottom w:val="0"/>
                  <w:divBdr>
                    <w:top w:val="none" w:sz="0" w:space="0" w:color="auto"/>
                    <w:left w:val="none" w:sz="0" w:space="0" w:color="auto"/>
                    <w:bottom w:val="none" w:sz="0" w:space="0" w:color="auto"/>
                    <w:right w:val="none" w:sz="0" w:space="0" w:color="auto"/>
                  </w:divBdr>
                  <w:divsChild>
                    <w:div w:id="194198286">
                      <w:marLeft w:val="0"/>
                      <w:marRight w:val="0"/>
                      <w:marTop w:val="0"/>
                      <w:marBottom w:val="0"/>
                      <w:divBdr>
                        <w:top w:val="none" w:sz="0" w:space="0" w:color="auto"/>
                        <w:left w:val="none" w:sz="0" w:space="0" w:color="auto"/>
                        <w:bottom w:val="none" w:sz="0" w:space="0" w:color="auto"/>
                        <w:right w:val="none" w:sz="0" w:space="0" w:color="auto"/>
                      </w:divBdr>
                      <w:divsChild>
                        <w:div w:id="440533853">
                          <w:marLeft w:val="0"/>
                          <w:marRight w:val="0"/>
                          <w:marTop w:val="0"/>
                          <w:marBottom w:val="0"/>
                          <w:divBdr>
                            <w:top w:val="none" w:sz="0" w:space="0" w:color="auto"/>
                            <w:left w:val="none" w:sz="0" w:space="0" w:color="auto"/>
                            <w:bottom w:val="none" w:sz="0" w:space="0" w:color="auto"/>
                            <w:right w:val="none" w:sz="0" w:space="0" w:color="auto"/>
                          </w:divBdr>
                          <w:divsChild>
                            <w:div w:id="1478183316">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141166">
              <w:marLeft w:val="0"/>
              <w:marRight w:val="0"/>
              <w:marTop w:val="0"/>
              <w:marBottom w:val="0"/>
              <w:divBdr>
                <w:top w:val="none" w:sz="0" w:space="0" w:color="auto"/>
                <w:left w:val="none" w:sz="0" w:space="0" w:color="auto"/>
                <w:bottom w:val="none" w:sz="0" w:space="0" w:color="auto"/>
                <w:right w:val="none" w:sz="0" w:space="0" w:color="auto"/>
              </w:divBdr>
              <w:divsChild>
                <w:div w:id="834152279">
                  <w:marLeft w:val="0"/>
                  <w:marRight w:val="0"/>
                  <w:marTop w:val="0"/>
                  <w:marBottom w:val="0"/>
                  <w:divBdr>
                    <w:top w:val="none" w:sz="0" w:space="0" w:color="auto"/>
                    <w:left w:val="none" w:sz="0" w:space="0" w:color="auto"/>
                    <w:bottom w:val="none" w:sz="0" w:space="0" w:color="auto"/>
                    <w:right w:val="none" w:sz="0" w:space="0" w:color="auto"/>
                  </w:divBdr>
                  <w:divsChild>
                    <w:div w:id="1998805094">
                      <w:marLeft w:val="0"/>
                      <w:marRight w:val="0"/>
                      <w:marTop w:val="0"/>
                      <w:marBottom w:val="0"/>
                      <w:divBdr>
                        <w:top w:val="none" w:sz="0" w:space="0" w:color="auto"/>
                        <w:left w:val="none" w:sz="0" w:space="0" w:color="auto"/>
                        <w:bottom w:val="none" w:sz="0" w:space="0" w:color="auto"/>
                        <w:right w:val="none" w:sz="0" w:space="0" w:color="auto"/>
                      </w:divBdr>
                    </w:div>
                    <w:div w:id="13977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37885">
          <w:marLeft w:val="0"/>
          <w:marRight w:val="0"/>
          <w:marTop w:val="0"/>
          <w:marBottom w:val="0"/>
          <w:divBdr>
            <w:top w:val="none" w:sz="0" w:space="0" w:color="auto"/>
            <w:left w:val="none" w:sz="0" w:space="0" w:color="auto"/>
            <w:bottom w:val="none" w:sz="0" w:space="0" w:color="auto"/>
            <w:right w:val="none" w:sz="0" w:space="0" w:color="auto"/>
          </w:divBdr>
          <w:divsChild>
            <w:div w:id="22707138">
              <w:marLeft w:val="0"/>
              <w:marRight w:val="0"/>
              <w:marTop w:val="0"/>
              <w:marBottom w:val="0"/>
              <w:divBdr>
                <w:top w:val="none" w:sz="0" w:space="0" w:color="auto"/>
                <w:left w:val="none" w:sz="0" w:space="0" w:color="auto"/>
                <w:bottom w:val="none" w:sz="0" w:space="0" w:color="auto"/>
                <w:right w:val="none" w:sz="0" w:space="0" w:color="auto"/>
              </w:divBdr>
              <w:divsChild>
                <w:div w:id="1680428007">
                  <w:marLeft w:val="0"/>
                  <w:marRight w:val="0"/>
                  <w:marTop w:val="0"/>
                  <w:marBottom w:val="0"/>
                  <w:divBdr>
                    <w:top w:val="none" w:sz="0" w:space="0" w:color="auto"/>
                    <w:left w:val="none" w:sz="0" w:space="0" w:color="auto"/>
                    <w:bottom w:val="none" w:sz="0" w:space="0" w:color="auto"/>
                    <w:right w:val="none" w:sz="0" w:space="0" w:color="auto"/>
                  </w:divBdr>
                  <w:divsChild>
                    <w:div w:id="1071660155">
                      <w:marLeft w:val="0"/>
                      <w:marRight w:val="0"/>
                      <w:marTop w:val="0"/>
                      <w:marBottom w:val="0"/>
                      <w:divBdr>
                        <w:top w:val="none" w:sz="0" w:space="0" w:color="auto"/>
                        <w:left w:val="none" w:sz="0" w:space="0" w:color="auto"/>
                        <w:bottom w:val="none" w:sz="0" w:space="0" w:color="auto"/>
                        <w:right w:val="none" w:sz="0" w:space="0" w:color="auto"/>
                      </w:divBdr>
                      <w:divsChild>
                        <w:div w:id="113793419">
                          <w:marLeft w:val="0"/>
                          <w:marRight w:val="0"/>
                          <w:marTop w:val="0"/>
                          <w:marBottom w:val="0"/>
                          <w:divBdr>
                            <w:top w:val="none" w:sz="0" w:space="0" w:color="auto"/>
                            <w:left w:val="none" w:sz="0" w:space="0" w:color="auto"/>
                            <w:bottom w:val="none" w:sz="0" w:space="0" w:color="auto"/>
                            <w:right w:val="none" w:sz="0" w:space="0" w:color="auto"/>
                          </w:divBdr>
                          <w:divsChild>
                            <w:div w:id="1676571225">
                              <w:marLeft w:val="0"/>
                              <w:marRight w:val="0"/>
                              <w:marTop w:val="0"/>
                              <w:marBottom w:val="0"/>
                              <w:divBdr>
                                <w:top w:val="none" w:sz="0" w:space="0" w:color="auto"/>
                                <w:left w:val="none" w:sz="0" w:space="0" w:color="auto"/>
                                <w:bottom w:val="none" w:sz="0" w:space="0" w:color="auto"/>
                                <w:right w:val="none" w:sz="0" w:space="0" w:color="auto"/>
                              </w:divBdr>
                            </w:div>
                            <w:div w:id="19919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6286">
              <w:marLeft w:val="0"/>
              <w:marRight w:val="0"/>
              <w:marTop w:val="0"/>
              <w:marBottom w:val="0"/>
              <w:divBdr>
                <w:top w:val="none" w:sz="0" w:space="0" w:color="auto"/>
                <w:left w:val="none" w:sz="0" w:space="0" w:color="auto"/>
                <w:bottom w:val="none" w:sz="0" w:space="0" w:color="auto"/>
                <w:right w:val="none" w:sz="0" w:space="0" w:color="auto"/>
              </w:divBdr>
              <w:divsChild>
                <w:div w:id="1188759047">
                  <w:marLeft w:val="0"/>
                  <w:marRight w:val="0"/>
                  <w:marTop w:val="0"/>
                  <w:marBottom w:val="0"/>
                  <w:divBdr>
                    <w:top w:val="none" w:sz="0" w:space="0" w:color="auto"/>
                    <w:left w:val="none" w:sz="0" w:space="0" w:color="auto"/>
                    <w:bottom w:val="none" w:sz="0" w:space="0" w:color="auto"/>
                    <w:right w:val="none" w:sz="0" w:space="0" w:color="auto"/>
                  </w:divBdr>
                  <w:divsChild>
                    <w:div w:id="1846166043">
                      <w:marLeft w:val="0"/>
                      <w:marRight w:val="0"/>
                      <w:marTop w:val="0"/>
                      <w:marBottom w:val="0"/>
                      <w:divBdr>
                        <w:top w:val="none" w:sz="0" w:space="0" w:color="auto"/>
                        <w:left w:val="none" w:sz="0" w:space="0" w:color="auto"/>
                        <w:bottom w:val="none" w:sz="0" w:space="0" w:color="auto"/>
                        <w:right w:val="none" w:sz="0" w:space="0" w:color="auto"/>
                      </w:divBdr>
                    </w:div>
                    <w:div w:id="2601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1307">
          <w:marLeft w:val="0"/>
          <w:marRight w:val="0"/>
          <w:marTop w:val="0"/>
          <w:marBottom w:val="0"/>
          <w:divBdr>
            <w:top w:val="none" w:sz="0" w:space="0" w:color="auto"/>
            <w:left w:val="none" w:sz="0" w:space="0" w:color="auto"/>
            <w:bottom w:val="none" w:sz="0" w:space="0" w:color="auto"/>
            <w:right w:val="none" w:sz="0" w:space="0" w:color="auto"/>
          </w:divBdr>
          <w:divsChild>
            <w:div w:id="2020350333">
              <w:marLeft w:val="0"/>
              <w:marRight w:val="0"/>
              <w:marTop w:val="0"/>
              <w:marBottom w:val="0"/>
              <w:divBdr>
                <w:top w:val="none" w:sz="0" w:space="0" w:color="auto"/>
                <w:left w:val="none" w:sz="0" w:space="0" w:color="auto"/>
                <w:bottom w:val="none" w:sz="0" w:space="0" w:color="auto"/>
                <w:right w:val="none" w:sz="0" w:space="0" w:color="auto"/>
              </w:divBdr>
              <w:divsChild>
                <w:div w:id="1232734782">
                  <w:marLeft w:val="0"/>
                  <w:marRight w:val="0"/>
                  <w:marTop w:val="0"/>
                  <w:marBottom w:val="0"/>
                  <w:divBdr>
                    <w:top w:val="none" w:sz="0" w:space="0" w:color="auto"/>
                    <w:left w:val="none" w:sz="0" w:space="0" w:color="auto"/>
                    <w:bottom w:val="none" w:sz="0" w:space="0" w:color="auto"/>
                    <w:right w:val="none" w:sz="0" w:space="0" w:color="auto"/>
                  </w:divBdr>
                  <w:divsChild>
                    <w:div w:id="1020275607">
                      <w:marLeft w:val="0"/>
                      <w:marRight w:val="0"/>
                      <w:marTop w:val="0"/>
                      <w:marBottom w:val="0"/>
                      <w:divBdr>
                        <w:top w:val="none" w:sz="0" w:space="0" w:color="auto"/>
                        <w:left w:val="none" w:sz="0" w:space="0" w:color="auto"/>
                        <w:bottom w:val="none" w:sz="0" w:space="0" w:color="auto"/>
                        <w:right w:val="none" w:sz="0" w:space="0" w:color="auto"/>
                      </w:divBdr>
                      <w:divsChild>
                        <w:div w:id="741024685">
                          <w:marLeft w:val="0"/>
                          <w:marRight w:val="0"/>
                          <w:marTop w:val="0"/>
                          <w:marBottom w:val="0"/>
                          <w:divBdr>
                            <w:top w:val="none" w:sz="0" w:space="0" w:color="auto"/>
                            <w:left w:val="none" w:sz="0" w:space="0" w:color="auto"/>
                            <w:bottom w:val="none" w:sz="0" w:space="0" w:color="auto"/>
                            <w:right w:val="none" w:sz="0" w:space="0" w:color="auto"/>
                          </w:divBdr>
                          <w:divsChild>
                            <w:div w:id="1987319358">
                              <w:marLeft w:val="0"/>
                              <w:marRight w:val="0"/>
                              <w:marTop w:val="0"/>
                              <w:marBottom w:val="0"/>
                              <w:divBdr>
                                <w:top w:val="none" w:sz="0" w:space="0" w:color="auto"/>
                                <w:left w:val="none" w:sz="0" w:space="0" w:color="auto"/>
                                <w:bottom w:val="none" w:sz="0" w:space="0" w:color="auto"/>
                                <w:right w:val="none" w:sz="0" w:space="0" w:color="auto"/>
                              </w:divBdr>
                            </w:div>
                            <w:div w:id="14835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2006">
              <w:marLeft w:val="0"/>
              <w:marRight w:val="0"/>
              <w:marTop w:val="0"/>
              <w:marBottom w:val="0"/>
              <w:divBdr>
                <w:top w:val="none" w:sz="0" w:space="0" w:color="auto"/>
                <w:left w:val="none" w:sz="0" w:space="0" w:color="auto"/>
                <w:bottom w:val="none" w:sz="0" w:space="0" w:color="auto"/>
                <w:right w:val="none" w:sz="0" w:space="0" w:color="auto"/>
              </w:divBdr>
              <w:divsChild>
                <w:div w:id="409543445">
                  <w:marLeft w:val="0"/>
                  <w:marRight w:val="0"/>
                  <w:marTop w:val="0"/>
                  <w:marBottom w:val="0"/>
                  <w:divBdr>
                    <w:top w:val="none" w:sz="0" w:space="0" w:color="auto"/>
                    <w:left w:val="none" w:sz="0" w:space="0" w:color="auto"/>
                    <w:bottom w:val="none" w:sz="0" w:space="0" w:color="auto"/>
                    <w:right w:val="none" w:sz="0" w:space="0" w:color="auto"/>
                  </w:divBdr>
                  <w:divsChild>
                    <w:div w:id="1892961706">
                      <w:marLeft w:val="0"/>
                      <w:marRight w:val="0"/>
                      <w:marTop w:val="0"/>
                      <w:marBottom w:val="0"/>
                      <w:divBdr>
                        <w:top w:val="none" w:sz="0" w:space="0" w:color="auto"/>
                        <w:left w:val="none" w:sz="0" w:space="0" w:color="auto"/>
                        <w:bottom w:val="none" w:sz="0" w:space="0" w:color="auto"/>
                        <w:right w:val="none" w:sz="0" w:space="0" w:color="auto"/>
                      </w:divBdr>
                    </w:div>
                    <w:div w:id="1183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9582">
          <w:marLeft w:val="0"/>
          <w:marRight w:val="0"/>
          <w:marTop w:val="0"/>
          <w:marBottom w:val="0"/>
          <w:divBdr>
            <w:top w:val="none" w:sz="0" w:space="0" w:color="auto"/>
            <w:left w:val="none" w:sz="0" w:space="0" w:color="auto"/>
            <w:bottom w:val="none" w:sz="0" w:space="0" w:color="auto"/>
            <w:right w:val="none" w:sz="0" w:space="0" w:color="auto"/>
          </w:divBdr>
          <w:divsChild>
            <w:div w:id="1476946438">
              <w:marLeft w:val="0"/>
              <w:marRight w:val="0"/>
              <w:marTop w:val="0"/>
              <w:marBottom w:val="0"/>
              <w:divBdr>
                <w:top w:val="none" w:sz="0" w:space="0" w:color="auto"/>
                <w:left w:val="none" w:sz="0" w:space="0" w:color="auto"/>
                <w:bottom w:val="none" w:sz="0" w:space="0" w:color="auto"/>
                <w:right w:val="none" w:sz="0" w:space="0" w:color="auto"/>
              </w:divBdr>
            </w:div>
          </w:divsChild>
        </w:div>
        <w:div w:id="125393909">
          <w:marLeft w:val="0"/>
          <w:marRight w:val="0"/>
          <w:marTop w:val="0"/>
          <w:marBottom w:val="0"/>
          <w:divBdr>
            <w:top w:val="none" w:sz="0" w:space="0" w:color="auto"/>
            <w:left w:val="none" w:sz="0" w:space="0" w:color="auto"/>
            <w:bottom w:val="none" w:sz="0" w:space="0" w:color="auto"/>
            <w:right w:val="none" w:sz="0" w:space="0" w:color="auto"/>
          </w:divBdr>
          <w:divsChild>
            <w:div w:id="420760671">
              <w:marLeft w:val="0"/>
              <w:marRight w:val="0"/>
              <w:marTop w:val="0"/>
              <w:marBottom w:val="0"/>
              <w:divBdr>
                <w:top w:val="none" w:sz="0" w:space="0" w:color="auto"/>
                <w:left w:val="none" w:sz="0" w:space="0" w:color="auto"/>
                <w:bottom w:val="none" w:sz="0" w:space="0" w:color="auto"/>
                <w:right w:val="none" w:sz="0" w:space="0" w:color="auto"/>
              </w:divBdr>
              <w:divsChild>
                <w:div w:id="390467933">
                  <w:marLeft w:val="0"/>
                  <w:marRight w:val="0"/>
                  <w:marTop w:val="0"/>
                  <w:marBottom w:val="0"/>
                  <w:divBdr>
                    <w:top w:val="none" w:sz="0" w:space="0" w:color="auto"/>
                    <w:left w:val="none" w:sz="0" w:space="0" w:color="auto"/>
                    <w:bottom w:val="none" w:sz="0" w:space="0" w:color="auto"/>
                    <w:right w:val="none" w:sz="0" w:space="0" w:color="auto"/>
                  </w:divBdr>
                  <w:divsChild>
                    <w:div w:id="1912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723">
              <w:marLeft w:val="0"/>
              <w:marRight w:val="0"/>
              <w:marTop w:val="0"/>
              <w:marBottom w:val="0"/>
              <w:divBdr>
                <w:top w:val="none" w:sz="0" w:space="0" w:color="auto"/>
                <w:left w:val="none" w:sz="0" w:space="0" w:color="auto"/>
                <w:bottom w:val="none" w:sz="0" w:space="0" w:color="auto"/>
                <w:right w:val="none" w:sz="0" w:space="0" w:color="auto"/>
              </w:divBdr>
              <w:divsChild>
                <w:div w:id="345911090">
                  <w:marLeft w:val="0"/>
                  <w:marRight w:val="0"/>
                  <w:marTop w:val="0"/>
                  <w:marBottom w:val="0"/>
                  <w:divBdr>
                    <w:top w:val="none" w:sz="0" w:space="0" w:color="auto"/>
                    <w:left w:val="none" w:sz="0" w:space="0" w:color="auto"/>
                    <w:bottom w:val="none" w:sz="0" w:space="0" w:color="auto"/>
                    <w:right w:val="none" w:sz="0" w:space="0" w:color="auto"/>
                  </w:divBdr>
                  <w:divsChild>
                    <w:div w:id="140654185">
                      <w:marLeft w:val="0"/>
                      <w:marRight w:val="0"/>
                      <w:marTop w:val="0"/>
                      <w:marBottom w:val="0"/>
                      <w:divBdr>
                        <w:top w:val="none" w:sz="0" w:space="0" w:color="auto"/>
                        <w:left w:val="none" w:sz="0" w:space="0" w:color="auto"/>
                        <w:bottom w:val="none" w:sz="0" w:space="0" w:color="auto"/>
                        <w:right w:val="none" w:sz="0" w:space="0" w:color="auto"/>
                      </w:divBdr>
                    </w:div>
                    <w:div w:id="68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1488">
          <w:marLeft w:val="0"/>
          <w:marRight w:val="0"/>
          <w:marTop w:val="0"/>
          <w:marBottom w:val="0"/>
          <w:divBdr>
            <w:top w:val="none" w:sz="0" w:space="0" w:color="auto"/>
            <w:left w:val="none" w:sz="0" w:space="0" w:color="auto"/>
            <w:bottom w:val="none" w:sz="0" w:space="0" w:color="auto"/>
            <w:right w:val="none" w:sz="0" w:space="0" w:color="auto"/>
          </w:divBdr>
          <w:divsChild>
            <w:div w:id="1569417222">
              <w:marLeft w:val="0"/>
              <w:marRight w:val="0"/>
              <w:marTop w:val="0"/>
              <w:marBottom w:val="0"/>
              <w:divBdr>
                <w:top w:val="none" w:sz="0" w:space="0" w:color="auto"/>
                <w:left w:val="none" w:sz="0" w:space="0" w:color="auto"/>
                <w:bottom w:val="none" w:sz="0" w:space="0" w:color="auto"/>
                <w:right w:val="none" w:sz="0" w:space="0" w:color="auto"/>
              </w:divBdr>
            </w:div>
          </w:divsChild>
        </w:div>
        <w:div w:id="1808231632">
          <w:marLeft w:val="0"/>
          <w:marRight w:val="0"/>
          <w:marTop w:val="0"/>
          <w:marBottom w:val="0"/>
          <w:divBdr>
            <w:top w:val="none" w:sz="0" w:space="0" w:color="auto"/>
            <w:left w:val="none" w:sz="0" w:space="0" w:color="auto"/>
            <w:bottom w:val="none" w:sz="0" w:space="0" w:color="auto"/>
            <w:right w:val="none" w:sz="0" w:space="0" w:color="auto"/>
          </w:divBdr>
          <w:divsChild>
            <w:div w:id="1432890564">
              <w:marLeft w:val="0"/>
              <w:marRight w:val="0"/>
              <w:marTop w:val="0"/>
              <w:marBottom w:val="0"/>
              <w:divBdr>
                <w:top w:val="none" w:sz="0" w:space="0" w:color="auto"/>
                <w:left w:val="none" w:sz="0" w:space="0" w:color="auto"/>
                <w:bottom w:val="none" w:sz="0" w:space="0" w:color="auto"/>
                <w:right w:val="none" w:sz="0" w:space="0" w:color="auto"/>
              </w:divBdr>
              <w:divsChild>
                <w:div w:id="211234204">
                  <w:marLeft w:val="0"/>
                  <w:marRight w:val="0"/>
                  <w:marTop w:val="0"/>
                  <w:marBottom w:val="0"/>
                  <w:divBdr>
                    <w:top w:val="none" w:sz="0" w:space="0" w:color="auto"/>
                    <w:left w:val="none" w:sz="0" w:space="0" w:color="auto"/>
                    <w:bottom w:val="none" w:sz="0" w:space="0" w:color="auto"/>
                    <w:right w:val="none" w:sz="0" w:space="0" w:color="auto"/>
                  </w:divBdr>
                  <w:divsChild>
                    <w:div w:id="1310596308">
                      <w:marLeft w:val="0"/>
                      <w:marRight w:val="0"/>
                      <w:marTop w:val="0"/>
                      <w:marBottom w:val="0"/>
                      <w:divBdr>
                        <w:top w:val="none" w:sz="0" w:space="0" w:color="auto"/>
                        <w:left w:val="none" w:sz="0" w:space="0" w:color="auto"/>
                        <w:bottom w:val="none" w:sz="0" w:space="0" w:color="auto"/>
                        <w:right w:val="none" w:sz="0" w:space="0" w:color="auto"/>
                      </w:divBdr>
                    </w:div>
                    <w:div w:id="1554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5623">
          <w:marLeft w:val="0"/>
          <w:marRight w:val="0"/>
          <w:marTop w:val="0"/>
          <w:marBottom w:val="0"/>
          <w:divBdr>
            <w:top w:val="none" w:sz="0" w:space="0" w:color="auto"/>
            <w:left w:val="none" w:sz="0" w:space="0" w:color="auto"/>
            <w:bottom w:val="none" w:sz="0" w:space="0" w:color="auto"/>
            <w:right w:val="none" w:sz="0" w:space="0" w:color="auto"/>
          </w:divBdr>
          <w:divsChild>
            <w:div w:id="298998635">
              <w:marLeft w:val="0"/>
              <w:marRight w:val="0"/>
              <w:marTop w:val="0"/>
              <w:marBottom w:val="0"/>
              <w:divBdr>
                <w:top w:val="none" w:sz="0" w:space="0" w:color="auto"/>
                <w:left w:val="none" w:sz="0" w:space="0" w:color="auto"/>
                <w:bottom w:val="none" w:sz="0" w:space="0" w:color="auto"/>
                <w:right w:val="none" w:sz="0" w:space="0" w:color="auto"/>
              </w:divBdr>
            </w:div>
          </w:divsChild>
        </w:div>
        <w:div w:id="1704792602">
          <w:marLeft w:val="0"/>
          <w:marRight w:val="0"/>
          <w:marTop w:val="0"/>
          <w:marBottom w:val="0"/>
          <w:divBdr>
            <w:top w:val="none" w:sz="0" w:space="0" w:color="auto"/>
            <w:left w:val="none" w:sz="0" w:space="0" w:color="auto"/>
            <w:bottom w:val="none" w:sz="0" w:space="0" w:color="auto"/>
            <w:right w:val="none" w:sz="0" w:space="0" w:color="auto"/>
          </w:divBdr>
          <w:divsChild>
            <w:div w:id="1908027218">
              <w:marLeft w:val="0"/>
              <w:marRight w:val="0"/>
              <w:marTop w:val="0"/>
              <w:marBottom w:val="0"/>
              <w:divBdr>
                <w:top w:val="none" w:sz="0" w:space="0" w:color="auto"/>
                <w:left w:val="none" w:sz="0" w:space="0" w:color="auto"/>
                <w:bottom w:val="none" w:sz="0" w:space="0" w:color="auto"/>
                <w:right w:val="none" w:sz="0" w:space="0" w:color="auto"/>
              </w:divBdr>
              <w:divsChild>
                <w:div w:id="552352201">
                  <w:marLeft w:val="0"/>
                  <w:marRight w:val="0"/>
                  <w:marTop w:val="0"/>
                  <w:marBottom w:val="0"/>
                  <w:divBdr>
                    <w:top w:val="none" w:sz="0" w:space="0" w:color="auto"/>
                    <w:left w:val="none" w:sz="0" w:space="0" w:color="auto"/>
                    <w:bottom w:val="none" w:sz="0" w:space="0" w:color="auto"/>
                    <w:right w:val="none" w:sz="0" w:space="0" w:color="auto"/>
                  </w:divBdr>
                  <w:divsChild>
                    <w:div w:id="336739620">
                      <w:marLeft w:val="0"/>
                      <w:marRight w:val="0"/>
                      <w:marTop w:val="0"/>
                      <w:marBottom w:val="0"/>
                      <w:divBdr>
                        <w:top w:val="none" w:sz="0" w:space="0" w:color="auto"/>
                        <w:left w:val="none" w:sz="0" w:space="0" w:color="auto"/>
                        <w:bottom w:val="none" w:sz="0" w:space="0" w:color="auto"/>
                        <w:right w:val="none" w:sz="0" w:space="0" w:color="auto"/>
                      </w:divBdr>
                      <w:divsChild>
                        <w:div w:id="1287733293">
                          <w:marLeft w:val="0"/>
                          <w:marRight w:val="0"/>
                          <w:marTop w:val="0"/>
                          <w:marBottom w:val="0"/>
                          <w:divBdr>
                            <w:top w:val="none" w:sz="0" w:space="0" w:color="auto"/>
                            <w:left w:val="none" w:sz="0" w:space="0" w:color="auto"/>
                            <w:bottom w:val="none" w:sz="0" w:space="0" w:color="auto"/>
                            <w:right w:val="none" w:sz="0" w:space="0" w:color="auto"/>
                          </w:divBdr>
                          <w:divsChild>
                            <w:div w:id="1554459532">
                              <w:marLeft w:val="0"/>
                              <w:marRight w:val="0"/>
                              <w:marTop w:val="0"/>
                              <w:marBottom w:val="0"/>
                              <w:divBdr>
                                <w:top w:val="none" w:sz="0" w:space="0" w:color="auto"/>
                                <w:left w:val="none" w:sz="0" w:space="0" w:color="auto"/>
                                <w:bottom w:val="none" w:sz="0" w:space="0" w:color="auto"/>
                                <w:right w:val="none" w:sz="0" w:space="0" w:color="auto"/>
                              </w:divBdr>
                            </w:div>
                            <w:div w:id="9322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401">
          <w:marLeft w:val="0"/>
          <w:marRight w:val="0"/>
          <w:marTop w:val="0"/>
          <w:marBottom w:val="0"/>
          <w:divBdr>
            <w:top w:val="none" w:sz="0" w:space="0" w:color="auto"/>
            <w:left w:val="none" w:sz="0" w:space="0" w:color="auto"/>
            <w:bottom w:val="none" w:sz="0" w:space="0" w:color="auto"/>
            <w:right w:val="none" w:sz="0" w:space="0" w:color="auto"/>
          </w:divBdr>
          <w:divsChild>
            <w:div w:id="435172212">
              <w:marLeft w:val="0"/>
              <w:marRight w:val="0"/>
              <w:marTop w:val="0"/>
              <w:marBottom w:val="0"/>
              <w:divBdr>
                <w:top w:val="none" w:sz="0" w:space="0" w:color="auto"/>
                <w:left w:val="none" w:sz="0" w:space="0" w:color="auto"/>
                <w:bottom w:val="none" w:sz="0" w:space="0" w:color="auto"/>
                <w:right w:val="none" w:sz="0" w:space="0" w:color="auto"/>
              </w:divBdr>
              <w:divsChild>
                <w:div w:id="299304901">
                  <w:marLeft w:val="0"/>
                  <w:marRight w:val="0"/>
                  <w:marTop w:val="0"/>
                  <w:marBottom w:val="0"/>
                  <w:divBdr>
                    <w:top w:val="none" w:sz="0" w:space="0" w:color="auto"/>
                    <w:left w:val="none" w:sz="0" w:space="0" w:color="auto"/>
                    <w:bottom w:val="none" w:sz="0" w:space="0" w:color="auto"/>
                    <w:right w:val="none" w:sz="0" w:space="0" w:color="auto"/>
                  </w:divBdr>
                  <w:divsChild>
                    <w:div w:id="1854957577">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401">
          <w:marLeft w:val="0"/>
          <w:marRight w:val="0"/>
          <w:marTop w:val="0"/>
          <w:marBottom w:val="0"/>
          <w:divBdr>
            <w:top w:val="none" w:sz="0" w:space="0" w:color="auto"/>
            <w:left w:val="none" w:sz="0" w:space="0" w:color="auto"/>
            <w:bottom w:val="none" w:sz="0" w:space="0" w:color="auto"/>
            <w:right w:val="none" w:sz="0" w:space="0" w:color="auto"/>
          </w:divBdr>
          <w:divsChild>
            <w:div w:id="1854608693">
              <w:marLeft w:val="0"/>
              <w:marRight w:val="0"/>
              <w:marTop w:val="0"/>
              <w:marBottom w:val="0"/>
              <w:divBdr>
                <w:top w:val="none" w:sz="0" w:space="0" w:color="auto"/>
                <w:left w:val="none" w:sz="0" w:space="0" w:color="auto"/>
                <w:bottom w:val="none" w:sz="0" w:space="0" w:color="auto"/>
                <w:right w:val="none" w:sz="0" w:space="0" w:color="auto"/>
              </w:divBdr>
              <w:divsChild>
                <w:div w:id="1130782543">
                  <w:marLeft w:val="0"/>
                  <w:marRight w:val="0"/>
                  <w:marTop w:val="0"/>
                  <w:marBottom w:val="0"/>
                  <w:divBdr>
                    <w:top w:val="none" w:sz="0" w:space="0" w:color="auto"/>
                    <w:left w:val="none" w:sz="0" w:space="0" w:color="auto"/>
                    <w:bottom w:val="none" w:sz="0" w:space="0" w:color="auto"/>
                    <w:right w:val="none" w:sz="0" w:space="0" w:color="auto"/>
                  </w:divBdr>
                  <w:divsChild>
                    <w:div w:id="405734662">
                      <w:marLeft w:val="0"/>
                      <w:marRight w:val="0"/>
                      <w:marTop w:val="0"/>
                      <w:marBottom w:val="0"/>
                      <w:divBdr>
                        <w:top w:val="none" w:sz="0" w:space="0" w:color="auto"/>
                        <w:left w:val="none" w:sz="0" w:space="0" w:color="auto"/>
                        <w:bottom w:val="none" w:sz="0" w:space="0" w:color="auto"/>
                        <w:right w:val="none" w:sz="0" w:space="0" w:color="auto"/>
                      </w:divBdr>
                      <w:divsChild>
                        <w:div w:id="1854148196">
                          <w:marLeft w:val="0"/>
                          <w:marRight w:val="0"/>
                          <w:marTop w:val="0"/>
                          <w:marBottom w:val="0"/>
                          <w:divBdr>
                            <w:top w:val="none" w:sz="0" w:space="0" w:color="auto"/>
                            <w:left w:val="none" w:sz="0" w:space="0" w:color="auto"/>
                            <w:bottom w:val="none" w:sz="0" w:space="0" w:color="auto"/>
                            <w:right w:val="none" w:sz="0" w:space="0" w:color="auto"/>
                          </w:divBdr>
                          <w:divsChild>
                            <w:div w:id="320815415">
                              <w:marLeft w:val="0"/>
                              <w:marRight w:val="0"/>
                              <w:marTop w:val="0"/>
                              <w:marBottom w:val="0"/>
                              <w:divBdr>
                                <w:top w:val="none" w:sz="0" w:space="0" w:color="auto"/>
                                <w:left w:val="none" w:sz="0" w:space="0" w:color="auto"/>
                                <w:bottom w:val="none" w:sz="0" w:space="0" w:color="auto"/>
                                <w:right w:val="none" w:sz="0" w:space="0" w:color="auto"/>
                              </w:divBdr>
                            </w:div>
                            <w:div w:id="18595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87143">
          <w:marLeft w:val="0"/>
          <w:marRight w:val="0"/>
          <w:marTop w:val="0"/>
          <w:marBottom w:val="0"/>
          <w:divBdr>
            <w:top w:val="single" w:sz="6" w:space="0" w:color="B6EFFB"/>
            <w:left w:val="single" w:sz="6" w:space="0" w:color="B6EFFB"/>
            <w:bottom w:val="single" w:sz="6" w:space="0" w:color="B6EFFB"/>
            <w:right w:val="single" w:sz="6" w:space="0" w:color="B6EFFB"/>
          </w:divBdr>
        </w:div>
        <w:div w:id="389353930">
          <w:marLeft w:val="0"/>
          <w:marRight w:val="0"/>
          <w:marTop w:val="0"/>
          <w:marBottom w:val="0"/>
          <w:divBdr>
            <w:top w:val="none" w:sz="0" w:space="0" w:color="auto"/>
            <w:left w:val="none" w:sz="0" w:space="0" w:color="auto"/>
            <w:bottom w:val="none" w:sz="0" w:space="0" w:color="auto"/>
            <w:right w:val="none" w:sz="0" w:space="0" w:color="auto"/>
          </w:divBdr>
          <w:divsChild>
            <w:div w:id="1777402684">
              <w:marLeft w:val="0"/>
              <w:marRight w:val="0"/>
              <w:marTop w:val="0"/>
              <w:marBottom w:val="0"/>
              <w:divBdr>
                <w:top w:val="none" w:sz="0" w:space="0" w:color="auto"/>
                <w:left w:val="none" w:sz="0" w:space="0" w:color="auto"/>
                <w:bottom w:val="none" w:sz="0" w:space="0" w:color="auto"/>
                <w:right w:val="none" w:sz="0" w:space="0" w:color="auto"/>
              </w:divBdr>
            </w:div>
          </w:divsChild>
        </w:div>
        <w:div w:id="1834375640">
          <w:marLeft w:val="0"/>
          <w:marRight w:val="0"/>
          <w:marTop w:val="0"/>
          <w:marBottom w:val="0"/>
          <w:divBdr>
            <w:top w:val="none" w:sz="0" w:space="0" w:color="auto"/>
            <w:left w:val="none" w:sz="0" w:space="0" w:color="auto"/>
            <w:bottom w:val="none" w:sz="0" w:space="0" w:color="auto"/>
            <w:right w:val="none" w:sz="0" w:space="0" w:color="auto"/>
          </w:divBdr>
          <w:divsChild>
            <w:div w:id="1511602963">
              <w:marLeft w:val="0"/>
              <w:marRight w:val="0"/>
              <w:marTop w:val="0"/>
              <w:marBottom w:val="0"/>
              <w:divBdr>
                <w:top w:val="none" w:sz="0" w:space="0" w:color="auto"/>
                <w:left w:val="none" w:sz="0" w:space="0" w:color="auto"/>
                <w:bottom w:val="none" w:sz="0" w:space="0" w:color="auto"/>
                <w:right w:val="none" w:sz="0" w:space="0" w:color="auto"/>
              </w:divBdr>
              <w:divsChild>
                <w:div w:id="1611008416">
                  <w:marLeft w:val="0"/>
                  <w:marRight w:val="0"/>
                  <w:marTop w:val="0"/>
                  <w:marBottom w:val="0"/>
                  <w:divBdr>
                    <w:top w:val="none" w:sz="0" w:space="0" w:color="auto"/>
                    <w:left w:val="none" w:sz="0" w:space="0" w:color="auto"/>
                    <w:bottom w:val="none" w:sz="0" w:space="0" w:color="auto"/>
                    <w:right w:val="none" w:sz="0" w:space="0" w:color="auto"/>
                  </w:divBdr>
                  <w:divsChild>
                    <w:div w:id="244582671">
                      <w:marLeft w:val="0"/>
                      <w:marRight w:val="0"/>
                      <w:marTop w:val="0"/>
                      <w:marBottom w:val="0"/>
                      <w:divBdr>
                        <w:top w:val="none" w:sz="0" w:space="0" w:color="auto"/>
                        <w:left w:val="none" w:sz="0" w:space="0" w:color="auto"/>
                        <w:bottom w:val="none" w:sz="0" w:space="0" w:color="auto"/>
                        <w:right w:val="none" w:sz="0" w:space="0" w:color="auto"/>
                      </w:divBdr>
                    </w:div>
                    <w:div w:id="21100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493">
          <w:marLeft w:val="0"/>
          <w:marRight w:val="0"/>
          <w:marTop w:val="0"/>
          <w:marBottom w:val="0"/>
          <w:divBdr>
            <w:top w:val="none" w:sz="0" w:space="0" w:color="auto"/>
            <w:left w:val="none" w:sz="0" w:space="0" w:color="auto"/>
            <w:bottom w:val="none" w:sz="0" w:space="0" w:color="auto"/>
            <w:right w:val="none" w:sz="0" w:space="0" w:color="auto"/>
          </w:divBdr>
          <w:divsChild>
            <w:div w:id="1267814830">
              <w:marLeft w:val="0"/>
              <w:marRight w:val="0"/>
              <w:marTop w:val="0"/>
              <w:marBottom w:val="0"/>
              <w:divBdr>
                <w:top w:val="none" w:sz="0" w:space="0" w:color="auto"/>
                <w:left w:val="none" w:sz="0" w:space="0" w:color="auto"/>
                <w:bottom w:val="none" w:sz="0" w:space="0" w:color="auto"/>
                <w:right w:val="none" w:sz="0" w:space="0" w:color="auto"/>
              </w:divBdr>
            </w:div>
          </w:divsChild>
        </w:div>
        <w:div w:id="916329574">
          <w:marLeft w:val="0"/>
          <w:marRight w:val="0"/>
          <w:marTop w:val="0"/>
          <w:marBottom w:val="0"/>
          <w:divBdr>
            <w:top w:val="none" w:sz="0" w:space="0" w:color="auto"/>
            <w:left w:val="none" w:sz="0" w:space="0" w:color="auto"/>
            <w:bottom w:val="none" w:sz="0" w:space="0" w:color="auto"/>
            <w:right w:val="none" w:sz="0" w:space="0" w:color="auto"/>
          </w:divBdr>
          <w:divsChild>
            <w:div w:id="1871337576">
              <w:marLeft w:val="0"/>
              <w:marRight w:val="0"/>
              <w:marTop w:val="0"/>
              <w:marBottom w:val="0"/>
              <w:divBdr>
                <w:top w:val="none" w:sz="0" w:space="0" w:color="auto"/>
                <w:left w:val="none" w:sz="0" w:space="0" w:color="auto"/>
                <w:bottom w:val="none" w:sz="0" w:space="0" w:color="auto"/>
                <w:right w:val="none" w:sz="0" w:space="0" w:color="auto"/>
              </w:divBdr>
              <w:divsChild>
                <w:div w:id="1582445871">
                  <w:marLeft w:val="0"/>
                  <w:marRight w:val="0"/>
                  <w:marTop w:val="0"/>
                  <w:marBottom w:val="0"/>
                  <w:divBdr>
                    <w:top w:val="none" w:sz="0" w:space="0" w:color="auto"/>
                    <w:left w:val="none" w:sz="0" w:space="0" w:color="auto"/>
                    <w:bottom w:val="none" w:sz="0" w:space="0" w:color="auto"/>
                    <w:right w:val="none" w:sz="0" w:space="0" w:color="auto"/>
                  </w:divBdr>
                  <w:divsChild>
                    <w:div w:id="663553111">
                      <w:marLeft w:val="0"/>
                      <w:marRight w:val="0"/>
                      <w:marTop w:val="0"/>
                      <w:marBottom w:val="0"/>
                      <w:divBdr>
                        <w:top w:val="none" w:sz="0" w:space="0" w:color="auto"/>
                        <w:left w:val="none" w:sz="0" w:space="0" w:color="auto"/>
                        <w:bottom w:val="none" w:sz="0" w:space="0" w:color="auto"/>
                        <w:right w:val="none" w:sz="0" w:space="0" w:color="auto"/>
                      </w:divBdr>
                    </w:div>
                    <w:div w:id="394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2552">
          <w:marLeft w:val="0"/>
          <w:marRight w:val="0"/>
          <w:marTop w:val="0"/>
          <w:marBottom w:val="0"/>
          <w:divBdr>
            <w:top w:val="none" w:sz="0" w:space="0" w:color="auto"/>
            <w:left w:val="none" w:sz="0" w:space="0" w:color="auto"/>
            <w:bottom w:val="none" w:sz="0" w:space="0" w:color="auto"/>
            <w:right w:val="none" w:sz="0" w:space="0" w:color="auto"/>
          </w:divBdr>
          <w:divsChild>
            <w:div w:id="356345863">
              <w:marLeft w:val="0"/>
              <w:marRight w:val="0"/>
              <w:marTop w:val="0"/>
              <w:marBottom w:val="0"/>
              <w:divBdr>
                <w:top w:val="none" w:sz="0" w:space="0" w:color="auto"/>
                <w:left w:val="none" w:sz="0" w:space="0" w:color="auto"/>
                <w:bottom w:val="none" w:sz="0" w:space="0" w:color="auto"/>
                <w:right w:val="none" w:sz="0" w:space="0" w:color="auto"/>
              </w:divBdr>
            </w:div>
          </w:divsChild>
        </w:div>
        <w:div w:id="2064518644">
          <w:marLeft w:val="0"/>
          <w:marRight w:val="0"/>
          <w:marTop w:val="0"/>
          <w:marBottom w:val="0"/>
          <w:divBdr>
            <w:top w:val="none" w:sz="0" w:space="0" w:color="auto"/>
            <w:left w:val="none" w:sz="0" w:space="0" w:color="auto"/>
            <w:bottom w:val="none" w:sz="0" w:space="0" w:color="auto"/>
            <w:right w:val="none" w:sz="0" w:space="0" w:color="auto"/>
          </w:divBdr>
          <w:divsChild>
            <w:div w:id="21320513">
              <w:marLeft w:val="0"/>
              <w:marRight w:val="0"/>
              <w:marTop w:val="0"/>
              <w:marBottom w:val="0"/>
              <w:divBdr>
                <w:top w:val="none" w:sz="0" w:space="0" w:color="auto"/>
                <w:left w:val="none" w:sz="0" w:space="0" w:color="auto"/>
                <w:bottom w:val="none" w:sz="0" w:space="0" w:color="auto"/>
                <w:right w:val="none" w:sz="0" w:space="0" w:color="auto"/>
              </w:divBdr>
              <w:divsChild>
                <w:div w:id="173229988">
                  <w:marLeft w:val="0"/>
                  <w:marRight w:val="0"/>
                  <w:marTop w:val="0"/>
                  <w:marBottom w:val="0"/>
                  <w:divBdr>
                    <w:top w:val="none" w:sz="0" w:space="0" w:color="auto"/>
                    <w:left w:val="none" w:sz="0" w:space="0" w:color="auto"/>
                    <w:bottom w:val="none" w:sz="0" w:space="0" w:color="auto"/>
                    <w:right w:val="none" w:sz="0" w:space="0" w:color="auto"/>
                  </w:divBdr>
                  <w:divsChild>
                    <w:div w:id="2128351352">
                      <w:marLeft w:val="0"/>
                      <w:marRight w:val="0"/>
                      <w:marTop w:val="0"/>
                      <w:marBottom w:val="0"/>
                      <w:divBdr>
                        <w:top w:val="none" w:sz="0" w:space="0" w:color="auto"/>
                        <w:left w:val="none" w:sz="0" w:space="0" w:color="auto"/>
                        <w:bottom w:val="none" w:sz="0" w:space="0" w:color="auto"/>
                        <w:right w:val="none" w:sz="0" w:space="0" w:color="auto"/>
                      </w:divBdr>
                    </w:div>
                    <w:div w:id="15762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292">
          <w:marLeft w:val="0"/>
          <w:marRight w:val="0"/>
          <w:marTop w:val="0"/>
          <w:marBottom w:val="0"/>
          <w:divBdr>
            <w:top w:val="none" w:sz="0" w:space="0" w:color="auto"/>
            <w:left w:val="none" w:sz="0" w:space="0" w:color="auto"/>
            <w:bottom w:val="none" w:sz="0" w:space="0" w:color="auto"/>
            <w:right w:val="none" w:sz="0" w:space="0" w:color="auto"/>
          </w:divBdr>
          <w:divsChild>
            <w:div w:id="1467776469">
              <w:marLeft w:val="0"/>
              <w:marRight w:val="0"/>
              <w:marTop w:val="0"/>
              <w:marBottom w:val="0"/>
              <w:divBdr>
                <w:top w:val="none" w:sz="0" w:space="0" w:color="auto"/>
                <w:left w:val="none" w:sz="0" w:space="0" w:color="auto"/>
                <w:bottom w:val="none" w:sz="0" w:space="0" w:color="auto"/>
                <w:right w:val="none" w:sz="0" w:space="0" w:color="auto"/>
              </w:divBdr>
            </w:div>
          </w:divsChild>
        </w:div>
        <w:div w:id="1401514409">
          <w:marLeft w:val="0"/>
          <w:marRight w:val="0"/>
          <w:marTop w:val="0"/>
          <w:marBottom w:val="0"/>
          <w:divBdr>
            <w:top w:val="none" w:sz="0" w:space="0" w:color="auto"/>
            <w:left w:val="none" w:sz="0" w:space="0" w:color="auto"/>
            <w:bottom w:val="none" w:sz="0" w:space="0" w:color="auto"/>
            <w:right w:val="none" w:sz="0" w:space="0" w:color="auto"/>
          </w:divBdr>
          <w:divsChild>
            <w:div w:id="1881892576">
              <w:marLeft w:val="0"/>
              <w:marRight w:val="0"/>
              <w:marTop w:val="0"/>
              <w:marBottom w:val="0"/>
              <w:divBdr>
                <w:top w:val="none" w:sz="0" w:space="0" w:color="auto"/>
                <w:left w:val="none" w:sz="0" w:space="0" w:color="auto"/>
                <w:bottom w:val="none" w:sz="0" w:space="0" w:color="auto"/>
                <w:right w:val="none" w:sz="0" w:space="0" w:color="auto"/>
              </w:divBdr>
              <w:divsChild>
                <w:div w:id="912618244">
                  <w:marLeft w:val="0"/>
                  <w:marRight w:val="0"/>
                  <w:marTop w:val="0"/>
                  <w:marBottom w:val="0"/>
                  <w:divBdr>
                    <w:top w:val="none" w:sz="0" w:space="0" w:color="auto"/>
                    <w:left w:val="none" w:sz="0" w:space="0" w:color="auto"/>
                    <w:bottom w:val="none" w:sz="0" w:space="0" w:color="auto"/>
                    <w:right w:val="none" w:sz="0" w:space="0" w:color="auto"/>
                  </w:divBdr>
                  <w:divsChild>
                    <w:div w:id="880021309">
                      <w:marLeft w:val="0"/>
                      <w:marRight w:val="0"/>
                      <w:marTop w:val="0"/>
                      <w:marBottom w:val="0"/>
                      <w:divBdr>
                        <w:top w:val="none" w:sz="0" w:space="0" w:color="auto"/>
                        <w:left w:val="none" w:sz="0" w:space="0" w:color="auto"/>
                        <w:bottom w:val="none" w:sz="0" w:space="0" w:color="auto"/>
                        <w:right w:val="none" w:sz="0" w:space="0" w:color="auto"/>
                      </w:divBdr>
                      <w:divsChild>
                        <w:div w:id="805438035">
                          <w:marLeft w:val="0"/>
                          <w:marRight w:val="0"/>
                          <w:marTop w:val="0"/>
                          <w:marBottom w:val="0"/>
                          <w:divBdr>
                            <w:top w:val="none" w:sz="0" w:space="0" w:color="auto"/>
                            <w:left w:val="none" w:sz="0" w:space="0" w:color="auto"/>
                            <w:bottom w:val="none" w:sz="0" w:space="0" w:color="auto"/>
                            <w:right w:val="none" w:sz="0" w:space="0" w:color="auto"/>
                          </w:divBdr>
                          <w:divsChild>
                            <w:div w:id="1028988761">
                              <w:marLeft w:val="0"/>
                              <w:marRight w:val="0"/>
                              <w:marTop w:val="0"/>
                              <w:marBottom w:val="0"/>
                              <w:divBdr>
                                <w:top w:val="none" w:sz="0" w:space="0" w:color="auto"/>
                                <w:left w:val="none" w:sz="0" w:space="0" w:color="auto"/>
                                <w:bottom w:val="none" w:sz="0" w:space="0" w:color="auto"/>
                                <w:right w:val="none" w:sz="0" w:space="0" w:color="auto"/>
                              </w:divBdr>
                              <w:divsChild>
                                <w:div w:id="1642149558">
                                  <w:marLeft w:val="0"/>
                                  <w:marRight w:val="0"/>
                                  <w:marTop w:val="0"/>
                                  <w:marBottom w:val="0"/>
                                  <w:divBdr>
                                    <w:top w:val="none" w:sz="0" w:space="0" w:color="auto"/>
                                    <w:left w:val="none" w:sz="0" w:space="0" w:color="auto"/>
                                    <w:bottom w:val="none" w:sz="0" w:space="0" w:color="auto"/>
                                    <w:right w:val="none" w:sz="0" w:space="0" w:color="auto"/>
                                  </w:divBdr>
                                  <w:divsChild>
                                    <w:div w:id="962343660">
                                      <w:marLeft w:val="0"/>
                                      <w:marRight w:val="0"/>
                                      <w:marTop w:val="0"/>
                                      <w:marBottom w:val="0"/>
                                      <w:divBdr>
                                        <w:top w:val="none" w:sz="0" w:space="0" w:color="auto"/>
                                        <w:left w:val="none" w:sz="0" w:space="0" w:color="auto"/>
                                        <w:bottom w:val="none" w:sz="0" w:space="0" w:color="auto"/>
                                        <w:right w:val="none" w:sz="0" w:space="0" w:color="auto"/>
                                      </w:divBdr>
                                      <w:divsChild>
                                        <w:div w:id="1418985660">
                                          <w:marLeft w:val="0"/>
                                          <w:marRight w:val="0"/>
                                          <w:marTop w:val="0"/>
                                          <w:marBottom w:val="0"/>
                                          <w:divBdr>
                                            <w:top w:val="none" w:sz="0" w:space="0" w:color="auto"/>
                                            <w:left w:val="none" w:sz="0" w:space="0" w:color="auto"/>
                                            <w:bottom w:val="none" w:sz="0" w:space="0" w:color="auto"/>
                                            <w:right w:val="none" w:sz="0" w:space="0" w:color="auto"/>
                                          </w:divBdr>
                                        </w:div>
                                      </w:divsChild>
                                    </w:div>
                                    <w:div w:id="945118998">
                                      <w:marLeft w:val="0"/>
                                      <w:marRight w:val="0"/>
                                      <w:marTop w:val="0"/>
                                      <w:marBottom w:val="0"/>
                                      <w:divBdr>
                                        <w:top w:val="none" w:sz="0" w:space="0" w:color="auto"/>
                                        <w:left w:val="none" w:sz="0" w:space="0" w:color="auto"/>
                                        <w:bottom w:val="none" w:sz="0" w:space="0" w:color="auto"/>
                                        <w:right w:val="none" w:sz="0" w:space="0" w:color="auto"/>
                                      </w:divBdr>
                                      <w:divsChild>
                                        <w:div w:id="5881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97">
                                  <w:marLeft w:val="0"/>
                                  <w:marRight w:val="0"/>
                                  <w:marTop w:val="0"/>
                                  <w:marBottom w:val="0"/>
                                  <w:divBdr>
                                    <w:top w:val="none" w:sz="0" w:space="0" w:color="auto"/>
                                    <w:left w:val="none" w:sz="0" w:space="0" w:color="auto"/>
                                    <w:bottom w:val="none" w:sz="0" w:space="0" w:color="auto"/>
                                    <w:right w:val="none" w:sz="0" w:space="0" w:color="auto"/>
                                  </w:divBdr>
                                  <w:divsChild>
                                    <w:div w:id="1091900967">
                                      <w:marLeft w:val="0"/>
                                      <w:marRight w:val="0"/>
                                      <w:marTop w:val="0"/>
                                      <w:marBottom w:val="0"/>
                                      <w:divBdr>
                                        <w:top w:val="none" w:sz="0" w:space="0" w:color="auto"/>
                                        <w:left w:val="none" w:sz="0" w:space="0" w:color="auto"/>
                                        <w:bottom w:val="none" w:sz="0" w:space="0" w:color="auto"/>
                                        <w:right w:val="none" w:sz="0" w:space="0" w:color="auto"/>
                                      </w:divBdr>
                                      <w:divsChild>
                                        <w:div w:id="900486128">
                                          <w:marLeft w:val="0"/>
                                          <w:marRight w:val="0"/>
                                          <w:marTop w:val="0"/>
                                          <w:marBottom w:val="0"/>
                                          <w:divBdr>
                                            <w:top w:val="none" w:sz="0" w:space="0" w:color="auto"/>
                                            <w:left w:val="none" w:sz="0" w:space="0" w:color="auto"/>
                                            <w:bottom w:val="none" w:sz="0" w:space="0" w:color="auto"/>
                                            <w:right w:val="none" w:sz="0" w:space="0" w:color="auto"/>
                                          </w:divBdr>
                                          <w:divsChild>
                                            <w:div w:id="29113967">
                                              <w:marLeft w:val="0"/>
                                              <w:marRight w:val="0"/>
                                              <w:marTop w:val="0"/>
                                              <w:marBottom w:val="0"/>
                                              <w:divBdr>
                                                <w:top w:val="none" w:sz="0" w:space="0" w:color="auto"/>
                                                <w:left w:val="none" w:sz="0" w:space="0" w:color="auto"/>
                                                <w:bottom w:val="none" w:sz="0" w:space="0" w:color="auto"/>
                                                <w:right w:val="none" w:sz="0" w:space="0" w:color="auto"/>
                                              </w:divBdr>
                                            </w:div>
                                            <w:div w:id="11852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0410">
                                      <w:marLeft w:val="0"/>
                                      <w:marRight w:val="0"/>
                                      <w:marTop w:val="0"/>
                                      <w:marBottom w:val="0"/>
                                      <w:divBdr>
                                        <w:top w:val="none" w:sz="0" w:space="0" w:color="auto"/>
                                        <w:left w:val="none" w:sz="0" w:space="0" w:color="auto"/>
                                        <w:bottom w:val="none" w:sz="0" w:space="0" w:color="auto"/>
                                        <w:right w:val="none" w:sz="0" w:space="0" w:color="auto"/>
                                      </w:divBdr>
                                      <w:divsChild>
                                        <w:div w:id="1006010203">
                                          <w:marLeft w:val="0"/>
                                          <w:marRight w:val="0"/>
                                          <w:marTop w:val="0"/>
                                          <w:marBottom w:val="0"/>
                                          <w:divBdr>
                                            <w:top w:val="none" w:sz="0" w:space="0" w:color="auto"/>
                                            <w:left w:val="none" w:sz="0" w:space="0" w:color="auto"/>
                                            <w:bottom w:val="none" w:sz="0" w:space="0" w:color="auto"/>
                                            <w:right w:val="none" w:sz="0" w:space="0" w:color="auto"/>
                                          </w:divBdr>
                                          <w:divsChild>
                                            <w:div w:id="1431967377">
                                              <w:marLeft w:val="0"/>
                                              <w:marRight w:val="0"/>
                                              <w:marTop w:val="0"/>
                                              <w:marBottom w:val="0"/>
                                              <w:divBdr>
                                                <w:top w:val="none" w:sz="0" w:space="0" w:color="auto"/>
                                                <w:left w:val="none" w:sz="0" w:space="0" w:color="auto"/>
                                                <w:bottom w:val="none" w:sz="0" w:space="0" w:color="auto"/>
                                                <w:right w:val="none" w:sz="0" w:space="0" w:color="auto"/>
                                              </w:divBdr>
                                            </w:div>
                                            <w:div w:id="9360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1075">
                                      <w:marLeft w:val="0"/>
                                      <w:marRight w:val="0"/>
                                      <w:marTop w:val="0"/>
                                      <w:marBottom w:val="0"/>
                                      <w:divBdr>
                                        <w:top w:val="none" w:sz="0" w:space="0" w:color="auto"/>
                                        <w:left w:val="none" w:sz="0" w:space="0" w:color="auto"/>
                                        <w:bottom w:val="none" w:sz="0" w:space="0" w:color="auto"/>
                                        <w:right w:val="none" w:sz="0" w:space="0" w:color="auto"/>
                                      </w:divBdr>
                                      <w:divsChild>
                                        <w:div w:id="612828817">
                                          <w:marLeft w:val="0"/>
                                          <w:marRight w:val="0"/>
                                          <w:marTop w:val="0"/>
                                          <w:marBottom w:val="0"/>
                                          <w:divBdr>
                                            <w:top w:val="none" w:sz="0" w:space="0" w:color="auto"/>
                                            <w:left w:val="none" w:sz="0" w:space="0" w:color="auto"/>
                                            <w:bottom w:val="none" w:sz="0" w:space="0" w:color="auto"/>
                                            <w:right w:val="none" w:sz="0" w:space="0" w:color="auto"/>
                                          </w:divBdr>
                                          <w:divsChild>
                                            <w:div w:id="1632590698">
                                              <w:marLeft w:val="0"/>
                                              <w:marRight w:val="0"/>
                                              <w:marTop w:val="0"/>
                                              <w:marBottom w:val="0"/>
                                              <w:divBdr>
                                                <w:top w:val="none" w:sz="0" w:space="0" w:color="auto"/>
                                                <w:left w:val="none" w:sz="0" w:space="0" w:color="auto"/>
                                                <w:bottom w:val="none" w:sz="0" w:space="0" w:color="auto"/>
                                                <w:right w:val="none" w:sz="0" w:space="0" w:color="auto"/>
                                              </w:divBdr>
                                            </w:div>
                                            <w:div w:id="5568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154">
                                      <w:marLeft w:val="0"/>
                                      <w:marRight w:val="0"/>
                                      <w:marTop w:val="0"/>
                                      <w:marBottom w:val="0"/>
                                      <w:divBdr>
                                        <w:top w:val="none" w:sz="0" w:space="0" w:color="auto"/>
                                        <w:left w:val="none" w:sz="0" w:space="0" w:color="auto"/>
                                        <w:bottom w:val="none" w:sz="0" w:space="0" w:color="auto"/>
                                        <w:right w:val="none" w:sz="0" w:space="0" w:color="auto"/>
                                      </w:divBdr>
                                      <w:divsChild>
                                        <w:div w:id="2136025091">
                                          <w:marLeft w:val="0"/>
                                          <w:marRight w:val="0"/>
                                          <w:marTop w:val="0"/>
                                          <w:marBottom w:val="0"/>
                                          <w:divBdr>
                                            <w:top w:val="none" w:sz="0" w:space="0" w:color="auto"/>
                                            <w:left w:val="none" w:sz="0" w:space="0" w:color="auto"/>
                                            <w:bottom w:val="none" w:sz="0" w:space="0" w:color="auto"/>
                                            <w:right w:val="none" w:sz="0" w:space="0" w:color="auto"/>
                                          </w:divBdr>
                                          <w:divsChild>
                                            <w:div w:id="1134446621">
                                              <w:marLeft w:val="0"/>
                                              <w:marRight w:val="0"/>
                                              <w:marTop w:val="0"/>
                                              <w:marBottom w:val="0"/>
                                              <w:divBdr>
                                                <w:top w:val="none" w:sz="0" w:space="0" w:color="auto"/>
                                                <w:left w:val="none" w:sz="0" w:space="0" w:color="auto"/>
                                                <w:bottom w:val="none" w:sz="0" w:space="0" w:color="auto"/>
                                                <w:right w:val="none" w:sz="0" w:space="0" w:color="auto"/>
                                              </w:divBdr>
                                            </w:div>
                                            <w:div w:id="7897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1829">
                                      <w:marLeft w:val="0"/>
                                      <w:marRight w:val="0"/>
                                      <w:marTop w:val="0"/>
                                      <w:marBottom w:val="0"/>
                                      <w:divBdr>
                                        <w:top w:val="none" w:sz="0" w:space="0" w:color="auto"/>
                                        <w:left w:val="none" w:sz="0" w:space="0" w:color="auto"/>
                                        <w:bottom w:val="none" w:sz="0" w:space="0" w:color="auto"/>
                                        <w:right w:val="none" w:sz="0" w:space="0" w:color="auto"/>
                                      </w:divBdr>
                                      <w:divsChild>
                                        <w:div w:id="1730418706">
                                          <w:marLeft w:val="0"/>
                                          <w:marRight w:val="0"/>
                                          <w:marTop w:val="0"/>
                                          <w:marBottom w:val="0"/>
                                          <w:divBdr>
                                            <w:top w:val="none" w:sz="0" w:space="0" w:color="auto"/>
                                            <w:left w:val="none" w:sz="0" w:space="0" w:color="auto"/>
                                            <w:bottom w:val="none" w:sz="0" w:space="0" w:color="auto"/>
                                            <w:right w:val="none" w:sz="0" w:space="0" w:color="auto"/>
                                          </w:divBdr>
                                          <w:divsChild>
                                            <w:div w:id="1683629618">
                                              <w:marLeft w:val="0"/>
                                              <w:marRight w:val="0"/>
                                              <w:marTop w:val="0"/>
                                              <w:marBottom w:val="0"/>
                                              <w:divBdr>
                                                <w:top w:val="none" w:sz="0" w:space="0" w:color="auto"/>
                                                <w:left w:val="none" w:sz="0" w:space="0" w:color="auto"/>
                                                <w:bottom w:val="none" w:sz="0" w:space="0" w:color="auto"/>
                                                <w:right w:val="none" w:sz="0" w:space="0" w:color="auto"/>
                                              </w:divBdr>
                                            </w:div>
                                            <w:div w:id="15003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0734">
                                      <w:marLeft w:val="0"/>
                                      <w:marRight w:val="0"/>
                                      <w:marTop w:val="0"/>
                                      <w:marBottom w:val="0"/>
                                      <w:divBdr>
                                        <w:top w:val="none" w:sz="0" w:space="0" w:color="auto"/>
                                        <w:left w:val="none" w:sz="0" w:space="0" w:color="auto"/>
                                        <w:bottom w:val="none" w:sz="0" w:space="0" w:color="auto"/>
                                        <w:right w:val="none" w:sz="0" w:space="0" w:color="auto"/>
                                      </w:divBdr>
                                      <w:divsChild>
                                        <w:div w:id="205025580">
                                          <w:marLeft w:val="0"/>
                                          <w:marRight w:val="0"/>
                                          <w:marTop w:val="0"/>
                                          <w:marBottom w:val="0"/>
                                          <w:divBdr>
                                            <w:top w:val="none" w:sz="0" w:space="0" w:color="auto"/>
                                            <w:left w:val="none" w:sz="0" w:space="0" w:color="auto"/>
                                            <w:bottom w:val="none" w:sz="0" w:space="0" w:color="auto"/>
                                            <w:right w:val="none" w:sz="0" w:space="0" w:color="auto"/>
                                          </w:divBdr>
                                          <w:divsChild>
                                            <w:div w:id="1939218523">
                                              <w:marLeft w:val="0"/>
                                              <w:marRight w:val="0"/>
                                              <w:marTop w:val="0"/>
                                              <w:marBottom w:val="0"/>
                                              <w:divBdr>
                                                <w:top w:val="none" w:sz="0" w:space="0" w:color="auto"/>
                                                <w:left w:val="none" w:sz="0" w:space="0" w:color="auto"/>
                                                <w:bottom w:val="none" w:sz="0" w:space="0" w:color="auto"/>
                                                <w:right w:val="none" w:sz="0" w:space="0" w:color="auto"/>
                                              </w:divBdr>
                                            </w:div>
                                            <w:div w:id="16631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290">
                                      <w:marLeft w:val="0"/>
                                      <w:marRight w:val="0"/>
                                      <w:marTop w:val="0"/>
                                      <w:marBottom w:val="0"/>
                                      <w:divBdr>
                                        <w:top w:val="none" w:sz="0" w:space="0" w:color="auto"/>
                                        <w:left w:val="none" w:sz="0" w:space="0" w:color="auto"/>
                                        <w:bottom w:val="none" w:sz="0" w:space="0" w:color="auto"/>
                                        <w:right w:val="none" w:sz="0" w:space="0" w:color="auto"/>
                                      </w:divBdr>
                                      <w:divsChild>
                                        <w:div w:id="471100108">
                                          <w:marLeft w:val="0"/>
                                          <w:marRight w:val="0"/>
                                          <w:marTop w:val="0"/>
                                          <w:marBottom w:val="0"/>
                                          <w:divBdr>
                                            <w:top w:val="none" w:sz="0" w:space="0" w:color="auto"/>
                                            <w:left w:val="none" w:sz="0" w:space="0" w:color="auto"/>
                                            <w:bottom w:val="none" w:sz="0" w:space="0" w:color="auto"/>
                                            <w:right w:val="none" w:sz="0" w:space="0" w:color="auto"/>
                                          </w:divBdr>
                                          <w:divsChild>
                                            <w:div w:id="1458573159">
                                              <w:marLeft w:val="0"/>
                                              <w:marRight w:val="0"/>
                                              <w:marTop w:val="0"/>
                                              <w:marBottom w:val="0"/>
                                              <w:divBdr>
                                                <w:top w:val="none" w:sz="0" w:space="0" w:color="auto"/>
                                                <w:left w:val="none" w:sz="0" w:space="0" w:color="auto"/>
                                                <w:bottom w:val="none" w:sz="0" w:space="0" w:color="auto"/>
                                                <w:right w:val="none" w:sz="0" w:space="0" w:color="auto"/>
                                              </w:divBdr>
                                            </w:div>
                                            <w:div w:id="19702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453">
                  <w:marLeft w:val="0"/>
                  <w:marRight w:val="0"/>
                  <w:marTop w:val="0"/>
                  <w:marBottom w:val="0"/>
                  <w:divBdr>
                    <w:top w:val="none" w:sz="0" w:space="0" w:color="auto"/>
                    <w:left w:val="none" w:sz="0" w:space="0" w:color="auto"/>
                    <w:bottom w:val="none" w:sz="0" w:space="0" w:color="auto"/>
                    <w:right w:val="none" w:sz="0" w:space="0" w:color="auto"/>
                  </w:divBdr>
                  <w:divsChild>
                    <w:div w:id="20075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1352">
          <w:marLeft w:val="0"/>
          <w:marRight w:val="0"/>
          <w:marTop w:val="0"/>
          <w:marBottom w:val="0"/>
          <w:divBdr>
            <w:top w:val="none" w:sz="0" w:space="0" w:color="auto"/>
            <w:left w:val="none" w:sz="0" w:space="0" w:color="auto"/>
            <w:bottom w:val="none" w:sz="0" w:space="0" w:color="auto"/>
            <w:right w:val="none" w:sz="0" w:space="0" w:color="auto"/>
          </w:divBdr>
          <w:divsChild>
            <w:div w:id="314988517">
              <w:marLeft w:val="0"/>
              <w:marRight w:val="0"/>
              <w:marTop w:val="0"/>
              <w:marBottom w:val="0"/>
              <w:divBdr>
                <w:top w:val="none" w:sz="0" w:space="0" w:color="auto"/>
                <w:left w:val="none" w:sz="0" w:space="0" w:color="auto"/>
                <w:bottom w:val="none" w:sz="0" w:space="0" w:color="auto"/>
                <w:right w:val="none" w:sz="0" w:space="0" w:color="auto"/>
              </w:divBdr>
            </w:div>
          </w:divsChild>
        </w:div>
        <w:div w:id="121581157">
          <w:marLeft w:val="0"/>
          <w:marRight w:val="0"/>
          <w:marTop w:val="0"/>
          <w:marBottom w:val="0"/>
          <w:divBdr>
            <w:top w:val="none" w:sz="0" w:space="0" w:color="auto"/>
            <w:left w:val="none" w:sz="0" w:space="0" w:color="auto"/>
            <w:bottom w:val="none" w:sz="0" w:space="0" w:color="auto"/>
            <w:right w:val="none" w:sz="0" w:space="0" w:color="auto"/>
          </w:divBdr>
          <w:divsChild>
            <w:div w:id="1418549895">
              <w:marLeft w:val="0"/>
              <w:marRight w:val="0"/>
              <w:marTop w:val="0"/>
              <w:marBottom w:val="0"/>
              <w:divBdr>
                <w:top w:val="none" w:sz="0" w:space="0" w:color="auto"/>
                <w:left w:val="none" w:sz="0" w:space="0" w:color="auto"/>
                <w:bottom w:val="none" w:sz="0" w:space="0" w:color="auto"/>
                <w:right w:val="none" w:sz="0" w:space="0" w:color="auto"/>
              </w:divBdr>
            </w:div>
          </w:divsChild>
        </w:div>
        <w:div w:id="1614631673">
          <w:marLeft w:val="0"/>
          <w:marRight w:val="0"/>
          <w:marTop w:val="0"/>
          <w:marBottom w:val="0"/>
          <w:divBdr>
            <w:top w:val="none" w:sz="0" w:space="0" w:color="auto"/>
            <w:left w:val="none" w:sz="0" w:space="0" w:color="auto"/>
            <w:bottom w:val="none" w:sz="0" w:space="0" w:color="auto"/>
            <w:right w:val="none" w:sz="0" w:space="0" w:color="auto"/>
          </w:divBdr>
          <w:divsChild>
            <w:div w:id="1196700354">
              <w:marLeft w:val="0"/>
              <w:marRight w:val="0"/>
              <w:marTop w:val="0"/>
              <w:marBottom w:val="0"/>
              <w:divBdr>
                <w:top w:val="none" w:sz="0" w:space="0" w:color="auto"/>
                <w:left w:val="none" w:sz="0" w:space="0" w:color="auto"/>
                <w:bottom w:val="none" w:sz="0" w:space="0" w:color="auto"/>
                <w:right w:val="none" w:sz="0" w:space="0" w:color="auto"/>
              </w:divBdr>
              <w:divsChild>
                <w:div w:id="781387755">
                  <w:marLeft w:val="0"/>
                  <w:marRight w:val="0"/>
                  <w:marTop w:val="0"/>
                  <w:marBottom w:val="0"/>
                  <w:divBdr>
                    <w:top w:val="none" w:sz="0" w:space="0" w:color="auto"/>
                    <w:left w:val="none" w:sz="0" w:space="0" w:color="auto"/>
                    <w:bottom w:val="none" w:sz="0" w:space="0" w:color="auto"/>
                    <w:right w:val="none" w:sz="0" w:space="0" w:color="auto"/>
                  </w:divBdr>
                  <w:divsChild>
                    <w:div w:id="1683429492">
                      <w:marLeft w:val="0"/>
                      <w:marRight w:val="0"/>
                      <w:marTop w:val="0"/>
                      <w:marBottom w:val="0"/>
                      <w:divBdr>
                        <w:top w:val="none" w:sz="0" w:space="0" w:color="auto"/>
                        <w:left w:val="none" w:sz="0" w:space="0" w:color="auto"/>
                        <w:bottom w:val="none" w:sz="0" w:space="0" w:color="auto"/>
                        <w:right w:val="none" w:sz="0" w:space="0" w:color="auto"/>
                      </w:divBdr>
                    </w:div>
                    <w:div w:id="912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3146">
              <w:marLeft w:val="0"/>
              <w:marRight w:val="0"/>
              <w:marTop w:val="0"/>
              <w:marBottom w:val="0"/>
              <w:divBdr>
                <w:top w:val="none" w:sz="0" w:space="0" w:color="auto"/>
                <w:left w:val="none" w:sz="0" w:space="0" w:color="auto"/>
                <w:bottom w:val="none" w:sz="0" w:space="0" w:color="auto"/>
                <w:right w:val="none" w:sz="0" w:space="0" w:color="auto"/>
              </w:divBdr>
              <w:divsChild>
                <w:div w:id="1469276541">
                  <w:marLeft w:val="0"/>
                  <w:marRight w:val="0"/>
                  <w:marTop w:val="0"/>
                  <w:marBottom w:val="0"/>
                  <w:divBdr>
                    <w:top w:val="none" w:sz="0" w:space="0" w:color="auto"/>
                    <w:left w:val="none" w:sz="0" w:space="0" w:color="auto"/>
                    <w:bottom w:val="none" w:sz="0" w:space="0" w:color="auto"/>
                    <w:right w:val="none" w:sz="0" w:space="0" w:color="auto"/>
                  </w:divBdr>
                  <w:divsChild>
                    <w:div w:id="1406802466">
                      <w:marLeft w:val="0"/>
                      <w:marRight w:val="0"/>
                      <w:marTop w:val="0"/>
                      <w:marBottom w:val="0"/>
                      <w:divBdr>
                        <w:top w:val="none" w:sz="0" w:space="0" w:color="auto"/>
                        <w:left w:val="none" w:sz="0" w:space="0" w:color="auto"/>
                        <w:bottom w:val="none" w:sz="0" w:space="0" w:color="auto"/>
                        <w:right w:val="none" w:sz="0" w:space="0" w:color="auto"/>
                      </w:divBdr>
                    </w:div>
                    <w:div w:id="630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353">
              <w:marLeft w:val="0"/>
              <w:marRight w:val="0"/>
              <w:marTop w:val="0"/>
              <w:marBottom w:val="0"/>
              <w:divBdr>
                <w:top w:val="none" w:sz="0" w:space="0" w:color="auto"/>
                <w:left w:val="none" w:sz="0" w:space="0" w:color="auto"/>
                <w:bottom w:val="none" w:sz="0" w:space="0" w:color="auto"/>
                <w:right w:val="none" w:sz="0" w:space="0" w:color="auto"/>
              </w:divBdr>
              <w:divsChild>
                <w:div w:id="78142646">
                  <w:marLeft w:val="0"/>
                  <w:marRight w:val="0"/>
                  <w:marTop w:val="0"/>
                  <w:marBottom w:val="0"/>
                  <w:divBdr>
                    <w:top w:val="none" w:sz="0" w:space="0" w:color="auto"/>
                    <w:left w:val="none" w:sz="0" w:space="0" w:color="auto"/>
                    <w:bottom w:val="none" w:sz="0" w:space="0" w:color="auto"/>
                    <w:right w:val="none" w:sz="0" w:space="0" w:color="auto"/>
                  </w:divBdr>
                  <w:divsChild>
                    <w:div w:id="1786119025">
                      <w:marLeft w:val="0"/>
                      <w:marRight w:val="0"/>
                      <w:marTop w:val="0"/>
                      <w:marBottom w:val="0"/>
                      <w:divBdr>
                        <w:top w:val="none" w:sz="0" w:space="0" w:color="auto"/>
                        <w:left w:val="none" w:sz="0" w:space="0" w:color="auto"/>
                        <w:bottom w:val="none" w:sz="0" w:space="0" w:color="auto"/>
                        <w:right w:val="none" w:sz="0" w:space="0" w:color="auto"/>
                      </w:divBdr>
                    </w:div>
                    <w:div w:id="4615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2242">
          <w:marLeft w:val="0"/>
          <w:marRight w:val="0"/>
          <w:marTop w:val="0"/>
          <w:marBottom w:val="0"/>
          <w:divBdr>
            <w:top w:val="none" w:sz="0" w:space="0" w:color="auto"/>
            <w:left w:val="none" w:sz="0" w:space="0" w:color="auto"/>
            <w:bottom w:val="none" w:sz="0" w:space="0" w:color="auto"/>
            <w:right w:val="none" w:sz="0" w:space="0" w:color="auto"/>
          </w:divBdr>
          <w:divsChild>
            <w:div w:id="1223255386">
              <w:marLeft w:val="0"/>
              <w:marRight w:val="0"/>
              <w:marTop w:val="0"/>
              <w:marBottom w:val="0"/>
              <w:divBdr>
                <w:top w:val="none" w:sz="0" w:space="0" w:color="auto"/>
                <w:left w:val="none" w:sz="0" w:space="0" w:color="auto"/>
                <w:bottom w:val="none" w:sz="0" w:space="0" w:color="auto"/>
                <w:right w:val="none" w:sz="0" w:space="0" w:color="auto"/>
              </w:divBdr>
            </w:div>
          </w:divsChild>
        </w:div>
        <w:div w:id="70591538">
          <w:marLeft w:val="0"/>
          <w:marRight w:val="0"/>
          <w:marTop w:val="0"/>
          <w:marBottom w:val="0"/>
          <w:divBdr>
            <w:top w:val="none" w:sz="0" w:space="0" w:color="auto"/>
            <w:left w:val="none" w:sz="0" w:space="0" w:color="auto"/>
            <w:bottom w:val="none" w:sz="0" w:space="0" w:color="auto"/>
            <w:right w:val="none" w:sz="0" w:space="0" w:color="auto"/>
          </w:divBdr>
          <w:divsChild>
            <w:div w:id="61022881">
              <w:marLeft w:val="0"/>
              <w:marRight w:val="0"/>
              <w:marTop w:val="0"/>
              <w:marBottom w:val="0"/>
              <w:divBdr>
                <w:top w:val="none" w:sz="0" w:space="0" w:color="auto"/>
                <w:left w:val="none" w:sz="0" w:space="0" w:color="auto"/>
                <w:bottom w:val="none" w:sz="0" w:space="0" w:color="auto"/>
                <w:right w:val="none" w:sz="0" w:space="0" w:color="auto"/>
              </w:divBdr>
              <w:divsChild>
                <w:div w:id="1078871088">
                  <w:marLeft w:val="0"/>
                  <w:marRight w:val="0"/>
                  <w:marTop w:val="0"/>
                  <w:marBottom w:val="0"/>
                  <w:divBdr>
                    <w:top w:val="none" w:sz="0" w:space="0" w:color="auto"/>
                    <w:left w:val="none" w:sz="0" w:space="0" w:color="auto"/>
                    <w:bottom w:val="none" w:sz="0" w:space="0" w:color="auto"/>
                    <w:right w:val="none" w:sz="0" w:space="0" w:color="auto"/>
                  </w:divBdr>
                  <w:divsChild>
                    <w:div w:id="910237616">
                      <w:marLeft w:val="0"/>
                      <w:marRight w:val="0"/>
                      <w:marTop w:val="0"/>
                      <w:marBottom w:val="0"/>
                      <w:divBdr>
                        <w:top w:val="none" w:sz="0" w:space="0" w:color="auto"/>
                        <w:left w:val="none" w:sz="0" w:space="0" w:color="auto"/>
                        <w:bottom w:val="none" w:sz="0" w:space="0" w:color="auto"/>
                        <w:right w:val="none" w:sz="0" w:space="0" w:color="auto"/>
                      </w:divBdr>
                      <w:divsChild>
                        <w:div w:id="110782399">
                          <w:marLeft w:val="0"/>
                          <w:marRight w:val="0"/>
                          <w:marTop w:val="0"/>
                          <w:marBottom w:val="0"/>
                          <w:divBdr>
                            <w:top w:val="none" w:sz="0" w:space="0" w:color="auto"/>
                            <w:left w:val="none" w:sz="0" w:space="0" w:color="auto"/>
                            <w:bottom w:val="none" w:sz="0" w:space="0" w:color="auto"/>
                            <w:right w:val="none" w:sz="0" w:space="0" w:color="auto"/>
                          </w:divBdr>
                          <w:divsChild>
                            <w:div w:id="276300480">
                              <w:marLeft w:val="0"/>
                              <w:marRight w:val="0"/>
                              <w:marTop w:val="0"/>
                              <w:marBottom w:val="0"/>
                              <w:divBdr>
                                <w:top w:val="none" w:sz="0" w:space="0" w:color="auto"/>
                                <w:left w:val="none" w:sz="0" w:space="0" w:color="auto"/>
                                <w:bottom w:val="none" w:sz="0" w:space="0" w:color="auto"/>
                                <w:right w:val="none" w:sz="0" w:space="0" w:color="auto"/>
                              </w:divBdr>
                              <w:divsChild>
                                <w:div w:id="1347949510">
                                  <w:marLeft w:val="0"/>
                                  <w:marRight w:val="0"/>
                                  <w:marTop w:val="0"/>
                                  <w:marBottom w:val="0"/>
                                  <w:divBdr>
                                    <w:top w:val="none" w:sz="0" w:space="0" w:color="auto"/>
                                    <w:left w:val="none" w:sz="0" w:space="0" w:color="auto"/>
                                    <w:bottom w:val="none" w:sz="0" w:space="0" w:color="auto"/>
                                    <w:right w:val="none" w:sz="0" w:space="0" w:color="auto"/>
                                  </w:divBdr>
                                  <w:divsChild>
                                    <w:div w:id="1625426303">
                                      <w:marLeft w:val="0"/>
                                      <w:marRight w:val="0"/>
                                      <w:marTop w:val="0"/>
                                      <w:marBottom w:val="0"/>
                                      <w:divBdr>
                                        <w:top w:val="none" w:sz="0" w:space="0" w:color="auto"/>
                                        <w:left w:val="none" w:sz="0" w:space="0" w:color="auto"/>
                                        <w:bottom w:val="none" w:sz="0" w:space="0" w:color="auto"/>
                                        <w:right w:val="none" w:sz="0" w:space="0" w:color="auto"/>
                                      </w:divBdr>
                                      <w:divsChild>
                                        <w:div w:id="1479036883">
                                          <w:marLeft w:val="0"/>
                                          <w:marRight w:val="0"/>
                                          <w:marTop w:val="0"/>
                                          <w:marBottom w:val="0"/>
                                          <w:divBdr>
                                            <w:top w:val="none" w:sz="0" w:space="0" w:color="auto"/>
                                            <w:left w:val="none" w:sz="0" w:space="0" w:color="auto"/>
                                            <w:bottom w:val="none" w:sz="0" w:space="0" w:color="auto"/>
                                            <w:right w:val="none" w:sz="0" w:space="0" w:color="auto"/>
                                          </w:divBdr>
                                        </w:div>
                                      </w:divsChild>
                                    </w:div>
                                    <w:div w:id="2050371699">
                                      <w:marLeft w:val="0"/>
                                      <w:marRight w:val="0"/>
                                      <w:marTop w:val="0"/>
                                      <w:marBottom w:val="0"/>
                                      <w:divBdr>
                                        <w:top w:val="none" w:sz="0" w:space="0" w:color="auto"/>
                                        <w:left w:val="none" w:sz="0" w:space="0" w:color="auto"/>
                                        <w:bottom w:val="none" w:sz="0" w:space="0" w:color="auto"/>
                                        <w:right w:val="none" w:sz="0" w:space="0" w:color="auto"/>
                                      </w:divBdr>
                                      <w:divsChild>
                                        <w:div w:id="14581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5474">
                                  <w:marLeft w:val="0"/>
                                  <w:marRight w:val="0"/>
                                  <w:marTop w:val="0"/>
                                  <w:marBottom w:val="0"/>
                                  <w:divBdr>
                                    <w:top w:val="none" w:sz="0" w:space="0" w:color="auto"/>
                                    <w:left w:val="none" w:sz="0" w:space="0" w:color="auto"/>
                                    <w:bottom w:val="none" w:sz="0" w:space="0" w:color="auto"/>
                                    <w:right w:val="none" w:sz="0" w:space="0" w:color="auto"/>
                                  </w:divBdr>
                                  <w:divsChild>
                                    <w:div w:id="1011757068">
                                      <w:marLeft w:val="0"/>
                                      <w:marRight w:val="0"/>
                                      <w:marTop w:val="0"/>
                                      <w:marBottom w:val="0"/>
                                      <w:divBdr>
                                        <w:top w:val="none" w:sz="0" w:space="0" w:color="auto"/>
                                        <w:left w:val="none" w:sz="0" w:space="0" w:color="auto"/>
                                        <w:bottom w:val="none" w:sz="0" w:space="0" w:color="auto"/>
                                        <w:right w:val="none" w:sz="0" w:space="0" w:color="auto"/>
                                      </w:divBdr>
                                      <w:divsChild>
                                        <w:div w:id="568031652">
                                          <w:marLeft w:val="0"/>
                                          <w:marRight w:val="0"/>
                                          <w:marTop w:val="0"/>
                                          <w:marBottom w:val="0"/>
                                          <w:divBdr>
                                            <w:top w:val="none" w:sz="0" w:space="0" w:color="auto"/>
                                            <w:left w:val="none" w:sz="0" w:space="0" w:color="auto"/>
                                            <w:bottom w:val="none" w:sz="0" w:space="0" w:color="auto"/>
                                            <w:right w:val="none" w:sz="0" w:space="0" w:color="auto"/>
                                          </w:divBdr>
                                          <w:divsChild>
                                            <w:div w:id="311250772">
                                              <w:marLeft w:val="0"/>
                                              <w:marRight w:val="0"/>
                                              <w:marTop w:val="0"/>
                                              <w:marBottom w:val="0"/>
                                              <w:divBdr>
                                                <w:top w:val="none" w:sz="0" w:space="0" w:color="auto"/>
                                                <w:left w:val="none" w:sz="0" w:space="0" w:color="auto"/>
                                                <w:bottom w:val="none" w:sz="0" w:space="0" w:color="auto"/>
                                                <w:right w:val="none" w:sz="0" w:space="0" w:color="auto"/>
                                              </w:divBdr>
                                            </w:div>
                                            <w:div w:id="14584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3298">
                                  <w:marLeft w:val="0"/>
                                  <w:marRight w:val="0"/>
                                  <w:marTop w:val="0"/>
                                  <w:marBottom w:val="0"/>
                                  <w:divBdr>
                                    <w:top w:val="none" w:sz="0" w:space="0" w:color="auto"/>
                                    <w:left w:val="none" w:sz="0" w:space="0" w:color="auto"/>
                                    <w:bottom w:val="none" w:sz="0" w:space="0" w:color="auto"/>
                                    <w:right w:val="none" w:sz="0" w:space="0" w:color="auto"/>
                                  </w:divBdr>
                                  <w:divsChild>
                                    <w:div w:id="792864805">
                                      <w:marLeft w:val="0"/>
                                      <w:marRight w:val="0"/>
                                      <w:marTop w:val="0"/>
                                      <w:marBottom w:val="0"/>
                                      <w:divBdr>
                                        <w:top w:val="none" w:sz="0" w:space="0" w:color="auto"/>
                                        <w:left w:val="none" w:sz="0" w:space="0" w:color="auto"/>
                                        <w:bottom w:val="none" w:sz="0" w:space="0" w:color="auto"/>
                                        <w:right w:val="none" w:sz="0" w:space="0" w:color="auto"/>
                                      </w:divBdr>
                                      <w:divsChild>
                                        <w:div w:id="1877111994">
                                          <w:marLeft w:val="0"/>
                                          <w:marRight w:val="0"/>
                                          <w:marTop w:val="0"/>
                                          <w:marBottom w:val="0"/>
                                          <w:divBdr>
                                            <w:top w:val="none" w:sz="0" w:space="0" w:color="auto"/>
                                            <w:left w:val="none" w:sz="0" w:space="0" w:color="auto"/>
                                            <w:bottom w:val="none" w:sz="0" w:space="0" w:color="auto"/>
                                            <w:right w:val="none" w:sz="0" w:space="0" w:color="auto"/>
                                          </w:divBdr>
                                          <w:divsChild>
                                            <w:div w:id="462581917">
                                              <w:marLeft w:val="0"/>
                                              <w:marRight w:val="0"/>
                                              <w:marTop w:val="0"/>
                                              <w:marBottom w:val="0"/>
                                              <w:divBdr>
                                                <w:top w:val="none" w:sz="0" w:space="0" w:color="auto"/>
                                                <w:left w:val="none" w:sz="0" w:space="0" w:color="auto"/>
                                                <w:bottom w:val="none" w:sz="0" w:space="0" w:color="auto"/>
                                                <w:right w:val="none" w:sz="0" w:space="0" w:color="auto"/>
                                              </w:divBdr>
                                            </w:div>
                                            <w:div w:id="1827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2357">
                                  <w:marLeft w:val="0"/>
                                  <w:marRight w:val="0"/>
                                  <w:marTop w:val="0"/>
                                  <w:marBottom w:val="0"/>
                                  <w:divBdr>
                                    <w:top w:val="none" w:sz="0" w:space="0" w:color="auto"/>
                                    <w:left w:val="none" w:sz="0" w:space="0" w:color="auto"/>
                                    <w:bottom w:val="none" w:sz="0" w:space="0" w:color="auto"/>
                                    <w:right w:val="none" w:sz="0" w:space="0" w:color="auto"/>
                                  </w:divBdr>
                                  <w:divsChild>
                                    <w:div w:id="1020163616">
                                      <w:marLeft w:val="0"/>
                                      <w:marRight w:val="0"/>
                                      <w:marTop w:val="0"/>
                                      <w:marBottom w:val="0"/>
                                      <w:divBdr>
                                        <w:top w:val="none" w:sz="0" w:space="0" w:color="auto"/>
                                        <w:left w:val="none" w:sz="0" w:space="0" w:color="auto"/>
                                        <w:bottom w:val="none" w:sz="0" w:space="0" w:color="auto"/>
                                        <w:right w:val="none" w:sz="0" w:space="0" w:color="auto"/>
                                      </w:divBdr>
                                      <w:divsChild>
                                        <w:div w:id="941958231">
                                          <w:marLeft w:val="0"/>
                                          <w:marRight w:val="0"/>
                                          <w:marTop w:val="0"/>
                                          <w:marBottom w:val="0"/>
                                          <w:divBdr>
                                            <w:top w:val="none" w:sz="0" w:space="0" w:color="auto"/>
                                            <w:left w:val="none" w:sz="0" w:space="0" w:color="auto"/>
                                            <w:bottom w:val="none" w:sz="0" w:space="0" w:color="auto"/>
                                            <w:right w:val="none" w:sz="0" w:space="0" w:color="auto"/>
                                          </w:divBdr>
                                          <w:divsChild>
                                            <w:div w:id="394013183">
                                              <w:marLeft w:val="0"/>
                                              <w:marRight w:val="0"/>
                                              <w:marTop w:val="0"/>
                                              <w:marBottom w:val="0"/>
                                              <w:divBdr>
                                                <w:top w:val="none" w:sz="0" w:space="0" w:color="auto"/>
                                                <w:left w:val="none" w:sz="0" w:space="0" w:color="auto"/>
                                                <w:bottom w:val="none" w:sz="0" w:space="0" w:color="auto"/>
                                                <w:right w:val="none" w:sz="0" w:space="0" w:color="auto"/>
                                              </w:divBdr>
                                            </w:div>
                                            <w:div w:id="6344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5417">
                                  <w:marLeft w:val="0"/>
                                  <w:marRight w:val="0"/>
                                  <w:marTop w:val="0"/>
                                  <w:marBottom w:val="0"/>
                                  <w:divBdr>
                                    <w:top w:val="none" w:sz="0" w:space="0" w:color="auto"/>
                                    <w:left w:val="none" w:sz="0" w:space="0" w:color="auto"/>
                                    <w:bottom w:val="none" w:sz="0" w:space="0" w:color="auto"/>
                                    <w:right w:val="none" w:sz="0" w:space="0" w:color="auto"/>
                                  </w:divBdr>
                                  <w:divsChild>
                                    <w:div w:id="912158158">
                                      <w:marLeft w:val="0"/>
                                      <w:marRight w:val="0"/>
                                      <w:marTop w:val="0"/>
                                      <w:marBottom w:val="0"/>
                                      <w:divBdr>
                                        <w:top w:val="none" w:sz="0" w:space="0" w:color="auto"/>
                                        <w:left w:val="none" w:sz="0" w:space="0" w:color="auto"/>
                                        <w:bottom w:val="none" w:sz="0" w:space="0" w:color="auto"/>
                                        <w:right w:val="none" w:sz="0" w:space="0" w:color="auto"/>
                                      </w:divBdr>
                                      <w:divsChild>
                                        <w:div w:id="1629623352">
                                          <w:marLeft w:val="0"/>
                                          <w:marRight w:val="0"/>
                                          <w:marTop w:val="0"/>
                                          <w:marBottom w:val="0"/>
                                          <w:divBdr>
                                            <w:top w:val="none" w:sz="0" w:space="0" w:color="auto"/>
                                            <w:left w:val="none" w:sz="0" w:space="0" w:color="auto"/>
                                            <w:bottom w:val="none" w:sz="0" w:space="0" w:color="auto"/>
                                            <w:right w:val="none" w:sz="0" w:space="0" w:color="auto"/>
                                          </w:divBdr>
                                          <w:divsChild>
                                            <w:div w:id="34427428">
                                              <w:marLeft w:val="0"/>
                                              <w:marRight w:val="0"/>
                                              <w:marTop w:val="0"/>
                                              <w:marBottom w:val="0"/>
                                              <w:divBdr>
                                                <w:top w:val="none" w:sz="0" w:space="0" w:color="auto"/>
                                                <w:left w:val="none" w:sz="0" w:space="0" w:color="auto"/>
                                                <w:bottom w:val="none" w:sz="0" w:space="0" w:color="auto"/>
                                                <w:right w:val="none" w:sz="0" w:space="0" w:color="auto"/>
                                              </w:divBdr>
                                            </w:div>
                                            <w:div w:id="1513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377">
                                  <w:marLeft w:val="0"/>
                                  <w:marRight w:val="0"/>
                                  <w:marTop w:val="0"/>
                                  <w:marBottom w:val="0"/>
                                  <w:divBdr>
                                    <w:top w:val="none" w:sz="0" w:space="0" w:color="auto"/>
                                    <w:left w:val="none" w:sz="0" w:space="0" w:color="auto"/>
                                    <w:bottom w:val="none" w:sz="0" w:space="0" w:color="auto"/>
                                    <w:right w:val="none" w:sz="0" w:space="0" w:color="auto"/>
                                  </w:divBdr>
                                  <w:divsChild>
                                    <w:div w:id="999501587">
                                      <w:marLeft w:val="0"/>
                                      <w:marRight w:val="0"/>
                                      <w:marTop w:val="0"/>
                                      <w:marBottom w:val="0"/>
                                      <w:divBdr>
                                        <w:top w:val="none" w:sz="0" w:space="0" w:color="auto"/>
                                        <w:left w:val="none" w:sz="0" w:space="0" w:color="auto"/>
                                        <w:bottom w:val="none" w:sz="0" w:space="0" w:color="auto"/>
                                        <w:right w:val="none" w:sz="0" w:space="0" w:color="auto"/>
                                      </w:divBdr>
                                      <w:divsChild>
                                        <w:div w:id="885794994">
                                          <w:marLeft w:val="0"/>
                                          <w:marRight w:val="0"/>
                                          <w:marTop w:val="0"/>
                                          <w:marBottom w:val="0"/>
                                          <w:divBdr>
                                            <w:top w:val="none" w:sz="0" w:space="0" w:color="auto"/>
                                            <w:left w:val="none" w:sz="0" w:space="0" w:color="auto"/>
                                            <w:bottom w:val="none" w:sz="0" w:space="0" w:color="auto"/>
                                            <w:right w:val="none" w:sz="0" w:space="0" w:color="auto"/>
                                          </w:divBdr>
                                          <w:divsChild>
                                            <w:div w:id="1840198487">
                                              <w:marLeft w:val="0"/>
                                              <w:marRight w:val="0"/>
                                              <w:marTop w:val="0"/>
                                              <w:marBottom w:val="0"/>
                                              <w:divBdr>
                                                <w:top w:val="none" w:sz="0" w:space="0" w:color="auto"/>
                                                <w:left w:val="none" w:sz="0" w:space="0" w:color="auto"/>
                                                <w:bottom w:val="none" w:sz="0" w:space="0" w:color="auto"/>
                                                <w:right w:val="none" w:sz="0" w:space="0" w:color="auto"/>
                                              </w:divBdr>
                                              <w:divsChild>
                                                <w:div w:id="534850709">
                                                  <w:marLeft w:val="0"/>
                                                  <w:marRight w:val="0"/>
                                                  <w:marTop w:val="0"/>
                                                  <w:marBottom w:val="0"/>
                                                  <w:divBdr>
                                                    <w:top w:val="none" w:sz="0" w:space="0" w:color="auto"/>
                                                    <w:left w:val="none" w:sz="0" w:space="0" w:color="auto"/>
                                                    <w:bottom w:val="none" w:sz="0" w:space="0" w:color="auto"/>
                                                    <w:right w:val="none" w:sz="0" w:space="0" w:color="auto"/>
                                                  </w:divBdr>
                                                  <w:divsChild>
                                                    <w:div w:id="1694651364">
                                                      <w:marLeft w:val="0"/>
                                                      <w:marRight w:val="0"/>
                                                      <w:marTop w:val="0"/>
                                                      <w:marBottom w:val="0"/>
                                                      <w:divBdr>
                                                        <w:top w:val="none" w:sz="0" w:space="0" w:color="auto"/>
                                                        <w:left w:val="none" w:sz="0" w:space="0" w:color="auto"/>
                                                        <w:bottom w:val="none" w:sz="0" w:space="0" w:color="auto"/>
                                                        <w:right w:val="none" w:sz="0" w:space="0" w:color="auto"/>
                                                      </w:divBdr>
                                                    </w:div>
                                                    <w:div w:id="17598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49936">
                                  <w:marLeft w:val="0"/>
                                  <w:marRight w:val="0"/>
                                  <w:marTop w:val="0"/>
                                  <w:marBottom w:val="0"/>
                                  <w:divBdr>
                                    <w:top w:val="none" w:sz="0" w:space="0" w:color="auto"/>
                                    <w:left w:val="none" w:sz="0" w:space="0" w:color="auto"/>
                                    <w:bottom w:val="none" w:sz="0" w:space="0" w:color="auto"/>
                                    <w:right w:val="none" w:sz="0" w:space="0" w:color="auto"/>
                                  </w:divBdr>
                                  <w:divsChild>
                                    <w:div w:id="987395361">
                                      <w:marLeft w:val="0"/>
                                      <w:marRight w:val="0"/>
                                      <w:marTop w:val="0"/>
                                      <w:marBottom w:val="0"/>
                                      <w:divBdr>
                                        <w:top w:val="none" w:sz="0" w:space="0" w:color="auto"/>
                                        <w:left w:val="none" w:sz="0" w:space="0" w:color="auto"/>
                                        <w:bottom w:val="none" w:sz="0" w:space="0" w:color="auto"/>
                                        <w:right w:val="none" w:sz="0" w:space="0" w:color="auto"/>
                                      </w:divBdr>
                                      <w:divsChild>
                                        <w:div w:id="779302320">
                                          <w:marLeft w:val="0"/>
                                          <w:marRight w:val="0"/>
                                          <w:marTop w:val="0"/>
                                          <w:marBottom w:val="0"/>
                                          <w:divBdr>
                                            <w:top w:val="none" w:sz="0" w:space="0" w:color="auto"/>
                                            <w:left w:val="none" w:sz="0" w:space="0" w:color="auto"/>
                                            <w:bottom w:val="none" w:sz="0" w:space="0" w:color="auto"/>
                                            <w:right w:val="none" w:sz="0" w:space="0" w:color="auto"/>
                                          </w:divBdr>
                                          <w:divsChild>
                                            <w:div w:id="1485924881">
                                              <w:marLeft w:val="0"/>
                                              <w:marRight w:val="0"/>
                                              <w:marTop w:val="0"/>
                                              <w:marBottom w:val="0"/>
                                              <w:divBdr>
                                                <w:top w:val="none" w:sz="0" w:space="0" w:color="auto"/>
                                                <w:left w:val="none" w:sz="0" w:space="0" w:color="auto"/>
                                                <w:bottom w:val="none" w:sz="0" w:space="0" w:color="auto"/>
                                                <w:right w:val="none" w:sz="0" w:space="0" w:color="auto"/>
                                              </w:divBdr>
                                            </w:div>
                                            <w:div w:id="6257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38446">
                  <w:marLeft w:val="0"/>
                  <w:marRight w:val="0"/>
                  <w:marTop w:val="0"/>
                  <w:marBottom w:val="0"/>
                  <w:divBdr>
                    <w:top w:val="none" w:sz="0" w:space="0" w:color="auto"/>
                    <w:left w:val="none" w:sz="0" w:space="0" w:color="auto"/>
                    <w:bottom w:val="none" w:sz="0" w:space="0" w:color="auto"/>
                    <w:right w:val="none" w:sz="0" w:space="0" w:color="auto"/>
                  </w:divBdr>
                  <w:divsChild>
                    <w:div w:id="653341499">
                      <w:marLeft w:val="0"/>
                      <w:marRight w:val="0"/>
                      <w:marTop w:val="0"/>
                      <w:marBottom w:val="0"/>
                      <w:divBdr>
                        <w:top w:val="none" w:sz="0" w:space="0" w:color="auto"/>
                        <w:left w:val="none" w:sz="0" w:space="0" w:color="auto"/>
                        <w:bottom w:val="none" w:sz="0" w:space="0" w:color="auto"/>
                        <w:right w:val="none" w:sz="0" w:space="0" w:color="auto"/>
                      </w:divBdr>
                      <w:divsChild>
                        <w:div w:id="473528603">
                          <w:marLeft w:val="0"/>
                          <w:marRight w:val="0"/>
                          <w:marTop w:val="0"/>
                          <w:marBottom w:val="0"/>
                          <w:divBdr>
                            <w:top w:val="none" w:sz="0" w:space="0" w:color="auto"/>
                            <w:left w:val="none" w:sz="0" w:space="0" w:color="auto"/>
                            <w:bottom w:val="none" w:sz="0" w:space="0" w:color="auto"/>
                            <w:right w:val="none" w:sz="0" w:space="0" w:color="auto"/>
                          </w:divBdr>
                          <w:divsChild>
                            <w:div w:id="1216089700">
                              <w:marLeft w:val="0"/>
                              <w:marRight w:val="0"/>
                              <w:marTop w:val="0"/>
                              <w:marBottom w:val="0"/>
                              <w:divBdr>
                                <w:top w:val="none" w:sz="0" w:space="0" w:color="auto"/>
                                <w:left w:val="none" w:sz="0" w:space="0" w:color="auto"/>
                                <w:bottom w:val="none" w:sz="0" w:space="0" w:color="auto"/>
                                <w:right w:val="none" w:sz="0" w:space="0" w:color="auto"/>
                              </w:divBdr>
                              <w:divsChild>
                                <w:div w:id="1372343383">
                                  <w:marLeft w:val="0"/>
                                  <w:marRight w:val="0"/>
                                  <w:marTop w:val="0"/>
                                  <w:marBottom w:val="0"/>
                                  <w:divBdr>
                                    <w:top w:val="none" w:sz="0" w:space="0" w:color="auto"/>
                                    <w:left w:val="none" w:sz="0" w:space="0" w:color="auto"/>
                                    <w:bottom w:val="none" w:sz="0" w:space="0" w:color="auto"/>
                                    <w:right w:val="none" w:sz="0" w:space="0" w:color="auto"/>
                                  </w:divBdr>
                                  <w:divsChild>
                                    <w:div w:id="1068765198">
                                      <w:marLeft w:val="0"/>
                                      <w:marRight w:val="0"/>
                                      <w:marTop w:val="0"/>
                                      <w:marBottom w:val="0"/>
                                      <w:divBdr>
                                        <w:top w:val="none" w:sz="0" w:space="0" w:color="auto"/>
                                        <w:left w:val="none" w:sz="0" w:space="0" w:color="auto"/>
                                        <w:bottom w:val="none" w:sz="0" w:space="0" w:color="auto"/>
                                        <w:right w:val="none" w:sz="0" w:space="0" w:color="auto"/>
                                      </w:divBdr>
                                      <w:divsChild>
                                        <w:div w:id="35282842">
                                          <w:marLeft w:val="0"/>
                                          <w:marRight w:val="0"/>
                                          <w:marTop w:val="0"/>
                                          <w:marBottom w:val="0"/>
                                          <w:divBdr>
                                            <w:top w:val="none" w:sz="0" w:space="0" w:color="auto"/>
                                            <w:left w:val="none" w:sz="0" w:space="0" w:color="auto"/>
                                            <w:bottom w:val="none" w:sz="0" w:space="0" w:color="auto"/>
                                            <w:right w:val="none" w:sz="0" w:space="0" w:color="auto"/>
                                          </w:divBdr>
                                        </w:div>
                                      </w:divsChild>
                                    </w:div>
                                    <w:div w:id="1835488921">
                                      <w:marLeft w:val="0"/>
                                      <w:marRight w:val="0"/>
                                      <w:marTop w:val="0"/>
                                      <w:marBottom w:val="0"/>
                                      <w:divBdr>
                                        <w:top w:val="none" w:sz="0" w:space="0" w:color="auto"/>
                                        <w:left w:val="none" w:sz="0" w:space="0" w:color="auto"/>
                                        <w:bottom w:val="none" w:sz="0" w:space="0" w:color="auto"/>
                                        <w:right w:val="none" w:sz="0" w:space="0" w:color="auto"/>
                                      </w:divBdr>
                                      <w:divsChild>
                                        <w:div w:id="119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00020">
                                  <w:marLeft w:val="0"/>
                                  <w:marRight w:val="0"/>
                                  <w:marTop w:val="0"/>
                                  <w:marBottom w:val="0"/>
                                  <w:divBdr>
                                    <w:top w:val="none" w:sz="0" w:space="0" w:color="auto"/>
                                    <w:left w:val="none" w:sz="0" w:space="0" w:color="auto"/>
                                    <w:bottom w:val="none" w:sz="0" w:space="0" w:color="auto"/>
                                    <w:right w:val="none" w:sz="0" w:space="0" w:color="auto"/>
                                  </w:divBdr>
                                  <w:divsChild>
                                    <w:div w:id="1020812032">
                                      <w:marLeft w:val="0"/>
                                      <w:marRight w:val="0"/>
                                      <w:marTop w:val="0"/>
                                      <w:marBottom w:val="0"/>
                                      <w:divBdr>
                                        <w:top w:val="none" w:sz="0" w:space="0" w:color="auto"/>
                                        <w:left w:val="none" w:sz="0" w:space="0" w:color="auto"/>
                                        <w:bottom w:val="none" w:sz="0" w:space="0" w:color="auto"/>
                                        <w:right w:val="none" w:sz="0" w:space="0" w:color="auto"/>
                                      </w:divBdr>
                                      <w:divsChild>
                                        <w:div w:id="2113940691">
                                          <w:marLeft w:val="0"/>
                                          <w:marRight w:val="0"/>
                                          <w:marTop w:val="0"/>
                                          <w:marBottom w:val="0"/>
                                          <w:divBdr>
                                            <w:top w:val="none" w:sz="0" w:space="0" w:color="auto"/>
                                            <w:left w:val="none" w:sz="0" w:space="0" w:color="auto"/>
                                            <w:bottom w:val="none" w:sz="0" w:space="0" w:color="auto"/>
                                            <w:right w:val="none" w:sz="0" w:space="0" w:color="auto"/>
                                          </w:divBdr>
                                          <w:divsChild>
                                            <w:div w:id="898516044">
                                              <w:marLeft w:val="0"/>
                                              <w:marRight w:val="0"/>
                                              <w:marTop w:val="0"/>
                                              <w:marBottom w:val="0"/>
                                              <w:divBdr>
                                                <w:top w:val="none" w:sz="0" w:space="0" w:color="auto"/>
                                                <w:left w:val="none" w:sz="0" w:space="0" w:color="auto"/>
                                                <w:bottom w:val="none" w:sz="0" w:space="0" w:color="auto"/>
                                                <w:right w:val="none" w:sz="0" w:space="0" w:color="auto"/>
                                              </w:divBdr>
                                            </w:div>
                                            <w:div w:id="11215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458">
                                  <w:marLeft w:val="0"/>
                                  <w:marRight w:val="0"/>
                                  <w:marTop w:val="0"/>
                                  <w:marBottom w:val="0"/>
                                  <w:divBdr>
                                    <w:top w:val="none" w:sz="0" w:space="0" w:color="auto"/>
                                    <w:left w:val="none" w:sz="0" w:space="0" w:color="auto"/>
                                    <w:bottom w:val="none" w:sz="0" w:space="0" w:color="auto"/>
                                    <w:right w:val="none" w:sz="0" w:space="0" w:color="auto"/>
                                  </w:divBdr>
                                  <w:divsChild>
                                    <w:div w:id="1593931327">
                                      <w:marLeft w:val="0"/>
                                      <w:marRight w:val="0"/>
                                      <w:marTop w:val="0"/>
                                      <w:marBottom w:val="0"/>
                                      <w:divBdr>
                                        <w:top w:val="none" w:sz="0" w:space="0" w:color="auto"/>
                                        <w:left w:val="none" w:sz="0" w:space="0" w:color="auto"/>
                                        <w:bottom w:val="none" w:sz="0" w:space="0" w:color="auto"/>
                                        <w:right w:val="none" w:sz="0" w:space="0" w:color="auto"/>
                                      </w:divBdr>
                                      <w:divsChild>
                                        <w:div w:id="484050610">
                                          <w:marLeft w:val="0"/>
                                          <w:marRight w:val="0"/>
                                          <w:marTop w:val="0"/>
                                          <w:marBottom w:val="0"/>
                                          <w:divBdr>
                                            <w:top w:val="none" w:sz="0" w:space="0" w:color="auto"/>
                                            <w:left w:val="none" w:sz="0" w:space="0" w:color="auto"/>
                                            <w:bottom w:val="none" w:sz="0" w:space="0" w:color="auto"/>
                                            <w:right w:val="none" w:sz="0" w:space="0" w:color="auto"/>
                                          </w:divBdr>
                                          <w:divsChild>
                                            <w:div w:id="1806699352">
                                              <w:marLeft w:val="0"/>
                                              <w:marRight w:val="0"/>
                                              <w:marTop w:val="0"/>
                                              <w:marBottom w:val="0"/>
                                              <w:divBdr>
                                                <w:top w:val="none" w:sz="0" w:space="0" w:color="auto"/>
                                                <w:left w:val="none" w:sz="0" w:space="0" w:color="auto"/>
                                                <w:bottom w:val="none" w:sz="0" w:space="0" w:color="auto"/>
                                                <w:right w:val="none" w:sz="0" w:space="0" w:color="auto"/>
                                              </w:divBdr>
                                            </w:div>
                                            <w:div w:id="9042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6976">
                                  <w:marLeft w:val="0"/>
                                  <w:marRight w:val="0"/>
                                  <w:marTop w:val="0"/>
                                  <w:marBottom w:val="0"/>
                                  <w:divBdr>
                                    <w:top w:val="none" w:sz="0" w:space="0" w:color="auto"/>
                                    <w:left w:val="none" w:sz="0" w:space="0" w:color="auto"/>
                                    <w:bottom w:val="none" w:sz="0" w:space="0" w:color="auto"/>
                                    <w:right w:val="none" w:sz="0" w:space="0" w:color="auto"/>
                                  </w:divBdr>
                                  <w:divsChild>
                                    <w:div w:id="535049683">
                                      <w:marLeft w:val="0"/>
                                      <w:marRight w:val="0"/>
                                      <w:marTop w:val="0"/>
                                      <w:marBottom w:val="0"/>
                                      <w:divBdr>
                                        <w:top w:val="none" w:sz="0" w:space="0" w:color="auto"/>
                                        <w:left w:val="none" w:sz="0" w:space="0" w:color="auto"/>
                                        <w:bottom w:val="none" w:sz="0" w:space="0" w:color="auto"/>
                                        <w:right w:val="none" w:sz="0" w:space="0" w:color="auto"/>
                                      </w:divBdr>
                                      <w:divsChild>
                                        <w:div w:id="922295235">
                                          <w:marLeft w:val="0"/>
                                          <w:marRight w:val="0"/>
                                          <w:marTop w:val="0"/>
                                          <w:marBottom w:val="0"/>
                                          <w:divBdr>
                                            <w:top w:val="none" w:sz="0" w:space="0" w:color="auto"/>
                                            <w:left w:val="none" w:sz="0" w:space="0" w:color="auto"/>
                                            <w:bottom w:val="none" w:sz="0" w:space="0" w:color="auto"/>
                                            <w:right w:val="none" w:sz="0" w:space="0" w:color="auto"/>
                                          </w:divBdr>
                                          <w:divsChild>
                                            <w:div w:id="649165826">
                                              <w:marLeft w:val="0"/>
                                              <w:marRight w:val="0"/>
                                              <w:marTop w:val="0"/>
                                              <w:marBottom w:val="0"/>
                                              <w:divBdr>
                                                <w:top w:val="none" w:sz="0" w:space="0" w:color="auto"/>
                                                <w:left w:val="none" w:sz="0" w:space="0" w:color="auto"/>
                                                <w:bottom w:val="none" w:sz="0" w:space="0" w:color="auto"/>
                                                <w:right w:val="none" w:sz="0" w:space="0" w:color="auto"/>
                                              </w:divBdr>
                                            </w:div>
                                            <w:div w:id="2493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1650">
                                  <w:marLeft w:val="0"/>
                                  <w:marRight w:val="0"/>
                                  <w:marTop w:val="0"/>
                                  <w:marBottom w:val="0"/>
                                  <w:divBdr>
                                    <w:top w:val="none" w:sz="0" w:space="0" w:color="auto"/>
                                    <w:left w:val="none" w:sz="0" w:space="0" w:color="auto"/>
                                    <w:bottom w:val="none" w:sz="0" w:space="0" w:color="auto"/>
                                    <w:right w:val="none" w:sz="0" w:space="0" w:color="auto"/>
                                  </w:divBdr>
                                  <w:divsChild>
                                    <w:div w:id="243532417">
                                      <w:marLeft w:val="0"/>
                                      <w:marRight w:val="0"/>
                                      <w:marTop w:val="0"/>
                                      <w:marBottom w:val="0"/>
                                      <w:divBdr>
                                        <w:top w:val="none" w:sz="0" w:space="0" w:color="auto"/>
                                        <w:left w:val="none" w:sz="0" w:space="0" w:color="auto"/>
                                        <w:bottom w:val="none" w:sz="0" w:space="0" w:color="auto"/>
                                        <w:right w:val="none" w:sz="0" w:space="0" w:color="auto"/>
                                      </w:divBdr>
                                      <w:divsChild>
                                        <w:div w:id="616565241">
                                          <w:marLeft w:val="0"/>
                                          <w:marRight w:val="0"/>
                                          <w:marTop w:val="0"/>
                                          <w:marBottom w:val="0"/>
                                          <w:divBdr>
                                            <w:top w:val="none" w:sz="0" w:space="0" w:color="auto"/>
                                            <w:left w:val="none" w:sz="0" w:space="0" w:color="auto"/>
                                            <w:bottom w:val="none" w:sz="0" w:space="0" w:color="auto"/>
                                            <w:right w:val="none" w:sz="0" w:space="0" w:color="auto"/>
                                          </w:divBdr>
                                          <w:divsChild>
                                            <w:div w:id="1292904775">
                                              <w:marLeft w:val="0"/>
                                              <w:marRight w:val="0"/>
                                              <w:marTop w:val="0"/>
                                              <w:marBottom w:val="0"/>
                                              <w:divBdr>
                                                <w:top w:val="none" w:sz="0" w:space="0" w:color="auto"/>
                                                <w:left w:val="none" w:sz="0" w:space="0" w:color="auto"/>
                                                <w:bottom w:val="none" w:sz="0" w:space="0" w:color="auto"/>
                                                <w:right w:val="none" w:sz="0" w:space="0" w:color="auto"/>
                                              </w:divBdr>
                                            </w:div>
                                            <w:div w:id="557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839">
                                  <w:marLeft w:val="0"/>
                                  <w:marRight w:val="0"/>
                                  <w:marTop w:val="0"/>
                                  <w:marBottom w:val="0"/>
                                  <w:divBdr>
                                    <w:top w:val="none" w:sz="0" w:space="0" w:color="auto"/>
                                    <w:left w:val="none" w:sz="0" w:space="0" w:color="auto"/>
                                    <w:bottom w:val="none" w:sz="0" w:space="0" w:color="auto"/>
                                    <w:right w:val="none" w:sz="0" w:space="0" w:color="auto"/>
                                  </w:divBdr>
                                  <w:divsChild>
                                    <w:div w:id="381948944">
                                      <w:marLeft w:val="0"/>
                                      <w:marRight w:val="0"/>
                                      <w:marTop w:val="0"/>
                                      <w:marBottom w:val="0"/>
                                      <w:divBdr>
                                        <w:top w:val="none" w:sz="0" w:space="0" w:color="auto"/>
                                        <w:left w:val="none" w:sz="0" w:space="0" w:color="auto"/>
                                        <w:bottom w:val="none" w:sz="0" w:space="0" w:color="auto"/>
                                        <w:right w:val="none" w:sz="0" w:space="0" w:color="auto"/>
                                      </w:divBdr>
                                      <w:divsChild>
                                        <w:div w:id="1633367721">
                                          <w:marLeft w:val="0"/>
                                          <w:marRight w:val="0"/>
                                          <w:marTop w:val="0"/>
                                          <w:marBottom w:val="0"/>
                                          <w:divBdr>
                                            <w:top w:val="none" w:sz="0" w:space="0" w:color="auto"/>
                                            <w:left w:val="none" w:sz="0" w:space="0" w:color="auto"/>
                                            <w:bottom w:val="none" w:sz="0" w:space="0" w:color="auto"/>
                                            <w:right w:val="none" w:sz="0" w:space="0" w:color="auto"/>
                                          </w:divBdr>
                                          <w:divsChild>
                                            <w:div w:id="1830294408">
                                              <w:marLeft w:val="0"/>
                                              <w:marRight w:val="0"/>
                                              <w:marTop w:val="0"/>
                                              <w:marBottom w:val="0"/>
                                              <w:divBdr>
                                                <w:top w:val="none" w:sz="0" w:space="0" w:color="auto"/>
                                                <w:left w:val="none" w:sz="0" w:space="0" w:color="auto"/>
                                                <w:bottom w:val="none" w:sz="0" w:space="0" w:color="auto"/>
                                                <w:right w:val="none" w:sz="0" w:space="0" w:color="auto"/>
                                              </w:divBdr>
                                              <w:divsChild>
                                                <w:div w:id="838041361">
                                                  <w:marLeft w:val="0"/>
                                                  <w:marRight w:val="0"/>
                                                  <w:marTop w:val="0"/>
                                                  <w:marBottom w:val="0"/>
                                                  <w:divBdr>
                                                    <w:top w:val="none" w:sz="0" w:space="0" w:color="auto"/>
                                                    <w:left w:val="none" w:sz="0" w:space="0" w:color="auto"/>
                                                    <w:bottom w:val="none" w:sz="0" w:space="0" w:color="auto"/>
                                                    <w:right w:val="none" w:sz="0" w:space="0" w:color="auto"/>
                                                  </w:divBdr>
                                                  <w:divsChild>
                                                    <w:div w:id="1354764572">
                                                      <w:marLeft w:val="0"/>
                                                      <w:marRight w:val="0"/>
                                                      <w:marTop w:val="0"/>
                                                      <w:marBottom w:val="0"/>
                                                      <w:divBdr>
                                                        <w:top w:val="none" w:sz="0" w:space="0" w:color="auto"/>
                                                        <w:left w:val="none" w:sz="0" w:space="0" w:color="auto"/>
                                                        <w:bottom w:val="none" w:sz="0" w:space="0" w:color="auto"/>
                                                        <w:right w:val="none" w:sz="0" w:space="0" w:color="auto"/>
                                                      </w:divBdr>
                                                    </w:div>
                                                    <w:div w:id="18745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19971">
                                  <w:marLeft w:val="0"/>
                                  <w:marRight w:val="0"/>
                                  <w:marTop w:val="0"/>
                                  <w:marBottom w:val="0"/>
                                  <w:divBdr>
                                    <w:top w:val="none" w:sz="0" w:space="0" w:color="auto"/>
                                    <w:left w:val="none" w:sz="0" w:space="0" w:color="auto"/>
                                    <w:bottom w:val="none" w:sz="0" w:space="0" w:color="auto"/>
                                    <w:right w:val="none" w:sz="0" w:space="0" w:color="auto"/>
                                  </w:divBdr>
                                  <w:divsChild>
                                    <w:div w:id="663583580">
                                      <w:marLeft w:val="0"/>
                                      <w:marRight w:val="0"/>
                                      <w:marTop w:val="0"/>
                                      <w:marBottom w:val="0"/>
                                      <w:divBdr>
                                        <w:top w:val="none" w:sz="0" w:space="0" w:color="auto"/>
                                        <w:left w:val="none" w:sz="0" w:space="0" w:color="auto"/>
                                        <w:bottom w:val="none" w:sz="0" w:space="0" w:color="auto"/>
                                        <w:right w:val="none" w:sz="0" w:space="0" w:color="auto"/>
                                      </w:divBdr>
                                      <w:divsChild>
                                        <w:div w:id="1214270137">
                                          <w:marLeft w:val="0"/>
                                          <w:marRight w:val="0"/>
                                          <w:marTop w:val="0"/>
                                          <w:marBottom w:val="0"/>
                                          <w:divBdr>
                                            <w:top w:val="none" w:sz="0" w:space="0" w:color="auto"/>
                                            <w:left w:val="none" w:sz="0" w:space="0" w:color="auto"/>
                                            <w:bottom w:val="none" w:sz="0" w:space="0" w:color="auto"/>
                                            <w:right w:val="none" w:sz="0" w:space="0" w:color="auto"/>
                                          </w:divBdr>
                                          <w:divsChild>
                                            <w:div w:id="530922782">
                                              <w:marLeft w:val="0"/>
                                              <w:marRight w:val="0"/>
                                              <w:marTop w:val="0"/>
                                              <w:marBottom w:val="0"/>
                                              <w:divBdr>
                                                <w:top w:val="none" w:sz="0" w:space="0" w:color="auto"/>
                                                <w:left w:val="none" w:sz="0" w:space="0" w:color="auto"/>
                                                <w:bottom w:val="none" w:sz="0" w:space="0" w:color="auto"/>
                                                <w:right w:val="none" w:sz="0" w:space="0" w:color="auto"/>
                                              </w:divBdr>
                                            </w:div>
                                            <w:div w:id="8873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835">
                  <w:marLeft w:val="0"/>
                  <w:marRight w:val="0"/>
                  <w:marTop w:val="0"/>
                  <w:marBottom w:val="0"/>
                  <w:divBdr>
                    <w:top w:val="none" w:sz="0" w:space="0" w:color="auto"/>
                    <w:left w:val="none" w:sz="0" w:space="0" w:color="auto"/>
                    <w:bottom w:val="none" w:sz="0" w:space="0" w:color="auto"/>
                    <w:right w:val="none" w:sz="0" w:space="0" w:color="auto"/>
                  </w:divBdr>
                  <w:divsChild>
                    <w:div w:id="1014189328">
                      <w:marLeft w:val="0"/>
                      <w:marRight w:val="0"/>
                      <w:marTop w:val="0"/>
                      <w:marBottom w:val="0"/>
                      <w:divBdr>
                        <w:top w:val="none" w:sz="0" w:space="0" w:color="auto"/>
                        <w:left w:val="none" w:sz="0" w:space="0" w:color="auto"/>
                        <w:bottom w:val="none" w:sz="0" w:space="0" w:color="auto"/>
                        <w:right w:val="none" w:sz="0" w:space="0" w:color="auto"/>
                      </w:divBdr>
                      <w:divsChild>
                        <w:div w:id="2030988324">
                          <w:marLeft w:val="0"/>
                          <w:marRight w:val="0"/>
                          <w:marTop w:val="0"/>
                          <w:marBottom w:val="0"/>
                          <w:divBdr>
                            <w:top w:val="none" w:sz="0" w:space="0" w:color="auto"/>
                            <w:left w:val="none" w:sz="0" w:space="0" w:color="auto"/>
                            <w:bottom w:val="none" w:sz="0" w:space="0" w:color="auto"/>
                            <w:right w:val="none" w:sz="0" w:space="0" w:color="auto"/>
                          </w:divBdr>
                          <w:divsChild>
                            <w:div w:id="2024895693">
                              <w:marLeft w:val="0"/>
                              <w:marRight w:val="0"/>
                              <w:marTop w:val="0"/>
                              <w:marBottom w:val="0"/>
                              <w:divBdr>
                                <w:top w:val="none" w:sz="0" w:space="0" w:color="auto"/>
                                <w:left w:val="none" w:sz="0" w:space="0" w:color="auto"/>
                                <w:bottom w:val="none" w:sz="0" w:space="0" w:color="auto"/>
                                <w:right w:val="none" w:sz="0" w:space="0" w:color="auto"/>
                              </w:divBdr>
                              <w:divsChild>
                                <w:div w:id="313533310">
                                  <w:marLeft w:val="0"/>
                                  <w:marRight w:val="0"/>
                                  <w:marTop w:val="0"/>
                                  <w:marBottom w:val="0"/>
                                  <w:divBdr>
                                    <w:top w:val="none" w:sz="0" w:space="0" w:color="auto"/>
                                    <w:left w:val="none" w:sz="0" w:space="0" w:color="auto"/>
                                    <w:bottom w:val="none" w:sz="0" w:space="0" w:color="auto"/>
                                    <w:right w:val="none" w:sz="0" w:space="0" w:color="auto"/>
                                  </w:divBdr>
                                  <w:divsChild>
                                    <w:div w:id="548032035">
                                      <w:marLeft w:val="0"/>
                                      <w:marRight w:val="0"/>
                                      <w:marTop w:val="0"/>
                                      <w:marBottom w:val="0"/>
                                      <w:divBdr>
                                        <w:top w:val="none" w:sz="0" w:space="0" w:color="auto"/>
                                        <w:left w:val="none" w:sz="0" w:space="0" w:color="auto"/>
                                        <w:bottom w:val="none" w:sz="0" w:space="0" w:color="auto"/>
                                        <w:right w:val="none" w:sz="0" w:space="0" w:color="auto"/>
                                      </w:divBdr>
                                      <w:divsChild>
                                        <w:div w:id="881019870">
                                          <w:marLeft w:val="0"/>
                                          <w:marRight w:val="0"/>
                                          <w:marTop w:val="0"/>
                                          <w:marBottom w:val="0"/>
                                          <w:divBdr>
                                            <w:top w:val="none" w:sz="0" w:space="0" w:color="auto"/>
                                            <w:left w:val="none" w:sz="0" w:space="0" w:color="auto"/>
                                            <w:bottom w:val="none" w:sz="0" w:space="0" w:color="auto"/>
                                            <w:right w:val="none" w:sz="0" w:space="0" w:color="auto"/>
                                          </w:divBdr>
                                        </w:div>
                                      </w:divsChild>
                                    </w:div>
                                    <w:div w:id="1290865101">
                                      <w:marLeft w:val="0"/>
                                      <w:marRight w:val="0"/>
                                      <w:marTop w:val="0"/>
                                      <w:marBottom w:val="0"/>
                                      <w:divBdr>
                                        <w:top w:val="none" w:sz="0" w:space="0" w:color="auto"/>
                                        <w:left w:val="none" w:sz="0" w:space="0" w:color="auto"/>
                                        <w:bottom w:val="none" w:sz="0" w:space="0" w:color="auto"/>
                                        <w:right w:val="none" w:sz="0" w:space="0" w:color="auto"/>
                                      </w:divBdr>
                                      <w:divsChild>
                                        <w:div w:id="7515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4967">
                                  <w:marLeft w:val="0"/>
                                  <w:marRight w:val="0"/>
                                  <w:marTop w:val="0"/>
                                  <w:marBottom w:val="0"/>
                                  <w:divBdr>
                                    <w:top w:val="none" w:sz="0" w:space="0" w:color="auto"/>
                                    <w:left w:val="none" w:sz="0" w:space="0" w:color="auto"/>
                                    <w:bottom w:val="none" w:sz="0" w:space="0" w:color="auto"/>
                                    <w:right w:val="none" w:sz="0" w:space="0" w:color="auto"/>
                                  </w:divBdr>
                                  <w:divsChild>
                                    <w:div w:id="1666471915">
                                      <w:marLeft w:val="0"/>
                                      <w:marRight w:val="0"/>
                                      <w:marTop w:val="0"/>
                                      <w:marBottom w:val="0"/>
                                      <w:divBdr>
                                        <w:top w:val="none" w:sz="0" w:space="0" w:color="auto"/>
                                        <w:left w:val="none" w:sz="0" w:space="0" w:color="auto"/>
                                        <w:bottom w:val="none" w:sz="0" w:space="0" w:color="auto"/>
                                        <w:right w:val="none" w:sz="0" w:space="0" w:color="auto"/>
                                      </w:divBdr>
                                      <w:divsChild>
                                        <w:div w:id="2003502013">
                                          <w:marLeft w:val="0"/>
                                          <w:marRight w:val="0"/>
                                          <w:marTop w:val="0"/>
                                          <w:marBottom w:val="0"/>
                                          <w:divBdr>
                                            <w:top w:val="none" w:sz="0" w:space="0" w:color="auto"/>
                                            <w:left w:val="none" w:sz="0" w:space="0" w:color="auto"/>
                                            <w:bottom w:val="none" w:sz="0" w:space="0" w:color="auto"/>
                                            <w:right w:val="none" w:sz="0" w:space="0" w:color="auto"/>
                                          </w:divBdr>
                                          <w:divsChild>
                                            <w:div w:id="710152206">
                                              <w:marLeft w:val="0"/>
                                              <w:marRight w:val="0"/>
                                              <w:marTop w:val="0"/>
                                              <w:marBottom w:val="0"/>
                                              <w:divBdr>
                                                <w:top w:val="none" w:sz="0" w:space="0" w:color="auto"/>
                                                <w:left w:val="none" w:sz="0" w:space="0" w:color="auto"/>
                                                <w:bottom w:val="none" w:sz="0" w:space="0" w:color="auto"/>
                                                <w:right w:val="none" w:sz="0" w:space="0" w:color="auto"/>
                                              </w:divBdr>
                                            </w:div>
                                            <w:div w:id="21207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2157">
                                  <w:marLeft w:val="0"/>
                                  <w:marRight w:val="0"/>
                                  <w:marTop w:val="0"/>
                                  <w:marBottom w:val="0"/>
                                  <w:divBdr>
                                    <w:top w:val="none" w:sz="0" w:space="0" w:color="auto"/>
                                    <w:left w:val="none" w:sz="0" w:space="0" w:color="auto"/>
                                    <w:bottom w:val="none" w:sz="0" w:space="0" w:color="auto"/>
                                    <w:right w:val="none" w:sz="0" w:space="0" w:color="auto"/>
                                  </w:divBdr>
                                  <w:divsChild>
                                    <w:div w:id="553739119">
                                      <w:marLeft w:val="0"/>
                                      <w:marRight w:val="0"/>
                                      <w:marTop w:val="0"/>
                                      <w:marBottom w:val="0"/>
                                      <w:divBdr>
                                        <w:top w:val="none" w:sz="0" w:space="0" w:color="auto"/>
                                        <w:left w:val="none" w:sz="0" w:space="0" w:color="auto"/>
                                        <w:bottom w:val="none" w:sz="0" w:space="0" w:color="auto"/>
                                        <w:right w:val="none" w:sz="0" w:space="0" w:color="auto"/>
                                      </w:divBdr>
                                      <w:divsChild>
                                        <w:div w:id="981806331">
                                          <w:marLeft w:val="0"/>
                                          <w:marRight w:val="0"/>
                                          <w:marTop w:val="0"/>
                                          <w:marBottom w:val="0"/>
                                          <w:divBdr>
                                            <w:top w:val="none" w:sz="0" w:space="0" w:color="auto"/>
                                            <w:left w:val="none" w:sz="0" w:space="0" w:color="auto"/>
                                            <w:bottom w:val="none" w:sz="0" w:space="0" w:color="auto"/>
                                            <w:right w:val="none" w:sz="0" w:space="0" w:color="auto"/>
                                          </w:divBdr>
                                          <w:divsChild>
                                            <w:div w:id="1299457975">
                                              <w:marLeft w:val="0"/>
                                              <w:marRight w:val="0"/>
                                              <w:marTop w:val="0"/>
                                              <w:marBottom w:val="0"/>
                                              <w:divBdr>
                                                <w:top w:val="none" w:sz="0" w:space="0" w:color="auto"/>
                                                <w:left w:val="none" w:sz="0" w:space="0" w:color="auto"/>
                                                <w:bottom w:val="none" w:sz="0" w:space="0" w:color="auto"/>
                                                <w:right w:val="none" w:sz="0" w:space="0" w:color="auto"/>
                                              </w:divBdr>
                                            </w:div>
                                            <w:div w:id="8257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211">
                                  <w:marLeft w:val="0"/>
                                  <w:marRight w:val="0"/>
                                  <w:marTop w:val="0"/>
                                  <w:marBottom w:val="0"/>
                                  <w:divBdr>
                                    <w:top w:val="none" w:sz="0" w:space="0" w:color="auto"/>
                                    <w:left w:val="none" w:sz="0" w:space="0" w:color="auto"/>
                                    <w:bottom w:val="none" w:sz="0" w:space="0" w:color="auto"/>
                                    <w:right w:val="none" w:sz="0" w:space="0" w:color="auto"/>
                                  </w:divBdr>
                                  <w:divsChild>
                                    <w:div w:id="1382898622">
                                      <w:marLeft w:val="0"/>
                                      <w:marRight w:val="0"/>
                                      <w:marTop w:val="0"/>
                                      <w:marBottom w:val="0"/>
                                      <w:divBdr>
                                        <w:top w:val="none" w:sz="0" w:space="0" w:color="auto"/>
                                        <w:left w:val="none" w:sz="0" w:space="0" w:color="auto"/>
                                        <w:bottom w:val="none" w:sz="0" w:space="0" w:color="auto"/>
                                        <w:right w:val="none" w:sz="0" w:space="0" w:color="auto"/>
                                      </w:divBdr>
                                      <w:divsChild>
                                        <w:div w:id="596206721">
                                          <w:marLeft w:val="0"/>
                                          <w:marRight w:val="0"/>
                                          <w:marTop w:val="0"/>
                                          <w:marBottom w:val="0"/>
                                          <w:divBdr>
                                            <w:top w:val="none" w:sz="0" w:space="0" w:color="auto"/>
                                            <w:left w:val="none" w:sz="0" w:space="0" w:color="auto"/>
                                            <w:bottom w:val="none" w:sz="0" w:space="0" w:color="auto"/>
                                            <w:right w:val="none" w:sz="0" w:space="0" w:color="auto"/>
                                          </w:divBdr>
                                          <w:divsChild>
                                            <w:div w:id="315183231">
                                              <w:marLeft w:val="0"/>
                                              <w:marRight w:val="0"/>
                                              <w:marTop w:val="0"/>
                                              <w:marBottom w:val="0"/>
                                              <w:divBdr>
                                                <w:top w:val="none" w:sz="0" w:space="0" w:color="auto"/>
                                                <w:left w:val="none" w:sz="0" w:space="0" w:color="auto"/>
                                                <w:bottom w:val="none" w:sz="0" w:space="0" w:color="auto"/>
                                                <w:right w:val="none" w:sz="0" w:space="0" w:color="auto"/>
                                              </w:divBdr>
                                            </w:div>
                                            <w:div w:id="93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9522">
                                  <w:marLeft w:val="0"/>
                                  <w:marRight w:val="0"/>
                                  <w:marTop w:val="0"/>
                                  <w:marBottom w:val="0"/>
                                  <w:divBdr>
                                    <w:top w:val="none" w:sz="0" w:space="0" w:color="auto"/>
                                    <w:left w:val="none" w:sz="0" w:space="0" w:color="auto"/>
                                    <w:bottom w:val="none" w:sz="0" w:space="0" w:color="auto"/>
                                    <w:right w:val="none" w:sz="0" w:space="0" w:color="auto"/>
                                  </w:divBdr>
                                  <w:divsChild>
                                    <w:div w:id="1215894445">
                                      <w:marLeft w:val="0"/>
                                      <w:marRight w:val="0"/>
                                      <w:marTop w:val="0"/>
                                      <w:marBottom w:val="0"/>
                                      <w:divBdr>
                                        <w:top w:val="none" w:sz="0" w:space="0" w:color="auto"/>
                                        <w:left w:val="none" w:sz="0" w:space="0" w:color="auto"/>
                                        <w:bottom w:val="none" w:sz="0" w:space="0" w:color="auto"/>
                                        <w:right w:val="none" w:sz="0" w:space="0" w:color="auto"/>
                                      </w:divBdr>
                                      <w:divsChild>
                                        <w:div w:id="1970698891">
                                          <w:marLeft w:val="0"/>
                                          <w:marRight w:val="0"/>
                                          <w:marTop w:val="0"/>
                                          <w:marBottom w:val="0"/>
                                          <w:divBdr>
                                            <w:top w:val="none" w:sz="0" w:space="0" w:color="auto"/>
                                            <w:left w:val="none" w:sz="0" w:space="0" w:color="auto"/>
                                            <w:bottom w:val="none" w:sz="0" w:space="0" w:color="auto"/>
                                            <w:right w:val="none" w:sz="0" w:space="0" w:color="auto"/>
                                          </w:divBdr>
                                          <w:divsChild>
                                            <w:div w:id="1401564847">
                                              <w:marLeft w:val="0"/>
                                              <w:marRight w:val="0"/>
                                              <w:marTop w:val="0"/>
                                              <w:marBottom w:val="0"/>
                                              <w:divBdr>
                                                <w:top w:val="none" w:sz="0" w:space="0" w:color="auto"/>
                                                <w:left w:val="none" w:sz="0" w:space="0" w:color="auto"/>
                                                <w:bottom w:val="none" w:sz="0" w:space="0" w:color="auto"/>
                                                <w:right w:val="none" w:sz="0" w:space="0" w:color="auto"/>
                                              </w:divBdr>
                                            </w:div>
                                            <w:div w:id="182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59859">
                                  <w:marLeft w:val="0"/>
                                  <w:marRight w:val="0"/>
                                  <w:marTop w:val="0"/>
                                  <w:marBottom w:val="0"/>
                                  <w:divBdr>
                                    <w:top w:val="none" w:sz="0" w:space="0" w:color="auto"/>
                                    <w:left w:val="none" w:sz="0" w:space="0" w:color="auto"/>
                                    <w:bottom w:val="none" w:sz="0" w:space="0" w:color="auto"/>
                                    <w:right w:val="none" w:sz="0" w:space="0" w:color="auto"/>
                                  </w:divBdr>
                                  <w:divsChild>
                                    <w:div w:id="556863284">
                                      <w:marLeft w:val="0"/>
                                      <w:marRight w:val="0"/>
                                      <w:marTop w:val="0"/>
                                      <w:marBottom w:val="0"/>
                                      <w:divBdr>
                                        <w:top w:val="none" w:sz="0" w:space="0" w:color="auto"/>
                                        <w:left w:val="none" w:sz="0" w:space="0" w:color="auto"/>
                                        <w:bottom w:val="none" w:sz="0" w:space="0" w:color="auto"/>
                                        <w:right w:val="none" w:sz="0" w:space="0" w:color="auto"/>
                                      </w:divBdr>
                                      <w:divsChild>
                                        <w:div w:id="830025121">
                                          <w:marLeft w:val="0"/>
                                          <w:marRight w:val="0"/>
                                          <w:marTop w:val="0"/>
                                          <w:marBottom w:val="0"/>
                                          <w:divBdr>
                                            <w:top w:val="none" w:sz="0" w:space="0" w:color="auto"/>
                                            <w:left w:val="none" w:sz="0" w:space="0" w:color="auto"/>
                                            <w:bottom w:val="none" w:sz="0" w:space="0" w:color="auto"/>
                                            <w:right w:val="none" w:sz="0" w:space="0" w:color="auto"/>
                                          </w:divBdr>
                                          <w:divsChild>
                                            <w:div w:id="824854150">
                                              <w:marLeft w:val="0"/>
                                              <w:marRight w:val="0"/>
                                              <w:marTop w:val="0"/>
                                              <w:marBottom w:val="0"/>
                                              <w:divBdr>
                                                <w:top w:val="none" w:sz="0" w:space="0" w:color="auto"/>
                                                <w:left w:val="none" w:sz="0" w:space="0" w:color="auto"/>
                                                <w:bottom w:val="none" w:sz="0" w:space="0" w:color="auto"/>
                                                <w:right w:val="none" w:sz="0" w:space="0" w:color="auto"/>
                                              </w:divBdr>
                                              <w:divsChild>
                                                <w:div w:id="77799718">
                                                  <w:marLeft w:val="0"/>
                                                  <w:marRight w:val="0"/>
                                                  <w:marTop w:val="0"/>
                                                  <w:marBottom w:val="0"/>
                                                  <w:divBdr>
                                                    <w:top w:val="none" w:sz="0" w:space="0" w:color="auto"/>
                                                    <w:left w:val="none" w:sz="0" w:space="0" w:color="auto"/>
                                                    <w:bottom w:val="none" w:sz="0" w:space="0" w:color="auto"/>
                                                    <w:right w:val="none" w:sz="0" w:space="0" w:color="auto"/>
                                                  </w:divBdr>
                                                  <w:divsChild>
                                                    <w:div w:id="812335490">
                                                      <w:marLeft w:val="0"/>
                                                      <w:marRight w:val="0"/>
                                                      <w:marTop w:val="0"/>
                                                      <w:marBottom w:val="0"/>
                                                      <w:divBdr>
                                                        <w:top w:val="none" w:sz="0" w:space="0" w:color="auto"/>
                                                        <w:left w:val="none" w:sz="0" w:space="0" w:color="auto"/>
                                                        <w:bottom w:val="none" w:sz="0" w:space="0" w:color="auto"/>
                                                        <w:right w:val="none" w:sz="0" w:space="0" w:color="auto"/>
                                                      </w:divBdr>
                                                    </w:div>
                                                    <w:div w:id="684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9396">
                                  <w:marLeft w:val="0"/>
                                  <w:marRight w:val="0"/>
                                  <w:marTop w:val="0"/>
                                  <w:marBottom w:val="0"/>
                                  <w:divBdr>
                                    <w:top w:val="none" w:sz="0" w:space="0" w:color="auto"/>
                                    <w:left w:val="none" w:sz="0" w:space="0" w:color="auto"/>
                                    <w:bottom w:val="none" w:sz="0" w:space="0" w:color="auto"/>
                                    <w:right w:val="none" w:sz="0" w:space="0" w:color="auto"/>
                                  </w:divBdr>
                                  <w:divsChild>
                                    <w:div w:id="1433357954">
                                      <w:marLeft w:val="0"/>
                                      <w:marRight w:val="0"/>
                                      <w:marTop w:val="0"/>
                                      <w:marBottom w:val="0"/>
                                      <w:divBdr>
                                        <w:top w:val="none" w:sz="0" w:space="0" w:color="auto"/>
                                        <w:left w:val="none" w:sz="0" w:space="0" w:color="auto"/>
                                        <w:bottom w:val="none" w:sz="0" w:space="0" w:color="auto"/>
                                        <w:right w:val="none" w:sz="0" w:space="0" w:color="auto"/>
                                      </w:divBdr>
                                      <w:divsChild>
                                        <w:div w:id="1326007273">
                                          <w:marLeft w:val="0"/>
                                          <w:marRight w:val="0"/>
                                          <w:marTop w:val="0"/>
                                          <w:marBottom w:val="0"/>
                                          <w:divBdr>
                                            <w:top w:val="none" w:sz="0" w:space="0" w:color="auto"/>
                                            <w:left w:val="none" w:sz="0" w:space="0" w:color="auto"/>
                                            <w:bottom w:val="none" w:sz="0" w:space="0" w:color="auto"/>
                                            <w:right w:val="none" w:sz="0" w:space="0" w:color="auto"/>
                                          </w:divBdr>
                                          <w:divsChild>
                                            <w:div w:id="932275425">
                                              <w:marLeft w:val="0"/>
                                              <w:marRight w:val="0"/>
                                              <w:marTop w:val="0"/>
                                              <w:marBottom w:val="0"/>
                                              <w:divBdr>
                                                <w:top w:val="none" w:sz="0" w:space="0" w:color="auto"/>
                                                <w:left w:val="none" w:sz="0" w:space="0" w:color="auto"/>
                                                <w:bottom w:val="none" w:sz="0" w:space="0" w:color="auto"/>
                                                <w:right w:val="none" w:sz="0" w:space="0" w:color="auto"/>
                                              </w:divBdr>
                                            </w:div>
                                            <w:div w:id="733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8658">
                  <w:marLeft w:val="0"/>
                  <w:marRight w:val="0"/>
                  <w:marTop w:val="0"/>
                  <w:marBottom w:val="0"/>
                  <w:divBdr>
                    <w:top w:val="none" w:sz="0" w:space="0" w:color="auto"/>
                    <w:left w:val="none" w:sz="0" w:space="0" w:color="auto"/>
                    <w:bottom w:val="none" w:sz="0" w:space="0" w:color="auto"/>
                    <w:right w:val="none" w:sz="0" w:space="0" w:color="auto"/>
                  </w:divBdr>
                  <w:divsChild>
                    <w:div w:id="621155067">
                      <w:marLeft w:val="0"/>
                      <w:marRight w:val="0"/>
                      <w:marTop w:val="0"/>
                      <w:marBottom w:val="0"/>
                      <w:divBdr>
                        <w:top w:val="none" w:sz="0" w:space="0" w:color="auto"/>
                        <w:left w:val="none" w:sz="0" w:space="0" w:color="auto"/>
                        <w:bottom w:val="none" w:sz="0" w:space="0" w:color="auto"/>
                        <w:right w:val="none" w:sz="0" w:space="0" w:color="auto"/>
                      </w:divBdr>
                      <w:divsChild>
                        <w:div w:id="404841950">
                          <w:marLeft w:val="0"/>
                          <w:marRight w:val="0"/>
                          <w:marTop w:val="0"/>
                          <w:marBottom w:val="0"/>
                          <w:divBdr>
                            <w:top w:val="none" w:sz="0" w:space="0" w:color="auto"/>
                            <w:left w:val="none" w:sz="0" w:space="0" w:color="auto"/>
                            <w:bottom w:val="none" w:sz="0" w:space="0" w:color="auto"/>
                            <w:right w:val="none" w:sz="0" w:space="0" w:color="auto"/>
                          </w:divBdr>
                          <w:divsChild>
                            <w:div w:id="1474757022">
                              <w:marLeft w:val="0"/>
                              <w:marRight w:val="0"/>
                              <w:marTop w:val="0"/>
                              <w:marBottom w:val="0"/>
                              <w:divBdr>
                                <w:top w:val="none" w:sz="0" w:space="0" w:color="auto"/>
                                <w:left w:val="none" w:sz="0" w:space="0" w:color="auto"/>
                                <w:bottom w:val="none" w:sz="0" w:space="0" w:color="auto"/>
                                <w:right w:val="none" w:sz="0" w:space="0" w:color="auto"/>
                              </w:divBdr>
                              <w:divsChild>
                                <w:div w:id="1301421658">
                                  <w:marLeft w:val="0"/>
                                  <w:marRight w:val="0"/>
                                  <w:marTop w:val="0"/>
                                  <w:marBottom w:val="0"/>
                                  <w:divBdr>
                                    <w:top w:val="none" w:sz="0" w:space="0" w:color="auto"/>
                                    <w:left w:val="none" w:sz="0" w:space="0" w:color="auto"/>
                                    <w:bottom w:val="none" w:sz="0" w:space="0" w:color="auto"/>
                                    <w:right w:val="none" w:sz="0" w:space="0" w:color="auto"/>
                                  </w:divBdr>
                                  <w:divsChild>
                                    <w:div w:id="1175460121">
                                      <w:marLeft w:val="0"/>
                                      <w:marRight w:val="0"/>
                                      <w:marTop w:val="0"/>
                                      <w:marBottom w:val="0"/>
                                      <w:divBdr>
                                        <w:top w:val="none" w:sz="0" w:space="0" w:color="auto"/>
                                        <w:left w:val="none" w:sz="0" w:space="0" w:color="auto"/>
                                        <w:bottom w:val="none" w:sz="0" w:space="0" w:color="auto"/>
                                        <w:right w:val="none" w:sz="0" w:space="0" w:color="auto"/>
                                      </w:divBdr>
                                      <w:divsChild>
                                        <w:div w:id="825239620">
                                          <w:marLeft w:val="0"/>
                                          <w:marRight w:val="0"/>
                                          <w:marTop w:val="0"/>
                                          <w:marBottom w:val="0"/>
                                          <w:divBdr>
                                            <w:top w:val="none" w:sz="0" w:space="0" w:color="auto"/>
                                            <w:left w:val="none" w:sz="0" w:space="0" w:color="auto"/>
                                            <w:bottom w:val="none" w:sz="0" w:space="0" w:color="auto"/>
                                            <w:right w:val="none" w:sz="0" w:space="0" w:color="auto"/>
                                          </w:divBdr>
                                        </w:div>
                                      </w:divsChild>
                                    </w:div>
                                    <w:div w:id="1280723348">
                                      <w:marLeft w:val="0"/>
                                      <w:marRight w:val="0"/>
                                      <w:marTop w:val="0"/>
                                      <w:marBottom w:val="0"/>
                                      <w:divBdr>
                                        <w:top w:val="none" w:sz="0" w:space="0" w:color="auto"/>
                                        <w:left w:val="none" w:sz="0" w:space="0" w:color="auto"/>
                                        <w:bottom w:val="none" w:sz="0" w:space="0" w:color="auto"/>
                                        <w:right w:val="none" w:sz="0" w:space="0" w:color="auto"/>
                                      </w:divBdr>
                                      <w:divsChild>
                                        <w:div w:id="18733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640">
                                  <w:marLeft w:val="0"/>
                                  <w:marRight w:val="0"/>
                                  <w:marTop w:val="0"/>
                                  <w:marBottom w:val="0"/>
                                  <w:divBdr>
                                    <w:top w:val="none" w:sz="0" w:space="0" w:color="auto"/>
                                    <w:left w:val="none" w:sz="0" w:space="0" w:color="auto"/>
                                    <w:bottom w:val="none" w:sz="0" w:space="0" w:color="auto"/>
                                    <w:right w:val="none" w:sz="0" w:space="0" w:color="auto"/>
                                  </w:divBdr>
                                  <w:divsChild>
                                    <w:div w:id="532697113">
                                      <w:marLeft w:val="0"/>
                                      <w:marRight w:val="0"/>
                                      <w:marTop w:val="0"/>
                                      <w:marBottom w:val="0"/>
                                      <w:divBdr>
                                        <w:top w:val="none" w:sz="0" w:space="0" w:color="auto"/>
                                        <w:left w:val="none" w:sz="0" w:space="0" w:color="auto"/>
                                        <w:bottom w:val="none" w:sz="0" w:space="0" w:color="auto"/>
                                        <w:right w:val="none" w:sz="0" w:space="0" w:color="auto"/>
                                      </w:divBdr>
                                      <w:divsChild>
                                        <w:div w:id="1893493311">
                                          <w:marLeft w:val="0"/>
                                          <w:marRight w:val="0"/>
                                          <w:marTop w:val="0"/>
                                          <w:marBottom w:val="0"/>
                                          <w:divBdr>
                                            <w:top w:val="none" w:sz="0" w:space="0" w:color="auto"/>
                                            <w:left w:val="none" w:sz="0" w:space="0" w:color="auto"/>
                                            <w:bottom w:val="none" w:sz="0" w:space="0" w:color="auto"/>
                                            <w:right w:val="none" w:sz="0" w:space="0" w:color="auto"/>
                                          </w:divBdr>
                                          <w:divsChild>
                                            <w:div w:id="1623227986">
                                              <w:marLeft w:val="0"/>
                                              <w:marRight w:val="0"/>
                                              <w:marTop w:val="0"/>
                                              <w:marBottom w:val="0"/>
                                              <w:divBdr>
                                                <w:top w:val="none" w:sz="0" w:space="0" w:color="auto"/>
                                                <w:left w:val="none" w:sz="0" w:space="0" w:color="auto"/>
                                                <w:bottom w:val="none" w:sz="0" w:space="0" w:color="auto"/>
                                                <w:right w:val="none" w:sz="0" w:space="0" w:color="auto"/>
                                              </w:divBdr>
                                            </w:div>
                                            <w:div w:id="9814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68025">
                                  <w:marLeft w:val="0"/>
                                  <w:marRight w:val="0"/>
                                  <w:marTop w:val="0"/>
                                  <w:marBottom w:val="0"/>
                                  <w:divBdr>
                                    <w:top w:val="none" w:sz="0" w:space="0" w:color="auto"/>
                                    <w:left w:val="none" w:sz="0" w:space="0" w:color="auto"/>
                                    <w:bottom w:val="none" w:sz="0" w:space="0" w:color="auto"/>
                                    <w:right w:val="none" w:sz="0" w:space="0" w:color="auto"/>
                                  </w:divBdr>
                                  <w:divsChild>
                                    <w:div w:id="754598002">
                                      <w:marLeft w:val="0"/>
                                      <w:marRight w:val="0"/>
                                      <w:marTop w:val="0"/>
                                      <w:marBottom w:val="0"/>
                                      <w:divBdr>
                                        <w:top w:val="none" w:sz="0" w:space="0" w:color="auto"/>
                                        <w:left w:val="none" w:sz="0" w:space="0" w:color="auto"/>
                                        <w:bottom w:val="none" w:sz="0" w:space="0" w:color="auto"/>
                                        <w:right w:val="none" w:sz="0" w:space="0" w:color="auto"/>
                                      </w:divBdr>
                                      <w:divsChild>
                                        <w:div w:id="904291426">
                                          <w:marLeft w:val="0"/>
                                          <w:marRight w:val="0"/>
                                          <w:marTop w:val="0"/>
                                          <w:marBottom w:val="0"/>
                                          <w:divBdr>
                                            <w:top w:val="none" w:sz="0" w:space="0" w:color="auto"/>
                                            <w:left w:val="none" w:sz="0" w:space="0" w:color="auto"/>
                                            <w:bottom w:val="none" w:sz="0" w:space="0" w:color="auto"/>
                                            <w:right w:val="none" w:sz="0" w:space="0" w:color="auto"/>
                                          </w:divBdr>
                                          <w:divsChild>
                                            <w:div w:id="753210398">
                                              <w:marLeft w:val="0"/>
                                              <w:marRight w:val="0"/>
                                              <w:marTop w:val="0"/>
                                              <w:marBottom w:val="0"/>
                                              <w:divBdr>
                                                <w:top w:val="none" w:sz="0" w:space="0" w:color="auto"/>
                                                <w:left w:val="none" w:sz="0" w:space="0" w:color="auto"/>
                                                <w:bottom w:val="none" w:sz="0" w:space="0" w:color="auto"/>
                                                <w:right w:val="none" w:sz="0" w:space="0" w:color="auto"/>
                                              </w:divBdr>
                                            </w:div>
                                            <w:div w:id="14635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8864">
                                  <w:marLeft w:val="0"/>
                                  <w:marRight w:val="0"/>
                                  <w:marTop w:val="0"/>
                                  <w:marBottom w:val="0"/>
                                  <w:divBdr>
                                    <w:top w:val="none" w:sz="0" w:space="0" w:color="auto"/>
                                    <w:left w:val="none" w:sz="0" w:space="0" w:color="auto"/>
                                    <w:bottom w:val="none" w:sz="0" w:space="0" w:color="auto"/>
                                    <w:right w:val="none" w:sz="0" w:space="0" w:color="auto"/>
                                  </w:divBdr>
                                  <w:divsChild>
                                    <w:div w:id="1683891059">
                                      <w:marLeft w:val="0"/>
                                      <w:marRight w:val="0"/>
                                      <w:marTop w:val="0"/>
                                      <w:marBottom w:val="0"/>
                                      <w:divBdr>
                                        <w:top w:val="none" w:sz="0" w:space="0" w:color="auto"/>
                                        <w:left w:val="none" w:sz="0" w:space="0" w:color="auto"/>
                                        <w:bottom w:val="none" w:sz="0" w:space="0" w:color="auto"/>
                                        <w:right w:val="none" w:sz="0" w:space="0" w:color="auto"/>
                                      </w:divBdr>
                                      <w:divsChild>
                                        <w:div w:id="41903120">
                                          <w:marLeft w:val="0"/>
                                          <w:marRight w:val="0"/>
                                          <w:marTop w:val="0"/>
                                          <w:marBottom w:val="0"/>
                                          <w:divBdr>
                                            <w:top w:val="none" w:sz="0" w:space="0" w:color="auto"/>
                                            <w:left w:val="none" w:sz="0" w:space="0" w:color="auto"/>
                                            <w:bottom w:val="none" w:sz="0" w:space="0" w:color="auto"/>
                                            <w:right w:val="none" w:sz="0" w:space="0" w:color="auto"/>
                                          </w:divBdr>
                                          <w:divsChild>
                                            <w:div w:id="403063717">
                                              <w:marLeft w:val="0"/>
                                              <w:marRight w:val="0"/>
                                              <w:marTop w:val="0"/>
                                              <w:marBottom w:val="0"/>
                                              <w:divBdr>
                                                <w:top w:val="none" w:sz="0" w:space="0" w:color="auto"/>
                                                <w:left w:val="none" w:sz="0" w:space="0" w:color="auto"/>
                                                <w:bottom w:val="none" w:sz="0" w:space="0" w:color="auto"/>
                                                <w:right w:val="none" w:sz="0" w:space="0" w:color="auto"/>
                                              </w:divBdr>
                                            </w:div>
                                            <w:div w:id="5151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9774">
                                  <w:marLeft w:val="0"/>
                                  <w:marRight w:val="0"/>
                                  <w:marTop w:val="0"/>
                                  <w:marBottom w:val="0"/>
                                  <w:divBdr>
                                    <w:top w:val="none" w:sz="0" w:space="0" w:color="auto"/>
                                    <w:left w:val="none" w:sz="0" w:space="0" w:color="auto"/>
                                    <w:bottom w:val="none" w:sz="0" w:space="0" w:color="auto"/>
                                    <w:right w:val="none" w:sz="0" w:space="0" w:color="auto"/>
                                  </w:divBdr>
                                  <w:divsChild>
                                    <w:div w:id="1198473886">
                                      <w:marLeft w:val="0"/>
                                      <w:marRight w:val="0"/>
                                      <w:marTop w:val="0"/>
                                      <w:marBottom w:val="0"/>
                                      <w:divBdr>
                                        <w:top w:val="none" w:sz="0" w:space="0" w:color="auto"/>
                                        <w:left w:val="none" w:sz="0" w:space="0" w:color="auto"/>
                                        <w:bottom w:val="none" w:sz="0" w:space="0" w:color="auto"/>
                                        <w:right w:val="none" w:sz="0" w:space="0" w:color="auto"/>
                                      </w:divBdr>
                                      <w:divsChild>
                                        <w:div w:id="2134399461">
                                          <w:marLeft w:val="0"/>
                                          <w:marRight w:val="0"/>
                                          <w:marTop w:val="0"/>
                                          <w:marBottom w:val="0"/>
                                          <w:divBdr>
                                            <w:top w:val="none" w:sz="0" w:space="0" w:color="auto"/>
                                            <w:left w:val="none" w:sz="0" w:space="0" w:color="auto"/>
                                            <w:bottom w:val="none" w:sz="0" w:space="0" w:color="auto"/>
                                            <w:right w:val="none" w:sz="0" w:space="0" w:color="auto"/>
                                          </w:divBdr>
                                          <w:divsChild>
                                            <w:div w:id="459151842">
                                              <w:marLeft w:val="0"/>
                                              <w:marRight w:val="0"/>
                                              <w:marTop w:val="0"/>
                                              <w:marBottom w:val="0"/>
                                              <w:divBdr>
                                                <w:top w:val="none" w:sz="0" w:space="0" w:color="auto"/>
                                                <w:left w:val="none" w:sz="0" w:space="0" w:color="auto"/>
                                                <w:bottom w:val="none" w:sz="0" w:space="0" w:color="auto"/>
                                                <w:right w:val="none" w:sz="0" w:space="0" w:color="auto"/>
                                              </w:divBdr>
                                            </w:div>
                                            <w:div w:id="2124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3519">
                                  <w:marLeft w:val="0"/>
                                  <w:marRight w:val="0"/>
                                  <w:marTop w:val="0"/>
                                  <w:marBottom w:val="0"/>
                                  <w:divBdr>
                                    <w:top w:val="none" w:sz="0" w:space="0" w:color="auto"/>
                                    <w:left w:val="none" w:sz="0" w:space="0" w:color="auto"/>
                                    <w:bottom w:val="none" w:sz="0" w:space="0" w:color="auto"/>
                                    <w:right w:val="none" w:sz="0" w:space="0" w:color="auto"/>
                                  </w:divBdr>
                                  <w:divsChild>
                                    <w:div w:id="2012635224">
                                      <w:marLeft w:val="0"/>
                                      <w:marRight w:val="0"/>
                                      <w:marTop w:val="0"/>
                                      <w:marBottom w:val="0"/>
                                      <w:divBdr>
                                        <w:top w:val="none" w:sz="0" w:space="0" w:color="auto"/>
                                        <w:left w:val="none" w:sz="0" w:space="0" w:color="auto"/>
                                        <w:bottom w:val="none" w:sz="0" w:space="0" w:color="auto"/>
                                        <w:right w:val="none" w:sz="0" w:space="0" w:color="auto"/>
                                      </w:divBdr>
                                      <w:divsChild>
                                        <w:div w:id="839008801">
                                          <w:marLeft w:val="0"/>
                                          <w:marRight w:val="0"/>
                                          <w:marTop w:val="0"/>
                                          <w:marBottom w:val="0"/>
                                          <w:divBdr>
                                            <w:top w:val="none" w:sz="0" w:space="0" w:color="auto"/>
                                            <w:left w:val="none" w:sz="0" w:space="0" w:color="auto"/>
                                            <w:bottom w:val="none" w:sz="0" w:space="0" w:color="auto"/>
                                            <w:right w:val="none" w:sz="0" w:space="0" w:color="auto"/>
                                          </w:divBdr>
                                          <w:divsChild>
                                            <w:div w:id="1028681437">
                                              <w:marLeft w:val="0"/>
                                              <w:marRight w:val="0"/>
                                              <w:marTop w:val="0"/>
                                              <w:marBottom w:val="0"/>
                                              <w:divBdr>
                                                <w:top w:val="none" w:sz="0" w:space="0" w:color="auto"/>
                                                <w:left w:val="none" w:sz="0" w:space="0" w:color="auto"/>
                                                <w:bottom w:val="none" w:sz="0" w:space="0" w:color="auto"/>
                                                <w:right w:val="none" w:sz="0" w:space="0" w:color="auto"/>
                                              </w:divBdr>
                                              <w:divsChild>
                                                <w:div w:id="725297617">
                                                  <w:marLeft w:val="0"/>
                                                  <w:marRight w:val="0"/>
                                                  <w:marTop w:val="0"/>
                                                  <w:marBottom w:val="0"/>
                                                  <w:divBdr>
                                                    <w:top w:val="none" w:sz="0" w:space="0" w:color="auto"/>
                                                    <w:left w:val="none" w:sz="0" w:space="0" w:color="auto"/>
                                                    <w:bottom w:val="none" w:sz="0" w:space="0" w:color="auto"/>
                                                    <w:right w:val="none" w:sz="0" w:space="0" w:color="auto"/>
                                                  </w:divBdr>
                                                  <w:divsChild>
                                                    <w:div w:id="1841115641">
                                                      <w:marLeft w:val="0"/>
                                                      <w:marRight w:val="0"/>
                                                      <w:marTop w:val="0"/>
                                                      <w:marBottom w:val="0"/>
                                                      <w:divBdr>
                                                        <w:top w:val="none" w:sz="0" w:space="0" w:color="auto"/>
                                                        <w:left w:val="none" w:sz="0" w:space="0" w:color="auto"/>
                                                        <w:bottom w:val="none" w:sz="0" w:space="0" w:color="auto"/>
                                                        <w:right w:val="none" w:sz="0" w:space="0" w:color="auto"/>
                                                      </w:divBdr>
                                                    </w:div>
                                                    <w:div w:id="7961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49044">
                                  <w:marLeft w:val="0"/>
                                  <w:marRight w:val="0"/>
                                  <w:marTop w:val="0"/>
                                  <w:marBottom w:val="0"/>
                                  <w:divBdr>
                                    <w:top w:val="none" w:sz="0" w:space="0" w:color="auto"/>
                                    <w:left w:val="none" w:sz="0" w:space="0" w:color="auto"/>
                                    <w:bottom w:val="none" w:sz="0" w:space="0" w:color="auto"/>
                                    <w:right w:val="none" w:sz="0" w:space="0" w:color="auto"/>
                                  </w:divBdr>
                                  <w:divsChild>
                                    <w:div w:id="1388989394">
                                      <w:marLeft w:val="0"/>
                                      <w:marRight w:val="0"/>
                                      <w:marTop w:val="0"/>
                                      <w:marBottom w:val="0"/>
                                      <w:divBdr>
                                        <w:top w:val="none" w:sz="0" w:space="0" w:color="auto"/>
                                        <w:left w:val="none" w:sz="0" w:space="0" w:color="auto"/>
                                        <w:bottom w:val="none" w:sz="0" w:space="0" w:color="auto"/>
                                        <w:right w:val="none" w:sz="0" w:space="0" w:color="auto"/>
                                      </w:divBdr>
                                      <w:divsChild>
                                        <w:div w:id="992031459">
                                          <w:marLeft w:val="0"/>
                                          <w:marRight w:val="0"/>
                                          <w:marTop w:val="0"/>
                                          <w:marBottom w:val="0"/>
                                          <w:divBdr>
                                            <w:top w:val="none" w:sz="0" w:space="0" w:color="auto"/>
                                            <w:left w:val="none" w:sz="0" w:space="0" w:color="auto"/>
                                            <w:bottom w:val="none" w:sz="0" w:space="0" w:color="auto"/>
                                            <w:right w:val="none" w:sz="0" w:space="0" w:color="auto"/>
                                          </w:divBdr>
                                          <w:divsChild>
                                            <w:div w:id="176628009">
                                              <w:marLeft w:val="0"/>
                                              <w:marRight w:val="0"/>
                                              <w:marTop w:val="0"/>
                                              <w:marBottom w:val="0"/>
                                              <w:divBdr>
                                                <w:top w:val="none" w:sz="0" w:space="0" w:color="auto"/>
                                                <w:left w:val="none" w:sz="0" w:space="0" w:color="auto"/>
                                                <w:bottom w:val="none" w:sz="0" w:space="0" w:color="auto"/>
                                                <w:right w:val="none" w:sz="0" w:space="0" w:color="auto"/>
                                              </w:divBdr>
                                            </w:div>
                                            <w:div w:id="5726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631707">
                  <w:marLeft w:val="0"/>
                  <w:marRight w:val="0"/>
                  <w:marTop w:val="0"/>
                  <w:marBottom w:val="0"/>
                  <w:divBdr>
                    <w:top w:val="none" w:sz="0" w:space="0" w:color="auto"/>
                    <w:left w:val="none" w:sz="0" w:space="0" w:color="auto"/>
                    <w:bottom w:val="none" w:sz="0" w:space="0" w:color="auto"/>
                    <w:right w:val="none" w:sz="0" w:space="0" w:color="auto"/>
                  </w:divBdr>
                  <w:divsChild>
                    <w:div w:id="17669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062">
          <w:marLeft w:val="0"/>
          <w:marRight w:val="0"/>
          <w:marTop w:val="0"/>
          <w:marBottom w:val="0"/>
          <w:divBdr>
            <w:top w:val="none" w:sz="0" w:space="0" w:color="auto"/>
            <w:left w:val="none" w:sz="0" w:space="0" w:color="auto"/>
            <w:bottom w:val="none" w:sz="0" w:space="0" w:color="auto"/>
            <w:right w:val="none" w:sz="0" w:space="0" w:color="auto"/>
          </w:divBdr>
          <w:divsChild>
            <w:div w:id="751700844">
              <w:marLeft w:val="0"/>
              <w:marRight w:val="0"/>
              <w:marTop w:val="0"/>
              <w:marBottom w:val="0"/>
              <w:divBdr>
                <w:top w:val="none" w:sz="0" w:space="0" w:color="auto"/>
                <w:left w:val="none" w:sz="0" w:space="0" w:color="auto"/>
                <w:bottom w:val="none" w:sz="0" w:space="0" w:color="auto"/>
                <w:right w:val="none" w:sz="0" w:space="0" w:color="auto"/>
              </w:divBdr>
            </w:div>
          </w:divsChild>
        </w:div>
        <w:div w:id="348064265">
          <w:marLeft w:val="0"/>
          <w:marRight w:val="0"/>
          <w:marTop w:val="0"/>
          <w:marBottom w:val="0"/>
          <w:divBdr>
            <w:top w:val="none" w:sz="0" w:space="0" w:color="auto"/>
            <w:left w:val="none" w:sz="0" w:space="0" w:color="auto"/>
            <w:bottom w:val="none" w:sz="0" w:space="0" w:color="auto"/>
            <w:right w:val="none" w:sz="0" w:space="0" w:color="auto"/>
          </w:divBdr>
          <w:divsChild>
            <w:div w:id="434522097">
              <w:marLeft w:val="0"/>
              <w:marRight w:val="0"/>
              <w:marTop w:val="0"/>
              <w:marBottom w:val="0"/>
              <w:divBdr>
                <w:top w:val="none" w:sz="0" w:space="0" w:color="auto"/>
                <w:left w:val="none" w:sz="0" w:space="0" w:color="auto"/>
                <w:bottom w:val="none" w:sz="0" w:space="0" w:color="auto"/>
                <w:right w:val="none" w:sz="0" w:space="0" w:color="auto"/>
              </w:divBdr>
              <w:divsChild>
                <w:div w:id="342099607">
                  <w:marLeft w:val="0"/>
                  <w:marRight w:val="0"/>
                  <w:marTop w:val="0"/>
                  <w:marBottom w:val="0"/>
                  <w:divBdr>
                    <w:top w:val="none" w:sz="0" w:space="0" w:color="auto"/>
                    <w:left w:val="none" w:sz="0" w:space="0" w:color="auto"/>
                    <w:bottom w:val="none" w:sz="0" w:space="0" w:color="auto"/>
                    <w:right w:val="none" w:sz="0" w:space="0" w:color="auto"/>
                  </w:divBdr>
                  <w:divsChild>
                    <w:div w:id="903561471">
                      <w:marLeft w:val="0"/>
                      <w:marRight w:val="0"/>
                      <w:marTop w:val="0"/>
                      <w:marBottom w:val="0"/>
                      <w:divBdr>
                        <w:top w:val="none" w:sz="0" w:space="0" w:color="auto"/>
                        <w:left w:val="none" w:sz="0" w:space="0" w:color="auto"/>
                        <w:bottom w:val="none" w:sz="0" w:space="0" w:color="auto"/>
                        <w:right w:val="none" w:sz="0" w:space="0" w:color="auto"/>
                      </w:divBdr>
                      <w:divsChild>
                        <w:div w:id="776679158">
                          <w:marLeft w:val="0"/>
                          <w:marRight w:val="0"/>
                          <w:marTop w:val="0"/>
                          <w:marBottom w:val="0"/>
                          <w:divBdr>
                            <w:top w:val="none" w:sz="0" w:space="0" w:color="auto"/>
                            <w:left w:val="none" w:sz="0" w:space="0" w:color="auto"/>
                            <w:bottom w:val="none" w:sz="0" w:space="0" w:color="auto"/>
                            <w:right w:val="none" w:sz="0" w:space="0" w:color="auto"/>
                          </w:divBdr>
                          <w:divsChild>
                            <w:div w:id="668168938">
                              <w:marLeft w:val="0"/>
                              <w:marRight w:val="0"/>
                              <w:marTop w:val="0"/>
                              <w:marBottom w:val="0"/>
                              <w:divBdr>
                                <w:top w:val="none" w:sz="0" w:space="0" w:color="auto"/>
                                <w:left w:val="none" w:sz="0" w:space="0" w:color="auto"/>
                                <w:bottom w:val="none" w:sz="0" w:space="0" w:color="auto"/>
                                <w:right w:val="none" w:sz="0" w:space="0" w:color="auto"/>
                              </w:divBdr>
                              <w:divsChild>
                                <w:div w:id="596139046">
                                  <w:marLeft w:val="0"/>
                                  <w:marRight w:val="0"/>
                                  <w:marTop w:val="0"/>
                                  <w:marBottom w:val="0"/>
                                  <w:divBdr>
                                    <w:top w:val="none" w:sz="0" w:space="0" w:color="auto"/>
                                    <w:left w:val="none" w:sz="0" w:space="0" w:color="auto"/>
                                    <w:bottom w:val="none" w:sz="0" w:space="0" w:color="auto"/>
                                    <w:right w:val="none" w:sz="0" w:space="0" w:color="auto"/>
                                  </w:divBdr>
                                  <w:divsChild>
                                    <w:div w:id="569583897">
                                      <w:marLeft w:val="0"/>
                                      <w:marRight w:val="0"/>
                                      <w:marTop w:val="0"/>
                                      <w:marBottom w:val="0"/>
                                      <w:divBdr>
                                        <w:top w:val="none" w:sz="0" w:space="0" w:color="auto"/>
                                        <w:left w:val="none" w:sz="0" w:space="0" w:color="auto"/>
                                        <w:bottom w:val="none" w:sz="0" w:space="0" w:color="auto"/>
                                        <w:right w:val="none" w:sz="0" w:space="0" w:color="auto"/>
                                      </w:divBdr>
                                      <w:divsChild>
                                        <w:div w:id="1168984787">
                                          <w:marLeft w:val="0"/>
                                          <w:marRight w:val="0"/>
                                          <w:marTop w:val="0"/>
                                          <w:marBottom w:val="0"/>
                                          <w:divBdr>
                                            <w:top w:val="none" w:sz="0" w:space="0" w:color="auto"/>
                                            <w:left w:val="none" w:sz="0" w:space="0" w:color="auto"/>
                                            <w:bottom w:val="none" w:sz="0" w:space="0" w:color="auto"/>
                                            <w:right w:val="none" w:sz="0" w:space="0" w:color="auto"/>
                                          </w:divBdr>
                                        </w:div>
                                      </w:divsChild>
                                    </w:div>
                                    <w:div w:id="1355880307">
                                      <w:marLeft w:val="0"/>
                                      <w:marRight w:val="0"/>
                                      <w:marTop w:val="0"/>
                                      <w:marBottom w:val="0"/>
                                      <w:divBdr>
                                        <w:top w:val="none" w:sz="0" w:space="0" w:color="auto"/>
                                        <w:left w:val="none" w:sz="0" w:space="0" w:color="auto"/>
                                        <w:bottom w:val="none" w:sz="0" w:space="0" w:color="auto"/>
                                        <w:right w:val="none" w:sz="0" w:space="0" w:color="auto"/>
                                      </w:divBdr>
                                      <w:divsChild>
                                        <w:div w:id="8996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5491">
                                  <w:marLeft w:val="0"/>
                                  <w:marRight w:val="0"/>
                                  <w:marTop w:val="0"/>
                                  <w:marBottom w:val="0"/>
                                  <w:divBdr>
                                    <w:top w:val="none" w:sz="0" w:space="0" w:color="auto"/>
                                    <w:left w:val="none" w:sz="0" w:space="0" w:color="auto"/>
                                    <w:bottom w:val="none" w:sz="0" w:space="0" w:color="auto"/>
                                    <w:right w:val="none" w:sz="0" w:space="0" w:color="auto"/>
                                  </w:divBdr>
                                  <w:divsChild>
                                    <w:div w:id="398408668">
                                      <w:marLeft w:val="0"/>
                                      <w:marRight w:val="0"/>
                                      <w:marTop w:val="0"/>
                                      <w:marBottom w:val="0"/>
                                      <w:divBdr>
                                        <w:top w:val="none" w:sz="0" w:space="0" w:color="auto"/>
                                        <w:left w:val="none" w:sz="0" w:space="0" w:color="auto"/>
                                        <w:bottom w:val="none" w:sz="0" w:space="0" w:color="auto"/>
                                        <w:right w:val="none" w:sz="0" w:space="0" w:color="auto"/>
                                      </w:divBdr>
                                      <w:divsChild>
                                        <w:div w:id="1804887748">
                                          <w:marLeft w:val="0"/>
                                          <w:marRight w:val="0"/>
                                          <w:marTop w:val="0"/>
                                          <w:marBottom w:val="0"/>
                                          <w:divBdr>
                                            <w:top w:val="none" w:sz="0" w:space="0" w:color="auto"/>
                                            <w:left w:val="none" w:sz="0" w:space="0" w:color="auto"/>
                                            <w:bottom w:val="none" w:sz="0" w:space="0" w:color="auto"/>
                                            <w:right w:val="none" w:sz="0" w:space="0" w:color="auto"/>
                                          </w:divBdr>
                                          <w:divsChild>
                                            <w:div w:id="905604283">
                                              <w:marLeft w:val="0"/>
                                              <w:marRight w:val="0"/>
                                              <w:marTop w:val="0"/>
                                              <w:marBottom w:val="0"/>
                                              <w:divBdr>
                                                <w:top w:val="none" w:sz="0" w:space="0" w:color="auto"/>
                                                <w:left w:val="none" w:sz="0" w:space="0" w:color="auto"/>
                                                <w:bottom w:val="none" w:sz="0" w:space="0" w:color="auto"/>
                                                <w:right w:val="none" w:sz="0" w:space="0" w:color="auto"/>
                                              </w:divBdr>
                                            </w:div>
                                            <w:div w:id="1725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2045">
                                  <w:marLeft w:val="0"/>
                                  <w:marRight w:val="0"/>
                                  <w:marTop w:val="0"/>
                                  <w:marBottom w:val="0"/>
                                  <w:divBdr>
                                    <w:top w:val="none" w:sz="0" w:space="0" w:color="auto"/>
                                    <w:left w:val="none" w:sz="0" w:space="0" w:color="auto"/>
                                    <w:bottom w:val="none" w:sz="0" w:space="0" w:color="auto"/>
                                    <w:right w:val="none" w:sz="0" w:space="0" w:color="auto"/>
                                  </w:divBdr>
                                  <w:divsChild>
                                    <w:div w:id="1532452495">
                                      <w:marLeft w:val="0"/>
                                      <w:marRight w:val="0"/>
                                      <w:marTop w:val="0"/>
                                      <w:marBottom w:val="0"/>
                                      <w:divBdr>
                                        <w:top w:val="none" w:sz="0" w:space="0" w:color="auto"/>
                                        <w:left w:val="none" w:sz="0" w:space="0" w:color="auto"/>
                                        <w:bottom w:val="none" w:sz="0" w:space="0" w:color="auto"/>
                                        <w:right w:val="none" w:sz="0" w:space="0" w:color="auto"/>
                                      </w:divBdr>
                                      <w:divsChild>
                                        <w:div w:id="2001931370">
                                          <w:marLeft w:val="0"/>
                                          <w:marRight w:val="0"/>
                                          <w:marTop w:val="0"/>
                                          <w:marBottom w:val="0"/>
                                          <w:divBdr>
                                            <w:top w:val="none" w:sz="0" w:space="0" w:color="auto"/>
                                            <w:left w:val="none" w:sz="0" w:space="0" w:color="auto"/>
                                            <w:bottom w:val="none" w:sz="0" w:space="0" w:color="auto"/>
                                            <w:right w:val="none" w:sz="0" w:space="0" w:color="auto"/>
                                          </w:divBdr>
                                          <w:divsChild>
                                            <w:div w:id="1291009772">
                                              <w:marLeft w:val="0"/>
                                              <w:marRight w:val="0"/>
                                              <w:marTop w:val="0"/>
                                              <w:marBottom w:val="0"/>
                                              <w:divBdr>
                                                <w:top w:val="none" w:sz="0" w:space="0" w:color="auto"/>
                                                <w:left w:val="none" w:sz="0" w:space="0" w:color="auto"/>
                                                <w:bottom w:val="none" w:sz="0" w:space="0" w:color="auto"/>
                                                <w:right w:val="none" w:sz="0" w:space="0" w:color="auto"/>
                                              </w:divBdr>
                                            </w:div>
                                            <w:div w:id="20240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5598">
                                  <w:marLeft w:val="0"/>
                                  <w:marRight w:val="0"/>
                                  <w:marTop w:val="0"/>
                                  <w:marBottom w:val="0"/>
                                  <w:divBdr>
                                    <w:top w:val="none" w:sz="0" w:space="0" w:color="auto"/>
                                    <w:left w:val="none" w:sz="0" w:space="0" w:color="auto"/>
                                    <w:bottom w:val="none" w:sz="0" w:space="0" w:color="auto"/>
                                    <w:right w:val="none" w:sz="0" w:space="0" w:color="auto"/>
                                  </w:divBdr>
                                  <w:divsChild>
                                    <w:div w:id="1618755990">
                                      <w:marLeft w:val="0"/>
                                      <w:marRight w:val="0"/>
                                      <w:marTop w:val="0"/>
                                      <w:marBottom w:val="0"/>
                                      <w:divBdr>
                                        <w:top w:val="none" w:sz="0" w:space="0" w:color="auto"/>
                                        <w:left w:val="none" w:sz="0" w:space="0" w:color="auto"/>
                                        <w:bottom w:val="none" w:sz="0" w:space="0" w:color="auto"/>
                                        <w:right w:val="none" w:sz="0" w:space="0" w:color="auto"/>
                                      </w:divBdr>
                                      <w:divsChild>
                                        <w:div w:id="1058747972">
                                          <w:marLeft w:val="0"/>
                                          <w:marRight w:val="0"/>
                                          <w:marTop w:val="0"/>
                                          <w:marBottom w:val="0"/>
                                          <w:divBdr>
                                            <w:top w:val="none" w:sz="0" w:space="0" w:color="auto"/>
                                            <w:left w:val="none" w:sz="0" w:space="0" w:color="auto"/>
                                            <w:bottom w:val="none" w:sz="0" w:space="0" w:color="auto"/>
                                            <w:right w:val="none" w:sz="0" w:space="0" w:color="auto"/>
                                          </w:divBdr>
                                          <w:divsChild>
                                            <w:div w:id="832405399">
                                              <w:marLeft w:val="0"/>
                                              <w:marRight w:val="0"/>
                                              <w:marTop w:val="0"/>
                                              <w:marBottom w:val="0"/>
                                              <w:divBdr>
                                                <w:top w:val="none" w:sz="0" w:space="0" w:color="auto"/>
                                                <w:left w:val="none" w:sz="0" w:space="0" w:color="auto"/>
                                                <w:bottom w:val="none" w:sz="0" w:space="0" w:color="auto"/>
                                                <w:right w:val="none" w:sz="0" w:space="0" w:color="auto"/>
                                              </w:divBdr>
                                            </w:div>
                                            <w:div w:id="20784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7389">
                                  <w:marLeft w:val="0"/>
                                  <w:marRight w:val="0"/>
                                  <w:marTop w:val="0"/>
                                  <w:marBottom w:val="0"/>
                                  <w:divBdr>
                                    <w:top w:val="none" w:sz="0" w:space="0" w:color="auto"/>
                                    <w:left w:val="none" w:sz="0" w:space="0" w:color="auto"/>
                                    <w:bottom w:val="none" w:sz="0" w:space="0" w:color="auto"/>
                                    <w:right w:val="none" w:sz="0" w:space="0" w:color="auto"/>
                                  </w:divBdr>
                                  <w:divsChild>
                                    <w:div w:id="1543439517">
                                      <w:marLeft w:val="0"/>
                                      <w:marRight w:val="0"/>
                                      <w:marTop w:val="0"/>
                                      <w:marBottom w:val="0"/>
                                      <w:divBdr>
                                        <w:top w:val="none" w:sz="0" w:space="0" w:color="auto"/>
                                        <w:left w:val="none" w:sz="0" w:space="0" w:color="auto"/>
                                        <w:bottom w:val="none" w:sz="0" w:space="0" w:color="auto"/>
                                        <w:right w:val="none" w:sz="0" w:space="0" w:color="auto"/>
                                      </w:divBdr>
                                      <w:divsChild>
                                        <w:div w:id="1387755230">
                                          <w:marLeft w:val="0"/>
                                          <w:marRight w:val="0"/>
                                          <w:marTop w:val="0"/>
                                          <w:marBottom w:val="0"/>
                                          <w:divBdr>
                                            <w:top w:val="none" w:sz="0" w:space="0" w:color="auto"/>
                                            <w:left w:val="none" w:sz="0" w:space="0" w:color="auto"/>
                                            <w:bottom w:val="none" w:sz="0" w:space="0" w:color="auto"/>
                                            <w:right w:val="none" w:sz="0" w:space="0" w:color="auto"/>
                                          </w:divBdr>
                                          <w:divsChild>
                                            <w:div w:id="1958027757">
                                              <w:marLeft w:val="0"/>
                                              <w:marRight w:val="0"/>
                                              <w:marTop w:val="0"/>
                                              <w:marBottom w:val="0"/>
                                              <w:divBdr>
                                                <w:top w:val="none" w:sz="0" w:space="0" w:color="auto"/>
                                                <w:left w:val="none" w:sz="0" w:space="0" w:color="auto"/>
                                                <w:bottom w:val="none" w:sz="0" w:space="0" w:color="auto"/>
                                                <w:right w:val="none" w:sz="0" w:space="0" w:color="auto"/>
                                              </w:divBdr>
                                            </w:div>
                                            <w:div w:id="1742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2843">
                                  <w:marLeft w:val="0"/>
                                  <w:marRight w:val="0"/>
                                  <w:marTop w:val="0"/>
                                  <w:marBottom w:val="0"/>
                                  <w:divBdr>
                                    <w:top w:val="none" w:sz="0" w:space="0" w:color="auto"/>
                                    <w:left w:val="none" w:sz="0" w:space="0" w:color="auto"/>
                                    <w:bottom w:val="none" w:sz="0" w:space="0" w:color="auto"/>
                                    <w:right w:val="none" w:sz="0" w:space="0" w:color="auto"/>
                                  </w:divBdr>
                                  <w:divsChild>
                                    <w:div w:id="650912669">
                                      <w:marLeft w:val="0"/>
                                      <w:marRight w:val="0"/>
                                      <w:marTop w:val="0"/>
                                      <w:marBottom w:val="0"/>
                                      <w:divBdr>
                                        <w:top w:val="none" w:sz="0" w:space="0" w:color="auto"/>
                                        <w:left w:val="none" w:sz="0" w:space="0" w:color="auto"/>
                                        <w:bottom w:val="none" w:sz="0" w:space="0" w:color="auto"/>
                                        <w:right w:val="none" w:sz="0" w:space="0" w:color="auto"/>
                                      </w:divBdr>
                                      <w:divsChild>
                                        <w:div w:id="545142258">
                                          <w:marLeft w:val="0"/>
                                          <w:marRight w:val="0"/>
                                          <w:marTop w:val="0"/>
                                          <w:marBottom w:val="0"/>
                                          <w:divBdr>
                                            <w:top w:val="none" w:sz="0" w:space="0" w:color="auto"/>
                                            <w:left w:val="none" w:sz="0" w:space="0" w:color="auto"/>
                                            <w:bottom w:val="none" w:sz="0" w:space="0" w:color="auto"/>
                                            <w:right w:val="none" w:sz="0" w:space="0" w:color="auto"/>
                                          </w:divBdr>
                                          <w:divsChild>
                                            <w:div w:id="1766728954">
                                              <w:marLeft w:val="0"/>
                                              <w:marRight w:val="0"/>
                                              <w:marTop w:val="0"/>
                                              <w:marBottom w:val="0"/>
                                              <w:divBdr>
                                                <w:top w:val="none" w:sz="0" w:space="0" w:color="auto"/>
                                                <w:left w:val="none" w:sz="0" w:space="0" w:color="auto"/>
                                                <w:bottom w:val="none" w:sz="0" w:space="0" w:color="auto"/>
                                                <w:right w:val="none" w:sz="0" w:space="0" w:color="auto"/>
                                              </w:divBdr>
                                              <w:divsChild>
                                                <w:div w:id="1157501332">
                                                  <w:marLeft w:val="0"/>
                                                  <w:marRight w:val="0"/>
                                                  <w:marTop w:val="0"/>
                                                  <w:marBottom w:val="0"/>
                                                  <w:divBdr>
                                                    <w:top w:val="none" w:sz="0" w:space="0" w:color="auto"/>
                                                    <w:left w:val="none" w:sz="0" w:space="0" w:color="auto"/>
                                                    <w:bottom w:val="none" w:sz="0" w:space="0" w:color="auto"/>
                                                    <w:right w:val="none" w:sz="0" w:space="0" w:color="auto"/>
                                                  </w:divBdr>
                                                  <w:divsChild>
                                                    <w:div w:id="151800267">
                                                      <w:marLeft w:val="0"/>
                                                      <w:marRight w:val="0"/>
                                                      <w:marTop w:val="0"/>
                                                      <w:marBottom w:val="0"/>
                                                      <w:divBdr>
                                                        <w:top w:val="none" w:sz="0" w:space="0" w:color="auto"/>
                                                        <w:left w:val="none" w:sz="0" w:space="0" w:color="auto"/>
                                                        <w:bottom w:val="none" w:sz="0" w:space="0" w:color="auto"/>
                                                        <w:right w:val="none" w:sz="0" w:space="0" w:color="auto"/>
                                                      </w:divBdr>
                                                    </w:div>
                                                    <w:div w:id="378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654910">
                                  <w:marLeft w:val="0"/>
                                  <w:marRight w:val="0"/>
                                  <w:marTop w:val="0"/>
                                  <w:marBottom w:val="0"/>
                                  <w:divBdr>
                                    <w:top w:val="none" w:sz="0" w:space="0" w:color="auto"/>
                                    <w:left w:val="none" w:sz="0" w:space="0" w:color="auto"/>
                                    <w:bottom w:val="none" w:sz="0" w:space="0" w:color="auto"/>
                                    <w:right w:val="none" w:sz="0" w:space="0" w:color="auto"/>
                                  </w:divBdr>
                                  <w:divsChild>
                                    <w:div w:id="1729496016">
                                      <w:marLeft w:val="0"/>
                                      <w:marRight w:val="0"/>
                                      <w:marTop w:val="0"/>
                                      <w:marBottom w:val="0"/>
                                      <w:divBdr>
                                        <w:top w:val="none" w:sz="0" w:space="0" w:color="auto"/>
                                        <w:left w:val="none" w:sz="0" w:space="0" w:color="auto"/>
                                        <w:bottom w:val="none" w:sz="0" w:space="0" w:color="auto"/>
                                        <w:right w:val="none" w:sz="0" w:space="0" w:color="auto"/>
                                      </w:divBdr>
                                      <w:divsChild>
                                        <w:div w:id="396827753">
                                          <w:marLeft w:val="0"/>
                                          <w:marRight w:val="0"/>
                                          <w:marTop w:val="0"/>
                                          <w:marBottom w:val="0"/>
                                          <w:divBdr>
                                            <w:top w:val="none" w:sz="0" w:space="0" w:color="auto"/>
                                            <w:left w:val="none" w:sz="0" w:space="0" w:color="auto"/>
                                            <w:bottom w:val="none" w:sz="0" w:space="0" w:color="auto"/>
                                            <w:right w:val="none" w:sz="0" w:space="0" w:color="auto"/>
                                          </w:divBdr>
                                          <w:divsChild>
                                            <w:div w:id="1697654742">
                                              <w:marLeft w:val="0"/>
                                              <w:marRight w:val="0"/>
                                              <w:marTop w:val="0"/>
                                              <w:marBottom w:val="0"/>
                                              <w:divBdr>
                                                <w:top w:val="none" w:sz="0" w:space="0" w:color="auto"/>
                                                <w:left w:val="none" w:sz="0" w:space="0" w:color="auto"/>
                                                <w:bottom w:val="none" w:sz="0" w:space="0" w:color="auto"/>
                                                <w:right w:val="none" w:sz="0" w:space="0" w:color="auto"/>
                                              </w:divBdr>
                                            </w:div>
                                            <w:div w:id="13280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235008">
                  <w:marLeft w:val="0"/>
                  <w:marRight w:val="0"/>
                  <w:marTop w:val="0"/>
                  <w:marBottom w:val="0"/>
                  <w:divBdr>
                    <w:top w:val="none" w:sz="0" w:space="0" w:color="auto"/>
                    <w:left w:val="none" w:sz="0" w:space="0" w:color="auto"/>
                    <w:bottom w:val="none" w:sz="0" w:space="0" w:color="auto"/>
                    <w:right w:val="none" w:sz="0" w:space="0" w:color="auto"/>
                  </w:divBdr>
                  <w:divsChild>
                    <w:div w:id="1707174222">
                      <w:marLeft w:val="0"/>
                      <w:marRight w:val="0"/>
                      <w:marTop w:val="0"/>
                      <w:marBottom w:val="0"/>
                      <w:divBdr>
                        <w:top w:val="none" w:sz="0" w:space="0" w:color="auto"/>
                        <w:left w:val="none" w:sz="0" w:space="0" w:color="auto"/>
                        <w:bottom w:val="none" w:sz="0" w:space="0" w:color="auto"/>
                        <w:right w:val="none" w:sz="0" w:space="0" w:color="auto"/>
                      </w:divBdr>
                      <w:divsChild>
                        <w:div w:id="788623087">
                          <w:marLeft w:val="0"/>
                          <w:marRight w:val="0"/>
                          <w:marTop w:val="0"/>
                          <w:marBottom w:val="0"/>
                          <w:divBdr>
                            <w:top w:val="none" w:sz="0" w:space="0" w:color="auto"/>
                            <w:left w:val="none" w:sz="0" w:space="0" w:color="auto"/>
                            <w:bottom w:val="none" w:sz="0" w:space="0" w:color="auto"/>
                            <w:right w:val="none" w:sz="0" w:space="0" w:color="auto"/>
                          </w:divBdr>
                          <w:divsChild>
                            <w:div w:id="662395638">
                              <w:marLeft w:val="0"/>
                              <w:marRight w:val="0"/>
                              <w:marTop w:val="0"/>
                              <w:marBottom w:val="0"/>
                              <w:divBdr>
                                <w:top w:val="none" w:sz="0" w:space="0" w:color="auto"/>
                                <w:left w:val="none" w:sz="0" w:space="0" w:color="auto"/>
                                <w:bottom w:val="none" w:sz="0" w:space="0" w:color="auto"/>
                                <w:right w:val="none" w:sz="0" w:space="0" w:color="auto"/>
                              </w:divBdr>
                              <w:divsChild>
                                <w:div w:id="915358077">
                                  <w:marLeft w:val="0"/>
                                  <w:marRight w:val="0"/>
                                  <w:marTop w:val="0"/>
                                  <w:marBottom w:val="0"/>
                                  <w:divBdr>
                                    <w:top w:val="none" w:sz="0" w:space="0" w:color="auto"/>
                                    <w:left w:val="none" w:sz="0" w:space="0" w:color="auto"/>
                                    <w:bottom w:val="none" w:sz="0" w:space="0" w:color="auto"/>
                                    <w:right w:val="none" w:sz="0" w:space="0" w:color="auto"/>
                                  </w:divBdr>
                                  <w:divsChild>
                                    <w:div w:id="2030792559">
                                      <w:marLeft w:val="0"/>
                                      <w:marRight w:val="0"/>
                                      <w:marTop w:val="0"/>
                                      <w:marBottom w:val="0"/>
                                      <w:divBdr>
                                        <w:top w:val="none" w:sz="0" w:space="0" w:color="auto"/>
                                        <w:left w:val="none" w:sz="0" w:space="0" w:color="auto"/>
                                        <w:bottom w:val="none" w:sz="0" w:space="0" w:color="auto"/>
                                        <w:right w:val="none" w:sz="0" w:space="0" w:color="auto"/>
                                      </w:divBdr>
                                      <w:divsChild>
                                        <w:div w:id="1554803259">
                                          <w:marLeft w:val="0"/>
                                          <w:marRight w:val="0"/>
                                          <w:marTop w:val="0"/>
                                          <w:marBottom w:val="0"/>
                                          <w:divBdr>
                                            <w:top w:val="none" w:sz="0" w:space="0" w:color="auto"/>
                                            <w:left w:val="none" w:sz="0" w:space="0" w:color="auto"/>
                                            <w:bottom w:val="none" w:sz="0" w:space="0" w:color="auto"/>
                                            <w:right w:val="none" w:sz="0" w:space="0" w:color="auto"/>
                                          </w:divBdr>
                                        </w:div>
                                      </w:divsChild>
                                    </w:div>
                                    <w:div w:id="700781427">
                                      <w:marLeft w:val="0"/>
                                      <w:marRight w:val="0"/>
                                      <w:marTop w:val="0"/>
                                      <w:marBottom w:val="0"/>
                                      <w:divBdr>
                                        <w:top w:val="none" w:sz="0" w:space="0" w:color="auto"/>
                                        <w:left w:val="none" w:sz="0" w:space="0" w:color="auto"/>
                                        <w:bottom w:val="none" w:sz="0" w:space="0" w:color="auto"/>
                                        <w:right w:val="none" w:sz="0" w:space="0" w:color="auto"/>
                                      </w:divBdr>
                                      <w:divsChild>
                                        <w:div w:id="705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2711">
                                  <w:marLeft w:val="0"/>
                                  <w:marRight w:val="0"/>
                                  <w:marTop w:val="0"/>
                                  <w:marBottom w:val="0"/>
                                  <w:divBdr>
                                    <w:top w:val="none" w:sz="0" w:space="0" w:color="auto"/>
                                    <w:left w:val="none" w:sz="0" w:space="0" w:color="auto"/>
                                    <w:bottom w:val="none" w:sz="0" w:space="0" w:color="auto"/>
                                    <w:right w:val="none" w:sz="0" w:space="0" w:color="auto"/>
                                  </w:divBdr>
                                  <w:divsChild>
                                    <w:div w:id="1772705268">
                                      <w:marLeft w:val="0"/>
                                      <w:marRight w:val="0"/>
                                      <w:marTop w:val="0"/>
                                      <w:marBottom w:val="0"/>
                                      <w:divBdr>
                                        <w:top w:val="none" w:sz="0" w:space="0" w:color="auto"/>
                                        <w:left w:val="none" w:sz="0" w:space="0" w:color="auto"/>
                                        <w:bottom w:val="none" w:sz="0" w:space="0" w:color="auto"/>
                                        <w:right w:val="none" w:sz="0" w:space="0" w:color="auto"/>
                                      </w:divBdr>
                                      <w:divsChild>
                                        <w:div w:id="1816294144">
                                          <w:marLeft w:val="0"/>
                                          <w:marRight w:val="0"/>
                                          <w:marTop w:val="0"/>
                                          <w:marBottom w:val="0"/>
                                          <w:divBdr>
                                            <w:top w:val="none" w:sz="0" w:space="0" w:color="auto"/>
                                            <w:left w:val="none" w:sz="0" w:space="0" w:color="auto"/>
                                            <w:bottom w:val="none" w:sz="0" w:space="0" w:color="auto"/>
                                            <w:right w:val="none" w:sz="0" w:space="0" w:color="auto"/>
                                          </w:divBdr>
                                          <w:divsChild>
                                            <w:div w:id="1694726697">
                                              <w:marLeft w:val="0"/>
                                              <w:marRight w:val="0"/>
                                              <w:marTop w:val="0"/>
                                              <w:marBottom w:val="0"/>
                                              <w:divBdr>
                                                <w:top w:val="none" w:sz="0" w:space="0" w:color="auto"/>
                                                <w:left w:val="none" w:sz="0" w:space="0" w:color="auto"/>
                                                <w:bottom w:val="none" w:sz="0" w:space="0" w:color="auto"/>
                                                <w:right w:val="none" w:sz="0" w:space="0" w:color="auto"/>
                                              </w:divBdr>
                                            </w:div>
                                            <w:div w:id="4871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3077">
                                  <w:marLeft w:val="0"/>
                                  <w:marRight w:val="0"/>
                                  <w:marTop w:val="0"/>
                                  <w:marBottom w:val="0"/>
                                  <w:divBdr>
                                    <w:top w:val="none" w:sz="0" w:space="0" w:color="auto"/>
                                    <w:left w:val="none" w:sz="0" w:space="0" w:color="auto"/>
                                    <w:bottom w:val="none" w:sz="0" w:space="0" w:color="auto"/>
                                    <w:right w:val="none" w:sz="0" w:space="0" w:color="auto"/>
                                  </w:divBdr>
                                  <w:divsChild>
                                    <w:div w:id="508835941">
                                      <w:marLeft w:val="0"/>
                                      <w:marRight w:val="0"/>
                                      <w:marTop w:val="0"/>
                                      <w:marBottom w:val="0"/>
                                      <w:divBdr>
                                        <w:top w:val="none" w:sz="0" w:space="0" w:color="auto"/>
                                        <w:left w:val="none" w:sz="0" w:space="0" w:color="auto"/>
                                        <w:bottom w:val="none" w:sz="0" w:space="0" w:color="auto"/>
                                        <w:right w:val="none" w:sz="0" w:space="0" w:color="auto"/>
                                      </w:divBdr>
                                      <w:divsChild>
                                        <w:div w:id="284847973">
                                          <w:marLeft w:val="0"/>
                                          <w:marRight w:val="0"/>
                                          <w:marTop w:val="0"/>
                                          <w:marBottom w:val="0"/>
                                          <w:divBdr>
                                            <w:top w:val="none" w:sz="0" w:space="0" w:color="auto"/>
                                            <w:left w:val="none" w:sz="0" w:space="0" w:color="auto"/>
                                            <w:bottom w:val="none" w:sz="0" w:space="0" w:color="auto"/>
                                            <w:right w:val="none" w:sz="0" w:space="0" w:color="auto"/>
                                          </w:divBdr>
                                          <w:divsChild>
                                            <w:div w:id="778767602">
                                              <w:marLeft w:val="0"/>
                                              <w:marRight w:val="0"/>
                                              <w:marTop w:val="0"/>
                                              <w:marBottom w:val="0"/>
                                              <w:divBdr>
                                                <w:top w:val="none" w:sz="0" w:space="0" w:color="auto"/>
                                                <w:left w:val="none" w:sz="0" w:space="0" w:color="auto"/>
                                                <w:bottom w:val="none" w:sz="0" w:space="0" w:color="auto"/>
                                                <w:right w:val="none" w:sz="0" w:space="0" w:color="auto"/>
                                              </w:divBdr>
                                            </w:div>
                                            <w:div w:id="10530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696">
                                  <w:marLeft w:val="0"/>
                                  <w:marRight w:val="0"/>
                                  <w:marTop w:val="0"/>
                                  <w:marBottom w:val="0"/>
                                  <w:divBdr>
                                    <w:top w:val="none" w:sz="0" w:space="0" w:color="auto"/>
                                    <w:left w:val="none" w:sz="0" w:space="0" w:color="auto"/>
                                    <w:bottom w:val="none" w:sz="0" w:space="0" w:color="auto"/>
                                    <w:right w:val="none" w:sz="0" w:space="0" w:color="auto"/>
                                  </w:divBdr>
                                  <w:divsChild>
                                    <w:div w:id="1895507828">
                                      <w:marLeft w:val="0"/>
                                      <w:marRight w:val="0"/>
                                      <w:marTop w:val="0"/>
                                      <w:marBottom w:val="0"/>
                                      <w:divBdr>
                                        <w:top w:val="none" w:sz="0" w:space="0" w:color="auto"/>
                                        <w:left w:val="none" w:sz="0" w:space="0" w:color="auto"/>
                                        <w:bottom w:val="none" w:sz="0" w:space="0" w:color="auto"/>
                                        <w:right w:val="none" w:sz="0" w:space="0" w:color="auto"/>
                                      </w:divBdr>
                                      <w:divsChild>
                                        <w:div w:id="10842860">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 w:id="20970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719">
                                  <w:marLeft w:val="0"/>
                                  <w:marRight w:val="0"/>
                                  <w:marTop w:val="0"/>
                                  <w:marBottom w:val="0"/>
                                  <w:divBdr>
                                    <w:top w:val="none" w:sz="0" w:space="0" w:color="auto"/>
                                    <w:left w:val="none" w:sz="0" w:space="0" w:color="auto"/>
                                    <w:bottom w:val="none" w:sz="0" w:space="0" w:color="auto"/>
                                    <w:right w:val="none" w:sz="0" w:space="0" w:color="auto"/>
                                  </w:divBdr>
                                  <w:divsChild>
                                    <w:div w:id="1884442109">
                                      <w:marLeft w:val="0"/>
                                      <w:marRight w:val="0"/>
                                      <w:marTop w:val="0"/>
                                      <w:marBottom w:val="0"/>
                                      <w:divBdr>
                                        <w:top w:val="none" w:sz="0" w:space="0" w:color="auto"/>
                                        <w:left w:val="none" w:sz="0" w:space="0" w:color="auto"/>
                                        <w:bottom w:val="none" w:sz="0" w:space="0" w:color="auto"/>
                                        <w:right w:val="none" w:sz="0" w:space="0" w:color="auto"/>
                                      </w:divBdr>
                                      <w:divsChild>
                                        <w:div w:id="1580745238">
                                          <w:marLeft w:val="0"/>
                                          <w:marRight w:val="0"/>
                                          <w:marTop w:val="0"/>
                                          <w:marBottom w:val="0"/>
                                          <w:divBdr>
                                            <w:top w:val="none" w:sz="0" w:space="0" w:color="auto"/>
                                            <w:left w:val="none" w:sz="0" w:space="0" w:color="auto"/>
                                            <w:bottom w:val="none" w:sz="0" w:space="0" w:color="auto"/>
                                            <w:right w:val="none" w:sz="0" w:space="0" w:color="auto"/>
                                          </w:divBdr>
                                          <w:divsChild>
                                            <w:div w:id="962884304">
                                              <w:marLeft w:val="0"/>
                                              <w:marRight w:val="0"/>
                                              <w:marTop w:val="0"/>
                                              <w:marBottom w:val="0"/>
                                              <w:divBdr>
                                                <w:top w:val="none" w:sz="0" w:space="0" w:color="auto"/>
                                                <w:left w:val="none" w:sz="0" w:space="0" w:color="auto"/>
                                                <w:bottom w:val="none" w:sz="0" w:space="0" w:color="auto"/>
                                                <w:right w:val="none" w:sz="0" w:space="0" w:color="auto"/>
                                              </w:divBdr>
                                            </w:div>
                                            <w:div w:id="13782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5999">
                                  <w:marLeft w:val="0"/>
                                  <w:marRight w:val="0"/>
                                  <w:marTop w:val="0"/>
                                  <w:marBottom w:val="0"/>
                                  <w:divBdr>
                                    <w:top w:val="none" w:sz="0" w:space="0" w:color="auto"/>
                                    <w:left w:val="none" w:sz="0" w:space="0" w:color="auto"/>
                                    <w:bottom w:val="none" w:sz="0" w:space="0" w:color="auto"/>
                                    <w:right w:val="none" w:sz="0" w:space="0" w:color="auto"/>
                                  </w:divBdr>
                                  <w:divsChild>
                                    <w:div w:id="1593784793">
                                      <w:marLeft w:val="0"/>
                                      <w:marRight w:val="0"/>
                                      <w:marTop w:val="0"/>
                                      <w:marBottom w:val="0"/>
                                      <w:divBdr>
                                        <w:top w:val="none" w:sz="0" w:space="0" w:color="auto"/>
                                        <w:left w:val="none" w:sz="0" w:space="0" w:color="auto"/>
                                        <w:bottom w:val="none" w:sz="0" w:space="0" w:color="auto"/>
                                        <w:right w:val="none" w:sz="0" w:space="0" w:color="auto"/>
                                      </w:divBdr>
                                      <w:divsChild>
                                        <w:div w:id="742684963">
                                          <w:marLeft w:val="0"/>
                                          <w:marRight w:val="0"/>
                                          <w:marTop w:val="0"/>
                                          <w:marBottom w:val="0"/>
                                          <w:divBdr>
                                            <w:top w:val="none" w:sz="0" w:space="0" w:color="auto"/>
                                            <w:left w:val="none" w:sz="0" w:space="0" w:color="auto"/>
                                            <w:bottom w:val="none" w:sz="0" w:space="0" w:color="auto"/>
                                            <w:right w:val="none" w:sz="0" w:space="0" w:color="auto"/>
                                          </w:divBdr>
                                          <w:divsChild>
                                            <w:div w:id="600456494">
                                              <w:marLeft w:val="0"/>
                                              <w:marRight w:val="0"/>
                                              <w:marTop w:val="0"/>
                                              <w:marBottom w:val="0"/>
                                              <w:divBdr>
                                                <w:top w:val="none" w:sz="0" w:space="0" w:color="auto"/>
                                                <w:left w:val="none" w:sz="0" w:space="0" w:color="auto"/>
                                                <w:bottom w:val="none" w:sz="0" w:space="0" w:color="auto"/>
                                                <w:right w:val="none" w:sz="0" w:space="0" w:color="auto"/>
                                              </w:divBdr>
                                              <w:divsChild>
                                                <w:div w:id="1139037664">
                                                  <w:marLeft w:val="0"/>
                                                  <w:marRight w:val="0"/>
                                                  <w:marTop w:val="0"/>
                                                  <w:marBottom w:val="0"/>
                                                  <w:divBdr>
                                                    <w:top w:val="none" w:sz="0" w:space="0" w:color="auto"/>
                                                    <w:left w:val="none" w:sz="0" w:space="0" w:color="auto"/>
                                                    <w:bottom w:val="none" w:sz="0" w:space="0" w:color="auto"/>
                                                    <w:right w:val="none" w:sz="0" w:space="0" w:color="auto"/>
                                                  </w:divBdr>
                                                  <w:divsChild>
                                                    <w:div w:id="1224099864">
                                                      <w:marLeft w:val="0"/>
                                                      <w:marRight w:val="0"/>
                                                      <w:marTop w:val="0"/>
                                                      <w:marBottom w:val="0"/>
                                                      <w:divBdr>
                                                        <w:top w:val="none" w:sz="0" w:space="0" w:color="auto"/>
                                                        <w:left w:val="none" w:sz="0" w:space="0" w:color="auto"/>
                                                        <w:bottom w:val="none" w:sz="0" w:space="0" w:color="auto"/>
                                                        <w:right w:val="none" w:sz="0" w:space="0" w:color="auto"/>
                                                      </w:divBdr>
                                                    </w:div>
                                                    <w:div w:id="18042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86327">
                                  <w:marLeft w:val="0"/>
                                  <w:marRight w:val="0"/>
                                  <w:marTop w:val="0"/>
                                  <w:marBottom w:val="0"/>
                                  <w:divBdr>
                                    <w:top w:val="none" w:sz="0" w:space="0" w:color="auto"/>
                                    <w:left w:val="none" w:sz="0" w:space="0" w:color="auto"/>
                                    <w:bottom w:val="none" w:sz="0" w:space="0" w:color="auto"/>
                                    <w:right w:val="none" w:sz="0" w:space="0" w:color="auto"/>
                                  </w:divBdr>
                                  <w:divsChild>
                                    <w:div w:id="355620139">
                                      <w:marLeft w:val="0"/>
                                      <w:marRight w:val="0"/>
                                      <w:marTop w:val="0"/>
                                      <w:marBottom w:val="0"/>
                                      <w:divBdr>
                                        <w:top w:val="none" w:sz="0" w:space="0" w:color="auto"/>
                                        <w:left w:val="none" w:sz="0" w:space="0" w:color="auto"/>
                                        <w:bottom w:val="none" w:sz="0" w:space="0" w:color="auto"/>
                                        <w:right w:val="none" w:sz="0" w:space="0" w:color="auto"/>
                                      </w:divBdr>
                                      <w:divsChild>
                                        <w:div w:id="2037189343">
                                          <w:marLeft w:val="0"/>
                                          <w:marRight w:val="0"/>
                                          <w:marTop w:val="0"/>
                                          <w:marBottom w:val="0"/>
                                          <w:divBdr>
                                            <w:top w:val="none" w:sz="0" w:space="0" w:color="auto"/>
                                            <w:left w:val="none" w:sz="0" w:space="0" w:color="auto"/>
                                            <w:bottom w:val="none" w:sz="0" w:space="0" w:color="auto"/>
                                            <w:right w:val="none" w:sz="0" w:space="0" w:color="auto"/>
                                          </w:divBdr>
                                          <w:divsChild>
                                            <w:div w:id="1382167799">
                                              <w:marLeft w:val="0"/>
                                              <w:marRight w:val="0"/>
                                              <w:marTop w:val="0"/>
                                              <w:marBottom w:val="0"/>
                                              <w:divBdr>
                                                <w:top w:val="none" w:sz="0" w:space="0" w:color="auto"/>
                                                <w:left w:val="none" w:sz="0" w:space="0" w:color="auto"/>
                                                <w:bottom w:val="none" w:sz="0" w:space="0" w:color="auto"/>
                                                <w:right w:val="none" w:sz="0" w:space="0" w:color="auto"/>
                                              </w:divBdr>
                                            </w:div>
                                            <w:div w:id="279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608647">
                  <w:marLeft w:val="0"/>
                  <w:marRight w:val="0"/>
                  <w:marTop w:val="0"/>
                  <w:marBottom w:val="0"/>
                  <w:divBdr>
                    <w:top w:val="none" w:sz="0" w:space="0" w:color="auto"/>
                    <w:left w:val="none" w:sz="0" w:space="0" w:color="auto"/>
                    <w:bottom w:val="none" w:sz="0" w:space="0" w:color="auto"/>
                    <w:right w:val="none" w:sz="0" w:space="0" w:color="auto"/>
                  </w:divBdr>
                  <w:divsChild>
                    <w:div w:id="271714529">
                      <w:marLeft w:val="0"/>
                      <w:marRight w:val="0"/>
                      <w:marTop w:val="0"/>
                      <w:marBottom w:val="0"/>
                      <w:divBdr>
                        <w:top w:val="none" w:sz="0" w:space="0" w:color="auto"/>
                        <w:left w:val="none" w:sz="0" w:space="0" w:color="auto"/>
                        <w:bottom w:val="none" w:sz="0" w:space="0" w:color="auto"/>
                        <w:right w:val="none" w:sz="0" w:space="0" w:color="auto"/>
                      </w:divBdr>
                      <w:divsChild>
                        <w:div w:id="1568959105">
                          <w:marLeft w:val="0"/>
                          <w:marRight w:val="0"/>
                          <w:marTop w:val="0"/>
                          <w:marBottom w:val="0"/>
                          <w:divBdr>
                            <w:top w:val="none" w:sz="0" w:space="0" w:color="auto"/>
                            <w:left w:val="none" w:sz="0" w:space="0" w:color="auto"/>
                            <w:bottom w:val="none" w:sz="0" w:space="0" w:color="auto"/>
                            <w:right w:val="none" w:sz="0" w:space="0" w:color="auto"/>
                          </w:divBdr>
                          <w:divsChild>
                            <w:div w:id="417095596">
                              <w:marLeft w:val="0"/>
                              <w:marRight w:val="0"/>
                              <w:marTop w:val="0"/>
                              <w:marBottom w:val="0"/>
                              <w:divBdr>
                                <w:top w:val="none" w:sz="0" w:space="0" w:color="auto"/>
                                <w:left w:val="none" w:sz="0" w:space="0" w:color="auto"/>
                                <w:bottom w:val="none" w:sz="0" w:space="0" w:color="auto"/>
                                <w:right w:val="none" w:sz="0" w:space="0" w:color="auto"/>
                              </w:divBdr>
                              <w:divsChild>
                                <w:div w:id="961962501">
                                  <w:marLeft w:val="0"/>
                                  <w:marRight w:val="0"/>
                                  <w:marTop w:val="0"/>
                                  <w:marBottom w:val="0"/>
                                  <w:divBdr>
                                    <w:top w:val="none" w:sz="0" w:space="0" w:color="auto"/>
                                    <w:left w:val="none" w:sz="0" w:space="0" w:color="auto"/>
                                    <w:bottom w:val="none" w:sz="0" w:space="0" w:color="auto"/>
                                    <w:right w:val="none" w:sz="0" w:space="0" w:color="auto"/>
                                  </w:divBdr>
                                  <w:divsChild>
                                    <w:div w:id="1309167005">
                                      <w:marLeft w:val="0"/>
                                      <w:marRight w:val="0"/>
                                      <w:marTop w:val="0"/>
                                      <w:marBottom w:val="0"/>
                                      <w:divBdr>
                                        <w:top w:val="none" w:sz="0" w:space="0" w:color="auto"/>
                                        <w:left w:val="none" w:sz="0" w:space="0" w:color="auto"/>
                                        <w:bottom w:val="none" w:sz="0" w:space="0" w:color="auto"/>
                                        <w:right w:val="none" w:sz="0" w:space="0" w:color="auto"/>
                                      </w:divBdr>
                                      <w:divsChild>
                                        <w:div w:id="1828396867">
                                          <w:marLeft w:val="0"/>
                                          <w:marRight w:val="0"/>
                                          <w:marTop w:val="0"/>
                                          <w:marBottom w:val="0"/>
                                          <w:divBdr>
                                            <w:top w:val="none" w:sz="0" w:space="0" w:color="auto"/>
                                            <w:left w:val="none" w:sz="0" w:space="0" w:color="auto"/>
                                            <w:bottom w:val="none" w:sz="0" w:space="0" w:color="auto"/>
                                            <w:right w:val="none" w:sz="0" w:space="0" w:color="auto"/>
                                          </w:divBdr>
                                        </w:div>
                                      </w:divsChild>
                                    </w:div>
                                    <w:div w:id="1108234514">
                                      <w:marLeft w:val="0"/>
                                      <w:marRight w:val="0"/>
                                      <w:marTop w:val="0"/>
                                      <w:marBottom w:val="0"/>
                                      <w:divBdr>
                                        <w:top w:val="none" w:sz="0" w:space="0" w:color="auto"/>
                                        <w:left w:val="none" w:sz="0" w:space="0" w:color="auto"/>
                                        <w:bottom w:val="none" w:sz="0" w:space="0" w:color="auto"/>
                                        <w:right w:val="none" w:sz="0" w:space="0" w:color="auto"/>
                                      </w:divBdr>
                                      <w:divsChild>
                                        <w:div w:id="2968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473">
                                  <w:marLeft w:val="0"/>
                                  <w:marRight w:val="0"/>
                                  <w:marTop w:val="0"/>
                                  <w:marBottom w:val="0"/>
                                  <w:divBdr>
                                    <w:top w:val="none" w:sz="0" w:space="0" w:color="auto"/>
                                    <w:left w:val="none" w:sz="0" w:space="0" w:color="auto"/>
                                    <w:bottom w:val="none" w:sz="0" w:space="0" w:color="auto"/>
                                    <w:right w:val="none" w:sz="0" w:space="0" w:color="auto"/>
                                  </w:divBdr>
                                  <w:divsChild>
                                    <w:div w:id="1898126756">
                                      <w:marLeft w:val="0"/>
                                      <w:marRight w:val="0"/>
                                      <w:marTop w:val="0"/>
                                      <w:marBottom w:val="0"/>
                                      <w:divBdr>
                                        <w:top w:val="none" w:sz="0" w:space="0" w:color="auto"/>
                                        <w:left w:val="none" w:sz="0" w:space="0" w:color="auto"/>
                                        <w:bottom w:val="none" w:sz="0" w:space="0" w:color="auto"/>
                                        <w:right w:val="none" w:sz="0" w:space="0" w:color="auto"/>
                                      </w:divBdr>
                                      <w:divsChild>
                                        <w:div w:id="1305281372">
                                          <w:marLeft w:val="0"/>
                                          <w:marRight w:val="0"/>
                                          <w:marTop w:val="0"/>
                                          <w:marBottom w:val="0"/>
                                          <w:divBdr>
                                            <w:top w:val="none" w:sz="0" w:space="0" w:color="auto"/>
                                            <w:left w:val="none" w:sz="0" w:space="0" w:color="auto"/>
                                            <w:bottom w:val="none" w:sz="0" w:space="0" w:color="auto"/>
                                            <w:right w:val="none" w:sz="0" w:space="0" w:color="auto"/>
                                          </w:divBdr>
                                          <w:divsChild>
                                            <w:div w:id="1835221591">
                                              <w:marLeft w:val="0"/>
                                              <w:marRight w:val="0"/>
                                              <w:marTop w:val="0"/>
                                              <w:marBottom w:val="0"/>
                                              <w:divBdr>
                                                <w:top w:val="none" w:sz="0" w:space="0" w:color="auto"/>
                                                <w:left w:val="none" w:sz="0" w:space="0" w:color="auto"/>
                                                <w:bottom w:val="none" w:sz="0" w:space="0" w:color="auto"/>
                                                <w:right w:val="none" w:sz="0" w:space="0" w:color="auto"/>
                                              </w:divBdr>
                                            </w:div>
                                            <w:div w:id="7458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558">
                                  <w:marLeft w:val="0"/>
                                  <w:marRight w:val="0"/>
                                  <w:marTop w:val="0"/>
                                  <w:marBottom w:val="0"/>
                                  <w:divBdr>
                                    <w:top w:val="none" w:sz="0" w:space="0" w:color="auto"/>
                                    <w:left w:val="none" w:sz="0" w:space="0" w:color="auto"/>
                                    <w:bottom w:val="none" w:sz="0" w:space="0" w:color="auto"/>
                                    <w:right w:val="none" w:sz="0" w:space="0" w:color="auto"/>
                                  </w:divBdr>
                                  <w:divsChild>
                                    <w:div w:id="1002120713">
                                      <w:marLeft w:val="0"/>
                                      <w:marRight w:val="0"/>
                                      <w:marTop w:val="0"/>
                                      <w:marBottom w:val="0"/>
                                      <w:divBdr>
                                        <w:top w:val="none" w:sz="0" w:space="0" w:color="auto"/>
                                        <w:left w:val="none" w:sz="0" w:space="0" w:color="auto"/>
                                        <w:bottom w:val="none" w:sz="0" w:space="0" w:color="auto"/>
                                        <w:right w:val="none" w:sz="0" w:space="0" w:color="auto"/>
                                      </w:divBdr>
                                      <w:divsChild>
                                        <w:div w:id="941257758">
                                          <w:marLeft w:val="0"/>
                                          <w:marRight w:val="0"/>
                                          <w:marTop w:val="0"/>
                                          <w:marBottom w:val="0"/>
                                          <w:divBdr>
                                            <w:top w:val="none" w:sz="0" w:space="0" w:color="auto"/>
                                            <w:left w:val="none" w:sz="0" w:space="0" w:color="auto"/>
                                            <w:bottom w:val="none" w:sz="0" w:space="0" w:color="auto"/>
                                            <w:right w:val="none" w:sz="0" w:space="0" w:color="auto"/>
                                          </w:divBdr>
                                          <w:divsChild>
                                            <w:div w:id="794371062">
                                              <w:marLeft w:val="0"/>
                                              <w:marRight w:val="0"/>
                                              <w:marTop w:val="0"/>
                                              <w:marBottom w:val="0"/>
                                              <w:divBdr>
                                                <w:top w:val="none" w:sz="0" w:space="0" w:color="auto"/>
                                                <w:left w:val="none" w:sz="0" w:space="0" w:color="auto"/>
                                                <w:bottom w:val="none" w:sz="0" w:space="0" w:color="auto"/>
                                                <w:right w:val="none" w:sz="0" w:space="0" w:color="auto"/>
                                              </w:divBdr>
                                            </w:div>
                                            <w:div w:id="8223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3977">
                                  <w:marLeft w:val="0"/>
                                  <w:marRight w:val="0"/>
                                  <w:marTop w:val="0"/>
                                  <w:marBottom w:val="0"/>
                                  <w:divBdr>
                                    <w:top w:val="none" w:sz="0" w:space="0" w:color="auto"/>
                                    <w:left w:val="none" w:sz="0" w:space="0" w:color="auto"/>
                                    <w:bottom w:val="none" w:sz="0" w:space="0" w:color="auto"/>
                                    <w:right w:val="none" w:sz="0" w:space="0" w:color="auto"/>
                                  </w:divBdr>
                                  <w:divsChild>
                                    <w:div w:id="2078628906">
                                      <w:marLeft w:val="0"/>
                                      <w:marRight w:val="0"/>
                                      <w:marTop w:val="0"/>
                                      <w:marBottom w:val="0"/>
                                      <w:divBdr>
                                        <w:top w:val="none" w:sz="0" w:space="0" w:color="auto"/>
                                        <w:left w:val="none" w:sz="0" w:space="0" w:color="auto"/>
                                        <w:bottom w:val="none" w:sz="0" w:space="0" w:color="auto"/>
                                        <w:right w:val="none" w:sz="0" w:space="0" w:color="auto"/>
                                      </w:divBdr>
                                      <w:divsChild>
                                        <w:div w:id="1355957289">
                                          <w:marLeft w:val="0"/>
                                          <w:marRight w:val="0"/>
                                          <w:marTop w:val="0"/>
                                          <w:marBottom w:val="0"/>
                                          <w:divBdr>
                                            <w:top w:val="none" w:sz="0" w:space="0" w:color="auto"/>
                                            <w:left w:val="none" w:sz="0" w:space="0" w:color="auto"/>
                                            <w:bottom w:val="none" w:sz="0" w:space="0" w:color="auto"/>
                                            <w:right w:val="none" w:sz="0" w:space="0" w:color="auto"/>
                                          </w:divBdr>
                                          <w:divsChild>
                                            <w:div w:id="2115704885">
                                              <w:marLeft w:val="0"/>
                                              <w:marRight w:val="0"/>
                                              <w:marTop w:val="0"/>
                                              <w:marBottom w:val="0"/>
                                              <w:divBdr>
                                                <w:top w:val="none" w:sz="0" w:space="0" w:color="auto"/>
                                                <w:left w:val="none" w:sz="0" w:space="0" w:color="auto"/>
                                                <w:bottom w:val="none" w:sz="0" w:space="0" w:color="auto"/>
                                                <w:right w:val="none" w:sz="0" w:space="0" w:color="auto"/>
                                              </w:divBdr>
                                            </w:div>
                                            <w:div w:id="10978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4395">
                                  <w:marLeft w:val="0"/>
                                  <w:marRight w:val="0"/>
                                  <w:marTop w:val="0"/>
                                  <w:marBottom w:val="0"/>
                                  <w:divBdr>
                                    <w:top w:val="none" w:sz="0" w:space="0" w:color="auto"/>
                                    <w:left w:val="none" w:sz="0" w:space="0" w:color="auto"/>
                                    <w:bottom w:val="none" w:sz="0" w:space="0" w:color="auto"/>
                                    <w:right w:val="none" w:sz="0" w:space="0" w:color="auto"/>
                                  </w:divBdr>
                                  <w:divsChild>
                                    <w:div w:id="1505776738">
                                      <w:marLeft w:val="0"/>
                                      <w:marRight w:val="0"/>
                                      <w:marTop w:val="0"/>
                                      <w:marBottom w:val="0"/>
                                      <w:divBdr>
                                        <w:top w:val="none" w:sz="0" w:space="0" w:color="auto"/>
                                        <w:left w:val="none" w:sz="0" w:space="0" w:color="auto"/>
                                        <w:bottom w:val="none" w:sz="0" w:space="0" w:color="auto"/>
                                        <w:right w:val="none" w:sz="0" w:space="0" w:color="auto"/>
                                      </w:divBdr>
                                      <w:divsChild>
                                        <w:div w:id="1194153272">
                                          <w:marLeft w:val="0"/>
                                          <w:marRight w:val="0"/>
                                          <w:marTop w:val="0"/>
                                          <w:marBottom w:val="0"/>
                                          <w:divBdr>
                                            <w:top w:val="none" w:sz="0" w:space="0" w:color="auto"/>
                                            <w:left w:val="none" w:sz="0" w:space="0" w:color="auto"/>
                                            <w:bottom w:val="none" w:sz="0" w:space="0" w:color="auto"/>
                                            <w:right w:val="none" w:sz="0" w:space="0" w:color="auto"/>
                                          </w:divBdr>
                                          <w:divsChild>
                                            <w:div w:id="1545017066">
                                              <w:marLeft w:val="0"/>
                                              <w:marRight w:val="0"/>
                                              <w:marTop w:val="0"/>
                                              <w:marBottom w:val="0"/>
                                              <w:divBdr>
                                                <w:top w:val="none" w:sz="0" w:space="0" w:color="auto"/>
                                                <w:left w:val="none" w:sz="0" w:space="0" w:color="auto"/>
                                                <w:bottom w:val="none" w:sz="0" w:space="0" w:color="auto"/>
                                                <w:right w:val="none" w:sz="0" w:space="0" w:color="auto"/>
                                              </w:divBdr>
                                            </w:div>
                                            <w:div w:id="3297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89380">
                                  <w:marLeft w:val="0"/>
                                  <w:marRight w:val="0"/>
                                  <w:marTop w:val="0"/>
                                  <w:marBottom w:val="0"/>
                                  <w:divBdr>
                                    <w:top w:val="none" w:sz="0" w:space="0" w:color="auto"/>
                                    <w:left w:val="none" w:sz="0" w:space="0" w:color="auto"/>
                                    <w:bottom w:val="none" w:sz="0" w:space="0" w:color="auto"/>
                                    <w:right w:val="none" w:sz="0" w:space="0" w:color="auto"/>
                                  </w:divBdr>
                                  <w:divsChild>
                                    <w:div w:id="1440417366">
                                      <w:marLeft w:val="0"/>
                                      <w:marRight w:val="0"/>
                                      <w:marTop w:val="0"/>
                                      <w:marBottom w:val="0"/>
                                      <w:divBdr>
                                        <w:top w:val="none" w:sz="0" w:space="0" w:color="auto"/>
                                        <w:left w:val="none" w:sz="0" w:space="0" w:color="auto"/>
                                        <w:bottom w:val="none" w:sz="0" w:space="0" w:color="auto"/>
                                        <w:right w:val="none" w:sz="0" w:space="0" w:color="auto"/>
                                      </w:divBdr>
                                      <w:divsChild>
                                        <w:div w:id="1165323277">
                                          <w:marLeft w:val="0"/>
                                          <w:marRight w:val="0"/>
                                          <w:marTop w:val="0"/>
                                          <w:marBottom w:val="0"/>
                                          <w:divBdr>
                                            <w:top w:val="none" w:sz="0" w:space="0" w:color="auto"/>
                                            <w:left w:val="none" w:sz="0" w:space="0" w:color="auto"/>
                                            <w:bottom w:val="none" w:sz="0" w:space="0" w:color="auto"/>
                                            <w:right w:val="none" w:sz="0" w:space="0" w:color="auto"/>
                                          </w:divBdr>
                                          <w:divsChild>
                                            <w:div w:id="790898973">
                                              <w:marLeft w:val="0"/>
                                              <w:marRight w:val="0"/>
                                              <w:marTop w:val="0"/>
                                              <w:marBottom w:val="0"/>
                                              <w:divBdr>
                                                <w:top w:val="none" w:sz="0" w:space="0" w:color="auto"/>
                                                <w:left w:val="none" w:sz="0" w:space="0" w:color="auto"/>
                                                <w:bottom w:val="none" w:sz="0" w:space="0" w:color="auto"/>
                                                <w:right w:val="none" w:sz="0" w:space="0" w:color="auto"/>
                                              </w:divBdr>
                                              <w:divsChild>
                                                <w:div w:id="439230310">
                                                  <w:marLeft w:val="0"/>
                                                  <w:marRight w:val="0"/>
                                                  <w:marTop w:val="0"/>
                                                  <w:marBottom w:val="0"/>
                                                  <w:divBdr>
                                                    <w:top w:val="none" w:sz="0" w:space="0" w:color="auto"/>
                                                    <w:left w:val="none" w:sz="0" w:space="0" w:color="auto"/>
                                                    <w:bottom w:val="none" w:sz="0" w:space="0" w:color="auto"/>
                                                    <w:right w:val="none" w:sz="0" w:space="0" w:color="auto"/>
                                                  </w:divBdr>
                                                  <w:divsChild>
                                                    <w:div w:id="3365376">
                                                      <w:marLeft w:val="0"/>
                                                      <w:marRight w:val="0"/>
                                                      <w:marTop w:val="0"/>
                                                      <w:marBottom w:val="0"/>
                                                      <w:divBdr>
                                                        <w:top w:val="none" w:sz="0" w:space="0" w:color="auto"/>
                                                        <w:left w:val="none" w:sz="0" w:space="0" w:color="auto"/>
                                                        <w:bottom w:val="none" w:sz="0" w:space="0" w:color="auto"/>
                                                        <w:right w:val="none" w:sz="0" w:space="0" w:color="auto"/>
                                                      </w:divBdr>
                                                    </w:div>
                                                    <w:div w:id="13304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931780">
                                  <w:marLeft w:val="0"/>
                                  <w:marRight w:val="0"/>
                                  <w:marTop w:val="0"/>
                                  <w:marBottom w:val="0"/>
                                  <w:divBdr>
                                    <w:top w:val="none" w:sz="0" w:space="0" w:color="auto"/>
                                    <w:left w:val="none" w:sz="0" w:space="0" w:color="auto"/>
                                    <w:bottom w:val="none" w:sz="0" w:space="0" w:color="auto"/>
                                    <w:right w:val="none" w:sz="0" w:space="0" w:color="auto"/>
                                  </w:divBdr>
                                  <w:divsChild>
                                    <w:div w:id="1313219668">
                                      <w:marLeft w:val="0"/>
                                      <w:marRight w:val="0"/>
                                      <w:marTop w:val="0"/>
                                      <w:marBottom w:val="0"/>
                                      <w:divBdr>
                                        <w:top w:val="none" w:sz="0" w:space="0" w:color="auto"/>
                                        <w:left w:val="none" w:sz="0" w:space="0" w:color="auto"/>
                                        <w:bottom w:val="none" w:sz="0" w:space="0" w:color="auto"/>
                                        <w:right w:val="none" w:sz="0" w:space="0" w:color="auto"/>
                                      </w:divBdr>
                                      <w:divsChild>
                                        <w:div w:id="1631549844">
                                          <w:marLeft w:val="0"/>
                                          <w:marRight w:val="0"/>
                                          <w:marTop w:val="0"/>
                                          <w:marBottom w:val="0"/>
                                          <w:divBdr>
                                            <w:top w:val="none" w:sz="0" w:space="0" w:color="auto"/>
                                            <w:left w:val="none" w:sz="0" w:space="0" w:color="auto"/>
                                            <w:bottom w:val="none" w:sz="0" w:space="0" w:color="auto"/>
                                            <w:right w:val="none" w:sz="0" w:space="0" w:color="auto"/>
                                          </w:divBdr>
                                          <w:divsChild>
                                            <w:div w:id="1820413795">
                                              <w:marLeft w:val="0"/>
                                              <w:marRight w:val="0"/>
                                              <w:marTop w:val="0"/>
                                              <w:marBottom w:val="0"/>
                                              <w:divBdr>
                                                <w:top w:val="none" w:sz="0" w:space="0" w:color="auto"/>
                                                <w:left w:val="none" w:sz="0" w:space="0" w:color="auto"/>
                                                <w:bottom w:val="none" w:sz="0" w:space="0" w:color="auto"/>
                                                <w:right w:val="none" w:sz="0" w:space="0" w:color="auto"/>
                                              </w:divBdr>
                                            </w:div>
                                            <w:div w:id="8213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27818">
                  <w:marLeft w:val="0"/>
                  <w:marRight w:val="0"/>
                  <w:marTop w:val="0"/>
                  <w:marBottom w:val="0"/>
                  <w:divBdr>
                    <w:top w:val="none" w:sz="0" w:space="0" w:color="auto"/>
                    <w:left w:val="none" w:sz="0" w:space="0" w:color="auto"/>
                    <w:bottom w:val="none" w:sz="0" w:space="0" w:color="auto"/>
                    <w:right w:val="none" w:sz="0" w:space="0" w:color="auto"/>
                  </w:divBdr>
                  <w:divsChild>
                    <w:div w:id="503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slaskie.pl/czytaj/dane_osobowe_FES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bi@scp-sl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p@scp-slask.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89D1-75FF-4250-9304-7121F955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22</Pages>
  <Words>4113</Words>
  <Characters>24682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jacek.maciejewski</dc:creator>
  <cp:keywords/>
  <dc:description/>
  <cp:lastModifiedBy>ŚCP</cp:lastModifiedBy>
  <cp:revision>96</cp:revision>
  <dcterms:created xsi:type="dcterms:W3CDTF">2023-07-21T07:47:00Z</dcterms:created>
  <dcterms:modified xsi:type="dcterms:W3CDTF">2024-01-19T13:18:00Z</dcterms:modified>
</cp:coreProperties>
</file>