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C7F1" w14:textId="5982F798" w:rsidR="00DE132F" w:rsidRPr="00DE132F" w:rsidRDefault="001A229F" w:rsidP="001A229F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</w:t>
      </w:r>
      <w:r w:rsidR="00A027C8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c </w:t>
      </w:r>
      <w:r w:rsidR="00DE132F" w:rsidRPr="00DE132F">
        <w:rPr>
          <w:rFonts w:ascii="Arial" w:hAnsi="Arial" w:cs="Arial"/>
          <w:bCs/>
          <w:sz w:val="24"/>
          <w:szCs w:val="24"/>
        </w:rPr>
        <w:t>Wzór karty</w:t>
      </w:r>
      <w:r w:rsidR="00DE132F" w:rsidRPr="00DE132F">
        <w:rPr>
          <w:rFonts w:ascii="Arial" w:hAnsi="Arial" w:cs="Arial"/>
          <w:b/>
          <w:sz w:val="24"/>
          <w:szCs w:val="24"/>
        </w:rPr>
        <w:t xml:space="preserve"> trzeciego etapu </w:t>
      </w:r>
      <w:r w:rsidR="00DE132F" w:rsidRPr="00DE132F">
        <w:rPr>
          <w:rFonts w:ascii="Arial" w:hAnsi="Arial" w:cs="Arial"/>
          <w:bCs/>
          <w:sz w:val="24"/>
          <w:szCs w:val="24"/>
        </w:rPr>
        <w:t>oceny merytorycznej projektu konkursowego</w:t>
      </w:r>
    </w:p>
    <w:p w14:paraId="7AB33786" w14:textId="77777777" w:rsidR="00DE132F" w:rsidRPr="00DE132F" w:rsidRDefault="00DE132F" w:rsidP="00DE132F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E13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A54D8D" wp14:editId="289D042C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FAC1" w14:textId="77777777" w:rsidR="00DE132F" w:rsidRPr="00DE132F" w:rsidRDefault="00DE132F" w:rsidP="00DE132F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B518752" w14:textId="77777777" w:rsidR="00DE132F" w:rsidRPr="00DE132F" w:rsidRDefault="00DE132F" w:rsidP="00DE132F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1C11A06" w14:textId="77777777" w:rsidR="00DE132F" w:rsidRPr="00DE132F" w:rsidRDefault="00DE132F" w:rsidP="00DE132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132F">
        <w:rPr>
          <w:rFonts w:ascii="Arial" w:eastAsia="Times New Roman" w:hAnsi="Arial" w:cs="Arial"/>
          <w:b/>
          <w:sz w:val="24"/>
          <w:szCs w:val="24"/>
        </w:rPr>
        <w:t>KARTA III ETAPU OCENY MERYTORYCZNEJ WNIOSKU O DOFINANSOWANIE PROJEKTU KONKURSOWEGO W RAMACH PROGRAMU FERS</w:t>
      </w:r>
    </w:p>
    <w:p w14:paraId="78102BB9" w14:textId="77777777" w:rsidR="00DE132F" w:rsidRPr="00DE132F" w:rsidRDefault="00DE132F" w:rsidP="00DE132F">
      <w:pPr>
        <w:spacing w:after="120" w:line="276" w:lineRule="auto"/>
        <w:ind w:left="720"/>
        <w:contextualSpacing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F6A465B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4B19C522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36AC8C68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14935092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72869BE5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1179C80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71DB9B29" w14:textId="77777777" w:rsidR="00DE132F" w:rsidRPr="00DE132F" w:rsidRDefault="00DE132F" w:rsidP="00DE132F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DE132F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10DC6ABC" w14:textId="77777777" w:rsidR="00DE132F" w:rsidRPr="00DE132F" w:rsidRDefault="00DE132F" w:rsidP="00DE132F">
      <w:pPr>
        <w:rPr>
          <w:rFonts w:ascii="Arial" w:hAnsi="Arial" w:cs="Arial"/>
          <w:sz w:val="24"/>
          <w:szCs w:val="24"/>
        </w:rPr>
      </w:pPr>
      <w:r w:rsidRPr="00DE132F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DE132F" w:rsidRPr="00DE132F" w14:paraId="17ED34EA" w14:textId="77777777" w:rsidTr="00492624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F7651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132F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DE132F" w:rsidRPr="00DE132F" w14:paraId="3093A35E" w14:textId="77777777" w:rsidTr="00492624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2A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D2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DE132F" w:rsidRPr="00DE132F" w14:paraId="318FA26A" w14:textId="77777777" w:rsidTr="00492624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189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DE132F" w:rsidRPr="00DE132F" w14:paraId="08997F9D" w14:textId="77777777" w:rsidTr="00492624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56878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DE132F" w:rsidRPr="00DE132F" w14:paraId="7ED03AEE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1676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8AB3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C494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4C1E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22A0685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E132F" w:rsidRPr="00DE132F" w14:paraId="350EC7DF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1AE6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453D7014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10178FE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108B9E4A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57443394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6E7BA58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A3A69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09EF861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FAA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872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9B2FC09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694A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64516797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21FFEA0B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71C267D5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4A164D4A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49FF3E9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175D1E4B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6A5FE541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specyficznych dla danego projektu określonych we wniosku o dofinansowanie (o ile dotyczy);</w:t>
            </w:r>
          </w:p>
          <w:p w14:paraId="7BEAEFC9" w14:textId="77777777" w:rsidR="00DE132F" w:rsidRPr="00DE132F" w:rsidRDefault="00DE132F" w:rsidP="00DE132F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EFDF7EA" w14:textId="77777777" w:rsidR="00DE132F" w:rsidRPr="00DE132F" w:rsidRDefault="00DE132F" w:rsidP="00DE132F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701CBC9F" w14:textId="77777777" w:rsidR="00DE132F" w:rsidRPr="00DE132F" w:rsidRDefault="00DE132F" w:rsidP="00DE132F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D2044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704B97F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1883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47E4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D35C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A79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E7B0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132F" w:rsidRPr="00DE132F" w14:paraId="633A8F58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BB12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6E48BEE5" w14:textId="77777777" w:rsidR="00DE132F" w:rsidRPr="00DE132F" w:rsidRDefault="00DE132F" w:rsidP="00DE132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77D05631" w14:textId="77777777" w:rsidR="00DE132F" w:rsidRPr="00DE132F" w:rsidRDefault="00DE132F" w:rsidP="00DE132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79183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5FDE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1F1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32F" w:rsidRPr="00DE132F" w14:paraId="2687CE33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A199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AD43136" w14:textId="77777777" w:rsidR="00DE132F" w:rsidRPr="00DE132F" w:rsidRDefault="00DE132F" w:rsidP="00DE132F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2970B46B" w14:textId="77777777" w:rsidR="00DE132F" w:rsidRPr="00DE132F" w:rsidRDefault="00DE132F" w:rsidP="00DE132F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na rzecz grupy docelowej, do której skierowany będzie projekt oraz </w:t>
            </w:r>
          </w:p>
          <w:p w14:paraId="63C63181" w14:textId="77777777" w:rsidR="00DE132F" w:rsidRPr="00DE132F" w:rsidRDefault="00DE132F" w:rsidP="00DE132F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na określonym terytorium, którego będzie dotyczyć realizacja projektu</w:t>
            </w:r>
          </w:p>
          <w:p w14:paraId="45660A6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6A960B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023C5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2DE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FCD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32F" w:rsidRPr="00DE132F" w14:paraId="59F28614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E4B4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309B9B7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CA823E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397668E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0EA335C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3785A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D2B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5F6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32F" w:rsidRPr="00DE132F" w14:paraId="469283B2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E90E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71DA7789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zgodność wydatków z Wytycznymi dotyczącymi kwalifikowalności wydatków w na lata 2021-2027, w szczególności niezbędność </w:t>
            </w:r>
            <w:r w:rsidRPr="00DE132F">
              <w:rPr>
                <w:rFonts w:ascii="Arial" w:hAnsi="Arial" w:cs="Arial"/>
                <w:sz w:val="24"/>
                <w:szCs w:val="24"/>
              </w:rPr>
              <w:lastRenderedPageBreak/>
              <w:t>wydatków do osiągania celów projektu;</w:t>
            </w:r>
          </w:p>
          <w:p w14:paraId="6528BFBF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zgodność z zasadami udzielania pomocy publicznej (o ile dotyczy); </w:t>
            </w:r>
          </w:p>
          <w:p w14:paraId="675101B0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29BAAE15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79B519BE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33A97E1E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858148D" w14:textId="77777777" w:rsidR="00DE132F" w:rsidRPr="00DE132F" w:rsidRDefault="00DE132F" w:rsidP="00DE132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36191BE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7C50F72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5E1B7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07D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AAB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32F" w:rsidRPr="00DE132F" w14:paraId="3764F6E2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3285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07CC9" w14:textId="77777777" w:rsidR="00DE132F" w:rsidRPr="00DE132F" w:rsidRDefault="00DE132F" w:rsidP="00DE132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E6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46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28EB29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132F" w:rsidRPr="00DE132F" w14:paraId="06702C37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01B4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E0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8AA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123FE5B5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CF8D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wniosek otrzymał minimum 60% punktów w </w:t>
            </w:r>
            <w:r w:rsidRPr="00DE132F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DE132F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5F8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TAK – WYPEŁNIĆ CZĘŚĆ E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E1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 xml:space="preserve">CZĘŚĆ F </w:t>
            </w:r>
          </w:p>
        </w:tc>
      </w:tr>
      <w:tr w:rsidR="00DE132F" w:rsidRPr="00DE132F" w14:paraId="0FA56F52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C1E4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701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TAK – WYPEŁNIĆ CZĘŚĆ F i G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02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NIE – WYPEŁNIĆ CZĘŚĆ F</w:t>
            </w:r>
          </w:p>
        </w:tc>
      </w:tr>
      <w:tr w:rsidR="00DE132F" w:rsidRPr="00DE132F" w14:paraId="63C4271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AC444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132F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DE132F" w:rsidRPr="00DE132F" w14:paraId="1222630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B97C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DE132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7899CC7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6972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DE132F" w:rsidRPr="00DE132F" w14:paraId="2D353D93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60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2152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34FB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6F12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582F64A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32F" w:rsidRPr="00DE132F" w14:paraId="1BF665E7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8013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kryterium nr 1: ....................................................................</w:t>
            </w:r>
          </w:p>
          <w:p w14:paraId="72A4CDB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BAD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064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E5CB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51E6A5E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54B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674E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1ECF90E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5D09A009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0180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kryterium nr …: ...................................................................</w:t>
            </w:r>
          </w:p>
          <w:p w14:paraId="3C9768F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</w:t>
            </w:r>
          </w:p>
          <w:p w14:paraId="17A3899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BA2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7C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7E07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51DB40B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17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BDE98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61B44D6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3B374C6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D67A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Cs/>
                <w:sz w:val="24"/>
                <w:szCs w:val="24"/>
              </w:rPr>
              <w:t>(…)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76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CFE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5F92B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0A8BEFD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20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5641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DE132F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4D580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85E0D2D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E96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6FCB95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D7B7863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2C4C6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DE132F" w:rsidRPr="00DE132F" w14:paraId="59F70F45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6428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448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1DE0CBEC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A48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DE132F" w:rsidRPr="00DE132F" w14:paraId="604105D6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D54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F07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DE132F" w:rsidRPr="00DE132F" w14:paraId="762B19BE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CA8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 xml:space="preserve">CZĘŚĆ H. NEGOCJACJE 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DE132F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DE132F" w:rsidRPr="00DE132F" w14:paraId="6173984C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8E8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DE132F" w:rsidRPr="00DE132F" w14:paraId="478ED99E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91E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DD4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DE132F" w:rsidRPr="00DE132F" w14:paraId="721B26CD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6BE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DE132F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DE132F" w:rsidRPr="00DE132F" w14:paraId="710E2B5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74E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DE132F" w:rsidRPr="00DE132F" w14:paraId="7C4098DA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B5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DE132F" w:rsidRPr="00DE132F" w14:paraId="092EC07F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DAA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4410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DE132F" w:rsidRPr="00DE132F" w14:paraId="26D63135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88A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DE132F" w:rsidRPr="00DE132F" w14:paraId="5A72C714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7D1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ED0F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DE132F" w:rsidRPr="00DE132F" w14:paraId="088FBDC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421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DE132F" w:rsidRPr="00DE132F" w14:paraId="015D679D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495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DE132F" w:rsidRPr="00DE132F" w14:paraId="1810E13A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B48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BA5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324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DBF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4F5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DE132F" w:rsidRPr="00DE132F" w14:paraId="53D05366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240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A54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E62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9A0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C93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16F705DE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495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88C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BD8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438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4BF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738870A2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E5E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DE132F" w:rsidRPr="00DE132F" w14:paraId="421B0003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ED0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772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4F6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6D9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37E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C6D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36D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DE132F" w:rsidRPr="00DE132F" w14:paraId="62FEEE51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583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249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1F3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FAD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E7B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6C3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42D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45877614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819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D0A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426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2A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74B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863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A72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DE23260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B5F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516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842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F05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EC1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FB1F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D2C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466F543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600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77A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7D4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532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EB4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2DC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F25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2AB5F2D2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E18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0DB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2F5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B9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22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1A2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023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5113DB09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242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B90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C2C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EF6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66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A36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65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34D7CAC0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BA8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2AE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D9E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58AC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8B9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CFD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1BA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34B8506A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0ABB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7FC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BE1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744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FEF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346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72D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5F6D854D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AFE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F52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 PLN</w:t>
            </w:r>
          </w:p>
        </w:tc>
      </w:tr>
      <w:tr w:rsidR="00DE132F" w:rsidRPr="00DE132F" w14:paraId="14D44225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B44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DE132F" w:rsidRPr="00DE132F" w14:paraId="7FD36F8C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2EF4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123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B8E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4538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DE132F" w:rsidRPr="00DE132F" w14:paraId="47D94090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57F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FC7D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20F3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E671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17955DDC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A10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D67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B1B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26C0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5793B21B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751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1D8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F7F9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0392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32F" w:rsidRPr="00DE132F" w14:paraId="5DE5ADF9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AD3E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E13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11E5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4706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79EF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132F" w:rsidRPr="00DE132F" w14:paraId="20098885" w14:textId="77777777" w:rsidTr="00492624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15BA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32F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6C7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00A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BDF7" w14:textId="77777777" w:rsidR="00DE132F" w:rsidRPr="00DE132F" w:rsidRDefault="00DE132F" w:rsidP="00DE132F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C71D5A" w14:textId="77777777" w:rsidR="00DE132F" w:rsidRPr="00DE132F" w:rsidRDefault="00DE132F" w:rsidP="00DE132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9BDC0A9" w14:textId="77777777" w:rsidR="00DE132F" w:rsidRPr="00DE132F" w:rsidRDefault="00DE132F" w:rsidP="00DE1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132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DE13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132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E132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7F9511B8" w14:textId="77777777" w:rsidR="00DE132F" w:rsidRPr="00DE132F" w:rsidRDefault="00DE132F" w:rsidP="00DE132F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DE132F">
        <w:rPr>
          <w:rFonts w:ascii="Arial" w:eastAsia="Calibri" w:hAnsi="Arial" w:cs="Arial"/>
          <w:i/>
          <w:sz w:val="24"/>
          <w:szCs w:val="24"/>
        </w:rPr>
        <w:t>podpis oceniającego</w:t>
      </w:r>
      <w:r w:rsidRPr="00DE132F">
        <w:rPr>
          <w:rFonts w:ascii="Arial" w:eastAsia="Calibri" w:hAnsi="Arial" w:cs="Arial"/>
          <w:i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sz w:val="24"/>
          <w:szCs w:val="24"/>
        </w:rPr>
        <w:tab/>
      </w:r>
      <w:r w:rsidRPr="00DE132F">
        <w:rPr>
          <w:rFonts w:ascii="Arial" w:eastAsia="Calibri" w:hAnsi="Arial" w:cs="Arial"/>
          <w:i/>
          <w:sz w:val="24"/>
          <w:szCs w:val="24"/>
        </w:rPr>
        <w:t>data</w:t>
      </w:r>
    </w:p>
    <w:p w14:paraId="32D9C17A" w14:textId="77777777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3C46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4C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EB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4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3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CB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CC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EF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926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9E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0D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AB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4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5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ED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0AA9"/>
    <w:multiLevelType w:val="hybridMultilevel"/>
    <w:tmpl w:val="BBE617D0"/>
    <w:lvl w:ilvl="0" w:tplc="DCDC7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B22C938" w:tentative="1">
      <w:start w:val="1"/>
      <w:numFmt w:val="lowerLetter"/>
      <w:lvlText w:val="%2."/>
      <w:lvlJc w:val="left"/>
      <w:pPr>
        <w:ind w:left="1789" w:hanging="360"/>
      </w:pPr>
    </w:lvl>
    <w:lvl w:ilvl="2" w:tplc="F56CD4C4" w:tentative="1">
      <w:start w:val="1"/>
      <w:numFmt w:val="lowerRoman"/>
      <w:lvlText w:val="%3."/>
      <w:lvlJc w:val="right"/>
      <w:pPr>
        <w:ind w:left="2509" w:hanging="180"/>
      </w:pPr>
    </w:lvl>
    <w:lvl w:ilvl="3" w:tplc="FD0A28DA" w:tentative="1">
      <w:start w:val="1"/>
      <w:numFmt w:val="decimal"/>
      <w:lvlText w:val="%4."/>
      <w:lvlJc w:val="left"/>
      <w:pPr>
        <w:ind w:left="3229" w:hanging="360"/>
      </w:pPr>
    </w:lvl>
    <w:lvl w:ilvl="4" w:tplc="B224A36C" w:tentative="1">
      <w:start w:val="1"/>
      <w:numFmt w:val="lowerLetter"/>
      <w:lvlText w:val="%5."/>
      <w:lvlJc w:val="left"/>
      <w:pPr>
        <w:ind w:left="3949" w:hanging="360"/>
      </w:pPr>
    </w:lvl>
    <w:lvl w:ilvl="5" w:tplc="01068FA0" w:tentative="1">
      <w:start w:val="1"/>
      <w:numFmt w:val="lowerRoman"/>
      <w:lvlText w:val="%6."/>
      <w:lvlJc w:val="right"/>
      <w:pPr>
        <w:ind w:left="4669" w:hanging="180"/>
      </w:pPr>
    </w:lvl>
    <w:lvl w:ilvl="6" w:tplc="81C83334" w:tentative="1">
      <w:start w:val="1"/>
      <w:numFmt w:val="decimal"/>
      <w:lvlText w:val="%7."/>
      <w:lvlJc w:val="left"/>
      <w:pPr>
        <w:ind w:left="5389" w:hanging="360"/>
      </w:pPr>
    </w:lvl>
    <w:lvl w:ilvl="7" w:tplc="B21A1B1A" w:tentative="1">
      <w:start w:val="1"/>
      <w:numFmt w:val="lowerLetter"/>
      <w:lvlText w:val="%8."/>
      <w:lvlJc w:val="left"/>
      <w:pPr>
        <w:ind w:left="6109" w:hanging="360"/>
      </w:pPr>
    </w:lvl>
    <w:lvl w:ilvl="8" w:tplc="F9C488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6C18B1"/>
    <w:multiLevelType w:val="hybridMultilevel"/>
    <w:tmpl w:val="D97CF36C"/>
    <w:lvl w:ilvl="0" w:tplc="D69006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8325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C1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8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69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85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4A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05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F"/>
    <w:rsid w:val="001A229F"/>
    <w:rsid w:val="00223B4D"/>
    <w:rsid w:val="00450F33"/>
    <w:rsid w:val="00893F67"/>
    <w:rsid w:val="00A027C8"/>
    <w:rsid w:val="00D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D991"/>
  <w15:chartTrackingRefBased/>
  <w15:docId w15:val="{B45D6C98-D9E9-489A-B917-B325DD1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Bortnowska Dorota</cp:lastModifiedBy>
  <cp:revision>3</cp:revision>
  <dcterms:created xsi:type="dcterms:W3CDTF">2023-05-17T13:19:00Z</dcterms:created>
  <dcterms:modified xsi:type="dcterms:W3CDTF">2023-06-14T10:04:00Z</dcterms:modified>
</cp:coreProperties>
</file>