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FCD0" w14:textId="77777777" w:rsidR="00F35EE0" w:rsidRDefault="00F35EE0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sz w:val="20"/>
          <w:szCs w:val="20"/>
        </w:rPr>
      </w:pPr>
    </w:p>
    <w:p w14:paraId="67979DA9" w14:textId="035615E7" w:rsidR="00D95147" w:rsidRPr="0067525A" w:rsidRDefault="00321940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7525A">
        <w:rPr>
          <w:rFonts w:ascii="Arial" w:hAnsi="Arial" w:cs="Arial"/>
          <w:sz w:val="20"/>
          <w:szCs w:val="20"/>
        </w:rPr>
        <w:t xml:space="preserve">Zmiany przyjęte uchwałą </w:t>
      </w:r>
      <w:r w:rsidR="001344AC">
        <w:rPr>
          <w:rFonts w:ascii="Arial" w:hAnsi="Arial" w:cs="Arial"/>
          <w:sz w:val="20"/>
          <w:szCs w:val="20"/>
        </w:rPr>
        <w:t xml:space="preserve">nr </w:t>
      </w:r>
      <w:r w:rsidR="00341473">
        <w:rPr>
          <w:rFonts w:ascii="Arial" w:hAnsi="Arial" w:cs="Arial"/>
          <w:sz w:val="20"/>
          <w:szCs w:val="20"/>
        </w:rPr>
        <w:t>11</w:t>
      </w:r>
      <w:r w:rsidR="00F35EE0">
        <w:rPr>
          <w:rFonts w:ascii="Arial" w:hAnsi="Arial" w:cs="Arial"/>
          <w:sz w:val="20"/>
          <w:szCs w:val="20"/>
        </w:rPr>
        <w:t>64</w:t>
      </w:r>
      <w:r w:rsidR="001344AC">
        <w:rPr>
          <w:rFonts w:ascii="Arial" w:hAnsi="Arial" w:cs="Arial"/>
          <w:sz w:val="20"/>
          <w:szCs w:val="20"/>
        </w:rPr>
        <w:t>/41</w:t>
      </w:r>
      <w:r w:rsidR="00F35EE0">
        <w:rPr>
          <w:rFonts w:ascii="Arial" w:hAnsi="Arial" w:cs="Arial"/>
          <w:sz w:val="20"/>
          <w:szCs w:val="20"/>
        </w:rPr>
        <w:t>9</w:t>
      </w:r>
      <w:r w:rsidR="001344AC">
        <w:rPr>
          <w:rFonts w:ascii="Arial" w:hAnsi="Arial" w:cs="Arial"/>
          <w:sz w:val="20"/>
          <w:szCs w:val="20"/>
        </w:rPr>
        <w:t xml:space="preserve">/23 Zarządu Województwa Mazowieckiego z dnia </w:t>
      </w:r>
      <w:r w:rsidR="00F35EE0">
        <w:rPr>
          <w:rFonts w:ascii="Arial" w:hAnsi="Arial" w:cs="Arial"/>
          <w:sz w:val="20"/>
          <w:szCs w:val="20"/>
        </w:rPr>
        <w:t>27 </w:t>
      </w:r>
      <w:r w:rsidR="00341473">
        <w:rPr>
          <w:rFonts w:ascii="Arial" w:hAnsi="Arial" w:cs="Arial"/>
          <w:sz w:val="20"/>
          <w:szCs w:val="20"/>
        </w:rPr>
        <w:t>czerwca </w:t>
      </w:r>
      <w:r w:rsidR="001344AC">
        <w:rPr>
          <w:rFonts w:ascii="Arial" w:hAnsi="Arial" w:cs="Arial"/>
          <w:sz w:val="20"/>
          <w:szCs w:val="20"/>
        </w:rPr>
        <w:t xml:space="preserve">2023 r. </w:t>
      </w:r>
      <w:r w:rsidRPr="0067525A">
        <w:rPr>
          <w:rFonts w:ascii="Arial" w:hAnsi="Arial" w:cs="Arial"/>
          <w:sz w:val="20"/>
          <w:szCs w:val="20"/>
        </w:rPr>
        <w:t>w</w:t>
      </w:r>
      <w:r w:rsidR="008E38EB" w:rsidRPr="0067525A">
        <w:rPr>
          <w:rFonts w:ascii="Arial" w:hAnsi="Arial" w:cs="Arial"/>
          <w:sz w:val="20"/>
          <w:szCs w:val="20"/>
        </w:rPr>
        <w:t> 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Szczegółowym Opisie Osi Priorytetowych (wersja 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6.</w:t>
      </w:r>
      <w:r w:rsidR="00F35EE0">
        <w:rPr>
          <w:rFonts w:ascii="Arial" w:hAnsi="Arial" w:cs="Arial"/>
          <w:color w:val="000000" w:themeColor="text1"/>
          <w:sz w:val="20"/>
          <w:szCs w:val="20"/>
        </w:rPr>
        <w:t>4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) Regionalnego Programu Operacyjnego Województwa Mazowieckiego na lata 2014-2020 w stosunku do SZOOP </w:t>
      </w:r>
      <w:proofErr w:type="spellStart"/>
      <w:r w:rsidRPr="0067525A">
        <w:rPr>
          <w:rFonts w:ascii="Arial" w:hAnsi="Arial" w:cs="Arial"/>
          <w:color w:val="000000" w:themeColor="text1"/>
          <w:sz w:val="20"/>
          <w:szCs w:val="20"/>
        </w:rPr>
        <w:t>wer</w:t>
      </w:r>
      <w:proofErr w:type="spellEnd"/>
      <w:r w:rsidR="0036205E" w:rsidRPr="0067525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336CB" w:rsidRPr="0067525A">
        <w:rPr>
          <w:rFonts w:ascii="Arial" w:hAnsi="Arial" w:cs="Arial"/>
          <w:color w:val="000000" w:themeColor="text1"/>
          <w:sz w:val="20"/>
          <w:szCs w:val="20"/>
        </w:rPr>
        <w:t>6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.</w:t>
      </w:r>
      <w:r w:rsidR="00F35EE0">
        <w:rPr>
          <w:rFonts w:ascii="Arial" w:hAnsi="Arial" w:cs="Arial"/>
          <w:color w:val="000000" w:themeColor="text1"/>
          <w:sz w:val="20"/>
          <w:szCs w:val="20"/>
        </w:rPr>
        <w:t>3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przyjętego uchwałą nr </w:t>
      </w:r>
      <w:r w:rsidR="00F35EE0">
        <w:rPr>
          <w:rFonts w:ascii="Arial" w:hAnsi="Arial" w:cs="Arial"/>
          <w:color w:val="000000" w:themeColor="text1"/>
          <w:sz w:val="20"/>
          <w:szCs w:val="20"/>
        </w:rPr>
        <w:t>1101</w:t>
      </w:r>
      <w:r w:rsidR="00341473">
        <w:rPr>
          <w:rFonts w:ascii="Arial" w:hAnsi="Arial" w:cs="Arial"/>
          <w:color w:val="000000" w:themeColor="text1"/>
          <w:sz w:val="20"/>
          <w:szCs w:val="20"/>
        </w:rPr>
        <w:t>/41</w:t>
      </w:r>
      <w:r w:rsidR="00F35EE0">
        <w:rPr>
          <w:rFonts w:ascii="Arial" w:hAnsi="Arial" w:cs="Arial"/>
          <w:color w:val="000000" w:themeColor="text1"/>
          <w:sz w:val="20"/>
          <w:szCs w:val="20"/>
        </w:rPr>
        <w:t>7</w:t>
      </w:r>
      <w:r w:rsidR="008E38EB" w:rsidRPr="0067525A">
        <w:rPr>
          <w:rFonts w:ascii="Arial" w:hAnsi="Arial" w:cs="Arial"/>
          <w:color w:val="000000" w:themeColor="text1"/>
          <w:sz w:val="20"/>
          <w:szCs w:val="20"/>
        </w:rPr>
        <w:t>/2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3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Zarządu Województwa Mazowieckiego z dnia </w:t>
      </w:r>
      <w:r w:rsidR="00F35EE0">
        <w:rPr>
          <w:rFonts w:ascii="Arial" w:hAnsi="Arial" w:cs="Arial"/>
          <w:color w:val="000000" w:themeColor="text1"/>
          <w:sz w:val="20"/>
          <w:szCs w:val="20"/>
        </w:rPr>
        <w:t>19 czerwca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 xml:space="preserve"> 2023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D95147" w:rsidRPr="0067525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B6A7955" w14:textId="55A32B8E" w:rsidR="00061EFA" w:rsidRPr="00F35EE0" w:rsidRDefault="00341473" w:rsidP="00F35EE0">
      <w:pPr>
        <w:pStyle w:val="Akapitzlist"/>
        <w:numPr>
          <w:ilvl w:val="0"/>
          <w:numId w:val="30"/>
        </w:numPr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  <w:r w:rsidRPr="00CF70C3">
        <w:rPr>
          <w:rFonts w:ascii="Arial" w:hAnsi="Arial" w:cs="Arial"/>
          <w:color w:val="000000" w:themeColor="text1"/>
          <w:sz w:val="20"/>
          <w:szCs w:val="20"/>
        </w:rPr>
        <w:t>realokacj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CF70C3">
        <w:rPr>
          <w:rFonts w:ascii="Arial" w:hAnsi="Arial" w:cs="Arial"/>
          <w:color w:val="000000" w:themeColor="text1"/>
          <w:sz w:val="20"/>
          <w:szCs w:val="20"/>
        </w:rPr>
        <w:t xml:space="preserve"> środków w Osi Priorytetowej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5EE0" w:rsidRPr="00F35EE0">
        <w:rPr>
          <w:rFonts w:ascii="Arial" w:hAnsi="Arial" w:cs="Arial"/>
          <w:color w:val="000000" w:themeColor="text1"/>
          <w:sz w:val="20"/>
          <w:szCs w:val="20"/>
        </w:rPr>
        <w:t>XII - REACT EU</w:t>
      </w:r>
      <w:r w:rsidR="00F35EE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15611FC" w14:textId="77777777" w:rsidR="00F35EE0" w:rsidRPr="00F35EE0" w:rsidRDefault="00F35EE0" w:rsidP="00F35EE0">
      <w:pPr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F35EE0" w:rsidRPr="00F3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5CB"/>
    <w:multiLevelType w:val="hybridMultilevel"/>
    <w:tmpl w:val="CE10B042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3D2406"/>
    <w:multiLevelType w:val="hybridMultilevel"/>
    <w:tmpl w:val="8C4C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F0E"/>
    <w:multiLevelType w:val="hybridMultilevel"/>
    <w:tmpl w:val="78561D06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B51E5"/>
    <w:multiLevelType w:val="hybridMultilevel"/>
    <w:tmpl w:val="E4E0113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F52AA"/>
    <w:multiLevelType w:val="hybridMultilevel"/>
    <w:tmpl w:val="B51457A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276B"/>
    <w:multiLevelType w:val="hybridMultilevel"/>
    <w:tmpl w:val="FBFA4366"/>
    <w:lvl w:ilvl="0" w:tplc="0415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7" w15:restartNumberingAfterBreak="0">
    <w:nsid w:val="4CEE7CDA"/>
    <w:multiLevelType w:val="hybridMultilevel"/>
    <w:tmpl w:val="4258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C51DBC"/>
    <w:multiLevelType w:val="hybridMultilevel"/>
    <w:tmpl w:val="B404A2B0"/>
    <w:lvl w:ilvl="0" w:tplc="4F20F49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1" w15:restartNumberingAfterBreak="0">
    <w:nsid w:val="63E87E0F"/>
    <w:multiLevelType w:val="hybridMultilevel"/>
    <w:tmpl w:val="0C68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D16B04"/>
    <w:multiLevelType w:val="hybridMultilevel"/>
    <w:tmpl w:val="6B7A7E8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033D49"/>
    <w:multiLevelType w:val="multilevel"/>
    <w:tmpl w:val="772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9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80968">
    <w:abstractNumId w:val="7"/>
  </w:num>
  <w:num w:numId="2" w16cid:durableId="1740134470">
    <w:abstractNumId w:val="9"/>
  </w:num>
  <w:num w:numId="3" w16cid:durableId="1298143417">
    <w:abstractNumId w:val="29"/>
  </w:num>
  <w:num w:numId="4" w16cid:durableId="716247399">
    <w:abstractNumId w:val="22"/>
  </w:num>
  <w:num w:numId="5" w16cid:durableId="276446285">
    <w:abstractNumId w:val="13"/>
  </w:num>
  <w:num w:numId="6" w16cid:durableId="1293944728">
    <w:abstractNumId w:val="8"/>
  </w:num>
  <w:num w:numId="7" w16cid:durableId="1766145489">
    <w:abstractNumId w:val="14"/>
  </w:num>
  <w:num w:numId="8" w16cid:durableId="1636909189">
    <w:abstractNumId w:val="18"/>
  </w:num>
  <w:num w:numId="9" w16cid:durableId="346644100">
    <w:abstractNumId w:val="0"/>
  </w:num>
  <w:num w:numId="10" w16cid:durableId="1434939086">
    <w:abstractNumId w:val="6"/>
  </w:num>
  <w:num w:numId="11" w16cid:durableId="546063420">
    <w:abstractNumId w:val="27"/>
  </w:num>
  <w:num w:numId="12" w16cid:durableId="309288070">
    <w:abstractNumId w:val="11"/>
  </w:num>
  <w:num w:numId="13" w16cid:durableId="1945570199">
    <w:abstractNumId w:val="28"/>
  </w:num>
  <w:num w:numId="14" w16cid:durableId="1542668756">
    <w:abstractNumId w:val="5"/>
  </w:num>
  <w:num w:numId="15" w16cid:durableId="729159218">
    <w:abstractNumId w:val="19"/>
  </w:num>
  <w:num w:numId="16" w16cid:durableId="11880308">
    <w:abstractNumId w:val="4"/>
  </w:num>
  <w:num w:numId="17" w16cid:durableId="290133778">
    <w:abstractNumId w:val="23"/>
  </w:num>
  <w:num w:numId="18" w16cid:durableId="3477896">
    <w:abstractNumId w:val="25"/>
  </w:num>
  <w:num w:numId="19" w16cid:durableId="2113745023">
    <w:abstractNumId w:val="12"/>
  </w:num>
  <w:num w:numId="20" w16cid:durableId="129054372">
    <w:abstractNumId w:val="2"/>
  </w:num>
  <w:num w:numId="21" w16cid:durableId="1403942116">
    <w:abstractNumId w:val="26"/>
  </w:num>
  <w:num w:numId="22" w16cid:durableId="2098209296">
    <w:abstractNumId w:val="10"/>
  </w:num>
  <w:num w:numId="23" w16cid:durableId="1716468750">
    <w:abstractNumId w:val="16"/>
  </w:num>
  <w:num w:numId="24" w16cid:durableId="936331375">
    <w:abstractNumId w:val="20"/>
  </w:num>
  <w:num w:numId="25" w16cid:durableId="629868201">
    <w:abstractNumId w:val="1"/>
  </w:num>
  <w:num w:numId="26" w16cid:durableId="1504052987">
    <w:abstractNumId w:val="24"/>
  </w:num>
  <w:num w:numId="27" w16cid:durableId="1567912470">
    <w:abstractNumId w:val="3"/>
  </w:num>
  <w:num w:numId="28" w16cid:durableId="2076976359">
    <w:abstractNumId w:val="15"/>
  </w:num>
  <w:num w:numId="29" w16cid:durableId="435906033">
    <w:abstractNumId w:val="17"/>
  </w:num>
  <w:num w:numId="30" w16cid:durableId="20114430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61EFA"/>
    <w:rsid w:val="000D4397"/>
    <w:rsid w:val="000E09B1"/>
    <w:rsid w:val="00111492"/>
    <w:rsid w:val="001200A7"/>
    <w:rsid w:val="001344AC"/>
    <w:rsid w:val="00142196"/>
    <w:rsid w:val="001E210D"/>
    <w:rsid w:val="00266020"/>
    <w:rsid w:val="0028102A"/>
    <w:rsid w:val="002C2A70"/>
    <w:rsid w:val="00311279"/>
    <w:rsid w:val="00321940"/>
    <w:rsid w:val="00341473"/>
    <w:rsid w:val="0036205E"/>
    <w:rsid w:val="004B74B8"/>
    <w:rsid w:val="004C7206"/>
    <w:rsid w:val="005569A0"/>
    <w:rsid w:val="00567AB8"/>
    <w:rsid w:val="005A7A47"/>
    <w:rsid w:val="0067525A"/>
    <w:rsid w:val="006C6A00"/>
    <w:rsid w:val="00717B3F"/>
    <w:rsid w:val="007E7A4B"/>
    <w:rsid w:val="007F6110"/>
    <w:rsid w:val="00851488"/>
    <w:rsid w:val="008D3CF1"/>
    <w:rsid w:val="008E30C1"/>
    <w:rsid w:val="008E38EB"/>
    <w:rsid w:val="00993BFC"/>
    <w:rsid w:val="009C3A16"/>
    <w:rsid w:val="00A176B4"/>
    <w:rsid w:val="00A86A43"/>
    <w:rsid w:val="00AD0251"/>
    <w:rsid w:val="00AD0AC8"/>
    <w:rsid w:val="00B206A2"/>
    <w:rsid w:val="00B262D6"/>
    <w:rsid w:val="00B42CF0"/>
    <w:rsid w:val="00B817B6"/>
    <w:rsid w:val="00BB73B1"/>
    <w:rsid w:val="00C6436F"/>
    <w:rsid w:val="00C77C15"/>
    <w:rsid w:val="00CD7BC7"/>
    <w:rsid w:val="00D0121A"/>
    <w:rsid w:val="00D16447"/>
    <w:rsid w:val="00D263FF"/>
    <w:rsid w:val="00D336CB"/>
    <w:rsid w:val="00D410B3"/>
    <w:rsid w:val="00D95147"/>
    <w:rsid w:val="00EF286C"/>
    <w:rsid w:val="00F07A53"/>
    <w:rsid w:val="00F35CDE"/>
    <w:rsid w:val="00F35EE0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Regeńczuk Eliza</cp:lastModifiedBy>
  <cp:revision>31</cp:revision>
  <dcterms:created xsi:type="dcterms:W3CDTF">2020-04-06T14:53:00Z</dcterms:created>
  <dcterms:modified xsi:type="dcterms:W3CDTF">2023-06-28T08:29:00Z</dcterms:modified>
</cp:coreProperties>
</file>