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74572" w14:textId="60C5CD4F" w:rsidR="0044335F" w:rsidRPr="00595F3B" w:rsidRDefault="00595F3B" w:rsidP="00595F3B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 w:rsidRPr="00595F3B">
        <w:rPr>
          <w:b/>
          <w:bCs/>
          <w:sz w:val="20"/>
          <w:szCs w:val="20"/>
        </w:rPr>
        <w:t>Komunikat w sprawie aktualizacji harmonogramu naborów wniosków o dofinansowanie w trybie konkursowym dla Regionalnego Programu Operacyjnego Województwa Mazowieckiego na lata 2014-2020 na 2023 rok na stronę funduszedlamazowsza.eu</w:t>
      </w:r>
    </w:p>
    <w:p w14:paraId="1E24D044" w14:textId="77777777" w:rsidR="00595F3B" w:rsidRDefault="00595F3B" w:rsidP="00340ABF">
      <w:pPr>
        <w:pStyle w:val="Default"/>
        <w:jc w:val="both"/>
        <w:rPr>
          <w:sz w:val="20"/>
          <w:szCs w:val="20"/>
        </w:rPr>
      </w:pPr>
    </w:p>
    <w:p w14:paraId="7AC00472" w14:textId="53FFD40A" w:rsidR="00340ABF" w:rsidRDefault="00BA085C" w:rsidP="00340ABF">
      <w:pPr>
        <w:jc w:val="both"/>
        <w:rPr>
          <w:i/>
          <w:iCs/>
        </w:rPr>
      </w:pPr>
      <w:r>
        <w:t xml:space="preserve">Uprzejmie informujemy, że </w:t>
      </w:r>
      <w:r w:rsidR="0044335F">
        <w:t>Zarząd Województwa Mazowieckiego na posiedzeniu w dniu</w:t>
      </w:r>
      <w:r w:rsidR="00522B89">
        <w:t xml:space="preserve"> </w:t>
      </w:r>
      <w:r w:rsidR="00595F3B">
        <w:t>27 lutego</w:t>
      </w:r>
      <w:r w:rsidR="007F52FA">
        <w:t xml:space="preserve"> </w:t>
      </w:r>
      <w:r w:rsidR="0044335F">
        <w:t>202</w:t>
      </w:r>
      <w:r w:rsidR="00595F3B">
        <w:t>3</w:t>
      </w:r>
      <w:r w:rsidR="0044335F">
        <w:t xml:space="preserve"> r. przyjął uchwałę nr</w:t>
      </w:r>
      <w:r w:rsidR="00A26F22">
        <w:t xml:space="preserve"> </w:t>
      </w:r>
      <w:r w:rsidR="00595F3B">
        <w:t>311/388/23</w:t>
      </w:r>
      <w:r w:rsidR="00522B89">
        <w:t xml:space="preserve"> </w:t>
      </w:r>
      <w:r w:rsidR="0044335F">
        <w:rPr>
          <w:i/>
          <w:iCs/>
        </w:rPr>
        <w:t>zmieniającą uchwałę</w:t>
      </w:r>
      <w:r w:rsidR="0044335F">
        <w:rPr>
          <w:rFonts w:ascii="Arial" w:hAnsi="Arial" w:cs="Arial"/>
          <w:b/>
          <w:bCs/>
          <w:sz w:val="24"/>
          <w:szCs w:val="24"/>
        </w:rPr>
        <w:t xml:space="preserve"> </w:t>
      </w:r>
      <w:r w:rsidR="0044335F">
        <w:rPr>
          <w:i/>
          <w:iCs/>
        </w:rPr>
        <w:t>w sprawie zatwierdzenia harmonogramu naborów wniosków o dofinansowanie w trybie konkursowym dla Regionalnego Programu</w:t>
      </w:r>
      <w:r w:rsidR="006161AD">
        <w:rPr>
          <w:i/>
          <w:iCs/>
        </w:rPr>
        <w:t xml:space="preserve"> </w:t>
      </w:r>
      <w:r w:rsidR="0044335F">
        <w:rPr>
          <w:i/>
          <w:iCs/>
        </w:rPr>
        <w:t>Operacyjnego Województwa Mazowieckiego na lata 2014-2020 na 202</w:t>
      </w:r>
      <w:r w:rsidR="00595F3B">
        <w:rPr>
          <w:i/>
          <w:iCs/>
        </w:rPr>
        <w:t>3</w:t>
      </w:r>
      <w:r w:rsidR="0044335F">
        <w:rPr>
          <w:i/>
          <w:iCs/>
        </w:rPr>
        <w:t xml:space="preserve"> rok.</w:t>
      </w:r>
    </w:p>
    <w:p w14:paraId="6F6B36BC" w14:textId="7F1FBC8F" w:rsidR="007F52FA" w:rsidRDefault="00A26F22" w:rsidP="00831C1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831C16" w:rsidRPr="0044335F">
        <w:rPr>
          <w:rFonts w:asciiTheme="minorHAnsi" w:hAnsiTheme="minorHAnsi" w:cstheme="minorHAnsi"/>
          <w:sz w:val="22"/>
          <w:szCs w:val="22"/>
        </w:rPr>
        <w:t xml:space="preserve">ktualizacja </w:t>
      </w:r>
      <w:r w:rsidR="00AF632C">
        <w:rPr>
          <w:rFonts w:asciiTheme="minorHAnsi" w:hAnsiTheme="minorHAnsi" w:cstheme="minorHAnsi"/>
          <w:sz w:val="22"/>
          <w:szCs w:val="22"/>
        </w:rPr>
        <w:t>H</w:t>
      </w:r>
      <w:r w:rsidR="00831C16" w:rsidRPr="0044335F">
        <w:rPr>
          <w:rFonts w:asciiTheme="minorHAnsi" w:hAnsiTheme="minorHAnsi" w:cstheme="minorHAnsi"/>
          <w:sz w:val="22"/>
          <w:szCs w:val="22"/>
        </w:rPr>
        <w:t>armonogramu obejmuje następujący zakres zmian</w:t>
      </w:r>
      <w:r w:rsidR="0044335F" w:rsidRPr="0044335F">
        <w:rPr>
          <w:rFonts w:asciiTheme="minorHAnsi" w:hAnsiTheme="minorHAnsi" w:cstheme="minorHAnsi"/>
          <w:sz w:val="22"/>
          <w:szCs w:val="22"/>
        </w:rPr>
        <w:t>:</w:t>
      </w:r>
    </w:p>
    <w:p w14:paraId="0BAAE6F1" w14:textId="77777777" w:rsidR="00AF632C" w:rsidRDefault="00AF632C" w:rsidP="00831C1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9B591D3" w14:textId="0C16F2AF" w:rsidR="007F52FA" w:rsidRPr="00952E6B" w:rsidRDefault="00BD5E54" w:rsidP="00952E6B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w</w:t>
      </w:r>
      <w:r w:rsidR="007F52FA" w:rsidRPr="007F52FA">
        <w:rPr>
          <w:rFonts w:cstheme="minorHAnsi"/>
        </w:rPr>
        <w:t>prowadzono</w:t>
      </w:r>
      <w:r w:rsidR="003C0221">
        <w:rPr>
          <w:rFonts w:cstheme="minorHAnsi"/>
        </w:rPr>
        <w:t xml:space="preserve"> nowy </w:t>
      </w:r>
      <w:r w:rsidR="007F52FA" w:rsidRPr="007F52FA">
        <w:rPr>
          <w:rFonts w:cstheme="minorHAnsi"/>
        </w:rPr>
        <w:t>konkurs</w:t>
      </w:r>
      <w:r w:rsidR="007F52FA">
        <w:rPr>
          <w:rFonts w:cstheme="minorHAnsi"/>
        </w:rPr>
        <w:t xml:space="preserve"> </w:t>
      </w:r>
      <w:r w:rsidR="007F52FA" w:rsidRPr="007F52FA">
        <w:rPr>
          <w:rFonts w:cstheme="minorHAnsi"/>
        </w:rPr>
        <w:t>w ramach</w:t>
      </w:r>
      <w:r w:rsidR="00E326CB" w:rsidRPr="00E326CB">
        <w:rPr>
          <w:rFonts w:cstheme="minorHAnsi"/>
        </w:rPr>
        <w:t xml:space="preserve"> </w:t>
      </w:r>
      <w:r w:rsidR="00952E6B" w:rsidRPr="00952E6B">
        <w:rPr>
          <w:rFonts w:cstheme="minorHAnsi"/>
        </w:rPr>
        <w:t>Działanie 9.2</w:t>
      </w:r>
      <w:r w:rsidR="00952E6B">
        <w:rPr>
          <w:rFonts w:cstheme="minorHAnsi"/>
        </w:rPr>
        <w:t xml:space="preserve"> </w:t>
      </w:r>
      <w:r w:rsidR="00952E6B" w:rsidRPr="00952E6B">
        <w:rPr>
          <w:rFonts w:cstheme="minorHAnsi"/>
        </w:rPr>
        <w:t>Usługi społeczne i usługi opieki zdrowotnej</w:t>
      </w:r>
      <w:r w:rsidR="00952E6B">
        <w:rPr>
          <w:rFonts w:cstheme="minorHAnsi"/>
        </w:rPr>
        <w:t>,</w:t>
      </w:r>
      <w:r w:rsidR="00952E6B" w:rsidRPr="00952E6B">
        <w:rPr>
          <w:rFonts w:cstheme="minorHAnsi"/>
        </w:rPr>
        <w:t xml:space="preserve"> </w:t>
      </w:r>
      <w:r w:rsidR="00E326CB" w:rsidRPr="00952E6B">
        <w:rPr>
          <w:rFonts w:cstheme="minorHAnsi"/>
        </w:rPr>
        <w:t>Poddziałanie 9.2.1.</w:t>
      </w:r>
      <w:r w:rsidR="006161AD" w:rsidRPr="00952E6B">
        <w:rPr>
          <w:rFonts w:cstheme="minorHAnsi"/>
        </w:rPr>
        <w:t xml:space="preserve"> </w:t>
      </w:r>
      <w:r w:rsidR="00E326CB" w:rsidRPr="00952E6B">
        <w:rPr>
          <w:rFonts w:cstheme="minorHAnsi"/>
        </w:rPr>
        <w:t>Zwiększenie dostępności usług społecznych</w:t>
      </w:r>
    </w:p>
    <w:p w14:paraId="6AD33FF4" w14:textId="7AEFC085" w:rsidR="003C0221" w:rsidRPr="00952E6B" w:rsidRDefault="007F52FA" w:rsidP="00952E6B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7F52FA">
        <w:rPr>
          <w:rFonts w:cstheme="minorHAnsi"/>
        </w:rPr>
        <w:t xml:space="preserve">wprowadzono </w:t>
      </w:r>
      <w:r w:rsidR="003C0221">
        <w:rPr>
          <w:rFonts w:cstheme="minorHAnsi"/>
        </w:rPr>
        <w:t xml:space="preserve">nowy </w:t>
      </w:r>
      <w:r w:rsidRPr="007F52FA">
        <w:rPr>
          <w:rFonts w:cstheme="minorHAnsi"/>
        </w:rPr>
        <w:t xml:space="preserve"> konkurs </w:t>
      </w:r>
      <w:r w:rsidR="00E326CB" w:rsidRPr="00E326CB">
        <w:rPr>
          <w:rFonts w:cstheme="minorHAnsi"/>
        </w:rPr>
        <w:t xml:space="preserve">w ramach </w:t>
      </w:r>
      <w:r w:rsidR="00952E6B" w:rsidRPr="00952E6B">
        <w:rPr>
          <w:rFonts w:cstheme="minorHAnsi"/>
        </w:rPr>
        <w:t>Działanie 10.1</w:t>
      </w:r>
      <w:r w:rsidR="00952E6B">
        <w:rPr>
          <w:rFonts w:cstheme="minorHAnsi"/>
        </w:rPr>
        <w:t xml:space="preserve"> </w:t>
      </w:r>
      <w:r w:rsidR="00952E6B" w:rsidRPr="00952E6B">
        <w:rPr>
          <w:rFonts w:cstheme="minorHAnsi"/>
        </w:rPr>
        <w:t>Kształcenie i rozwój dzieci i młodzieży</w:t>
      </w:r>
      <w:r w:rsidR="00B56620">
        <w:rPr>
          <w:rFonts w:cstheme="minorHAnsi"/>
        </w:rPr>
        <w:t xml:space="preserve">, </w:t>
      </w:r>
      <w:r w:rsidR="00E326CB" w:rsidRPr="00952E6B">
        <w:rPr>
          <w:rFonts w:cstheme="minorHAnsi"/>
        </w:rPr>
        <w:t>Poddziałanie 10.1.1 Edukacja ogólna</w:t>
      </w:r>
    </w:p>
    <w:p w14:paraId="6E94F866" w14:textId="2ED38767" w:rsidR="00E326CB" w:rsidRDefault="00E326CB" w:rsidP="00E326CB">
      <w:pPr>
        <w:jc w:val="both"/>
        <w:rPr>
          <w:rFonts w:cstheme="minorHAnsi"/>
        </w:rPr>
      </w:pPr>
    </w:p>
    <w:p w14:paraId="03FE4606" w14:textId="4CF7BEC0" w:rsidR="00E326CB" w:rsidRPr="00E326CB" w:rsidRDefault="00E326CB" w:rsidP="00E326CB">
      <w:pPr>
        <w:jc w:val="both"/>
        <w:rPr>
          <w:rFonts w:cstheme="minorHAnsi"/>
        </w:rPr>
      </w:pPr>
    </w:p>
    <w:sectPr w:rsidR="00E326CB" w:rsidRPr="00E32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E5C6F" w14:textId="77777777" w:rsidR="00340ABF" w:rsidRDefault="00340ABF" w:rsidP="00340ABF">
      <w:pPr>
        <w:spacing w:after="0" w:line="240" w:lineRule="auto"/>
      </w:pPr>
      <w:r>
        <w:separator/>
      </w:r>
    </w:p>
  </w:endnote>
  <w:endnote w:type="continuationSeparator" w:id="0">
    <w:p w14:paraId="2A74578A" w14:textId="77777777" w:rsidR="00340ABF" w:rsidRDefault="00340ABF" w:rsidP="0034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895FC" w14:textId="77777777" w:rsidR="00340ABF" w:rsidRDefault="00340ABF" w:rsidP="00340ABF">
      <w:pPr>
        <w:spacing w:after="0" w:line="240" w:lineRule="auto"/>
      </w:pPr>
      <w:r>
        <w:separator/>
      </w:r>
    </w:p>
  </w:footnote>
  <w:footnote w:type="continuationSeparator" w:id="0">
    <w:p w14:paraId="61168A4A" w14:textId="77777777" w:rsidR="00340ABF" w:rsidRDefault="00340ABF" w:rsidP="00340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B24CC"/>
    <w:multiLevelType w:val="hybridMultilevel"/>
    <w:tmpl w:val="B09AB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9491E"/>
    <w:multiLevelType w:val="hybridMultilevel"/>
    <w:tmpl w:val="1E40F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276A6"/>
    <w:multiLevelType w:val="hybridMultilevel"/>
    <w:tmpl w:val="28E8D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5BDC"/>
    <w:multiLevelType w:val="hybridMultilevel"/>
    <w:tmpl w:val="8F02A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43AD0"/>
    <w:multiLevelType w:val="hybridMultilevel"/>
    <w:tmpl w:val="00F89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12627"/>
    <w:multiLevelType w:val="hybridMultilevel"/>
    <w:tmpl w:val="C17A183C"/>
    <w:lvl w:ilvl="0" w:tplc="290062D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97F4E"/>
    <w:multiLevelType w:val="hybridMultilevel"/>
    <w:tmpl w:val="3C482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C001A"/>
    <w:multiLevelType w:val="hybridMultilevel"/>
    <w:tmpl w:val="4BE28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336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98918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7525068">
    <w:abstractNumId w:val="3"/>
  </w:num>
  <w:num w:numId="4" w16cid:durableId="1194345592">
    <w:abstractNumId w:val="1"/>
  </w:num>
  <w:num w:numId="5" w16cid:durableId="405886363">
    <w:abstractNumId w:val="7"/>
  </w:num>
  <w:num w:numId="6" w16cid:durableId="406852383">
    <w:abstractNumId w:val="0"/>
  </w:num>
  <w:num w:numId="7" w16cid:durableId="2062169140">
    <w:abstractNumId w:val="2"/>
  </w:num>
  <w:num w:numId="8" w16cid:durableId="1273896522">
    <w:abstractNumId w:val="4"/>
  </w:num>
  <w:num w:numId="9" w16cid:durableId="451367368">
    <w:abstractNumId w:val="6"/>
  </w:num>
  <w:num w:numId="10" w16cid:durableId="2913275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16"/>
    <w:rsid w:val="00340ABF"/>
    <w:rsid w:val="003C0221"/>
    <w:rsid w:val="0044335F"/>
    <w:rsid w:val="00520262"/>
    <w:rsid w:val="00522B89"/>
    <w:rsid w:val="00595F3B"/>
    <w:rsid w:val="006161AD"/>
    <w:rsid w:val="006A5DE5"/>
    <w:rsid w:val="00720EDB"/>
    <w:rsid w:val="007305EC"/>
    <w:rsid w:val="007F52FA"/>
    <w:rsid w:val="00831C16"/>
    <w:rsid w:val="00952E6B"/>
    <w:rsid w:val="00A26F22"/>
    <w:rsid w:val="00AF632C"/>
    <w:rsid w:val="00B00250"/>
    <w:rsid w:val="00B56620"/>
    <w:rsid w:val="00BA085C"/>
    <w:rsid w:val="00BD5E54"/>
    <w:rsid w:val="00D5392B"/>
    <w:rsid w:val="00E25A6D"/>
    <w:rsid w:val="00E326CB"/>
    <w:rsid w:val="00F8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BDF780C"/>
  <w15:chartTrackingRefBased/>
  <w15:docId w15:val="{CAFAA0C0-50FF-4103-B637-7DB76522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831C16"/>
    <w:pPr>
      <w:spacing w:after="200" w:line="276" w:lineRule="auto"/>
      <w:ind w:left="720"/>
      <w:contextualSpacing/>
    </w:pPr>
    <w:rPr>
      <w:rFonts w:ascii="Calibri" w:hAnsi="Calibri" w:cs="Calibri"/>
      <w:lang w:eastAsia="pl-PL"/>
    </w:rPr>
  </w:style>
  <w:style w:type="paragraph" w:customStyle="1" w:styleId="Default">
    <w:name w:val="Default"/>
    <w:basedOn w:val="Normalny"/>
    <w:rsid w:val="00831C1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AF632C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Wilczewska Justyna</dc:creator>
  <cp:keywords/>
  <dc:description/>
  <cp:lastModifiedBy>Wilczewska Justyna</cp:lastModifiedBy>
  <cp:revision>23</cp:revision>
  <cp:lastPrinted>2023-02-28T10:45:00Z</cp:lastPrinted>
  <dcterms:created xsi:type="dcterms:W3CDTF">2020-07-02T07:42:00Z</dcterms:created>
  <dcterms:modified xsi:type="dcterms:W3CDTF">2023-02-28T10:49:00Z</dcterms:modified>
</cp:coreProperties>
</file>