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C558" w14:textId="77777777" w:rsidR="003A4FF0" w:rsidRDefault="003A4FF0" w:rsidP="003A4FF0">
      <w:pPr>
        <w:spacing w:line="276" w:lineRule="auto"/>
        <w:ind w:left="-284"/>
        <w:jc w:val="center"/>
        <w:rPr>
          <w:rFonts w:ascii="Arial" w:hAnsi="Arial" w:cs="Arial"/>
          <w:b/>
          <w:sz w:val="24"/>
          <w:szCs w:val="24"/>
        </w:rPr>
      </w:pPr>
      <w:r w:rsidRPr="009C70B2">
        <w:rPr>
          <w:noProof/>
        </w:rPr>
        <w:drawing>
          <wp:inline distT="0" distB="0" distL="0" distR="0" wp14:anchorId="42628308" wp14:editId="58499F19">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1CF962A" w14:textId="77777777" w:rsidR="003A4FF0" w:rsidRPr="00E928D9" w:rsidRDefault="003A4FF0" w:rsidP="003A4FF0">
      <w:pPr>
        <w:spacing w:line="276" w:lineRule="auto"/>
        <w:ind w:left="-284"/>
        <w:jc w:val="center"/>
        <w:rPr>
          <w:rFonts w:ascii="Arial" w:hAnsi="Arial" w:cs="Arial"/>
          <w:b/>
          <w:sz w:val="24"/>
          <w:szCs w:val="24"/>
        </w:rPr>
      </w:pPr>
    </w:p>
    <w:p w14:paraId="63C090E3" w14:textId="77777777" w:rsidR="003A4FF0" w:rsidRDefault="003A4FF0" w:rsidP="003A4FF0">
      <w:pPr>
        <w:rPr>
          <w:rFonts w:asciiTheme="minorHAnsi" w:hAnsiTheme="minorHAnsi"/>
          <w:sz w:val="20"/>
        </w:rPr>
      </w:pPr>
    </w:p>
    <w:p w14:paraId="39D7112B" w14:textId="77777777" w:rsidR="00CB29A9" w:rsidRDefault="003A4FF0" w:rsidP="00CB29A9">
      <w:pPr>
        <w:rPr>
          <w:rFonts w:asciiTheme="minorHAnsi" w:eastAsiaTheme="minorEastAsia"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w:t>
      </w:r>
      <w:r w:rsidR="00F41EC7">
        <w:rPr>
          <w:rFonts w:asciiTheme="minorHAnsi" w:hAnsiTheme="minorHAnsi"/>
          <w:sz w:val="20"/>
        </w:rPr>
        <w:t>dn.</w:t>
      </w:r>
      <w:r w:rsidR="004512F5">
        <w:rPr>
          <w:rFonts w:asciiTheme="minorHAnsi" w:hAnsiTheme="minorHAnsi"/>
          <w:sz w:val="20"/>
        </w:rPr>
        <w:t xml:space="preserve"> </w:t>
      </w:r>
      <w:r w:rsidR="00CB29A9">
        <w:rPr>
          <w:rFonts w:asciiTheme="minorHAnsi" w:hAnsiTheme="minorHAnsi"/>
          <w:sz w:val="20"/>
        </w:rPr>
        <w:t>21 listopada 2022 r.</w:t>
      </w:r>
    </w:p>
    <w:p w14:paraId="604E8D12" w14:textId="0ABA601D" w:rsidR="003A4FF0" w:rsidRPr="00E928D9" w:rsidRDefault="003A4FF0" w:rsidP="002455A7">
      <w:pPr>
        <w:rPr>
          <w:rFonts w:asciiTheme="minorHAnsi" w:hAnsiTheme="minorHAnsi"/>
          <w:sz w:val="20"/>
        </w:rPr>
      </w:pPr>
    </w:p>
    <w:p w14:paraId="4086D1F7" w14:textId="77777777" w:rsidR="003A4FF0" w:rsidRPr="00E928D9" w:rsidRDefault="003A4FF0" w:rsidP="003A4FF0">
      <w:pPr>
        <w:ind w:left="6480" w:firstLine="720"/>
        <w:rPr>
          <w:rFonts w:asciiTheme="minorHAnsi" w:hAnsiTheme="minorHAnsi"/>
          <w:sz w:val="20"/>
        </w:rPr>
      </w:pPr>
    </w:p>
    <w:p w14:paraId="0F31D630" w14:textId="77777777" w:rsidR="003A4FF0" w:rsidRPr="00E928D9" w:rsidRDefault="003A4FF0" w:rsidP="003A4FF0">
      <w:pPr>
        <w:rPr>
          <w:rFonts w:asciiTheme="minorHAnsi" w:hAnsiTheme="minorHAnsi"/>
          <w:sz w:val="20"/>
        </w:rPr>
      </w:pPr>
    </w:p>
    <w:p w14:paraId="05F2A0AB" w14:textId="6CE0D560" w:rsidR="003A4FF0"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14:paraId="0866A9EE" w14:textId="6591D238" w:rsidR="00606AA4" w:rsidRDefault="00606AA4" w:rsidP="003A4FF0">
      <w:pPr>
        <w:rPr>
          <w:rFonts w:asciiTheme="minorHAnsi" w:hAnsiTheme="minorHAnsi"/>
          <w:b/>
          <w:sz w:val="32"/>
          <w:szCs w:val="32"/>
        </w:rPr>
      </w:pPr>
    </w:p>
    <w:p w14:paraId="263AA87B" w14:textId="335E2D02" w:rsidR="00606AA4" w:rsidRDefault="00606AA4" w:rsidP="003A4FF0">
      <w:pPr>
        <w:rPr>
          <w:rFonts w:asciiTheme="minorHAnsi" w:hAnsiTheme="minorHAnsi"/>
          <w:b/>
          <w:sz w:val="32"/>
          <w:szCs w:val="32"/>
        </w:rPr>
      </w:pPr>
    </w:p>
    <w:p w14:paraId="3EF173A7" w14:textId="4FEEA3E9" w:rsidR="00606AA4" w:rsidRDefault="00606AA4" w:rsidP="003A4FF0">
      <w:pPr>
        <w:rPr>
          <w:rFonts w:asciiTheme="minorHAnsi" w:hAnsiTheme="minorHAnsi"/>
          <w:b/>
          <w:sz w:val="32"/>
          <w:szCs w:val="32"/>
        </w:rPr>
      </w:pPr>
    </w:p>
    <w:p w14:paraId="1112FE1C" w14:textId="20AB3132" w:rsidR="00606AA4" w:rsidRDefault="00606AA4" w:rsidP="003A4FF0">
      <w:pPr>
        <w:rPr>
          <w:rFonts w:asciiTheme="minorHAnsi" w:hAnsiTheme="minorHAnsi"/>
          <w:b/>
          <w:sz w:val="32"/>
          <w:szCs w:val="32"/>
        </w:rPr>
      </w:pPr>
    </w:p>
    <w:p w14:paraId="628B0768" w14:textId="77777777" w:rsidR="00606AA4" w:rsidRPr="00301D75" w:rsidRDefault="00606AA4" w:rsidP="003A4FF0">
      <w:pPr>
        <w:rPr>
          <w:rFonts w:asciiTheme="minorHAnsi" w:hAnsiTheme="minorHAnsi"/>
          <w:b/>
          <w:sz w:val="32"/>
          <w:szCs w:val="32"/>
        </w:rPr>
      </w:pPr>
    </w:p>
    <w:p w14:paraId="480A808F" w14:textId="77777777" w:rsidR="003A4FF0" w:rsidRPr="00301D75" w:rsidRDefault="003A4FF0" w:rsidP="003A4FF0">
      <w:pPr>
        <w:jc w:val="center"/>
        <w:rPr>
          <w:rFonts w:asciiTheme="minorHAnsi" w:hAnsiTheme="minorHAnsi"/>
          <w:b/>
          <w:sz w:val="32"/>
          <w:szCs w:val="32"/>
        </w:rPr>
      </w:pPr>
    </w:p>
    <w:sdt>
      <w:sdtPr>
        <w:rPr>
          <w:rFonts w:ascii="Times New Roman" w:hAnsi="Times New Roman"/>
          <w:b w:val="0"/>
          <w:bCs w:val="0"/>
          <w:color w:val="auto"/>
          <w:sz w:val="26"/>
          <w:szCs w:val="20"/>
        </w:rPr>
        <w:id w:val="-998652831"/>
        <w:docPartObj>
          <w:docPartGallery w:val="Table of Contents"/>
          <w:docPartUnique/>
        </w:docPartObj>
      </w:sdtPr>
      <w:sdtEndPr/>
      <w:sdtContent>
        <w:p w14:paraId="0E68F779" w14:textId="27B4E837" w:rsidR="008E592F" w:rsidRPr="00E950FA" w:rsidRDefault="008E592F">
          <w:pPr>
            <w:pStyle w:val="Nagwekspisutreci"/>
            <w:rPr>
              <w:color w:val="auto"/>
            </w:rPr>
          </w:pPr>
          <w:r w:rsidRPr="00E950FA">
            <w:rPr>
              <w:color w:val="auto"/>
            </w:rPr>
            <w:t>Spis treści</w:t>
          </w:r>
        </w:p>
        <w:p w14:paraId="2ACA6075" w14:textId="0DD8D4C5" w:rsidR="00D2191A" w:rsidRDefault="008E592F">
          <w:pPr>
            <w:pStyle w:val="Spistreci1"/>
            <w:rPr>
              <w:rFonts w:asciiTheme="minorHAnsi" w:eastAsiaTheme="minorEastAsia" w:hAnsiTheme="minorHAnsi" w:cstheme="minorBidi"/>
              <w:b w:val="0"/>
              <w:bCs w:val="0"/>
              <w:sz w:val="22"/>
              <w:szCs w:val="22"/>
            </w:rPr>
          </w:pPr>
          <w:r>
            <w:fldChar w:fldCharType="begin"/>
          </w:r>
          <w:r>
            <w:instrText xml:space="preserve"> TOC \o "1-3" \h \z \u </w:instrText>
          </w:r>
          <w:r>
            <w:fldChar w:fldCharType="separate"/>
          </w:r>
          <w:hyperlink w:anchor="_Toc119327215" w:history="1">
            <w:r w:rsidR="00D2191A" w:rsidRPr="00757772">
              <w:rPr>
                <w:rStyle w:val="Hipercze"/>
              </w:rPr>
              <w:t xml:space="preserve">PLAN DZIAŁANIA </w:t>
            </w:r>
            <w:r w:rsidR="00D2191A">
              <w:rPr>
                <w:rStyle w:val="Hipercze"/>
              </w:rPr>
              <w:t xml:space="preserve">DLA OSI 8 </w:t>
            </w:r>
            <w:r w:rsidR="00D2191A" w:rsidRPr="00757772">
              <w:rPr>
                <w:rStyle w:val="Hipercze"/>
              </w:rPr>
              <w:t>NA ROK 2022</w:t>
            </w:r>
            <w:r w:rsidR="00D2191A">
              <w:rPr>
                <w:webHidden/>
              </w:rPr>
              <w:tab/>
            </w:r>
            <w:r w:rsidR="00D2191A">
              <w:rPr>
                <w:webHidden/>
              </w:rPr>
              <w:fldChar w:fldCharType="begin"/>
            </w:r>
            <w:r w:rsidR="00D2191A">
              <w:rPr>
                <w:webHidden/>
              </w:rPr>
              <w:instrText xml:space="preserve"> PAGEREF _Toc119327215 \h </w:instrText>
            </w:r>
            <w:r w:rsidR="00D2191A">
              <w:rPr>
                <w:webHidden/>
              </w:rPr>
            </w:r>
            <w:r w:rsidR="00D2191A">
              <w:rPr>
                <w:webHidden/>
              </w:rPr>
              <w:fldChar w:fldCharType="separate"/>
            </w:r>
            <w:r w:rsidR="00B16DEB">
              <w:rPr>
                <w:webHidden/>
              </w:rPr>
              <w:t>2</w:t>
            </w:r>
            <w:r w:rsidR="00D2191A">
              <w:rPr>
                <w:webHidden/>
              </w:rPr>
              <w:fldChar w:fldCharType="end"/>
            </w:r>
          </w:hyperlink>
        </w:p>
        <w:p w14:paraId="532E58F4" w14:textId="36C67665" w:rsidR="00D2191A" w:rsidRDefault="00CB29A9">
          <w:pPr>
            <w:pStyle w:val="Spistreci1"/>
            <w:rPr>
              <w:rFonts w:asciiTheme="minorHAnsi" w:eastAsiaTheme="minorEastAsia" w:hAnsiTheme="minorHAnsi" w:cstheme="minorBidi"/>
              <w:b w:val="0"/>
              <w:bCs w:val="0"/>
              <w:sz w:val="22"/>
              <w:szCs w:val="22"/>
            </w:rPr>
          </w:pPr>
          <w:hyperlink w:anchor="_Toc119327220" w:history="1">
            <w:r w:rsidR="00D2191A" w:rsidRPr="00757772">
              <w:rPr>
                <w:rStyle w:val="Hipercze"/>
              </w:rPr>
              <w:t xml:space="preserve">PLAN DZIAŁANIA </w:t>
            </w:r>
            <w:r w:rsidR="00D2191A">
              <w:rPr>
                <w:rStyle w:val="Hipercze"/>
              </w:rPr>
              <w:t xml:space="preserve">DLA OSI 10 </w:t>
            </w:r>
            <w:r w:rsidR="00D2191A" w:rsidRPr="00757772">
              <w:rPr>
                <w:rStyle w:val="Hipercze"/>
              </w:rPr>
              <w:t>NA ROK 2022</w:t>
            </w:r>
            <w:r w:rsidR="00D2191A">
              <w:rPr>
                <w:webHidden/>
              </w:rPr>
              <w:tab/>
            </w:r>
            <w:r w:rsidR="00D2191A">
              <w:rPr>
                <w:webHidden/>
              </w:rPr>
              <w:fldChar w:fldCharType="begin"/>
            </w:r>
            <w:r w:rsidR="00D2191A">
              <w:rPr>
                <w:webHidden/>
              </w:rPr>
              <w:instrText xml:space="preserve"> PAGEREF _Toc119327220 \h </w:instrText>
            </w:r>
            <w:r w:rsidR="00D2191A">
              <w:rPr>
                <w:webHidden/>
              </w:rPr>
            </w:r>
            <w:r w:rsidR="00D2191A">
              <w:rPr>
                <w:webHidden/>
              </w:rPr>
              <w:fldChar w:fldCharType="separate"/>
            </w:r>
            <w:r w:rsidR="00B16DEB">
              <w:rPr>
                <w:webHidden/>
              </w:rPr>
              <w:t>45</w:t>
            </w:r>
            <w:r w:rsidR="00D2191A">
              <w:rPr>
                <w:webHidden/>
              </w:rPr>
              <w:fldChar w:fldCharType="end"/>
            </w:r>
          </w:hyperlink>
        </w:p>
        <w:p w14:paraId="6BEA9BBF" w14:textId="5BE63D4B" w:rsidR="008E592F" w:rsidRDefault="008E592F">
          <w:r>
            <w:rPr>
              <w:b/>
              <w:bCs/>
            </w:rPr>
            <w:fldChar w:fldCharType="end"/>
          </w:r>
        </w:p>
      </w:sdtContent>
    </w:sdt>
    <w:p w14:paraId="3C1EDAAC" w14:textId="77777777" w:rsidR="003A4FF0" w:rsidRPr="00301D75" w:rsidRDefault="003A4FF0" w:rsidP="003A4FF0">
      <w:pPr>
        <w:jc w:val="center"/>
        <w:rPr>
          <w:rFonts w:asciiTheme="minorHAnsi" w:hAnsiTheme="minorHAnsi"/>
          <w:b/>
          <w:sz w:val="32"/>
          <w:szCs w:val="32"/>
        </w:rPr>
      </w:pPr>
    </w:p>
    <w:p w14:paraId="06B7CCA2" w14:textId="77777777" w:rsidR="003A4FF0" w:rsidRDefault="003A4FF0" w:rsidP="003A4FF0">
      <w:pPr>
        <w:jc w:val="center"/>
        <w:rPr>
          <w:rFonts w:asciiTheme="minorHAnsi" w:hAnsiTheme="minorHAnsi"/>
          <w:b/>
          <w:sz w:val="32"/>
          <w:szCs w:val="32"/>
        </w:rPr>
      </w:pPr>
    </w:p>
    <w:p w14:paraId="543215A7" w14:textId="77777777" w:rsidR="003A4FF0" w:rsidRDefault="003A4FF0" w:rsidP="003A4FF0">
      <w:pPr>
        <w:jc w:val="both"/>
        <w:rPr>
          <w:rFonts w:asciiTheme="minorHAnsi" w:hAnsiTheme="minorHAnsi"/>
          <w:b/>
          <w:sz w:val="24"/>
          <w:szCs w:val="24"/>
        </w:rPr>
      </w:pPr>
    </w:p>
    <w:p w14:paraId="2075875B" w14:textId="77777777" w:rsidR="003A4FF0" w:rsidRDefault="003A4FF0" w:rsidP="003A4FF0">
      <w:pPr>
        <w:jc w:val="both"/>
        <w:rPr>
          <w:rFonts w:asciiTheme="minorHAnsi" w:hAnsiTheme="minorHAnsi"/>
          <w:b/>
          <w:sz w:val="24"/>
          <w:szCs w:val="24"/>
        </w:rPr>
      </w:pPr>
    </w:p>
    <w:p w14:paraId="57D65FCF" w14:textId="77777777" w:rsidR="003A4FF0" w:rsidRDefault="003A4FF0" w:rsidP="003A4FF0">
      <w:pPr>
        <w:jc w:val="both"/>
        <w:rPr>
          <w:rFonts w:asciiTheme="minorHAnsi" w:hAnsiTheme="minorHAnsi"/>
          <w:b/>
          <w:sz w:val="24"/>
          <w:szCs w:val="24"/>
        </w:rPr>
      </w:pPr>
    </w:p>
    <w:p w14:paraId="5626796A" w14:textId="77777777" w:rsidR="003A4FF0" w:rsidRDefault="003A4FF0" w:rsidP="003A4FF0">
      <w:pPr>
        <w:jc w:val="both"/>
        <w:rPr>
          <w:rFonts w:asciiTheme="minorHAnsi" w:hAnsiTheme="minorHAnsi"/>
          <w:b/>
          <w:sz w:val="24"/>
          <w:szCs w:val="24"/>
        </w:rPr>
      </w:pPr>
    </w:p>
    <w:p w14:paraId="1D0CC2F5" w14:textId="77777777" w:rsidR="003A4FF0" w:rsidRDefault="003A4FF0" w:rsidP="003A4FF0">
      <w:pPr>
        <w:jc w:val="both"/>
        <w:rPr>
          <w:rFonts w:asciiTheme="minorHAnsi" w:hAnsiTheme="minorHAnsi"/>
          <w:b/>
          <w:sz w:val="24"/>
          <w:szCs w:val="24"/>
        </w:rPr>
      </w:pPr>
    </w:p>
    <w:p w14:paraId="0D9FF69E" w14:textId="77777777" w:rsidR="003A4FF0" w:rsidRDefault="003A4FF0" w:rsidP="003A4FF0">
      <w:pPr>
        <w:jc w:val="both"/>
        <w:rPr>
          <w:rFonts w:asciiTheme="minorHAnsi" w:hAnsiTheme="minorHAnsi"/>
          <w:b/>
          <w:sz w:val="24"/>
          <w:szCs w:val="24"/>
        </w:rPr>
      </w:pPr>
    </w:p>
    <w:p w14:paraId="4CC4B50F" w14:textId="77777777" w:rsidR="003A4FF0" w:rsidRDefault="003A4FF0" w:rsidP="003A4FF0">
      <w:pPr>
        <w:jc w:val="both"/>
        <w:rPr>
          <w:rFonts w:asciiTheme="minorHAnsi" w:hAnsiTheme="minorHAnsi"/>
          <w:b/>
          <w:sz w:val="24"/>
          <w:szCs w:val="24"/>
        </w:rPr>
      </w:pPr>
    </w:p>
    <w:p w14:paraId="3162D9FD" w14:textId="77777777" w:rsidR="003A4FF0" w:rsidRDefault="003A4FF0" w:rsidP="003A4FF0">
      <w:pPr>
        <w:jc w:val="both"/>
        <w:rPr>
          <w:rFonts w:asciiTheme="minorHAnsi" w:hAnsiTheme="minorHAnsi"/>
          <w:b/>
          <w:sz w:val="24"/>
          <w:szCs w:val="24"/>
        </w:rPr>
      </w:pPr>
    </w:p>
    <w:p w14:paraId="38519B13" w14:textId="77777777" w:rsidR="003A4FF0" w:rsidRDefault="003A4FF0" w:rsidP="003A4FF0">
      <w:pPr>
        <w:jc w:val="both"/>
        <w:rPr>
          <w:rFonts w:asciiTheme="minorHAnsi" w:hAnsiTheme="minorHAnsi"/>
          <w:b/>
          <w:sz w:val="24"/>
          <w:szCs w:val="24"/>
        </w:rPr>
      </w:pPr>
    </w:p>
    <w:p w14:paraId="2DB6EB6A" w14:textId="77777777" w:rsidR="003A4FF0" w:rsidRDefault="003A4FF0" w:rsidP="003A4FF0">
      <w:pPr>
        <w:jc w:val="both"/>
        <w:rPr>
          <w:rFonts w:asciiTheme="minorHAnsi" w:hAnsiTheme="minorHAnsi"/>
          <w:b/>
          <w:sz w:val="24"/>
          <w:szCs w:val="24"/>
        </w:rPr>
      </w:pPr>
    </w:p>
    <w:p w14:paraId="5D720E3C" w14:textId="77777777" w:rsidR="003A4FF0" w:rsidRDefault="003A4FF0" w:rsidP="003A4FF0">
      <w:pPr>
        <w:jc w:val="both"/>
        <w:rPr>
          <w:rFonts w:asciiTheme="minorHAnsi" w:hAnsiTheme="minorHAnsi"/>
          <w:b/>
          <w:sz w:val="24"/>
          <w:szCs w:val="24"/>
        </w:rPr>
      </w:pPr>
    </w:p>
    <w:p w14:paraId="7B98EDA2" w14:textId="77777777" w:rsidR="003A4FF0" w:rsidRDefault="003A4FF0" w:rsidP="003A4FF0">
      <w:pPr>
        <w:jc w:val="both"/>
        <w:rPr>
          <w:rFonts w:asciiTheme="minorHAnsi" w:hAnsiTheme="minorHAnsi"/>
          <w:b/>
          <w:sz w:val="24"/>
          <w:szCs w:val="24"/>
        </w:rPr>
      </w:pPr>
    </w:p>
    <w:p w14:paraId="34E157E3" w14:textId="77777777" w:rsidR="003A4FF0" w:rsidRDefault="003A4FF0" w:rsidP="003A4FF0">
      <w:pPr>
        <w:jc w:val="both"/>
        <w:rPr>
          <w:rFonts w:asciiTheme="minorHAnsi" w:hAnsiTheme="minorHAnsi"/>
          <w:b/>
          <w:sz w:val="24"/>
          <w:szCs w:val="24"/>
        </w:rPr>
      </w:pPr>
    </w:p>
    <w:p w14:paraId="43F57901" w14:textId="77777777" w:rsidR="003A4FF0" w:rsidRDefault="003A4FF0" w:rsidP="003A4FF0">
      <w:pPr>
        <w:jc w:val="both"/>
        <w:rPr>
          <w:rFonts w:asciiTheme="minorHAnsi" w:hAnsiTheme="minorHAnsi"/>
          <w:b/>
          <w:sz w:val="24"/>
          <w:szCs w:val="24"/>
        </w:rPr>
      </w:pPr>
    </w:p>
    <w:p w14:paraId="2D4EDD3E" w14:textId="77777777" w:rsidR="008E592F"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Przedstawione w załączniku plany działań dotyczą </w:t>
      </w:r>
      <w:r w:rsidR="001F7274">
        <w:rPr>
          <w:rFonts w:asciiTheme="minorHAnsi" w:hAnsiTheme="minorHAnsi"/>
          <w:b/>
          <w:sz w:val="24"/>
          <w:szCs w:val="24"/>
        </w:rPr>
        <w:t>naborów</w:t>
      </w:r>
      <w:r w:rsidR="001F7274" w:rsidRPr="00E66D0B">
        <w:rPr>
          <w:rFonts w:asciiTheme="minorHAnsi" w:hAnsiTheme="minorHAnsi"/>
          <w:b/>
          <w:sz w:val="24"/>
          <w:szCs w:val="24"/>
        </w:rPr>
        <w:t xml:space="preserve"> </w:t>
      </w:r>
      <w:r w:rsidRPr="00E66D0B">
        <w:rPr>
          <w:rFonts w:asciiTheme="minorHAnsi" w:hAnsiTheme="minorHAnsi"/>
          <w:b/>
          <w:sz w:val="24"/>
          <w:szCs w:val="24"/>
        </w:rPr>
        <w:t xml:space="preserve">ogłaszanych </w:t>
      </w:r>
    </w:p>
    <w:p w14:paraId="3B2FF787" w14:textId="38069395"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w </w:t>
      </w:r>
      <w:r w:rsidR="00A749B6">
        <w:rPr>
          <w:rFonts w:asciiTheme="minorHAnsi" w:hAnsiTheme="minorHAnsi"/>
          <w:b/>
          <w:sz w:val="24"/>
          <w:szCs w:val="24"/>
        </w:rPr>
        <w:t>2022</w:t>
      </w:r>
      <w:r w:rsidR="008E592F">
        <w:rPr>
          <w:rFonts w:asciiTheme="minorHAnsi" w:hAnsiTheme="minorHAnsi"/>
          <w:b/>
          <w:sz w:val="24"/>
          <w:szCs w:val="24"/>
        </w:rPr>
        <w:t xml:space="preserve"> r</w:t>
      </w:r>
      <w:r w:rsidR="006B19FD">
        <w:rPr>
          <w:rFonts w:asciiTheme="minorHAnsi" w:hAnsiTheme="minorHAnsi"/>
          <w:b/>
          <w:sz w:val="24"/>
          <w:szCs w:val="24"/>
        </w:rPr>
        <w:t>oku</w:t>
      </w:r>
      <w:r w:rsidR="008E592F">
        <w:rPr>
          <w:rFonts w:asciiTheme="minorHAnsi" w:hAnsiTheme="minorHAnsi"/>
          <w:b/>
          <w:sz w:val="24"/>
          <w:szCs w:val="24"/>
        </w:rPr>
        <w:t>.</w:t>
      </w:r>
    </w:p>
    <w:p w14:paraId="3A37B98E" w14:textId="280DFF6F"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w:t>
      </w:r>
      <w:r w:rsidR="00A749B6">
        <w:rPr>
          <w:rFonts w:asciiTheme="minorHAnsi" w:hAnsiTheme="minorHAnsi"/>
          <w:b/>
          <w:sz w:val="24"/>
          <w:szCs w:val="24"/>
        </w:rPr>
        <w:t xml:space="preserve"> r.,</w:t>
      </w:r>
      <w:r w:rsidRPr="00E66D0B">
        <w:rPr>
          <w:rFonts w:asciiTheme="minorHAnsi" w:hAnsiTheme="minorHAnsi"/>
          <w:b/>
          <w:sz w:val="24"/>
          <w:szCs w:val="24"/>
        </w:rPr>
        <w:t xml:space="preserve"> 2019</w:t>
      </w:r>
      <w:r w:rsidR="00A749B6">
        <w:rPr>
          <w:rFonts w:asciiTheme="minorHAnsi" w:hAnsiTheme="minorHAnsi"/>
          <w:b/>
          <w:sz w:val="24"/>
          <w:szCs w:val="24"/>
        </w:rPr>
        <w:t xml:space="preserve"> r.</w:t>
      </w:r>
      <w:r w:rsidR="002735F1">
        <w:rPr>
          <w:rFonts w:asciiTheme="minorHAnsi" w:hAnsiTheme="minorHAnsi"/>
          <w:b/>
          <w:sz w:val="24"/>
          <w:szCs w:val="24"/>
        </w:rPr>
        <w:t>,</w:t>
      </w:r>
      <w:r w:rsidR="00A749B6">
        <w:rPr>
          <w:rFonts w:asciiTheme="minorHAnsi" w:hAnsiTheme="minorHAnsi"/>
          <w:b/>
          <w:sz w:val="24"/>
          <w:szCs w:val="24"/>
        </w:rPr>
        <w:t xml:space="preserve"> 202</w:t>
      </w:r>
      <w:r w:rsidR="001A2D94">
        <w:rPr>
          <w:rFonts w:asciiTheme="minorHAnsi" w:hAnsiTheme="minorHAnsi"/>
          <w:b/>
          <w:sz w:val="24"/>
          <w:szCs w:val="24"/>
        </w:rPr>
        <w:t>0</w:t>
      </w:r>
      <w:r w:rsidR="00A749B6">
        <w:rPr>
          <w:rFonts w:asciiTheme="minorHAnsi" w:hAnsiTheme="minorHAnsi"/>
          <w:b/>
          <w:sz w:val="24"/>
          <w:szCs w:val="24"/>
        </w:rPr>
        <w:t xml:space="preserve"> r</w:t>
      </w:r>
      <w:r w:rsidR="002735F1">
        <w:rPr>
          <w:rFonts w:asciiTheme="minorHAnsi" w:hAnsiTheme="minorHAnsi"/>
          <w:b/>
          <w:sz w:val="24"/>
          <w:szCs w:val="24"/>
        </w:rPr>
        <w:t xml:space="preserve"> i 2021 r</w:t>
      </w:r>
      <w:r w:rsidR="00A749B6">
        <w:rPr>
          <w:rFonts w:asciiTheme="minorHAnsi" w:hAnsiTheme="minorHAnsi"/>
          <w:b/>
          <w:sz w:val="24"/>
          <w:szCs w:val="24"/>
        </w:rPr>
        <w:t>.</w:t>
      </w:r>
      <w:r w:rsidRPr="00E66D0B">
        <w:rPr>
          <w:rFonts w:asciiTheme="minorHAnsi" w:hAnsiTheme="minorHAnsi"/>
          <w:b/>
          <w:sz w:val="24"/>
          <w:szCs w:val="24"/>
        </w:rPr>
        <w:t xml:space="preserve"> dołączone są do poprzednich, właściwych dla danego roku wersji SZOOP RPO WD 2014-2020</w:t>
      </w:r>
      <w:r>
        <w:rPr>
          <w:rFonts w:asciiTheme="minorHAnsi" w:hAnsiTheme="minorHAnsi"/>
          <w:b/>
          <w:sz w:val="24"/>
          <w:szCs w:val="24"/>
        </w:rPr>
        <w:t>.</w:t>
      </w:r>
    </w:p>
    <w:p w14:paraId="06D64951" w14:textId="77777777" w:rsidR="003A4FF0" w:rsidRDefault="003A4FF0" w:rsidP="003A4FF0">
      <w:pPr>
        <w:jc w:val="center"/>
        <w:rPr>
          <w:rFonts w:asciiTheme="minorHAnsi" w:hAnsiTheme="minorHAnsi"/>
          <w:b/>
          <w:sz w:val="32"/>
          <w:szCs w:val="32"/>
        </w:rPr>
      </w:pPr>
    </w:p>
    <w:p w14:paraId="220133D3" w14:textId="77777777" w:rsidR="00D2191A" w:rsidRDefault="00D2191A" w:rsidP="00BF709B"/>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749B6" w14:paraId="51260F8F" w14:textId="77777777" w:rsidTr="007D376F">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58C32317" w14:textId="77777777" w:rsidR="00A749B6" w:rsidRPr="00D2191A" w:rsidRDefault="00A749B6" w:rsidP="00D2191A">
            <w:pPr>
              <w:pStyle w:val="Nagwek1"/>
              <w:jc w:val="center"/>
              <w:rPr>
                <w:rFonts w:cstheme="minorHAnsi"/>
                <w:b/>
                <w:bCs/>
                <w:sz w:val="22"/>
                <w:szCs w:val="22"/>
                <w:lang w:eastAsia="en-US"/>
              </w:rPr>
            </w:pPr>
            <w:bookmarkStart w:id="0" w:name="_Toc119327215"/>
            <w:r w:rsidRPr="00D2191A">
              <w:rPr>
                <w:b/>
                <w:bCs/>
                <w:color w:val="auto"/>
              </w:rPr>
              <w:t>PLAN DZIAŁANIA NA ROK 2022</w:t>
            </w:r>
            <w:bookmarkEnd w:id="0"/>
          </w:p>
        </w:tc>
      </w:tr>
      <w:tr w:rsidR="00A749B6" w14:paraId="38D00D09" w14:textId="77777777" w:rsidTr="007D376F">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2FB17F"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CB93918" w14:textId="77777777" w:rsidR="00A749B6" w:rsidRPr="008E592F" w:rsidRDefault="00A749B6" w:rsidP="007D376F">
            <w:pPr>
              <w:spacing w:line="256" w:lineRule="auto"/>
              <w:jc w:val="center"/>
              <w:rPr>
                <w:rFonts w:asciiTheme="minorHAnsi" w:hAnsiTheme="minorHAnsi" w:cstheme="minorHAnsi"/>
                <w:szCs w:val="26"/>
                <w:lang w:eastAsia="en-US"/>
              </w:rPr>
            </w:pPr>
            <w:r w:rsidRPr="008E592F">
              <w:rPr>
                <w:rFonts w:asciiTheme="minorHAnsi" w:hAnsiTheme="minorHAnsi" w:cstheme="minorHAnsi"/>
                <w:szCs w:val="26"/>
                <w:lang w:eastAsia="en-US"/>
              </w:rPr>
              <w:t>1</w:t>
            </w:r>
          </w:p>
        </w:tc>
      </w:tr>
      <w:tr w:rsidR="00A749B6" w14:paraId="507BD19D" w14:textId="77777777" w:rsidTr="007D376F">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090D868"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FCAC1DB" w14:textId="77777777" w:rsidR="00A749B6" w:rsidRPr="008E592F" w:rsidRDefault="00A749B6" w:rsidP="007D376F">
            <w:pPr>
              <w:pStyle w:val="Nagwek2"/>
              <w:spacing w:before="0" w:line="276" w:lineRule="auto"/>
              <w:jc w:val="center"/>
              <w:rPr>
                <w:rFonts w:asciiTheme="minorHAnsi" w:hAnsiTheme="minorHAnsi" w:cstheme="minorHAnsi"/>
                <w:bCs/>
                <w:lang w:eastAsia="en-US"/>
              </w:rPr>
            </w:pPr>
            <w:bookmarkStart w:id="1" w:name="_Toc90638184"/>
            <w:bookmarkStart w:id="2" w:name="_Toc119327216"/>
            <w:r w:rsidRPr="008E592F">
              <w:rPr>
                <w:rFonts w:asciiTheme="minorHAnsi" w:hAnsiTheme="minorHAnsi" w:cstheme="minorHAnsi"/>
                <w:bCs/>
                <w:color w:val="auto"/>
                <w:lang w:eastAsia="en-US"/>
              </w:rPr>
              <w:t>8</w:t>
            </w:r>
            <w:bookmarkEnd w:id="1"/>
            <w:bookmarkEnd w:id="2"/>
          </w:p>
        </w:tc>
      </w:tr>
    </w:tbl>
    <w:p w14:paraId="3EC1599E" w14:textId="77777777" w:rsidR="00A749B6" w:rsidRDefault="00A749B6" w:rsidP="00A749B6"/>
    <w:p w14:paraId="1A97DA38" w14:textId="77777777" w:rsidR="00A749B6" w:rsidRDefault="00A749B6" w:rsidP="00A749B6"/>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749B6" w14:paraId="35BF56B9"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4E9B4553" w14:textId="77777777" w:rsidR="00A749B6" w:rsidRDefault="00A749B6" w:rsidP="007D376F">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A749B6" w14:paraId="1B14F08A"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086EBB52" w14:textId="77777777" w:rsidR="00A749B6" w:rsidRDefault="00A749B6" w:rsidP="007D376F">
            <w:pPr>
              <w:jc w:val="center"/>
              <w:rPr>
                <w:rFonts w:ascii="Arial" w:hAnsi="Arial" w:cs="Arial"/>
                <w:b/>
                <w:sz w:val="24"/>
                <w:szCs w:val="24"/>
              </w:rPr>
            </w:pPr>
            <w:r>
              <w:rPr>
                <w:rFonts w:ascii="Arial" w:hAnsi="Arial" w:cs="Arial"/>
                <w:b/>
                <w:sz w:val="18"/>
                <w:szCs w:val="18"/>
              </w:rPr>
              <w:t>I. PODSTAWOWE INFORMACJE O PROJEKCIE</w:t>
            </w:r>
          </w:p>
        </w:tc>
      </w:tr>
      <w:tr w:rsidR="00A749B6" w14:paraId="5E34D47C" w14:textId="77777777" w:rsidTr="007D376F">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D5C9702" w14:textId="77777777" w:rsidR="00A749B6" w:rsidRDefault="00A749B6" w:rsidP="007D376F">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419D609" w14:textId="77777777" w:rsidR="00A749B6" w:rsidRDefault="00A749B6" w:rsidP="007D376F">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749B6" w14:paraId="27C823B1" w14:textId="77777777" w:rsidTr="007D376F">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BC8823F" w14:textId="77777777" w:rsidR="00A749B6" w:rsidRDefault="00A749B6" w:rsidP="007D376F">
            <w:pPr>
              <w:rPr>
                <w:rFonts w:ascii="Arial" w:hAnsi="Arial" w:cs="Arial"/>
                <w:sz w:val="18"/>
                <w:szCs w:val="18"/>
              </w:rPr>
            </w:pPr>
            <w:r>
              <w:rPr>
                <w:rFonts w:ascii="Arial" w:hAnsi="Arial" w:cs="Arial"/>
                <w:sz w:val="18"/>
                <w:szCs w:val="18"/>
              </w:rPr>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63985A0" w14:textId="77777777" w:rsidR="00A749B6" w:rsidRDefault="00A749B6" w:rsidP="007D376F">
            <w:pPr>
              <w:rPr>
                <w:rFonts w:ascii="Arial" w:hAnsi="Arial" w:cs="Arial"/>
                <w:sz w:val="18"/>
                <w:szCs w:val="18"/>
              </w:rPr>
            </w:pPr>
            <w:r>
              <w:rPr>
                <w:rFonts w:ascii="Arial" w:hAnsi="Arial" w:cs="Arial"/>
                <w:sz w:val="18"/>
                <w:szCs w:val="18"/>
              </w:rPr>
              <w:t>PI 8.i</w:t>
            </w:r>
          </w:p>
        </w:tc>
      </w:tr>
      <w:tr w:rsidR="00A749B6" w14:paraId="74056017" w14:textId="77777777" w:rsidTr="007D376F">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0E0B9A" w14:textId="77777777" w:rsidR="00A749B6" w:rsidRDefault="00A749B6" w:rsidP="007D376F">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69DFE5A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8.1.A.</w:t>
            </w:r>
          </w:p>
          <w:p w14:paraId="4D7A98F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34B9013"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34E32044"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085991D2"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8.1.B.</w:t>
            </w:r>
          </w:p>
          <w:p w14:paraId="6F3BD2D8"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6514931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615BC57A"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18B3B748"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418B1674"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8.1.C.</w:t>
            </w:r>
          </w:p>
          <w:p w14:paraId="0FE93D0E"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01D7FE8F"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564D577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70214DD1"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48B336BF"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8.1.D.</w:t>
            </w:r>
          </w:p>
          <w:p w14:paraId="1E4825E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50E34465"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39C3ADFC"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2F6677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8.1.E.</w:t>
            </w:r>
          </w:p>
          <w:p w14:paraId="61EC7F5F"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48DF475D"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lastRenderedPageBreak/>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38C18B2F" w14:textId="77777777" w:rsidR="00A749B6" w:rsidRDefault="00A749B6" w:rsidP="007D376F">
            <w:pPr>
              <w:ind w:right="6"/>
              <w:contextualSpacing/>
              <w:jc w:val="both"/>
              <w:rPr>
                <w:rFonts w:ascii="Arial" w:hAnsi="Arial" w:cs="Arial"/>
                <w:sz w:val="18"/>
                <w:szCs w:val="18"/>
              </w:rPr>
            </w:pPr>
          </w:p>
        </w:tc>
      </w:tr>
      <w:tr w:rsidR="00A749B6" w14:paraId="7A03E4B2"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444047"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lastRenderedPageBreak/>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0E62A941" w14:textId="77777777" w:rsidR="00A749B6" w:rsidRDefault="00A749B6" w:rsidP="007D376F">
            <w:pPr>
              <w:jc w:val="both"/>
              <w:rPr>
                <w:rFonts w:ascii="Arial" w:hAnsi="Arial" w:cs="Arial"/>
                <w:sz w:val="18"/>
                <w:szCs w:val="18"/>
              </w:rPr>
            </w:pPr>
            <w:r>
              <w:rPr>
                <w:rFonts w:ascii="Arial" w:hAnsi="Arial" w:cs="Arial"/>
                <w:sz w:val="18"/>
                <w:szCs w:val="18"/>
              </w:rPr>
              <w:t>Projekty pozakonkursowe Powiatowych Urzędów Pracy</w:t>
            </w:r>
          </w:p>
        </w:tc>
      </w:tr>
      <w:tr w:rsidR="00A749B6" w14:paraId="439B5976"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26988D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5B248B0" w14:textId="77777777" w:rsidR="00A749B6" w:rsidRDefault="00A749B6" w:rsidP="007D376F">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749B6" w14:paraId="47F8D26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9C3E653"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B67CB8E" w14:textId="77777777" w:rsidR="00A749B6" w:rsidRDefault="00A749B6" w:rsidP="007D376F">
            <w:pPr>
              <w:jc w:val="both"/>
              <w:rPr>
                <w:rFonts w:ascii="Arial" w:hAnsi="Arial" w:cs="Arial"/>
                <w:sz w:val="18"/>
                <w:szCs w:val="18"/>
              </w:rPr>
            </w:pPr>
            <w:r>
              <w:rPr>
                <w:rFonts w:ascii="Arial" w:hAnsi="Arial" w:cs="Arial"/>
                <w:sz w:val="18"/>
                <w:szCs w:val="18"/>
              </w:rPr>
              <w:t>Powiatowe urzędy pracy</w:t>
            </w:r>
          </w:p>
        </w:tc>
      </w:tr>
      <w:tr w:rsidR="00A749B6" w14:paraId="5A772FCF"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FACFF7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AD0E1E8" w14:textId="77777777" w:rsidR="00A749B6" w:rsidRDefault="00A749B6" w:rsidP="007D376F">
            <w:pPr>
              <w:jc w:val="both"/>
              <w:rPr>
                <w:rFonts w:ascii="Arial" w:hAnsi="Arial" w:cs="Arial"/>
                <w:sz w:val="18"/>
                <w:szCs w:val="18"/>
              </w:rPr>
            </w:pPr>
            <w:r>
              <w:rPr>
                <w:rFonts w:ascii="Arial" w:hAnsi="Arial" w:cs="Arial"/>
                <w:sz w:val="18"/>
                <w:szCs w:val="18"/>
              </w:rPr>
              <w:t>Zgodnie z zapisami programu operacyjnego.</w:t>
            </w:r>
          </w:p>
        </w:tc>
      </w:tr>
      <w:tr w:rsidR="00A749B6" w14:paraId="75F22601"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97210B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7F6E66A" w14:textId="77777777" w:rsidR="00A749B6" w:rsidRDefault="00A749B6" w:rsidP="007D376F">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749B6" w14:paraId="163B344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5A8E8B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BF504DC" w14:textId="77777777" w:rsidR="00A749B6" w:rsidRDefault="00A749B6" w:rsidP="007D376F">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21C824DF" w14:textId="77777777" w:rsidR="00A749B6" w:rsidRDefault="00A749B6" w:rsidP="007D376F">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749B6" w14:paraId="4CF564FB"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851B3F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71726764" w14:textId="77777777" w:rsidR="00A749B6" w:rsidRDefault="00A749B6" w:rsidP="007D376F">
            <w:pPr>
              <w:rPr>
                <w:rFonts w:ascii="Arial" w:hAnsi="Arial" w:cs="Arial"/>
                <w:sz w:val="18"/>
                <w:szCs w:val="18"/>
              </w:rPr>
            </w:pPr>
            <w:r>
              <w:rPr>
                <w:rFonts w:ascii="Arial" w:hAnsi="Arial" w:cs="Arial"/>
                <w:sz w:val="18"/>
                <w:szCs w:val="18"/>
              </w:rPr>
              <w:t>I kwartał 2022</w:t>
            </w:r>
          </w:p>
        </w:tc>
      </w:tr>
      <w:tr w:rsidR="00A749B6" w14:paraId="2D35622F" w14:textId="77777777" w:rsidTr="007D376F">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D2FE28C"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1130E3F" w14:textId="77777777" w:rsidR="00A749B6" w:rsidRDefault="00A749B6" w:rsidP="007D376F">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43164441" w14:textId="77777777" w:rsidR="00A749B6" w:rsidRDefault="00A749B6" w:rsidP="007D376F">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48454263" w14:textId="77777777" w:rsidR="00A749B6" w:rsidRDefault="00A749B6" w:rsidP="007D376F">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2410A277" w14:textId="77777777" w:rsidR="00A749B6" w:rsidRDefault="00A749B6" w:rsidP="007D376F">
            <w:pPr>
              <w:rPr>
                <w:rFonts w:ascii="Arial" w:hAnsi="Arial" w:cs="Arial"/>
                <w:sz w:val="18"/>
                <w:szCs w:val="18"/>
              </w:rPr>
            </w:pPr>
            <w:r>
              <w:rPr>
                <w:rFonts w:ascii="Arial" w:hAnsi="Arial" w:cs="Arial"/>
                <w:sz w:val="18"/>
                <w:szCs w:val="18"/>
              </w:rPr>
              <w:t>12.2022</w:t>
            </w:r>
          </w:p>
        </w:tc>
      </w:tr>
      <w:tr w:rsidR="00A749B6" w14:paraId="2D6E5FDE" w14:textId="77777777" w:rsidTr="007D376F">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4046C5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8BCC8C0" w14:textId="77777777" w:rsidR="00A749B6" w:rsidRDefault="00A749B6" w:rsidP="007D376F">
            <w:pPr>
              <w:jc w:val="center"/>
              <w:rPr>
                <w:rFonts w:ascii="Arial" w:hAnsi="Arial" w:cs="Arial"/>
                <w:sz w:val="18"/>
                <w:szCs w:val="18"/>
              </w:rPr>
            </w:pPr>
            <w:r>
              <w:rPr>
                <w:rFonts w:ascii="Arial" w:hAnsi="Arial" w:cs="Arial"/>
                <w:sz w:val="18"/>
                <w:szCs w:val="18"/>
              </w:rPr>
              <w:t>2022 rok</w:t>
            </w:r>
          </w:p>
        </w:tc>
      </w:tr>
      <w:tr w:rsidR="00A749B6" w14:paraId="601DF566" w14:textId="77777777" w:rsidTr="007D376F">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7E60939F" w14:textId="77777777" w:rsidR="00A749B6" w:rsidRDefault="00A749B6" w:rsidP="007D376F">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5A0C4202" w14:textId="77777777" w:rsidR="00A749B6" w:rsidRDefault="00A749B6" w:rsidP="007D376F">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234D1B53" w14:textId="77777777" w:rsidR="00A749B6" w:rsidRPr="00AB67B6" w:rsidRDefault="00A749B6" w:rsidP="007D376F">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749B6" w14:paraId="04C5383E" w14:textId="77777777" w:rsidTr="007D376F">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785C375F" w14:textId="77777777" w:rsidR="00A749B6" w:rsidRDefault="00A749B6" w:rsidP="007D376F">
            <w:pPr>
              <w:jc w:val="center"/>
              <w:rPr>
                <w:rFonts w:ascii="Arial" w:hAnsi="Arial" w:cs="Arial"/>
                <w:b/>
                <w:sz w:val="18"/>
                <w:szCs w:val="18"/>
              </w:rPr>
            </w:pPr>
            <w:r>
              <w:rPr>
                <w:rFonts w:ascii="Arial" w:hAnsi="Arial" w:cs="Arial"/>
                <w:b/>
                <w:sz w:val="18"/>
                <w:szCs w:val="18"/>
              </w:rPr>
              <w:t>II. ZAKŁADANE EFEKTY PROJEKTU WYRAŻONE WSKAŹNIKAMI</w:t>
            </w:r>
          </w:p>
        </w:tc>
      </w:tr>
      <w:tr w:rsidR="00A749B6" w14:paraId="574B0B88" w14:textId="77777777" w:rsidTr="007D376F">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1D0B5866" w14:textId="77777777" w:rsidR="00A749B6" w:rsidRDefault="00A749B6" w:rsidP="00501ED6">
            <w:pPr>
              <w:pStyle w:val="Akapitzlist"/>
              <w:numPr>
                <w:ilvl w:val="0"/>
                <w:numId w:val="15"/>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749B6" w14:paraId="14CAF004" w14:textId="77777777" w:rsidTr="007D376F">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75064F5F" w14:textId="77777777" w:rsidR="00A749B6" w:rsidRDefault="00A749B6" w:rsidP="007D376F">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0E1FF018"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7A4A7081" w14:textId="77777777" w:rsidR="00A749B6" w:rsidRDefault="00A749B6" w:rsidP="007D376F">
            <w:pPr>
              <w:jc w:val="center"/>
              <w:rPr>
                <w:rFonts w:ascii="Arial" w:hAnsi="Arial" w:cs="Arial"/>
                <w:sz w:val="18"/>
                <w:szCs w:val="18"/>
              </w:rPr>
            </w:pPr>
            <w:r>
              <w:rPr>
                <w:rFonts w:ascii="Arial" w:hAnsi="Arial" w:cs="Arial"/>
                <w:sz w:val="18"/>
                <w:szCs w:val="18"/>
              </w:rPr>
              <w:t>(Ogółem)</w:t>
            </w:r>
          </w:p>
        </w:tc>
      </w:tr>
      <w:tr w:rsidR="00A749B6" w14:paraId="10E567BD" w14:textId="77777777" w:rsidTr="007D376F">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8667356" w14:textId="77777777" w:rsidR="00A749B6" w:rsidRDefault="00A749B6" w:rsidP="00501ED6">
            <w:pPr>
              <w:numPr>
                <w:ilvl w:val="0"/>
                <w:numId w:val="16"/>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D6398B0"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4800</w:t>
            </w:r>
          </w:p>
        </w:tc>
      </w:tr>
      <w:tr w:rsidR="00A749B6" w14:paraId="4C9EF15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BC9824B" w14:textId="77777777" w:rsidR="00A749B6" w:rsidRDefault="00A749B6" w:rsidP="007D376F">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985FC6"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2200</w:t>
            </w:r>
          </w:p>
        </w:tc>
      </w:tr>
      <w:tr w:rsidR="00A749B6" w14:paraId="02333FFC"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89C87B9" w14:textId="77777777" w:rsidR="00A749B6" w:rsidRDefault="00A749B6" w:rsidP="007D376F">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80F68C5"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280</w:t>
            </w:r>
          </w:p>
        </w:tc>
      </w:tr>
      <w:tr w:rsidR="00A749B6" w14:paraId="5ABB8407"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32A681D" w14:textId="77777777" w:rsidR="00A749B6" w:rsidRDefault="00A749B6" w:rsidP="007D376F">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E8D18B"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1400</w:t>
            </w:r>
          </w:p>
        </w:tc>
      </w:tr>
      <w:tr w:rsidR="00A749B6" w14:paraId="5A0DEEDB"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6C4DE25" w14:textId="77777777" w:rsidR="00A749B6" w:rsidRDefault="00A749B6" w:rsidP="007D376F">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98B24C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550</w:t>
            </w:r>
          </w:p>
        </w:tc>
      </w:tr>
      <w:tr w:rsidR="00A749B6" w14:paraId="170085F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391333B" w14:textId="77777777" w:rsidR="00A749B6" w:rsidRDefault="00A749B6" w:rsidP="007D376F">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46738F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6788D6CA" w14:textId="77777777" w:rsidTr="007D376F">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0A1F22DB" w14:textId="77777777" w:rsidR="00A749B6" w:rsidRDefault="00A749B6" w:rsidP="00501ED6">
            <w:pPr>
              <w:pStyle w:val="Akapitzlist"/>
              <w:numPr>
                <w:ilvl w:val="0"/>
                <w:numId w:val="15"/>
              </w:numPr>
              <w:spacing w:line="276" w:lineRule="auto"/>
              <w:ind w:left="768" w:hanging="710"/>
              <w:rPr>
                <w:rFonts w:ascii="Arial" w:hAnsi="Arial" w:cs="Arial"/>
                <w:b/>
                <w:sz w:val="18"/>
                <w:szCs w:val="18"/>
                <w:lang w:eastAsia="en-US"/>
              </w:rPr>
            </w:pPr>
            <w:r>
              <w:rPr>
                <w:rFonts w:ascii="Arial" w:hAnsi="Arial" w:cs="Arial"/>
                <w:b/>
                <w:sz w:val="18"/>
                <w:szCs w:val="18"/>
                <w:lang w:eastAsia="en-US"/>
              </w:rPr>
              <w:lastRenderedPageBreak/>
              <w:t>WSKAŹNIKI REZULTATU WYNIKAJĄCE Z RPO WD 2014-2020</w:t>
            </w:r>
          </w:p>
        </w:tc>
      </w:tr>
      <w:tr w:rsidR="00A749B6" w14:paraId="1D527975" w14:textId="77777777" w:rsidTr="007D376F">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07A4FC2C" w14:textId="77777777" w:rsidR="00A749B6" w:rsidRDefault="00A749B6" w:rsidP="007D376F">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5F6ACFF7"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1FB92879" w14:textId="77777777" w:rsidR="00A749B6" w:rsidRDefault="00A749B6" w:rsidP="007D376F">
            <w:pPr>
              <w:ind w:left="57"/>
              <w:jc w:val="center"/>
              <w:rPr>
                <w:rFonts w:ascii="Arial" w:hAnsi="Arial" w:cs="Arial"/>
                <w:b/>
                <w:sz w:val="18"/>
                <w:szCs w:val="18"/>
                <w:vertAlign w:val="superscript"/>
              </w:rPr>
            </w:pPr>
            <w:r>
              <w:rPr>
                <w:rFonts w:ascii="Arial" w:hAnsi="Arial" w:cs="Arial"/>
                <w:sz w:val="18"/>
                <w:szCs w:val="18"/>
              </w:rPr>
              <w:t>(Ogółem)</w:t>
            </w:r>
          </w:p>
        </w:tc>
      </w:tr>
      <w:tr w:rsidR="00A749B6" w14:paraId="49C1F29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00A4CA2" w14:textId="77777777" w:rsidR="00A749B6" w:rsidRDefault="00A749B6" w:rsidP="007D376F">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62A8F23" w14:textId="77777777" w:rsidR="00A749B6" w:rsidRDefault="00A749B6" w:rsidP="007D376F">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749B6" w14:paraId="29D359F4"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084F0F6" w14:textId="77777777" w:rsidR="00A749B6" w:rsidRDefault="00A749B6" w:rsidP="007D376F">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71CE03C" w14:textId="77777777" w:rsidR="00A749B6" w:rsidRDefault="00A749B6" w:rsidP="007D376F">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749B6" w14:paraId="7EEB908A"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C2EBEBB" w14:textId="77777777" w:rsidR="00A749B6" w:rsidRDefault="00A749B6" w:rsidP="007D376F">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857E4A7" w14:textId="77777777" w:rsidR="00A749B6" w:rsidRDefault="00A749B6" w:rsidP="007D376F">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749B6" w14:paraId="25E2B08E"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E14EEFA" w14:textId="77777777" w:rsidR="00A749B6" w:rsidRDefault="00A749B6" w:rsidP="007D376F">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420B593" w14:textId="77777777" w:rsidR="00A749B6" w:rsidRDefault="00A749B6" w:rsidP="007D376F">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749B6" w14:paraId="15F18153"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49BFDA6" w14:textId="77777777" w:rsidR="00A749B6" w:rsidRDefault="00A749B6" w:rsidP="007D376F">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6F5E7669" w14:textId="77777777" w:rsidR="00A749B6" w:rsidRDefault="00A749B6" w:rsidP="007D376F">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749B6" w14:paraId="088B8D82"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FB0545" w14:textId="77777777" w:rsidR="00A749B6" w:rsidRDefault="00A749B6" w:rsidP="007D376F">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5062A24" w14:textId="77777777" w:rsidR="00A749B6" w:rsidRDefault="00A749B6" w:rsidP="007D376F">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749B6" w14:paraId="5BAA644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C07364" w14:textId="77777777" w:rsidR="00A749B6" w:rsidRDefault="00A749B6" w:rsidP="007D376F">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E17A1E4" w14:textId="77777777" w:rsidR="00A749B6"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2CE58C75"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32D6817D" w14:textId="77777777" w:rsidR="00A749B6" w:rsidRPr="00B83D6C" w:rsidRDefault="00A749B6" w:rsidP="007D376F">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6A3275FE" w14:textId="77777777" w:rsidR="00A749B6" w:rsidRPr="00B83D6C" w:rsidRDefault="00A749B6" w:rsidP="007D376F">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749B6" w14:paraId="221320FE" w14:textId="77777777" w:rsidTr="007D376F">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7D4A2FA7" w14:textId="77777777" w:rsidR="00A749B6" w:rsidRDefault="00A749B6" w:rsidP="007D376F">
            <w:pPr>
              <w:ind w:left="57"/>
              <w:jc w:val="center"/>
              <w:rPr>
                <w:rFonts w:ascii="Arial" w:hAnsi="Arial" w:cs="Arial"/>
                <w:b/>
                <w:sz w:val="18"/>
                <w:szCs w:val="18"/>
              </w:rPr>
            </w:pPr>
            <w:r>
              <w:rPr>
                <w:rFonts w:ascii="Arial" w:hAnsi="Arial" w:cs="Arial"/>
                <w:b/>
                <w:sz w:val="18"/>
                <w:szCs w:val="18"/>
              </w:rPr>
              <w:t>III. PLANOWANE KRYTERIA DOSTĘPU</w:t>
            </w:r>
          </w:p>
        </w:tc>
      </w:tr>
      <w:tr w:rsidR="00A749B6" w14:paraId="0FD12F4F"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52E5658C" w14:textId="77777777" w:rsidR="00A749B6" w:rsidRDefault="00A749B6" w:rsidP="007D376F">
            <w:pPr>
              <w:jc w:val="both"/>
              <w:rPr>
                <w:rFonts w:ascii="Arial" w:hAnsi="Arial" w:cs="Arial"/>
                <w:sz w:val="18"/>
                <w:szCs w:val="18"/>
              </w:rPr>
            </w:pPr>
            <w:r>
              <w:rPr>
                <w:rFonts w:ascii="Arial" w:hAnsi="Arial" w:cs="Arial"/>
                <w:sz w:val="18"/>
                <w:szCs w:val="18"/>
              </w:rPr>
              <w:t>Nazwa kryterium: Kryterium efektywności zatrudnieniowej</w:t>
            </w:r>
          </w:p>
          <w:p w14:paraId="45758B51" w14:textId="77777777" w:rsidR="00A749B6" w:rsidRDefault="00A749B6"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96E8C00" w14:textId="77777777" w:rsidR="00A749B6" w:rsidRDefault="00A749B6" w:rsidP="00501ED6">
            <w:pPr>
              <w:pStyle w:val="Akapitzlist"/>
              <w:numPr>
                <w:ilvl w:val="0"/>
                <w:numId w:val="12"/>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30FDB338" w14:textId="77777777" w:rsidR="00A749B6" w:rsidRDefault="00A749B6" w:rsidP="00501ED6">
            <w:pPr>
              <w:pStyle w:val="Akapitzlist"/>
              <w:numPr>
                <w:ilvl w:val="0"/>
                <w:numId w:val="12"/>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749B6" w14:paraId="44AB450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7109382"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F7C9B5" w14:textId="77777777" w:rsidR="00A749B6" w:rsidRDefault="00A749B6" w:rsidP="007D376F">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1A01D250"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52EE0B53"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11354BD8"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07D3103E"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79841A25" w14:textId="77777777" w:rsidR="00A749B6" w:rsidRDefault="00A749B6" w:rsidP="007D376F">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5BEC0044" w14:textId="77777777" w:rsidR="00A749B6" w:rsidRDefault="00A749B6" w:rsidP="00501ED6">
            <w:pPr>
              <w:pStyle w:val="Akapitzlist"/>
              <w:numPr>
                <w:ilvl w:val="0"/>
                <w:numId w:val="17"/>
              </w:numPr>
              <w:spacing w:line="276" w:lineRule="auto"/>
              <w:jc w:val="both"/>
              <w:rPr>
                <w:rFonts w:ascii="Arial" w:hAnsi="Arial" w:cs="Arial"/>
                <w:b/>
                <w:sz w:val="18"/>
                <w:szCs w:val="18"/>
                <w:lang w:eastAsia="en-US"/>
              </w:rPr>
            </w:pPr>
            <w:r>
              <w:rPr>
                <w:rFonts w:ascii="Arial" w:hAnsi="Arial" w:cs="Arial"/>
                <w:sz w:val="18"/>
                <w:szCs w:val="18"/>
                <w:lang w:eastAsia="en-US"/>
              </w:rPr>
              <w:lastRenderedPageBreak/>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749B6" w14:paraId="30600B8F"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722BE57" w14:textId="77777777" w:rsidR="00A749B6" w:rsidRDefault="00A749B6" w:rsidP="007D376F">
            <w:pPr>
              <w:ind w:left="57"/>
              <w:jc w:val="center"/>
              <w:rPr>
                <w:rFonts w:ascii="Arial" w:hAnsi="Arial" w:cs="Arial"/>
                <w:b/>
                <w:sz w:val="18"/>
                <w:szCs w:val="18"/>
              </w:rPr>
            </w:pPr>
            <w:r>
              <w:rPr>
                <w:rFonts w:ascii="Arial" w:hAnsi="Arial" w:cs="Arial"/>
                <w:sz w:val="18"/>
                <w:szCs w:val="18"/>
              </w:rPr>
              <w:lastRenderedPageBreak/>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AECE2B4" w14:textId="77777777" w:rsidR="00A749B6" w:rsidRDefault="00A749B6" w:rsidP="007D376F">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0CC1D7BB"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037DC73A"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0B50A895"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42E6B6C1"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FA845F6" w14:textId="77777777" w:rsidR="00A749B6" w:rsidRDefault="00A749B6" w:rsidP="007D376F">
            <w:pPr>
              <w:jc w:val="both"/>
              <w:rPr>
                <w:rFonts w:ascii="Arial" w:hAnsi="Arial" w:cs="Arial"/>
                <w:sz w:val="18"/>
                <w:szCs w:val="18"/>
              </w:rPr>
            </w:pPr>
            <w:r>
              <w:rPr>
                <w:rFonts w:ascii="Arial" w:hAnsi="Arial" w:cs="Arial"/>
                <w:sz w:val="18"/>
                <w:szCs w:val="18"/>
              </w:rPr>
              <w:t>Nazwa kryterium: Kryterium grupy docelowej</w:t>
            </w:r>
          </w:p>
          <w:p w14:paraId="2590E67B" w14:textId="77777777" w:rsidR="00A749B6" w:rsidRDefault="00A749B6"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749B6" w14:paraId="23EA99D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FDDB30"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CE887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E55463F"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874A7A4" w14:textId="77777777" w:rsidR="00A749B6" w:rsidRDefault="00A749B6" w:rsidP="007D376F">
            <w:pPr>
              <w:autoSpaceDE w:val="0"/>
              <w:autoSpaceDN w:val="0"/>
              <w:adjustRightInd w:val="0"/>
              <w:jc w:val="both"/>
              <w:rPr>
                <w:rFonts w:ascii="Arial" w:hAnsi="Arial" w:cs="Arial"/>
                <w:sz w:val="18"/>
                <w:szCs w:val="18"/>
              </w:rPr>
            </w:pPr>
            <w:r>
              <w:rPr>
                <w:rFonts w:ascii="Arial" w:hAnsi="Arial" w:cs="Arial"/>
                <w:sz w:val="18"/>
                <w:szCs w:val="18"/>
              </w:rPr>
              <w:t>TAK/ NIE</w:t>
            </w:r>
          </w:p>
          <w:p w14:paraId="3E5026B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66BFA9A"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A1CB900" w14:textId="77777777" w:rsidR="00A749B6" w:rsidRDefault="00A749B6" w:rsidP="007D376F">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3AF2246B" w14:textId="77777777" w:rsidR="00A749B6" w:rsidRDefault="00A749B6" w:rsidP="007D376F">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749B6" w14:paraId="36D8B6CA"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79EF11"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BD5223D"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A8F4772"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35B4864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698F3B09"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2268BE1D"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2E93A27"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3868AAAF"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749B6" w14:paraId="07528F91"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521D67"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43EBB1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459CC79C"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AA28C7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38F4183C"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F0E1194"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055A5205"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750940F6"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749B6" w14:paraId="5063FAB6"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59C5507A"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AD3FF3" w14:textId="77777777" w:rsidR="00A749B6" w:rsidRDefault="00A749B6" w:rsidP="007D376F">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6E7B08C5"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010C4FF4"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rsidRPr="00B86B8A" w14:paraId="635BCB2C"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2696055E"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lastRenderedPageBreak/>
              <w:t>Kryteria formalne dla trybu pozakonkursowego</w:t>
            </w:r>
          </w:p>
          <w:p w14:paraId="64589FA4" w14:textId="77777777" w:rsidR="00A749B6" w:rsidRPr="00B86B8A" w:rsidRDefault="00A749B6" w:rsidP="007D376F">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36F15522" w14:textId="77777777" w:rsidR="00A749B6" w:rsidRPr="00B86B8A" w:rsidRDefault="00A749B6" w:rsidP="007D376F">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749B6" w:rsidRPr="00B86B8A" w14:paraId="24EFA0AE"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38E3E4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2F9490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00741DDE"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01AA6C39" w14:textId="77777777" w:rsidR="00A749B6" w:rsidRPr="00B86B8A" w:rsidRDefault="00A749B6" w:rsidP="007D376F">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w:t>
            </w:r>
            <w:proofErr w:type="spellStart"/>
            <w:r w:rsidRPr="00B86B8A">
              <w:rPr>
                <w:rFonts w:ascii="Arial" w:eastAsiaTheme="minorEastAsia" w:hAnsi="Arial" w:cs="Arial"/>
                <w:sz w:val="18"/>
                <w:szCs w:val="18"/>
              </w:rPr>
              <w:t>SzOOP</w:t>
            </w:r>
            <w:proofErr w:type="spellEnd"/>
            <w:r w:rsidRPr="00B86B8A">
              <w:rPr>
                <w:rFonts w:ascii="Arial" w:eastAsiaTheme="minorEastAsia" w:hAnsi="Arial" w:cs="Arial"/>
                <w:sz w:val="18"/>
                <w:szCs w:val="18"/>
              </w:rPr>
              <w:t xml:space="preserve">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02067E6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w:t>
            </w:r>
            <w:proofErr w:type="spellStart"/>
            <w:r w:rsidRPr="00B86B8A">
              <w:rPr>
                <w:rFonts w:ascii="Arial" w:eastAsia="Calibri" w:hAnsi="Arial" w:cs="Arial"/>
                <w:color w:val="000000"/>
                <w:sz w:val="18"/>
                <w:szCs w:val="18"/>
                <w:lang w:eastAsia="en-US"/>
              </w:rPr>
              <w:t>SzOOP</w:t>
            </w:r>
            <w:proofErr w:type="spellEnd"/>
            <w:r w:rsidRPr="00B86B8A">
              <w:rPr>
                <w:rFonts w:ascii="Arial" w:eastAsia="Calibri" w:hAnsi="Arial" w:cs="Arial"/>
                <w:color w:val="000000"/>
                <w:sz w:val="18"/>
                <w:szCs w:val="18"/>
                <w:lang w:eastAsia="en-US"/>
              </w:rPr>
              <w:t xml:space="preserve">,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xml:space="preserve">. Dofinansowania nie może otrzymać projekt, który został usunięty z wymienionego powyżej wykazu lub zakłada realizację działań niezgodnych z zapisami </w:t>
            </w:r>
            <w:proofErr w:type="spellStart"/>
            <w:r w:rsidRPr="00B86B8A">
              <w:rPr>
                <w:rFonts w:ascii="Arial" w:eastAsia="Calibri" w:hAnsi="Arial" w:cs="Arial"/>
                <w:color w:val="000000"/>
                <w:sz w:val="18"/>
                <w:szCs w:val="18"/>
                <w:lang w:eastAsia="en-US"/>
              </w:rPr>
              <w:t>SzOOP</w:t>
            </w:r>
            <w:proofErr w:type="spellEnd"/>
            <w:r w:rsidRPr="00B86B8A">
              <w:rPr>
                <w:rFonts w:ascii="Arial" w:eastAsia="Calibri" w:hAnsi="Arial" w:cs="Arial"/>
                <w:color w:val="000000"/>
                <w:sz w:val="18"/>
                <w:szCs w:val="18"/>
                <w:lang w:eastAsia="en-US"/>
              </w:rPr>
              <w:t>.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E2B330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A507DC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CF743C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738ED7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7F3EAF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389983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0A230D4" w14:textId="77777777" w:rsidR="00A749B6" w:rsidRPr="00B86B8A" w:rsidRDefault="00A749B6" w:rsidP="007D376F">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79381898"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7814686A"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1F6AB9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F22585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3A2CA54"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444AF4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B4FE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D35A1B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4D8AD8C7"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2AB3391"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5CE62361"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03E83B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F2E0A0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443CA79"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7BB374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05A2CF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A04323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E08685D"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3988A95"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5E0944F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24A721C7" w14:textId="77777777" w:rsidR="00A749B6" w:rsidRPr="00B86B8A" w:rsidRDefault="00A749B6" w:rsidP="007D376F">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w:t>
            </w:r>
            <w:r w:rsidRPr="00B86B8A">
              <w:rPr>
                <w:rFonts w:ascii="Arial" w:eastAsia="Calibri" w:hAnsi="Arial" w:cs="Arial"/>
                <w:color w:val="000000"/>
                <w:sz w:val="18"/>
                <w:szCs w:val="18"/>
                <w:lang w:eastAsia="en-US"/>
              </w:rPr>
              <w:lastRenderedPageBreak/>
              <w:t xml:space="preserve">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3AC7A0AA" w14:textId="77777777" w:rsidR="00A749B6" w:rsidRPr="00B86B8A" w:rsidRDefault="00A749B6" w:rsidP="007D376F">
            <w:pPr>
              <w:autoSpaceDE w:val="0"/>
              <w:autoSpaceDN w:val="0"/>
              <w:adjustRightInd w:val="0"/>
              <w:spacing w:line="256" w:lineRule="auto"/>
              <w:jc w:val="both"/>
              <w:rPr>
                <w:rFonts w:ascii="Calibri" w:eastAsia="Calibri" w:hAnsi="Calibri" w:cs="Calibri"/>
                <w:color w:val="000000"/>
                <w:sz w:val="23"/>
                <w:szCs w:val="23"/>
                <w:lang w:eastAsia="en-US"/>
              </w:rPr>
            </w:pPr>
          </w:p>
          <w:p w14:paraId="176B7DA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11BFB4E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028CB25B"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partnera przed złożeniem wniosku o dofinansowanie. </w:t>
            </w:r>
          </w:p>
          <w:p w14:paraId="6AA300C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A60F90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53F721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2E09AF2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4492601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3E7D06C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D7AEC5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4FCAC2B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309BD3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 xml:space="preserve">Dopuszcza się możliwość poprawy/uzupełnienia wniosku o dofinansowanie w </w:t>
            </w:r>
            <w:r w:rsidRPr="00B86B8A">
              <w:rPr>
                <w:rFonts w:ascii="Arial" w:eastAsiaTheme="minorEastAsia" w:hAnsi="Arial" w:cs="Arial"/>
                <w:sz w:val="18"/>
                <w:szCs w:val="18"/>
              </w:rPr>
              <w:lastRenderedPageBreak/>
              <w:t>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6509B463"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p>
        </w:tc>
      </w:tr>
      <w:tr w:rsidR="00A749B6" w:rsidRPr="00B86B8A" w14:paraId="1ECDBB7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E7C6C0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664A2AE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465BD2C1"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BB107DC" w14:textId="77777777" w:rsidR="00A749B6" w:rsidRPr="00B86B8A" w:rsidRDefault="00A749B6" w:rsidP="007D376F">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6187634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21F88B43"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5703557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35F2A5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38B2B00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lastRenderedPageBreak/>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A16C66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6C5D4B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3E7EBAB6" w14:textId="77777777" w:rsidR="00A749B6" w:rsidRPr="00B86B8A" w:rsidRDefault="00A749B6" w:rsidP="007D376F">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0EAA84EC"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59DE54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2570AF5A" w14:textId="77777777" w:rsidR="00A749B6" w:rsidRPr="00B86B8A" w:rsidRDefault="00A749B6" w:rsidP="007D376F">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6F03E722" w14:textId="77777777" w:rsidR="00A749B6" w:rsidRPr="00B86B8A" w:rsidRDefault="00A749B6" w:rsidP="007D376F">
            <w:pPr>
              <w:spacing w:after="200" w:line="276" w:lineRule="auto"/>
              <w:ind w:left="-43"/>
              <w:jc w:val="both"/>
              <w:rPr>
                <w:rFonts w:ascii="Arial" w:eastAsiaTheme="minorEastAsia" w:hAnsi="Arial" w:cs="Arial"/>
                <w:iCs/>
                <w:sz w:val="18"/>
                <w:szCs w:val="18"/>
              </w:rPr>
            </w:pPr>
          </w:p>
          <w:p w14:paraId="03C70295"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04BAD218"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0E1A8C8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B8DFE85"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016A083E"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p>
          <w:p w14:paraId="5BCAD06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749B6" w:rsidRPr="00B86B8A" w14:paraId="66A713B2" w14:textId="77777777" w:rsidTr="007D376F">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3EBA0DD4"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merytoryczne dla trybu pozakonkursowego</w:t>
            </w:r>
          </w:p>
          <w:p w14:paraId="02B14B6C"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749B6" w:rsidRPr="00B86B8A" w14:paraId="4F25704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32AB8CF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A4C203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57CF689"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360AB8B7"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545D213E"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13D11C6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83C06F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1E51B1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D4DDD09"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3C76DB24"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6A50E44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C525022"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3CD9081C"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D18F941"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w:t>
            </w:r>
            <w:proofErr w:type="spellStart"/>
            <w:r w:rsidRPr="00B86B8A">
              <w:rPr>
                <w:rFonts w:ascii="Arial" w:eastAsia="Calibri" w:hAnsi="Arial" w:cs="Arial"/>
                <w:color w:val="000000"/>
                <w:sz w:val="18"/>
                <w:szCs w:val="18"/>
                <w:lang w:eastAsia="en-US"/>
              </w:rPr>
              <w:t>SzOOP</w:t>
            </w:r>
            <w:proofErr w:type="spellEnd"/>
            <w:r w:rsidRPr="00B86B8A">
              <w:rPr>
                <w:rFonts w:ascii="Arial" w:eastAsia="Calibri" w:hAnsi="Arial" w:cs="Arial"/>
                <w:color w:val="000000"/>
                <w:sz w:val="18"/>
                <w:szCs w:val="18"/>
                <w:lang w:eastAsia="en-US"/>
              </w:rPr>
              <w:t xml:space="preserve"> RPO WD 2014-2020 aktualnego na dzień wezwania do złożenia wniosku oraz czy zaplanowane wartości wskaźników są: </w:t>
            </w:r>
          </w:p>
          <w:p w14:paraId="721F1FB5"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2F104E9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1FA345E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55BE7DD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zapisami </w:t>
            </w:r>
            <w:proofErr w:type="spellStart"/>
            <w:r w:rsidRPr="00B86B8A">
              <w:rPr>
                <w:rFonts w:ascii="Arial" w:eastAsia="Calibri" w:hAnsi="Arial" w:cs="Arial"/>
                <w:color w:val="000000"/>
                <w:sz w:val="18"/>
                <w:szCs w:val="18"/>
                <w:lang w:eastAsia="en-US"/>
              </w:rPr>
              <w:t>SzOOP</w:t>
            </w:r>
            <w:proofErr w:type="spellEnd"/>
            <w:r w:rsidRPr="00B86B8A">
              <w:rPr>
                <w:rFonts w:ascii="Arial" w:eastAsia="Calibri" w:hAnsi="Arial" w:cs="Arial"/>
                <w:color w:val="000000"/>
                <w:sz w:val="18"/>
                <w:szCs w:val="18"/>
                <w:lang w:eastAsia="en-US"/>
              </w:rPr>
              <w:t xml:space="preserve"> w zakresie wskaźników. Kryterium weryfikowane na podstawie zapisów wniosku o dofinansowanie </w:t>
            </w:r>
            <w:r w:rsidRPr="00B86B8A">
              <w:rPr>
                <w:rFonts w:ascii="Arial" w:eastAsia="Calibri" w:hAnsi="Arial" w:cs="Arial"/>
                <w:color w:val="000000"/>
                <w:sz w:val="18"/>
                <w:szCs w:val="18"/>
                <w:lang w:eastAsia="en-US"/>
              </w:rPr>
              <w:lastRenderedPageBreak/>
              <w:t>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7EEC52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E0D278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9B33EA4"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426D4FA4" w14:textId="77777777" w:rsidTr="007D376F">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6C1CB72"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3A6A65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B4712FE"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0B08280"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2E8B357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2D8E6B8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BBFB8F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5289C6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205C542"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CF97F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7695182C"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0CD48C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6E6D7FE9"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79D0FF62"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1E2489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088C2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FF6455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07F2741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804B0F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70611A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1EE11628"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3C1BBD1F"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0F3317C5"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6239B5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F0A0F2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0FF307E8"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9831B7B"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35C2337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763D711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dostosowanie zakresu projektu przede wszystkim do potrzeb i </w:t>
            </w:r>
            <w:r w:rsidRPr="00B86B8A">
              <w:rPr>
                <w:rFonts w:ascii="Arial" w:eastAsia="Calibri" w:hAnsi="Arial" w:cs="Arial"/>
                <w:color w:val="000000"/>
                <w:sz w:val="18"/>
                <w:szCs w:val="18"/>
                <w:lang w:eastAsia="en-US"/>
              </w:rPr>
              <w:lastRenderedPageBreak/>
              <w:t>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293C4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EFB3CF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5FF97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7F4A9894"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B5C8E1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t>Kryteria horyzontalne dla trybu pozakonkursowego</w:t>
            </w:r>
          </w:p>
          <w:p w14:paraId="28C3EC3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749B6" w:rsidRPr="00B86B8A" w14:paraId="7072310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BCC5D5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A261BA4"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2FF233E"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50F7D1F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p>
          <w:p w14:paraId="4E40009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0864BD9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BC90313"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987A78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431AAC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CFED4E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7CF6FA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BFAFD43"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D2B189"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5BF17F1A"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5AA5FA5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2C8192A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1E4E419"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450F401D"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51B78B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9F40A8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6245DB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66111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4739D378"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072759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16EBC5"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45F8EFB"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0FCDF5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00FFFB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0D2E34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 xml:space="preserve">Niespełnienie kryterium po wezwaniu do uzupełnienia/ </w:t>
            </w:r>
            <w:r w:rsidRPr="00B86B8A">
              <w:rPr>
                <w:rFonts w:ascii="Arial" w:eastAsiaTheme="minorEastAsia" w:hAnsi="Arial" w:cs="Arial"/>
                <w:sz w:val="18"/>
                <w:szCs w:val="18"/>
              </w:rPr>
              <w:lastRenderedPageBreak/>
              <w:t>poprawy skutkuje odrzuceniem projektu</w:t>
            </w:r>
          </w:p>
        </w:tc>
      </w:tr>
      <w:tr w:rsidR="00A749B6" w:rsidRPr="00B86B8A" w14:paraId="0A87B2A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7AB0B61"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57E0688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7169FD0"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t>Czy projekt jest zgodny z zasadą równości szans i niedyskryminacji, w tym dostępności dla osób z niepełnosprawnościami?</w:t>
            </w:r>
          </w:p>
          <w:p w14:paraId="19FDE52D" w14:textId="77777777" w:rsidR="00A749B6" w:rsidRPr="00B86B8A" w:rsidRDefault="00A749B6" w:rsidP="007D376F">
            <w:pPr>
              <w:spacing w:after="200" w:line="276" w:lineRule="auto"/>
              <w:jc w:val="both"/>
              <w:rPr>
                <w:rFonts w:ascii="Arial" w:eastAsiaTheme="minorEastAsia" w:hAnsi="Arial" w:cs="Arial"/>
                <w:kern w:val="2"/>
                <w:sz w:val="18"/>
                <w:szCs w:val="18"/>
              </w:rPr>
            </w:pPr>
          </w:p>
          <w:p w14:paraId="3C4DB76E"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0C82C6C3" w14:textId="77777777" w:rsidR="00A749B6" w:rsidRPr="00B86B8A" w:rsidRDefault="00A749B6" w:rsidP="00501ED6">
            <w:pPr>
              <w:numPr>
                <w:ilvl w:val="0"/>
                <w:numId w:val="8"/>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100FEB7A" w14:textId="77777777" w:rsidR="00A749B6" w:rsidRPr="00B86B8A" w:rsidRDefault="00A749B6" w:rsidP="00501ED6">
            <w:pPr>
              <w:numPr>
                <w:ilvl w:val="0"/>
                <w:numId w:val="8"/>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4DC9697B" w14:textId="77777777" w:rsidR="00A749B6" w:rsidRPr="00B86B8A" w:rsidRDefault="00A749B6" w:rsidP="007D376F">
            <w:pPr>
              <w:spacing w:after="200" w:line="276" w:lineRule="auto"/>
              <w:jc w:val="center"/>
              <w:rPr>
                <w:rFonts w:ascii="Arial" w:eastAsia="Calibri" w:hAnsi="Arial" w:cs="Arial"/>
                <w:kern w:val="24"/>
                <w:sz w:val="18"/>
                <w:szCs w:val="18"/>
              </w:rPr>
            </w:pPr>
          </w:p>
          <w:p w14:paraId="42E07C6F"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912859E" w14:textId="77777777" w:rsidR="00A749B6" w:rsidRPr="00B86B8A" w:rsidRDefault="00A749B6" w:rsidP="00501ED6">
            <w:pPr>
              <w:numPr>
                <w:ilvl w:val="0"/>
                <w:numId w:val="9"/>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169CC954" w14:textId="77777777" w:rsidR="00A749B6" w:rsidRPr="00B86B8A" w:rsidRDefault="00A749B6" w:rsidP="00501ED6">
            <w:pPr>
              <w:numPr>
                <w:ilvl w:val="0"/>
                <w:numId w:val="9"/>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7E46792" w14:textId="77777777" w:rsidR="00A749B6" w:rsidRPr="00B86B8A" w:rsidRDefault="00A749B6" w:rsidP="007D376F">
            <w:pPr>
              <w:spacing w:after="200" w:line="276" w:lineRule="auto"/>
              <w:jc w:val="both"/>
              <w:rPr>
                <w:rFonts w:ascii="Arial" w:eastAsiaTheme="minorEastAsia" w:hAnsi="Arial" w:cs="Arial"/>
                <w:b/>
                <w:bCs/>
                <w:kern w:val="24"/>
                <w:sz w:val="18"/>
                <w:szCs w:val="18"/>
              </w:rPr>
            </w:pPr>
          </w:p>
          <w:p w14:paraId="30660D87" w14:textId="77777777" w:rsidR="00A749B6" w:rsidRPr="00B86B8A" w:rsidRDefault="00A749B6" w:rsidP="007D376F">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621C471" w14:textId="77777777" w:rsidR="00A749B6" w:rsidRPr="00B86B8A" w:rsidRDefault="00A749B6" w:rsidP="007D376F">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w:t>
            </w:r>
            <w:r w:rsidRPr="00B86B8A">
              <w:rPr>
                <w:rFonts w:ascii="Arial" w:eastAsia="Calibri" w:hAnsi="Arial" w:cs="Arial"/>
                <w:kern w:val="24"/>
                <w:sz w:val="18"/>
                <w:szCs w:val="18"/>
              </w:rPr>
              <w:lastRenderedPageBreak/>
              <w:t>standard cyfrowy dot. dostępności stron internetowych i aplikacji mobilnych winien być zgodny z wytycznymi WCAG 2.1 określonymi w załączniku do ustawy.</w:t>
            </w:r>
          </w:p>
          <w:p w14:paraId="6879F911" w14:textId="77777777" w:rsidR="00A749B6" w:rsidRPr="00B86B8A" w:rsidRDefault="00A749B6" w:rsidP="007D376F">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2A54EF19" w14:textId="77777777" w:rsidR="00A749B6" w:rsidRPr="00B86B8A" w:rsidRDefault="00A749B6" w:rsidP="007D376F">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17655778"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5D951B7"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D209906"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69B2FD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12DCD509" w14:textId="77777777" w:rsidR="00A749B6" w:rsidRDefault="00A749B6" w:rsidP="00A749B6"/>
    <w:p w14:paraId="55B8C57C" w14:textId="3E41E66A" w:rsidR="00BF709B" w:rsidRDefault="00BF709B" w:rsidP="003A4FF0"/>
    <w:p w14:paraId="5C5E8751" w14:textId="63B5D524" w:rsidR="00AD1AC0" w:rsidRPr="006B277E" w:rsidRDefault="00AD1AC0" w:rsidP="00AD1AC0">
      <w:pPr>
        <w:rPr>
          <w:rFonts w:asciiTheme="minorHAnsi" w:hAnsiTheme="minorHAnsi" w:cstheme="minorHAnsi"/>
          <w:sz w:val="20"/>
        </w:rPr>
      </w:pPr>
    </w:p>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D1AC0" w14:paraId="31A1AA1E" w14:textId="77777777" w:rsidTr="006B19FD">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317A086A" w14:textId="77777777" w:rsidR="00AD1AC0" w:rsidRPr="00D2191A" w:rsidRDefault="00AD1AC0" w:rsidP="00D2191A">
            <w:pPr>
              <w:pStyle w:val="Nagwek1"/>
            </w:pPr>
            <w:bookmarkStart w:id="3" w:name="_Toc74642824"/>
            <w:bookmarkStart w:id="4" w:name="_Toc119327217"/>
            <w:r w:rsidRPr="00D2191A">
              <w:t>PLAN DZIAŁANIA NA ROK 202</w:t>
            </w:r>
            <w:bookmarkEnd w:id="3"/>
            <w:r w:rsidRPr="00D2191A">
              <w:t>2</w:t>
            </w:r>
            <w:bookmarkEnd w:id="4"/>
          </w:p>
        </w:tc>
      </w:tr>
      <w:tr w:rsidR="00AD1AC0" w14:paraId="360A18F4" w14:textId="77777777" w:rsidTr="006B19FD">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208120C" w14:textId="77777777" w:rsidR="00AD1AC0" w:rsidRPr="00FE592A" w:rsidRDefault="00AD1AC0" w:rsidP="006B19FD">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AA92556" w14:textId="77777777" w:rsidR="00AD1AC0" w:rsidRPr="00FE592A" w:rsidRDefault="00AD1AC0" w:rsidP="006B19FD">
            <w:pPr>
              <w:spacing w:line="256"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2</w:t>
            </w:r>
          </w:p>
        </w:tc>
      </w:tr>
      <w:tr w:rsidR="00AD1AC0" w14:paraId="2D9F30D5" w14:textId="77777777" w:rsidTr="006B19FD">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6C11C5" w14:textId="77777777" w:rsidR="00AD1AC0" w:rsidRPr="00FE592A" w:rsidRDefault="00AD1AC0" w:rsidP="006B19FD">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8F29733" w14:textId="77777777" w:rsidR="00AD1AC0" w:rsidRPr="00FE592A" w:rsidRDefault="00AD1AC0" w:rsidP="006B19FD">
            <w:pPr>
              <w:pStyle w:val="Nagwek2"/>
              <w:spacing w:before="0" w:line="276" w:lineRule="auto"/>
              <w:jc w:val="center"/>
              <w:rPr>
                <w:rFonts w:asciiTheme="minorHAnsi" w:hAnsiTheme="minorHAnsi" w:cstheme="minorHAnsi"/>
                <w:b/>
                <w:sz w:val="22"/>
                <w:szCs w:val="22"/>
                <w:lang w:eastAsia="en-US"/>
              </w:rPr>
            </w:pPr>
            <w:bookmarkStart w:id="5" w:name="_Toc45529208"/>
            <w:bookmarkStart w:id="6" w:name="_Toc26519729"/>
            <w:bookmarkStart w:id="7" w:name="_Toc119327218"/>
            <w:r w:rsidRPr="00FE592A">
              <w:rPr>
                <w:rFonts w:asciiTheme="minorHAnsi" w:hAnsiTheme="minorHAnsi" w:cstheme="minorHAnsi"/>
                <w:b/>
                <w:color w:val="auto"/>
                <w:sz w:val="22"/>
                <w:szCs w:val="22"/>
                <w:lang w:eastAsia="en-US"/>
              </w:rPr>
              <w:t>8</w:t>
            </w:r>
            <w:bookmarkEnd w:id="5"/>
            <w:bookmarkEnd w:id="6"/>
            <w:bookmarkEnd w:id="7"/>
          </w:p>
        </w:tc>
      </w:tr>
    </w:tbl>
    <w:p w14:paraId="4F2122C9" w14:textId="77777777" w:rsidR="00AD1AC0" w:rsidRDefault="00AD1AC0" w:rsidP="00AD1AC0"/>
    <w:p w14:paraId="454056D4" w14:textId="77777777" w:rsidR="00AD1AC0" w:rsidRPr="00935574" w:rsidRDefault="00AD1AC0" w:rsidP="00AD1AC0">
      <w:pPr>
        <w:rPr>
          <w:rFonts w:ascii="Arial" w:hAnsi="Arial" w:cs="Arial"/>
          <w:b/>
          <w:sz w:val="18"/>
          <w:szCs w:val="18"/>
        </w:rPr>
      </w:pPr>
      <w:r w:rsidRPr="00935574">
        <w:rPr>
          <w:rFonts w:ascii="Arial" w:hAnsi="Arial" w:cs="Arial"/>
          <w:b/>
          <w:sz w:val="18"/>
          <w:szCs w:val="18"/>
        </w:rPr>
        <w:t>Zasada ogólna:</w:t>
      </w:r>
    </w:p>
    <w:p w14:paraId="504FECBD" w14:textId="53396909" w:rsidR="00AD1AC0" w:rsidRPr="00935574" w:rsidRDefault="00AD1AC0" w:rsidP="00AD1AC0">
      <w:pPr>
        <w:rPr>
          <w:rFonts w:ascii="Arial" w:hAnsi="Arial" w:cs="Arial"/>
          <w:sz w:val="18"/>
          <w:szCs w:val="18"/>
        </w:rPr>
      </w:pPr>
      <w:r w:rsidRPr="00935574">
        <w:rPr>
          <w:rFonts w:ascii="Arial" w:hAnsi="Arial" w:cs="Arial"/>
          <w:sz w:val="18"/>
          <w:szCs w:val="18"/>
        </w:rPr>
        <w:t>W przypadku zmiany Szczegółowego opisu osi priorytetowych Regionalnego Programu Operacyjnego</w:t>
      </w:r>
      <w:r>
        <w:rPr>
          <w:rFonts w:ascii="Arial" w:hAnsi="Arial" w:cs="Arial"/>
          <w:sz w:val="18"/>
          <w:szCs w:val="18"/>
        </w:rPr>
        <w:t xml:space="preserve"> W</w:t>
      </w:r>
      <w:r w:rsidRPr="00935574">
        <w:rPr>
          <w:rFonts w:ascii="Arial" w:hAnsi="Arial" w:cs="Arial"/>
          <w:sz w:val="18"/>
          <w:szCs w:val="18"/>
        </w:rPr>
        <w:t>ojewództwa Dolnośląskiego 2014-2020 (</w:t>
      </w:r>
      <w:proofErr w:type="spellStart"/>
      <w:r w:rsidRPr="00935574">
        <w:rPr>
          <w:rFonts w:ascii="Arial" w:hAnsi="Arial" w:cs="Arial"/>
          <w:sz w:val="18"/>
          <w:szCs w:val="18"/>
        </w:rPr>
        <w:t>SzOOP</w:t>
      </w:r>
      <w:proofErr w:type="spellEnd"/>
      <w:r w:rsidRPr="00935574">
        <w:rPr>
          <w:rFonts w:ascii="Arial" w:hAnsi="Arial" w:cs="Arial"/>
          <w:sz w:val="18"/>
          <w:szCs w:val="18"/>
        </w:rPr>
        <w:t>) nie obejmującego swoim zakresem obszaru odwołującego się do danego kryterium</w:t>
      </w:r>
      <w:r>
        <w:rPr>
          <w:rFonts w:ascii="Arial" w:hAnsi="Arial" w:cs="Arial"/>
          <w:sz w:val="18"/>
          <w:szCs w:val="18"/>
        </w:rPr>
        <w:t>,</w:t>
      </w:r>
      <w:r w:rsidRPr="00935574">
        <w:rPr>
          <w:rFonts w:ascii="Arial" w:hAnsi="Arial" w:cs="Arial"/>
          <w:sz w:val="18"/>
          <w:szCs w:val="18"/>
        </w:rPr>
        <w:t xml:space="preserve"> konkurs będzie realizowany na podstawie aktualnej na dzień ogłoszenia konkursu wersji </w:t>
      </w:r>
      <w:proofErr w:type="spellStart"/>
      <w:r w:rsidRPr="00935574">
        <w:rPr>
          <w:rFonts w:ascii="Arial" w:hAnsi="Arial" w:cs="Arial"/>
          <w:sz w:val="18"/>
          <w:szCs w:val="18"/>
        </w:rPr>
        <w:t>SzOOP</w:t>
      </w:r>
      <w:proofErr w:type="spellEnd"/>
      <w:r w:rsidRPr="00935574">
        <w:rPr>
          <w:rFonts w:ascii="Arial" w:hAnsi="Arial" w:cs="Arial"/>
          <w:sz w:val="18"/>
          <w:szCs w:val="18"/>
        </w:rPr>
        <w:t>-u.</w:t>
      </w:r>
    </w:p>
    <w:p w14:paraId="2539F3D1" w14:textId="77777777" w:rsidR="00AD1AC0" w:rsidRDefault="00AD1AC0" w:rsidP="00AD1AC0"/>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D1AC0" w14:paraId="53FB0EDD" w14:textId="77777777" w:rsidTr="006B19FD">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3B4B54A5" w14:textId="66266658" w:rsidR="00AD1AC0" w:rsidRPr="00D2191A" w:rsidRDefault="00AD1AC0" w:rsidP="00D2191A">
            <w:pPr>
              <w:pStyle w:val="Nagwek2"/>
              <w:jc w:val="center"/>
              <w:rPr>
                <w:b/>
                <w:bCs/>
                <w:sz w:val="18"/>
                <w:szCs w:val="18"/>
              </w:rPr>
            </w:pPr>
            <w:bookmarkStart w:id="8" w:name="_Toc119327219"/>
            <w:r w:rsidRPr="00D2191A">
              <w:rPr>
                <w:b/>
                <w:bCs/>
                <w:color w:val="auto"/>
              </w:rPr>
              <w:t>KARTA DZIAŁANIA 8.1 DLA PROJEKTÓW POZAKONKURSOWYCH</w:t>
            </w:r>
            <w:bookmarkEnd w:id="8"/>
          </w:p>
        </w:tc>
      </w:tr>
      <w:tr w:rsidR="00AD1AC0" w14:paraId="0A05A7EB" w14:textId="77777777" w:rsidTr="006B19FD">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617614B7" w14:textId="77777777" w:rsidR="00AD1AC0" w:rsidRDefault="00AD1AC0" w:rsidP="006B19FD">
            <w:pPr>
              <w:jc w:val="center"/>
              <w:rPr>
                <w:rFonts w:ascii="Arial" w:hAnsi="Arial" w:cs="Arial"/>
                <w:b/>
                <w:sz w:val="24"/>
                <w:szCs w:val="24"/>
              </w:rPr>
            </w:pPr>
            <w:r>
              <w:rPr>
                <w:rFonts w:ascii="Arial" w:hAnsi="Arial" w:cs="Arial"/>
                <w:b/>
                <w:sz w:val="18"/>
                <w:szCs w:val="18"/>
              </w:rPr>
              <w:t>I. PODSTAWOWE INFORMACJE O PROJEKCIE</w:t>
            </w:r>
          </w:p>
        </w:tc>
      </w:tr>
      <w:tr w:rsidR="00AD1AC0" w14:paraId="4CAEBF4B" w14:textId="77777777" w:rsidTr="006B19FD">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1607AA61" w14:textId="77777777" w:rsidR="00AD1AC0" w:rsidRDefault="00AD1AC0" w:rsidP="006B19FD">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F201412" w14:textId="77777777" w:rsidR="00AD1AC0" w:rsidRDefault="00AD1AC0" w:rsidP="006B19FD">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D1AC0" w14:paraId="445EA744" w14:textId="77777777" w:rsidTr="006B19FD">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6ED8865" w14:textId="77777777" w:rsidR="00AD1AC0" w:rsidRDefault="00AD1AC0" w:rsidP="006B19FD">
            <w:pPr>
              <w:rPr>
                <w:rFonts w:ascii="Arial" w:hAnsi="Arial" w:cs="Arial"/>
                <w:sz w:val="18"/>
                <w:szCs w:val="18"/>
              </w:rPr>
            </w:pPr>
            <w:r>
              <w:rPr>
                <w:rFonts w:ascii="Arial" w:hAnsi="Arial" w:cs="Arial"/>
                <w:sz w:val="18"/>
                <w:szCs w:val="18"/>
              </w:rPr>
              <w:lastRenderedPageBreak/>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19676F7" w14:textId="77777777" w:rsidR="00AD1AC0" w:rsidRDefault="00AD1AC0" w:rsidP="006B19FD">
            <w:pPr>
              <w:rPr>
                <w:rFonts w:ascii="Arial" w:hAnsi="Arial" w:cs="Arial"/>
                <w:sz w:val="18"/>
                <w:szCs w:val="18"/>
              </w:rPr>
            </w:pPr>
            <w:r>
              <w:rPr>
                <w:rFonts w:ascii="Arial" w:hAnsi="Arial" w:cs="Arial"/>
                <w:sz w:val="18"/>
                <w:szCs w:val="18"/>
              </w:rPr>
              <w:t>PI 8.i</w:t>
            </w:r>
          </w:p>
        </w:tc>
      </w:tr>
      <w:tr w:rsidR="00AD1AC0" w14:paraId="35DB813E" w14:textId="77777777" w:rsidTr="006B19FD">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E43A4C1" w14:textId="77777777" w:rsidR="00AD1AC0" w:rsidRDefault="00AD1AC0" w:rsidP="006B19FD">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04148424"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8.1.A.</w:t>
            </w:r>
          </w:p>
          <w:p w14:paraId="221E0EA7"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624F1A2"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0256D34F"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57F53020"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8.1.B.</w:t>
            </w:r>
          </w:p>
          <w:p w14:paraId="74441ED4"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745FAEBD"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15BF6F17"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6C158485"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1089C0E1"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8.1.C.</w:t>
            </w:r>
          </w:p>
          <w:p w14:paraId="0FB93435"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4F149F22"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6529B8EF"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0CA8A403"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3CA8ABE1"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8.1.D.</w:t>
            </w:r>
          </w:p>
          <w:p w14:paraId="2DD6B7B2"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21520327"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24FC0B0"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8A011C1"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8.1.E.</w:t>
            </w:r>
          </w:p>
          <w:p w14:paraId="1FD5EF95"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6D54F221"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6ED9D55F" w14:textId="77777777" w:rsidR="00AD1AC0" w:rsidRDefault="00AD1AC0" w:rsidP="006B19FD">
            <w:pPr>
              <w:ind w:right="6"/>
              <w:contextualSpacing/>
              <w:jc w:val="both"/>
              <w:rPr>
                <w:rFonts w:ascii="Arial" w:hAnsi="Arial" w:cs="Arial"/>
                <w:sz w:val="18"/>
                <w:szCs w:val="18"/>
              </w:rPr>
            </w:pPr>
          </w:p>
        </w:tc>
      </w:tr>
      <w:tr w:rsidR="00AD1AC0" w14:paraId="1182A504"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0F9F85F"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0BA2DFA" w14:textId="77777777" w:rsidR="00AD1AC0" w:rsidRDefault="00AD1AC0" w:rsidP="006B19FD">
            <w:pPr>
              <w:jc w:val="both"/>
              <w:rPr>
                <w:rFonts w:ascii="Arial" w:hAnsi="Arial" w:cs="Arial"/>
                <w:sz w:val="18"/>
                <w:szCs w:val="18"/>
              </w:rPr>
            </w:pPr>
            <w:r>
              <w:rPr>
                <w:rFonts w:ascii="Arial" w:hAnsi="Arial" w:cs="Arial"/>
                <w:sz w:val="18"/>
                <w:szCs w:val="18"/>
              </w:rPr>
              <w:t>Projekty pozakonkursowe Powiatowych Urzędów Pracy</w:t>
            </w:r>
          </w:p>
        </w:tc>
      </w:tr>
      <w:tr w:rsidR="00AD1AC0" w14:paraId="38162755"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C015215"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9B6E258" w14:textId="77777777" w:rsidR="00AD1AC0" w:rsidRDefault="00AD1AC0" w:rsidP="006B19FD">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D1AC0" w14:paraId="0D35602D"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EFA7CB"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904EE43" w14:textId="77777777" w:rsidR="00AD1AC0" w:rsidRDefault="00AD1AC0" w:rsidP="006B19FD">
            <w:pPr>
              <w:jc w:val="both"/>
              <w:rPr>
                <w:rFonts w:ascii="Arial" w:hAnsi="Arial" w:cs="Arial"/>
                <w:sz w:val="18"/>
                <w:szCs w:val="18"/>
              </w:rPr>
            </w:pPr>
            <w:r>
              <w:rPr>
                <w:rFonts w:ascii="Arial" w:hAnsi="Arial" w:cs="Arial"/>
                <w:sz w:val="18"/>
                <w:szCs w:val="18"/>
              </w:rPr>
              <w:t>Powiatowe urzędy pracy</w:t>
            </w:r>
          </w:p>
        </w:tc>
      </w:tr>
      <w:tr w:rsidR="00AD1AC0" w14:paraId="4A6EFEB8"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3B75E09"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C9F683F" w14:textId="77777777" w:rsidR="00AD1AC0" w:rsidRDefault="00AD1AC0" w:rsidP="006B19FD">
            <w:pPr>
              <w:jc w:val="both"/>
              <w:rPr>
                <w:rFonts w:ascii="Arial" w:hAnsi="Arial" w:cs="Arial"/>
                <w:sz w:val="18"/>
                <w:szCs w:val="18"/>
              </w:rPr>
            </w:pPr>
            <w:r>
              <w:rPr>
                <w:rFonts w:ascii="Arial" w:hAnsi="Arial" w:cs="Arial"/>
                <w:sz w:val="18"/>
                <w:szCs w:val="18"/>
              </w:rPr>
              <w:t>Zgodnie z zapisami programu operacyjnego.</w:t>
            </w:r>
          </w:p>
        </w:tc>
      </w:tr>
      <w:tr w:rsidR="00AD1AC0" w14:paraId="47B04318"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F2EBDC6"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F33221B" w14:textId="77777777" w:rsidR="00AD1AC0" w:rsidRDefault="00AD1AC0" w:rsidP="006B19FD">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D1AC0" w14:paraId="197AC233"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00ACF07"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9B51B2E" w14:textId="77777777" w:rsidR="00AD1AC0" w:rsidRDefault="00AD1AC0" w:rsidP="006B19FD">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43E0932B" w14:textId="77777777" w:rsidR="00AD1AC0" w:rsidRDefault="00AD1AC0" w:rsidP="006B19FD">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D1AC0" w14:paraId="04DAB27D"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578CF62"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lastRenderedPageBreak/>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6B8A68F" w14:textId="77777777" w:rsidR="00AD1AC0" w:rsidRDefault="00AD1AC0" w:rsidP="006B19FD">
            <w:pPr>
              <w:rPr>
                <w:rFonts w:ascii="Arial" w:hAnsi="Arial" w:cs="Arial"/>
                <w:sz w:val="18"/>
                <w:szCs w:val="18"/>
              </w:rPr>
            </w:pPr>
            <w:r>
              <w:rPr>
                <w:rFonts w:ascii="Arial" w:hAnsi="Arial" w:cs="Arial"/>
                <w:sz w:val="18"/>
                <w:szCs w:val="18"/>
              </w:rPr>
              <w:t>I kwartał 2022</w:t>
            </w:r>
          </w:p>
        </w:tc>
      </w:tr>
      <w:tr w:rsidR="00AD1AC0" w14:paraId="2CDD4422" w14:textId="77777777" w:rsidTr="006B19FD">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4FE2686"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518B69A" w14:textId="77777777" w:rsidR="00AD1AC0" w:rsidRDefault="00AD1AC0" w:rsidP="006B19FD">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1021F635" w14:textId="77777777" w:rsidR="00AD1AC0" w:rsidRDefault="00AD1AC0" w:rsidP="006B19FD">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01EF14F1" w14:textId="77777777" w:rsidR="00AD1AC0" w:rsidRDefault="00AD1AC0" w:rsidP="006B19FD">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4C03122E" w14:textId="77777777" w:rsidR="00AD1AC0" w:rsidRDefault="00AD1AC0" w:rsidP="006B19FD">
            <w:pPr>
              <w:rPr>
                <w:rFonts w:ascii="Arial" w:hAnsi="Arial" w:cs="Arial"/>
                <w:sz w:val="18"/>
                <w:szCs w:val="18"/>
              </w:rPr>
            </w:pPr>
            <w:r>
              <w:rPr>
                <w:rFonts w:ascii="Arial" w:hAnsi="Arial" w:cs="Arial"/>
                <w:sz w:val="18"/>
                <w:szCs w:val="18"/>
              </w:rPr>
              <w:t>12.2022</w:t>
            </w:r>
          </w:p>
        </w:tc>
      </w:tr>
      <w:tr w:rsidR="00AD1AC0" w14:paraId="7B3F4ED2" w14:textId="77777777" w:rsidTr="006B19FD">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F8B9987"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98DAD54" w14:textId="77777777" w:rsidR="00AD1AC0" w:rsidRDefault="00AD1AC0" w:rsidP="006B19FD">
            <w:pPr>
              <w:jc w:val="center"/>
              <w:rPr>
                <w:rFonts w:ascii="Arial" w:hAnsi="Arial" w:cs="Arial"/>
                <w:sz w:val="18"/>
                <w:szCs w:val="18"/>
              </w:rPr>
            </w:pPr>
            <w:r>
              <w:rPr>
                <w:rFonts w:ascii="Arial" w:hAnsi="Arial" w:cs="Arial"/>
                <w:sz w:val="18"/>
                <w:szCs w:val="18"/>
              </w:rPr>
              <w:t>2022 rok</w:t>
            </w:r>
          </w:p>
        </w:tc>
      </w:tr>
      <w:tr w:rsidR="00AD1AC0" w14:paraId="6886A2D1" w14:textId="77777777" w:rsidTr="006B19FD">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46BFD04A" w14:textId="77777777" w:rsidR="00AD1AC0" w:rsidRDefault="00AD1AC0" w:rsidP="006B19FD">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47A6866B" w14:textId="77777777" w:rsidR="00AD1AC0" w:rsidRDefault="00AD1AC0" w:rsidP="006B19FD">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5A7F810C" w14:textId="77777777" w:rsidR="00AD1AC0" w:rsidRPr="00AB67B6" w:rsidRDefault="00AD1AC0" w:rsidP="006B19FD">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D1AC0" w14:paraId="606DC4C6" w14:textId="77777777" w:rsidTr="006B19FD">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102116A0" w14:textId="77777777" w:rsidR="00AD1AC0" w:rsidRDefault="00AD1AC0" w:rsidP="006B19FD">
            <w:pPr>
              <w:jc w:val="center"/>
              <w:rPr>
                <w:rFonts w:ascii="Arial" w:hAnsi="Arial" w:cs="Arial"/>
                <w:b/>
                <w:sz w:val="18"/>
                <w:szCs w:val="18"/>
              </w:rPr>
            </w:pPr>
            <w:r>
              <w:rPr>
                <w:rFonts w:ascii="Arial" w:hAnsi="Arial" w:cs="Arial"/>
                <w:b/>
                <w:sz w:val="18"/>
                <w:szCs w:val="18"/>
              </w:rPr>
              <w:t>II. ZAKŁADANE EFEKTY PROJEKTU WYRAŻONE WSKAŹNIKAMI</w:t>
            </w:r>
          </w:p>
        </w:tc>
      </w:tr>
      <w:tr w:rsidR="00AD1AC0" w14:paraId="49F1F60D" w14:textId="77777777" w:rsidTr="006B19FD">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6E22D929" w14:textId="77777777" w:rsidR="00AD1AC0" w:rsidRDefault="00AD1AC0" w:rsidP="00501ED6">
            <w:pPr>
              <w:pStyle w:val="Akapitzlist"/>
              <w:numPr>
                <w:ilvl w:val="0"/>
                <w:numId w:val="15"/>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D1AC0" w14:paraId="1F806E63" w14:textId="77777777" w:rsidTr="006B19FD">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627929D0" w14:textId="77777777" w:rsidR="00AD1AC0" w:rsidRDefault="00AD1AC0" w:rsidP="006B19FD">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5D45E947" w14:textId="77777777" w:rsidR="00AD1AC0" w:rsidRDefault="00AD1AC0" w:rsidP="006B19FD">
            <w:pPr>
              <w:jc w:val="center"/>
              <w:rPr>
                <w:rFonts w:ascii="Arial" w:hAnsi="Arial" w:cs="Arial"/>
                <w:sz w:val="18"/>
                <w:szCs w:val="18"/>
              </w:rPr>
            </w:pPr>
            <w:r>
              <w:rPr>
                <w:rFonts w:ascii="Arial" w:hAnsi="Arial" w:cs="Arial"/>
                <w:sz w:val="18"/>
                <w:szCs w:val="18"/>
              </w:rPr>
              <w:t>Szacunkowa wartość docelowa wskaźnika</w:t>
            </w:r>
          </w:p>
          <w:p w14:paraId="5E132507" w14:textId="77777777" w:rsidR="00AD1AC0" w:rsidRDefault="00AD1AC0" w:rsidP="006B19FD">
            <w:pPr>
              <w:jc w:val="center"/>
              <w:rPr>
                <w:rFonts w:ascii="Arial" w:hAnsi="Arial" w:cs="Arial"/>
                <w:sz w:val="18"/>
                <w:szCs w:val="18"/>
              </w:rPr>
            </w:pPr>
            <w:r>
              <w:rPr>
                <w:rFonts w:ascii="Arial" w:hAnsi="Arial" w:cs="Arial"/>
                <w:sz w:val="18"/>
                <w:szCs w:val="18"/>
              </w:rPr>
              <w:t>(Ogółem)</w:t>
            </w:r>
          </w:p>
        </w:tc>
      </w:tr>
      <w:tr w:rsidR="00AD1AC0" w14:paraId="4A3DAEC3" w14:textId="77777777" w:rsidTr="006B19FD">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1D179493" w14:textId="77777777" w:rsidR="00AD1AC0" w:rsidRDefault="00AD1AC0" w:rsidP="00501ED6">
            <w:pPr>
              <w:numPr>
                <w:ilvl w:val="0"/>
                <w:numId w:val="16"/>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CAB7F41"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4800</w:t>
            </w:r>
          </w:p>
        </w:tc>
      </w:tr>
      <w:tr w:rsidR="00AD1AC0" w14:paraId="1E27A03D"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3B6659FD" w14:textId="77777777" w:rsidR="00AD1AC0" w:rsidRDefault="00AD1AC0" w:rsidP="006B19FD">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60970F02"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2200</w:t>
            </w:r>
          </w:p>
        </w:tc>
      </w:tr>
      <w:tr w:rsidR="00AD1AC0" w14:paraId="60F765A0"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713AF5D6" w14:textId="77777777" w:rsidR="00AD1AC0" w:rsidRDefault="00AD1AC0" w:rsidP="006B19FD">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DF5FCFD"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280</w:t>
            </w:r>
          </w:p>
        </w:tc>
      </w:tr>
      <w:tr w:rsidR="00AD1AC0" w14:paraId="5DE1AF72"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E02A4BD" w14:textId="77777777" w:rsidR="00AD1AC0" w:rsidRDefault="00AD1AC0" w:rsidP="006B19FD">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6769292"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1400</w:t>
            </w:r>
          </w:p>
        </w:tc>
      </w:tr>
      <w:tr w:rsidR="00AD1AC0" w14:paraId="2F974201"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3614A266" w14:textId="77777777" w:rsidR="00AD1AC0" w:rsidRDefault="00AD1AC0" w:rsidP="006B19FD">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0A6F1CE"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550</w:t>
            </w:r>
          </w:p>
        </w:tc>
      </w:tr>
      <w:tr w:rsidR="00AD1AC0" w14:paraId="5A8C660B"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58CBF5DB" w14:textId="77777777" w:rsidR="00AD1AC0" w:rsidRDefault="00AD1AC0" w:rsidP="006B19FD">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3A3B611"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1000</w:t>
            </w:r>
          </w:p>
        </w:tc>
      </w:tr>
      <w:tr w:rsidR="00AD1AC0" w14:paraId="7095B3BF" w14:textId="77777777" w:rsidTr="006B19FD">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573392DB" w14:textId="77777777" w:rsidR="00AD1AC0" w:rsidRDefault="00AD1AC0" w:rsidP="00501ED6">
            <w:pPr>
              <w:pStyle w:val="Akapitzlist"/>
              <w:numPr>
                <w:ilvl w:val="0"/>
                <w:numId w:val="15"/>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AD1AC0" w14:paraId="2476EEDB" w14:textId="77777777" w:rsidTr="006B19FD">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3A1D9E93" w14:textId="77777777" w:rsidR="00AD1AC0" w:rsidRDefault="00AD1AC0" w:rsidP="006B19FD">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1D592E5E" w14:textId="77777777" w:rsidR="00AD1AC0" w:rsidRDefault="00AD1AC0" w:rsidP="006B19FD">
            <w:pPr>
              <w:jc w:val="center"/>
              <w:rPr>
                <w:rFonts w:ascii="Arial" w:hAnsi="Arial" w:cs="Arial"/>
                <w:sz w:val="18"/>
                <w:szCs w:val="18"/>
              </w:rPr>
            </w:pPr>
            <w:r>
              <w:rPr>
                <w:rFonts w:ascii="Arial" w:hAnsi="Arial" w:cs="Arial"/>
                <w:sz w:val="18"/>
                <w:szCs w:val="18"/>
              </w:rPr>
              <w:t>Szacunkowa wartość docelowa wskaźnika</w:t>
            </w:r>
          </w:p>
          <w:p w14:paraId="01549223" w14:textId="77777777" w:rsidR="00AD1AC0" w:rsidRDefault="00AD1AC0" w:rsidP="006B19FD">
            <w:pPr>
              <w:ind w:left="57"/>
              <w:jc w:val="center"/>
              <w:rPr>
                <w:rFonts w:ascii="Arial" w:hAnsi="Arial" w:cs="Arial"/>
                <w:b/>
                <w:sz w:val="18"/>
                <w:szCs w:val="18"/>
                <w:vertAlign w:val="superscript"/>
              </w:rPr>
            </w:pPr>
            <w:r>
              <w:rPr>
                <w:rFonts w:ascii="Arial" w:hAnsi="Arial" w:cs="Arial"/>
                <w:sz w:val="18"/>
                <w:szCs w:val="18"/>
              </w:rPr>
              <w:t>(Ogółem)</w:t>
            </w:r>
          </w:p>
        </w:tc>
      </w:tr>
      <w:tr w:rsidR="00AD1AC0" w14:paraId="6092E89D"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1B60C7F" w14:textId="77777777" w:rsidR="00AD1AC0" w:rsidRDefault="00AD1AC0" w:rsidP="006B19FD">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00A274F" w14:textId="77777777" w:rsidR="00AD1AC0" w:rsidRDefault="00AD1AC0" w:rsidP="006B19FD">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D1AC0" w14:paraId="661FC82A"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7EF2BF33" w14:textId="77777777" w:rsidR="00AD1AC0" w:rsidRDefault="00AD1AC0" w:rsidP="006B19FD">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19E0482" w14:textId="77777777" w:rsidR="00AD1AC0" w:rsidRDefault="00AD1AC0" w:rsidP="006B19FD">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D1AC0" w14:paraId="0750AE94"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4EE466" w14:textId="77777777" w:rsidR="00AD1AC0" w:rsidRDefault="00AD1AC0" w:rsidP="006B19FD">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99D0189" w14:textId="77777777" w:rsidR="00AD1AC0" w:rsidRDefault="00AD1AC0" w:rsidP="006B19FD">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D1AC0" w14:paraId="3873C941"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D461405" w14:textId="77777777" w:rsidR="00AD1AC0" w:rsidRDefault="00AD1AC0" w:rsidP="006B19FD">
            <w:pPr>
              <w:ind w:left="460" w:hanging="403"/>
              <w:jc w:val="both"/>
              <w:rPr>
                <w:rFonts w:ascii="Arial" w:hAnsi="Arial" w:cs="Arial"/>
                <w:sz w:val="18"/>
                <w:szCs w:val="18"/>
              </w:rPr>
            </w:pPr>
            <w:r>
              <w:rPr>
                <w:rFonts w:ascii="Arial" w:hAnsi="Arial" w:cs="Arial"/>
                <w:sz w:val="18"/>
                <w:szCs w:val="18"/>
              </w:rPr>
              <w:lastRenderedPageBreak/>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47ADCC2" w14:textId="77777777" w:rsidR="00AD1AC0" w:rsidRDefault="00AD1AC0" w:rsidP="006B19FD">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D1AC0" w14:paraId="7147C46C"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4CFCA717" w14:textId="77777777" w:rsidR="00AD1AC0" w:rsidRDefault="00AD1AC0" w:rsidP="006B19FD">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3A30D74" w14:textId="77777777" w:rsidR="00AD1AC0" w:rsidRDefault="00AD1AC0" w:rsidP="006B19FD">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D1AC0" w14:paraId="19B4D8DB"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94766A8" w14:textId="77777777" w:rsidR="00AD1AC0" w:rsidRDefault="00AD1AC0" w:rsidP="006B19FD">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33A2BF2" w14:textId="77777777" w:rsidR="00AD1AC0" w:rsidRDefault="00AD1AC0" w:rsidP="006B19FD">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D1AC0" w14:paraId="5A950330"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49EFF970" w14:textId="77777777" w:rsidR="00AD1AC0" w:rsidRDefault="00AD1AC0" w:rsidP="006B19FD">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6411A27" w14:textId="77777777" w:rsidR="00AD1AC0" w:rsidRDefault="00AD1AC0" w:rsidP="006B19FD">
            <w:pPr>
              <w:jc w:val="center"/>
              <w:rPr>
                <w:rFonts w:ascii="Arial" w:hAnsi="Arial" w:cs="Arial"/>
                <w:sz w:val="18"/>
                <w:szCs w:val="18"/>
              </w:rPr>
            </w:pPr>
            <w:r w:rsidRPr="003F0C71">
              <w:rPr>
                <w:rFonts w:ascii="Arial" w:hAnsi="Arial" w:cs="Arial"/>
                <w:sz w:val="18"/>
                <w:szCs w:val="18"/>
              </w:rPr>
              <w:t>1000</w:t>
            </w:r>
          </w:p>
        </w:tc>
      </w:tr>
      <w:tr w:rsidR="00AD1AC0" w14:paraId="404D46D4"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21A82B0C" w14:textId="77777777" w:rsidR="00AD1AC0" w:rsidRPr="00B83D6C" w:rsidRDefault="00AD1AC0" w:rsidP="006B19FD">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4B882055" w14:textId="77777777" w:rsidR="00AD1AC0" w:rsidRPr="00B83D6C" w:rsidRDefault="00AD1AC0" w:rsidP="006B19FD">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D1AC0" w14:paraId="5C4549D5" w14:textId="77777777" w:rsidTr="006B19FD">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6FA306B5" w14:textId="77777777" w:rsidR="00AD1AC0" w:rsidRDefault="00AD1AC0" w:rsidP="006B19FD">
            <w:pPr>
              <w:ind w:left="57"/>
              <w:jc w:val="center"/>
              <w:rPr>
                <w:rFonts w:ascii="Arial" w:hAnsi="Arial" w:cs="Arial"/>
                <w:b/>
                <w:sz w:val="18"/>
                <w:szCs w:val="18"/>
              </w:rPr>
            </w:pPr>
            <w:r>
              <w:rPr>
                <w:rFonts w:ascii="Arial" w:hAnsi="Arial" w:cs="Arial"/>
                <w:b/>
                <w:sz w:val="18"/>
                <w:szCs w:val="18"/>
              </w:rPr>
              <w:t>III. PLANOWANE KRYTERIA DOSTĘPU</w:t>
            </w:r>
          </w:p>
        </w:tc>
      </w:tr>
      <w:tr w:rsidR="00AD1AC0" w14:paraId="5252ACF7"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92E68C9" w14:textId="77777777" w:rsidR="00AD1AC0" w:rsidRDefault="00AD1AC0" w:rsidP="006B19FD">
            <w:pPr>
              <w:jc w:val="both"/>
              <w:rPr>
                <w:rFonts w:ascii="Arial" w:hAnsi="Arial" w:cs="Arial"/>
                <w:sz w:val="18"/>
                <w:szCs w:val="18"/>
              </w:rPr>
            </w:pPr>
            <w:r>
              <w:rPr>
                <w:rFonts w:ascii="Arial" w:hAnsi="Arial" w:cs="Arial"/>
                <w:sz w:val="18"/>
                <w:szCs w:val="18"/>
              </w:rPr>
              <w:t>Nazwa kryterium: Kryterium efektywności zatrudnieniowej</w:t>
            </w:r>
          </w:p>
          <w:p w14:paraId="3476E340" w14:textId="77777777" w:rsidR="00AD1AC0" w:rsidRDefault="00AD1AC0"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FF8EE3C" w14:textId="77777777" w:rsidR="00AD1AC0" w:rsidRDefault="00AD1AC0" w:rsidP="00501ED6">
            <w:pPr>
              <w:pStyle w:val="Akapitzlist"/>
              <w:numPr>
                <w:ilvl w:val="0"/>
                <w:numId w:val="12"/>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1BD8416D" w14:textId="77777777" w:rsidR="00AD1AC0" w:rsidRDefault="00AD1AC0" w:rsidP="00501ED6">
            <w:pPr>
              <w:pStyle w:val="Akapitzlist"/>
              <w:numPr>
                <w:ilvl w:val="0"/>
                <w:numId w:val="12"/>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D1AC0" w14:paraId="042B9E30"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8C26CAD" w14:textId="77777777" w:rsidR="00AD1AC0" w:rsidRDefault="00AD1AC0" w:rsidP="006B19FD">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65D006BB" w14:textId="77777777" w:rsidR="00AD1AC0" w:rsidRDefault="00AD1AC0" w:rsidP="006B19FD">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789F249F" w14:textId="77777777" w:rsidR="00AD1AC0" w:rsidRDefault="00AD1AC0" w:rsidP="006B19FD">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0C4CEF29" w14:textId="77777777" w:rsidR="00AD1AC0" w:rsidRDefault="00AD1AC0" w:rsidP="006B19FD">
            <w:pPr>
              <w:ind w:left="57"/>
              <w:jc w:val="both"/>
              <w:rPr>
                <w:rFonts w:ascii="Arial" w:hAnsi="Arial" w:cs="Arial"/>
                <w:sz w:val="18"/>
                <w:szCs w:val="18"/>
              </w:rPr>
            </w:pPr>
            <w:r>
              <w:rPr>
                <w:rFonts w:ascii="Arial" w:hAnsi="Arial" w:cs="Arial"/>
                <w:sz w:val="18"/>
                <w:szCs w:val="18"/>
              </w:rPr>
              <w:t>TAK/ NIE</w:t>
            </w:r>
          </w:p>
          <w:p w14:paraId="7E7FB40F" w14:textId="77777777" w:rsidR="00AD1AC0" w:rsidRDefault="00AD1AC0" w:rsidP="006B19FD">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2550DAD8"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186038EF" w14:textId="77777777" w:rsidR="00AD1AC0" w:rsidRDefault="00AD1AC0" w:rsidP="006B19FD">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3E74E3B8" w14:textId="77777777" w:rsidR="00AD1AC0" w:rsidRDefault="00AD1AC0" w:rsidP="00501ED6">
            <w:pPr>
              <w:pStyle w:val="Akapitzlist"/>
              <w:numPr>
                <w:ilvl w:val="0"/>
                <w:numId w:val="17"/>
              </w:numPr>
              <w:spacing w:line="276" w:lineRule="auto"/>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D1AC0" w14:paraId="0C11E21D"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9E85182" w14:textId="77777777" w:rsidR="00AD1AC0" w:rsidRDefault="00AD1AC0" w:rsidP="006B19FD">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8BB52D" w14:textId="77777777" w:rsidR="00AD1AC0" w:rsidRDefault="00AD1AC0" w:rsidP="006B19FD">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1AB26E18" w14:textId="77777777" w:rsidR="00AD1AC0" w:rsidRDefault="00AD1AC0" w:rsidP="006B19FD">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4A365407" w14:textId="77777777" w:rsidR="00AD1AC0" w:rsidRDefault="00AD1AC0" w:rsidP="006B19FD">
            <w:pPr>
              <w:ind w:left="57"/>
              <w:jc w:val="both"/>
              <w:rPr>
                <w:rFonts w:ascii="Arial" w:hAnsi="Arial" w:cs="Arial"/>
                <w:sz w:val="18"/>
                <w:szCs w:val="18"/>
              </w:rPr>
            </w:pPr>
            <w:r>
              <w:rPr>
                <w:rFonts w:ascii="Arial" w:hAnsi="Arial" w:cs="Arial"/>
                <w:sz w:val="18"/>
                <w:szCs w:val="18"/>
              </w:rPr>
              <w:t>TAK/ NIE</w:t>
            </w:r>
          </w:p>
          <w:p w14:paraId="21426B0F" w14:textId="77777777" w:rsidR="00AD1AC0" w:rsidRDefault="00AD1AC0" w:rsidP="006B19FD">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69422906"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251C26D6" w14:textId="77777777" w:rsidR="00AD1AC0" w:rsidRDefault="00AD1AC0" w:rsidP="006B19FD">
            <w:pPr>
              <w:jc w:val="both"/>
              <w:rPr>
                <w:rFonts w:ascii="Arial" w:hAnsi="Arial" w:cs="Arial"/>
                <w:sz w:val="18"/>
                <w:szCs w:val="18"/>
              </w:rPr>
            </w:pPr>
            <w:r>
              <w:rPr>
                <w:rFonts w:ascii="Arial" w:hAnsi="Arial" w:cs="Arial"/>
                <w:sz w:val="18"/>
                <w:szCs w:val="18"/>
              </w:rPr>
              <w:t>Nazwa kryterium: Kryterium grupy docelowej</w:t>
            </w:r>
          </w:p>
          <w:p w14:paraId="440AB157" w14:textId="77777777" w:rsidR="00AD1AC0" w:rsidRDefault="00AD1AC0"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D1AC0" w14:paraId="24DA1417"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A2CC3E4" w14:textId="77777777" w:rsidR="00AD1AC0" w:rsidRDefault="00AD1AC0" w:rsidP="006B19FD">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263CD36"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9C439C1" w14:textId="77777777" w:rsidR="00AD1AC0" w:rsidRDefault="00AD1AC0" w:rsidP="006B19FD">
            <w:pPr>
              <w:autoSpaceDE w:val="0"/>
              <w:autoSpaceDN w:val="0"/>
              <w:adjustRightInd w:val="0"/>
              <w:spacing w:after="120"/>
              <w:jc w:val="both"/>
              <w:rPr>
                <w:rFonts w:ascii="Arial" w:hAnsi="Arial" w:cs="Arial"/>
                <w:iCs/>
                <w:sz w:val="18"/>
                <w:szCs w:val="18"/>
              </w:rPr>
            </w:pPr>
            <w:r>
              <w:rPr>
                <w:rFonts w:ascii="Arial" w:hAnsi="Arial" w:cs="Arial"/>
                <w:iCs/>
                <w:sz w:val="18"/>
                <w:szCs w:val="18"/>
              </w:rPr>
              <w:lastRenderedPageBreak/>
              <w:t>Kryterium zostanie zweryfikowane na podstawie zapisów wniosku o dofinansowanie projektu.</w:t>
            </w:r>
          </w:p>
          <w:p w14:paraId="17E8703E" w14:textId="77777777" w:rsidR="00AD1AC0" w:rsidRDefault="00AD1AC0" w:rsidP="006B19FD">
            <w:pPr>
              <w:autoSpaceDE w:val="0"/>
              <w:autoSpaceDN w:val="0"/>
              <w:adjustRightInd w:val="0"/>
              <w:jc w:val="both"/>
              <w:rPr>
                <w:rFonts w:ascii="Arial" w:hAnsi="Arial" w:cs="Arial"/>
                <w:sz w:val="18"/>
                <w:szCs w:val="18"/>
              </w:rPr>
            </w:pPr>
            <w:r>
              <w:rPr>
                <w:rFonts w:ascii="Arial" w:hAnsi="Arial" w:cs="Arial"/>
                <w:sz w:val="18"/>
                <w:szCs w:val="18"/>
              </w:rPr>
              <w:t>TAK/ NIE</w:t>
            </w:r>
          </w:p>
          <w:p w14:paraId="4B26A6CE"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4E999946"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5D41755E" w14:textId="77777777" w:rsidR="00AD1AC0" w:rsidRDefault="00AD1AC0" w:rsidP="006B19FD">
            <w:pPr>
              <w:autoSpaceDE w:val="0"/>
              <w:autoSpaceDN w:val="0"/>
              <w:adjustRightInd w:val="0"/>
              <w:ind w:left="318" w:hanging="318"/>
              <w:jc w:val="both"/>
              <w:rPr>
                <w:rFonts w:ascii="Arial" w:hAnsi="Arial" w:cs="Arial"/>
                <w:iCs/>
                <w:sz w:val="18"/>
                <w:szCs w:val="18"/>
              </w:rPr>
            </w:pPr>
            <w:r>
              <w:rPr>
                <w:rFonts w:ascii="Arial" w:hAnsi="Arial" w:cs="Arial"/>
                <w:iCs/>
                <w:sz w:val="18"/>
                <w:szCs w:val="18"/>
              </w:rPr>
              <w:lastRenderedPageBreak/>
              <w:t>Nazwa kryterium: Kryterium grupy docelowej</w:t>
            </w:r>
          </w:p>
          <w:p w14:paraId="33408E23" w14:textId="77777777" w:rsidR="00AD1AC0" w:rsidRDefault="00AD1AC0" w:rsidP="006B19FD">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D1AC0" w14:paraId="06B59874"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7599F3FC" w14:textId="77777777" w:rsidR="00AD1AC0" w:rsidRDefault="00AD1AC0" w:rsidP="006B19FD">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2E31F76B"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4DED9ADD" w14:textId="77777777" w:rsidR="00AD1AC0" w:rsidRDefault="00AD1AC0" w:rsidP="006B19FD">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F5AE5B4"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TAK/ NIE</w:t>
            </w:r>
          </w:p>
          <w:p w14:paraId="4D2B06ED"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0AA4C927"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FA65242" w14:textId="77777777" w:rsidR="00AD1AC0" w:rsidRDefault="00AD1AC0" w:rsidP="006B19FD">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2AAEB00E" w14:textId="77777777" w:rsidR="00AD1AC0" w:rsidRDefault="00AD1AC0" w:rsidP="006B19FD">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D1AC0" w14:paraId="0ED8DC77"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EC59C41" w14:textId="77777777" w:rsidR="00AD1AC0" w:rsidRDefault="00AD1AC0" w:rsidP="006B19FD">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2E086792"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137A0C8E" w14:textId="77777777" w:rsidR="00AD1AC0" w:rsidRDefault="00AD1AC0" w:rsidP="006B19FD">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C40661F"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5D9A987D" w14:textId="77777777" w:rsidR="00AD1AC0" w:rsidRDefault="00AD1AC0" w:rsidP="006B19FD">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4A06D703"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08E67AC" w14:textId="77777777" w:rsidR="00AD1AC0" w:rsidRDefault="00AD1AC0" w:rsidP="006B19FD">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622BEBED" w14:textId="77777777" w:rsidR="00AD1AC0" w:rsidRDefault="00AD1AC0" w:rsidP="006B19FD">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D1AC0" w14:paraId="1E7C12A3"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037367DC" w14:textId="77777777" w:rsidR="00AD1AC0" w:rsidRDefault="00AD1AC0" w:rsidP="006B19FD">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7D640742" w14:textId="77777777" w:rsidR="00AD1AC0" w:rsidRDefault="00AD1AC0" w:rsidP="006B19FD">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017772DB"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TAK/ NIE</w:t>
            </w:r>
          </w:p>
          <w:p w14:paraId="5E7DE30B" w14:textId="77777777" w:rsidR="00AD1AC0" w:rsidRDefault="00AD1AC0" w:rsidP="006B19FD">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D1AC0" w:rsidRPr="00B86B8A" w14:paraId="4D4CFA54" w14:textId="77777777" w:rsidTr="006B19FD">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18E3BCE7" w14:textId="77777777" w:rsidR="00AD1AC0" w:rsidRPr="00B86B8A" w:rsidRDefault="00AD1AC0" w:rsidP="006B19FD">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formalne dla trybu pozakonkursowego</w:t>
            </w:r>
          </w:p>
          <w:p w14:paraId="73D29A8B" w14:textId="77777777" w:rsidR="00AD1AC0" w:rsidRPr="00B86B8A" w:rsidRDefault="00AD1AC0" w:rsidP="006B19FD">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717FC246" w14:textId="77777777" w:rsidR="00AD1AC0" w:rsidRPr="00B86B8A" w:rsidRDefault="00AD1AC0" w:rsidP="006B19FD">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D1AC0" w:rsidRPr="00B86B8A" w14:paraId="327715B1"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1D2C4EF2"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7DD5901"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11AC52F5"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1AF74172" w14:textId="77777777" w:rsidR="00AD1AC0" w:rsidRPr="00B86B8A" w:rsidRDefault="00AD1AC0" w:rsidP="006B19FD">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w:t>
            </w:r>
            <w:proofErr w:type="spellStart"/>
            <w:r w:rsidRPr="00B86B8A">
              <w:rPr>
                <w:rFonts w:ascii="Arial" w:eastAsiaTheme="minorEastAsia" w:hAnsi="Arial" w:cs="Arial"/>
                <w:sz w:val="18"/>
                <w:szCs w:val="18"/>
              </w:rPr>
              <w:t>SzOOP</w:t>
            </w:r>
            <w:proofErr w:type="spellEnd"/>
            <w:r w:rsidRPr="00B86B8A">
              <w:rPr>
                <w:rFonts w:ascii="Arial" w:eastAsiaTheme="minorEastAsia" w:hAnsi="Arial" w:cs="Arial"/>
                <w:sz w:val="18"/>
                <w:szCs w:val="18"/>
              </w:rPr>
              <w:t xml:space="preserve">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1A966D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w:t>
            </w:r>
            <w:proofErr w:type="spellStart"/>
            <w:r w:rsidRPr="00B86B8A">
              <w:rPr>
                <w:rFonts w:ascii="Arial" w:eastAsia="Calibri" w:hAnsi="Arial" w:cs="Arial"/>
                <w:color w:val="000000"/>
                <w:sz w:val="18"/>
                <w:szCs w:val="18"/>
                <w:lang w:eastAsia="en-US"/>
              </w:rPr>
              <w:t>SzOOP</w:t>
            </w:r>
            <w:proofErr w:type="spellEnd"/>
            <w:r w:rsidRPr="00B86B8A">
              <w:rPr>
                <w:rFonts w:ascii="Arial" w:eastAsia="Calibri" w:hAnsi="Arial" w:cs="Arial"/>
                <w:color w:val="000000"/>
                <w:sz w:val="18"/>
                <w:szCs w:val="18"/>
                <w:lang w:eastAsia="en-US"/>
              </w:rPr>
              <w:t xml:space="preserve">,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xml:space="preserve">. Dofinansowania nie może otrzymać projekt, który został usunięty z </w:t>
            </w:r>
            <w:r w:rsidRPr="00B86B8A">
              <w:rPr>
                <w:rFonts w:ascii="Arial" w:eastAsia="Calibri" w:hAnsi="Arial" w:cs="Arial"/>
                <w:color w:val="000000"/>
                <w:sz w:val="18"/>
                <w:szCs w:val="18"/>
                <w:lang w:eastAsia="en-US"/>
              </w:rPr>
              <w:lastRenderedPageBreak/>
              <w:t xml:space="preserve">wymienionego powyżej wykazu lub zakłada realizację działań niezgodnych z zapisami </w:t>
            </w:r>
            <w:proofErr w:type="spellStart"/>
            <w:r w:rsidRPr="00B86B8A">
              <w:rPr>
                <w:rFonts w:ascii="Arial" w:eastAsia="Calibri" w:hAnsi="Arial" w:cs="Arial"/>
                <w:color w:val="000000"/>
                <w:sz w:val="18"/>
                <w:szCs w:val="18"/>
                <w:lang w:eastAsia="en-US"/>
              </w:rPr>
              <w:t>SzOOP</w:t>
            </w:r>
            <w:proofErr w:type="spellEnd"/>
            <w:r w:rsidRPr="00B86B8A">
              <w:rPr>
                <w:rFonts w:ascii="Arial" w:eastAsia="Calibri" w:hAnsi="Arial" w:cs="Arial"/>
                <w:color w:val="000000"/>
                <w:sz w:val="18"/>
                <w:szCs w:val="18"/>
                <w:lang w:eastAsia="en-US"/>
              </w:rPr>
              <w:t>.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8061F89"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3DF48D15"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69D52EF3"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 xml:space="preserve">Niespełnienie kryterium po </w:t>
            </w:r>
            <w:r w:rsidRPr="00B86B8A">
              <w:rPr>
                <w:rFonts w:ascii="Arial" w:eastAsiaTheme="minorEastAsia" w:hAnsi="Arial" w:cs="Arial"/>
                <w:sz w:val="18"/>
                <w:szCs w:val="18"/>
              </w:rPr>
              <w:lastRenderedPageBreak/>
              <w:t>wezwaniu do uzupełnienia/ poprawy skutkuje odrzuceniem projektu</w:t>
            </w:r>
          </w:p>
        </w:tc>
      </w:tr>
      <w:tr w:rsidR="00AD1AC0" w:rsidRPr="00B86B8A" w14:paraId="0678345B"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D87F2F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03814C3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254D8CF" w14:textId="77777777" w:rsidR="00AD1AC0" w:rsidRPr="00B86B8A" w:rsidRDefault="00AD1AC0" w:rsidP="006B19FD">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5C0E2AFB"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2693B85A"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C140E0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786A8791"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9DFB6E5"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4B162454"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C7D2D46"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93EA254"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72E670CA"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0D81F464" w14:textId="77777777" w:rsidR="00AD1AC0" w:rsidRPr="00B86B8A" w:rsidRDefault="00AD1AC0" w:rsidP="006B19FD">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4D894F4F"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27B45F45"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DB79E2D"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83C0276"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13721B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3E93FA27"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B7C8E19"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46417E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EF66D1B" w14:textId="77777777" w:rsidR="00AD1AC0" w:rsidRPr="00B86B8A" w:rsidRDefault="00AD1AC0" w:rsidP="006B19FD">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7EC4A3BC" w14:textId="77777777" w:rsidR="00AD1AC0" w:rsidRPr="00B86B8A" w:rsidRDefault="00AD1AC0" w:rsidP="006B19FD">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58CA581C" w14:textId="77777777" w:rsidR="00AD1AC0" w:rsidRPr="00B86B8A" w:rsidRDefault="00AD1AC0" w:rsidP="006B19FD">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65A30AE7" w14:textId="77777777" w:rsidR="00AD1AC0" w:rsidRPr="00B86B8A" w:rsidRDefault="00AD1AC0" w:rsidP="006B19FD">
            <w:pPr>
              <w:autoSpaceDE w:val="0"/>
              <w:autoSpaceDN w:val="0"/>
              <w:adjustRightInd w:val="0"/>
              <w:spacing w:line="256" w:lineRule="auto"/>
              <w:jc w:val="both"/>
              <w:rPr>
                <w:rFonts w:ascii="Calibri" w:eastAsia="Calibri" w:hAnsi="Calibri" w:cs="Calibri"/>
                <w:color w:val="000000"/>
                <w:sz w:val="23"/>
                <w:szCs w:val="23"/>
                <w:lang w:eastAsia="en-US"/>
              </w:rPr>
            </w:pPr>
          </w:p>
          <w:p w14:paraId="3AE62CDD"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2B53F82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4F647A50"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lastRenderedPageBreak/>
              <w:t xml:space="preserve">-  wybór partnera przed złożeniem wniosku o dofinansowanie. </w:t>
            </w:r>
          </w:p>
          <w:p w14:paraId="5CB53018"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2E02EB2D"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104EAC0"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74AE9393"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686067B6"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55778DF4"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68DA580"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631313D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6DEDE27E"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5A16FA7A"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p>
        </w:tc>
      </w:tr>
      <w:tr w:rsidR="00AD1AC0" w:rsidRPr="00B86B8A" w14:paraId="5ADDE421"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09038"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0D99D5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5775189F"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23E70B1" w14:textId="77777777" w:rsidR="00AD1AC0" w:rsidRPr="00B86B8A" w:rsidRDefault="00AD1AC0" w:rsidP="006B19FD">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70760379"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7A703C9A"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3ED1E5B1"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156599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75D1147D"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10BE53C"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7066294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A4B6E94" w14:textId="77777777" w:rsidR="00AD1AC0" w:rsidRPr="00B86B8A" w:rsidRDefault="00AD1AC0" w:rsidP="006B19FD">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72A67D4D"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0D85A0F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A7C77BF" w14:textId="77777777" w:rsidR="00AD1AC0" w:rsidRPr="00B86B8A" w:rsidRDefault="00AD1AC0" w:rsidP="006B19FD">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740AC2AF" w14:textId="77777777" w:rsidR="00AD1AC0" w:rsidRPr="00B86B8A" w:rsidRDefault="00AD1AC0" w:rsidP="006B19FD">
            <w:pPr>
              <w:spacing w:after="200" w:line="276" w:lineRule="auto"/>
              <w:ind w:left="-43"/>
              <w:jc w:val="both"/>
              <w:rPr>
                <w:rFonts w:ascii="Arial" w:eastAsiaTheme="minorEastAsia" w:hAnsi="Arial" w:cs="Arial"/>
                <w:iCs/>
                <w:sz w:val="18"/>
                <w:szCs w:val="18"/>
              </w:rPr>
            </w:pPr>
          </w:p>
          <w:p w14:paraId="5BDBADC8" w14:textId="77777777" w:rsidR="00AD1AC0" w:rsidRPr="00B86B8A" w:rsidRDefault="00AD1AC0" w:rsidP="006B19FD">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15A6B564"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378967BD"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D5D9028" w14:textId="77777777" w:rsidR="00AD1AC0" w:rsidRPr="00137C82" w:rsidRDefault="00AD1AC0" w:rsidP="006B19FD">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797027D8" w14:textId="77777777" w:rsidR="00AD1AC0" w:rsidRPr="00137C82" w:rsidRDefault="00AD1AC0" w:rsidP="006B19FD">
            <w:pPr>
              <w:autoSpaceDE w:val="0"/>
              <w:autoSpaceDN w:val="0"/>
              <w:adjustRightInd w:val="0"/>
              <w:spacing w:after="200" w:line="276" w:lineRule="auto"/>
              <w:jc w:val="center"/>
              <w:rPr>
                <w:rFonts w:ascii="Arial" w:eastAsiaTheme="minorEastAsia" w:hAnsi="Arial" w:cs="Arial"/>
                <w:iCs/>
                <w:sz w:val="18"/>
                <w:szCs w:val="18"/>
              </w:rPr>
            </w:pPr>
          </w:p>
          <w:p w14:paraId="5EB57716"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D1AC0" w:rsidRPr="00B86B8A" w14:paraId="3FEF54A1" w14:textId="77777777" w:rsidTr="006B19FD">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821EBE7" w14:textId="77777777" w:rsidR="00AD1AC0" w:rsidRPr="00B86B8A" w:rsidRDefault="00AD1AC0" w:rsidP="006B19FD">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lastRenderedPageBreak/>
              <w:t>Kryteria merytoryczne dla trybu pozakonkursowego</w:t>
            </w:r>
          </w:p>
          <w:p w14:paraId="486403B7"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D1AC0" w:rsidRPr="00B86B8A" w14:paraId="4FBC98CC"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B8E7376"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2F060F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AC3C6AE"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23A9E5D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47E357C6"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77AB2BA1"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CB5C47C"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43FB2C5"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ABA14CB"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258CBBE7"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113E9710"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936093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190B887A"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A7F647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w:t>
            </w:r>
            <w:proofErr w:type="spellStart"/>
            <w:r w:rsidRPr="00B86B8A">
              <w:rPr>
                <w:rFonts w:ascii="Arial" w:eastAsia="Calibri" w:hAnsi="Arial" w:cs="Arial"/>
                <w:color w:val="000000"/>
                <w:sz w:val="18"/>
                <w:szCs w:val="18"/>
                <w:lang w:eastAsia="en-US"/>
              </w:rPr>
              <w:t>SzOOP</w:t>
            </w:r>
            <w:proofErr w:type="spellEnd"/>
            <w:r w:rsidRPr="00B86B8A">
              <w:rPr>
                <w:rFonts w:ascii="Arial" w:eastAsia="Calibri" w:hAnsi="Arial" w:cs="Arial"/>
                <w:color w:val="000000"/>
                <w:sz w:val="18"/>
                <w:szCs w:val="18"/>
                <w:lang w:eastAsia="en-US"/>
              </w:rPr>
              <w:t xml:space="preserve"> RPO WD 2014-2020 aktualnego na dzień wezwania do złożenia wniosku oraz czy zaplanowane wartości wskaźników są: </w:t>
            </w:r>
          </w:p>
          <w:p w14:paraId="343E399E" w14:textId="77777777" w:rsidR="00AD1AC0" w:rsidRPr="00B86B8A" w:rsidRDefault="00AD1AC0" w:rsidP="006B19FD">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52353D10" w14:textId="77777777" w:rsidR="00AD1AC0" w:rsidRPr="00B86B8A" w:rsidRDefault="00AD1AC0" w:rsidP="006B19FD">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5F746068"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0EA36E92"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zapisami </w:t>
            </w:r>
            <w:proofErr w:type="spellStart"/>
            <w:r w:rsidRPr="00B86B8A">
              <w:rPr>
                <w:rFonts w:ascii="Arial" w:eastAsia="Calibri" w:hAnsi="Arial" w:cs="Arial"/>
                <w:color w:val="000000"/>
                <w:sz w:val="18"/>
                <w:szCs w:val="18"/>
                <w:lang w:eastAsia="en-US"/>
              </w:rPr>
              <w:t>SzOOP</w:t>
            </w:r>
            <w:proofErr w:type="spellEnd"/>
            <w:r w:rsidRPr="00B86B8A">
              <w:rPr>
                <w:rFonts w:ascii="Arial" w:eastAsia="Calibri" w:hAnsi="Arial" w:cs="Arial"/>
                <w:color w:val="000000"/>
                <w:sz w:val="18"/>
                <w:szCs w:val="18"/>
                <w:lang w:eastAsia="en-US"/>
              </w:rPr>
              <w:t xml:space="preserve"> w zakresie wskaźników. Kryterium weryfikowane na podstawie zapisów wniosku o dofinansowanie 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D58306"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5010488F"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BBC6573"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D1AC0" w:rsidRPr="00B86B8A" w14:paraId="35AB97D9" w14:textId="77777777" w:rsidTr="006B19FD">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3115F91"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6C8BFE90"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1B1BFB1"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B13BA00"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2ED35D87"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7DB7E17A"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251F292"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CD37838"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B7EA7E"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EBA120F"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2ED42E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32BDD40"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34D3B179"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384C44E7"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0FC1281"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5ECEBB"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6D2DBD0A"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D1AC0" w:rsidRPr="00B86B8A" w14:paraId="3D50AA5A"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35392CF"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833BC03"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3C0640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46CA4F70"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5A564EEE"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C1EF919"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B46F87F"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3CB7CD65"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24F6A70"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6BB34737"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57C004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C8C290F"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28102BC6"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F6C003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AEF0A77" w14:textId="77777777" w:rsidTr="006B19FD">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5AA401E8"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lastRenderedPageBreak/>
              <w:t>Kryteria horyzontalne dla trybu pozakonkursowego</w:t>
            </w:r>
          </w:p>
          <w:p w14:paraId="60E9F87F"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D1AC0" w:rsidRPr="00B86B8A" w14:paraId="5522DA01"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0F71210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20D641D"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6C65A17"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127B0E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themeColor="text1"/>
                <w:sz w:val="18"/>
                <w:szCs w:val="18"/>
                <w:lang w:eastAsia="en-US"/>
              </w:rPr>
            </w:pPr>
          </w:p>
          <w:p w14:paraId="15FA8FDF"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486E2BF0"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5986C6E"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384946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103ED29F"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432A0B36"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51233B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65643F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7AA185"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29931AAC"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0B730A89"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5767D946"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4607326A" w14:textId="77777777" w:rsidR="00AD1AC0" w:rsidRPr="00B86B8A" w:rsidRDefault="00AD1AC0" w:rsidP="006B19FD">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1D25DA23"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02E2B1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637B194"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71A43249"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3044DA9F"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EFCF7A6"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9B57DC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A66F3E"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606695B"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F0474A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8FB9457"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2676A280"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9E9D10B"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C83E299"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A98E372"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65A5A6A"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lastRenderedPageBreak/>
              <w:t xml:space="preserve">Czy projekt jest zgodny z zasadą równości szans i niedyskryminacji, w tym </w:t>
            </w:r>
            <w:r w:rsidRPr="00B86B8A">
              <w:rPr>
                <w:rFonts w:ascii="Arial" w:eastAsia="Calibri" w:hAnsi="Arial" w:cs="Arial"/>
                <w:color w:val="000000"/>
                <w:kern w:val="2"/>
                <w:sz w:val="18"/>
                <w:szCs w:val="18"/>
                <w:lang w:eastAsia="en-US"/>
              </w:rPr>
              <w:lastRenderedPageBreak/>
              <w:t>dostępności dla osób z niepełnosprawnościami?</w:t>
            </w:r>
          </w:p>
          <w:p w14:paraId="334B71B8" w14:textId="77777777" w:rsidR="00AD1AC0" w:rsidRPr="00B86B8A" w:rsidRDefault="00AD1AC0" w:rsidP="006B19FD">
            <w:pPr>
              <w:spacing w:after="200" w:line="276" w:lineRule="auto"/>
              <w:jc w:val="both"/>
              <w:rPr>
                <w:rFonts w:ascii="Arial" w:eastAsiaTheme="minorEastAsia" w:hAnsi="Arial" w:cs="Arial"/>
                <w:kern w:val="2"/>
                <w:sz w:val="18"/>
                <w:szCs w:val="18"/>
              </w:rPr>
            </w:pPr>
          </w:p>
          <w:p w14:paraId="7056782E" w14:textId="77777777" w:rsidR="00AD1AC0" w:rsidRPr="00B86B8A" w:rsidRDefault="00AD1AC0" w:rsidP="006B19FD">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404D82D5" w14:textId="77777777" w:rsidR="00AD1AC0" w:rsidRPr="00B86B8A" w:rsidRDefault="00AD1AC0" w:rsidP="00501ED6">
            <w:pPr>
              <w:numPr>
                <w:ilvl w:val="0"/>
                <w:numId w:val="8"/>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78A1049C" w14:textId="77777777" w:rsidR="00AD1AC0" w:rsidRPr="00B86B8A" w:rsidRDefault="00AD1AC0" w:rsidP="00501ED6">
            <w:pPr>
              <w:numPr>
                <w:ilvl w:val="0"/>
                <w:numId w:val="8"/>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543ACFB4" w14:textId="77777777" w:rsidR="00AD1AC0" w:rsidRPr="00B86B8A" w:rsidRDefault="00AD1AC0" w:rsidP="006B19FD">
            <w:pPr>
              <w:spacing w:after="200" w:line="276" w:lineRule="auto"/>
              <w:jc w:val="center"/>
              <w:rPr>
                <w:rFonts w:ascii="Arial" w:eastAsia="Calibri" w:hAnsi="Arial" w:cs="Arial"/>
                <w:kern w:val="24"/>
                <w:sz w:val="18"/>
                <w:szCs w:val="18"/>
              </w:rPr>
            </w:pPr>
          </w:p>
          <w:p w14:paraId="6F3F101E" w14:textId="77777777" w:rsidR="00AD1AC0" w:rsidRPr="00B86B8A" w:rsidRDefault="00AD1AC0" w:rsidP="006B19FD">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15A4608" w14:textId="77777777" w:rsidR="00AD1AC0" w:rsidRPr="00B86B8A" w:rsidRDefault="00AD1AC0" w:rsidP="00501ED6">
            <w:pPr>
              <w:numPr>
                <w:ilvl w:val="0"/>
                <w:numId w:val="9"/>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5F3D99EA" w14:textId="77777777" w:rsidR="00AD1AC0" w:rsidRPr="00B86B8A" w:rsidRDefault="00AD1AC0" w:rsidP="00501ED6">
            <w:pPr>
              <w:numPr>
                <w:ilvl w:val="0"/>
                <w:numId w:val="9"/>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59468D42" w14:textId="77777777" w:rsidR="00AD1AC0" w:rsidRPr="00B86B8A" w:rsidRDefault="00AD1AC0" w:rsidP="006B19FD">
            <w:pPr>
              <w:spacing w:after="200" w:line="276" w:lineRule="auto"/>
              <w:jc w:val="both"/>
              <w:rPr>
                <w:rFonts w:ascii="Arial" w:eastAsiaTheme="minorEastAsia" w:hAnsi="Arial" w:cs="Arial"/>
                <w:b/>
                <w:bCs/>
                <w:kern w:val="24"/>
                <w:sz w:val="18"/>
                <w:szCs w:val="18"/>
              </w:rPr>
            </w:pPr>
          </w:p>
          <w:p w14:paraId="02A6025C" w14:textId="77777777" w:rsidR="00AD1AC0" w:rsidRPr="00B86B8A" w:rsidRDefault="00AD1AC0" w:rsidP="006B19FD">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35B52DAF" w14:textId="77777777" w:rsidR="00AD1AC0" w:rsidRPr="00B86B8A" w:rsidRDefault="00AD1AC0" w:rsidP="006B19FD">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standard cyfrowy dot. dostępności stron internetowych i aplikacji mobilnych winien być </w:t>
            </w:r>
            <w:r w:rsidRPr="00B86B8A">
              <w:rPr>
                <w:rFonts w:ascii="Arial" w:eastAsia="Calibri" w:hAnsi="Arial" w:cs="Arial"/>
                <w:kern w:val="24"/>
                <w:sz w:val="18"/>
                <w:szCs w:val="18"/>
              </w:rPr>
              <w:lastRenderedPageBreak/>
              <w:t>zgodny z wytycznymi WCAG 2.1 określonymi w załączniku do ustawy.</w:t>
            </w:r>
          </w:p>
          <w:p w14:paraId="02A65724" w14:textId="77777777" w:rsidR="00AD1AC0" w:rsidRPr="00B86B8A" w:rsidRDefault="00AD1AC0" w:rsidP="006B19FD">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4269ABE9" w14:textId="77777777" w:rsidR="00AD1AC0" w:rsidRPr="00B86B8A" w:rsidRDefault="00AD1AC0" w:rsidP="006B19FD">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6AF4ED73"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146438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F993124"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2FEF42B"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 xml:space="preserve">Dopuszcza się możliwość </w:t>
            </w:r>
            <w:r w:rsidRPr="00B86B8A">
              <w:rPr>
                <w:rFonts w:ascii="Arial" w:eastAsiaTheme="minorEastAsia" w:hAnsi="Arial" w:cs="Arial"/>
                <w:sz w:val="18"/>
                <w:szCs w:val="18"/>
              </w:rPr>
              <w:lastRenderedPageBreak/>
              <w:t>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033FE833" w14:textId="45BB942A" w:rsidR="004759A2" w:rsidRDefault="004759A2" w:rsidP="00AD1AC0"/>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72"/>
        <w:gridCol w:w="2254"/>
        <w:gridCol w:w="22"/>
        <w:gridCol w:w="5707"/>
      </w:tblGrid>
      <w:tr w:rsidR="00AD1AC0" w:rsidRPr="00383E7C" w14:paraId="369B3E96" w14:textId="77777777" w:rsidTr="004759A2">
        <w:trPr>
          <w:trHeight w:val="42"/>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BB840D1" w14:textId="2F041BE2" w:rsidR="00AD1AC0" w:rsidRPr="00383E7C" w:rsidRDefault="004759A2" w:rsidP="006B19FD">
            <w:pPr>
              <w:spacing w:line="276" w:lineRule="auto"/>
              <w:jc w:val="center"/>
              <w:rPr>
                <w:rFonts w:ascii="Arial" w:hAnsi="Arial" w:cs="Arial"/>
                <w:b/>
                <w:sz w:val="18"/>
                <w:szCs w:val="18"/>
              </w:rPr>
            </w:pPr>
            <w:r>
              <w:rPr>
                <w:rFonts w:ascii="Arial" w:hAnsi="Arial" w:cs="Arial"/>
                <w:b/>
                <w:sz w:val="18"/>
                <w:szCs w:val="18"/>
              </w:rPr>
              <w:t>K</w:t>
            </w:r>
            <w:r w:rsidR="00AD1AC0" w:rsidRPr="00383E7C">
              <w:rPr>
                <w:rFonts w:ascii="Arial" w:hAnsi="Arial" w:cs="Arial"/>
                <w:b/>
                <w:sz w:val="18"/>
                <w:szCs w:val="18"/>
              </w:rPr>
              <w:t>ARTA DZIAŁANIA 8.2</w:t>
            </w:r>
          </w:p>
        </w:tc>
      </w:tr>
      <w:tr w:rsidR="00AD1AC0" w:rsidRPr="00383E7C" w14:paraId="7185ADE1" w14:textId="77777777" w:rsidTr="004759A2">
        <w:trPr>
          <w:trHeight w:val="42"/>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CBCC95B" w14:textId="77777777" w:rsidR="00AD1AC0" w:rsidRPr="00383E7C" w:rsidRDefault="00AD1AC0" w:rsidP="006B19FD">
            <w:pPr>
              <w:spacing w:line="276" w:lineRule="auto"/>
              <w:jc w:val="center"/>
              <w:rPr>
                <w:rFonts w:ascii="Arial" w:hAnsi="Arial" w:cs="Arial"/>
                <w:b/>
                <w:sz w:val="18"/>
                <w:szCs w:val="18"/>
              </w:rPr>
            </w:pPr>
            <w:r w:rsidRPr="00383E7C">
              <w:rPr>
                <w:rFonts w:ascii="Arial" w:hAnsi="Arial" w:cs="Arial"/>
                <w:b/>
                <w:sz w:val="18"/>
                <w:szCs w:val="18"/>
              </w:rPr>
              <w:t>I. PODSTAWOWE INFORMACJE O KONKURSIE</w:t>
            </w:r>
          </w:p>
        </w:tc>
      </w:tr>
      <w:tr w:rsidR="00AD1AC0" w:rsidRPr="00383E7C" w14:paraId="20620FC5" w14:textId="77777777" w:rsidTr="004759A2">
        <w:trPr>
          <w:trHeight w:val="129"/>
        </w:trPr>
        <w:tc>
          <w:tcPr>
            <w:tcW w:w="1030" w:type="pct"/>
            <w:tcBorders>
              <w:top w:val="single" w:sz="8" w:space="0" w:color="auto"/>
              <w:left w:val="single" w:sz="8" w:space="0" w:color="auto"/>
              <w:bottom w:val="single" w:sz="4" w:space="0" w:color="auto"/>
              <w:right w:val="single" w:sz="4" w:space="0" w:color="auto"/>
            </w:tcBorders>
            <w:shd w:val="clear" w:color="auto" w:fill="F7CAAC"/>
            <w:vAlign w:val="center"/>
          </w:tcPr>
          <w:p w14:paraId="306C7A77" w14:textId="77777777" w:rsidR="00AD1AC0" w:rsidRPr="00383E7C" w:rsidRDefault="00AD1AC0" w:rsidP="006B19FD">
            <w:pPr>
              <w:spacing w:line="276" w:lineRule="auto"/>
              <w:rPr>
                <w:rFonts w:ascii="Arial" w:hAnsi="Arial" w:cs="Arial"/>
                <w:b/>
                <w:sz w:val="18"/>
                <w:szCs w:val="18"/>
              </w:rPr>
            </w:pPr>
            <w:r w:rsidRPr="00383E7C">
              <w:rPr>
                <w:rFonts w:ascii="Arial" w:hAnsi="Arial" w:cs="Arial"/>
                <w:sz w:val="18"/>
                <w:szCs w:val="18"/>
              </w:rPr>
              <w:t xml:space="preserve">1. Cel szczegółowy </w:t>
            </w:r>
            <w:r w:rsidRPr="00383E7C">
              <w:rPr>
                <w:rFonts w:ascii="Arial" w:hAnsi="Arial" w:cs="Arial"/>
                <w:sz w:val="18"/>
                <w:szCs w:val="18"/>
              </w:rPr>
              <w:br/>
              <w:t>RPO, w ramach którego realizowane będą projekty</w:t>
            </w:r>
          </w:p>
        </w:tc>
        <w:tc>
          <w:tcPr>
            <w:tcW w:w="397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4CA2E618" w14:textId="1F50AFA1"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AD1AC0" w:rsidRPr="00383E7C" w14:paraId="4FE78F8E" w14:textId="77777777" w:rsidTr="004759A2">
        <w:trPr>
          <w:trHeight w:val="42"/>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6D03C55E"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2. Priorytet inwestycyjny</w:t>
            </w:r>
          </w:p>
        </w:tc>
        <w:tc>
          <w:tcPr>
            <w:tcW w:w="39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4B787F5"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PI 8.i</w:t>
            </w:r>
          </w:p>
        </w:tc>
      </w:tr>
      <w:tr w:rsidR="00AD1AC0" w:rsidRPr="00383E7C" w14:paraId="4D98A591" w14:textId="77777777" w:rsidTr="004759A2">
        <w:trPr>
          <w:trHeight w:val="74"/>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017B145B"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3. Przewidywany termin ogłoszenia konkursu (miesiąc-rok)</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69C88B66"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Maj 2022</w:t>
            </w:r>
          </w:p>
        </w:tc>
      </w:tr>
      <w:tr w:rsidR="00AD1AC0" w:rsidRPr="00FB19AD" w14:paraId="479BA5A1" w14:textId="77777777" w:rsidTr="004759A2">
        <w:trPr>
          <w:trHeight w:val="74"/>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741484FD"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4. Planowana kwota przeznaczona na dofinansowanie projektów w konkursie (EUR)</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523ECB88" w14:textId="77777777" w:rsidR="00AD1AC0" w:rsidRDefault="00AD1AC0" w:rsidP="006B19FD">
            <w:pPr>
              <w:spacing w:before="120" w:after="120"/>
              <w:jc w:val="both"/>
              <w:rPr>
                <w:rFonts w:ascii="Arial" w:hAnsi="Arial" w:cs="Arial"/>
                <w:sz w:val="18"/>
                <w:szCs w:val="18"/>
              </w:rPr>
            </w:pPr>
            <w:r w:rsidRPr="003E2E7E">
              <w:rPr>
                <w:rFonts w:ascii="Arial" w:hAnsi="Arial" w:cs="Arial"/>
                <w:sz w:val="18"/>
                <w:szCs w:val="18"/>
              </w:rPr>
              <w:t>Alokacja środków europejskich przeznaczona na konkurs wynosi 3 240 000 EUR.</w:t>
            </w:r>
            <w:r>
              <w:rPr>
                <w:rFonts w:ascii="Arial" w:hAnsi="Arial" w:cs="Arial"/>
                <w:sz w:val="18"/>
                <w:szCs w:val="18"/>
              </w:rPr>
              <w:t xml:space="preserve"> </w:t>
            </w:r>
          </w:p>
          <w:p w14:paraId="4E12F05B" w14:textId="77777777" w:rsidR="00AD1AC0" w:rsidRPr="00FB19AD" w:rsidRDefault="00AD1AC0" w:rsidP="006B19FD">
            <w:pPr>
              <w:spacing w:before="120" w:after="120"/>
              <w:jc w:val="both"/>
              <w:rPr>
                <w:color w:val="FF0000"/>
              </w:rPr>
            </w:pPr>
            <w:r w:rsidRPr="00AE4D91">
              <w:rPr>
                <w:rFonts w:ascii="Arial" w:hAnsi="Arial" w:cs="Arial"/>
                <w:sz w:val="18"/>
                <w:szCs w:val="18"/>
              </w:rPr>
              <w:t>Ostateczna alokacja na konkurs w Dzi</w:t>
            </w:r>
            <w:r>
              <w:rPr>
                <w:rFonts w:ascii="Arial" w:hAnsi="Arial" w:cs="Arial"/>
                <w:sz w:val="18"/>
                <w:szCs w:val="18"/>
              </w:rPr>
              <w:t>ałaniu 8.2 zostanie wskazana w R</w:t>
            </w:r>
            <w:r w:rsidRPr="00AE4D91">
              <w:rPr>
                <w:rFonts w:ascii="Arial" w:hAnsi="Arial" w:cs="Arial"/>
                <w:sz w:val="18"/>
                <w:szCs w:val="18"/>
              </w:rPr>
              <w:t>egulaminie</w:t>
            </w:r>
            <w:r>
              <w:rPr>
                <w:rFonts w:ascii="Arial" w:hAnsi="Arial" w:cs="Arial"/>
                <w:sz w:val="18"/>
                <w:szCs w:val="18"/>
              </w:rPr>
              <w:t xml:space="preserve"> </w:t>
            </w:r>
            <w:r w:rsidRPr="00AE4D91">
              <w:rPr>
                <w:rFonts w:ascii="Arial" w:hAnsi="Arial" w:cs="Arial"/>
                <w:sz w:val="18"/>
                <w:szCs w:val="18"/>
              </w:rPr>
              <w:t>konkursu po uwzględnieniu wolnych środków na moment ogłoszenia konkursu.</w:t>
            </w:r>
          </w:p>
        </w:tc>
      </w:tr>
      <w:tr w:rsidR="00AD1AC0" w:rsidRPr="00383E7C" w14:paraId="64F2E86C" w14:textId="77777777" w:rsidTr="004759A2">
        <w:trPr>
          <w:trHeight w:val="105"/>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392DF1C6"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6. Instytucja organizująca konkurs</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32A0FC11" w14:textId="77777777" w:rsidR="00AD1AC0" w:rsidRPr="00383E7C" w:rsidRDefault="00AD1AC0" w:rsidP="006B19FD">
            <w:pPr>
              <w:jc w:val="both"/>
              <w:rPr>
                <w:rFonts w:ascii="Arial" w:hAnsi="Arial" w:cs="Arial"/>
                <w:color w:val="FF0000"/>
                <w:sz w:val="18"/>
                <w:szCs w:val="18"/>
              </w:rPr>
            </w:pPr>
            <w:r w:rsidRPr="00383E7C">
              <w:rPr>
                <w:rFonts w:ascii="Arial" w:hAnsi="Arial" w:cs="Arial"/>
                <w:sz w:val="18"/>
                <w:szCs w:val="18"/>
              </w:rPr>
              <w:t>Dolnośląski Wojewódzki Urząd Pracy</w:t>
            </w:r>
          </w:p>
        </w:tc>
      </w:tr>
      <w:tr w:rsidR="00AD1AC0" w:rsidRPr="00383E7C" w14:paraId="05D4D14B" w14:textId="77777777" w:rsidTr="004759A2">
        <w:trPr>
          <w:trHeight w:val="105"/>
        </w:trPr>
        <w:tc>
          <w:tcPr>
            <w:tcW w:w="1030" w:type="pct"/>
            <w:tcBorders>
              <w:top w:val="single" w:sz="4" w:space="0" w:color="auto"/>
              <w:left w:val="single" w:sz="8" w:space="0" w:color="auto"/>
              <w:bottom w:val="single" w:sz="8" w:space="0" w:color="auto"/>
              <w:right w:val="single" w:sz="4" w:space="0" w:color="auto"/>
            </w:tcBorders>
            <w:shd w:val="clear" w:color="auto" w:fill="F7CAAC"/>
            <w:vAlign w:val="center"/>
          </w:tcPr>
          <w:p w14:paraId="55CB65AD"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7. Typ/typy projektów przewidziane do realizacji w ramach konkursu</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77089402"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8.2.A.</w:t>
            </w:r>
          </w:p>
          <w:p w14:paraId="1F22FBBA" w14:textId="756E7F50"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służące indywidualizacji wsparcia oraz pomocy w zakresie określenia ścieżki zawodowej (obligatoryjne, które zadecydują o wyborze dalszych adekwatnych form wsparcia):</w:t>
            </w:r>
          </w:p>
          <w:p w14:paraId="1C1FD0BC" w14:textId="523D9381" w:rsidR="00AD1AC0" w:rsidRPr="00383E7C" w:rsidRDefault="00AD1AC0" w:rsidP="00501ED6">
            <w:pPr>
              <w:pStyle w:val="Default"/>
              <w:numPr>
                <w:ilvl w:val="0"/>
                <w:numId w:val="31"/>
              </w:numPr>
              <w:jc w:val="both"/>
              <w:rPr>
                <w:rFonts w:ascii="Arial" w:hAnsi="Arial" w:cs="Arial"/>
                <w:bCs/>
                <w:color w:val="auto"/>
                <w:sz w:val="18"/>
                <w:szCs w:val="18"/>
              </w:rPr>
            </w:pPr>
            <w:r w:rsidRPr="00383E7C">
              <w:rPr>
                <w:rFonts w:ascii="Arial" w:hAnsi="Arial" w:cs="Arial"/>
                <w:bCs/>
                <w:color w:val="auto"/>
                <w:sz w:val="18"/>
                <w:szCs w:val="18"/>
              </w:rPr>
              <w:t>identyfikacja potrzeb osób pozostających bez zatrudnienia, w tym m.in. poprzez zastosowanie Indywidualnych Planów Działania, diagnozowanie potrzeb szkoleniowych oraz możliwości doskonalenia zawodowego w regionie,</w:t>
            </w:r>
          </w:p>
          <w:p w14:paraId="0B977EB0" w14:textId="77777777" w:rsidR="00AD1AC0" w:rsidRPr="00383E7C" w:rsidRDefault="00AD1AC0" w:rsidP="00501ED6">
            <w:pPr>
              <w:pStyle w:val="Default"/>
              <w:numPr>
                <w:ilvl w:val="0"/>
                <w:numId w:val="31"/>
              </w:numPr>
              <w:jc w:val="both"/>
              <w:rPr>
                <w:rFonts w:ascii="Arial" w:hAnsi="Arial" w:cs="Arial"/>
                <w:bCs/>
                <w:color w:val="auto"/>
                <w:sz w:val="18"/>
                <w:szCs w:val="18"/>
              </w:rPr>
            </w:pPr>
            <w:r w:rsidRPr="00383E7C">
              <w:rPr>
                <w:rFonts w:ascii="Arial" w:hAnsi="Arial" w:cs="Arial"/>
                <w:bCs/>
                <w:color w:val="auto"/>
                <w:sz w:val="18"/>
                <w:szCs w:val="18"/>
              </w:rPr>
              <w:t xml:space="preserve">kompleksowe i indywidualne pośrednictwo pracy w zakresie wyboru zawodu zgodnego z kwalifikacjami i kompetencjami wspieranej osoby lub </w:t>
            </w:r>
            <w:r w:rsidRPr="00721F5B">
              <w:rPr>
                <w:rFonts w:ascii="Arial" w:hAnsi="Arial" w:cs="Arial"/>
                <w:bCs/>
                <w:color w:val="auto"/>
                <w:sz w:val="18"/>
                <w:szCs w:val="18"/>
              </w:rPr>
              <w:t>poradnictwo zawodowe</w:t>
            </w:r>
            <w:r w:rsidRPr="00383E7C">
              <w:rPr>
                <w:rFonts w:ascii="Arial" w:hAnsi="Arial" w:cs="Arial"/>
                <w:bCs/>
                <w:color w:val="auto"/>
                <w:sz w:val="18"/>
                <w:szCs w:val="18"/>
              </w:rPr>
              <w:t xml:space="preserve"> w zakresie </w:t>
            </w:r>
            <w:r w:rsidRPr="00383E7C">
              <w:rPr>
                <w:rFonts w:ascii="Arial" w:hAnsi="Arial" w:cs="Arial"/>
                <w:bCs/>
                <w:color w:val="auto"/>
                <w:sz w:val="18"/>
                <w:szCs w:val="18"/>
              </w:rPr>
              <w:lastRenderedPageBreak/>
              <w:t>planowania rozwoju kariery zawodowej, w tym podnoszenia lub uzupełniania kompetencji i kwalifikacji zawodowych.</w:t>
            </w:r>
          </w:p>
          <w:p w14:paraId="4DE3D6DD"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8.2.B.</w:t>
            </w:r>
          </w:p>
          <w:p w14:paraId="38B6CD94"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skierowane do osób, u których zidentyfikowano potrzebę uzupełnienia lub zdobycia nowych umiejętności i kompetencji:</w:t>
            </w:r>
          </w:p>
          <w:p w14:paraId="57F972D1" w14:textId="2B17195F" w:rsidR="00AD1AC0" w:rsidRPr="00383E7C" w:rsidRDefault="00AD1AC0" w:rsidP="00501ED6">
            <w:pPr>
              <w:pStyle w:val="Default"/>
              <w:numPr>
                <w:ilvl w:val="0"/>
                <w:numId w:val="32"/>
              </w:numPr>
              <w:jc w:val="both"/>
              <w:rPr>
                <w:rFonts w:ascii="Arial" w:hAnsi="Arial" w:cs="Arial"/>
                <w:bCs/>
                <w:color w:val="auto"/>
                <w:sz w:val="18"/>
                <w:szCs w:val="18"/>
              </w:rPr>
            </w:pPr>
            <w:r w:rsidRPr="00383E7C">
              <w:rPr>
                <w:rFonts w:ascii="Arial" w:hAnsi="Arial" w:cs="Arial"/>
                <w:bCs/>
                <w:color w:val="auto"/>
                <w:sz w:val="18"/>
                <w:szCs w:val="18"/>
              </w:rPr>
              <w:t>nauka aktywnego poszukiwania pracy (zajęcia aktywizacyjne, warsztaty z zakresu umiejętności poszukiwania pracy, konsultacje indywidualne),</w:t>
            </w:r>
          </w:p>
          <w:p w14:paraId="17B6A3C7" w14:textId="77777777" w:rsidR="00AD1AC0" w:rsidRPr="00383E7C" w:rsidRDefault="00AD1AC0" w:rsidP="00501ED6">
            <w:pPr>
              <w:pStyle w:val="Default"/>
              <w:numPr>
                <w:ilvl w:val="0"/>
                <w:numId w:val="32"/>
              </w:numPr>
              <w:jc w:val="both"/>
              <w:rPr>
                <w:rFonts w:ascii="Arial" w:hAnsi="Arial" w:cs="Arial"/>
                <w:bCs/>
                <w:color w:val="auto"/>
                <w:sz w:val="18"/>
                <w:szCs w:val="18"/>
              </w:rPr>
            </w:pPr>
            <w:r w:rsidRPr="00383E7C">
              <w:rPr>
                <w:rFonts w:ascii="Arial" w:hAnsi="Arial" w:cs="Arial"/>
                <w:bCs/>
                <w:color w:val="auto"/>
                <w:sz w:val="18"/>
                <w:szCs w:val="18"/>
              </w:rPr>
              <w:t>nabywanie, podwyższanie lub dostosowywanie kompetencji i kwalifikacji, niezbędnych na rynku pracy w kontekście zidentyfikowanych potrzeb osoby, której udzielane jest wsparcie, m.in. poprzez wysokiej jakości szkolenia i kursy</w:t>
            </w:r>
            <w:r>
              <w:rPr>
                <w:rFonts w:ascii="Arial" w:hAnsi="Arial" w:cs="Arial"/>
                <w:bCs/>
                <w:color w:val="auto"/>
                <w:sz w:val="18"/>
                <w:szCs w:val="18"/>
              </w:rPr>
              <w:t>.</w:t>
            </w:r>
          </w:p>
          <w:p w14:paraId="54B5D9B1"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8.2.C.</w:t>
            </w:r>
          </w:p>
          <w:p w14:paraId="5F6D3151"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służące zdobyciu doświadczenia zawodowego wymaganego przez pracodawców:</w:t>
            </w:r>
          </w:p>
          <w:p w14:paraId="7B09DE58"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nabywanie lub uzupełnianie doświadczenia zawodowego oraz praktycznych umiejętności w zakresie wykonywania danego zawodu, m.in. poprzez staże,</w:t>
            </w:r>
          </w:p>
          <w:p w14:paraId="44A3C1B7"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594B6B1C"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granty na utworzenie stanowiska pracy w formie telepracy.</w:t>
            </w:r>
          </w:p>
          <w:p w14:paraId="3D590503" w14:textId="77777777" w:rsidR="00AD1AC0" w:rsidRPr="00383E7C" w:rsidRDefault="00AD1AC0" w:rsidP="006B19FD">
            <w:pPr>
              <w:pStyle w:val="Default"/>
              <w:jc w:val="both"/>
              <w:rPr>
                <w:rFonts w:ascii="Arial" w:hAnsi="Arial" w:cs="Arial"/>
                <w:bCs/>
                <w:color w:val="auto"/>
                <w:sz w:val="18"/>
                <w:szCs w:val="18"/>
              </w:rPr>
            </w:pPr>
          </w:p>
          <w:p w14:paraId="1B2216E3"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Wsparcie w postaci subsydiowanego zatrudnienia jest realizowane wyłącznie przez powiatowe urzędy pracy.</w:t>
            </w:r>
          </w:p>
        </w:tc>
      </w:tr>
      <w:tr w:rsidR="00AD1AC0" w:rsidRPr="00E84FEC" w14:paraId="3A23E123" w14:textId="77777777" w:rsidTr="004759A2">
        <w:trPr>
          <w:trHeight w:val="105"/>
        </w:trPr>
        <w:tc>
          <w:tcPr>
            <w:tcW w:w="1030" w:type="pct"/>
            <w:tcBorders>
              <w:top w:val="single" w:sz="4" w:space="0" w:color="auto"/>
              <w:left w:val="single" w:sz="8" w:space="0" w:color="auto"/>
              <w:bottom w:val="single" w:sz="8" w:space="0" w:color="auto"/>
              <w:right w:val="single" w:sz="4" w:space="0" w:color="auto"/>
            </w:tcBorders>
            <w:shd w:val="clear" w:color="auto" w:fill="F7CAAC"/>
            <w:vAlign w:val="center"/>
          </w:tcPr>
          <w:p w14:paraId="506DE105"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lastRenderedPageBreak/>
              <w:t>Dodatkowe informacje na temat konkursu</w:t>
            </w:r>
          </w:p>
        </w:tc>
        <w:tc>
          <w:tcPr>
            <w:tcW w:w="39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5E4E31" w14:textId="77777777" w:rsidR="00AD1AC0" w:rsidRDefault="00AD1AC0" w:rsidP="006B19FD">
            <w:pPr>
              <w:spacing w:before="120" w:after="120"/>
              <w:jc w:val="both"/>
              <w:rPr>
                <w:rFonts w:ascii="Arial" w:hAnsi="Arial" w:cs="Arial"/>
                <w:sz w:val="18"/>
                <w:szCs w:val="18"/>
              </w:rPr>
            </w:pPr>
            <w:r w:rsidRPr="00383E7C">
              <w:rPr>
                <w:rFonts w:ascii="Arial" w:hAnsi="Arial" w:cs="Arial"/>
                <w:sz w:val="18"/>
                <w:szCs w:val="18"/>
              </w:rPr>
              <w:t xml:space="preserve">Wsparcie </w:t>
            </w:r>
            <w:r>
              <w:rPr>
                <w:rFonts w:ascii="Arial" w:hAnsi="Arial" w:cs="Arial"/>
                <w:sz w:val="18"/>
                <w:szCs w:val="18"/>
              </w:rPr>
              <w:t>będzie</w:t>
            </w:r>
            <w:r w:rsidRPr="00383E7C">
              <w:rPr>
                <w:rFonts w:ascii="Arial" w:hAnsi="Arial" w:cs="Arial"/>
                <w:sz w:val="18"/>
                <w:szCs w:val="18"/>
              </w:rPr>
              <w:t xml:space="preserve"> kierowane do </w:t>
            </w:r>
            <w:r>
              <w:rPr>
                <w:rFonts w:ascii="Arial" w:hAnsi="Arial" w:cs="Arial"/>
                <w:sz w:val="18"/>
                <w:szCs w:val="18"/>
              </w:rPr>
              <w:t>osób od 30 roku życia</w:t>
            </w:r>
            <w:r w:rsidRPr="00383E7C">
              <w:rPr>
                <w:rFonts w:ascii="Arial" w:hAnsi="Arial" w:cs="Arial"/>
                <w:sz w:val="18"/>
                <w:szCs w:val="18"/>
              </w:rPr>
              <w:t>, któr</w:t>
            </w:r>
            <w:r>
              <w:rPr>
                <w:rFonts w:ascii="Arial" w:hAnsi="Arial" w:cs="Arial"/>
                <w:sz w:val="18"/>
                <w:szCs w:val="18"/>
              </w:rPr>
              <w:t>e</w:t>
            </w:r>
            <w:r w:rsidRPr="00383E7C">
              <w:rPr>
                <w:rFonts w:ascii="Arial" w:hAnsi="Arial" w:cs="Arial"/>
                <w:sz w:val="18"/>
                <w:szCs w:val="18"/>
              </w:rPr>
              <w:t xml:space="preserve"> przyby</w:t>
            </w:r>
            <w:r>
              <w:rPr>
                <w:rFonts w:ascii="Arial" w:hAnsi="Arial" w:cs="Arial"/>
                <w:sz w:val="18"/>
                <w:szCs w:val="18"/>
              </w:rPr>
              <w:t>ły</w:t>
            </w:r>
            <w:r w:rsidRPr="00383E7C">
              <w:rPr>
                <w:rFonts w:ascii="Arial" w:hAnsi="Arial" w:cs="Arial"/>
                <w:sz w:val="18"/>
                <w:szCs w:val="18"/>
              </w:rPr>
              <w:t xml:space="preserve"> na terytorium Rzeczypospolitej Polskiej w związku z działaniami wojennymi prowadzonymi na terytorium </w:t>
            </w:r>
            <w:r>
              <w:rPr>
                <w:rFonts w:ascii="Arial" w:hAnsi="Arial" w:cs="Arial"/>
                <w:sz w:val="18"/>
                <w:szCs w:val="18"/>
              </w:rPr>
              <w:t xml:space="preserve">Ukrainy, tj. osób zdefiniowanych </w:t>
            </w:r>
            <w:r w:rsidRPr="00383E7C">
              <w:rPr>
                <w:rFonts w:ascii="Arial" w:hAnsi="Arial" w:cs="Arial"/>
                <w:sz w:val="18"/>
                <w:szCs w:val="18"/>
              </w:rPr>
              <w:t xml:space="preserve">w </w:t>
            </w:r>
            <w:r w:rsidRPr="00D5355C">
              <w:rPr>
                <w:rFonts w:ascii="Arial" w:hAnsi="Arial" w:cs="Arial"/>
                <w:i/>
                <w:sz w:val="18"/>
                <w:szCs w:val="18"/>
              </w:rPr>
              <w:t>u</w:t>
            </w:r>
            <w:r w:rsidRPr="00DA1859">
              <w:rPr>
                <w:rFonts w:ascii="Arial" w:hAnsi="Arial" w:cs="Arial"/>
                <w:i/>
                <w:iCs/>
                <w:sz w:val="18"/>
                <w:szCs w:val="18"/>
              </w:rPr>
              <w:t>stawie o pomocy obywatelom Ukrainy w związku z konfliktem zbrojnym na terytorium tego państwa</w:t>
            </w:r>
            <w:r w:rsidRPr="00383E7C">
              <w:rPr>
                <w:rFonts w:ascii="Arial" w:hAnsi="Arial" w:cs="Arial"/>
                <w:sz w:val="18"/>
                <w:szCs w:val="18"/>
              </w:rPr>
              <w:t>.</w:t>
            </w:r>
          </w:p>
          <w:p w14:paraId="16EA6B52" w14:textId="77777777" w:rsidR="00AD1AC0" w:rsidRPr="00E84FEC" w:rsidRDefault="00AD1AC0" w:rsidP="006B19FD">
            <w:pPr>
              <w:spacing w:before="120" w:after="120"/>
              <w:jc w:val="both"/>
              <w:rPr>
                <w:rFonts w:ascii="Arial" w:hAnsi="Arial" w:cs="Arial"/>
                <w:sz w:val="18"/>
                <w:szCs w:val="18"/>
              </w:rPr>
            </w:pPr>
            <w:r>
              <w:rPr>
                <w:rFonts w:ascii="Arial" w:hAnsi="Arial" w:cs="Arial"/>
                <w:sz w:val="18"/>
                <w:szCs w:val="18"/>
              </w:rPr>
              <w:t xml:space="preserve">W trakcie realizacji projektu w uzasadnionych przypadkach </w:t>
            </w:r>
            <w:r w:rsidRPr="002C3769">
              <w:rPr>
                <w:rFonts w:ascii="Arial" w:hAnsi="Arial" w:cs="Arial"/>
                <w:sz w:val="18"/>
                <w:szCs w:val="18"/>
              </w:rPr>
              <w:t>IOK może wyrazić zgodę na rozszerzenie grupy docelowej w dofinansowanych projektach o osoby inne niż wskazano powyżej.</w:t>
            </w:r>
          </w:p>
        </w:tc>
      </w:tr>
      <w:tr w:rsidR="00AD1AC0" w:rsidRPr="00383E7C" w14:paraId="20379529"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D80C5F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b/>
                <w:sz w:val="18"/>
                <w:szCs w:val="18"/>
              </w:rPr>
              <w:t>II. ZAKŁADANE EFEKTY KONKURSU WYRAŻONE WSKAŹNIKAMI</w:t>
            </w:r>
          </w:p>
        </w:tc>
      </w:tr>
      <w:tr w:rsidR="00AD1AC0" w:rsidRPr="00383E7C" w14:paraId="3E912D33"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F62061D" w14:textId="77777777" w:rsidR="00AD1AC0" w:rsidRPr="00383E7C" w:rsidRDefault="00AD1AC0" w:rsidP="006B19FD">
            <w:pPr>
              <w:spacing w:line="276" w:lineRule="auto"/>
              <w:ind w:left="57"/>
              <w:rPr>
                <w:rFonts w:ascii="Arial" w:hAnsi="Arial" w:cs="Arial"/>
                <w:b/>
                <w:sz w:val="18"/>
                <w:szCs w:val="18"/>
              </w:rPr>
            </w:pPr>
            <w:r w:rsidRPr="00383E7C">
              <w:rPr>
                <w:rFonts w:ascii="Arial" w:hAnsi="Arial" w:cs="Arial"/>
                <w:b/>
                <w:sz w:val="18"/>
                <w:szCs w:val="18"/>
              </w:rPr>
              <w:t>1. WSKAŹNIKI PRODUKTU WYNIKAJĄCE Z RPO WD 2014-2020</w:t>
            </w:r>
          </w:p>
        </w:tc>
      </w:tr>
      <w:tr w:rsidR="00AD1AC0" w:rsidRPr="00383E7C" w14:paraId="3FAC040D" w14:textId="77777777" w:rsidTr="00276EB4">
        <w:trPr>
          <w:trHeight w:val="82"/>
        </w:trPr>
        <w:tc>
          <w:tcPr>
            <w:tcW w:w="2162"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627FCCE0"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Nazwa wskaźnika</w:t>
            </w:r>
          </w:p>
        </w:tc>
        <w:tc>
          <w:tcPr>
            <w:tcW w:w="2838" w:type="pct"/>
            <w:tcBorders>
              <w:top w:val="single" w:sz="8" w:space="0" w:color="auto"/>
              <w:left w:val="single" w:sz="8" w:space="0" w:color="auto"/>
              <w:bottom w:val="single" w:sz="8" w:space="0" w:color="auto"/>
              <w:right w:val="single" w:sz="8" w:space="0" w:color="auto"/>
            </w:tcBorders>
            <w:shd w:val="clear" w:color="auto" w:fill="F7CAAC"/>
            <w:vAlign w:val="center"/>
          </w:tcPr>
          <w:p w14:paraId="5BE394ED"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Szacunkowa wartość docelowa wskaźnika</w:t>
            </w:r>
          </w:p>
          <w:p w14:paraId="44D522FC"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(Ogółem)</w:t>
            </w:r>
          </w:p>
        </w:tc>
      </w:tr>
      <w:tr w:rsidR="00AD1AC0" w:rsidRPr="00383E7C" w14:paraId="125048E3"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45242CC8" w14:textId="77777777" w:rsidR="00AD1AC0" w:rsidRPr="00383E7C" w:rsidRDefault="00AD1AC0" w:rsidP="006B19FD">
            <w:pPr>
              <w:pStyle w:val="Default"/>
              <w:jc w:val="both"/>
              <w:rPr>
                <w:rFonts w:ascii="Arial" w:hAnsi="Arial" w:cs="Arial"/>
                <w:color w:val="auto"/>
                <w:sz w:val="18"/>
                <w:szCs w:val="18"/>
              </w:rPr>
            </w:pPr>
            <w:r w:rsidRPr="00383E7C">
              <w:rPr>
                <w:rFonts w:ascii="Arial" w:hAnsi="Arial" w:cs="Arial"/>
                <w:color w:val="auto"/>
                <w:sz w:val="18"/>
                <w:szCs w:val="18"/>
              </w:rPr>
              <w:t>1. Liczba osób bezrobotnych, w tym długotrwale bezrobotnych objętych wsparciem w programie (C)</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17D6C821" w14:textId="77777777" w:rsidR="00AD1AC0" w:rsidRPr="00383E7C" w:rsidRDefault="00AD1AC0" w:rsidP="006B19FD">
            <w:pPr>
              <w:spacing w:line="276" w:lineRule="auto"/>
              <w:ind w:left="2160"/>
              <w:jc w:val="both"/>
              <w:rPr>
                <w:rFonts w:ascii="Arial" w:hAnsi="Arial" w:cs="Arial"/>
                <w:sz w:val="18"/>
                <w:szCs w:val="18"/>
              </w:rPr>
            </w:pPr>
          </w:p>
          <w:p w14:paraId="25C85ACE" w14:textId="77777777" w:rsidR="00AD1AC0" w:rsidRPr="00383E7C" w:rsidRDefault="00AD1AC0" w:rsidP="006B19FD">
            <w:pPr>
              <w:spacing w:line="276" w:lineRule="auto"/>
              <w:ind w:left="2160"/>
              <w:jc w:val="both"/>
              <w:rPr>
                <w:rFonts w:ascii="Arial" w:hAnsi="Arial" w:cs="Arial"/>
                <w:sz w:val="18"/>
                <w:szCs w:val="18"/>
              </w:rPr>
            </w:pPr>
            <w:r>
              <w:rPr>
                <w:rFonts w:ascii="Arial" w:hAnsi="Arial" w:cs="Arial"/>
                <w:sz w:val="18"/>
                <w:szCs w:val="18"/>
              </w:rPr>
              <w:t>250</w:t>
            </w:r>
          </w:p>
        </w:tc>
      </w:tr>
      <w:tr w:rsidR="00AD1AC0" w:rsidRPr="00383E7C" w14:paraId="3E3C2D88"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D08DAD9" w14:textId="77777777" w:rsidR="00AD1AC0" w:rsidRPr="00383E7C" w:rsidRDefault="00AD1AC0" w:rsidP="006B19FD">
            <w:pPr>
              <w:pStyle w:val="Default"/>
              <w:jc w:val="both"/>
              <w:rPr>
                <w:rFonts w:ascii="Arial" w:hAnsi="Arial" w:cs="Arial"/>
                <w:color w:val="auto"/>
                <w:sz w:val="18"/>
                <w:szCs w:val="18"/>
              </w:rPr>
            </w:pPr>
            <w:r>
              <w:rPr>
                <w:rFonts w:ascii="Arial" w:hAnsi="Arial" w:cs="Arial"/>
                <w:color w:val="auto"/>
                <w:sz w:val="18"/>
                <w:szCs w:val="18"/>
              </w:rPr>
              <w:t>2</w:t>
            </w:r>
            <w:r w:rsidRPr="00383E7C">
              <w:rPr>
                <w:rFonts w:ascii="Arial" w:hAnsi="Arial" w:cs="Arial"/>
                <w:color w:val="auto"/>
                <w:sz w:val="18"/>
                <w:szCs w:val="18"/>
              </w:rPr>
              <w:t>. Liczba osób biernych zawodowo objętych wsparciem w programie (C)</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7C07B04" w14:textId="77777777" w:rsidR="00AD1AC0" w:rsidRPr="00383E7C" w:rsidRDefault="00AD1AC0" w:rsidP="006B19FD">
            <w:pPr>
              <w:spacing w:line="276" w:lineRule="auto"/>
              <w:ind w:left="2160"/>
              <w:jc w:val="both"/>
              <w:rPr>
                <w:rFonts w:ascii="Arial" w:hAnsi="Arial" w:cs="Arial"/>
                <w:sz w:val="18"/>
                <w:szCs w:val="18"/>
              </w:rPr>
            </w:pPr>
            <w:r>
              <w:rPr>
                <w:rFonts w:ascii="Arial" w:hAnsi="Arial" w:cs="Arial"/>
                <w:sz w:val="18"/>
                <w:szCs w:val="18"/>
              </w:rPr>
              <w:t>250</w:t>
            </w:r>
          </w:p>
        </w:tc>
      </w:tr>
      <w:tr w:rsidR="00AD1AC0" w:rsidRPr="00383E7C" w14:paraId="3EAC7D7B"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5AB9585" w14:textId="77777777" w:rsidR="00AD1AC0" w:rsidRPr="00383E7C" w:rsidRDefault="00AD1AC0" w:rsidP="006B19FD">
            <w:pPr>
              <w:pStyle w:val="Default"/>
              <w:jc w:val="both"/>
              <w:rPr>
                <w:rFonts w:ascii="Arial" w:hAnsi="Arial" w:cs="Arial"/>
                <w:color w:val="auto"/>
                <w:sz w:val="18"/>
                <w:szCs w:val="18"/>
              </w:rPr>
            </w:pPr>
            <w:r>
              <w:rPr>
                <w:rFonts w:ascii="Arial" w:hAnsi="Arial" w:cs="Arial"/>
                <w:color w:val="auto"/>
                <w:sz w:val="18"/>
                <w:szCs w:val="18"/>
              </w:rPr>
              <w:t>3</w:t>
            </w:r>
            <w:r w:rsidRPr="00383E7C">
              <w:rPr>
                <w:rFonts w:ascii="Arial" w:hAnsi="Arial" w:cs="Arial"/>
                <w:color w:val="auto"/>
                <w:sz w:val="18"/>
                <w:szCs w:val="18"/>
              </w:rPr>
              <w:t>. Liczba osób w wieku 50 lat i więcej objętych wsparciem w programie</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293E45C" w14:textId="77777777" w:rsidR="00AD1AC0" w:rsidRPr="00383E7C" w:rsidRDefault="00AD1AC0" w:rsidP="006B19FD">
            <w:pPr>
              <w:spacing w:line="276" w:lineRule="auto"/>
              <w:ind w:left="2160"/>
              <w:jc w:val="both"/>
              <w:rPr>
                <w:rFonts w:ascii="Arial" w:hAnsi="Arial" w:cs="Arial"/>
                <w:sz w:val="18"/>
                <w:szCs w:val="18"/>
              </w:rPr>
            </w:pPr>
            <w:r>
              <w:rPr>
                <w:rFonts w:ascii="Arial" w:hAnsi="Arial" w:cs="Arial"/>
                <w:sz w:val="18"/>
                <w:szCs w:val="18"/>
              </w:rPr>
              <w:t>80</w:t>
            </w:r>
          </w:p>
        </w:tc>
      </w:tr>
      <w:tr w:rsidR="00AD1AC0" w:rsidRPr="00AE72A3" w14:paraId="164D4345"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7A56AC46" w14:textId="77777777" w:rsidR="00AD1AC0" w:rsidRPr="00D5355C" w:rsidRDefault="00AD1AC0" w:rsidP="006B19FD">
            <w:pPr>
              <w:pStyle w:val="Default"/>
              <w:jc w:val="both"/>
              <w:rPr>
                <w:rFonts w:ascii="Arial" w:hAnsi="Arial" w:cs="Arial"/>
                <w:color w:val="auto"/>
                <w:sz w:val="18"/>
                <w:szCs w:val="18"/>
              </w:rPr>
            </w:pPr>
            <w:r>
              <w:rPr>
                <w:rFonts w:ascii="Arial" w:hAnsi="Arial" w:cs="Arial"/>
                <w:color w:val="auto"/>
                <w:sz w:val="18"/>
                <w:szCs w:val="18"/>
              </w:rPr>
              <w:t xml:space="preserve">4. </w:t>
            </w:r>
            <w:r w:rsidRPr="00D5355C">
              <w:rPr>
                <w:rFonts w:ascii="Arial" w:hAnsi="Arial" w:cs="Arial"/>
                <w:color w:val="auto"/>
                <w:sz w:val="18"/>
                <w:szCs w:val="18"/>
              </w:rPr>
              <w:t>Wartość wydatków kwalifikowalnych przeznaczonych na działania mające na celu</w:t>
            </w:r>
          </w:p>
          <w:p w14:paraId="6A1BFC67" w14:textId="77777777" w:rsidR="00AD1AC0" w:rsidRPr="00383E7C" w:rsidRDefault="00AD1AC0" w:rsidP="006B19FD">
            <w:pPr>
              <w:pStyle w:val="Default"/>
              <w:jc w:val="both"/>
              <w:rPr>
                <w:rFonts w:ascii="Arial" w:hAnsi="Arial" w:cs="Arial"/>
                <w:color w:val="auto"/>
                <w:sz w:val="18"/>
                <w:szCs w:val="18"/>
              </w:rPr>
            </w:pPr>
            <w:r w:rsidRPr="00D5355C">
              <w:rPr>
                <w:rFonts w:ascii="Arial" w:hAnsi="Arial" w:cs="Arial"/>
                <w:color w:val="auto"/>
                <w:sz w:val="18"/>
                <w:szCs w:val="18"/>
              </w:rPr>
              <w:t>łagodzenie kryzysu wywołanego wojną w Ukrainie</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EAEE8BD" w14:textId="77777777" w:rsidR="00AD1AC0" w:rsidRDefault="00AD1AC0" w:rsidP="006B19FD">
            <w:pPr>
              <w:spacing w:line="276" w:lineRule="auto"/>
              <w:jc w:val="center"/>
              <w:rPr>
                <w:rFonts w:ascii="Arial" w:hAnsi="Arial" w:cs="Arial"/>
                <w:sz w:val="18"/>
                <w:szCs w:val="18"/>
              </w:rPr>
            </w:pPr>
            <w:r>
              <w:rPr>
                <w:rFonts w:ascii="Arial" w:hAnsi="Arial" w:cs="Arial"/>
                <w:sz w:val="18"/>
                <w:szCs w:val="18"/>
              </w:rPr>
              <w:t xml:space="preserve">17 674 772 PLN </w:t>
            </w:r>
          </w:p>
          <w:p w14:paraId="27237507" w14:textId="77777777" w:rsidR="00AD1AC0" w:rsidRPr="00AE72A3" w:rsidRDefault="00AD1AC0" w:rsidP="006B19FD">
            <w:pPr>
              <w:spacing w:line="276" w:lineRule="auto"/>
              <w:jc w:val="center"/>
              <w:rPr>
                <w:rFonts w:ascii="Arial" w:hAnsi="Arial" w:cs="Arial"/>
                <w:sz w:val="20"/>
                <w:vertAlign w:val="subscript"/>
              </w:rPr>
            </w:pPr>
            <w:r w:rsidRPr="00AE72A3">
              <w:rPr>
                <w:rFonts w:ascii="Arial" w:hAnsi="Arial" w:cs="Arial"/>
                <w:sz w:val="20"/>
                <w:vertAlign w:val="subscript"/>
              </w:rPr>
              <w:t xml:space="preserve"> (wartość wskaźnika będzie uzależniona od ostatecznej kwoty dofinansowania przeznaczonej na konkurs)</w:t>
            </w:r>
          </w:p>
        </w:tc>
      </w:tr>
      <w:tr w:rsidR="00AD1AC0" w:rsidRPr="00383E7C" w14:paraId="6978B384"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D1A6A9C" w14:textId="77777777" w:rsidR="00AD1AC0" w:rsidRPr="00383E7C" w:rsidRDefault="00AD1AC0" w:rsidP="006B19FD">
            <w:pPr>
              <w:spacing w:line="276" w:lineRule="auto"/>
              <w:ind w:left="57"/>
              <w:rPr>
                <w:rFonts w:ascii="Arial" w:hAnsi="Arial" w:cs="Arial"/>
                <w:b/>
                <w:sz w:val="18"/>
                <w:szCs w:val="18"/>
                <w:vertAlign w:val="superscript"/>
              </w:rPr>
            </w:pPr>
            <w:r w:rsidRPr="00383E7C">
              <w:rPr>
                <w:rFonts w:ascii="Arial" w:hAnsi="Arial" w:cs="Arial"/>
                <w:b/>
                <w:sz w:val="18"/>
                <w:szCs w:val="18"/>
              </w:rPr>
              <w:t>2. WSKAŹNIKI REZULTATU WYNIKAJĄCE Z RPO WD 2014-2020</w:t>
            </w:r>
          </w:p>
        </w:tc>
      </w:tr>
      <w:tr w:rsidR="00AD1AC0" w:rsidRPr="00383E7C" w14:paraId="4E39F65E" w14:textId="77777777" w:rsidTr="00276EB4">
        <w:trPr>
          <w:trHeight w:val="101"/>
        </w:trPr>
        <w:tc>
          <w:tcPr>
            <w:tcW w:w="2162"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568BCEC8"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Nazwa wskaźnika</w:t>
            </w:r>
          </w:p>
        </w:tc>
        <w:tc>
          <w:tcPr>
            <w:tcW w:w="2838" w:type="pct"/>
            <w:tcBorders>
              <w:top w:val="single" w:sz="8" w:space="0" w:color="auto"/>
              <w:left w:val="single" w:sz="8" w:space="0" w:color="auto"/>
              <w:bottom w:val="single" w:sz="8" w:space="0" w:color="auto"/>
              <w:right w:val="single" w:sz="8" w:space="0" w:color="auto"/>
            </w:tcBorders>
            <w:shd w:val="clear" w:color="auto" w:fill="F7CAAC"/>
            <w:vAlign w:val="center"/>
          </w:tcPr>
          <w:p w14:paraId="4C88A3D9"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Szacunkowa wartość docelowa wskaźnika</w:t>
            </w:r>
          </w:p>
          <w:p w14:paraId="3102A9D4"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(Ogółem)</w:t>
            </w:r>
          </w:p>
        </w:tc>
      </w:tr>
      <w:tr w:rsidR="00AD1AC0" w:rsidRPr="00383E7C" w14:paraId="502B0261" w14:textId="77777777" w:rsidTr="00276EB4">
        <w:trPr>
          <w:trHeight w:val="61"/>
        </w:trPr>
        <w:tc>
          <w:tcPr>
            <w:tcW w:w="2151" w:type="pct"/>
            <w:gridSpan w:val="2"/>
            <w:tcBorders>
              <w:top w:val="single" w:sz="6" w:space="0" w:color="auto"/>
              <w:left w:val="single" w:sz="12" w:space="0" w:color="auto"/>
              <w:bottom w:val="single" w:sz="6" w:space="0" w:color="auto"/>
              <w:right w:val="single" w:sz="6" w:space="0" w:color="auto"/>
            </w:tcBorders>
            <w:shd w:val="clear" w:color="auto" w:fill="FFFFFF"/>
            <w:vAlign w:val="center"/>
          </w:tcPr>
          <w:p w14:paraId="20AD5183" w14:textId="77777777" w:rsidR="00AD1AC0" w:rsidRPr="00383E7C" w:rsidRDefault="00AD1AC0" w:rsidP="006B19FD">
            <w:pPr>
              <w:pStyle w:val="Default"/>
              <w:jc w:val="both"/>
              <w:rPr>
                <w:rFonts w:ascii="Arial" w:hAnsi="Arial" w:cs="Arial"/>
                <w:color w:val="auto"/>
                <w:sz w:val="18"/>
                <w:szCs w:val="18"/>
              </w:rPr>
            </w:pPr>
            <w:r w:rsidRPr="00383E7C">
              <w:rPr>
                <w:rFonts w:ascii="Arial" w:hAnsi="Arial" w:cs="Arial"/>
                <w:color w:val="auto"/>
                <w:sz w:val="18"/>
                <w:szCs w:val="18"/>
              </w:rPr>
              <w:t>1. Liczba osób pracujących, łącznie z prowadzącymi działalność na własny rachunek, po opuszczeniu programu (C) obliczana na podstawie liczby osób bezrobotnych, w tym długotrwale bezrobotnych, objętych wsparciem w programie (C)</w:t>
            </w:r>
          </w:p>
        </w:tc>
        <w:tc>
          <w:tcPr>
            <w:tcW w:w="2849"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41CCE8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69%</w:t>
            </w:r>
          </w:p>
        </w:tc>
      </w:tr>
      <w:tr w:rsidR="00AD1AC0" w:rsidRPr="00383E7C" w14:paraId="6CCF3CD4" w14:textId="77777777" w:rsidTr="00276EB4">
        <w:trPr>
          <w:trHeight w:val="61"/>
        </w:trPr>
        <w:tc>
          <w:tcPr>
            <w:tcW w:w="2151" w:type="pct"/>
            <w:gridSpan w:val="2"/>
            <w:tcBorders>
              <w:top w:val="single" w:sz="6" w:space="0" w:color="auto"/>
              <w:left w:val="single" w:sz="12" w:space="0" w:color="auto"/>
              <w:bottom w:val="single" w:sz="6" w:space="0" w:color="auto"/>
              <w:right w:val="single" w:sz="6" w:space="0" w:color="auto"/>
            </w:tcBorders>
            <w:shd w:val="clear" w:color="auto" w:fill="FFFFFF"/>
            <w:vAlign w:val="center"/>
          </w:tcPr>
          <w:p w14:paraId="1D072313" w14:textId="77777777" w:rsidR="00AD1AC0" w:rsidRPr="00383E7C" w:rsidRDefault="00AD1AC0" w:rsidP="006B19FD">
            <w:pPr>
              <w:pStyle w:val="Default"/>
              <w:jc w:val="both"/>
              <w:rPr>
                <w:rFonts w:ascii="Arial" w:hAnsi="Arial" w:cs="Arial"/>
                <w:color w:val="auto"/>
                <w:sz w:val="18"/>
                <w:szCs w:val="18"/>
              </w:rPr>
            </w:pPr>
            <w:r>
              <w:rPr>
                <w:rFonts w:ascii="Arial" w:hAnsi="Arial" w:cs="Arial"/>
                <w:color w:val="auto"/>
                <w:sz w:val="18"/>
                <w:szCs w:val="18"/>
              </w:rPr>
              <w:t>2</w:t>
            </w:r>
            <w:r w:rsidRPr="00383E7C">
              <w:rPr>
                <w:rFonts w:ascii="Arial" w:hAnsi="Arial" w:cs="Arial"/>
                <w:color w:val="auto"/>
                <w:sz w:val="18"/>
                <w:szCs w:val="18"/>
              </w:rPr>
              <w:t>. Liczba osób pracujących, łącznie z prowadzącymi działalność na własny rachunek, po opuszczeniu programu (C) obliczana na podstawie liczby osób biernych zawodowo objętych wsparciem w programie (C)</w:t>
            </w:r>
          </w:p>
        </w:tc>
        <w:tc>
          <w:tcPr>
            <w:tcW w:w="2849"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5D94F9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41%</w:t>
            </w:r>
          </w:p>
        </w:tc>
      </w:tr>
    </w:tbl>
    <w:p w14:paraId="3DBB3327" w14:textId="51A62C91" w:rsidR="00FA3FF3" w:rsidRDefault="00FA3FF3"/>
    <w:p w14:paraId="6F08A8DD" w14:textId="3A431F98" w:rsidR="00FA3FF3" w:rsidRDefault="00FA3FF3"/>
    <w:p w14:paraId="3C1FE70E" w14:textId="77777777" w:rsidR="00FA3FF3" w:rsidRDefault="00FA3FF3"/>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12"/>
        <w:gridCol w:w="207"/>
        <w:gridCol w:w="3437"/>
        <w:gridCol w:w="12"/>
        <w:gridCol w:w="1544"/>
        <w:gridCol w:w="62"/>
        <w:gridCol w:w="2781"/>
      </w:tblGrid>
      <w:tr w:rsidR="00AD1AC0" w:rsidRPr="00383E7C" w14:paraId="4E99658C" w14:textId="77777777" w:rsidTr="004759A2">
        <w:trPr>
          <w:trHeight w:val="365"/>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55D7D36"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III. PLANOWANE KRYTERIA WYBORU PROJEKTÓW</w:t>
            </w:r>
          </w:p>
        </w:tc>
      </w:tr>
      <w:tr w:rsidR="00AD1AC0" w:rsidRPr="00383E7C" w14:paraId="2064C5F9" w14:textId="77777777" w:rsidTr="004759A2">
        <w:tblPrEx>
          <w:shd w:val="clear" w:color="auto" w:fill="auto"/>
        </w:tblPrEx>
        <w:trPr>
          <w:trHeight w:val="1108"/>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DD97908"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lastRenderedPageBreak/>
              <w:t>Kryteria dostępu</w:t>
            </w:r>
          </w:p>
          <w:p w14:paraId="4B052B8E" w14:textId="77777777" w:rsidR="00AD1AC0" w:rsidRPr="00383E7C" w:rsidRDefault="00AD1AC0" w:rsidP="006B19FD">
            <w:pPr>
              <w:spacing w:line="276" w:lineRule="auto"/>
              <w:ind w:left="57"/>
              <w:jc w:val="both"/>
              <w:rPr>
                <w:rFonts w:ascii="Arial" w:hAnsi="Arial" w:cs="Arial"/>
                <w:b/>
                <w:sz w:val="18"/>
                <w:szCs w:val="18"/>
              </w:rPr>
            </w:pPr>
            <w:r w:rsidRPr="00383E7C">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383E7C">
              <w:rPr>
                <w:rFonts w:ascii="Arial" w:hAnsi="Arial" w:cs="Arial"/>
                <w:i/>
                <w:kern w:val="1"/>
                <w:sz w:val="18"/>
                <w:szCs w:val="18"/>
              </w:rPr>
              <w:t>tak</w:t>
            </w:r>
            <w:r w:rsidRPr="00383E7C">
              <w:rPr>
                <w:rFonts w:ascii="Arial" w:hAnsi="Arial" w:cs="Arial"/>
                <w:kern w:val="1"/>
                <w:sz w:val="18"/>
                <w:szCs w:val="18"/>
              </w:rPr>
              <w:t>,</w:t>
            </w:r>
            <w:r w:rsidRPr="00383E7C">
              <w:rPr>
                <w:rFonts w:ascii="Arial" w:hAnsi="Arial" w:cs="Arial"/>
                <w:i/>
                <w:kern w:val="1"/>
                <w:sz w:val="18"/>
                <w:szCs w:val="18"/>
              </w:rPr>
              <w:t xml:space="preserve"> nie </w:t>
            </w:r>
            <w:r w:rsidRPr="00383E7C">
              <w:rPr>
                <w:rFonts w:ascii="Arial" w:hAnsi="Arial" w:cs="Arial"/>
                <w:kern w:val="1"/>
                <w:sz w:val="18"/>
                <w:szCs w:val="18"/>
              </w:rPr>
              <w:t xml:space="preserve">lub </w:t>
            </w:r>
            <w:r w:rsidRPr="00383E7C">
              <w:rPr>
                <w:rFonts w:ascii="Arial" w:hAnsi="Arial" w:cs="Arial"/>
                <w:i/>
                <w:kern w:val="1"/>
                <w:sz w:val="18"/>
                <w:szCs w:val="18"/>
              </w:rPr>
              <w:t>nie dotyczy</w:t>
            </w:r>
            <w:r w:rsidRPr="00383E7C">
              <w:rPr>
                <w:rFonts w:ascii="Arial" w:hAnsi="Arial" w:cs="Arial"/>
                <w:kern w:val="1"/>
                <w:sz w:val="18"/>
                <w:szCs w:val="18"/>
              </w:rPr>
              <w:t>.</w:t>
            </w:r>
            <w:r>
              <w:rPr>
                <w:rFonts w:ascii="Arial" w:hAnsi="Arial" w:cs="Arial"/>
                <w:kern w:val="1"/>
                <w:sz w:val="18"/>
                <w:szCs w:val="18"/>
              </w:rPr>
              <w:t xml:space="preserve"> </w:t>
            </w:r>
            <w:r w:rsidRPr="0065389A">
              <w:rPr>
                <w:rFonts w:ascii="Arial" w:hAnsi="Arial" w:cs="Arial"/>
                <w:kern w:val="1"/>
                <w:sz w:val="18"/>
                <w:szCs w:val="18"/>
              </w:rPr>
              <w:t>Projekty, które nie spełniają kryteriów dostępu są odrzucane.</w:t>
            </w:r>
          </w:p>
        </w:tc>
      </w:tr>
      <w:tr w:rsidR="00AD1AC0" w:rsidRPr="00DC0980" w14:paraId="029F83FF" w14:textId="77777777" w:rsidTr="004759A2">
        <w:tblPrEx>
          <w:shd w:val="clear" w:color="auto" w:fill="auto"/>
        </w:tblPrEx>
        <w:trPr>
          <w:trHeight w:val="50"/>
        </w:trPr>
        <w:tc>
          <w:tcPr>
            <w:tcW w:w="5000" w:type="pct"/>
            <w:gridSpan w:val="7"/>
            <w:tcBorders>
              <w:top w:val="single" w:sz="8" w:space="0" w:color="auto"/>
              <w:left w:val="single" w:sz="8" w:space="0" w:color="auto"/>
              <w:bottom w:val="single" w:sz="4" w:space="0" w:color="auto"/>
              <w:right w:val="single" w:sz="8" w:space="0" w:color="auto"/>
            </w:tcBorders>
            <w:shd w:val="clear" w:color="auto" w:fill="FFFFFF"/>
            <w:vAlign w:val="center"/>
          </w:tcPr>
          <w:p w14:paraId="550B9DB3" w14:textId="77777777" w:rsidR="00AD1AC0" w:rsidRDefault="00AD1AC0" w:rsidP="006B19FD">
            <w:pPr>
              <w:spacing w:after="120"/>
              <w:jc w:val="both"/>
              <w:rPr>
                <w:rFonts w:ascii="Arial" w:hAnsi="Arial" w:cs="Arial"/>
                <w:bCs/>
                <w:sz w:val="18"/>
                <w:szCs w:val="18"/>
              </w:rPr>
            </w:pPr>
            <w:r w:rsidRPr="00F50479">
              <w:rPr>
                <w:rFonts w:ascii="Arial" w:hAnsi="Arial" w:cs="Arial"/>
                <w:bCs/>
                <w:sz w:val="18"/>
                <w:szCs w:val="18"/>
              </w:rPr>
              <w:t xml:space="preserve">Nazwa kryterium: kryterium </w:t>
            </w:r>
            <w:r>
              <w:rPr>
                <w:rFonts w:ascii="Arial" w:hAnsi="Arial" w:cs="Arial"/>
                <w:bCs/>
                <w:sz w:val="18"/>
                <w:szCs w:val="18"/>
              </w:rPr>
              <w:t>siedziby</w:t>
            </w:r>
            <w:r w:rsidRPr="00F50479">
              <w:rPr>
                <w:rFonts w:ascii="Arial" w:hAnsi="Arial" w:cs="Arial"/>
                <w:bCs/>
                <w:sz w:val="18"/>
                <w:szCs w:val="18"/>
              </w:rPr>
              <w:t xml:space="preserve"> Wnioskodawcy (lidera)</w:t>
            </w:r>
          </w:p>
          <w:p w14:paraId="39ADB75E" w14:textId="77777777" w:rsidR="00AD1AC0" w:rsidRPr="00DC0980" w:rsidRDefault="00AD1AC0" w:rsidP="00501ED6">
            <w:pPr>
              <w:pStyle w:val="Akapitzlist"/>
              <w:numPr>
                <w:ilvl w:val="0"/>
                <w:numId w:val="29"/>
              </w:numPr>
              <w:jc w:val="both"/>
              <w:rPr>
                <w:rFonts w:ascii="Arial" w:hAnsi="Arial" w:cs="Arial"/>
                <w:sz w:val="18"/>
                <w:szCs w:val="18"/>
              </w:rPr>
            </w:pPr>
            <w:r w:rsidRPr="00DC0980">
              <w:rPr>
                <w:rFonts w:ascii="Arial" w:hAnsi="Arial" w:cs="Arial"/>
                <w:sz w:val="18"/>
                <w:szCs w:val="18"/>
              </w:rPr>
              <w:t>Czy Wnioskodawca (lider projektu) na dzień składania wniosku o dofinansowanie projektu posiada swoją główną siedzibę na terenie województwa dolnośląskiego?</w:t>
            </w:r>
          </w:p>
          <w:p w14:paraId="586054BC" w14:textId="77777777" w:rsidR="00AD1AC0" w:rsidRPr="00DC0980" w:rsidRDefault="00AD1AC0" w:rsidP="006B19FD">
            <w:pPr>
              <w:ind w:left="360"/>
              <w:jc w:val="both"/>
              <w:rPr>
                <w:rFonts w:ascii="Arial" w:hAnsi="Arial" w:cs="Arial"/>
                <w:sz w:val="18"/>
                <w:szCs w:val="18"/>
              </w:rPr>
            </w:pPr>
          </w:p>
        </w:tc>
      </w:tr>
      <w:tr w:rsidR="00276EB4" w:rsidRPr="00383E7C" w14:paraId="2591D068" w14:textId="77777777" w:rsidTr="00FA3FF3">
        <w:trPr>
          <w:trHeight w:val="496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3C977CFE"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A2EE53" w14:textId="77777777" w:rsidR="00AD1AC0" w:rsidRPr="00A10AE1" w:rsidRDefault="00AD1AC0" w:rsidP="006B19FD">
            <w:pPr>
              <w:spacing w:before="120" w:after="120"/>
              <w:jc w:val="both"/>
              <w:rPr>
                <w:rFonts w:ascii="Arial" w:hAnsi="Arial" w:cs="Arial"/>
                <w:sz w:val="18"/>
                <w:szCs w:val="18"/>
              </w:rPr>
            </w:pPr>
            <w:r w:rsidRPr="00CF3B6D">
              <w:rPr>
                <w:rFonts w:ascii="Arial" w:hAnsi="Arial" w:cs="Arial"/>
                <w:sz w:val="18"/>
                <w:szCs w:val="18"/>
              </w:rPr>
              <w:t xml:space="preserve">Realizacja projektu przez </w:t>
            </w:r>
            <w:r>
              <w:rPr>
                <w:rFonts w:ascii="Arial" w:hAnsi="Arial" w:cs="Arial"/>
                <w:sz w:val="18"/>
                <w:szCs w:val="18"/>
              </w:rPr>
              <w:t>podmioty</w:t>
            </w:r>
            <w:r w:rsidRPr="00CF3B6D">
              <w:rPr>
                <w:rFonts w:ascii="Arial" w:hAnsi="Arial" w:cs="Arial"/>
                <w:sz w:val="18"/>
                <w:szCs w:val="18"/>
              </w:rPr>
              <w:t xml:space="preserve"> </w:t>
            </w:r>
            <w:r>
              <w:rPr>
                <w:rFonts w:ascii="Arial" w:hAnsi="Arial" w:cs="Arial"/>
                <w:sz w:val="18"/>
                <w:szCs w:val="18"/>
              </w:rPr>
              <w:t>funkcjonujące</w:t>
            </w:r>
            <w:r w:rsidRPr="00CF3B6D">
              <w:rPr>
                <w:rFonts w:ascii="Arial" w:hAnsi="Arial" w:cs="Arial"/>
                <w:sz w:val="18"/>
                <w:szCs w:val="18"/>
              </w:rPr>
              <w:t xml:space="preserve"> na terenie województwa dolnośląskiego </w:t>
            </w:r>
            <w:r w:rsidRPr="00BB6A24">
              <w:rPr>
                <w:rFonts w:ascii="Arial" w:hAnsi="Arial" w:cs="Arial"/>
                <w:sz w:val="18"/>
                <w:szCs w:val="18"/>
              </w:rPr>
              <w:t>jest uzasadniona regionalnym/ lokalnym charakterem wsparcia oraz pozytywnie wpł</w:t>
            </w:r>
            <w:r w:rsidRPr="001D5D02">
              <w:rPr>
                <w:rFonts w:ascii="Arial" w:hAnsi="Arial" w:cs="Arial"/>
                <w:sz w:val="18"/>
                <w:szCs w:val="18"/>
              </w:rPr>
              <w:t xml:space="preserve">ynie na efektywność realizacji projektu. </w:t>
            </w:r>
            <w:r w:rsidRPr="003B41A1">
              <w:rPr>
                <w:rFonts w:ascii="Arial" w:hAnsi="Arial" w:cs="Arial"/>
                <w:sz w:val="18"/>
                <w:szCs w:val="18"/>
              </w:rPr>
              <w:t>Stała działalność w regionie przekłada się na znajomość występujących tu problemów oraz specyfiki rynku pracy.</w:t>
            </w:r>
          </w:p>
          <w:p w14:paraId="779DACA8" w14:textId="77777777" w:rsidR="00AD1AC0" w:rsidRPr="00383E7C" w:rsidRDefault="00AD1AC0" w:rsidP="006B19FD">
            <w:pPr>
              <w:spacing w:before="120" w:after="120"/>
              <w:jc w:val="both"/>
              <w:rPr>
                <w:rFonts w:ascii="Arial" w:hAnsi="Arial" w:cs="Arial"/>
                <w:sz w:val="18"/>
                <w:szCs w:val="18"/>
              </w:rPr>
            </w:pPr>
            <w:r w:rsidRPr="00383E7C">
              <w:rPr>
                <w:rFonts w:ascii="Arial" w:hAnsi="Arial" w:cs="Arial"/>
                <w:sz w:val="18"/>
                <w:szCs w:val="18"/>
              </w:rPr>
              <w:t xml:space="preserve">Kryterium zostanie zweryfikowane na podstawie zapisów we wniosku o dofinansowanie projektu. Fakt posiadania </w:t>
            </w:r>
            <w:r>
              <w:rPr>
                <w:rFonts w:ascii="Arial" w:hAnsi="Arial" w:cs="Arial"/>
                <w:sz w:val="18"/>
                <w:szCs w:val="18"/>
              </w:rPr>
              <w:t xml:space="preserve">stałej </w:t>
            </w:r>
            <w:r w:rsidRPr="00383E7C">
              <w:rPr>
                <w:rFonts w:ascii="Arial" w:hAnsi="Arial" w:cs="Arial"/>
                <w:sz w:val="18"/>
                <w:szCs w:val="18"/>
              </w:rPr>
              <w:t>siedziby</w:t>
            </w:r>
            <w:r>
              <w:rPr>
                <w:rFonts w:ascii="Arial" w:hAnsi="Arial" w:cs="Arial"/>
                <w:sz w:val="18"/>
                <w:szCs w:val="18"/>
              </w:rPr>
              <w:t>/ prowadzenia działalności</w:t>
            </w:r>
            <w:r w:rsidRPr="00383E7C">
              <w:rPr>
                <w:rFonts w:ascii="Arial" w:hAnsi="Arial" w:cs="Arial"/>
                <w:sz w:val="18"/>
                <w:szCs w:val="18"/>
              </w:rPr>
              <w:t xml:space="preserve"> </w:t>
            </w:r>
            <w:r>
              <w:rPr>
                <w:rFonts w:ascii="Arial" w:hAnsi="Arial" w:cs="Arial"/>
                <w:sz w:val="18"/>
                <w:szCs w:val="18"/>
              </w:rPr>
              <w:t xml:space="preserve">przez lidera </w:t>
            </w:r>
            <w:r w:rsidRPr="00383E7C">
              <w:rPr>
                <w:rFonts w:ascii="Arial" w:hAnsi="Arial" w:cs="Arial"/>
                <w:sz w:val="18"/>
                <w:szCs w:val="18"/>
              </w:rPr>
              <w:t>na terenie województwa dolnośląskiego zostanie zweryfikowany na podstawie części 2.8 wniosku o dofinansowanie</w:t>
            </w:r>
            <w:r>
              <w:rPr>
                <w:rFonts w:ascii="Arial" w:hAnsi="Arial" w:cs="Arial"/>
                <w:sz w:val="18"/>
                <w:szCs w:val="18"/>
              </w:rPr>
              <w:t xml:space="preserve"> oraz dokumentów rejestrowych wnioskodawcy</w:t>
            </w:r>
            <w:r w:rsidRPr="00383E7C">
              <w:rPr>
                <w:rFonts w:ascii="Arial" w:hAnsi="Arial" w:cs="Arial"/>
                <w:sz w:val="18"/>
                <w:szCs w:val="18"/>
              </w:rPr>
              <w:t xml:space="preserve">. </w:t>
            </w:r>
          </w:p>
          <w:p w14:paraId="76F5A64F" w14:textId="77777777" w:rsidR="00AD1AC0" w:rsidRDefault="00AD1AC0" w:rsidP="006B19FD">
            <w:pPr>
              <w:spacing w:before="120"/>
              <w:jc w:val="both"/>
              <w:rPr>
                <w:rFonts w:ascii="Arial" w:hAnsi="Arial" w:cs="Arial"/>
                <w:sz w:val="18"/>
                <w:szCs w:val="18"/>
              </w:rPr>
            </w:pPr>
            <w:r w:rsidRPr="00383E7C">
              <w:rPr>
                <w:rFonts w:ascii="Arial" w:hAnsi="Arial" w:cs="Arial"/>
                <w:sz w:val="18"/>
                <w:szCs w:val="18"/>
              </w:rPr>
              <w:t xml:space="preserve">Opis znaczenia kryterium: TAK/ NIE </w:t>
            </w:r>
          </w:p>
          <w:p w14:paraId="48FA1983" w14:textId="77777777" w:rsidR="00AD1AC0" w:rsidRPr="00383E7C" w:rsidRDefault="00AD1AC0" w:rsidP="006B19FD">
            <w:pPr>
              <w:spacing w:before="120"/>
              <w:jc w:val="both"/>
              <w:rPr>
                <w:rFonts w:ascii="Arial" w:hAnsi="Arial" w:cs="Arial"/>
                <w:bCs/>
                <w:sz w:val="18"/>
                <w:szCs w:val="18"/>
              </w:rPr>
            </w:pPr>
            <w:r w:rsidRPr="00383E7C">
              <w:rPr>
                <w:rFonts w:ascii="Arial" w:hAnsi="Arial" w:cs="Arial"/>
                <w:sz w:val="18"/>
                <w:szCs w:val="18"/>
              </w:rPr>
              <w:t>(niespełnienie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DB19753"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10711BC"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6740372E" w14:textId="77777777" w:rsidR="00AD1AC0" w:rsidRPr="00383E7C" w:rsidRDefault="00AD1AC0" w:rsidP="006B19FD">
            <w:pPr>
              <w:jc w:val="center"/>
              <w:rPr>
                <w:rFonts w:ascii="Arial" w:hAnsi="Arial" w:cs="Arial"/>
                <w:sz w:val="18"/>
                <w:szCs w:val="18"/>
              </w:rPr>
            </w:pPr>
          </w:p>
        </w:tc>
      </w:tr>
      <w:tr w:rsidR="00AD1AC0" w:rsidRPr="00923A94" w14:paraId="5636DEE0"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5F4E073" w14:textId="77777777" w:rsidR="00AD1AC0" w:rsidRDefault="00AD1AC0" w:rsidP="006B19FD">
            <w:pPr>
              <w:spacing w:line="276" w:lineRule="auto"/>
              <w:rPr>
                <w:rFonts w:ascii="Arial" w:hAnsi="Arial" w:cs="Arial"/>
                <w:sz w:val="18"/>
                <w:szCs w:val="18"/>
              </w:rPr>
            </w:pPr>
            <w:r w:rsidRPr="00383E7C">
              <w:rPr>
                <w:rFonts w:ascii="Arial" w:hAnsi="Arial" w:cs="Arial"/>
                <w:sz w:val="18"/>
                <w:szCs w:val="18"/>
              </w:rPr>
              <w:t>Nazwa kryterium: kryterium liczby wniosków</w:t>
            </w:r>
          </w:p>
          <w:p w14:paraId="7E537E3B" w14:textId="77777777" w:rsidR="00AD1AC0" w:rsidRPr="00383E7C" w:rsidRDefault="00AD1AC0" w:rsidP="006B19FD">
            <w:pPr>
              <w:spacing w:line="276" w:lineRule="auto"/>
              <w:rPr>
                <w:rFonts w:ascii="Arial" w:hAnsi="Arial" w:cs="Arial"/>
                <w:sz w:val="18"/>
                <w:szCs w:val="18"/>
              </w:rPr>
            </w:pPr>
          </w:p>
          <w:p w14:paraId="641E9132" w14:textId="4BAE66B9" w:rsidR="00AD1AC0" w:rsidRPr="00DC0980" w:rsidRDefault="00AD1AC0" w:rsidP="00501ED6">
            <w:pPr>
              <w:pStyle w:val="Akapitzlist"/>
              <w:numPr>
                <w:ilvl w:val="0"/>
                <w:numId w:val="29"/>
              </w:numPr>
              <w:jc w:val="both"/>
              <w:rPr>
                <w:rFonts w:ascii="Arial" w:hAnsi="Arial" w:cs="Arial"/>
                <w:sz w:val="18"/>
                <w:szCs w:val="18"/>
              </w:rPr>
            </w:pPr>
            <w:r w:rsidRPr="00DC0980">
              <w:rPr>
                <w:rFonts w:ascii="Arial" w:hAnsi="Arial" w:cs="Arial"/>
                <w:sz w:val="18"/>
                <w:szCs w:val="18"/>
              </w:rPr>
              <w:t>Czy Wnioskodawca złożył w ramach konkursu (jako lider lub partner) maksymalnie 1 wniosek o dofinansowanie projektu?</w:t>
            </w:r>
          </w:p>
          <w:p w14:paraId="03B51D6F" w14:textId="77777777" w:rsidR="00AD1AC0" w:rsidRPr="00923A94" w:rsidRDefault="00AD1AC0" w:rsidP="006B19FD">
            <w:pPr>
              <w:jc w:val="both"/>
              <w:rPr>
                <w:rFonts w:ascii="Arial" w:hAnsi="Arial" w:cs="Arial"/>
                <w:sz w:val="18"/>
                <w:szCs w:val="18"/>
              </w:rPr>
            </w:pPr>
          </w:p>
        </w:tc>
      </w:tr>
      <w:tr w:rsidR="00276EB4" w:rsidRPr="00383E7C" w14:paraId="509DA340"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12111005"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A03EB9" w14:textId="77777777" w:rsidR="00AD1AC0" w:rsidRDefault="00AD1AC0" w:rsidP="006B19FD">
            <w:pPr>
              <w:jc w:val="both"/>
              <w:rPr>
                <w:rFonts w:ascii="Arial" w:hAnsi="Arial" w:cs="Arial"/>
                <w:sz w:val="18"/>
                <w:szCs w:val="18"/>
              </w:rPr>
            </w:pPr>
            <w:r w:rsidRPr="00FA486B">
              <w:rPr>
                <w:rFonts w:ascii="Arial" w:hAnsi="Arial" w:cs="Arial"/>
                <w:sz w:val="18"/>
                <w:szCs w:val="18"/>
              </w:rPr>
              <w:t xml:space="preserve">Kryterium zostanie zweryfikowane na podstawie rejestru prowadzonego przez Instytucję Organizującą Konkurs (IOK). </w:t>
            </w:r>
          </w:p>
          <w:p w14:paraId="25930DCF" w14:textId="77777777" w:rsidR="00AD1AC0" w:rsidRDefault="00AD1AC0" w:rsidP="006B19FD">
            <w:pPr>
              <w:jc w:val="both"/>
              <w:rPr>
                <w:rFonts w:ascii="Arial" w:hAnsi="Arial" w:cs="Arial"/>
                <w:spacing w:val="-6"/>
                <w:kern w:val="24"/>
                <w:sz w:val="18"/>
                <w:szCs w:val="18"/>
                <w:lang w:val="x-none" w:eastAsia="x-none"/>
              </w:rPr>
            </w:pPr>
            <w:r w:rsidRPr="00DC0980">
              <w:rPr>
                <w:rFonts w:ascii="Arial" w:hAnsi="Arial" w:cs="Arial"/>
                <w:spacing w:val="-4"/>
                <w:kern w:val="24"/>
                <w:sz w:val="18"/>
                <w:szCs w:val="18"/>
                <w:lang w:val="x-none" w:eastAsia="x-none"/>
              </w:rPr>
              <w:t>W przypadku złożenia więcej niż jednego wniosku o dofinansowanie</w:t>
            </w:r>
            <w:r w:rsidRPr="00DC0980">
              <w:rPr>
                <w:rFonts w:ascii="Arial" w:hAnsi="Arial" w:cs="Arial"/>
                <w:kern w:val="1"/>
                <w:sz w:val="18"/>
                <w:szCs w:val="18"/>
                <w:lang w:val="x-none" w:eastAsia="x-none"/>
              </w:rPr>
              <w:t xml:space="preserve"> </w:t>
            </w:r>
            <w:r w:rsidRPr="00DC0980">
              <w:rPr>
                <w:rFonts w:ascii="Arial" w:hAnsi="Arial" w:cs="Arial"/>
                <w:spacing w:val="-6"/>
                <w:kern w:val="24"/>
                <w:sz w:val="18"/>
                <w:szCs w:val="18"/>
                <w:lang w:val="x-none" w:eastAsia="x-none"/>
              </w:rPr>
              <w:t xml:space="preserve">projektu, przez jednego Wnioskodawcę, niezależnie od tego czy jest on liderem czy partnerem </w:t>
            </w:r>
            <w:r w:rsidRPr="00DC0980">
              <w:rPr>
                <w:rFonts w:ascii="Arial" w:hAnsi="Arial" w:cs="Arial"/>
                <w:kern w:val="1"/>
                <w:sz w:val="18"/>
                <w:szCs w:val="18"/>
                <w:lang w:val="x-none" w:eastAsia="x-none"/>
              </w:rPr>
              <w:t>w projekcie, Instytucja Organizująca Konkurs odrzuca wszystkie złożone w</w:t>
            </w:r>
            <w:r w:rsidRPr="00DC0980">
              <w:rPr>
                <w:rFonts w:ascii="Arial" w:hAnsi="Arial" w:cs="Arial"/>
                <w:kern w:val="1"/>
                <w:sz w:val="18"/>
                <w:szCs w:val="18"/>
                <w:lang w:eastAsia="x-none"/>
              </w:rPr>
              <w:t> </w:t>
            </w:r>
            <w:r w:rsidRPr="00DC0980">
              <w:rPr>
                <w:rFonts w:ascii="Arial" w:hAnsi="Arial" w:cs="Arial"/>
                <w:kern w:val="1"/>
                <w:sz w:val="18"/>
                <w:szCs w:val="18"/>
                <w:lang w:val="x-none" w:eastAsia="x-none"/>
              </w:rPr>
              <w:t xml:space="preserve">odpowiedzi </w:t>
            </w:r>
            <w:r w:rsidRPr="00DC0980">
              <w:rPr>
                <w:rFonts w:ascii="Arial" w:hAnsi="Arial" w:cs="Arial"/>
                <w:spacing w:val="-6"/>
                <w:kern w:val="24"/>
                <w:sz w:val="18"/>
                <w:szCs w:val="18"/>
                <w:lang w:val="x-none" w:eastAsia="x-none"/>
              </w:rPr>
              <w:t>na</w:t>
            </w:r>
            <w:r w:rsidRPr="00DC0980">
              <w:rPr>
                <w:rFonts w:ascii="Arial" w:hAnsi="Arial" w:cs="Arial"/>
                <w:spacing w:val="-6"/>
                <w:kern w:val="24"/>
                <w:sz w:val="18"/>
                <w:szCs w:val="18"/>
                <w:lang w:eastAsia="x-none"/>
              </w:rPr>
              <w:t> </w:t>
            </w:r>
            <w:r w:rsidRPr="00DC0980">
              <w:rPr>
                <w:rFonts w:ascii="Arial" w:hAnsi="Arial" w:cs="Arial"/>
                <w:spacing w:val="-6"/>
                <w:kern w:val="24"/>
                <w:sz w:val="18"/>
                <w:szCs w:val="18"/>
                <w:lang w:val="x-none" w:eastAsia="x-none"/>
              </w:rPr>
              <w:t>konkurs wnioski, w związku z niespełnieniem przez Wnioskodawcę kryterium. W przypadku</w:t>
            </w:r>
            <w:r w:rsidRPr="00DC0980">
              <w:rPr>
                <w:rFonts w:ascii="Arial" w:hAnsi="Arial" w:cs="Arial"/>
                <w:kern w:val="1"/>
                <w:sz w:val="18"/>
                <w:szCs w:val="18"/>
                <w:lang w:val="x-none" w:eastAsia="x-none"/>
              </w:rPr>
              <w:t xml:space="preserve"> wycofania wniosku o dofinansowanie Wnioskodawca ma prawo złożyć kolejny wniosek</w:t>
            </w:r>
            <w:r w:rsidRPr="00110ECA">
              <w:rPr>
                <w:rFonts w:ascii="Arial" w:hAnsi="Arial" w:cs="Arial"/>
                <w:spacing w:val="-6"/>
                <w:kern w:val="24"/>
                <w:sz w:val="18"/>
                <w:szCs w:val="18"/>
                <w:lang w:val="x-none" w:eastAsia="x-none"/>
              </w:rPr>
              <w:t xml:space="preserve">. </w:t>
            </w:r>
          </w:p>
          <w:p w14:paraId="1585866F" w14:textId="77777777" w:rsidR="00AD1AC0" w:rsidRPr="00EA3449" w:rsidRDefault="00AD1AC0" w:rsidP="006B19FD">
            <w:pPr>
              <w:jc w:val="both"/>
              <w:rPr>
                <w:rFonts w:ascii="Arial" w:hAnsi="Arial" w:cs="Arial"/>
                <w:sz w:val="18"/>
                <w:szCs w:val="18"/>
              </w:rPr>
            </w:pPr>
            <w:r w:rsidRPr="00EA3449">
              <w:rPr>
                <w:rFonts w:ascii="Arial" w:hAnsi="Arial" w:cs="Arial"/>
                <w:spacing w:val="-6"/>
                <w:kern w:val="24"/>
                <w:sz w:val="18"/>
                <w:szCs w:val="18"/>
                <w:lang w:val="x-none" w:eastAsia="x-none"/>
              </w:rPr>
              <w:t xml:space="preserve">Jednostka samorządu terytorialnego </w:t>
            </w:r>
            <w:r w:rsidRPr="00EA3449">
              <w:rPr>
                <w:rFonts w:ascii="Arial" w:hAnsi="Arial" w:cs="Arial"/>
                <w:spacing w:val="-6"/>
                <w:kern w:val="24"/>
                <w:sz w:val="18"/>
                <w:szCs w:val="18"/>
                <w:lang w:eastAsia="x-none"/>
              </w:rPr>
              <w:t>może złożyć jeden wniosek o dofinansowanie (jako lider lub partner) niezależnie czy składa go jako j.s.t. czy jako własna samorządowa jednostka organizacyjna</w:t>
            </w:r>
            <w:r w:rsidRPr="00EA3449">
              <w:rPr>
                <w:rFonts w:ascii="Arial" w:hAnsi="Arial" w:cs="Arial"/>
                <w:spacing w:val="-6"/>
                <w:kern w:val="24"/>
                <w:sz w:val="18"/>
                <w:szCs w:val="18"/>
                <w:lang w:val="x-none" w:eastAsia="x-none"/>
              </w:rPr>
              <w:t>.</w:t>
            </w:r>
            <w:r w:rsidRPr="00EA3449">
              <w:rPr>
                <w:rFonts w:ascii="Arial" w:hAnsi="Arial" w:cs="Arial"/>
                <w:sz w:val="18"/>
                <w:szCs w:val="18"/>
              </w:rPr>
              <w:t xml:space="preserve"> </w:t>
            </w:r>
          </w:p>
          <w:p w14:paraId="3E8307B2" w14:textId="77777777" w:rsidR="00AD1AC0" w:rsidRPr="00383E7C" w:rsidRDefault="00AD1AC0" w:rsidP="006B19FD">
            <w:pPr>
              <w:jc w:val="both"/>
              <w:rPr>
                <w:rFonts w:ascii="Arial" w:hAnsi="Arial" w:cs="Arial"/>
                <w:bCs/>
                <w:sz w:val="18"/>
                <w:szCs w:val="18"/>
              </w:rPr>
            </w:pPr>
            <w:r w:rsidRPr="00383E7C">
              <w:rPr>
                <w:rFonts w:ascii="Arial" w:hAnsi="Arial" w:cs="Arial"/>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3CB1A6B"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1C16425"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532BC126" w14:textId="77777777" w:rsidR="00AD1AC0" w:rsidRPr="00383E7C" w:rsidRDefault="00AD1AC0" w:rsidP="006B19FD">
            <w:pPr>
              <w:jc w:val="center"/>
              <w:rPr>
                <w:rFonts w:ascii="Arial" w:hAnsi="Arial" w:cs="Arial"/>
                <w:sz w:val="18"/>
                <w:szCs w:val="18"/>
              </w:rPr>
            </w:pPr>
          </w:p>
        </w:tc>
      </w:tr>
      <w:tr w:rsidR="00AD1AC0" w:rsidRPr="001D5D02" w14:paraId="61C8CDD6"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4A8C9CED" w14:textId="77777777" w:rsidR="00AD1AC0" w:rsidRDefault="00AD1AC0" w:rsidP="006B19FD">
            <w:pPr>
              <w:jc w:val="both"/>
              <w:rPr>
                <w:rFonts w:ascii="Arial" w:hAnsi="Arial" w:cs="Arial"/>
                <w:sz w:val="18"/>
                <w:szCs w:val="18"/>
              </w:rPr>
            </w:pPr>
            <w:r>
              <w:rPr>
                <w:rFonts w:ascii="Arial" w:hAnsi="Arial" w:cs="Arial"/>
                <w:sz w:val="18"/>
                <w:szCs w:val="18"/>
              </w:rPr>
              <w:t>Nazwa kryterium: kryterium doświadczenia</w:t>
            </w:r>
          </w:p>
          <w:p w14:paraId="0F6CFF4D" w14:textId="77777777" w:rsidR="00AD1AC0" w:rsidRDefault="00AD1AC0" w:rsidP="006B19FD">
            <w:pPr>
              <w:jc w:val="both"/>
              <w:rPr>
                <w:rFonts w:ascii="Arial" w:hAnsi="Arial" w:cs="Arial"/>
                <w:sz w:val="18"/>
                <w:szCs w:val="18"/>
              </w:rPr>
            </w:pPr>
          </w:p>
          <w:p w14:paraId="638AE039" w14:textId="7CA794D4" w:rsidR="00AD1AC0" w:rsidRPr="001D5D02" w:rsidRDefault="00AD1AC0" w:rsidP="00501ED6">
            <w:pPr>
              <w:pStyle w:val="Akapitzlist"/>
              <w:numPr>
                <w:ilvl w:val="0"/>
                <w:numId w:val="29"/>
              </w:numPr>
              <w:jc w:val="both"/>
              <w:rPr>
                <w:rFonts w:ascii="Arial" w:hAnsi="Arial" w:cs="Arial"/>
                <w:sz w:val="18"/>
                <w:szCs w:val="18"/>
              </w:rPr>
            </w:pPr>
            <w:r w:rsidRPr="00303A20">
              <w:rPr>
                <w:rFonts w:ascii="Arial" w:hAnsi="Arial" w:cs="Arial"/>
                <w:sz w:val="18"/>
                <w:szCs w:val="18"/>
              </w:rPr>
              <w:t xml:space="preserve">Czy Wnioskodawca (lider) </w:t>
            </w:r>
            <w:r w:rsidRPr="00303A20">
              <w:rPr>
                <w:rFonts w:ascii="Arial" w:hAnsi="Arial" w:cs="Arial"/>
                <w:iCs/>
                <w:sz w:val="18"/>
                <w:szCs w:val="18"/>
              </w:rPr>
              <w:t xml:space="preserve">zrealizował w ciągu ostatnich </w:t>
            </w:r>
            <w:r w:rsidRPr="005A5278">
              <w:rPr>
                <w:rFonts w:ascii="Arial" w:hAnsi="Arial" w:cs="Arial"/>
                <w:iCs/>
                <w:sz w:val="18"/>
                <w:szCs w:val="18"/>
              </w:rPr>
              <w:t>3</w:t>
            </w:r>
            <w:r w:rsidRPr="00303A20">
              <w:rPr>
                <w:rFonts w:ascii="Arial" w:hAnsi="Arial" w:cs="Arial"/>
                <w:iCs/>
                <w:sz w:val="18"/>
                <w:szCs w:val="18"/>
              </w:rPr>
              <w:t xml:space="preserve"> lat przed złożeniem wniosku o dofinansowanie na terenie województwa dolnośląskiego co najmniej 1</w:t>
            </w:r>
            <w:r>
              <w:rPr>
                <w:rFonts w:ascii="Arial" w:hAnsi="Arial" w:cs="Arial"/>
                <w:iCs/>
                <w:sz w:val="18"/>
                <w:szCs w:val="18"/>
              </w:rPr>
              <w:t xml:space="preserve"> projekt w ramach Osi 8 RPO WD</w:t>
            </w:r>
            <w:r w:rsidRPr="00303A20">
              <w:rPr>
                <w:rFonts w:ascii="Arial" w:hAnsi="Arial" w:cs="Arial"/>
                <w:iCs/>
                <w:sz w:val="18"/>
                <w:szCs w:val="18"/>
              </w:rPr>
              <w:t xml:space="preserve"> </w:t>
            </w:r>
            <w:r w:rsidRPr="0003653C">
              <w:rPr>
                <w:rFonts w:ascii="Arial" w:hAnsi="Arial" w:cs="Arial"/>
                <w:iCs/>
                <w:sz w:val="18"/>
                <w:szCs w:val="18"/>
              </w:rPr>
              <w:t xml:space="preserve">2014-2020 </w:t>
            </w:r>
            <w:r w:rsidRPr="00303A20">
              <w:rPr>
                <w:rFonts w:ascii="Arial" w:hAnsi="Arial" w:cs="Arial"/>
                <w:iCs/>
                <w:sz w:val="18"/>
                <w:szCs w:val="18"/>
              </w:rPr>
              <w:t>w obszarze merytorycznym określon</w:t>
            </w:r>
            <w:r>
              <w:rPr>
                <w:rFonts w:ascii="Arial" w:hAnsi="Arial" w:cs="Arial"/>
                <w:iCs/>
                <w:sz w:val="18"/>
                <w:szCs w:val="18"/>
              </w:rPr>
              <w:t>ym</w:t>
            </w:r>
            <w:r w:rsidRPr="00303A20">
              <w:rPr>
                <w:rFonts w:ascii="Arial" w:hAnsi="Arial" w:cs="Arial"/>
                <w:iCs/>
                <w:sz w:val="18"/>
                <w:szCs w:val="18"/>
              </w:rPr>
              <w:t xml:space="preserve"> dla konkursu, w ramach którego osiągnął zakładane w ramach </w:t>
            </w:r>
            <w:r>
              <w:rPr>
                <w:rFonts w:ascii="Arial" w:hAnsi="Arial" w:cs="Arial"/>
                <w:iCs/>
                <w:sz w:val="18"/>
                <w:szCs w:val="18"/>
              </w:rPr>
              <w:t>projektu</w:t>
            </w:r>
            <w:r w:rsidRPr="00303A20">
              <w:rPr>
                <w:rFonts w:ascii="Arial" w:hAnsi="Arial" w:cs="Arial"/>
                <w:iCs/>
                <w:sz w:val="18"/>
                <w:szCs w:val="18"/>
              </w:rPr>
              <w:t xml:space="preserve"> cele?</w:t>
            </w:r>
          </w:p>
        </w:tc>
      </w:tr>
      <w:tr w:rsidR="00276EB4" w:rsidRPr="00383E7C" w14:paraId="76F7AF9E"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6F8D707E"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lastRenderedPageBreak/>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21853D" w14:textId="77777777" w:rsidR="00AD1AC0"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ma </w:t>
            </w:r>
            <w:r>
              <w:rPr>
                <w:rFonts w:ascii="Arial" w:hAnsi="Arial" w:cs="Arial"/>
                <w:iCs/>
                <w:sz w:val="18"/>
                <w:szCs w:val="18"/>
              </w:rPr>
              <w:t xml:space="preserve">na celu wybór </w:t>
            </w:r>
            <w:r w:rsidRPr="00383E7C">
              <w:rPr>
                <w:rFonts w:ascii="Arial" w:hAnsi="Arial" w:cs="Arial"/>
                <w:iCs/>
                <w:sz w:val="18"/>
                <w:szCs w:val="18"/>
              </w:rPr>
              <w:t xml:space="preserve">Wnioskodawców posiadających doświadczenie w realizacji </w:t>
            </w:r>
            <w:r>
              <w:rPr>
                <w:rFonts w:ascii="Arial" w:hAnsi="Arial" w:cs="Arial"/>
                <w:iCs/>
                <w:sz w:val="18"/>
                <w:szCs w:val="18"/>
              </w:rPr>
              <w:t>projektów</w:t>
            </w:r>
            <w:r w:rsidRPr="00383E7C">
              <w:rPr>
                <w:rFonts w:ascii="Arial" w:hAnsi="Arial" w:cs="Arial"/>
                <w:iCs/>
                <w:sz w:val="18"/>
                <w:szCs w:val="18"/>
              </w:rPr>
              <w:t xml:space="preserve"> </w:t>
            </w:r>
            <w:r>
              <w:rPr>
                <w:rFonts w:ascii="Arial" w:hAnsi="Arial" w:cs="Arial"/>
                <w:iCs/>
                <w:sz w:val="18"/>
                <w:szCs w:val="18"/>
              </w:rPr>
              <w:t xml:space="preserve">ukierunkowanych wyłącznie na aktywizację zawodową </w:t>
            </w:r>
            <w:r w:rsidRPr="00383E7C">
              <w:rPr>
                <w:rFonts w:ascii="Arial" w:hAnsi="Arial" w:cs="Arial"/>
                <w:iCs/>
                <w:sz w:val="18"/>
                <w:szCs w:val="18"/>
              </w:rPr>
              <w:t xml:space="preserve">na obszarze województwa dolnośląskiego. </w:t>
            </w:r>
          </w:p>
          <w:p w14:paraId="41014B8E"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Wnioskodawca </w:t>
            </w:r>
            <w:r>
              <w:rPr>
                <w:rFonts w:ascii="Arial" w:hAnsi="Arial" w:cs="Arial"/>
                <w:iCs/>
                <w:sz w:val="18"/>
                <w:szCs w:val="18"/>
              </w:rPr>
              <w:t xml:space="preserve">(lider) </w:t>
            </w:r>
            <w:r w:rsidRPr="00383E7C">
              <w:rPr>
                <w:rFonts w:ascii="Arial" w:hAnsi="Arial" w:cs="Arial"/>
                <w:iCs/>
                <w:sz w:val="18"/>
                <w:szCs w:val="18"/>
              </w:rPr>
              <w:t xml:space="preserve">może się legitymować </w:t>
            </w:r>
            <w:r>
              <w:rPr>
                <w:rFonts w:ascii="Arial" w:hAnsi="Arial" w:cs="Arial"/>
                <w:iCs/>
                <w:sz w:val="18"/>
                <w:szCs w:val="18"/>
              </w:rPr>
              <w:t xml:space="preserve"> realizacją takiego projektu</w:t>
            </w:r>
            <w:r w:rsidRPr="00383E7C">
              <w:rPr>
                <w:rFonts w:ascii="Arial" w:hAnsi="Arial" w:cs="Arial"/>
                <w:iCs/>
                <w:sz w:val="18"/>
                <w:szCs w:val="18"/>
              </w:rPr>
              <w:t xml:space="preserve"> gdy był liderem lub partnerem w zrealizowanym już </w:t>
            </w:r>
            <w:r>
              <w:rPr>
                <w:rFonts w:ascii="Arial" w:hAnsi="Arial" w:cs="Arial"/>
                <w:iCs/>
                <w:sz w:val="18"/>
                <w:szCs w:val="18"/>
              </w:rPr>
              <w:t xml:space="preserve"> projekcie</w:t>
            </w:r>
            <w:r w:rsidRPr="00383E7C">
              <w:rPr>
                <w:rFonts w:ascii="Arial" w:hAnsi="Arial" w:cs="Arial"/>
                <w:iCs/>
                <w:sz w:val="18"/>
                <w:szCs w:val="18"/>
              </w:rPr>
              <w:t>, a zakres zrealizowanych przez niego działań był zbieżny z zakresem konkursu</w:t>
            </w:r>
            <w:r>
              <w:rPr>
                <w:rFonts w:ascii="Arial" w:hAnsi="Arial" w:cs="Arial"/>
                <w:iCs/>
                <w:sz w:val="18"/>
                <w:szCs w:val="18"/>
              </w:rPr>
              <w:t xml:space="preserve"> </w:t>
            </w:r>
            <w:r w:rsidRPr="00383E7C">
              <w:rPr>
                <w:rFonts w:ascii="Arial" w:hAnsi="Arial" w:cs="Arial"/>
                <w:iCs/>
                <w:sz w:val="18"/>
                <w:szCs w:val="18"/>
              </w:rPr>
              <w:t xml:space="preserve">którego dotyczy to kryterium. </w:t>
            </w:r>
          </w:p>
          <w:p w14:paraId="69BC4A9E" w14:textId="77777777" w:rsidR="00AD1AC0" w:rsidRDefault="00AD1AC0" w:rsidP="006B19FD">
            <w:pPr>
              <w:spacing w:before="120" w:after="120"/>
              <w:jc w:val="both"/>
              <w:rPr>
                <w:rFonts w:ascii="Arial" w:hAnsi="Arial" w:cs="Arial"/>
                <w:iCs/>
                <w:sz w:val="18"/>
                <w:szCs w:val="18"/>
              </w:rPr>
            </w:pPr>
            <w:r w:rsidRPr="00383E7C">
              <w:rPr>
                <w:rFonts w:ascii="Arial" w:hAnsi="Arial" w:cs="Arial"/>
                <w:iCs/>
                <w:sz w:val="18"/>
                <w:szCs w:val="18"/>
              </w:rPr>
              <w:t xml:space="preserve">Obszar </w:t>
            </w:r>
            <w:r>
              <w:rPr>
                <w:rFonts w:ascii="Arial" w:hAnsi="Arial" w:cs="Arial"/>
                <w:iCs/>
                <w:sz w:val="18"/>
                <w:szCs w:val="18"/>
              </w:rPr>
              <w:t>merytoryczny</w:t>
            </w:r>
            <w:r w:rsidRPr="00383E7C">
              <w:rPr>
                <w:rFonts w:ascii="Arial" w:hAnsi="Arial" w:cs="Arial"/>
                <w:iCs/>
                <w:sz w:val="18"/>
                <w:szCs w:val="18"/>
              </w:rPr>
              <w:t xml:space="preserve"> </w:t>
            </w:r>
            <w:r>
              <w:rPr>
                <w:rFonts w:ascii="Arial" w:hAnsi="Arial" w:cs="Arial"/>
                <w:iCs/>
                <w:sz w:val="18"/>
                <w:szCs w:val="18"/>
              </w:rPr>
              <w:t xml:space="preserve">dla tego konkursu </w:t>
            </w:r>
            <w:r w:rsidRPr="00383E7C">
              <w:rPr>
                <w:rFonts w:ascii="Arial" w:hAnsi="Arial" w:cs="Arial"/>
                <w:iCs/>
                <w:sz w:val="18"/>
                <w:szCs w:val="18"/>
              </w:rPr>
              <w:t>to działania z zakresu aktywizacji zawodowej</w:t>
            </w:r>
            <w:r>
              <w:rPr>
                <w:rFonts w:ascii="Arial" w:hAnsi="Arial" w:cs="Arial"/>
                <w:iCs/>
                <w:sz w:val="18"/>
                <w:szCs w:val="18"/>
              </w:rPr>
              <w:t xml:space="preserve"> osób poszukujących pracy.</w:t>
            </w:r>
          </w:p>
          <w:p w14:paraId="77878CE6" w14:textId="77777777" w:rsidR="00AD1AC0" w:rsidRDefault="00AD1AC0" w:rsidP="006B19FD">
            <w:pPr>
              <w:spacing w:before="120" w:after="120"/>
              <w:jc w:val="both"/>
              <w:rPr>
                <w:rFonts w:ascii="Arial" w:hAnsi="Arial" w:cs="Arial"/>
                <w:iCs/>
                <w:sz w:val="18"/>
                <w:szCs w:val="18"/>
              </w:rPr>
            </w:pPr>
            <w:r>
              <w:rPr>
                <w:rFonts w:ascii="Arial" w:hAnsi="Arial" w:cs="Arial"/>
                <w:iCs/>
                <w:sz w:val="18"/>
                <w:szCs w:val="18"/>
              </w:rPr>
              <w:t>Udzielone w projekcie wsparcie nie musiało być dedykowane migrantom.</w:t>
            </w:r>
          </w:p>
          <w:p w14:paraId="26355D46" w14:textId="77777777" w:rsidR="00AD1AC0"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zostanie zweryfikowane na podstawie deklaracji złożonej przez Wnioskodawcę w treści wniosku o dofinansowanie projektu. Wnioskodawca zawrze krótki opis zrealizowanego </w:t>
            </w:r>
            <w:r>
              <w:rPr>
                <w:rFonts w:ascii="Arial" w:hAnsi="Arial" w:cs="Arial"/>
                <w:iCs/>
                <w:sz w:val="18"/>
                <w:szCs w:val="18"/>
              </w:rPr>
              <w:t>projektu</w:t>
            </w:r>
            <w:r w:rsidRPr="00383E7C">
              <w:rPr>
                <w:rFonts w:ascii="Arial" w:hAnsi="Arial" w:cs="Arial"/>
                <w:iCs/>
                <w:sz w:val="18"/>
                <w:szCs w:val="18"/>
              </w:rPr>
              <w:t>, w tym przedstawi co najmniej tytuł</w:t>
            </w:r>
            <w:r>
              <w:rPr>
                <w:rFonts w:ascii="Arial" w:hAnsi="Arial" w:cs="Arial"/>
                <w:iCs/>
                <w:sz w:val="18"/>
                <w:szCs w:val="18"/>
              </w:rPr>
              <w:t xml:space="preserve"> </w:t>
            </w:r>
            <w:r w:rsidRPr="005A5278">
              <w:rPr>
                <w:rFonts w:ascii="Arial" w:hAnsi="Arial" w:cs="Arial"/>
                <w:iCs/>
                <w:sz w:val="18"/>
                <w:szCs w:val="18"/>
              </w:rPr>
              <w:t>i numer</w:t>
            </w:r>
            <w:r w:rsidRPr="00383E7C">
              <w:rPr>
                <w:rFonts w:ascii="Arial" w:hAnsi="Arial" w:cs="Arial"/>
                <w:iCs/>
                <w:sz w:val="18"/>
                <w:szCs w:val="18"/>
              </w:rPr>
              <w:t xml:space="preserve"> projektu, informację o jego obszarze </w:t>
            </w:r>
            <w:r>
              <w:rPr>
                <w:rFonts w:ascii="Arial" w:hAnsi="Arial" w:cs="Arial"/>
                <w:iCs/>
                <w:sz w:val="18"/>
                <w:szCs w:val="18"/>
              </w:rPr>
              <w:t>merytorycznym</w:t>
            </w:r>
            <w:r w:rsidRPr="00383E7C">
              <w:rPr>
                <w:rFonts w:ascii="Arial" w:hAnsi="Arial" w:cs="Arial"/>
                <w:iCs/>
                <w:sz w:val="18"/>
                <w:szCs w:val="18"/>
              </w:rPr>
              <w:t xml:space="preserve">, grupie docelowej oraz rezultatach projektu. Wnioskodawca we wniosku o dofinansowanie oświadczy, że zaplanowany cel w opisywanym </w:t>
            </w:r>
            <w:r>
              <w:rPr>
                <w:rFonts w:ascii="Arial" w:hAnsi="Arial" w:cs="Arial"/>
                <w:iCs/>
                <w:sz w:val="18"/>
                <w:szCs w:val="18"/>
              </w:rPr>
              <w:t>projekcie</w:t>
            </w:r>
            <w:r w:rsidRPr="00383E7C">
              <w:rPr>
                <w:rFonts w:ascii="Arial" w:hAnsi="Arial" w:cs="Arial"/>
                <w:iCs/>
                <w:sz w:val="18"/>
                <w:szCs w:val="18"/>
              </w:rPr>
              <w:t xml:space="preserve"> został zrealizowany.</w:t>
            </w:r>
            <w:r>
              <w:rPr>
                <w:rFonts w:ascii="Arial" w:hAnsi="Arial" w:cs="Arial"/>
                <w:iCs/>
                <w:sz w:val="18"/>
                <w:szCs w:val="18"/>
              </w:rPr>
              <w:t xml:space="preserve"> </w:t>
            </w:r>
            <w:r w:rsidRPr="0003653C">
              <w:rPr>
                <w:rFonts w:ascii="Arial" w:hAnsi="Arial" w:cs="Arial"/>
                <w:iCs/>
                <w:sz w:val="18"/>
                <w:szCs w:val="18"/>
              </w:rPr>
              <w:t>IOK zweryfikuje przedstawione przez Wnioskodawcę informacje na podstawie posiadanych danych o prowadzonych projektach.</w:t>
            </w:r>
          </w:p>
          <w:p w14:paraId="68481ADF" w14:textId="77777777" w:rsidR="00AD1AC0" w:rsidRDefault="00AD1AC0" w:rsidP="006B19FD">
            <w:pPr>
              <w:spacing w:line="276" w:lineRule="auto"/>
              <w:jc w:val="both"/>
              <w:rPr>
                <w:rFonts w:ascii="Arial" w:hAnsi="Arial" w:cs="Arial"/>
                <w:bCs/>
                <w:sz w:val="18"/>
                <w:szCs w:val="18"/>
              </w:rPr>
            </w:pPr>
          </w:p>
          <w:p w14:paraId="313BD20D" w14:textId="77777777" w:rsidR="00AD1AC0" w:rsidRPr="00FA486B" w:rsidRDefault="00AD1AC0" w:rsidP="006B19FD">
            <w:pPr>
              <w:spacing w:line="276" w:lineRule="auto"/>
              <w:jc w:val="both"/>
              <w:rPr>
                <w:rFonts w:ascii="Arial" w:hAnsi="Arial" w:cs="Arial"/>
                <w:sz w:val="18"/>
                <w:szCs w:val="18"/>
              </w:rPr>
            </w:pPr>
            <w:r w:rsidRPr="00383E7C">
              <w:rPr>
                <w:rFonts w:ascii="Arial" w:hAnsi="Arial" w:cs="Arial"/>
                <w:bCs/>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EF60BEC"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2034365A"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0E15D777" w14:textId="77777777" w:rsidR="00AD1AC0" w:rsidRPr="00383E7C" w:rsidRDefault="00AD1AC0" w:rsidP="006B19FD">
            <w:pPr>
              <w:jc w:val="center"/>
              <w:rPr>
                <w:rFonts w:ascii="Arial" w:hAnsi="Arial" w:cs="Arial"/>
                <w:sz w:val="18"/>
                <w:szCs w:val="18"/>
              </w:rPr>
            </w:pPr>
          </w:p>
        </w:tc>
      </w:tr>
      <w:tr w:rsidR="00AD1AC0" w:rsidRPr="00E11618" w14:paraId="11AD4DE7"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171933DE" w14:textId="77777777" w:rsidR="00AD1AC0" w:rsidRPr="00383E7C" w:rsidRDefault="00AD1AC0" w:rsidP="006B19FD">
            <w:pPr>
              <w:spacing w:after="120"/>
              <w:jc w:val="both"/>
              <w:rPr>
                <w:rFonts w:ascii="Arial" w:hAnsi="Arial" w:cs="Arial"/>
                <w:sz w:val="18"/>
                <w:szCs w:val="18"/>
              </w:rPr>
            </w:pPr>
            <w:r w:rsidRPr="00383E7C">
              <w:rPr>
                <w:rFonts w:ascii="Arial" w:hAnsi="Arial" w:cs="Arial"/>
                <w:sz w:val="18"/>
                <w:szCs w:val="18"/>
              </w:rPr>
              <w:t>Nazwa kryterium: Kryterium efektywności zatrudnieniowej</w:t>
            </w:r>
          </w:p>
          <w:p w14:paraId="3CE77BAE" w14:textId="77777777" w:rsidR="00AD1AC0" w:rsidRPr="003B41A1" w:rsidRDefault="00AD1AC0" w:rsidP="00501ED6">
            <w:pPr>
              <w:pStyle w:val="Akapitzlist"/>
              <w:numPr>
                <w:ilvl w:val="0"/>
                <w:numId w:val="29"/>
              </w:numPr>
              <w:spacing w:after="120"/>
              <w:jc w:val="both"/>
              <w:rPr>
                <w:rFonts w:ascii="Arial" w:hAnsi="Arial" w:cs="Arial"/>
                <w:sz w:val="18"/>
                <w:szCs w:val="18"/>
              </w:rPr>
            </w:pPr>
            <w:r w:rsidRPr="003B41A1">
              <w:rPr>
                <w:rFonts w:ascii="Arial" w:hAnsi="Arial" w:cs="Arial"/>
                <w:bCs/>
                <w:sz w:val="18"/>
                <w:szCs w:val="18"/>
              </w:rPr>
              <w:t xml:space="preserve">Czy </w:t>
            </w:r>
            <w:r>
              <w:rPr>
                <w:rFonts w:ascii="Arial" w:hAnsi="Arial" w:cs="Arial"/>
                <w:bCs/>
                <w:sz w:val="18"/>
                <w:szCs w:val="18"/>
              </w:rPr>
              <w:t>projekt</w:t>
            </w:r>
            <w:r w:rsidRPr="003B41A1">
              <w:rPr>
                <w:rFonts w:ascii="Arial" w:hAnsi="Arial" w:cs="Arial"/>
                <w:bCs/>
                <w:sz w:val="18"/>
                <w:szCs w:val="18"/>
              </w:rPr>
              <w:t xml:space="preserve"> zakłada (uwzględniając zatrudnienie na podstawie umowy o pracę oraz samozatrudnienia), że</w:t>
            </w:r>
          </w:p>
          <w:p w14:paraId="17808640" w14:textId="77777777" w:rsidR="00AD1AC0" w:rsidRPr="009B29B7" w:rsidRDefault="00AD1AC0" w:rsidP="006B19FD">
            <w:pPr>
              <w:pStyle w:val="Akapitzlist"/>
              <w:spacing w:after="120"/>
              <w:ind w:left="720"/>
              <w:jc w:val="both"/>
              <w:rPr>
                <w:rFonts w:ascii="Arial" w:hAnsi="Arial" w:cs="Arial"/>
                <w:sz w:val="18"/>
                <w:szCs w:val="18"/>
              </w:rPr>
            </w:pPr>
            <w:r>
              <w:rPr>
                <w:rFonts w:ascii="Arial" w:hAnsi="Arial" w:cs="Arial"/>
                <w:sz w:val="18"/>
                <w:szCs w:val="18"/>
              </w:rPr>
              <w:t xml:space="preserve">- </w:t>
            </w:r>
            <w:r w:rsidRPr="009B29B7">
              <w:rPr>
                <w:rFonts w:ascii="Arial" w:hAnsi="Arial" w:cs="Arial"/>
                <w:sz w:val="18"/>
                <w:szCs w:val="18"/>
              </w:rPr>
              <w:t xml:space="preserve">minimalny poziom kryterium efektywności zatrudnieniowej dla osób w najtrudniejszej sytuacji (osoby w wieku 50 lat i więcej, kobiety, osoby z niepełnosprawnościami, osoby długotrwale bezrobotne, osoby z niskimi kwalifikacjami do poziomu ISCED 3, </w:t>
            </w:r>
            <w:r w:rsidRPr="00303A20">
              <w:rPr>
                <w:rFonts w:ascii="Arial" w:hAnsi="Arial" w:cs="Arial"/>
                <w:sz w:val="18"/>
                <w:szCs w:val="18"/>
              </w:rPr>
              <w:t>imigranci,</w:t>
            </w:r>
            <w:r w:rsidRPr="009B29B7">
              <w:rPr>
                <w:rFonts w:ascii="Arial" w:hAnsi="Arial" w:cs="Arial"/>
                <w:sz w:val="18"/>
                <w:szCs w:val="18"/>
              </w:rPr>
              <w:t xml:space="preserve"> reemigranci) wynosi odpowiednio 44,3%</w:t>
            </w:r>
            <w:r>
              <w:rPr>
                <w:rFonts w:ascii="Arial" w:hAnsi="Arial" w:cs="Arial"/>
                <w:sz w:val="18"/>
                <w:szCs w:val="18"/>
              </w:rPr>
              <w:t>?</w:t>
            </w:r>
          </w:p>
          <w:p w14:paraId="38AAF607" w14:textId="77777777" w:rsidR="00AD1AC0" w:rsidRPr="00E11618" w:rsidRDefault="00AD1AC0" w:rsidP="006B19FD">
            <w:pPr>
              <w:pStyle w:val="Akapitzlist"/>
              <w:spacing w:after="120"/>
              <w:ind w:left="720"/>
              <w:jc w:val="both"/>
            </w:pPr>
            <w:r w:rsidRPr="00110ECA">
              <w:rPr>
                <w:rFonts w:ascii="Arial" w:hAnsi="Arial" w:cs="Arial"/>
                <w:sz w:val="18"/>
                <w:szCs w:val="18"/>
              </w:rPr>
              <w:t>- minimalny poziom kryterium efektywności zatrudnieniowej dla pozostałych osób nienależących do ww. grup wynosi odpowiednio 60,4%?</w:t>
            </w:r>
          </w:p>
        </w:tc>
      </w:tr>
      <w:tr w:rsidR="00276EB4" w:rsidRPr="00383E7C" w14:paraId="095FA91C"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409244D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681FEF"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Projekty przewidujące, że jednym z rezultatów będzie podjęcie zatrudnienia przez co najmniej określony powyżej odsetek </w:t>
            </w:r>
            <w:r>
              <w:rPr>
                <w:rFonts w:ascii="Arial" w:hAnsi="Arial" w:cs="Arial"/>
                <w:sz w:val="18"/>
                <w:szCs w:val="18"/>
              </w:rPr>
              <w:t xml:space="preserve">jego </w:t>
            </w:r>
            <w:r w:rsidRPr="00383E7C">
              <w:rPr>
                <w:rFonts w:ascii="Arial" w:hAnsi="Arial" w:cs="Arial"/>
                <w:sz w:val="18"/>
                <w:szCs w:val="18"/>
              </w:rPr>
              <w:t>uczestników przyczynią się do zwiększenia skuteczności realizowanego wsparcia. Ponadto kryterium pozytywnie wpłynie na trwałość osiąganych rezultatów i przyczyni się do zwiększenia aktywności zawodowej mieszkańców regionu.</w:t>
            </w:r>
          </w:p>
          <w:p w14:paraId="239DEB45" w14:textId="77777777" w:rsidR="00AD1AC0" w:rsidRPr="009769B6" w:rsidRDefault="00AD1AC0" w:rsidP="006B19FD">
            <w:pPr>
              <w:spacing w:after="120"/>
              <w:jc w:val="both"/>
              <w:rPr>
                <w:rFonts w:ascii="Arial" w:hAnsi="Arial" w:cs="Arial"/>
                <w:sz w:val="18"/>
                <w:szCs w:val="18"/>
              </w:rPr>
            </w:pPr>
            <w:r w:rsidRPr="00383E7C">
              <w:rPr>
                <w:rFonts w:ascii="Arial" w:hAnsi="Arial" w:cs="Arial"/>
                <w:sz w:val="18"/>
                <w:szCs w:val="18"/>
              </w:rPr>
              <w:t xml:space="preserve">Kryterium zostanie zweryfikowane na podstawie zapisów wniosku o dofinansowanie projektu. Sposób mierzenia kryterium zostanie określony w dokumentacji naboru. </w:t>
            </w:r>
          </w:p>
          <w:p w14:paraId="7C576891" w14:textId="77777777" w:rsidR="00AD1AC0" w:rsidRPr="00383E7C" w:rsidRDefault="00AD1AC0" w:rsidP="006B19FD">
            <w:pPr>
              <w:jc w:val="both"/>
              <w:rPr>
                <w:rFonts w:ascii="Arial" w:hAnsi="Arial" w:cs="Arial"/>
                <w:sz w:val="18"/>
                <w:szCs w:val="18"/>
              </w:rPr>
            </w:pPr>
            <w:r w:rsidRPr="00383E7C">
              <w:rPr>
                <w:rFonts w:ascii="Arial" w:hAnsi="Arial" w:cs="Arial"/>
                <w:bCs/>
                <w:sz w:val="18"/>
                <w:szCs w:val="18"/>
              </w:rPr>
              <w:lastRenderedPageBreak/>
              <w:t xml:space="preserve">Opis znaczenia kryterium: </w:t>
            </w:r>
            <w:r w:rsidRPr="00383E7C">
              <w:rPr>
                <w:rFonts w:ascii="Arial" w:hAnsi="Arial" w:cs="Arial"/>
                <w:sz w:val="18"/>
                <w:szCs w:val="18"/>
              </w:rPr>
              <w:t>TAK/ NIE</w:t>
            </w:r>
          </w:p>
          <w:p w14:paraId="40536CD9" w14:textId="77777777" w:rsidR="00AD1AC0" w:rsidRPr="00FA486B" w:rsidRDefault="00AD1AC0" w:rsidP="006B19FD">
            <w:pPr>
              <w:spacing w:line="276" w:lineRule="auto"/>
              <w:jc w:val="both"/>
              <w:rPr>
                <w:rFonts w:ascii="Arial" w:hAnsi="Arial" w:cs="Arial"/>
                <w:sz w:val="18"/>
                <w:szCs w:val="18"/>
              </w:rPr>
            </w:pPr>
            <w:r w:rsidRPr="00383E7C">
              <w:rPr>
                <w:rFonts w:ascii="Arial" w:hAnsi="Arial" w:cs="Arial"/>
                <w:sz w:val="18"/>
                <w:szCs w:val="18"/>
              </w:rPr>
              <w:t xml:space="preserve">Dopuszcza się </w:t>
            </w:r>
            <w:r>
              <w:rPr>
                <w:rFonts w:ascii="Arial" w:hAnsi="Arial" w:cs="Arial"/>
                <w:sz w:val="18"/>
                <w:szCs w:val="18"/>
              </w:rPr>
              <w:t xml:space="preserve">jednokrotne skierowanie projektu do </w:t>
            </w:r>
            <w:r w:rsidRPr="00383E7C">
              <w:rPr>
                <w:rFonts w:ascii="Arial" w:hAnsi="Arial" w:cs="Arial"/>
                <w:sz w:val="18"/>
                <w:szCs w:val="18"/>
              </w:rPr>
              <w:t>poprawy/uzupełnienia w zakresie skutkującym spełnieniem kryterium.</w:t>
            </w:r>
            <w:r>
              <w:t xml:space="preserve"> </w:t>
            </w:r>
            <w:r w:rsidRPr="000545AC">
              <w:rPr>
                <w:rFonts w:ascii="Arial" w:hAnsi="Arial" w:cs="Arial"/>
                <w:sz w:val="18"/>
                <w:szCs w:val="18"/>
              </w:rPr>
              <w:t>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B83A981"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lastRenderedPageBreak/>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50AB08C"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6623E045" w14:textId="77777777" w:rsidR="00AD1AC0" w:rsidRPr="00383E7C" w:rsidRDefault="00AD1AC0" w:rsidP="006B19FD">
            <w:pPr>
              <w:jc w:val="center"/>
              <w:rPr>
                <w:rFonts w:ascii="Arial" w:hAnsi="Arial" w:cs="Arial"/>
                <w:sz w:val="18"/>
                <w:szCs w:val="18"/>
              </w:rPr>
            </w:pPr>
          </w:p>
        </w:tc>
      </w:tr>
      <w:tr w:rsidR="00AD1AC0" w:rsidRPr="00C51393" w14:paraId="26C181A0" w14:textId="77777777" w:rsidTr="004759A2">
        <w:trPr>
          <w:trHeight w:val="1412"/>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35E75C2F" w14:textId="77777777" w:rsidR="00AD1AC0" w:rsidRPr="00FA535B" w:rsidRDefault="00AD1AC0" w:rsidP="006B19FD">
            <w:pPr>
              <w:spacing w:before="240"/>
              <w:jc w:val="both"/>
              <w:rPr>
                <w:rFonts w:ascii="Arial" w:hAnsi="Arial" w:cs="Arial"/>
                <w:sz w:val="18"/>
                <w:szCs w:val="18"/>
              </w:rPr>
            </w:pPr>
            <w:r w:rsidRPr="00FA535B">
              <w:rPr>
                <w:rFonts w:ascii="Arial" w:hAnsi="Arial" w:cs="Arial"/>
                <w:sz w:val="18"/>
                <w:szCs w:val="18"/>
              </w:rPr>
              <w:t xml:space="preserve">Nazwa kryterium: kryterium formy wsparcia </w:t>
            </w:r>
          </w:p>
          <w:p w14:paraId="07C835B8" w14:textId="77777777" w:rsidR="00AD1AC0" w:rsidRPr="00C51393" w:rsidRDefault="00AD1AC0" w:rsidP="00501ED6">
            <w:pPr>
              <w:pStyle w:val="Akapitzlist"/>
              <w:numPr>
                <w:ilvl w:val="0"/>
                <w:numId w:val="29"/>
              </w:numPr>
              <w:spacing w:before="240"/>
              <w:jc w:val="both"/>
              <w:rPr>
                <w:rFonts w:ascii="Arial" w:hAnsi="Arial" w:cs="Arial"/>
                <w:sz w:val="18"/>
                <w:szCs w:val="18"/>
              </w:rPr>
            </w:pPr>
            <w:r w:rsidRPr="00C51393">
              <w:rPr>
                <w:rFonts w:ascii="Arial" w:hAnsi="Arial" w:cs="Arial"/>
                <w:sz w:val="18"/>
                <w:szCs w:val="18"/>
              </w:rPr>
              <w:t xml:space="preserve">Czy Wnioskodawca przewidział realizację co najmniej dwóch typów projektów spośród typów A-C wymienionych w </w:t>
            </w:r>
            <w:proofErr w:type="spellStart"/>
            <w:r w:rsidRPr="00C51393">
              <w:rPr>
                <w:rFonts w:ascii="Arial" w:hAnsi="Arial" w:cs="Arial"/>
                <w:sz w:val="18"/>
                <w:szCs w:val="18"/>
              </w:rPr>
              <w:t>SzOOP</w:t>
            </w:r>
            <w:proofErr w:type="spellEnd"/>
            <w:r w:rsidRPr="00C51393">
              <w:rPr>
                <w:rFonts w:ascii="Arial" w:hAnsi="Arial" w:cs="Arial"/>
                <w:sz w:val="18"/>
                <w:szCs w:val="18"/>
              </w:rPr>
              <w:t xml:space="preserve"> RPO WD 2014-2020 dla Działania 8.2 aktualnym na dzień przyjęcia kryterium, w tym obligatoryjnego typu 8.2.A?</w:t>
            </w:r>
          </w:p>
        </w:tc>
      </w:tr>
      <w:tr w:rsidR="00276EB4" w:rsidRPr="00383E7C" w14:paraId="3268AA24"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6896B04A"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F5E690" w14:textId="77777777" w:rsidR="00AD1AC0" w:rsidRPr="00383E7C" w:rsidRDefault="00AD1AC0" w:rsidP="006B19FD">
            <w:pPr>
              <w:spacing w:line="276" w:lineRule="auto"/>
              <w:jc w:val="both"/>
              <w:rPr>
                <w:rFonts w:ascii="Arial" w:hAnsi="Arial" w:cs="Arial"/>
                <w:bCs/>
                <w:sz w:val="18"/>
                <w:szCs w:val="18"/>
              </w:rPr>
            </w:pPr>
            <w:r w:rsidRPr="00383E7C">
              <w:rPr>
                <w:rFonts w:ascii="Arial" w:hAnsi="Arial" w:cs="Arial"/>
                <w:bCs/>
                <w:sz w:val="18"/>
                <w:szCs w:val="18"/>
              </w:rPr>
              <w:t>W celu spełnienia kryterium Wnioskodawca</w:t>
            </w:r>
            <w:r>
              <w:rPr>
                <w:rFonts w:ascii="Arial" w:hAnsi="Arial" w:cs="Arial"/>
                <w:bCs/>
                <w:sz w:val="18"/>
                <w:szCs w:val="18"/>
              </w:rPr>
              <w:t xml:space="preserve"> (lider)</w:t>
            </w:r>
            <w:r w:rsidRPr="00383E7C">
              <w:rPr>
                <w:rFonts w:ascii="Arial" w:hAnsi="Arial" w:cs="Arial"/>
                <w:bCs/>
                <w:sz w:val="18"/>
                <w:szCs w:val="18"/>
              </w:rPr>
              <w:t xml:space="preserve"> musi przewidzieć realizację typu projektu  8.2.A oraz</w:t>
            </w:r>
            <w:r>
              <w:rPr>
                <w:rFonts w:ascii="Arial" w:hAnsi="Arial" w:cs="Arial"/>
                <w:bCs/>
                <w:sz w:val="18"/>
                <w:szCs w:val="18"/>
              </w:rPr>
              <w:t xml:space="preserve"> co najmniej</w:t>
            </w:r>
            <w:r w:rsidRPr="00383E7C">
              <w:rPr>
                <w:rFonts w:ascii="Arial" w:hAnsi="Arial" w:cs="Arial"/>
                <w:bCs/>
                <w:sz w:val="18"/>
                <w:szCs w:val="18"/>
              </w:rPr>
              <w:t xml:space="preserve"> jednego innego </w:t>
            </w:r>
            <w:r>
              <w:rPr>
                <w:rFonts w:ascii="Arial" w:hAnsi="Arial" w:cs="Arial"/>
                <w:bCs/>
                <w:sz w:val="18"/>
                <w:szCs w:val="18"/>
              </w:rPr>
              <w:t xml:space="preserve">typu operacji </w:t>
            </w:r>
            <w:r w:rsidRPr="00383E7C">
              <w:rPr>
                <w:rFonts w:ascii="Arial" w:hAnsi="Arial" w:cs="Arial"/>
                <w:bCs/>
                <w:sz w:val="18"/>
                <w:szCs w:val="18"/>
              </w:rPr>
              <w:t xml:space="preserve">wskazanego w </w:t>
            </w:r>
            <w:proofErr w:type="spellStart"/>
            <w:r w:rsidRPr="00383E7C">
              <w:rPr>
                <w:rFonts w:ascii="Arial" w:hAnsi="Arial" w:cs="Arial"/>
                <w:bCs/>
                <w:sz w:val="18"/>
                <w:szCs w:val="18"/>
              </w:rPr>
              <w:t>SzOOP</w:t>
            </w:r>
            <w:proofErr w:type="spellEnd"/>
            <w:r w:rsidRPr="00383E7C">
              <w:rPr>
                <w:rFonts w:ascii="Arial" w:hAnsi="Arial" w:cs="Arial"/>
                <w:bCs/>
                <w:sz w:val="18"/>
                <w:szCs w:val="18"/>
              </w:rPr>
              <w:t xml:space="preserve"> RPO WD 2014-2020 dla Działania 8.2</w:t>
            </w:r>
            <w:r>
              <w:rPr>
                <w:rFonts w:ascii="Arial" w:hAnsi="Arial" w:cs="Arial"/>
                <w:bCs/>
                <w:sz w:val="18"/>
                <w:szCs w:val="18"/>
              </w:rPr>
              <w:t xml:space="preserve"> (tj. B lub C)</w:t>
            </w:r>
            <w:r w:rsidRPr="00383E7C">
              <w:rPr>
                <w:rFonts w:ascii="Arial" w:hAnsi="Arial" w:cs="Arial"/>
                <w:bCs/>
                <w:sz w:val="18"/>
                <w:szCs w:val="18"/>
              </w:rPr>
              <w:t>. Wsparcie przewidziane w ramach typu 8.2.A ma na celu indywidualizację wsparcia oraz pomoc w zakresie określenia ścieżki zawodowej. Na tej podstawie zostanie podjęta decyzja o wyborze dalszych adekwatnych form wsparcia. Przeprowadzenie diagnozy potrzeb oraz zapewnienie wsparcia dostosowanego do diagnozy, a także zapewnienie pośrednictwa pracy lub poradnictwa zawodowego zwiększy szanse uczestników projektów na podjęcie stałego zatrudnienia. Kryterium zostanie zweryfikowane na podstawie zapisów wniosku o dofinansowanie projektu.</w:t>
            </w:r>
          </w:p>
          <w:p w14:paraId="2F9B20CB" w14:textId="77777777" w:rsidR="00AD1AC0" w:rsidRPr="00383E7C" w:rsidRDefault="00AD1AC0" w:rsidP="006B19FD">
            <w:pPr>
              <w:spacing w:line="276" w:lineRule="auto"/>
              <w:jc w:val="both"/>
              <w:rPr>
                <w:rFonts w:ascii="Arial" w:hAnsi="Arial" w:cs="Arial"/>
                <w:bCs/>
                <w:sz w:val="18"/>
                <w:szCs w:val="18"/>
              </w:rPr>
            </w:pPr>
          </w:p>
          <w:p w14:paraId="6D45D699" w14:textId="77777777" w:rsidR="00AD1AC0" w:rsidRPr="00383E7C" w:rsidRDefault="00AD1AC0" w:rsidP="006B19FD">
            <w:pPr>
              <w:spacing w:line="276" w:lineRule="auto"/>
              <w:jc w:val="both"/>
              <w:rPr>
                <w:rFonts w:ascii="Arial" w:hAnsi="Arial" w:cs="Arial"/>
                <w:bCs/>
                <w:sz w:val="18"/>
                <w:szCs w:val="18"/>
              </w:rPr>
            </w:pPr>
            <w:r w:rsidRPr="00383E7C">
              <w:rPr>
                <w:rFonts w:ascii="Arial" w:hAnsi="Arial" w:cs="Arial"/>
                <w:bCs/>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B469708"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4E1CD3AA"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42F0FEB8" w14:textId="77777777" w:rsidR="00AD1AC0" w:rsidRPr="00383E7C" w:rsidRDefault="00AD1AC0" w:rsidP="006B19FD">
            <w:pPr>
              <w:jc w:val="center"/>
              <w:rPr>
                <w:rFonts w:ascii="Arial" w:hAnsi="Arial" w:cs="Arial"/>
                <w:sz w:val="18"/>
                <w:szCs w:val="18"/>
              </w:rPr>
            </w:pPr>
          </w:p>
        </w:tc>
      </w:tr>
      <w:tr w:rsidR="00AD1AC0" w:rsidRPr="0042223B" w14:paraId="09759061" w14:textId="77777777" w:rsidTr="004759A2">
        <w:trPr>
          <w:trHeight w:val="1140"/>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745403FD" w14:textId="77777777" w:rsidR="00AD1AC0" w:rsidRDefault="00AD1AC0" w:rsidP="006B19FD">
            <w:pPr>
              <w:rPr>
                <w:rFonts w:ascii="Arial" w:hAnsi="Arial" w:cs="Arial"/>
                <w:sz w:val="18"/>
                <w:szCs w:val="18"/>
              </w:rPr>
            </w:pPr>
            <w:r w:rsidRPr="0042223B">
              <w:rPr>
                <w:rFonts w:ascii="Arial" w:hAnsi="Arial" w:cs="Arial"/>
                <w:sz w:val="18"/>
                <w:szCs w:val="18"/>
              </w:rPr>
              <w:t>Nazwa kryterium: kryterium trwałości wsparcia</w:t>
            </w:r>
          </w:p>
          <w:p w14:paraId="5629E3BD" w14:textId="77777777" w:rsidR="00AD1AC0" w:rsidRPr="0042223B" w:rsidRDefault="00AD1AC0" w:rsidP="006B19FD">
            <w:pPr>
              <w:rPr>
                <w:rFonts w:ascii="Arial" w:hAnsi="Arial" w:cs="Arial"/>
                <w:sz w:val="18"/>
                <w:szCs w:val="18"/>
              </w:rPr>
            </w:pPr>
          </w:p>
          <w:p w14:paraId="2012B9FB" w14:textId="77777777" w:rsidR="00AD1AC0" w:rsidRPr="0042223B" w:rsidRDefault="00AD1AC0" w:rsidP="00501ED6">
            <w:pPr>
              <w:pStyle w:val="Akapitzlist"/>
              <w:numPr>
                <w:ilvl w:val="0"/>
                <w:numId w:val="29"/>
              </w:numPr>
              <w:jc w:val="both"/>
              <w:rPr>
                <w:rFonts w:ascii="Arial" w:hAnsi="Arial" w:cs="Arial"/>
                <w:sz w:val="18"/>
                <w:szCs w:val="18"/>
              </w:rPr>
            </w:pPr>
            <w:r w:rsidRPr="0042223B">
              <w:rPr>
                <w:rFonts w:ascii="Arial" w:hAnsi="Arial" w:cs="Arial"/>
                <w:sz w:val="18"/>
                <w:szCs w:val="18"/>
              </w:rPr>
              <w:t xml:space="preserve">Czy Wnioskodawca </w:t>
            </w:r>
            <w:r>
              <w:rPr>
                <w:rFonts w:ascii="Arial" w:hAnsi="Arial" w:cs="Arial"/>
                <w:sz w:val="18"/>
                <w:szCs w:val="18"/>
              </w:rPr>
              <w:t xml:space="preserve">(lider) </w:t>
            </w:r>
            <w:r w:rsidRPr="0042223B">
              <w:rPr>
                <w:rFonts w:ascii="Arial" w:hAnsi="Arial" w:cs="Arial"/>
                <w:sz w:val="18"/>
                <w:szCs w:val="18"/>
              </w:rPr>
              <w:t>zapewnia możliwość skorzystania ze wsparcia byłym uczestnikom projektów z zakresu włączenia społecznego realizowanych w ramach celu tematycznego 9 w RPO</w:t>
            </w:r>
            <w:r>
              <w:rPr>
                <w:rFonts w:ascii="Arial" w:hAnsi="Arial" w:cs="Arial"/>
                <w:sz w:val="18"/>
                <w:szCs w:val="18"/>
              </w:rPr>
              <w:t xml:space="preserve"> WD</w:t>
            </w:r>
            <w:r w:rsidRPr="0042223B">
              <w:rPr>
                <w:rFonts w:ascii="Arial" w:hAnsi="Arial" w:cs="Arial"/>
                <w:sz w:val="18"/>
                <w:szCs w:val="18"/>
              </w:rPr>
              <w:t>, o ile spełniają przesłanki określone w kryterium dostępu dot. grupy docelowej?</w:t>
            </w:r>
          </w:p>
        </w:tc>
      </w:tr>
      <w:tr w:rsidR="00276EB4" w:rsidRPr="00383E7C" w14:paraId="4B03A9EC"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7E308392"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3469EF"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 xml:space="preserve">Zapewnienie możliwości skorzystania ze wsparcia byłym uczestnikom projektów realizowanych w celu tematycznym 9 jest zgodne z obowiązującymi Wytycznymi w zakresie realizacji przedsięwzięć z udziałem środków Europejskiego Funduszu Społecznego w obszarze rynku pracy na lata 2014-2020. </w:t>
            </w:r>
          </w:p>
          <w:p w14:paraId="43D0ACE6"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 xml:space="preserve">W celu spełnienia kryterium beneficjent powinien poinformować o realizacji projektu RPO instytucje pomocy społecznej funkcjonujące na terenie realizacji projektu (jeśli projekt realizowany na terenie gminy/gmin - na terenie powiatu/powiatów, w których znajdują się gminy) oraz zamieścić informację o realizacji projektu </w:t>
            </w:r>
            <w:r w:rsidRPr="0042223B">
              <w:rPr>
                <w:rFonts w:ascii="Arial" w:hAnsi="Arial" w:cs="Arial"/>
                <w:iCs/>
                <w:sz w:val="18"/>
                <w:szCs w:val="18"/>
              </w:rPr>
              <w:lastRenderedPageBreak/>
              <w:t xml:space="preserve">na swojej stronie internetowej. Kryterium zostanie zweryfikowane na podstawie treści wniosku o dofinansowanie projektu. </w:t>
            </w:r>
          </w:p>
          <w:p w14:paraId="3785BA70"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 xml:space="preserve">Opis znaczenia kryterium: TAK/ NIE </w:t>
            </w:r>
          </w:p>
          <w:p w14:paraId="204E2E16" w14:textId="77777777" w:rsidR="00AD1AC0" w:rsidRPr="0042223B" w:rsidRDefault="00AD1AC0" w:rsidP="006B19FD">
            <w:pPr>
              <w:spacing w:line="276" w:lineRule="auto"/>
              <w:ind w:left="57"/>
              <w:jc w:val="both"/>
              <w:rPr>
                <w:rFonts w:ascii="Arial" w:hAnsi="Arial" w:cs="Arial"/>
                <w:iCs/>
                <w:sz w:val="18"/>
                <w:szCs w:val="18"/>
              </w:rPr>
            </w:pPr>
          </w:p>
          <w:p w14:paraId="724ABBD6" w14:textId="77777777" w:rsidR="00AD1AC0" w:rsidRPr="00383E7C" w:rsidRDefault="00AD1AC0" w:rsidP="006B19FD">
            <w:pPr>
              <w:spacing w:line="276" w:lineRule="auto"/>
              <w:jc w:val="both"/>
              <w:rPr>
                <w:rFonts w:ascii="Arial" w:hAnsi="Arial" w:cs="Arial"/>
                <w:iCs/>
                <w:sz w:val="18"/>
                <w:szCs w:val="18"/>
              </w:rPr>
            </w:pPr>
            <w:r w:rsidRPr="0042223B">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814E346"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lastRenderedPageBreak/>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145FC8E0"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39AA080D" w14:textId="77777777" w:rsidR="00AD1AC0" w:rsidRPr="00383E7C" w:rsidRDefault="00AD1AC0" w:rsidP="006B19FD">
            <w:pPr>
              <w:jc w:val="center"/>
              <w:rPr>
                <w:rFonts w:ascii="Arial" w:hAnsi="Arial" w:cs="Arial"/>
                <w:sz w:val="18"/>
                <w:szCs w:val="18"/>
              </w:rPr>
            </w:pPr>
          </w:p>
        </w:tc>
      </w:tr>
      <w:tr w:rsidR="00AD1AC0" w:rsidRPr="00383E7C" w14:paraId="08C931DE"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69A9C59" w14:textId="77777777" w:rsidR="00AD1AC0" w:rsidRDefault="00AD1AC0" w:rsidP="006B19FD">
            <w:pPr>
              <w:spacing w:before="240"/>
              <w:jc w:val="both"/>
              <w:rPr>
                <w:rFonts w:ascii="Arial" w:hAnsi="Arial" w:cs="Arial"/>
                <w:sz w:val="18"/>
                <w:szCs w:val="18"/>
              </w:rPr>
            </w:pPr>
            <w:r w:rsidRPr="00FA535B">
              <w:rPr>
                <w:rFonts w:ascii="Arial" w:hAnsi="Arial" w:cs="Arial"/>
                <w:sz w:val="18"/>
                <w:szCs w:val="18"/>
              </w:rPr>
              <w:t xml:space="preserve">Nazwa kryterium: kryterium formy wsparcia </w:t>
            </w:r>
          </w:p>
          <w:p w14:paraId="546CE576" w14:textId="77777777" w:rsidR="00AD1AC0" w:rsidRPr="006A3BB2" w:rsidRDefault="00AD1AC0" w:rsidP="00501ED6">
            <w:pPr>
              <w:pStyle w:val="Akapitzlist"/>
              <w:numPr>
                <w:ilvl w:val="0"/>
                <w:numId w:val="29"/>
              </w:numPr>
              <w:spacing w:before="240"/>
              <w:jc w:val="both"/>
              <w:rPr>
                <w:rFonts w:ascii="Arial" w:hAnsi="Arial" w:cs="Arial"/>
                <w:sz w:val="18"/>
                <w:szCs w:val="18"/>
              </w:rPr>
            </w:pPr>
            <w:r w:rsidRPr="006A3BB2">
              <w:rPr>
                <w:rFonts w:ascii="Arial" w:hAnsi="Arial" w:cs="Arial"/>
                <w:sz w:val="18"/>
                <w:szCs w:val="18"/>
              </w:rPr>
              <w:t>Czy w przypadku jeśli projekt przewiduje szkolenia, to założono we wniosku o dofinansowanie, że efektem szkolenia jest uzyskanie kwalifikacji lub nabycie kompetencji w rozumieniu wytycznych w zakresie monitorowania postępu rzeczowego realizacji programów operacyjnych na lata 2014-2020 aktualnych na dzień przyjęcia kryterium?</w:t>
            </w:r>
          </w:p>
          <w:p w14:paraId="70ABC59E" w14:textId="77777777" w:rsidR="00AD1AC0" w:rsidRPr="00383E7C" w:rsidRDefault="00AD1AC0" w:rsidP="006B19FD">
            <w:pPr>
              <w:jc w:val="center"/>
              <w:rPr>
                <w:rFonts w:ascii="Arial" w:hAnsi="Arial" w:cs="Arial"/>
                <w:sz w:val="18"/>
                <w:szCs w:val="18"/>
              </w:rPr>
            </w:pPr>
          </w:p>
        </w:tc>
      </w:tr>
      <w:tr w:rsidR="00276EB4" w:rsidRPr="00383E7C" w14:paraId="369C9076"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298AC1AE"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34F43F" w14:textId="77777777" w:rsidR="00AD1AC0" w:rsidRDefault="00AD1AC0" w:rsidP="006B19FD">
            <w:pPr>
              <w:spacing w:line="276" w:lineRule="auto"/>
              <w:jc w:val="both"/>
              <w:rPr>
                <w:rFonts w:ascii="Arial" w:hAnsi="Arial" w:cs="Arial"/>
                <w:iCs/>
                <w:sz w:val="18"/>
                <w:szCs w:val="18"/>
              </w:rPr>
            </w:pPr>
            <w:r w:rsidRPr="006A3BB2">
              <w:rPr>
                <w:rFonts w:ascii="Arial" w:hAnsi="Arial" w:cs="Arial"/>
                <w:iCs/>
                <w:sz w:val="18"/>
                <w:szCs w:val="18"/>
              </w:rPr>
              <w:t>Wprowadzenie kryterium ma na celu zwiększenie efektywności i jakości szkoleń poprzez wymaganie szkoleń kończących się uzyskaniem konkretnych kwalifikacji lub kompetencji, a nie wyłącznie zaświadczeniem potwierdzającym uczestnictwo w szkoleniu. Kryterium zostanie zweryfikowane na podstawie zapisów wniosku o dofinansowanie projektu.</w:t>
            </w:r>
          </w:p>
          <w:p w14:paraId="498AEC07" w14:textId="77777777" w:rsidR="00AD1AC0" w:rsidRDefault="00AD1AC0" w:rsidP="006B19FD">
            <w:pPr>
              <w:spacing w:line="276" w:lineRule="auto"/>
              <w:jc w:val="both"/>
              <w:rPr>
                <w:rFonts w:ascii="Arial" w:hAnsi="Arial" w:cs="Arial"/>
                <w:iCs/>
                <w:sz w:val="18"/>
                <w:szCs w:val="18"/>
              </w:rPr>
            </w:pPr>
            <w:r w:rsidRPr="00383E7C">
              <w:rPr>
                <w:rFonts w:ascii="Arial" w:hAnsi="Arial" w:cs="Arial"/>
                <w:bCs/>
                <w:sz w:val="18"/>
                <w:szCs w:val="18"/>
              </w:rPr>
              <w:t xml:space="preserve">Opis znaczenia kryterium: </w:t>
            </w:r>
            <w:r w:rsidRPr="006A3BB2">
              <w:rPr>
                <w:rFonts w:ascii="Arial" w:hAnsi="Arial" w:cs="Arial"/>
                <w:iCs/>
                <w:sz w:val="18"/>
                <w:szCs w:val="18"/>
              </w:rPr>
              <w:t>TAK/ NIE / NIE DOTYCZY.</w:t>
            </w:r>
          </w:p>
          <w:p w14:paraId="718DABE5"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3086AD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54F7EE02"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w:t>
            </w:r>
            <w:r>
              <w:rPr>
                <w:rFonts w:ascii="Arial" w:hAnsi="Arial" w:cs="Arial"/>
                <w:sz w:val="18"/>
                <w:szCs w:val="18"/>
              </w:rPr>
              <w:t>B</w:t>
            </w:r>
          </w:p>
          <w:p w14:paraId="4672A123" w14:textId="77777777" w:rsidR="00AD1AC0" w:rsidRPr="00383E7C" w:rsidRDefault="00AD1AC0" w:rsidP="006B19FD">
            <w:pPr>
              <w:jc w:val="center"/>
              <w:rPr>
                <w:rFonts w:ascii="Arial" w:hAnsi="Arial" w:cs="Arial"/>
                <w:sz w:val="18"/>
                <w:szCs w:val="18"/>
              </w:rPr>
            </w:pPr>
          </w:p>
        </w:tc>
      </w:tr>
      <w:tr w:rsidR="00AD1AC0" w:rsidRPr="00383E7C" w14:paraId="6380EBD3" w14:textId="77777777" w:rsidTr="004759A2">
        <w:trPr>
          <w:trHeight w:val="71"/>
        </w:trPr>
        <w:tc>
          <w:tcPr>
            <w:tcW w:w="5000" w:type="pct"/>
            <w:gridSpan w:val="7"/>
            <w:tcBorders>
              <w:top w:val="single" w:sz="4" w:space="0" w:color="auto"/>
              <w:left w:val="nil"/>
              <w:bottom w:val="nil"/>
              <w:right w:val="nil"/>
            </w:tcBorders>
            <w:shd w:val="clear" w:color="auto" w:fill="auto"/>
            <w:vAlign w:val="center"/>
          </w:tcPr>
          <w:p w14:paraId="47D7C996" w14:textId="77777777" w:rsidR="00AD1AC0" w:rsidRDefault="00AD1AC0" w:rsidP="006B19FD">
            <w:pPr>
              <w:jc w:val="center"/>
              <w:rPr>
                <w:rFonts w:ascii="Arial" w:hAnsi="Arial" w:cs="Arial"/>
                <w:sz w:val="18"/>
                <w:szCs w:val="18"/>
              </w:rPr>
            </w:pPr>
          </w:p>
          <w:p w14:paraId="3C5D5489" w14:textId="77777777" w:rsidR="00AD1AC0" w:rsidRPr="00383E7C" w:rsidRDefault="00AD1AC0" w:rsidP="006B19FD">
            <w:pPr>
              <w:jc w:val="center"/>
              <w:rPr>
                <w:rFonts w:ascii="Arial" w:hAnsi="Arial" w:cs="Arial"/>
                <w:sz w:val="18"/>
                <w:szCs w:val="18"/>
              </w:rPr>
            </w:pPr>
          </w:p>
        </w:tc>
      </w:tr>
      <w:tr w:rsidR="00AD1AC0" w:rsidRPr="00383E7C" w14:paraId="1C65987B" w14:textId="77777777" w:rsidTr="00276EB4">
        <w:tblPrEx>
          <w:jc w:val="center"/>
        </w:tblPrEx>
        <w:trPr>
          <w:trHeight w:val="567"/>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F7CAAC"/>
            <w:vAlign w:val="center"/>
          </w:tcPr>
          <w:p w14:paraId="63E3F89C"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Kryteria premiujące</w:t>
            </w:r>
          </w:p>
          <w:p w14:paraId="3BC55549" w14:textId="77777777" w:rsidR="00AD1AC0" w:rsidRPr="00383E7C" w:rsidRDefault="00AD1AC0" w:rsidP="006B19FD">
            <w:pPr>
              <w:spacing w:line="276" w:lineRule="auto"/>
              <w:ind w:left="57"/>
              <w:jc w:val="both"/>
              <w:rPr>
                <w:rFonts w:ascii="Arial" w:hAnsi="Arial" w:cs="Arial"/>
                <w:sz w:val="18"/>
                <w:szCs w:val="18"/>
              </w:rPr>
            </w:pPr>
            <w:r w:rsidRPr="00383E7C">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w:t>
            </w:r>
            <w:r w:rsidRPr="00FA535B">
              <w:rPr>
                <w:rFonts w:ascii="Arial" w:hAnsi="Arial" w:cs="Arial"/>
                <w:b/>
                <w:bCs/>
                <w:kern w:val="1"/>
                <w:sz w:val="18"/>
                <w:szCs w:val="18"/>
              </w:rPr>
              <w:t xml:space="preserve">(dla konkursu maksymalnie </w:t>
            </w:r>
            <w:r w:rsidRPr="0003653C">
              <w:rPr>
                <w:rFonts w:ascii="Arial" w:hAnsi="Arial" w:cs="Arial"/>
                <w:b/>
                <w:bCs/>
                <w:kern w:val="1"/>
                <w:sz w:val="18"/>
                <w:szCs w:val="18"/>
              </w:rPr>
              <w:t>2 punkty</w:t>
            </w:r>
            <w:r w:rsidRPr="00FA535B">
              <w:rPr>
                <w:rFonts w:ascii="Arial" w:hAnsi="Arial" w:cs="Arial"/>
                <w:b/>
                <w:bCs/>
                <w:kern w:val="1"/>
                <w:sz w:val="18"/>
                <w:szCs w:val="18"/>
              </w:rPr>
              <w:t>).</w:t>
            </w:r>
            <w:r w:rsidRPr="00383E7C">
              <w:rPr>
                <w:rFonts w:ascii="Arial" w:hAnsi="Arial" w:cs="Arial"/>
                <w:kern w:val="1"/>
                <w:sz w:val="18"/>
                <w:szCs w:val="18"/>
              </w:rPr>
              <w:t xml:space="preserve">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AD1AC0" w:rsidRPr="00383E7C" w14:paraId="4036557B" w14:textId="77777777" w:rsidTr="00FA3FF3">
        <w:tblPrEx>
          <w:jc w:val="center"/>
        </w:tblPrEx>
        <w:trPr>
          <w:trHeight w:val="51"/>
          <w:jc w:val="center"/>
        </w:trPr>
        <w:tc>
          <w:tcPr>
            <w:tcW w:w="2812" w:type="pct"/>
            <w:gridSpan w:val="3"/>
            <w:tcBorders>
              <w:top w:val="single" w:sz="4" w:space="0" w:color="auto"/>
              <w:left w:val="single" w:sz="8" w:space="0" w:color="auto"/>
              <w:bottom w:val="single" w:sz="4" w:space="0" w:color="auto"/>
              <w:right w:val="single" w:sz="2" w:space="0" w:color="auto"/>
            </w:tcBorders>
            <w:shd w:val="clear" w:color="auto" w:fill="FFFFFF"/>
            <w:vAlign w:val="center"/>
          </w:tcPr>
          <w:p w14:paraId="00975AB0"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Nazwa kryterium: kryterium partnerstwa</w:t>
            </w:r>
          </w:p>
          <w:p w14:paraId="497EC7A9" w14:textId="77777777" w:rsidR="00AD1AC0" w:rsidRPr="007F1863" w:rsidRDefault="00AD1AC0" w:rsidP="00501ED6">
            <w:pPr>
              <w:pStyle w:val="Akapitzlist"/>
              <w:numPr>
                <w:ilvl w:val="0"/>
                <w:numId w:val="30"/>
              </w:numPr>
              <w:spacing w:line="276" w:lineRule="auto"/>
              <w:jc w:val="both"/>
              <w:rPr>
                <w:rFonts w:ascii="Arial" w:hAnsi="Arial" w:cs="Arial"/>
                <w:sz w:val="18"/>
                <w:szCs w:val="18"/>
              </w:rPr>
            </w:pPr>
            <w:r w:rsidRPr="007F1863">
              <w:rPr>
                <w:rFonts w:ascii="Arial" w:hAnsi="Arial" w:cs="Arial"/>
                <w:sz w:val="18"/>
                <w:szCs w:val="18"/>
              </w:rPr>
              <w:t>Czy projekt będzie realizowany w ramach partnerstwa publiczno-społecznego?</w:t>
            </w:r>
          </w:p>
        </w:tc>
        <w:tc>
          <w:tcPr>
            <w:tcW w:w="774"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14:paraId="1FBE814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WAGA</w:t>
            </w:r>
          </w:p>
        </w:tc>
        <w:tc>
          <w:tcPr>
            <w:tcW w:w="141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14:paraId="6A734348"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 xml:space="preserve">0 pkt. - </w:t>
            </w:r>
            <w:r>
              <w:rPr>
                <w:rFonts w:ascii="Arial" w:hAnsi="Arial" w:cs="Arial"/>
                <w:sz w:val="18"/>
                <w:szCs w:val="18"/>
              </w:rPr>
              <w:t>2</w:t>
            </w:r>
            <w:r w:rsidRPr="00383E7C">
              <w:rPr>
                <w:rFonts w:ascii="Arial" w:hAnsi="Arial" w:cs="Arial"/>
                <w:sz w:val="18"/>
                <w:szCs w:val="18"/>
              </w:rPr>
              <w:t xml:space="preserve"> pkt.</w:t>
            </w:r>
          </w:p>
          <w:p w14:paraId="62E918F7" w14:textId="77777777" w:rsidR="00AD1AC0" w:rsidRPr="00383E7C" w:rsidRDefault="00AD1AC0" w:rsidP="006B19FD">
            <w:pPr>
              <w:spacing w:line="276" w:lineRule="auto"/>
              <w:ind w:left="57"/>
              <w:jc w:val="center"/>
              <w:rPr>
                <w:rFonts w:ascii="Arial" w:hAnsi="Arial" w:cs="Arial"/>
                <w:sz w:val="18"/>
                <w:szCs w:val="18"/>
              </w:rPr>
            </w:pPr>
          </w:p>
          <w:p w14:paraId="236FA69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0 pkt. – projekt nie będzie realizowany w ramach partnerstwa publiczno-społecznego</w:t>
            </w:r>
          </w:p>
          <w:p w14:paraId="0D56565B" w14:textId="77777777" w:rsidR="00AD1AC0" w:rsidRPr="00383E7C" w:rsidRDefault="00AD1AC0" w:rsidP="006B19FD">
            <w:pPr>
              <w:spacing w:line="276" w:lineRule="auto"/>
              <w:ind w:left="57"/>
              <w:jc w:val="center"/>
              <w:rPr>
                <w:rFonts w:ascii="Arial" w:hAnsi="Arial" w:cs="Arial"/>
                <w:sz w:val="18"/>
                <w:szCs w:val="18"/>
              </w:rPr>
            </w:pPr>
          </w:p>
          <w:p w14:paraId="443BABB0" w14:textId="77777777" w:rsidR="00AD1AC0" w:rsidRPr="00383E7C" w:rsidRDefault="00AD1AC0" w:rsidP="006B19FD">
            <w:pPr>
              <w:spacing w:line="276" w:lineRule="auto"/>
              <w:ind w:left="57"/>
              <w:jc w:val="center"/>
              <w:rPr>
                <w:rFonts w:ascii="Arial" w:hAnsi="Arial" w:cs="Arial"/>
                <w:sz w:val="18"/>
                <w:szCs w:val="18"/>
              </w:rPr>
            </w:pPr>
            <w:r>
              <w:rPr>
                <w:rFonts w:ascii="Arial" w:hAnsi="Arial" w:cs="Arial"/>
                <w:sz w:val="18"/>
                <w:szCs w:val="18"/>
              </w:rPr>
              <w:t>2</w:t>
            </w:r>
            <w:r w:rsidRPr="00383E7C">
              <w:rPr>
                <w:rFonts w:ascii="Arial" w:hAnsi="Arial" w:cs="Arial"/>
                <w:sz w:val="18"/>
                <w:szCs w:val="18"/>
              </w:rPr>
              <w:t xml:space="preserve"> pkt. – projekt będzie realizowany w ramach partnerstwa publiczno-społecznego</w:t>
            </w:r>
          </w:p>
        </w:tc>
      </w:tr>
      <w:tr w:rsidR="00276EB4" w:rsidRPr="00383E7C" w14:paraId="2861AD2A" w14:textId="77777777" w:rsidTr="00FA3FF3">
        <w:tblPrEx>
          <w:jc w:val="center"/>
        </w:tblPrEx>
        <w:trPr>
          <w:trHeight w:val="71"/>
          <w:jc w:val="center"/>
        </w:trPr>
        <w:tc>
          <w:tcPr>
            <w:tcW w:w="110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F7A21A7"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709" w:type="pct"/>
            <w:tcBorders>
              <w:top w:val="single" w:sz="4" w:space="0" w:color="auto"/>
              <w:left w:val="single" w:sz="4" w:space="0" w:color="auto"/>
              <w:bottom w:val="single" w:sz="4" w:space="0" w:color="auto"/>
              <w:right w:val="single" w:sz="4" w:space="0" w:color="auto"/>
            </w:tcBorders>
            <w:shd w:val="clear" w:color="auto" w:fill="FFFFFF"/>
            <w:vAlign w:val="center"/>
          </w:tcPr>
          <w:p w14:paraId="0B69F8EF"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Realizacja projektów w ramach partnerstwa publiczno-społecznego</w:t>
            </w:r>
            <w:r>
              <w:rPr>
                <w:rFonts w:ascii="Arial" w:hAnsi="Arial" w:cs="Arial"/>
                <w:sz w:val="18"/>
                <w:szCs w:val="18"/>
              </w:rPr>
              <w:t xml:space="preserve"> (tj. administracji publicznej z sektorem pozarządowym)</w:t>
            </w:r>
            <w:r w:rsidRPr="00383E7C">
              <w:rPr>
                <w:rFonts w:ascii="Arial" w:hAnsi="Arial" w:cs="Arial"/>
                <w:sz w:val="18"/>
                <w:szCs w:val="18"/>
              </w:rPr>
              <w:t xml:space="preserve"> pozwoli zaangażować </w:t>
            </w:r>
            <w:r w:rsidRPr="00383E7C">
              <w:rPr>
                <w:rFonts w:ascii="Arial" w:hAnsi="Arial" w:cs="Arial"/>
                <w:sz w:val="18"/>
                <w:szCs w:val="18"/>
              </w:rPr>
              <w:lastRenderedPageBreak/>
              <w:t>samorząd terytorialny w rozwiązywanie ważnych problemów społecznych</w:t>
            </w:r>
            <w:r>
              <w:rPr>
                <w:rFonts w:ascii="Arial" w:hAnsi="Arial" w:cs="Arial"/>
                <w:sz w:val="18"/>
                <w:szCs w:val="18"/>
              </w:rPr>
              <w:t xml:space="preserve"> z wykorzystaniem wiedzy i doświadczenia wyspecjalizowanych podmiotów z sektora pozarządowego</w:t>
            </w:r>
            <w:r w:rsidRPr="00383E7C">
              <w:rPr>
                <w:rFonts w:ascii="Arial" w:hAnsi="Arial" w:cs="Arial"/>
                <w:sz w:val="18"/>
                <w:szCs w:val="18"/>
              </w:rPr>
              <w:t xml:space="preserve">. </w:t>
            </w:r>
          </w:p>
          <w:p w14:paraId="7B7FA6A3"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Kryterium zostanie zweryfikowane na podstawie zapisów wniosku o dofinansowanie projektu.</w:t>
            </w:r>
          </w:p>
        </w:tc>
        <w:tc>
          <w:tcPr>
            <w:tcW w:w="774"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B28B5CC"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lastRenderedPageBreak/>
              <w:t>Stosuje się do typu/typów (nr)</w:t>
            </w:r>
          </w:p>
        </w:tc>
        <w:tc>
          <w:tcPr>
            <w:tcW w:w="141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3D3333F"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8.2 A-C</w:t>
            </w:r>
          </w:p>
        </w:tc>
      </w:tr>
    </w:tbl>
    <w:p w14:paraId="463CDD5A" w14:textId="77777777" w:rsidR="00AD1AC0" w:rsidRDefault="00AD1AC0" w:rsidP="00AD1AC0"/>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70"/>
        <w:gridCol w:w="26"/>
        <w:gridCol w:w="3467"/>
        <w:gridCol w:w="1561"/>
        <w:gridCol w:w="2831"/>
      </w:tblGrid>
      <w:tr w:rsidR="00AD1AC0" w:rsidRPr="00383E7C" w14:paraId="596C2BDB" w14:textId="77777777" w:rsidTr="00276EB4">
        <w:trPr>
          <w:trHeight w:val="530"/>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vAlign w:val="center"/>
          </w:tcPr>
          <w:p w14:paraId="2804AF45" w14:textId="77777777" w:rsidR="00AD1AC0" w:rsidRPr="00383E7C" w:rsidRDefault="00AD1AC0" w:rsidP="006B19FD">
            <w:pPr>
              <w:spacing w:line="276" w:lineRule="auto"/>
              <w:jc w:val="center"/>
              <w:rPr>
                <w:rFonts w:ascii="Arial" w:hAnsi="Arial" w:cs="Arial"/>
                <w:b/>
                <w:sz w:val="18"/>
                <w:szCs w:val="18"/>
              </w:rPr>
            </w:pPr>
            <w:r w:rsidRPr="00383E7C">
              <w:rPr>
                <w:rFonts w:ascii="Arial" w:hAnsi="Arial" w:cs="Arial"/>
                <w:b/>
                <w:sz w:val="18"/>
                <w:szCs w:val="18"/>
              </w:rPr>
              <w:t>Kryteria formalne specyficzne dla naboru</w:t>
            </w:r>
          </w:p>
          <w:p w14:paraId="56C4C148"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537D17B"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AD1AC0" w:rsidRPr="00383E7C" w14:paraId="15A240C3"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5DB5809" w14:textId="77777777" w:rsidR="00AD1AC0" w:rsidRDefault="00AD1AC0" w:rsidP="006B19FD">
            <w:pPr>
              <w:spacing w:line="276" w:lineRule="auto"/>
              <w:ind w:left="57"/>
              <w:jc w:val="center"/>
              <w:rPr>
                <w:rFonts w:ascii="Arial" w:hAnsi="Arial" w:cs="Arial"/>
                <w:sz w:val="18"/>
                <w:szCs w:val="18"/>
              </w:rPr>
            </w:pPr>
            <w:r w:rsidRPr="00F212AD">
              <w:rPr>
                <w:rFonts w:ascii="Arial" w:hAnsi="Arial" w:cs="Arial"/>
                <w:sz w:val="18"/>
                <w:szCs w:val="18"/>
              </w:rPr>
              <w:t xml:space="preserve">Nazwa kryterium: </w:t>
            </w:r>
          </w:p>
          <w:p w14:paraId="6ACD2530" w14:textId="77777777" w:rsidR="00AD1AC0" w:rsidRPr="00F212AD" w:rsidRDefault="00AD1AC0" w:rsidP="006B19FD">
            <w:pPr>
              <w:spacing w:line="276" w:lineRule="auto"/>
              <w:ind w:left="57"/>
              <w:jc w:val="center"/>
              <w:rPr>
                <w:rFonts w:ascii="Arial" w:hAnsi="Arial" w:cs="Arial"/>
                <w:sz w:val="18"/>
                <w:szCs w:val="18"/>
              </w:rPr>
            </w:pPr>
            <w:r>
              <w:rPr>
                <w:rFonts w:ascii="Arial" w:hAnsi="Arial" w:cs="Arial"/>
                <w:sz w:val="18"/>
                <w:szCs w:val="18"/>
              </w:rPr>
              <w:t>W</w:t>
            </w:r>
            <w:r w:rsidRPr="00F212AD">
              <w:rPr>
                <w:rFonts w:ascii="Arial" w:hAnsi="Arial" w:cs="Arial"/>
                <w:sz w:val="18"/>
                <w:szCs w:val="18"/>
              </w:rPr>
              <w:t xml:space="preserve">kład własny </w:t>
            </w:r>
          </w:p>
        </w:tc>
        <w:tc>
          <w:tcPr>
            <w:tcW w:w="1724" w:type="pct"/>
            <w:tcBorders>
              <w:top w:val="single" w:sz="4" w:space="0" w:color="auto"/>
              <w:left w:val="single" w:sz="4" w:space="0" w:color="auto"/>
              <w:bottom w:val="single" w:sz="4" w:space="0" w:color="auto"/>
              <w:right w:val="single" w:sz="4" w:space="0" w:color="auto"/>
            </w:tcBorders>
            <w:shd w:val="clear" w:color="auto" w:fill="FFFFFF"/>
            <w:vAlign w:val="center"/>
          </w:tcPr>
          <w:p w14:paraId="5B188D0F" w14:textId="77777777" w:rsidR="00AD1AC0" w:rsidRPr="00E404E4" w:rsidRDefault="00AD1AC0" w:rsidP="006B19FD">
            <w:pPr>
              <w:spacing w:line="276" w:lineRule="auto"/>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 xml:space="preserve">W ramach kryterium weryfikowane będzie, czy Wnioskodawca/ Beneficjent zapewnił wkład własny w wysokości co najmniej 5% wydatków kwalifikowalnych w projekcie. </w:t>
            </w:r>
          </w:p>
          <w:p w14:paraId="57E86492" w14:textId="77777777" w:rsidR="00AD1AC0" w:rsidRPr="00F212AD" w:rsidRDefault="00AD1AC0" w:rsidP="006B19FD">
            <w:pPr>
              <w:spacing w:line="276" w:lineRule="auto"/>
              <w:jc w:val="both"/>
              <w:rPr>
                <w:rFonts w:ascii="Arial" w:hAnsi="Arial" w:cs="Arial"/>
                <w:iCs/>
                <w:sz w:val="18"/>
                <w:szCs w:val="18"/>
              </w:rPr>
            </w:pPr>
          </w:p>
          <w:p w14:paraId="09671301" w14:textId="77777777" w:rsidR="00AD1AC0" w:rsidRPr="00F212AD" w:rsidRDefault="00AD1AC0" w:rsidP="006B19FD">
            <w:pPr>
              <w:spacing w:line="276" w:lineRule="auto"/>
              <w:jc w:val="both"/>
              <w:rPr>
                <w:rFonts w:ascii="Arial" w:hAnsi="Arial" w:cs="Arial"/>
                <w:iCs/>
                <w:sz w:val="18"/>
                <w:szCs w:val="18"/>
              </w:rPr>
            </w:pPr>
            <w:r w:rsidRPr="00F212AD">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5250B84C" w14:textId="77777777" w:rsidR="00AD1AC0" w:rsidRPr="00F212AD" w:rsidRDefault="00AD1AC0" w:rsidP="006B19FD">
            <w:pPr>
              <w:spacing w:line="276" w:lineRule="auto"/>
              <w:ind w:left="57"/>
              <w:jc w:val="center"/>
              <w:rPr>
                <w:rFonts w:ascii="Arial" w:hAnsi="Arial" w:cs="Arial"/>
                <w:sz w:val="18"/>
                <w:szCs w:val="18"/>
              </w:rPr>
            </w:pPr>
            <w:r w:rsidRPr="00F212AD">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7DBB1884" w14:textId="77777777" w:rsidR="00AD1AC0" w:rsidRPr="00F212AD" w:rsidRDefault="00AD1AC0" w:rsidP="006B19FD">
            <w:pPr>
              <w:autoSpaceDE w:val="0"/>
              <w:autoSpaceDN w:val="0"/>
              <w:adjustRightInd w:val="0"/>
              <w:jc w:val="center"/>
              <w:rPr>
                <w:rFonts w:ascii="Arial" w:hAnsi="Arial" w:cs="Arial"/>
                <w:iCs/>
                <w:sz w:val="18"/>
                <w:szCs w:val="18"/>
              </w:rPr>
            </w:pPr>
            <w:r w:rsidRPr="00F212AD">
              <w:rPr>
                <w:rFonts w:ascii="Arial" w:hAnsi="Arial" w:cs="Arial"/>
                <w:iCs/>
                <w:sz w:val="18"/>
                <w:szCs w:val="18"/>
              </w:rPr>
              <w:t>Tak/Nie</w:t>
            </w:r>
          </w:p>
          <w:p w14:paraId="0DA88926" w14:textId="77777777" w:rsidR="00AD1AC0" w:rsidRPr="00F212AD" w:rsidRDefault="00AD1AC0" w:rsidP="006B19FD">
            <w:pPr>
              <w:spacing w:line="276" w:lineRule="auto"/>
              <w:jc w:val="center"/>
              <w:rPr>
                <w:rFonts w:ascii="Arial" w:hAnsi="Arial" w:cs="Arial"/>
                <w:sz w:val="18"/>
                <w:szCs w:val="18"/>
              </w:rPr>
            </w:pPr>
            <w:r w:rsidRPr="00F212AD">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22ABF8DD"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C9B3709" w14:textId="77777777" w:rsidR="00AD1AC0" w:rsidRPr="00F67D32" w:rsidRDefault="00AD1AC0" w:rsidP="006B19FD">
            <w:pPr>
              <w:spacing w:line="276" w:lineRule="auto"/>
              <w:ind w:left="57"/>
              <w:jc w:val="center"/>
              <w:rPr>
                <w:rFonts w:ascii="Arial" w:hAnsi="Arial" w:cs="Arial"/>
                <w:sz w:val="18"/>
                <w:szCs w:val="18"/>
              </w:rPr>
            </w:pPr>
            <w:r w:rsidRPr="00F67D32">
              <w:rPr>
                <w:rFonts w:ascii="Arial" w:hAnsi="Arial" w:cs="Arial"/>
                <w:sz w:val="18"/>
                <w:szCs w:val="18"/>
              </w:rPr>
              <w:t xml:space="preserve">Nazwa kryterium: Minimalna </w:t>
            </w:r>
            <w:r>
              <w:rPr>
                <w:rFonts w:ascii="Arial" w:hAnsi="Arial" w:cs="Arial"/>
                <w:sz w:val="18"/>
                <w:szCs w:val="18"/>
              </w:rPr>
              <w:t xml:space="preserve">i maksymalna </w:t>
            </w:r>
            <w:r w:rsidRPr="00F67D32">
              <w:rPr>
                <w:rFonts w:ascii="Arial" w:hAnsi="Arial" w:cs="Arial"/>
                <w:sz w:val="18"/>
                <w:szCs w:val="18"/>
              </w:rPr>
              <w:t>wartość dofinansowania</w:t>
            </w:r>
          </w:p>
        </w:tc>
        <w:tc>
          <w:tcPr>
            <w:tcW w:w="1724" w:type="pct"/>
            <w:tcBorders>
              <w:top w:val="single" w:sz="4" w:space="0" w:color="auto"/>
              <w:left w:val="single" w:sz="4" w:space="0" w:color="auto"/>
              <w:bottom w:val="single" w:sz="4" w:space="0" w:color="auto"/>
              <w:right w:val="single" w:sz="4" w:space="0" w:color="auto"/>
            </w:tcBorders>
            <w:shd w:val="clear" w:color="auto" w:fill="FFFFFF"/>
          </w:tcPr>
          <w:p w14:paraId="399AFE9B" w14:textId="77777777" w:rsidR="00AD1AC0" w:rsidRDefault="00AD1AC0" w:rsidP="006B19FD">
            <w:pPr>
              <w:jc w:val="both"/>
              <w:rPr>
                <w:rFonts w:ascii="Arial" w:hAnsi="Arial" w:cs="Arial"/>
                <w:iCs/>
                <w:sz w:val="18"/>
                <w:szCs w:val="18"/>
              </w:rPr>
            </w:pPr>
            <w:r>
              <w:rPr>
                <w:rFonts w:ascii="Arial" w:hAnsi="Arial" w:cs="Arial"/>
                <w:iCs/>
                <w:sz w:val="18"/>
                <w:szCs w:val="18"/>
              </w:rPr>
              <w:t xml:space="preserve">2. </w:t>
            </w:r>
            <w:r w:rsidRPr="00E404E4">
              <w:rPr>
                <w:rFonts w:ascii="Arial" w:hAnsi="Arial" w:cs="Arial"/>
                <w:iCs/>
                <w:sz w:val="18"/>
                <w:szCs w:val="18"/>
              </w:rPr>
              <w:t>W ramach kryterium weryfikowane będzie czy wartość dofinansowania ze środków Unii Europejskiej w projekcie wynosi co najmniej 3 000 000 PLN</w:t>
            </w:r>
            <w:r>
              <w:rPr>
                <w:rFonts w:ascii="Arial" w:hAnsi="Arial" w:cs="Arial"/>
                <w:iCs/>
                <w:sz w:val="18"/>
                <w:szCs w:val="18"/>
              </w:rPr>
              <w:t xml:space="preserve"> oraz maksymalnie 5 000 000 PLN</w:t>
            </w:r>
            <w:r w:rsidRPr="00E404E4">
              <w:rPr>
                <w:rFonts w:ascii="Arial" w:hAnsi="Arial" w:cs="Arial"/>
                <w:iCs/>
                <w:sz w:val="18"/>
                <w:szCs w:val="18"/>
              </w:rPr>
              <w:t xml:space="preserve">. </w:t>
            </w:r>
          </w:p>
          <w:p w14:paraId="0A264BD7" w14:textId="77777777" w:rsidR="00AD1AC0" w:rsidRPr="00935574" w:rsidRDefault="00AD1AC0" w:rsidP="006B19FD">
            <w:pPr>
              <w:jc w:val="both"/>
              <w:rPr>
                <w:rFonts w:ascii="Arial" w:hAnsi="Arial" w:cs="Arial"/>
                <w:iCs/>
                <w:sz w:val="18"/>
                <w:szCs w:val="18"/>
              </w:rPr>
            </w:pPr>
          </w:p>
          <w:p w14:paraId="7A382E2D" w14:textId="77777777" w:rsidR="00AD1AC0" w:rsidRDefault="00AD1AC0" w:rsidP="006B19FD">
            <w:pPr>
              <w:spacing w:line="276" w:lineRule="auto"/>
              <w:jc w:val="both"/>
              <w:rPr>
                <w:rFonts w:ascii="Arial" w:hAnsi="Arial" w:cs="Arial"/>
                <w:iCs/>
                <w:sz w:val="18"/>
                <w:szCs w:val="18"/>
              </w:rPr>
            </w:pPr>
            <w:r w:rsidRPr="00F67D32">
              <w:rPr>
                <w:rFonts w:ascii="Arial" w:hAnsi="Arial" w:cs="Arial"/>
                <w:iCs/>
                <w:sz w:val="18"/>
                <w:szCs w:val="18"/>
              </w:rPr>
              <w:t xml:space="preserve">Kryterium weryfikowane jest wyłącznie podczas oceny na podstawie zapisów wniosku o dofinansowanie w części budżet projektu. </w:t>
            </w:r>
          </w:p>
          <w:p w14:paraId="58506198" w14:textId="77777777" w:rsidR="00AD1AC0" w:rsidRPr="00F67D32" w:rsidRDefault="00AD1AC0" w:rsidP="006B19FD">
            <w:pPr>
              <w:spacing w:line="276" w:lineRule="auto"/>
              <w:jc w:val="both"/>
              <w:rPr>
                <w:rFonts w:ascii="Arial" w:hAnsi="Arial" w:cs="Arial"/>
                <w:iCs/>
                <w:sz w:val="18"/>
                <w:szCs w:val="18"/>
              </w:rPr>
            </w:pPr>
            <w:r w:rsidRPr="00F67D32">
              <w:rPr>
                <w:rFonts w:ascii="Arial" w:hAnsi="Arial" w:cs="Arial"/>
                <w:iCs/>
                <w:sz w:val="18"/>
                <w:szCs w:val="18"/>
              </w:rPr>
              <w:t>W trakcie realizacji projektu wartość dofinansowania ze środków Unii Europejskiej w projekcie może przekroczyć poziom określony w kryterium w wyniku zwiększenia wartości projektu za zgodą IOK, pod warunkiem dostępności środków w ramach Działania.</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1EBCD7C4" w14:textId="77777777" w:rsidR="00AD1AC0" w:rsidRPr="00F67D32" w:rsidRDefault="00AD1AC0" w:rsidP="006B19FD">
            <w:pPr>
              <w:spacing w:line="276" w:lineRule="auto"/>
              <w:ind w:left="57"/>
              <w:jc w:val="center"/>
              <w:rPr>
                <w:rFonts w:ascii="Arial" w:hAnsi="Arial" w:cs="Arial"/>
                <w:sz w:val="18"/>
                <w:szCs w:val="18"/>
              </w:rPr>
            </w:pPr>
            <w:r w:rsidRPr="00F67D32">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4DAE41FC" w14:textId="77777777" w:rsidR="00AD1AC0" w:rsidRPr="00F67D32" w:rsidRDefault="00AD1AC0" w:rsidP="006B19FD">
            <w:pPr>
              <w:autoSpaceDE w:val="0"/>
              <w:autoSpaceDN w:val="0"/>
              <w:adjustRightInd w:val="0"/>
              <w:jc w:val="center"/>
              <w:rPr>
                <w:rFonts w:ascii="Arial" w:hAnsi="Arial" w:cs="Arial"/>
                <w:iCs/>
                <w:sz w:val="18"/>
                <w:szCs w:val="18"/>
              </w:rPr>
            </w:pPr>
            <w:r w:rsidRPr="00F67D32">
              <w:rPr>
                <w:rFonts w:ascii="Arial" w:hAnsi="Arial" w:cs="Arial"/>
                <w:iCs/>
                <w:sz w:val="18"/>
                <w:szCs w:val="18"/>
              </w:rPr>
              <w:t>Tak/Nie</w:t>
            </w:r>
          </w:p>
          <w:p w14:paraId="31263AD6" w14:textId="77777777" w:rsidR="00AD1AC0" w:rsidRPr="00F67D32" w:rsidRDefault="00AD1AC0" w:rsidP="006B19FD">
            <w:pPr>
              <w:autoSpaceDE w:val="0"/>
              <w:autoSpaceDN w:val="0"/>
              <w:adjustRightInd w:val="0"/>
              <w:jc w:val="center"/>
              <w:rPr>
                <w:rFonts w:ascii="Arial" w:hAnsi="Arial" w:cs="Arial"/>
                <w:iCs/>
                <w:sz w:val="18"/>
                <w:szCs w:val="18"/>
              </w:rPr>
            </w:pPr>
            <w:r w:rsidRPr="00F67D32">
              <w:rPr>
                <w:rFonts w:ascii="Arial" w:hAnsi="Arial" w:cs="Arial"/>
                <w:iCs/>
                <w:sz w:val="18"/>
                <w:szCs w:val="18"/>
              </w:rPr>
              <w:t>(niespełnienie kryterium oznacza odrzucenie projektu)</w:t>
            </w:r>
          </w:p>
        </w:tc>
      </w:tr>
      <w:tr w:rsidR="00AD1AC0" w:rsidRPr="00383E7C" w14:paraId="2C76163D"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A76F6F3" w14:textId="77777777" w:rsidR="00AD1AC0" w:rsidRPr="00A642F3" w:rsidRDefault="00AD1AC0" w:rsidP="006B19FD">
            <w:pPr>
              <w:spacing w:line="276" w:lineRule="auto"/>
              <w:jc w:val="center"/>
              <w:rPr>
                <w:rFonts w:ascii="Arial" w:hAnsi="Arial" w:cs="Arial"/>
                <w:sz w:val="18"/>
                <w:szCs w:val="18"/>
              </w:rPr>
            </w:pPr>
            <w:r w:rsidRPr="00A642F3">
              <w:rPr>
                <w:rFonts w:ascii="Arial" w:hAnsi="Arial" w:cs="Arial"/>
                <w:sz w:val="18"/>
                <w:szCs w:val="18"/>
              </w:rPr>
              <w:t>Nazwa kryterium: Kwalifikowalność Wnioskodawcy/Beneficjenta</w:t>
            </w:r>
          </w:p>
        </w:tc>
        <w:tc>
          <w:tcPr>
            <w:tcW w:w="1724" w:type="pct"/>
            <w:tcBorders>
              <w:top w:val="single" w:sz="4" w:space="0" w:color="auto"/>
              <w:left w:val="single" w:sz="4" w:space="0" w:color="auto"/>
              <w:bottom w:val="single" w:sz="4" w:space="0" w:color="auto"/>
              <w:right w:val="single" w:sz="4" w:space="0" w:color="auto"/>
            </w:tcBorders>
            <w:shd w:val="clear" w:color="auto" w:fill="FFFFFF"/>
          </w:tcPr>
          <w:p w14:paraId="00EC98C1" w14:textId="77777777" w:rsidR="00AD1AC0" w:rsidRPr="00E404E4" w:rsidRDefault="00AD1AC0" w:rsidP="006B19FD">
            <w:pPr>
              <w:spacing w:line="276" w:lineRule="auto"/>
              <w:jc w:val="both"/>
              <w:rPr>
                <w:rFonts w:ascii="Arial" w:hAnsi="Arial" w:cs="Arial"/>
                <w:iCs/>
                <w:sz w:val="18"/>
                <w:szCs w:val="18"/>
              </w:rPr>
            </w:pPr>
            <w:r>
              <w:rPr>
                <w:rFonts w:ascii="Arial" w:hAnsi="Arial" w:cs="Arial"/>
                <w:iCs/>
                <w:sz w:val="18"/>
                <w:szCs w:val="18"/>
              </w:rPr>
              <w:t xml:space="preserve">3. </w:t>
            </w:r>
            <w:r w:rsidRPr="00E404E4">
              <w:rPr>
                <w:rFonts w:ascii="Arial" w:hAnsi="Arial" w:cs="Arial"/>
                <w:iCs/>
                <w:sz w:val="18"/>
                <w:szCs w:val="18"/>
              </w:rPr>
              <w:t>W ramach tego kryterium sprawdzane będzie, czy Wnioskodawca/ Beneficjent jest uprawniony do ubiegania się o wsparcie w ramach ogłoszonego konkursu. Wnioskodawcą/ Beneficjentem może być:</w:t>
            </w:r>
          </w:p>
          <w:p w14:paraId="0FACDABD"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organizacja pracodawców; </w:t>
            </w:r>
          </w:p>
          <w:p w14:paraId="75504818"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lastRenderedPageBreak/>
              <w:t xml:space="preserve">osoby prowadzące działalność gospodarczą; </w:t>
            </w:r>
          </w:p>
          <w:p w14:paraId="23EAB858"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przedsiębiorcy; </w:t>
            </w:r>
          </w:p>
          <w:p w14:paraId="7EAECE53"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jednostki samorządu terytorialnego, ich związki i stowarzyszenia; </w:t>
            </w:r>
          </w:p>
          <w:p w14:paraId="132E3580"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jednostki organizacyjne j.s.t.; </w:t>
            </w:r>
          </w:p>
          <w:p w14:paraId="6EC71FFA"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samorządy gospodarcze i zawodowe; </w:t>
            </w:r>
          </w:p>
          <w:p w14:paraId="6822A7AA"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organizacje pozarządowe; </w:t>
            </w:r>
          </w:p>
          <w:p w14:paraId="148709B0"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szkoły lub placówki oświatowe; </w:t>
            </w:r>
          </w:p>
          <w:p w14:paraId="1B8B721E"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uczelnie wyższe; </w:t>
            </w:r>
          </w:p>
          <w:p w14:paraId="4FA59FD2"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wspólnoty samorządowe. </w:t>
            </w:r>
          </w:p>
          <w:p w14:paraId="1FF11A9A" w14:textId="77777777" w:rsidR="00AD1AC0" w:rsidRPr="00A642F3" w:rsidRDefault="00AD1AC0" w:rsidP="006B19FD">
            <w:pPr>
              <w:spacing w:line="276" w:lineRule="auto"/>
              <w:jc w:val="both"/>
              <w:rPr>
                <w:rFonts w:ascii="Arial" w:hAnsi="Arial" w:cs="Arial"/>
                <w:iCs/>
                <w:sz w:val="18"/>
                <w:szCs w:val="18"/>
              </w:rPr>
            </w:pPr>
          </w:p>
          <w:p w14:paraId="7F963B37" w14:textId="77777777" w:rsidR="00AD1AC0" w:rsidRPr="00A642F3" w:rsidRDefault="00AD1AC0" w:rsidP="006B19FD">
            <w:pPr>
              <w:spacing w:line="276" w:lineRule="auto"/>
              <w:jc w:val="both"/>
              <w:rPr>
                <w:rFonts w:ascii="Arial" w:hAnsi="Arial" w:cs="Arial"/>
                <w:iCs/>
                <w:sz w:val="18"/>
                <w:szCs w:val="18"/>
              </w:rPr>
            </w:pPr>
            <w:r w:rsidRPr="00A642F3">
              <w:rPr>
                <w:rFonts w:ascii="Arial" w:hAnsi="Arial" w:cs="Arial"/>
                <w:iCs/>
                <w:sz w:val="18"/>
                <w:szCs w:val="18"/>
              </w:rPr>
              <w:t>Kryterium weryfikowane jest na podstawie zapisów wniosku o dofinansowanie.</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416AB2CD" w14:textId="77777777" w:rsidR="00AD1AC0" w:rsidRPr="00A642F3" w:rsidRDefault="00AD1AC0" w:rsidP="006B19FD">
            <w:pPr>
              <w:spacing w:line="276" w:lineRule="auto"/>
              <w:jc w:val="center"/>
              <w:rPr>
                <w:rFonts w:ascii="Arial" w:hAnsi="Arial" w:cs="Arial"/>
                <w:sz w:val="18"/>
                <w:szCs w:val="18"/>
              </w:rPr>
            </w:pP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355A4C33" w14:textId="77777777" w:rsidR="00AD1AC0" w:rsidRPr="00A642F3" w:rsidRDefault="00AD1AC0" w:rsidP="006B19FD">
            <w:pPr>
              <w:autoSpaceDE w:val="0"/>
              <w:autoSpaceDN w:val="0"/>
              <w:adjustRightInd w:val="0"/>
              <w:jc w:val="center"/>
              <w:rPr>
                <w:rFonts w:ascii="Arial" w:hAnsi="Arial" w:cs="Arial"/>
                <w:iCs/>
                <w:sz w:val="18"/>
                <w:szCs w:val="18"/>
              </w:rPr>
            </w:pPr>
            <w:r w:rsidRPr="00A642F3">
              <w:rPr>
                <w:rFonts w:ascii="Arial" w:hAnsi="Arial" w:cs="Arial"/>
                <w:iCs/>
                <w:sz w:val="18"/>
                <w:szCs w:val="18"/>
              </w:rPr>
              <w:t>Tak/Nie</w:t>
            </w:r>
          </w:p>
          <w:p w14:paraId="6429FF51" w14:textId="77777777" w:rsidR="00AD1AC0" w:rsidRPr="00A642F3" w:rsidRDefault="00AD1AC0" w:rsidP="006B19FD">
            <w:pPr>
              <w:autoSpaceDE w:val="0"/>
              <w:autoSpaceDN w:val="0"/>
              <w:adjustRightInd w:val="0"/>
              <w:jc w:val="center"/>
              <w:rPr>
                <w:rFonts w:ascii="Arial" w:hAnsi="Arial" w:cs="Arial"/>
                <w:iCs/>
                <w:sz w:val="18"/>
                <w:szCs w:val="18"/>
              </w:rPr>
            </w:pPr>
            <w:r w:rsidRPr="00A642F3">
              <w:rPr>
                <w:rFonts w:ascii="Arial" w:hAnsi="Arial" w:cs="Arial"/>
                <w:iCs/>
                <w:sz w:val="18"/>
                <w:szCs w:val="18"/>
              </w:rPr>
              <w:t>(niespełnienie kryterium oznacza odrzucenie</w:t>
            </w:r>
          </w:p>
          <w:p w14:paraId="3A34A882" w14:textId="77777777" w:rsidR="00AD1AC0" w:rsidRPr="00A642F3" w:rsidRDefault="00AD1AC0" w:rsidP="006B19FD">
            <w:pPr>
              <w:autoSpaceDE w:val="0"/>
              <w:autoSpaceDN w:val="0"/>
              <w:adjustRightInd w:val="0"/>
              <w:jc w:val="center"/>
              <w:rPr>
                <w:rFonts w:ascii="Arial" w:hAnsi="Arial" w:cs="Arial"/>
                <w:iCs/>
                <w:sz w:val="18"/>
                <w:szCs w:val="18"/>
              </w:rPr>
            </w:pPr>
            <w:r w:rsidRPr="00A642F3">
              <w:rPr>
                <w:rFonts w:ascii="Arial" w:hAnsi="Arial" w:cs="Arial"/>
                <w:iCs/>
                <w:sz w:val="18"/>
                <w:szCs w:val="18"/>
              </w:rPr>
              <w:t>projektu)</w:t>
            </w:r>
          </w:p>
          <w:p w14:paraId="11315427" w14:textId="77777777" w:rsidR="00AD1AC0" w:rsidRPr="00A642F3" w:rsidRDefault="00AD1AC0" w:rsidP="006B19FD">
            <w:pPr>
              <w:autoSpaceDE w:val="0"/>
              <w:autoSpaceDN w:val="0"/>
              <w:adjustRightInd w:val="0"/>
              <w:jc w:val="center"/>
              <w:rPr>
                <w:rFonts w:ascii="Arial" w:hAnsi="Arial" w:cs="Arial"/>
                <w:iCs/>
                <w:sz w:val="18"/>
                <w:szCs w:val="18"/>
              </w:rPr>
            </w:pPr>
          </w:p>
        </w:tc>
      </w:tr>
      <w:tr w:rsidR="00AD1AC0" w:rsidRPr="00383E7C" w14:paraId="736C7FE0" w14:textId="77777777" w:rsidTr="00276EB4">
        <w:trPr>
          <w:trHeight w:val="555"/>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vAlign w:val="center"/>
          </w:tcPr>
          <w:p w14:paraId="493FF33B"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Kryteria merytoryczne specyficzne dla naboru</w:t>
            </w:r>
          </w:p>
          <w:p w14:paraId="35630CCE" w14:textId="77777777" w:rsidR="00AD1AC0" w:rsidRPr="00383E7C" w:rsidRDefault="00AD1AC0" w:rsidP="006B19FD">
            <w:pPr>
              <w:spacing w:line="276" w:lineRule="auto"/>
              <w:ind w:left="57"/>
              <w:jc w:val="both"/>
              <w:rPr>
                <w:rFonts w:ascii="Arial" w:hAnsi="Arial" w:cs="Arial"/>
                <w:kern w:val="1"/>
                <w:sz w:val="18"/>
                <w:szCs w:val="18"/>
              </w:rPr>
            </w:pPr>
            <w:r w:rsidRPr="00383E7C">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383E7C">
              <w:rPr>
                <w:rFonts w:ascii="Arial" w:hAnsi="Arial" w:cs="Arial"/>
                <w:i/>
                <w:kern w:val="1"/>
                <w:sz w:val="18"/>
                <w:szCs w:val="18"/>
              </w:rPr>
              <w:t>tak</w:t>
            </w:r>
            <w:r w:rsidRPr="00383E7C">
              <w:rPr>
                <w:rFonts w:ascii="Arial" w:hAnsi="Arial" w:cs="Arial"/>
                <w:kern w:val="1"/>
                <w:sz w:val="18"/>
                <w:szCs w:val="18"/>
              </w:rPr>
              <w:t xml:space="preserve">, </w:t>
            </w:r>
            <w:r w:rsidRPr="00383E7C">
              <w:rPr>
                <w:rFonts w:ascii="Arial" w:hAnsi="Arial" w:cs="Arial"/>
                <w:i/>
                <w:kern w:val="1"/>
                <w:sz w:val="18"/>
                <w:szCs w:val="18"/>
              </w:rPr>
              <w:t>nie</w:t>
            </w:r>
            <w:r>
              <w:rPr>
                <w:rFonts w:ascii="Arial" w:hAnsi="Arial" w:cs="Arial"/>
                <w:i/>
                <w:kern w:val="1"/>
                <w:sz w:val="18"/>
                <w:szCs w:val="18"/>
              </w:rPr>
              <w:t xml:space="preserve"> </w:t>
            </w:r>
            <w:r w:rsidRPr="003D5820">
              <w:rPr>
                <w:rFonts w:ascii="Arial" w:hAnsi="Arial" w:cs="Arial"/>
                <w:kern w:val="1"/>
                <w:sz w:val="18"/>
                <w:szCs w:val="18"/>
              </w:rPr>
              <w:t>lub</w:t>
            </w:r>
            <w:r w:rsidRPr="00383E7C">
              <w:rPr>
                <w:rFonts w:ascii="Arial" w:hAnsi="Arial" w:cs="Arial"/>
                <w:i/>
                <w:kern w:val="1"/>
                <w:sz w:val="18"/>
                <w:szCs w:val="18"/>
              </w:rPr>
              <w:t xml:space="preserve"> skierowany do negocjacji</w:t>
            </w:r>
            <w:r w:rsidRPr="00383E7C">
              <w:rPr>
                <w:rFonts w:ascii="Arial" w:hAnsi="Arial" w:cs="Arial"/>
                <w:kern w:val="1"/>
                <w:sz w:val="18"/>
                <w:szCs w:val="18"/>
              </w:rPr>
              <w:t>. Kryteria są weryfikowane na etapie oceny merytorycznej.</w:t>
            </w:r>
          </w:p>
          <w:p w14:paraId="33EF03AB" w14:textId="77777777" w:rsidR="00AD1AC0" w:rsidRPr="00383E7C" w:rsidRDefault="00AD1AC0" w:rsidP="006B19FD">
            <w:pPr>
              <w:spacing w:line="276" w:lineRule="auto"/>
              <w:ind w:left="57"/>
              <w:jc w:val="both"/>
              <w:rPr>
                <w:rFonts w:ascii="Arial" w:hAnsi="Arial" w:cs="Arial"/>
                <w:sz w:val="18"/>
                <w:szCs w:val="18"/>
              </w:rPr>
            </w:pPr>
            <w:r w:rsidRPr="00383E7C">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383E7C">
              <w:rPr>
                <w:rFonts w:ascii="Arial" w:hAnsi="Arial" w:cs="Arial"/>
                <w:iCs/>
                <w:sz w:val="18"/>
                <w:szCs w:val="18"/>
              </w:rPr>
              <w:t>SzOOP</w:t>
            </w:r>
            <w:proofErr w:type="spellEnd"/>
            <w:r w:rsidRPr="00383E7C">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D1AC0" w:rsidRPr="00383E7C" w14:paraId="6646217C" w14:textId="77777777" w:rsidTr="00276EB4">
        <w:trPr>
          <w:trHeight w:val="15"/>
        </w:trPr>
        <w:tc>
          <w:tcPr>
            <w:tcW w:w="1079" w:type="pct"/>
            <w:tcBorders>
              <w:top w:val="single" w:sz="4" w:space="0" w:color="auto"/>
              <w:left w:val="single" w:sz="8" w:space="0" w:color="auto"/>
              <w:bottom w:val="single" w:sz="4" w:space="0" w:color="auto"/>
              <w:right w:val="single" w:sz="4" w:space="0" w:color="auto"/>
            </w:tcBorders>
            <w:shd w:val="clear" w:color="auto" w:fill="F7CAAC"/>
            <w:vAlign w:val="center"/>
          </w:tcPr>
          <w:p w14:paraId="24729C87"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 xml:space="preserve">Nazwa kryterium: Kryterium zgodności z </w:t>
            </w:r>
            <w:proofErr w:type="spellStart"/>
            <w:r w:rsidRPr="00383E7C">
              <w:rPr>
                <w:rFonts w:ascii="Arial" w:hAnsi="Arial" w:cs="Arial"/>
                <w:sz w:val="18"/>
                <w:szCs w:val="18"/>
              </w:rPr>
              <w:t>SzOOP</w:t>
            </w:r>
            <w:proofErr w:type="spellEnd"/>
          </w:p>
        </w:tc>
        <w:tc>
          <w:tcPr>
            <w:tcW w:w="173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EBAD19" w14:textId="77777777" w:rsidR="00AD1AC0" w:rsidRPr="00E404E4" w:rsidRDefault="00AD1AC0" w:rsidP="006B19FD">
            <w:pPr>
              <w:spacing w:line="276" w:lineRule="auto"/>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 xml:space="preserve">Czy projekt jest zgodny z zapisami </w:t>
            </w:r>
            <w:proofErr w:type="spellStart"/>
            <w:r w:rsidRPr="00E404E4">
              <w:rPr>
                <w:rFonts w:ascii="Arial" w:hAnsi="Arial" w:cs="Arial"/>
                <w:iCs/>
                <w:sz w:val="18"/>
                <w:szCs w:val="18"/>
              </w:rPr>
              <w:t>SzOOP</w:t>
            </w:r>
            <w:proofErr w:type="spellEnd"/>
            <w:r w:rsidRPr="00E404E4">
              <w:rPr>
                <w:rFonts w:ascii="Arial" w:hAnsi="Arial" w:cs="Arial"/>
                <w:iCs/>
                <w:sz w:val="18"/>
                <w:szCs w:val="18"/>
              </w:rPr>
              <w:t xml:space="preserve"> RPO WD 2014-2020 właściwymi dla typów projektu 8.2.A do 8.2.C aktualnymi na dzień przyjęcia kryterium?</w:t>
            </w:r>
          </w:p>
          <w:p w14:paraId="7B5C91EA" w14:textId="77777777" w:rsidR="00AD1AC0" w:rsidRPr="00383E7C" w:rsidRDefault="00AD1AC0" w:rsidP="006B19FD">
            <w:pPr>
              <w:spacing w:line="276" w:lineRule="auto"/>
              <w:jc w:val="both"/>
              <w:rPr>
                <w:rFonts w:ascii="Arial" w:hAnsi="Arial" w:cs="Arial"/>
                <w:iCs/>
                <w:sz w:val="18"/>
                <w:szCs w:val="18"/>
              </w:rPr>
            </w:pPr>
          </w:p>
          <w:p w14:paraId="2956A530"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ma na celu zweryfikować zgodność projektu z zapisami </w:t>
            </w:r>
            <w:proofErr w:type="spellStart"/>
            <w:r w:rsidRPr="00383E7C">
              <w:rPr>
                <w:rFonts w:ascii="Arial" w:hAnsi="Arial" w:cs="Arial"/>
                <w:iCs/>
                <w:sz w:val="18"/>
                <w:szCs w:val="18"/>
              </w:rPr>
              <w:t>SzOOP</w:t>
            </w:r>
            <w:proofErr w:type="spellEnd"/>
            <w:r w:rsidRPr="00383E7C">
              <w:rPr>
                <w:rFonts w:ascii="Arial" w:hAnsi="Arial" w:cs="Arial"/>
                <w:iCs/>
                <w:sz w:val="18"/>
                <w:szCs w:val="18"/>
              </w:rPr>
              <w:t xml:space="preserve">. Dofinansowania nie może otrzymać projekt, który zakłada realizację działań niezgodnych z zapisami </w:t>
            </w:r>
            <w:proofErr w:type="spellStart"/>
            <w:r w:rsidRPr="00383E7C">
              <w:rPr>
                <w:rFonts w:ascii="Arial" w:hAnsi="Arial" w:cs="Arial"/>
                <w:iCs/>
                <w:sz w:val="18"/>
                <w:szCs w:val="18"/>
              </w:rPr>
              <w:t>SzOOP</w:t>
            </w:r>
            <w:proofErr w:type="spellEnd"/>
            <w:r w:rsidRPr="00383E7C">
              <w:rPr>
                <w:rFonts w:ascii="Arial" w:hAnsi="Arial" w:cs="Arial"/>
                <w:iCs/>
                <w:sz w:val="18"/>
                <w:szCs w:val="18"/>
              </w:rPr>
              <w:t>. Kryterium jest weryfikowane na podstawie zapisów wniosku o dofinansowanie. W zakresie kryterium IOK dopuszcza możliwość skierowania projektu do etapu negocjacji w celu poprawy/uzupełnienia kwestii wskazanych przez KOP, w sposób skutkujący spełnieniem kryterium.</w:t>
            </w:r>
          </w:p>
          <w:p w14:paraId="7C0BDA8E" w14:textId="77777777" w:rsidR="00AD1AC0" w:rsidRPr="00383E7C" w:rsidRDefault="00AD1AC0" w:rsidP="006B19FD">
            <w:pPr>
              <w:spacing w:line="276" w:lineRule="auto"/>
              <w:jc w:val="both"/>
              <w:rPr>
                <w:rFonts w:ascii="Arial" w:hAnsi="Arial" w:cs="Arial"/>
                <w:iCs/>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6DCC7BA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58B0E8D2"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Tak/Nie/skierowany do negocjacji</w:t>
            </w:r>
          </w:p>
          <w:p w14:paraId="15E0A5D2"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bl>
    <w:p w14:paraId="601C5089" w14:textId="77777777" w:rsidR="00501ED6" w:rsidRDefault="00501ED6"/>
    <w:tbl>
      <w:tblPr>
        <w:tblpPr w:leftFromText="141" w:rightFromText="141" w:vertAnchor="text" w:horzAnchor="margin" w:tblpY="-2256"/>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21"/>
        <w:gridCol w:w="3545"/>
        <w:gridCol w:w="1560"/>
        <w:gridCol w:w="431"/>
        <w:gridCol w:w="2420"/>
      </w:tblGrid>
      <w:tr w:rsidR="00AD1AC0" w:rsidRPr="00383E7C" w14:paraId="5139A6F6" w14:textId="77777777" w:rsidTr="0098383C">
        <w:trPr>
          <w:trHeight w:val="1398"/>
        </w:trPr>
        <w:tc>
          <w:tcPr>
            <w:tcW w:w="5000" w:type="pct"/>
            <w:gridSpan w:val="5"/>
            <w:tcBorders>
              <w:top w:val="nil"/>
              <w:left w:val="nil"/>
              <w:bottom w:val="single" w:sz="4" w:space="0" w:color="auto"/>
              <w:right w:val="nil"/>
            </w:tcBorders>
            <w:shd w:val="clear" w:color="auto" w:fill="FFFFFF" w:themeFill="background1"/>
            <w:vAlign w:val="center"/>
          </w:tcPr>
          <w:p w14:paraId="024E26BA" w14:textId="77777777" w:rsidR="0098383C" w:rsidRDefault="0098383C" w:rsidP="006B19FD">
            <w:pPr>
              <w:spacing w:line="276" w:lineRule="auto"/>
              <w:jc w:val="center"/>
              <w:rPr>
                <w:rFonts w:ascii="Arial" w:hAnsi="Arial" w:cs="Arial"/>
                <w:b/>
                <w:sz w:val="18"/>
                <w:szCs w:val="18"/>
              </w:rPr>
            </w:pPr>
          </w:p>
          <w:p w14:paraId="5158A834" w14:textId="5BBB5A67" w:rsidR="00AD1AC0" w:rsidRPr="00383E7C" w:rsidRDefault="00AD1AC0" w:rsidP="006B19FD">
            <w:pPr>
              <w:spacing w:line="276" w:lineRule="auto"/>
              <w:jc w:val="both"/>
              <w:rPr>
                <w:rFonts w:ascii="Arial" w:hAnsi="Arial" w:cs="Arial"/>
                <w:b/>
                <w:sz w:val="18"/>
                <w:szCs w:val="18"/>
              </w:rPr>
            </w:pPr>
          </w:p>
        </w:tc>
      </w:tr>
      <w:tr w:rsidR="0098383C" w:rsidRPr="00383E7C" w14:paraId="2BDDD66E" w14:textId="77777777" w:rsidTr="0098383C">
        <w:trPr>
          <w:trHeight w:val="2382"/>
        </w:trPr>
        <w:tc>
          <w:tcPr>
            <w:tcW w:w="5000"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14:paraId="4B7B8698" w14:textId="77777777" w:rsidR="0098383C" w:rsidRPr="00383E7C" w:rsidRDefault="0098383C" w:rsidP="0098383C">
            <w:pPr>
              <w:spacing w:line="276" w:lineRule="auto"/>
              <w:jc w:val="center"/>
              <w:rPr>
                <w:rFonts w:ascii="Arial" w:hAnsi="Arial" w:cs="Arial"/>
                <w:b/>
                <w:sz w:val="18"/>
                <w:szCs w:val="18"/>
              </w:rPr>
            </w:pPr>
            <w:r w:rsidRPr="00383E7C">
              <w:rPr>
                <w:rFonts w:ascii="Arial" w:hAnsi="Arial" w:cs="Arial"/>
                <w:b/>
                <w:sz w:val="18"/>
                <w:szCs w:val="18"/>
              </w:rPr>
              <w:t xml:space="preserve">Kryteria formalne </w:t>
            </w:r>
          </w:p>
          <w:p w14:paraId="5CE765C2" w14:textId="77777777" w:rsidR="0098383C" w:rsidRPr="00383E7C" w:rsidRDefault="0098383C" w:rsidP="0098383C">
            <w:pPr>
              <w:spacing w:line="276" w:lineRule="auto"/>
              <w:jc w:val="both"/>
              <w:rPr>
                <w:rFonts w:ascii="Arial" w:hAnsi="Arial" w:cs="Arial"/>
                <w:iCs/>
                <w:sz w:val="18"/>
                <w:szCs w:val="18"/>
              </w:rPr>
            </w:pPr>
            <w:r w:rsidRPr="00383E7C">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B92DAB9" w14:textId="3437BCF0" w:rsidR="0098383C" w:rsidRDefault="0098383C" w:rsidP="0098383C">
            <w:pPr>
              <w:spacing w:line="276" w:lineRule="auto"/>
              <w:jc w:val="center"/>
              <w:rPr>
                <w:rFonts w:ascii="Arial" w:hAnsi="Arial" w:cs="Arial"/>
                <w:b/>
                <w:sz w:val="18"/>
                <w:szCs w:val="18"/>
              </w:rPr>
            </w:pPr>
            <w:r w:rsidRPr="00383E7C">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AD1AC0" w:rsidRPr="00383E7C" w14:paraId="15B01690"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2BC6FD91" w14:textId="77777777" w:rsidR="00AD1AC0" w:rsidRPr="009313D3" w:rsidRDefault="00AD1AC0" w:rsidP="006B19FD">
            <w:pPr>
              <w:spacing w:line="276" w:lineRule="auto"/>
              <w:jc w:val="center"/>
              <w:rPr>
                <w:rFonts w:ascii="Arial" w:hAnsi="Arial" w:cs="Arial"/>
                <w:sz w:val="18"/>
                <w:szCs w:val="18"/>
              </w:rPr>
            </w:pPr>
            <w:r w:rsidRPr="009313D3">
              <w:rPr>
                <w:rFonts w:ascii="Arial" w:hAnsi="Arial" w:cs="Arial"/>
                <w:sz w:val="18"/>
                <w:szCs w:val="18"/>
              </w:rPr>
              <w:t>Nazwa kryterium: Prawidłowość wyboru partnerów w projekcie</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0BFA611F"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W ramach tego kryterium sprawdzane będzie czy wybór partnerów został dokonany w sposób prawidłowy, to znaczy:</w:t>
            </w:r>
          </w:p>
          <w:p w14:paraId="1F6C93A4" w14:textId="77777777" w:rsidR="00AD1AC0" w:rsidRPr="009313D3" w:rsidRDefault="00AD1AC0" w:rsidP="00501ED6">
            <w:pPr>
              <w:pStyle w:val="Akapitzlist"/>
              <w:numPr>
                <w:ilvl w:val="0"/>
                <w:numId w:val="35"/>
              </w:numPr>
              <w:adjustRightInd w:val="0"/>
              <w:jc w:val="both"/>
              <w:rPr>
                <w:rFonts w:ascii="Arial" w:hAnsi="Arial" w:cs="Arial"/>
                <w:iCs/>
                <w:sz w:val="18"/>
                <w:szCs w:val="18"/>
              </w:rPr>
            </w:pPr>
            <w:r w:rsidRPr="009313D3">
              <w:rPr>
                <w:rFonts w:ascii="Arial" w:hAnsi="Arial" w:cs="Arial"/>
                <w:iCs/>
                <w:sz w:val="18"/>
                <w:szCs w:val="18"/>
              </w:rPr>
              <w:t>wybór partnerów został dokonany przed złożeniem wniosku o dofinansowanie,</w:t>
            </w:r>
          </w:p>
          <w:p w14:paraId="2368C8F5" w14:textId="77777777" w:rsidR="00AD1AC0" w:rsidRPr="009313D3" w:rsidRDefault="00AD1AC0" w:rsidP="00501ED6">
            <w:pPr>
              <w:pStyle w:val="Akapitzlist"/>
              <w:numPr>
                <w:ilvl w:val="0"/>
                <w:numId w:val="35"/>
              </w:numPr>
              <w:adjustRightInd w:val="0"/>
              <w:jc w:val="both"/>
              <w:rPr>
                <w:rFonts w:ascii="Arial" w:hAnsi="Arial" w:cs="Arial"/>
                <w:iCs/>
                <w:sz w:val="18"/>
                <w:szCs w:val="18"/>
              </w:rPr>
            </w:pPr>
            <w:r w:rsidRPr="009313D3">
              <w:rPr>
                <w:rFonts w:ascii="Arial" w:hAnsi="Arial" w:cs="Arial"/>
                <w:iCs/>
                <w:sz w:val="18"/>
                <w:szCs w:val="18"/>
              </w:rPr>
              <w:t xml:space="preserve">jeśli inicjującym projekt partnerski jest podmiot, o którym mowa w art. </w:t>
            </w:r>
            <w:r w:rsidRPr="0098154E">
              <w:rPr>
                <w:rFonts w:ascii="Arial" w:hAnsi="Arial" w:cs="Arial"/>
                <w:iCs/>
                <w:sz w:val="18"/>
                <w:szCs w:val="18"/>
              </w:rPr>
              <w:t>w art. 4, art. 5 ust. 1 i art. 6 us</w:t>
            </w:r>
            <w:r>
              <w:rPr>
                <w:rFonts w:ascii="Arial" w:hAnsi="Arial" w:cs="Arial"/>
                <w:iCs/>
                <w:sz w:val="18"/>
                <w:szCs w:val="18"/>
              </w:rPr>
              <w:t>tawy z dnia 11 września 2019 r.</w:t>
            </w:r>
            <w:r w:rsidRPr="009313D3">
              <w:rPr>
                <w:rFonts w:ascii="Arial" w:hAnsi="Arial" w:cs="Arial"/>
                <w:iCs/>
                <w:sz w:val="18"/>
                <w:szCs w:val="18"/>
              </w:rPr>
              <w:t xml:space="preserve"> - Prawo zamówień publicznych, sprawdzane jest czy wybór partnerów spośród podmiotów innych niż wymienione w art. </w:t>
            </w:r>
            <w:r>
              <w:rPr>
                <w:rFonts w:ascii="Arial" w:hAnsi="Arial" w:cs="Arial"/>
                <w:iCs/>
                <w:sz w:val="18"/>
                <w:szCs w:val="18"/>
              </w:rPr>
              <w:t>4</w:t>
            </w:r>
            <w:r w:rsidRPr="009313D3">
              <w:rPr>
                <w:rFonts w:ascii="Arial" w:hAnsi="Arial" w:cs="Arial"/>
                <w:iCs/>
                <w:sz w:val="18"/>
                <w:szCs w:val="18"/>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05F21255" w14:textId="77777777" w:rsidR="00AD1AC0" w:rsidRPr="009313D3" w:rsidRDefault="00AD1AC0" w:rsidP="006B19FD">
            <w:pPr>
              <w:adjustRightInd w:val="0"/>
              <w:jc w:val="both"/>
              <w:rPr>
                <w:rFonts w:ascii="Arial" w:hAnsi="Arial" w:cs="Arial"/>
                <w:iCs/>
                <w:sz w:val="18"/>
                <w:szCs w:val="18"/>
              </w:rPr>
            </w:pPr>
          </w:p>
          <w:p w14:paraId="32B60A9D"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Kryterium będzie weryfikowane na podstawie zapisów wniosku o dofinansowanie projektu oraz dokumentów załączonych do wniosku potwierdzających:</w:t>
            </w:r>
          </w:p>
          <w:p w14:paraId="0CC20AAC" w14:textId="77777777" w:rsidR="00AD1AC0" w:rsidRPr="009313D3" w:rsidRDefault="00AD1AC0" w:rsidP="00501ED6">
            <w:pPr>
              <w:pStyle w:val="Akapitzlist"/>
              <w:numPr>
                <w:ilvl w:val="0"/>
                <w:numId w:val="36"/>
              </w:numPr>
              <w:adjustRightInd w:val="0"/>
              <w:jc w:val="both"/>
              <w:rPr>
                <w:rFonts w:ascii="Arial" w:hAnsi="Arial" w:cs="Arial"/>
                <w:iCs/>
                <w:sz w:val="18"/>
                <w:szCs w:val="18"/>
              </w:rPr>
            </w:pPr>
            <w:r w:rsidRPr="009313D3">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0B200F9A" w14:textId="77777777" w:rsidR="00AD1AC0" w:rsidRPr="009313D3" w:rsidRDefault="00AD1AC0" w:rsidP="00501ED6">
            <w:pPr>
              <w:pStyle w:val="Akapitzlist"/>
              <w:numPr>
                <w:ilvl w:val="0"/>
                <w:numId w:val="36"/>
              </w:numPr>
              <w:adjustRightInd w:val="0"/>
              <w:jc w:val="both"/>
              <w:rPr>
                <w:rFonts w:ascii="Arial" w:hAnsi="Arial" w:cs="Arial"/>
                <w:iCs/>
                <w:sz w:val="18"/>
                <w:szCs w:val="18"/>
              </w:rPr>
            </w:pPr>
            <w:r w:rsidRPr="009313D3">
              <w:rPr>
                <w:rFonts w:ascii="Arial" w:hAnsi="Arial" w:cs="Arial"/>
                <w:iCs/>
                <w:sz w:val="18"/>
                <w:szCs w:val="18"/>
              </w:rPr>
              <w:t>wybór partnera przed złożeniem wniosku o dofinansowanie.</w:t>
            </w:r>
          </w:p>
          <w:p w14:paraId="68033360" w14:textId="77777777" w:rsidR="00AD1AC0" w:rsidRPr="009313D3" w:rsidRDefault="00AD1AC0" w:rsidP="006B19FD">
            <w:pPr>
              <w:adjustRightInd w:val="0"/>
              <w:jc w:val="both"/>
              <w:rPr>
                <w:rFonts w:ascii="Arial" w:hAnsi="Arial" w:cs="Arial"/>
                <w:iCs/>
                <w:sz w:val="18"/>
                <w:szCs w:val="18"/>
              </w:rPr>
            </w:pPr>
          </w:p>
          <w:p w14:paraId="5DD6DF10"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Zakres weryfikowanych informacji we wniosku o dofinansowanie</w:t>
            </w:r>
            <w:r>
              <w:rPr>
                <w:rFonts w:ascii="Arial" w:hAnsi="Arial" w:cs="Arial"/>
                <w:iCs/>
                <w:sz w:val="18"/>
                <w:szCs w:val="18"/>
              </w:rPr>
              <w:t>,</w:t>
            </w:r>
            <w:r w:rsidRPr="009313D3">
              <w:rPr>
                <w:rFonts w:ascii="Arial" w:hAnsi="Arial" w:cs="Arial"/>
                <w:iCs/>
                <w:sz w:val="18"/>
                <w:szCs w:val="18"/>
              </w:rPr>
              <w:t xml:space="preserve"> jak i dokumentów koniecznych do dołączenia do wniosku zostanie określony w Regulaminie konkursu.</w:t>
            </w:r>
          </w:p>
          <w:p w14:paraId="173845F4"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 xml:space="preserve">IOK dopuszcza możliwość analizy dokumentacji zawartej na stronie internetowej wskazanej we wniosku o dofinansowanie dotyczącej wyboru partnera. </w:t>
            </w:r>
          </w:p>
          <w:p w14:paraId="64E04CA6" w14:textId="77777777" w:rsidR="00AD1AC0" w:rsidRPr="009313D3" w:rsidRDefault="00AD1AC0" w:rsidP="006B19FD">
            <w:pPr>
              <w:adjustRightInd w:val="0"/>
              <w:jc w:val="both"/>
              <w:rPr>
                <w:rFonts w:ascii="Arial" w:hAnsi="Arial" w:cs="Arial"/>
                <w:iCs/>
                <w:sz w:val="18"/>
                <w:szCs w:val="18"/>
              </w:rPr>
            </w:pPr>
          </w:p>
          <w:p w14:paraId="0BE96030"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lastRenderedPageBreak/>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131BC9C9"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Kryterium dotyczy tylko projektów partnerskich.</w:t>
            </w:r>
          </w:p>
          <w:p w14:paraId="2C18EE46"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 xml:space="preserve">IOK dopuszcza możliwość poprawy/uzupełnienia wniosku o dofinansowanie w zakresie kryterium w sposób skutkujący spełnieniem kryterium </w:t>
            </w:r>
            <w:r w:rsidRPr="009313D3">
              <w:t xml:space="preserve"> </w:t>
            </w:r>
            <w:r w:rsidRPr="009313D3">
              <w:rPr>
                <w:rFonts w:ascii="Arial" w:hAnsi="Arial" w:cs="Arial"/>
                <w:iCs/>
                <w:sz w:val="18"/>
                <w:szCs w:val="18"/>
              </w:rPr>
              <w:t xml:space="preserve">z wyjątkiem sytuacji, gdy stwierdzone uchybienia powodują niespełnienie kryterium w sposób uniemożliwiający jego uzupełnienie (np. przedłożone </w:t>
            </w:r>
            <w:r w:rsidRPr="009313D3">
              <w:t xml:space="preserve"> </w:t>
            </w:r>
            <w:r w:rsidRPr="009313D3">
              <w:rPr>
                <w:rFonts w:ascii="Arial" w:hAnsi="Arial" w:cs="Arial"/>
                <w:iCs/>
                <w:sz w:val="18"/>
                <w:szCs w:val="18"/>
              </w:rPr>
              <w:t>we wniosku informacje w sposób nie budzący wątpliwości potwierdzają, że wybór partnera został dokonany po dniu złożenia wniosku lub z naruszeniem ustawowego terminu 21 dni na złożenie oferty – jeśli dotyczy).</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5379CD7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02CD415B"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 /Nie / Nie dotyczy</w:t>
            </w:r>
          </w:p>
          <w:p w14:paraId="1750E6B9"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45FF0091"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1F5E442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Niepodleganie wykluczeniu z możliwości otrzymania dofinansowania ze środków Unii Europejskiej</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7E68EAE5"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2. </w:t>
            </w:r>
            <w:r w:rsidRPr="00E404E4">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1A0860E2"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 207 ust. 4 ustawy z dnia 27 sierpnia 2009 r. o finansach publicznych,</w:t>
            </w:r>
          </w:p>
          <w:p w14:paraId="4E798429"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art.12 ust. 1 pkt 1 ustawy z dnia 15 czerwca 2012 r. o skutkach powierzania wykonywania pracy cudzoziemcom przebywającym wbrew przepisom na terytorium Rzeczypospolitej Polskiej,</w:t>
            </w:r>
          </w:p>
          <w:p w14:paraId="26CFEC5E"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 9 ust. 1 pkt 2a ustawy z dnia 28 października 2002 r. o odpowiedzialności podmiotów zbiorowych za czyny zabronione pod groźbą kary.</w:t>
            </w:r>
          </w:p>
          <w:p w14:paraId="11AB92F7" w14:textId="77777777" w:rsidR="00AD1AC0" w:rsidRPr="00383E7C" w:rsidRDefault="00AD1AC0" w:rsidP="006B19FD">
            <w:pPr>
              <w:autoSpaceDE w:val="0"/>
              <w:autoSpaceDN w:val="0"/>
              <w:adjustRightInd w:val="0"/>
              <w:jc w:val="both"/>
              <w:rPr>
                <w:rFonts w:ascii="Arial" w:hAnsi="Arial" w:cs="Arial"/>
                <w:iCs/>
                <w:sz w:val="18"/>
                <w:szCs w:val="18"/>
              </w:rPr>
            </w:pPr>
          </w:p>
          <w:p w14:paraId="7E31C5C6"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567D3809"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1CDB9BE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2FF865E0"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6769195D"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69CC8F45"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62C59736"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Zgodność z przepisami art. 65 ust. 6 i art. 125 ust. 3 lit. e) i f) Rozporządzenia Parlamentu Europejskiego i Rady (UE) nr 1303/2013 z dnia 17 grudnia 2013 r.</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5146D8F8"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3. </w:t>
            </w:r>
            <w:r w:rsidRPr="00E404E4">
              <w:rPr>
                <w:rFonts w:ascii="Arial" w:hAnsi="Arial" w:cs="Arial"/>
                <w:iCs/>
                <w:sz w:val="18"/>
                <w:szCs w:val="18"/>
              </w:rPr>
              <w:t>W ramach kryterium weryfikowane będzie, czy Wnioskodawca/Beneficjent  złożył oświadczenie, że:</w:t>
            </w:r>
          </w:p>
          <w:p w14:paraId="25FE8095"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projekt nie został zakończony w rozumieniu art. 65 ust. 6,</w:t>
            </w:r>
          </w:p>
          <w:p w14:paraId="2F97897B"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nie rozpoczął realizacji projektu przed dniem złożenia wniosku o dofinansowanie, lub jeśli dotyczy</w:t>
            </w:r>
          </w:p>
          <w:p w14:paraId="6381F3BF"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 xml:space="preserve">projekt nie obejmuje przedsięwzięć będących częścią operacji, które zostały objęte lub powinny były zostać objęte procedurą odzyskiwania środków zgodnie z art. 71 (trwałość </w:t>
            </w:r>
            <w:r w:rsidRPr="00383E7C">
              <w:rPr>
                <w:rFonts w:ascii="Arial" w:hAnsi="Arial" w:cs="Arial"/>
                <w:iCs/>
                <w:sz w:val="18"/>
                <w:szCs w:val="18"/>
              </w:rPr>
              <w:lastRenderedPageBreak/>
              <w:t>operacji) w następstwie przeniesienia działalności produkcyjnej poza obszar objęty programem.</w:t>
            </w:r>
          </w:p>
          <w:p w14:paraId="0B70CBD8" w14:textId="77777777" w:rsidR="00AD1AC0" w:rsidRPr="00383E7C" w:rsidRDefault="00AD1AC0" w:rsidP="006B19FD">
            <w:pPr>
              <w:pStyle w:val="Akapitzlist"/>
              <w:adjustRightInd w:val="0"/>
              <w:ind w:left="328"/>
              <w:jc w:val="both"/>
              <w:rPr>
                <w:rFonts w:ascii="Arial" w:hAnsi="Arial" w:cs="Arial"/>
                <w:iCs/>
                <w:sz w:val="18"/>
                <w:szCs w:val="18"/>
              </w:rPr>
            </w:pPr>
          </w:p>
          <w:p w14:paraId="0148CEB3"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612E697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4C90DC2A"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6C5B05B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7AF6D168"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12D3AA29"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67A13A1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F3E26A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Zakaz podwójnego finansowania</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7E5E75AA"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4. </w:t>
            </w:r>
            <w:r w:rsidRPr="00E404E4">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08D4EB27" w14:textId="77777777" w:rsidR="00AD1AC0" w:rsidRPr="00383E7C" w:rsidRDefault="00AD1AC0" w:rsidP="006B19FD">
            <w:pPr>
              <w:autoSpaceDE w:val="0"/>
              <w:autoSpaceDN w:val="0"/>
              <w:adjustRightInd w:val="0"/>
              <w:jc w:val="both"/>
              <w:rPr>
                <w:rFonts w:ascii="Arial" w:hAnsi="Arial" w:cs="Arial"/>
                <w:iCs/>
                <w:sz w:val="18"/>
                <w:szCs w:val="18"/>
              </w:rPr>
            </w:pPr>
          </w:p>
          <w:p w14:paraId="6B4DFC53"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29D5EF1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0F4237C6"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7A62686A"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2C4CA14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1CC60F30"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5D33B56B"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3C3B18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niezalegania z należnościami</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257D36FF" w14:textId="77777777" w:rsidR="00AD1AC0" w:rsidRPr="00E404E4" w:rsidRDefault="00AD1AC0" w:rsidP="006B19FD">
            <w:pPr>
              <w:jc w:val="both"/>
              <w:rPr>
                <w:rFonts w:ascii="Arial" w:hAnsi="Arial" w:cs="Arial"/>
                <w:iCs/>
                <w:sz w:val="18"/>
                <w:szCs w:val="18"/>
              </w:rPr>
            </w:pPr>
            <w:r>
              <w:rPr>
                <w:rFonts w:ascii="Arial" w:hAnsi="Arial" w:cs="Arial"/>
                <w:iCs/>
                <w:sz w:val="18"/>
                <w:szCs w:val="18"/>
              </w:rPr>
              <w:t xml:space="preserve">5. </w:t>
            </w:r>
            <w:r w:rsidRPr="00E404E4">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4FB390A7" w14:textId="77777777" w:rsidR="00AD1AC0" w:rsidRPr="00383E7C" w:rsidRDefault="00AD1AC0" w:rsidP="006B19FD">
            <w:pPr>
              <w:jc w:val="both"/>
              <w:rPr>
                <w:rFonts w:ascii="Arial" w:hAnsi="Arial" w:cs="Arial"/>
                <w:iCs/>
                <w:sz w:val="18"/>
                <w:szCs w:val="18"/>
              </w:rPr>
            </w:pPr>
          </w:p>
          <w:p w14:paraId="36C14377"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2F45FC2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2AE84349" w14:textId="77777777" w:rsidR="00AD1AC0" w:rsidRPr="00383E7C" w:rsidRDefault="00AD1AC0" w:rsidP="006B19FD">
            <w:pPr>
              <w:snapToGrid w:val="0"/>
              <w:jc w:val="center"/>
              <w:rPr>
                <w:rFonts w:ascii="Arial" w:hAnsi="Arial" w:cs="Arial"/>
                <w:iCs/>
                <w:sz w:val="18"/>
                <w:szCs w:val="18"/>
              </w:rPr>
            </w:pPr>
            <w:r w:rsidRPr="00383E7C">
              <w:rPr>
                <w:rFonts w:ascii="Arial" w:hAnsi="Arial" w:cs="Arial"/>
                <w:iCs/>
                <w:sz w:val="18"/>
                <w:szCs w:val="18"/>
              </w:rPr>
              <w:t>Tak/Nie</w:t>
            </w:r>
          </w:p>
          <w:p w14:paraId="2B6A0171"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 odrzucenie projektu)</w:t>
            </w:r>
          </w:p>
        </w:tc>
      </w:tr>
      <w:tr w:rsidR="00AD1AC0" w:rsidRPr="00383E7C" w14:paraId="66AE027D" w14:textId="77777777" w:rsidTr="00FA3FF3">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54174A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6B264C04" w14:textId="77777777" w:rsidR="00AD1AC0" w:rsidRPr="00383E7C" w:rsidRDefault="00AD1AC0" w:rsidP="006B19FD">
            <w:pPr>
              <w:pStyle w:val="Default"/>
              <w:jc w:val="center"/>
              <w:rPr>
                <w:rFonts w:ascii="Arial" w:eastAsia="Times New Roman" w:hAnsi="Arial" w:cs="Arial"/>
                <w:color w:val="auto"/>
                <w:sz w:val="18"/>
                <w:szCs w:val="18"/>
                <w:lang w:eastAsia="pl-PL"/>
              </w:rPr>
            </w:pPr>
            <w:r w:rsidRPr="00383E7C">
              <w:rPr>
                <w:rFonts w:ascii="Arial" w:eastAsia="Times New Roman" w:hAnsi="Arial" w:cs="Arial"/>
                <w:color w:val="auto"/>
                <w:sz w:val="18"/>
                <w:szCs w:val="18"/>
                <w:lang w:eastAsia="pl-PL"/>
              </w:rPr>
              <w:t xml:space="preserve">Pomoc de </w:t>
            </w:r>
            <w:proofErr w:type="spellStart"/>
            <w:r w:rsidRPr="00383E7C">
              <w:rPr>
                <w:rFonts w:ascii="Arial" w:eastAsia="Times New Roman" w:hAnsi="Arial" w:cs="Arial"/>
                <w:color w:val="auto"/>
                <w:sz w:val="18"/>
                <w:szCs w:val="18"/>
                <w:lang w:eastAsia="pl-PL"/>
              </w:rPr>
              <w:t>minimis</w:t>
            </w:r>
            <w:proofErr w:type="spellEnd"/>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373F2BC4"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6. </w:t>
            </w:r>
            <w:r w:rsidRPr="00E404E4">
              <w:rPr>
                <w:rFonts w:ascii="Arial" w:hAnsi="Arial" w:cs="Arial"/>
                <w:iCs/>
                <w:sz w:val="18"/>
                <w:szCs w:val="18"/>
              </w:rPr>
              <w:t xml:space="preserve">W sytuacji, gdy w ramach projektu IOK udziela pomocy de </w:t>
            </w:r>
            <w:proofErr w:type="spellStart"/>
            <w:r w:rsidRPr="00E404E4">
              <w:rPr>
                <w:rFonts w:ascii="Arial" w:hAnsi="Arial" w:cs="Arial"/>
                <w:iCs/>
                <w:sz w:val="18"/>
                <w:szCs w:val="18"/>
              </w:rPr>
              <w:t>minimis</w:t>
            </w:r>
            <w:proofErr w:type="spellEnd"/>
            <w:r w:rsidRPr="00E404E4">
              <w:rPr>
                <w:rFonts w:ascii="Arial" w:hAnsi="Arial" w:cs="Arial"/>
                <w:iCs/>
                <w:sz w:val="18"/>
                <w:szCs w:val="18"/>
              </w:rPr>
              <w:t xml:space="preserve"> bezpośrednio Wnioskodawcy/Beneficjentowi w ramach kryterium weryfikowane będzie, czy łączna wartość uzyskanej pomocy de </w:t>
            </w:r>
            <w:proofErr w:type="spellStart"/>
            <w:r w:rsidRPr="00E404E4">
              <w:rPr>
                <w:rFonts w:ascii="Arial" w:hAnsi="Arial" w:cs="Arial"/>
                <w:iCs/>
                <w:sz w:val="18"/>
                <w:szCs w:val="18"/>
              </w:rPr>
              <w:t>minimis</w:t>
            </w:r>
            <w:proofErr w:type="spellEnd"/>
            <w:r w:rsidRPr="00E404E4">
              <w:rPr>
                <w:rFonts w:ascii="Arial" w:hAnsi="Arial" w:cs="Arial"/>
                <w:iCs/>
                <w:sz w:val="18"/>
                <w:szCs w:val="18"/>
              </w:rPr>
              <w:t xml:space="preserve"> zgodnie z danymi zawartymi w Systemie Udostępniania Danych o Pomocy (SUDOP) oraz wnioskowanej pomocy nie przekracza progów dopuszczalnej pomocy de </w:t>
            </w:r>
            <w:proofErr w:type="spellStart"/>
            <w:r w:rsidRPr="00E404E4">
              <w:rPr>
                <w:rFonts w:ascii="Arial" w:hAnsi="Arial" w:cs="Arial"/>
                <w:iCs/>
                <w:sz w:val="18"/>
                <w:szCs w:val="18"/>
              </w:rPr>
              <w:t>minimis</w:t>
            </w:r>
            <w:proofErr w:type="spellEnd"/>
            <w:r w:rsidRPr="00E404E4">
              <w:rPr>
                <w:rFonts w:ascii="Arial" w:hAnsi="Arial" w:cs="Arial"/>
                <w:iCs/>
                <w:sz w:val="18"/>
                <w:szCs w:val="18"/>
              </w:rPr>
              <w:t xml:space="preserve"> udzielonej jednemu przedsiębiorcy </w:t>
            </w:r>
            <w:r w:rsidRPr="00E404E4">
              <w:rPr>
                <w:rFonts w:ascii="Arial" w:hAnsi="Arial" w:cs="Arial"/>
                <w:iCs/>
                <w:sz w:val="18"/>
                <w:szCs w:val="18"/>
              </w:rPr>
              <w:lastRenderedPageBreak/>
              <w:t>określonych w art. 3 rozporządzenia Komisji (UE) nr 1407/2013.</w:t>
            </w:r>
          </w:p>
          <w:p w14:paraId="0D7ED0DA" w14:textId="77777777" w:rsidR="00AD1AC0" w:rsidRPr="00383E7C" w:rsidRDefault="00AD1AC0" w:rsidP="006B19FD">
            <w:pPr>
              <w:autoSpaceDE w:val="0"/>
              <w:autoSpaceDN w:val="0"/>
              <w:adjustRightInd w:val="0"/>
              <w:jc w:val="both"/>
              <w:rPr>
                <w:rFonts w:ascii="Arial" w:hAnsi="Arial" w:cs="Arial"/>
                <w:iCs/>
                <w:sz w:val="18"/>
                <w:szCs w:val="18"/>
              </w:rPr>
            </w:pPr>
          </w:p>
          <w:p w14:paraId="551EFC15" w14:textId="77777777" w:rsidR="00AD1AC0" w:rsidRDefault="00AD1AC0" w:rsidP="006B19FD">
            <w:pPr>
              <w:pStyle w:val="Default"/>
              <w:jc w:val="both"/>
              <w:rPr>
                <w:rFonts w:ascii="Arial" w:eastAsia="Times New Roman" w:hAnsi="Arial" w:cs="Arial"/>
                <w:iCs/>
                <w:color w:val="auto"/>
                <w:sz w:val="18"/>
                <w:szCs w:val="18"/>
              </w:rPr>
            </w:pPr>
            <w:r w:rsidRPr="00383E7C">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w:t>
            </w:r>
            <w:proofErr w:type="spellStart"/>
            <w:r w:rsidRPr="00383E7C">
              <w:rPr>
                <w:rFonts w:ascii="Arial" w:eastAsia="Times New Roman" w:hAnsi="Arial" w:cs="Arial"/>
                <w:iCs/>
                <w:color w:val="auto"/>
                <w:sz w:val="18"/>
                <w:szCs w:val="18"/>
                <w:lang w:eastAsia="pl-PL"/>
              </w:rPr>
              <w:t>minimis</w:t>
            </w:r>
            <w:proofErr w:type="spellEnd"/>
            <w:r w:rsidRPr="00383E7C">
              <w:rPr>
                <w:rFonts w:ascii="Arial" w:eastAsia="Times New Roman" w:hAnsi="Arial" w:cs="Arial"/>
                <w:iCs/>
                <w:color w:val="auto"/>
                <w:sz w:val="18"/>
                <w:szCs w:val="18"/>
                <w:lang w:eastAsia="pl-PL"/>
              </w:rPr>
              <w:t xml:space="preserve"> bezpośrednio Wnioskodawcy/Beneficjentowi. Kryterium zostanie zweryfikowane na etapie oceny wniosku oraz przed podpisaniem umowy o dofinansowanie projektu.</w:t>
            </w:r>
            <w:r w:rsidRPr="00383E7C">
              <w:rPr>
                <w:rFonts w:ascii="Arial" w:eastAsia="Times New Roman" w:hAnsi="Arial" w:cs="Arial"/>
                <w:iCs/>
                <w:color w:val="auto"/>
                <w:sz w:val="18"/>
                <w:szCs w:val="18"/>
              </w:rPr>
              <w:t xml:space="preserve"> </w:t>
            </w:r>
          </w:p>
          <w:p w14:paraId="20B99702" w14:textId="77777777" w:rsidR="00AD1AC0" w:rsidRPr="00383E7C" w:rsidRDefault="00AD1AC0" w:rsidP="006B19FD">
            <w:pPr>
              <w:pStyle w:val="Default"/>
              <w:jc w:val="both"/>
              <w:rPr>
                <w:rFonts w:ascii="Arial" w:eastAsia="Times New Roman" w:hAnsi="Arial" w:cs="Arial"/>
                <w:iCs/>
                <w:color w:val="auto"/>
                <w:sz w:val="18"/>
                <w:szCs w:val="18"/>
              </w:rPr>
            </w:pPr>
            <w:r w:rsidRPr="008D2938">
              <w:rPr>
                <w:rFonts w:ascii="Arial" w:eastAsia="Times New Roman" w:hAnsi="Arial" w:cs="Arial"/>
                <w:iCs/>
                <w:color w:val="auto"/>
                <w:sz w:val="18"/>
                <w:szCs w:val="18"/>
              </w:rPr>
              <w:t>IOK dopuszcza możliwość poprawy/ uzupełnienia wniosku o dofinansowanie w zakresie kryterium w sposób skutkujący jego spełnieniem</w:t>
            </w:r>
            <w:r>
              <w:rPr>
                <w:rFonts w:ascii="Arial" w:eastAsia="Times New Roman" w:hAnsi="Arial" w:cs="Arial"/>
                <w:iCs/>
                <w:color w:val="auto"/>
                <w:sz w:val="18"/>
                <w:szCs w:val="18"/>
              </w:rPr>
              <w:t>.</w:t>
            </w:r>
          </w:p>
        </w:tc>
        <w:tc>
          <w:tcPr>
            <w:tcW w:w="774" w:type="pct"/>
            <w:tcBorders>
              <w:top w:val="single" w:sz="8" w:space="0" w:color="auto"/>
              <w:left w:val="single" w:sz="4" w:space="0" w:color="auto"/>
              <w:bottom w:val="single" w:sz="8" w:space="0" w:color="auto"/>
              <w:right w:val="single" w:sz="8" w:space="0" w:color="auto"/>
            </w:tcBorders>
            <w:shd w:val="clear" w:color="auto" w:fill="F7CAB1"/>
            <w:vAlign w:val="center"/>
          </w:tcPr>
          <w:p w14:paraId="0AE2F85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415"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405E5941"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Tak/Nie/Nie dotyczy</w:t>
            </w:r>
          </w:p>
          <w:p w14:paraId="7E92F42B" w14:textId="77777777" w:rsidR="00AD1AC0" w:rsidRPr="00383E7C" w:rsidRDefault="00AD1AC0" w:rsidP="006B19FD">
            <w:pPr>
              <w:autoSpaceDE w:val="0"/>
              <w:autoSpaceDN w:val="0"/>
              <w:adjustRightInd w:val="0"/>
              <w:jc w:val="center"/>
              <w:rPr>
                <w:rFonts w:ascii="Arial" w:hAnsi="Arial" w:cs="Arial"/>
                <w:iCs/>
                <w:sz w:val="18"/>
                <w:szCs w:val="18"/>
              </w:rPr>
            </w:pPr>
            <w:r w:rsidRPr="008D2938">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06927FBD" w14:textId="77777777" w:rsidTr="00FA3FF3">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3CA272C4"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Nazwa kryterium:</w:t>
            </w:r>
          </w:p>
          <w:p w14:paraId="3F199E9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 xml:space="preserve">Kryterium potencjału finansowego </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4E7164C"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7. </w:t>
            </w:r>
            <w:r w:rsidRPr="00E404E4">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404F47F6" w14:textId="77777777" w:rsidR="00AD1AC0" w:rsidRPr="00383E7C" w:rsidRDefault="00AD1AC0" w:rsidP="006B19FD">
            <w:pPr>
              <w:pStyle w:val="Akapitzlist"/>
              <w:adjustRightInd w:val="0"/>
              <w:ind w:left="188"/>
              <w:jc w:val="both"/>
              <w:rPr>
                <w:rFonts w:ascii="Arial" w:hAnsi="Arial" w:cs="Arial"/>
                <w:iCs/>
                <w:strike/>
                <w:sz w:val="18"/>
                <w:szCs w:val="18"/>
              </w:rPr>
            </w:pPr>
          </w:p>
          <w:p w14:paraId="3C8886DA" w14:textId="77777777" w:rsidR="00AD1AC0" w:rsidRPr="00383E7C" w:rsidRDefault="00AD1AC0" w:rsidP="006B19FD">
            <w:pPr>
              <w:jc w:val="both"/>
              <w:rPr>
                <w:rFonts w:ascii="Arial" w:hAnsi="Arial" w:cs="Arial"/>
                <w:iCs/>
                <w:sz w:val="18"/>
                <w:szCs w:val="18"/>
              </w:rPr>
            </w:pPr>
            <w:r w:rsidRPr="00383E7C">
              <w:rPr>
                <w:rFonts w:ascii="Arial" w:hAnsi="Arial" w:cs="Arial"/>
                <w:iCs/>
                <w:sz w:val="18"/>
                <w:szCs w:val="18"/>
              </w:rPr>
              <w:t>Kryterium zostanie zweryfikowane na podstawie zapisów wniosku o dofinansowanie projektu.</w:t>
            </w:r>
          </w:p>
          <w:p w14:paraId="5CAA34E8" w14:textId="77777777" w:rsidR="00AD1AC0" w:rsidRDefault="00AD1AC0" w:rsidP="006B19FD">
            <w:pPr>
              <w:jc w:val="both"/>
              <w:rPr>
                <w:rFonts w:ascii="Arial" w:hAnsi="Arial" w:cs="Arial"/>
                <w:iCs/>
                <w:sz w:val="18"/>
                <w:szCs w:val="18"/>
              </w:rPr>
            </w:pPr>
            <w:r w:rsidRPr="00383E7C">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w:t>
            </w:r>
            <w:r>
              <w:rPr>
                <w:rFonts w:ascii="Arial" w:hAnsi="Arial" w:cs="Arial"/>
                <w:iCs/>
                <w:sz w:val="18"/>
                <w:szCs w:val="18"/>
              </w:rPr>
              <w:t>/ Partnera</w:t>
            </w:r>
            <w:r w:rsidRPr="00383E7C">
              <w:rPr>
                <w:rFonts w:ascii="Arial" w:hAnsi="Arial" w:cs="Arial"/>
                <w:iCs/>
                <w:sz w:val="18"/>
                <w:szCs w:val="18"/>
              </w:rPr>
              <w:t xml:space="preserve">. </w:t>
            </w:r>
            <w:r>
              <w:t xml:space="preserve"> </w:t>
            </w:r>
            <w:r w:rsidRPr="00E410F3">
              <w:rPr>
                <w:rFonts w:ascii="Arial" w:hAnsi="Arial" w:cs="Arial"/>
                <w:iCs/>
                <w:sz w:val="18"/>
                <w:szCs w:val="18"/>
              </w:rPr>
              <w:t>W przypadku partnerstwa kilku podmiotów badany jest łączny obrót wszystkich podmiotów wchodzących w skład partnerstwa nie będących jednostką sektora finansów publicznych i odnoszony jest do wydatków ponoszonych w projekcie przez te podmioty.</w:t>
            </w:r>
          </w:p>
          <w:p w14:paraId="08BC8EB6" w14:textId="77777777" w:rsidR="00AD1AC0" w:rsidRPr="00383E7C" w:rsidRDefault="00AD1AC0" w:rsidP="006B19FD">
            <w:pPr>
              <w:jc w:val="both"/>
              <w:rPr>
                <w:rFonts w:ascii="Arial" w:hAnsi="Arial" w:cs="Arial"/>
                <w:iCs/>
                <w:sz w:val="18"/>
                <w:szCs w:val="18"/>
              </w:rPr>
            </w:pPr>
          </w:p>
          <w:p w14:paraId="44BB9B35" w14:textId="77777777" w:rsidR="00AD1AC0" w:rsidRPr="00383E7C" w:rsidRDefault="00AD1AC0" w:rsidP="006B19FD">
            <w:pPr>
              <w:jc w:val="both"/>
              <w:rPr>
                <w:rFonts w:ascii="Arial" w:hAnsi="Arial" w:cs="Arial"/>
                <w:iCs/>
                <w:sz w:val="18"/>
                <w:szCs w:val="18"/>
              </w:rPr>
            </w:pPr>
            <w:r w:rsidRPr="00383E7C">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dysponował Wnioskodawca/Partnerzy (o ile dotyczy) w poprzednim zamkniętym roku obrotowym.</w:t>
            </w:r>
          </w:p>
          <w:p w14:paraId="6C3E17D8" w14:textId="77777777" w:rsidR="00AD1AC0" w:rsidRPr="00383E7C" w:rsidRDefault="00AD1AC0" w:rsidP="006B19FD">
            <w:pPr>
              <w:pStyle w:val="Default"/>
              <w:jc w:val="both"/>
              <w:rPr>
                <w:rFonts w:ascii="Arial" w:eastAsia="Times New Roman" w:hAnsi="Arial" w:cs="Arial"/>
                <w:iCs/>
                <w:color w:val="auto"/>
                <w:sz w:val="18"/>
                <w:szCs w:val="18"/>
              </w:rPr>
            </w:pPr>
          </w:p>
          <w:p w14:paraId="2525A046" w14:textId="77777777" w:rsidR="00AD1AC0" w:rsidRPr="00383E7C" w:rsidRDefault="00AD1AC0" w:rsidP="006B19FD">
            <w:pPr>
              <w:pStyle w:val="Default"/>
              <w:jc w:val="both"/>
              <w:rPr>
                <w:rFonts w:ascii="Arial" w:eastAsia="Times New Roman" w:hAnsi="Arial" w:cs="Arial"/>
                <w:iCs/>
                <w:color w:val="auto"/>
                <w:sz w:val="18"/>
                <w:szCs w:val="18"/>
                <w:lang w:eastAsia="pl-PL"/>
              </w:rPr>
            </w:pPr>
            <w:r w:rsidRPr="00383E7C">
              <w:rPr>
                <w:rFonts w:ascii="Arial" w:eastAsia="Times New Roman" w:hAnsi="Arial" w:cs="Arial"/>
                <w:iCs/>
                <w:color w:val="auto"/>
                <w:sz w:val="18"/>
                <w:szCs w:val="18"/>
                <w:lang w:eastAsia="pl-PL"/>
              </w:rPr>
              <w:lastRenderedPageBreak/>
              <w:t>Kryterium nie dotyczy jednostek sektora finansów publicznych</w:t>
            </w:r>
            <w:r>
              <w:rPr>
                <w:rFonts w:ascii="Arial" w:eastAsia="Times New Roman" w:hAnsi="Arial" w:cs="Arial"/>
                <w:iCs/>
                <w:color w:val="auto"/>
                <w:sz w:val="18"/>
                <w:szCs w:val="18"/>
                <w:lang w:eastAsia="pl-PL"/>
              </w:rPr>
              <w:t>,</w:t>
            </w:r>
            <w:r>
              <w:t xml:space="preserve"> </w:t>
            </w:r>
            <w:r w:rsidRPr="00E410F3">
              <w:rPr>
                <w:rFonts w:ascii="Arial" w:eastAsia="Times New Roman" w:hAnsi="Arial" w:cs="Arial"/>
                <w:iCs/>
                <w:color w:val="auto"/>
                <w:sz w:val="18"/>
                <w:szCs w:val="18"/>
                <w:lang w:eastAsia="pl-PL"/>
              </w:rPr>
              <w:t>w tym projektów partnerskich w których liderem jest jednostka sektora finansów publicznych</w:t>
            </w:r>
            <w:r w:rsidRPr="00383E7C">
              <w:rPr>
                <w:rFonts w:ascii="Arial" w:eastAsia="Times New Roman" w:hAnsi="Arial" w:cs="Arial"/>
                <w:iCs/>
                <w:color w:val="auto"/>
                <w:sz w:val="18"/>
                <w:szCs w:val="18"/>
                <w:lang w:eastAsia="pl-PL"/>
              </w:rPr>
              <w:t xml:space="preserve">. </w:t>
            </w:r>
          </w:p>
          <w:p w14:paraId="2F825900" w14:textId="77777777" w:rsidR="00AD1AC0" w:rsidRPr="00383E7C" w:rsidRDefault="00AD1AC0" w:rsidP="006B19FD">
            <w:pPr>
              <w:autoSpaceDE w:val="0"/>
              <w:autoSpaceDN w:val="0"/>
              <w:jc w:val="both"/>
              <w:rPr>
                <w:rFonts w:ascii="Arial" w:hAnsi="Arial" w:cs="Arial"/>
                <w:sz w:val="18"/>
                <w:szCs w:val="18"/>
              </w:rPr>
            </w:pPr>
            <w:r w:rsidRPr="00383E7C">
              <w:rPr>
                <w:rFonts w:ascii="Arial" w:hAnsi="Arial" w:cs="Arial"/>
                <w:iCs/>
                <w:sz w:val="18"/>
                <w:szCs w:val="18"/>
              </w:rPr>
              <w:t xml:space="preserve">W przypadku, gdy projekt trwa dłużej niż jeden rok kalendarzowy należy wartość obrotów odnieść do średnich rocznych wydatków w ocenianym projekcie </w:t>
            </w:r>
            <w:r w:rsidRPr="00383E7C">
              <w:rPr>
                <w:rFonts w:ascii="Arial" w:hAnsi="Arial" w:cs="Arial"/>
                <w:sz w:val="18"/>
                <w:szCs w:val="18"/>
              </w:rPr>
              <w:t>(wartość wydatków w stosunku do liczby lat kalendarzowych, w których realizowany jest projekt). </w:t>
            </w:r>
          </w:p>
          <w:p w14:paraId="369D17FD" w14:textId="77777777" w:rsidR="00AD1AC0" w:rsidRPr="00383E7C" w:rsidRDefault="00AD1AC0" w:rsidP="006B19FD">
            <w:pPr>
              <w:pStyle w:val="Default"/>
              <w:jc w:val="both"/>
              <w:rPr>
                <w:rFonts w:ascii="Arial" w:eastAsia="Times New Roman" w:hAnsi="Arial" w:cs="Arial"/>
                <w:iCs/>
                <w:color w:val="auto"/>
                <w:sz w:val="18"/>
                <w:szCs w:val="18"/>
              </w:rPr>
            </w:pPr>
          </w:p>
          <w:p w14:paraId="43AE0739"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IOK dopuszcza możliwość poprawy/uzupełnienia wniosku o dofinansowanie w zakresie kryterium w sposób skutkujący spełnieniem kryterium z wyjątkiem sytuacji, gdy stwierdzone uchybienia powodują niespełnienie kryterium w sposób uniemożliwiający jego uzupełnienie (np. przedłożone we wniosku informacje w sposób niebudzący wątpliwości potwierdzają, że wartość obrotów jest niższa od średnich rocznych wydatków w projekcie).</w:t>
            </w:r>
          </w:p>
        </w:tc>
        <w:tc>
          <w:tcPr>
            <w:tcW w:w="774" w:type="pct"/>
            <w:tcBorders>
              <w:top w:val="single" w:sz="8" w:space="0" w:color="auto"/>
              <w:left w:val="single" w:sz="4" w:space="0" w:color="auto"/>
              <w:bottom w:val="single" w:sz="8" w:space="0" w:color="auto"/>
              <w:right w:val="single" w:sz="8" w:space="0" w:color="auto"/>
            </w:tcBorders>
            <w:shd w:val="clear" w:color="auto" w:fill="F7CAB1"/>
            <w:vAlign w:val="center"/>
          </w:tcPr>
          <w:p w14:paraId="0657E609"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415"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75208FF4"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Tak/Nie/Nie dotyczy</w:t>
            </w:r>
          </w:p>
          <w:p w14:paraId="7D3F75AE"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07DA3D9A" w14:textId="77777777" w:rsidTr="00276EB4">
        <w:trPr>
          <w:trHeight w:val="713"/>
        </w:trPr>
        <w:tc>
          <w:tcPr>
            <w:tcW w:w="5000"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3D3B1BF3" w14:textId="77777777" w:rsidR="00AD1AC0" w:rsidRPr="00383E7C" w:rsidRDefault="00AD1AC0" w:rsidP="006B19FD">
            <w:pPr>
              <w:spacing w:line="276" w:lineRule="auto"/>
              <w:jc w:val="center"/>
              <w:rPr>
                <w:rFonts w:ascii="Arial" w:hAnsi="Arial" w:cs="Arial"/>
                <w:iCs/>
                <w:sz w:val="18"/>
                <w:szCs w:val="18"/>
              </w:rPr>
            </w:pPr>
            <w:r w:rsidRPr="00383E7C">
              <w:rPr>
                <w:rFonts w:ascii="Arial" w:hAnsi="Arial" w:cs="Arial"/>
                <w:b/>
                <w:sz w:val="18"/>
                <w:szCs w:val="18"/>
              </w:rPr>
              <w:t xml:space="preserve">Kryteria merytoryczne </w:t>
            </w:r>
          </w:p>
          <w:p w14:paraId="1FAC0C26" w14:textId="77777777" w:rsidR="00AD1AC0" w:rsidRPr="00383E7C" w:rsidRDefault="00AD1AC0" w:rsidP="006B19FD">
            <w:pPr>
              <w:spacing w:line="276" w:lineRule="auto"/>
              <w:jc w:val="both"/>
              <w:rPr>
                <w:rFonts w:ascii="Arial" w:hAnsi="Arial" w:cs="Arial"/>
                <w:kern w:val="1"/>
                <w:sz w:val="18"/>
                <w:szCs w:val="18"/>
              </w:rPr>
            </w:pPr>
            <w:r w:rsidRPr="00383E7C">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4E588A">
              <w:rPr>
                <w:rFonts w:ascii="Arial" w:hAnsi="Arial" w:cs="Arial"/>
                <w:i/>
                <w:kern w:val="1"/>
                <w:sz w:val="18"/>
                <w:szCs w:val="18"/>
              </w:rPr>
              <w:t>tak</w:t>
            </w:r>
            <w:r w:rsidRPr="004E588A">
              <w:rPr>
                <w:rFonts w:ascii="Arial" w:hAnsi="Arial" w:cs="Arial"/>
                <w:kern w:val="1"/>
                <w:sz w:val="18"/>
                <w:szCs w:val="18"/>
              </w:rPr>
              <w:t xml:space="preserve"> lub </w:t>
            </w:r>
            <w:r w:rsidRPr="004E588A">
              <w:rPr>
                <w:rFonts w:ascii="Arial" w:hAnsi="Arial" w:cs="Arial"/>
                <w:i/>
                <w:kern w:val="1"/>
                <w:sz w:val="18"/>
                <w:szCs w:val="18"/>
              </w:rPr>
              <w:t>nie</w:t>
            </w:r>
            <w:r w:rsidRPr="004E588A">
              <w:rPr>
                <w:rFonts w:ascii="Arial" w:hAnsi="Arial" w:cs="Arial"/>
                <w:kern w:val="1"/>
                <w:sz w:val="18"/>
                <w:szCs w:val="18"/>
              </w:rPr>
              <w:t>.</w:t>
            </w:r>
            <w:r w:rsidRPr="00383E7C">
              <w:rPr>
                <w:rFonts w:ascii="Arial" w:hAnsi="Arial" w:cs="Arial"/>
                <w:kern w:val="1"/>
                <w:sz w:val="18"/>
                <w:szCs w:val="18"/>
              </w:rPr>
              <w:t xml:space="preserve"> Kryteria są weryfikowane na etapie oceny merytorycznej. Sposób weryfikacji kryteriów może zostać doprecyzowany w dokumentacji regulującej zasady naboru.</w:t>
            </w:r>
          </w:p>
          <w:p w14:paraId="265AE399"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383E7C">
              <w:rPr>
                <w:rFonts w:ascii="Arial" w:hAnsi="Arial" w:cs="Arial"/>
                <w:iCs/>
                <w:sz w:val="18"/>
                <w:szCs w:val="18"/>
              </w:rPr>
              <w:t>SzOOP</w:t>
            </w:r>
            <w:proofErr w:type="spellEnd"/>
            <w:r w:rsidRPr="00383E7C">
              <w:rPr>
                <w:rFonts w:ascii="Arial" w:hAnsi="Arial" w:cs="Arial"/>
                <w:iCs/>
                <w:sz w:val="18"/>
                <w:szCs w:val="18"/>
              </w:rPr>
              <w:t xml:space="preserve">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D1AC0" w:rsidRPr="00383E7C" w14:paraId="19F4060E"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5A79E85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11D2BEE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zgodność projektu z celami szczegółowymi RPO WD 2014-2020</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CF1617A"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1. </w:t>
            </w:r>
            <w:r w:rsidRPr="00C35DD5">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333577D0" w14:textId="77777777" w:rsidR="00AD1AC0" w:rsidRPr="00383E7C" w:rsidRDefault="00AD1AC0" w:rsidP="006B19FD">
            <w:pPr>
              <w:pStyle w:val="Akapitzlist"/>
              <w:adjustRightInd w:val="0"/>
              <w:ind w:left="0"/>
              <w:jc w:val="both"/>
              <w:rPr>
                <w:rFonts w:ascii="Arial" w:hAnsi="Arial" w:cs="Arial"/>
                <w:iCs/>
                <w:sz w:val="18"/>
                <w:szCs w:val="18"/>
              </w:rPr>
            </w:pPr>
            <w:r w:rsidRPr="00383E7C">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tym spójność celu z pozostałą treścią wniosku o dofinansowanie. W zakresie kryterium IOK dopuszcza możliwość skierowania projektu do etapu negocjacji w celu poprawy/uzupełnienia kwestii wskazanych przez KOP.</w:t>
            </w:r>
          </w:p>
          <w:p w14:paraId="25422F05" w14:textId="77777777" w:rsidR="00AD1AC0" w:rsidRPr="00383E7C" w:rsidRDefault="00AD1AC0" w:rsidP="006B19FD">
            <w:pPr>
              <w:pStyle w:val="Akapitzlist"/>
              <w:adjustRightInd w:val="0"/>
              <w:ind w:left="0"/>
              <w:jc w:val="both"/>
              <w:rPr>
                <w:rFonts w:ascii="Arial" w:hAnsi="Arial" w:cs="Arial"/>
                <w:iCs/>
                <w:sz w:val="18"/>
                <w:szCs w:val="18"/>
              </w:rPr>
            </w:pPr>
          </w:p>
          <w:p w14:paraId="77129F17" w14:textId="77777777" w:rsidR="00AD1AC0" w:rsidRPr="00383E7C" w:rsidRDefault="00AD1AC0" w:rsidP="006B19FD">
            <w:pPr>
              <w:pStyle w:val="Akapitzlist"/>
              <w:adjustRightInd w:val="0"/>
              <w:ind w:left="0"/>
              <w:jc w:val="both"/>
              <w:rPr>
                <w:rFonts w:ascii="Arial" w:hAnsi="Arial" w:cs="Arial"/>
                <w:iCs/>
                <w:sz w:val="18"/>
                <w:szCs w:val="18"/>
              </w:rPr>
            </w:pPr>
            <w:r w:rsidRPr="00BA45F5">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w:t>
            </w:r>
            <w:r w:rsidRPr="00383E7C">
              <w:rPr>
                <w:rFonts w:ascii="Arial" w:hAnsi="Arial" w:cs="Arial"/>
                <w:sz w:val="18"/>
                <w:szCs w:val="18"/>
              </w:rPr>
              <w:t xml:space="preserve"> Oznacza to, że w sytuacji, gdy więcej niż jeden projekt ma taką samą liczbę punktów, dofinansowanie otrzyma ten projekt, który </w:t>
            </w:r>
            <w:r w:rsidRPr="00383E7C">
              <w:rPr>
                <w:rFonts w:ascii="Arial" w:hAnsi="Arial" w:cs="Arial"/>
                <w:sz w:val="18"/>
                <w:szCs w:val="18"/>
              </w:rPr>
              <w:lastRenderedPageBreak/>
              <w:t>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06E321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3E8546A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Skala punktowa od 0 do 8</w:t>
            </w:r>
          </w:p>
        </w:tc>
      </w:tr>
      <w:tr w:rsidR="00AD1AC0" w:rsidRPr="00383E7C" w14:paraId="6097AF37"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4198FFF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5A02EA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celowości projektu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0D2B6011" w14:textId="77777777" w:rsidR="00AD1AC0" w:rsidRPr="00C35DD5" w:rsidRDefault="00AD1AC0" w:rsidP="006B19FD">
            <w:pPr>
              <w:adjustRightInd w:val="0"/>
              <w:jc w:val="both"/>
              <w:rPr>
                <w:rFonts w:ascii="Arial" w:hAnsi="Arial" w:cs="Arial"/>
                <w:iCs/>
                <w:sz w:val="18"/>
                <w:szCs w:val="18"/>
              </w:rPr>
            </w:pPr>
            <w:r>
              <w:rPr>
                <w:rFonts w:ascii="Arial" w:hAnsi="Arial" w:cs="Arial"/>
                <w:iCs/>
                <w:sz w:val="18"/>
                <w:szCs w:val="18"/>
              </w:rPr>
              <w:t xml:space="preserve">2. </w:t>
            </w:r>
            <w:r w:rsidRPr="00C35DD5">
              <w:rPr>
                <w:rFonts w:ascii="Arial" w:hAnsi="Arial" w:cs="Arial"/>
                <w:iCs/>
                <w:sz w:val="18"/>
                <w:szCs w:val="18"/>
              </w:rPr>
              <w:t xml:space="preserve">Czy potrzeba realizacji projektu jest wystarczająco uzasadniona i odpowiada na zdiagnozowany problem? </w:t>
            </w:r>
          </w:p>
          <w:p w14:paraId="54112F03" w14:textId="77777777" w:rsidR="00AD1AC0" w:rsidRPr="00383E7C" w:rsidRDefault="00AD1AC0" w:rsidP="006B19FD">
            <w:pPr>
              <w:pStyle w:val="Akapitzlist"/>
              <w:adjustRightInd w:val="0"/>
              <w:ind w:left="188"/>
              <w:jc w:val="both"/>
              <w:rPr>
                <w:rFonts w:ascii="Arial" w:hAnsi="Arial" w:cs="Arial"/>
                <w:iCs/>
                <w:sz w:val="18"/>
                <w:szCs w:val="18"/>
              </w:rPr>
            </w:pPr>
          </w:p>
          <w:p w14:paraId="324560D4"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Ocena spełnienia kryterium polega m.in. na weryfikacji uzasadnienia potrzeby realizacji poszczególnych zadań zaplanowanych w ramach projektu i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2AA07D95" w14:textId="77777777" w:rsidR="00AD1AC0" w:rsidRPr="00383E7C" w:rsidRDefault="00AD1AC0" w:rsidP="006B19FD">
            <w:pPr>
              <w:pStyle w:val="Akapitzlist"/>
              <w:adjustRightInd w:val="0"/>
              <w:ind w:left="188"/>
              <w:jc w:val="both"/>
              <w:rPr>
                <w:rFonts w:ascii="Arial" w:hAnsi="Arial" w:cs="Arial"/>
                <w:sz w:val="18"/>
                <w:szCs w:val="18"/>
              </w:rPr>
            </w:pPr>
          </w:p>
          <w:p w14:paraId="69FE8B6D"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 xml:space="preserve">Grupa kryteriów: </w:t>
            </w:r>
            <w:r w:rsidRPr="007E5F10">
              <w:rPr>
                <w:rFonts w:ascii="Arial" w:hAnsi="Arial" w:cs="Arial"/>
                <w:sz w:val="18"/>
                <w:szCs w:val="18"/>
              </w:rPr>
              <w:t>Kryterium zgodność projektu z celami szczegółowymi RPO WD 2014-2020, Kryterium celowości projektu oraz Kryterium osiągnięcia skwantyfikowanych rezultatów</w:t>
            </w:r>
            <w:r w:rsidRPr="00383E7C">
              <w:rPr>
                <w:rFonts w:ascii="Arial" w:hAnsi="Arial" w:cs="Arial"/>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537CDA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28DA7A6F"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Skala punktowa od 0 do 6</w:t>
            </w:r>
          </w:p>
        </w:tc>
      </w:tr>
      <w:tr w:rsidR="00AD1AC0" w:rsidRPr="00383E7C" w14:paraId="64FE621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3629C85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7BF7990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osiągnięcia skwantyfikowanych rezultatów</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64B5AEAD" w14:textId="77777777" w:rsidR="00AD1AC0" w:rsidRPr="00C35DD5" w:rsidRDefault="00AD1AC0" w:rsidP="006B19FD">
            <w:pPr>
              <w:spacing w:line="276" w:lineRule="auto"/>
              <w:jc w:val="both"/>
              <w:rPr>
                <w:rFonts w:ascii="Arial" w:hAnsi="Arial" w:cs="Arial"/>
                <w:iCs/>
                <w:sz w:val="18"/>
                <w:szCs w:val="18"/>
              </w:rPr>
            </w:pPr>
            <w:r>
              <w:rPr>
                <w:rFonts w:ascii="Arial" w:hAnsi="Arial" w:cs="Arial"/>
                <w:iCs/>
                <w:sz w:val="18"/>
                <w:szCs w:val="18"/>
              </w:rPr>
              <w:t xml:space="preserve">3. </w:t>
            </w:r>
            <w:r w:rsidRPr="00C35DD5">
              <w:rPr>
                <w:rFonts w:ascii="Arial" w:hAnsi="Arial" w:cs="Arial"/>
                <w:iCs/>
                <w:sz w:val="18"/>
                <w:szCs w:val="18"/>
              </w:rPr>
              <w:t>Czy w ramach projektu uwzględniono:</w:t>
            </w:r>
          </w:p>
          <w:p w14:paraId="28FB11AB" w14:textId="77777777" w:rsidR="00AD1AC0" w:rsidRPr="00406D0D" w:rsidRDefault="00AD1AC0" w:rsidP="00501ED6">
            <w:pPr>
              <w:pStyle w:val="Akapitzlist"/>
              <w:numPr>
                <w:ilvl w:val="0"/>
                <w:numId w:val="37"/>
              </w:numPr>
              <w:spacing w:line="276" w:lineRule="auto"/>
              <w:jc w:val="both"/>
              <w:rPr>
                <w:rFonts w:ascii="Arial" w:hAnsi="Arial" w:cs="Arial"/>
                <w:iCs/>
                <w:sz w:val="18"/>
                <w:szCs w:val="18"/>
              </w:rPr>
            </w:pPr>
            <w:r w:rsidRPr="00406D0D">
              <w:rPr>
                <w:rFonts w:ascii="Arial" w:hAnsi="Arial" w:cs="Arial"/>
                <w:iCs/>
                <w:sz w:val="18"/>
                <w:szCs w:val="18"/>
              </w:rPr>
              <w:t xml:space="preserve">wszystkie wskaźniki adekwatne dla projektu spośród wskaźników określonych w </w:t>
            </w:r>
            <w:proofErr w:type="spellStart"/>
            <w:r w:rsidRPr="00406D0D">
              <w:rPr>
                <w:rFonts w:ascii="Arial" w:hAnsi="Arial" w:cs="Arial"/>
                <w:iCs/>
                <w:sz w:val="18"/>
                <w:szCs w:val="18"/>
              </w:rPr>
              <w:t>SzOOP</w:t>
            </w:r>
            <w:proofErr w:type="spellEnd"/>
            <w:r w:rsidRPr="00406D0D">
              <w:rPr>
                <w:rFonts w:ascii="Arial" w:hAnsi="Arial" w:cs="Arial"/>
                <w:iCs/>
                <w:sz w:val="18"/>
                <w:szCs w:val="18"/>
              </w:rPr>
              <w:t xml:space="preserve"> dla danego Działania/Poddziałania, wskazane w Regulaminie konkursu oraz </w:t>
            </w:r>
          </w:p>
          <w:p w14:paraId="42E19966" w14:textId="77777777" w:rsidR="00AD1AC0" w:rsidRPr="00406D0D" w:rsidRDefault="00AD1AC0" w:rsidP="00501ED6">
            <w:pPr>
              <w:pStyle w:val="Akapitzlist"/>
              <w:numPr>
                <w:ilvl w:val="0"/>
                <w:numId w:val="37"/>
              </w:numPr>
              <w:spacing w:line="276" w:lineRule="auto"/>
              <w:jc w:val="both"/>
              <w:rPr>
                <w:rFonts w:ascii="Arial" w:hAnsi="Arial" w:cs="Arial"/>
                <w:iCs/>
                <w:sz w:val="18"/>
                <w:szCs w:val="18"/>
              </w:rPr>
            </w:pPr>
            <w:r w:rsidRPr="00406D0D">
              <w:rPr>
                <w:rFonts w:ascii="Arial" w:hAnsi="Arial" w:cs="Arial"/>
                <w:iCs/>
                <w:sz w:val="18"/>
                <w:szCs w:val="18"/>
              </w:rPr>
              <w:t xml:space="preserve">wszystkie tzw. wskaźniki horyzontalne ze Wspólnej Listy Wskaźników Kluczowych, stanowiącej załącznik nr 2 do wytycznych w zakresie monitorowania postępu rzeczowego realizacji programów operacyjnych na lata 2014-2020 </w:t>
            </w:r>
          </w:p>
          <w:p w14:paraId="63C6B472"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oraz czy zaplanowane w ramach projektu wartości wskaźników są adekwatne w stosunku do potrzeb i celów projektu, a założone do osiągnięcia wartości są realne?</w:t>
            </w:r>
          </w:p>
          <w:p w14:paraId="590563D0" w14:textId="77777777" w:rsidR="00AD1AC0" w:rsidRPr="00383E7C" w:rsidRDefault="00AD1AC0" w:rsidP="006B19FD">
            <w:pPr>
              <w:spacing w:line="276" w:lineRule="auto"/>
              <w:jc w:val="both"/>
              <w:rPr>
                <w:rFonts w:ascii="Arial" w:hAnsi="Arial" w:cs="Arial"/>
                <w:iCs/>
                <w:sz w:val="18"/>
                <w:szCs w:val="18"/>
              </w:rPr>
            </w:pPr>
          </w:p>
          <w:p w14:paraId="3ED2F9B4"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weryfikowane na podstawie zapisów wniosku o dofinansowanie projektu. </w:t>
            </w:r>
          </w:p>
          <w:p w14:paraId="3EC251BF"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ma na celu zapewnić zgodność projektu z zapisami </w:t>
            </w:r>
            <w:proofErr w:type="spellStart"/>
            <w:r w:rsidRPr="00383E7C">
              <w:rPr>
                <w:rFonts w:ascii="Arial" w:hAnsi="Arial" w:cs="Arial"/>
                <w:iCs/>
                <w:sz w:val="18"/>
                <w:szCs w:val="18"/>
              </w:rPr>
              <w:t>SzOOP</w:t>
            </w:r>
            <w:proofErr w:type="spellEnd"/>
            <w:r w:rsidRPr="00383E7C">
              <w:rPr>
                <w:rFonts w:ascii="Arial" w:hAnsi="Arial" w:cs="Arial"/>
                <w:iCs/>
                <w:sz w:val="18"/>
                <w:szCs w:val="18"/>
              </w:rPr>
              <w:t xml:space="preserve"> oraz wytycznych horyzontalnych w zakresie monitorowania wskaźników aktualnych na dzień przyjęcia kryterium. </w:t>
            </w:r>
          </w:p>
          <w:p w14:paraId="3FC6E0AE"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lastRenderedPageBreak/>
              <w:t xml:space="preserve">Wnioskodawca zobowiązany jest do wskazania we wniosku i monitorowania wszystkich wskaźników adekwatnych dla danego projektu spośród wskaźników określonych w </w:t>
            </w:r>
            <w:proofErr w:type="spellStart"/>
            <w:r w:rsidRPr="00383E7C">
              <w:rPr>
                <w:rFonts w:ascii="Arial" w:hAnsi="Arial" w:cs="Arial"/>
                <w:iCs/>
                <w:sz w:val="18"/>
                <w:szCs w:val="18"/>
              </w:rPr>
              <w:t>SzOOP</w:t>
            </w:r>
            <w:proofErr w:type="spellEnd"/>
            <w:r w:rsidRPr="00383E7C">
              <w:rPr>
                <w:rFonts w:ascii="Arial" w:hAnsi="Arial" w:cs="Arial"/>
                <w:iCs/>
                <w:sz w:val="18"/>
                <w:szCs w:val="18"/>
              </w:rPr>
              <w:t xml:space="preserve"> dla danego Działania/Poddziałania i wskazanych w Regulaminie konkursu. </w:t>
            </w:r>
          </w:p>
          <w:p w14:paraId="4BA65A50"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projektu (nie jest zaniżona ani zawyżona). Ocenie będą podlegały również informacje dotyczące źródeł weryfikacji wskaźników oraz częstotliwości ich pomiaru. </w:t>
            </w:r>
          </w:p>
          <w:p w14:paraId="47E38681"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p>
          <w:p w14:paraId="7EABDBBA"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W przypadku tych wskaźników dopuszcza się wskazanie wartości docelowej 0 w sytuacjach opisanych w regulaminie.</w:t>
            </w:r>
          </w:p>
          <w:p w14:paraId="221958BF"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416E59B3"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173F85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190B63BF"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6</w:t>
            </w:r>
          </w:p>
        </w:tc>
      </w:tr>
      <w:tr w:rsidR="00AD1AC0" w:rsidRPr="00383E7C" w14:paraId="3F70C2FF"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0E04EB3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6DBF4F13"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doboru grupy docelowej</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F498669" w14:textId="77777777" w:rsidR="00AD1AC0" w:rsidRPr="00C35DD5" w:rsidRDefault="00AD1AC0" w:rsidP="006B19FD">
            <w:pPr>
              <w:jc w:val="both"/>
              <w:rPr>
                <w:rFonts w:ascii="Arial" w:hAnsi="Arial" w:cs="Arial"/>
                <w:iCs/>
                <w:sz w:val="18"/>
                <w:szCs w:val="18"/>
              </w:rPr>
            </w:pPr>
            <w:r>
              <w:rPr>
                <w:rFonts w:ascii="Arial" w:hAnsi="Arial" w:cs="Arial"/>
                <w:iCs/>
                <w:sz w:val="18"/>
                <w:szCs w:val="18"/>
              </w:rPr>
              <w:t xml:space="preserve">4. </w:t>
            </w:r>
            <w:r w:rsidRPr="00C35DD5">
              <w:rPr>
                <w:rFonts w:ascii="Arial" w:hAnsi="Arial" w:cs="Arial"/>
                <w:iCs/>
                <w:sz w:val="18"/>
                <w:szCs w:val="18"/>
              </w:rPr>
              <w:t>Czy dobór grupy docelowej jest adekwatny do założeń projektu oraz zapisów regulaminu konkursu, w tym czy zawiera wystarczający opis:</w:t>
            </w:r>
          </w:p>
          <w:p w14:paraId="22B64363" w14:textId="77777777" w:rsidR="00AD1AC0" w:rsidRPr="00383E7C" w:rsidRDefault="00AD1AC0" w:rsidP="00501ED6">
            <w:pPr>
              <w:pStyle w:val="Akapitzlist"/>
              <w:numPr>
                <w:ilvl w:val="0"/>
                <w:numId w:val="3"/>
              </w:numPr>
              <w:autoSpaceDE/>
              <w:autoSpaceDN/>
              <w:ind w:left="328"/>
              <w:contextualSpacing/>
              <w:rPr>
                <w:rFonts w:ascii="Arial" w:hAnsi="Arial" w:cs="Arial"/>
                <w:iCs/>
                <w:color w:val="0070C0"/>
                <w:sz w:val="18"/>
                <w:szCs w:val="18"/>
              </w:rPr>
            </w:pPr>
            <w:r w:rsidRPr="00383E7C">
              <w:rPr>
                <w:rFonts w:ascii="Arial" w:hAnsi="Arial" w:cs="Arial"/>
                <w:iCs/>
                <w:sz w:val="18"/>
                <w:szCs w:val="18"/>
              </w:rPr>
              <w:t>grupy docelowej</w:t>
            </w:r>
            <w:r>
              <w:rPr>
                <w:rFonts w:ascii="Arial" w:hAnsi="Arial" w:cs="Arial"/>
                <w:iCs/>
                <w:sz w:val="18"/>
                <w:szCs w:val="18"/>
              </w:rPr>
              <w:t xml:space="preserve">, </w:t>
            </w:r>
            <w:r>
              <w:t xml:space="preserve"> </w:t>
            </w:r>
            <w:r w:rsidRPr="00406D0D">
              <w:rPr>
                <w:rFonts w:ascii="Arial" w:hAnsi="Arial" w:cs="Arial"/>
                <w:iCs/>
                <w:sz w:val="18"/>
                <w:szCs w:val="18"/>
              </w:rPr>
              <w:t>jaka będzie wspierana w ramach projektu</w:t>
            </w:r>
            <w:r>
              <w:rPr>
                <w:rFonts w:ascii="Arial" w:hAnsi="Arial" w:cs="Arial"/>
                <w:iCs/>
                <w:sz w:val="18"/>
                <w:szCs w:val="18"/>
              </w:rPr>
              <w:t>;</w:t>
            </w:r>
          </w:p>
          <w:p w14:paraId="4543ED41"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potrzeb i oczekiwań uczestników projektu w kontekście wsparcia, które ma być udzielane w ramach projektu;</w:t>
            </w:r>
          </w:p>
          <w:p w14:paraId="59F1AA9B"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lastRenderedPageBreak/>
              <w:t>barier, na które napotykają uczestnicy projektu;</w:t>
            </w:r>
          </w:p>
          <w:p w14:paraId="272AEDE7"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skali zainteresowania potencjalnych uczestników projektu;</w:t>
            </w:r>
          </w:p>
          <w:p w14:paraId="34F5787B"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sposobu rekrutacji uczestników projektu, w tym kryteriów rekrutacji zapewniających dostępność osobom  z niepełnosprawnościami?</w:t>
            </w:r>
          </w:p>
          <w:p w14:paraId="481BDE0D" w14:textId="77777777" w:rsidR="00AD1AC0" w:rsidRPr="00383E7C" w:rsidRDefault="00AD1AC0" w:rsidP="006B19FD">
            <w:pPr>
              <w:rPr>
                <w:rFonts w:ascii="Arial" w:hAnsi="Arial" w:cs="Arial"/>
                <w:iCs/>
                <w:sz w:val="18"/>
                <w:szCs w:val="18"/>
              </w:rPr>
            </w:pPr>
          </w:p>
          <w:p w14:paraId="70226A9E" w14:textId="77777777" w:rsidR="00AD1AC0" w:rsidRPr="00383E7C" w:rsidRDefault="00AD1AC0" w:rsidP="006B19FD">
            <w:pPr>
              <w:jc w:val="both"/>
              <w:rPr>
                <w:rFonts w:ascii="Arial" w:hAnsi="Arial" w:cs="Arial"/>
                <w:iCs/>
                <w:sz w:val="18"/>
                <w:szCs w:val="18"/>
              </w:rPr>
            </w:pPr>
            <w:r w:rsidRPr="00383E7C">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3611DB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FBCF786"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10</w:t>
            </w:r>
          </w:p>
        </w:tc>
      </w:tr>
      <w:tr w:rsidR="00AD1AC0" w:rsidRPr="00383E7C" w14:paraId="71F67DA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63F5791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5B3359F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 xml:space="preserve">Kryterium trafności </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C106207" w14:textId="77777777" w:rsidR="00AD1AC0" w:rsidRPr="00C35DD5" w:rsidRDefault="00AD1AC0" w:rsidP="006B19FD">
            <w:pPr>
              <w:tabs>
                <w:tab w:val="left" w:pos="358"/>
              </w:tabs>
              <w:jc w:val="both"/>
              <w:rPr>
                <w:rFonts w:ascii="Arial" w:hAnsi="Arial" w:cs="Arial"/>
                <w:iCs/>
                <w:sz w:val="18"/>
                <w:szCs w:val="18"/>
              </w:rPr>
            </w:pPr>
            <w:r>
              <w:rPr>
                <w:rFonts w:ascii="Arial" w:hAnsi="Arial" w:cs="Arial"/>
                <w:iCs/>
                <w:sz w:val="18"/>
                <w:szCs w:val="18"/>
              </w:rPr>
              <w:t xml:space="preserve">5. </w:t>
            </w:r>
            <w:r w:rsidRPr="00C35DD5">
              <w:rPr>
                <w:rFonts w:ascii="Arial" w:hAnsi="Arial" w:cs="Arial"/>
                <w:iCs/>
                <w:sz w:val="18"/>
                <w:szCs w:val="18"/>
              </w:rPr>
              <w:t>Czy we wniosku o dofinansowanie projektu przedstawiono wystarczający opis:</w:t>
            </w:r>
          </w:p>
          <w:p w14:paraId="7B8D90F0"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zadań realizowanych w ramach projektu;</w:t>
            </w:r>
          </w:p>
          <w:p w14:paraId="00FE44B2"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uzasadnienia potrzeby realizacji zadań w kontekście przedstawionej diagnozy;</w:t>
            </w:r>
          </w:p>
          <w:p w14:paraId="359E1DBB"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wartości wskaźników, które zostaną osiągnięte w ramach zadań (jeśli dotyczy);</w:t>
            </w:r>
          </w:p>
          <w:p w14:paraId="0DE76A33" w14:textId="77777777" w:rsidR="00AD1AC0" w:rsidRPr="00650121" w:rsidRDefault="00AD1AC0" w:rsidP="00501ED6">
            <w:pPr>
              <w:pStyle w:val="Akapitzlist"/>
              <w:numPr>
                <w:ilvl w:val="0"/>
                <w:numId w:val="38"/>
              </w:numPr>
              <w:tabs>
                <w:tab w:val="left" w:pos="358"/>
              </w:tabs>
              <w:jc w:val="both"/>
              <w:rPr>
                <w:rFonts w:ascii="Arial" w:hAnsi="Arial" w:cs="Arial"/>
                <w:iCs/>
                <w:sz w:val="18"/>
                <w:szCs w:val="18"/>
              </w:rPr>
            </w:pPr>
            <w:r w:rsidRPr="00650121">
              <w:rPr>
                <w:rFonts w:ascii="Arial" w:hAnsi="Arial" w:cs="Arial"/>
                <w:iCs/>
                <w:sz w:val="18"/>
                <w:szCs w:val="18"/>
              </w:rPr>
              <w:t>roli partnerów w  realizacji poszczególnych zadań jeśli przewidziano ich realizację w ramach partnerstwa wraz z uzasadnieniem (jeśli dotyczy);</w:t>
            </w:r>
          </w:p>
          <w:p w14:paraId="01E1EE9D"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trwałości i wpływu rezultatów projektu (jeśli dotyczy);</w:t>
            </w:r>
          </w:p>
          <w:p w14:paraId="538BA678" w14:textId="77777777" w:rsidR="00AD1AC0" w:rsidRPr="00383E7C" w:rsidRDefault="00AD1AC0" w:rsidP="006B19FD">
            <w:pPr>
              <w:tabs>
                <w:tab w:val="left" w:pos="358"/>
              </w:tabs>
              <w:ind w:left="53"/>
              <w:jc w:val="both"/>
              <w:rPr>
                <w:rFonts w:ascii="Arial" w:hAnsi="Arial" w:cs="Arial"/>
                <w:iCs/>
                <w:sz w:val="18"/>
                <w:szCs w:val="18"/>
              </w:rPr>
            </w:pPr>
            <w:r w:rsidRPr="00383E7C">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2F7E3498" w14:textId="77777777" w:rsidR="00AD1AC0" w:rsidRPr="00383E7C" w:rsidRDefault="00AD1AC0" w:rsidP="006B19FD">
            <w:pPr>
              <w:tabs>
                <w:tab w:val="left" w:pos="358"/>
              </w:tabs>
              <w:ind w:left="53"/>
              <w:jc w:val="both"/>
              <w:rPr>
                <w:rFonts w:ascii="Arial" w:hAnsi="Arial" w:cs="Arial"/>
                <w:iCs/>
                <w:sz w:val="18"/>
                <w:szCs w:val="18"/>
              </w:rPr>
            </w:pPr>
          </w:p>
          <w:p w14:paraId="17B48463"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p w14:paraId="0347834A"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color w:val="000000" w:themeColor="text1"/>
                <w:sz w:val="18"/>
                <w:szCs w:val="18"/>
              </w:rPr>
              <w:t>W trakcie realizacji projektu w uzasadnionych sytuacjach za zgodą IOK dopuszcza się zmianę sposobu realizacji projektu.</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9845FA2"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1655BB13"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14</w:t>
            </w:r>
          </w:p>
        </w:tc>
      </w:tr>
      <w:tr w:rsidR="00AD1AC0" w:rsidRPr="00383E7C" w14:paraId="48917F0E"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83E460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81171C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racjonalności harmonogramu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4045D294"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6. </w:t>
            </w:r>
            <w:r w:rsidRPr="00C35DD5">
              <w:rPr>
                <w:rFonts w:ascii="Arial" w:hAnsi="Arial" w:cs="Arial"/>
                <w:iCs/>
                <w:sz w:val="18"/>
                <w:szCs w:val="18"/>
              </w:rPr>
              <w:t>Czy przedstawiony harmonogram realizacji projektu jest racjonalny w stosunku do przedstawionego zakresu zadań w projekcie?</w:t>
            </w:r>
          </w:p>
          <w:p w14:paraId="51AC4CF5"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harmonogramu.</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5A1140F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2F7695A"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6</w:t>
            </w:r>
          </w:p>
        </w:tc>
      </w:tr>
      <w:tr w:rsidR="00AD1AC0" w:rsidRPr="00383E7C" w14:paraId="305F5608"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0C4225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lastRenderedPageBreak/>
              <w:t>Nazwa kryterium:</w:t>
            </w:r>
          </w:p>
          <w:p w14:paraId="4F67214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adekwatności sposobu zarządzania</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427566CE"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7. </w:t>
            </w:r>
            <w:r w:rsidRPr="00C35DD5">
              <w:rPr>
                <w:rFonts w:ascii="Arial" w:hAnsi="Arial" w:cs="Arial"/>
                <w:iCs/>
                <w:sz w:val="18"/>
                <w:szCs w:val="18"/>
              </w:rPr>
              <w:t xml:space="preserve">Czy przedstawiony sposób zarządzania projektem jest adekwatny do zakresu projektu? </w:t>
            </w:r>
          </w:p>
          <w:p w14:paraId="2CF5D2E4"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DA8377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963AFE2"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5</w:t>
            </w:r>
          </w:p>
        </w:tc>
      </w:tr>
      <w:tr w:rsidR="00AD1AC0" w:rsidRPr="00383E7C" w14:paraId="3071AACC"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54743E1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0A7E88EB"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potencjału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33575851"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8. </w:t>
            </w:r>
            <w:r w:rsidRPr="00C35DD5">
              <w:rPr>
                <w:rFonts w:ascii="Arial" w:hAnsi="Arial" w:cs="Arial"/>
                <w:iCs/>
                <w:sz w:val="18"/>
                <w:szCs w:val="18"/>
              </w:rPr>
              <w:t>Czy podmioty zaangażowane w realizację projektu posiadają odpowiedni potencjał (kadrowy, techniczny) do realizacji projektu?</w:t>
            </w:r>
          </w:p>
          <w:p w14:paraId="38E3F710"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C8A0046"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753940A3"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10</w:t>
            </w:r>
          </w:p>
        </w:tc>
      </w:tr>
      <w:tr w:rsidR="00AD1AC0" w:rsidRPr="00383E7C" w14:paraId="4562A03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3B21813"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32523AB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doświadczenia</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17A33F99"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9. </w:t>
            </w:r>
            <w:r w:rsidRPr="00C35DD5">
              <w:rPr>
                <w:rFonts w:ascii="Arial" w:hAnsi="Arial" w:cs="Arial"/>
                <w:iCs/>
                <w:sz w:val="18"/>
                <w:szCs w:val="18"/>
              </w:rPr>
              <w:t>Czy Wnioskodawca/ Beneficjent lub partnerzy w przypadku projektu realizowanego w partnerstwie  posiadają doświadczenie w dotychczasowej działalności, w tym w realizacji przedsięwzięć, finansowanych ze środków UE i innych:</w:t>
            </w:r>
          </w:p>
          <w:p w14:paraId="6CCB7E23" w14:textId="77777777" w:rsidR="00AD1AC0" w:rsidRPr="00383E7C" w:rsidRDefault="00AD1AC0"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383E7C">
              <w:rPr>
                <w:rFonts w:ascii="Arial" w:hAnsi="Arial" w:cs="Arial"/>
                <w:iCs/>
                <w:sz w:val="18"/>
                <w:szCs w:val="18"/>
              </w:rPr>
              <w:t>w obszarze, w którym udzielane będzie wsparcie przewidziane w ramach projektu oraz</w:t>
            </w:r>
          </w:p>
          <w:p w14:paraId="55B2EF56" w14:textId="77777777" w:rsidR="00AD1AC0" w:rsidRPr="00383E7C" w:rsidRDefault="00AD1AC0"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383E7C">
              <w:rPr>
                <w:rFonts w:ascii="Arial" w:hAnsi="Arial" w:cs="Arial"/>
                <w:iCs/>
                <w:sz w:val="18"/>
                <w:szCs w:val="18"/>
              </w:rPr>
              <w:t>na rzecz grupy docelowej, do której kierowane będzie wsparcie przewidziane w ramach projektu oraz</w:t>
            </w:r>
          </w:p>
          <w:p w14:paraId="4C94A25D" w14:textId="77777777" w:rsidR="00AD1AC0" w:rsidRPr="00383E7C" w:rsidRDefault="00AD1AC0" w:rsidP="00501ED6">
            <w:pPr>
              <w:pStyle w:val="Akapitzlist"/>
              <w:numPr>
                <w:ilvl w:val="0"/>
                <w:numId w:val="5"/>
              </w:numPr>
              <w:autoSpaceDE/>
              <w:autoSpaceDN/>
              <w:spacing w:after="120"/>
              <w:ind w:left="236" w:hanging="236"/>
              <w:contextualSpacing/>
              <w:jc w:val="both"/>
              <w:rPr>
                <w:rFonts w:ascii="Arial" w:hAnsi="Arial" w:cs="Arial"/>
                <w:iCs/>
                <w:sz w:val="18"/>
                <w:szCs w:val="18"/>
              </w:rPr>
            </w:pPr>
            <w:r w:rsidRPr="00383E7C">
              <w:rPr>
                <w:rFonts w:ascii="Arial" w:hAnsi="Arial" w:cs="Arial"/>
                <w:iCs/>
                <w:sz w:val="18"/>
                <w:szCs w:val="18"/>
              </w:rPr>
              <w:t>na określonym terytorium, którego dotyczyć będzie realizacja projektu</w:t>
            </w:r>
            <w:r>
              <w:rPr>
                <w:rFonts w:ascii="Arial" w:hAnsi="Arial" w:cs="Arial"/>
                <w:iCs/>
                <w:sz w:val="18"/>
                <w:szCs w:val="18"/>
              </w:rPr>
              <w:t>.</w:t>
            </w:r>
          </w:p>
          <w:p w14:paraId="7D25A7BE" w14:textId="77777777" w:rsidR="00AD1AC0" w:rsidRPr="00383E7C" w:rsidRDefault="00AD1AC0" w:rsidP="006B19FD">
            <w:pPr>
              <w:spacing w:after="120"/>
              <w:contextualSpacing/>
              <w:jc w:val="both"/>
              <w:rPr>
                <w:rFonts w:ascii="Arial" w:hAnsi="Arial" w:cs="Arial"/>
                <w:iCs/>
                <w:sz w:val="18"/>
                <w:szCs w:val="18"/>
              </w:rPr>
            </w:pPr>
          </w:p>
          <w:p w14:paraId="28A11BB0" w14:textId="77777777" w:rsidR="00AD1AC0" w:rsidRPr="00383E7C" w:rsidRDefault="00AD1AC0" w:rsidP="006B19FD">
            <w:pPr>
              <w:spacing w:after="12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p w14:paraId="47AFE58F"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sidRPr="00383E7C">
              <w:rPr>
                <w:rFonts w:ascii="Arial" w:hAnsi="Arial" w:cs="Arial"/>
                <w:sz w:val="18"/>
                <w:szCs w:val="18"/>
              </w:rPr>
              <w:t xml:space="preserve"> grupy kryteriów: Kryterium zgodność projektu z celami szczegółowymi RPO WD 2014-2020, Kryterium celowości projektu</w:t>
            </w:r>
            <w:r>
              <w:rPr>
                <w:rFonts w:ascii="Arial" w:hAnsi="Arial" w:cs="Arial"/>
                <w:sz w:val="18"/>
                <w:szCs w:val="18"/>
              </w:rPr>
              <w:t xml:space="preserve"> oraz</w:t>
            </w:r>
            <w:r w:rsidRPr="00383E7C">
              <w:rPr>
                <w:rFonts w:ascii="Arial" w:hAnsi="Arial" w:cs="Arial"/>
                <w:sz w:val="18"/>
                <w:szCs w:val="18"/>
              </w:rPr>
              <w:t xml:space="preserve"> Kryterium osiągnięcia skwantyfikowanych rezultatów</w:t>
            </w:r>
            <w:r w:rsidRPr="00383E7C" w:rsidDel="00643C5F">
              <w:rPr>
                <w:rFonts w:ascii="Arial" w:hAnsi="Arial" w:cs="Arial"/>
                <w:iCs/>
                <w:sz w:val="18"/>
                <w:szCs w:val="18"/>
              </w:rPr>
              <w:t xml:space="preserve"> </w:t>
            </w:r>
            <w:r w:rsidRPr="0042720C">
              <w:rPr>
                <w:rFonts w:ascii="Arial" w:hAnsi="Arial" w:cs="Arial"/>
                <w:iCs/>
                <w:sz w:val="18"/>
                <w:szCs w:val="18"/>
              </w:rPr>
              <w:t xml:space="preserve">oraz w zakresie </w:t>
            </w:r>
            <w:r>
              <w:rPr>
                <w:rFonts w:ascii="Arial" w:hAnsi="Arial" w:cs="Arial"/>
                <w:iCs/>
                <w:sz w:val="18"/>
                <w:szCs w:val="18"/>
              </w:rPr>
              <w:t>K</w:t>
            </w:r>
            <w:r w:rsidRPr="0042720C">
              <w:rPr>
                <w:rFonts w:ascii="Arial" w:hAnsi="Arial" w:cs="Arial"/>
                <w:iCs/>
                <w:sz w:val="18"/>
                <w:szCs w:val="18"/>
              </w:rPr>
              <w:t>ryterium</w:t>
            </w:r>
            <w:r>
              <w:rPr>
                <w:rFonts w:ascii="Arial" w:hAnsi="Arial" w:cs="Arial"/>
                <w:iCs/>
                <w:sz w:val="18"/>
                <w:szCs w:val="18"/>
              </w:rPr>
              <w:t xml:space="preserve"> </w:t>
            </w:r>
            <w:r w:rsidRPr="00383E7C">
              <w:rPr>
                <w:rFonts w:ascii="Arial" w:hAnsi="Arial" w:cs="Arial"/>
                <w:iCs/>
                <w:sz w:val="18"/>
                <w:szCs w:val="18"/>
              </w:rPr>
              <w:t>budżetu projektu dofinansowanie otrzyma ten projekt, który otrzymał wyższą ocenę za to kryterium.</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20688C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0FB8F383"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15</w:t>
            </w:r>
          </w:p>
        </w:tc>
      </w:tr>
      <w:tr w:rsidR="00AD1AC0" w:rsidRPr="00383E7C" w14:paraId="6F325DFA"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3A822BB"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14496336"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budżetu projektu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E6FCB15"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10. </w:t>
            </w:r>
            <w:r w:rsidRPr="00C35DD5">
              <w:rPr>
                <w:rFonts w:ascii="Arial" w:hAnsi="Arial" w:cs="Arial"/>
                <w:iCs/>
                <w:sz w:val="18"/>
                <w:szCs w:val="18"/>
              </w:rPr>
              <w:t>W ramach kryterium weryfikowane będzie czy:</w:t>
            </w:r>
          </w:p>
          <w:p w14:paraId="01CED4E0"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budżet projektu został sporządzony w sposób prawidłowy,</w:t>
            </w:r>
          </w:p>
          <w:p w14:paraId="76C94C98"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wysokość kosztów przypadających na jednego uczestnika projektu jest adekwatna do zakresu projektu oraz osiągniętych efektów, a zaplanowane wydatki są racjonalne,</w:t>
            </w:r>
          </w:p>
          <w:p w14:paraId="238C5E68"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lastRenderedPageBreak/>
              <w:t xml:space="preserve">wszystkie wydatki są kwalifikowalne, </w:t>
            </w:r>
          </w:p>
          <w:p w14:paraId="5B0E77A6"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510FA2A" w14:textId="77777777" w:rsidR="00AD1AC0" w:rsidRPr="00383E7C" w:rsidRDefault="00AD1AC0" w:rsidP="006B19FD">
            <w:pPr>
              <w:pStyle w:val="Akapitzlist"/>
              <w:ind w:left="330"/>
              <w:jc w:val="both"/>
              <w:rPr>
                <w:rFonts w:ascii="Arial" w:hAnsi="Arial" w:cs="Arial"/>
                <w:iCs/>
                <w:sz w:val="18"/>
                <w:szCs w:val="18"/>
              </w:rPr>
            </w:pPr>
          </w:p>
          <w:p w14:paraId="0759F574" w14:textId="77777777" w:rsidR="00AD1AC0" w:rsidRPr="00383E7C" w:rsidRDefault="00AD1AC0" w:rsidP="006B19FD">
            <w:pPr>
              <w:adjustRightInd w:val="0"/>
              <w:spacing w:line="276" w:lineRule="auto"/>
              <w:jc w:val="both"/>
              <w:rPr>
                <w:rFonts w:ascii="Arial" w:hAnsi="Arial" w:cs="Arial"/>
                <w:iCs/>
                <w:sz w:val="18"/>
                <w:szCs w:val="18"/>
              </w:rPr>
            </w:pPr>
            <w:r w:rsidRPr="00383E7C">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83E7C">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83E7C">
              <w:rPr>
                <w:rFonts w:ascii="Arial" w:hAnsi="Arial" w:cs="Arial"/>
                <w:iCs/>
                <w:sz w:val="18"/>
                <w:szCs w:val="18"/>
              </w:rPr>
              <w:t xml:space="preserve"> W zakresie kryterium IOK dopuszcza możliwość skierowania projektu do etapu negocjacji w celu poprawy/uzupełnienia kwestii wskazanych przez KOP.</w:t>
            </w:r>
          </w:p>
          <w:p w14:paraId="212A0E9A" w14:textId="77777777" w:rsidR="00AD1AC0" w:rsidRPr="00383E7C" w:rsidRDefault="00AD1AC0" w:rsidP="006B19FD">
            <w:pPr>
              <w:adjustRightInd w:val="0"/>
              <w:spacing w:line="276" w:lineRule="auto"/>
              <w:jc w:val="both"/>
              <w:rPr>
                <w:rFonts w:ascii="Arial" w:hAnsi="Arial" w:cs="Arial"/>
                <w:sz w:val="18"/>
                <w:szCs w:val="18"/>
              </w:rPr>
            </w:pPr>
            <w:r w:rsidRPr="00383E7C">
              <w:rPr>
                <w:rFonts w:ascii="Arial" w:hAnsi="Arial" w:cs="Arial"/>
                <w:sz w:val="18"/>
                <w:szCs w:val="18"/>
              </w:rPr>
              <w:t>W trakcie realizacji projektu, w uzasadnionych sytuacjach za zgodą IOK, możliwe jest:</w:t>
            </w:r>
          </w:p>
          <w:p w14:paraId="657EEAE8" w14:textId="77777777" w:rsidR="00AD1AC0" w:rsidRPr="00383E7C" w:rsidRDefault="00AD1AC0" w:rsidP="00501ED6">
            <w:pPr>
              <w:pStyle w:val="Akapitzlist"/>
              <w:numPr>
                <w:ilvl w:val="0"/>
                <w:numId w:val="11"/>
              </w:numPr>
              <w:adjustRightInd w:val="0"/>
              <w:spacing w:line="276" w:lineRule="auto"/>
              <w:ind w:left="330" w:hanging="284"/>
              <w:jc w:val="both"/>
              <w:rPr>
                <w:rFonts w:ascii="Arial" w:hAnsi="Arial" w:cs="Arial"/>
                <w:sz w:val="18"/>
                <w:szCs w:val="18"/>
              </w:rPr>
            </w:pPr>
            <w:r w:rsidRPr="00383E7C">
              <w:rPr>
                <w:rFonts w:ascii="Arial" w:hAnsi="Arial" w:cs="Arial"/>
                <w:iCs/>
                <w:sz w:val="18"/>
                <w:szCs w:val="18"/>
              </w:rPr>
              <w:t>wprowadzenie</w:t>
            </w:r>
            <w:r w:rsidRPr="00383E7C">
              <w:rPr>
                <w:rFonts w:ascii="Arial" w:hAnsi="Arial" w:cs="Arial"/>
                <w:sz w:val="18"/>
                <w:szCs w:val="18"/>
              </w:rPr>
              <w:t xml:space="preserve"> wydatków, które na etapie oceny kryterium były niemożliwe do dofinansowania;  </w:t>
            </w:r>
          </w:p>
          <w:p w14:paraId="5106B2A0" w14:textId="77777777" w:rsidR="00AD1AC0" w:rsidRPr="00383E7C" w:rsidRDefault="00AD1AC0" w:rsidP="00501ED6">
            <w:pPr>
              <w:pStyle w:val="Akapitzlist"/>
              <w:numPr>
                <w:ilvl w:val="0"/>
                <w:numId w:val="11"/>
              </w:numPr>
              <w:adjustRightInd w:val="0"/>
              <w:spacing w:line="276" w:lineRule="auto"/>
              <w:ind w:left="330" w:hanging="284"/>
              <w:jc w:val="both"/>
              <w:rPr>
                <w:rFonts w:ascii="Arial" w:hAnsi="Arial" w:cs="Arial"/>
                <w:iCs/>
                <w:sz w:val="18"/>
                <w:szCs w:val="18"/>
              </w:rPr>
            </w:pPr>
            <w:r w:rsidRPr="00383E7C">
              <w:rPr>
                <w:rFonts w:ascii="Arial" w:hAnsi="Arial" w:cs="Arial"/>
                <w:iCs/>
                <w:sz w:val="18"/>
                <w:szCs w:val="18"/>
              </w:rPr>
              <w:t>dokonanie zmiany wysokości kosztów przypadających na jednego uczestnika projektu,</w:t>
            </w:r>
          </w:p>
          <w:p w14:paraId="08FF96FE" w14:textId="77777777" w:rsidR="00AD1AC0" w:rsidRPr="00383E7C" w:rsidRDefault="00AD1AC0" w:rsidP="00501ED6">
            <w:pPr>
              <w:pStyle w:val="Akapitzlist"/>
              <w:numPr>
                <w:ilvl w:val="0"/>
                <w:numId w:val="11"/>
              </w:numPr>
              <w:adjustRightInd w:val="0"/>
              <w:ind w:left="330" w:hanging="284"/>
              <w:jc w:val="both"/>
              <w:rPr>
                <w:rFonts w:ascii="Arial" w:hAnsi="Arial" w:cs="Arial"/>
                <w:iCs/>
                <w:sz w:val="18"/>
                <w:szCs w:val="18"/>
              </w:rPr>
            </w:pPr>
            <w:r w:rsidRPr="00383E7C">
              <w:rPr>
                <w:rFonts w:ascii="Arial" w:hAnsi="Arial" w:cs="Arial"/>
                <w:sz w:val="18"/>
                <w:szCs w:val="18"/>
              </w:rPr>
              <w:t>zmiana projektu polegająca na odstępstwie od zapisów regulaminu w zakresie standardu usług oraz katalogu dopuszczalnych stawek.</w:t>
            </w:r>
          </w:p>
          <w:p w14:paraId="50505335" w14:textId="77777777" w:rsidR="00AD1AC0" w:rsidRPr="00383E7C" w:rsidRDefault="00AD1AC0" w:rsidP="006B19FD">
            <w:pPr>
              <w:pStyle w:val="Akapitzlist"/>
              <w:adjustRightInd w:val="0"/>
              <w:ind w:left="330"/>
              <w:jc w:val="both"/>
              <w:rPr>
                <w:rFonts w:ascii="Arial" w:hAnsi="Arial" w:cs="Arial"/>
                <w:iCs/>
                <w:sz w:val="18"/>
                <w:szCs w:val="18"/>
              </w:rPr>
            </w:pPr>
          </w:p>
          <w:p w14:paraId="3494F64A"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Powyżej wskazane zmiany projektu powinny wynikać:</w:t>
            </w:r>
          </w:p>
          <w:p w14:paraId="51B94D26" w14:textId="77777777" w:rsidR="00AD1AC0" w:rsidRPr="00383E7C" w:rsidRDefault="00AD1AC0" w:rsidP="00501ED6">
            <w:pPr>
              <w:pStyle w:val="Akapitzlist"/>
              <w:numPr>
                <w:ilvl w:val="0"/>
                <w:numId w:val="6"/>
              </w:numPr>
              <w:ind w:left="328"/>
              <w:contextualSpacing/>
              <w:jc w:val="both"/>
              <w:rPr>
                <w:rFonts w:ascii="Arial" w:hAnsi="Arial" w:cs="Arial"/>
                <w:sz w:val="18"/>
                <w:szCs w:val="18"/>
              </w:rPr>
            </w:pPr>
            <w:r w:rsidRPr="00383E7C">
              <w:rPr>
                <w:rFonts w:ascii="Arial" w:hAnsi="Arial" w:cs="Arial"/>
                <w:sz w:val="18"/>
                <w:szCs w:val="18"/>
              </w:rPr>
              <w:t>ze zmiany przepisów regulujących realizację projektu i ich interpretacji,</w:t>
            </w:r>
          </w:p>
          <w:p w14:paraId="4CD18398"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 xml:space="preserve">z zamówień udzielanych w ramach projektu realizowanych zgodnie z zasadami określonymi w wytycznych,  </w:t>
            </w:r>
          </w:p>
          <w:p w14:paraId="1CB2416D"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z braku na rynku ofert mieszczących się w stawkach zaakceptowanych przez IOK,</w:t>
            </w:r>
          </w:p>
          <w:p w14:paraId="7D84B8F4"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z sytuacji nieprzewidzianych przez IOK na etapie regulaminu konkursu.</w:t>
            </w:r>
          </w:p>
          <w:p w14:paraId="67B857FB"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383E7C">
              <w:rPr>
                <w:rFonts w:ascii="Arial" w:hAnsi="Arial" w:cs="Arial"/>
                <w:sz w:val="18"/>
                <w:szCs w:val="18"/>
              </w:rPr>
              <w:lastRenderedPageBreak/>
              <w:t>zakresie  grupy kryteriów: Kryterium zgodność projektu z celami szczegółowymi RPO WD 2014-2020, Kryterium celowości projektu oraz  Kryterium osiągnięcia skwantyfikowanych rezultatów,  dofinansowanie otrzyma ten projekt, który otrzymał wyższą ocenę za to kryterium.</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614356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705104CF"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20</w:t>
            </w:r>
          </w:p>
        </w:tc>
      </w:tr>
      <w:tr w:rsidR="00AD1AC0" w:rsidRPr="00383E7C" w14:paraId="2C6BAC9C"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A4C257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lastRenderedPageBreak/>
              <w:t>Nazwa kryterium: Kryterium spełnienia minimalnych wymagań</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64765B5" w14:textId="77777777" w:rsidR="00AD1AC0" w:rsidRPr="00C35DD5" w:rsidRDefault="00AD1AC0" w:rsidP="006B19FD">
            <w:pPr>
              <w:jc w:val="both"/>
              <w:rPr>
                <w:rFonts w:ascii="Arial" w:hAnsi="Arial" w:cs="Arial"/>
                <w:sz w:val="18"/>
                <w:szCs w:val="18"/>
              </w:rPr>
            </w:pPr>
            <w:r>
              <w:rPr>
                <w:rFonts w:ascii="Arial" w:hAnsi="Arial" w:cs="Arial"/>
                <w:sz w:val="18"/>
                <w:szCs w:val="18"/>
              </w:rPr>
              <w:t xml:space="preserve">11. </w:t>
            </w:r>
            <w:r w:rsidRPr="00C35DD5">
              <w:rPr>
                <w:rFonts w:ascii="Arial" w:hAnsi="Arial" w:cs="Arial"/>
                <w:sz w:val="18"/>
                <w:szCs w:val="18"/>
              </w:rPr>
              <w:t>Czy projekt otrzymał wymagane minimum 60 punktów ogółem oraz co najmniej 60% punktów w poszczególnych grupach kryteriów merytorycznych:</w:t>
            </w:r>
          </w:p>
          <w:p w14:paraId="0C15B23D"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1, 2 oraz 3,</w:t>
            </w:r>
          </w:p>
          <w:p w14:paraId="37638DB3"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kryterium nr 4,</w:t>
            </w:r>
          </w:p>
          <w:p w14:paraId="013FE712"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5 oraz 6,</w:t>
            </w:r>
          </w:p>
          <w:p w14:paraId="0B904541"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7 oraz 8,</w:t>
            </w:r>
          </w:p>
          <w:p w14:paraId="38BD8C6E"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kryterium nr 9,</w:t>
            </w:r>
          </w:p>
          <w:p w14:paraId="5AC137AE"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 xml:space="preserve">kryterium nr 10 </w:t>
            </w:r>
          </w:p>
          <w:p w14:paraId="4181FCF5" w14:textId="77777777" w:rsidR="00AD1AC0" w:rsidRPr="00383E7C" w:rsidRDefault="00AD1AC0" w:rsidP="006B19FD">
            <w:pPr>
              <w:ind w:left="-62"/>
              <w:jc w:val="both"/>
              <w:rPr>
                <w:rFonts w:ascii="Arial" w:hAnsi="Arial" w:cs="Arial"/>
                <w:sz w:val="18"/>
                <w:szCs w:val="18"/>
              </w:rPr>
            </w:pPr>
            <w:r w:rsidRPr="00383E7C">
              <w:rPr>
                <w:rFonts w:ascii="Arial" w:hAnsi="Arial" w:cs="Arial"/>
                <w:sz w:val="18"/>
                <w:szCs w:val="18"/>
              </w:rPr>
              <w:t xml:space="preserve">oraz otrzymał pozytywną ocenę lub został skierowany do negocjacji w zakresie spełnienia </w:t>
            </w:r>
            <w:r>
              <w:t xml:space="preserve"> </w:t>
            </w:r>
            <w:r w:rsidRPr="00B22AC9">
              <w:rPr>
                <w:rFonts w:ascii="Arial" w:hAnsi="Arial" w:cs="Arial"/>
                <w:sz w:val="18"/>
                <w:szCs w:val="18"/>
              </w:rPr>
              <w:t xml:space="preserve">kryteriów dostępu (jeśli były weryfikowane na etapie oceny merytorycznej), </w:t>
            </w:r>
            <w:r w:rsidRPr="00383E7C">
              <w:rPr>
                <w:rFonts w:ascii="Arial" w:hAnsi="Arial" w:cs="Arial"/>
                <w:sz w:val="18"/>
                <w:szCs w:val="18"/>
              </w:rPr>
              <w:t>kryteriów horyzontalnych oraz kryteriów merytorycznych specyficznych dla poszczególnych naborów?</w:t>
            </w:r>
          </w:p>
          <w:p w14:paraId="32D20850" w14:textId="77777777" w:rsidR="00AD1AC0" w:rsidRDefault="00AD1AC0" w:rsidP="006B19FD">
            <w:pPr>
              <w:ind w:left="-62"/>
              <w:jc w:val="both"/>
              <w:rPr>
                <w:rFonts w:ascii="Arial" w:hAnsi="Arial" w:cs="Arial"/>
                <w:sz w:val="18"/>
                <w:szCs w:val="18"/>
              </w:rPr>
            </w:pPr>
          </w:p>
          <w:p w14:paraId="3E95BF94" w14:textId="77777777" w:rsidR="00AD1AC0" w:rsidRPr="00383E7C" w:rsidRDefault="00AD1AC0" w:rsidP="006B19FD">
            <w:pPr>
              <w:ind w:left="-62"/>
              <w:jc w:val="both"/>
              <w:rPr>
                <w:rFonts w:ascii="Arial" w:hAnsi="Arial" w:cs="Arial"/>
                <w:sz w:val="18"/>
                <w:szCs w:val="18"/>
              </w:rPr>
            </w:pPr>
            <w:r w:rsidRPr="00383E7C">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t>
            </w:r>
            <w:r>
              <w:t xml:space="preserve"> </w:t>
            </w:r>
            <w:r w:rsidRPr="008622F6">
              <w:rPr>
                <w:rFonts w:ascii="Arial" w:hAnsi="Arial" w:cs="Arial"/>
                <w:sz w:val="18"/>
                <w:szCs w:val="18"/>
              </w:rPr>
              <w:t xml:space="preserve">w zakresie spełnienia kryteriów dostępu (jeśli </w:t>
            </w:r>
            <w:r>
              <w:t xml:space="preserve"> </w:t>
            </w:r>
            <w:r w:rsidRPr="008622F6">
              <w:rPr>
                <w:rFonts w:ascii="Arial" w:hAnsi="Arial" w:cs="Arial"/>
                <w:sz w:val="18"/>
                <w:szCs w:val="18"/>
              </w:rPr>
              <w:t xml:space="preserve">były weryfikowane na etapie oceny merytorycznej), </w:t>
            </w:r>
            <w:r w:rsidRPr="00383E7C">
              <w:rPr>
                <w:rFonts w:ascii="Arial" w:hAnsi="Arial" w:cs="Arial"/>
                <w:sz w:val="18"/>
                <w:szCs w:val="18"/>
              </w:rPr>
              <w:t xml:space="preserve">kryteriów horyzontalnych oraz kryterium zgodności z </w:t>
            </w:r>
            <w:proofErr w:type="spellStart"/>
            <w:r w:rsidRPr="00383E7C">
              <w:rPr>
                <w:rFonts w:ascii="Arial" w:hAnsi="Arial" w:cs="Arial"/>
                <w:sz w:val="18"/>
                <w:szCs w:val="18"/>
              </w:rPr>
              <w:t>SzOOP</w:t>
            </w:r>
            <w:proofErr w:type="spellEnd"/>
            <w:r w:rsidRPr="00383E7C">
              <w:rPr>
                <w:rFonts w:ascii="Arial" w:hAnsi="Arial" w:cs="Arial"/>
                <w:sz w:val="18"/>
                <w:szCs w:val="18"/>
              </w:rPr>
              <w:t xml:space="preserve"> RPO WD 2014-2020.</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1E3546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592AB442"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56523FF0"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 odrzucenie projektu)</w:t>
            </w:r>
          </w:p>
        </w:tc>
      </w:tr>
    </w:tbl>
    <w:p w14:paraId="39C9AF05" w14:textId="77777777" w:rsidR="00AD1AC0" w:rsidRPr="00383E7C" w:rsidRDefault="00AD1AC0" w:rsidP="00AD1AC0">
      <w:pPr>
        <w:rPr>
          <w:rFonts w:ascii="Arial" w:hAnsi="Arial" w:cs="Arial"/>
          <w:sz w:val="18"/>
          <w:szCs w:val="18"/>
        </w:rPr>
      </w:pPr>
    </w:p>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1317"/>
        <w:gridCol w:w="3511"/>
        <w:gridCol w:w="1629"/>
        <w:gridCol w:w="3598"/>
      </w:tblGrid>
      <w:tr w:rsidR="00AD1AC0" w:rsidRPr="00383E7C" w14:paraId="0739FDA4" w14:textId="77777777" w:rsidTr="00FA3FF3">
        <w:trPr>
          <w:trHeight w:val="48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55DDCFE2" w14:textId="77777777" w:rsidR="00AD1AC0" w:rsidRPr="00383E7C" w:rsidRDefault="00AD1AC0" w:rsidP="006B19FD">
            <w:pPr>
              <w:autoSpaceDE w:val="0"/>
              <w:autoSpaceDN w:val="0"/>
              <w:adjustRightInd w:val="0"/>
              <w:jc w:val="center"/>
              <w:rPr>
                <w:rFonts w:ascii="Arial" w:hAnsi="Arial" w:cs="Arial"/>
                <w:b/>
                <w:sz w:val="18"/>
                <w:szCs w:val="18"/>
              </w:rPr>
            </w:pPr>
            <w:r w:rsidRPr="00383E7C">
              <w:rPr>
                <w:rFonts w:ascii="Arial" w:hAnsi="Arial" w:cs="Arial"/>
                <w:b/>
                <w:sz w:val="18"/>
                <w:szCs w:val="18"/>
              </w:rPr>
              <w:t>Kryteria etapu negocjacji w ramach EFS dla trybu konkursowego</w:t>
            </w:r>
          </w:p>
          <w:p w14:paraId="397CE3C0"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383E7C">
              <w:rPr>
                <w:rFonts w:ascii="Arial" w:hAnsi="Arial" w:cs="Arial"/>
                <w:kern w:val="1"/>
                <w:sz w:val="18"/>
                <w:szCs w:val="18"/>
              </w:rPr>
              <w:t>/Beneficjenta</w:t>
            </w:r>
            <w:r w:rsidRPr="00383E7C">
              <w:rPr>
                <w:rFonts w:ascii="Arial" w:hAnsi="Arial" w:cs="Arial"/>
                <w:sz w:val="18"/>
                <w:szCs w:val="18"/>
              </w:rPr>
              <w:t xml:space="preserve"> w stanowisku negocjacyjnym KOP. Kryteria weryfikowane są na podstawie zapisów wniosku o dofinansowanie projektu oraz stanowiska negocjacyjnego Wnioskodawcy</w:t>
            </w:r>
            <w:r w:rsidRPr="00383E7C">
              <w:rPr>
                <w:rFonts w:ascii="Arial" w:hAnsi="Arial" w:cs="Arial"/>
                <w:kern w:val="1"/>
                <w:sz w:val="18"/>
                <w:szCs w:val="18"/>
              </w:rPr>
              <w:t>/Beneficjenta</w:t>
            </w:r>
            <w:r w:rsidRPr="00383E7C">
              <w:rPr>
                <w:rFonts w:ascii="Arial" w:hAnsi="Arial" w:cs="Arial"/>
                <w:sz w:val="18"/>
                <w:szCs w:val="18"/>
              </w:rPr>
              <w:t>. Spełnienie kryteriów jest konieczne do przyznania dofinansowania.</w:t>
            </w:r>
          </w:p>
        </w:tc>
      </w:tr>
      <w:tr w:rsidR="00FA3FF3" w:rsidRPr="00383E7C" w14:paraId="0A0BC11B"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56C43B9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Kryterium spełnienia warunków postawionych przez oceniających lub przewodniczącego KOP</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412F06D8" w14:textId="77777777" w:rsidR="00AD1AC0" w:rsidRPr="00C35DD5" w:rsidRDefault="00AD1AC0" w:rsidP="006B19FD">
            <w:pPr>
              <w:jc w:val="both"/>
              <w:rPr>
                <w:rFonts w:ascii="Arial" w:hAnsi="Arial" w:cs="Arial"/>
                <w:sz w:val="18"/>
                <w:szCs w:val="18"/>
              </w:rPr>
            </w:pPr>
            <w:r>
              <w:rPr>
                <w:rFonts w:ascii="Arial" w:hAnsi="Arial" w:cs="Arial"/>
                <w:sz w:val="18"/>
                <w:szCs w:val="18"/>
              </w:rPr>
              <w:t xml:space="preserve">1. </w:t>
            </w:r>
            <w:r w:rsidRPr="00C35DD5">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44265107" w14:textId="77777777" w:rsidR="00AD1AC0" w:rsidRPr="00383E7C" w:rsidRDefault="00AD1AC0" w:rsidP="006B19FD">
            <w:pPr>
              <w:jc w:val="both"/>
              <w:rPr>
                <w:rFonts w:ascii="Arial" w:hAnsi="Arial" w:cs="Arial"/>
                <w:sz w:val="18"/>
                <w:szCs w:val="18"/>
              </w:rPr>
            </w:pPr>
          </w:p>
          <w:p w14:paraId="0CFF5B1A"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Kryterium jest obligatoryjnie stosowane  jedynie w przypadku skierowania projektu do etapu negocjacji. </w:t>
            </w:r>
          </w:p>
          <w:p w14:paraId="3B56BAF4"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W ramach kryterium nie ma  możliwości poprawy/uzupełnienia wniosku. Ocena polega na  przypisaniu wartości logicznej  „tak” albo „nie”, albo stwierdzeniu, że kryterium nie dotyczy danego projektu (w </w:t>
            </w:r>
            <w:r w:rsidRPr="00383E7C">
              <w:rPr>
                <w:rFonts w:ascii="Arial" w:hAnsi="Arial" w:cs="Arial"/>
                <w:sz w:val="18"/>
                <w:szCs w:val="18"/>
              </w:rPr>
              <w:lastRenderedPageBreak/>
              <w:t>przypadku projektów, których nie skierowano do negocjacji).</w:t>
            </w:r>
          </w:p>
          <w:p w14:paraId="094EF990"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Spełnienie kryterium jest konieczne do przyznania dofinansowania.</w:t>
            </w:r>
          </w:p>
          <w:p w14:paraId="35C8B166"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Ocena spełniania kryterium obejmuje weryfikację: </w:t>
            </w:r>
          </w:p>
          <w:p w14:paraId="6F4A76B6"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16B90A19"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2) Czy KOP uzyskała od Wnioskodawcy/Beneficjenta informacje </w:t>
            </w:r>
            <w:r w:rsidRPr="00383E7C">
              <w:rPr>
                <w:rFonts w:ascii="Arial" w:hAnsi="Arial" w:cs="Arial"/>
                <w:sz w:val="18"/>
                <w:szCs w:val="18"/>
              </w:rPr>
              <w:br/>
              <w:t>i wyjaśnienia dotyczące określonych zapisów we wniosku, wskazanych przez oceniających w kartach oceny projektu lub przewodniczącego KOP,</w:t>
            </w:r>
          </w:p>
          <w:p w14:paraId="53C51CCD"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4BEEB565"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Udzielenie odpowiedzi: „TAK” na pytanie nr 1 i 2 oraz odpowiedzi „NIE” na pyt nr 3  oznacza spełnienie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1FB1C42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01BDD0B4"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Tak/Nie/Nie dotyczy</w:t>
            </w:r>
          </w:p>
          <w:p w14:paraId="69FC2B08"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(niespełnienie kryterium oznacza odrzucenie projektu)</w:t>
            </w:r>
          </w:p>
        </w:tc>
      </w:tr>
      <w:tr w:rsidR="00AD1AC0" w:rsidRPr="00383E7C" w14:paraId="136814A1" w14:textId="77777777" w:rsidTr="00FA3FF3">
        <w:trPr>
          <w:trHeight w:val="129"/>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7FFBE233" w14:textId="77777777" w:rsidR="00AD1AC0" w:rsidRPr="00383E7C" w:rsidRDefault="00AD1AC0" w:rsidP="006B19FD">
            <w:pPr>
              <w:autoSpaceDE w:val="0"/>
              <w:autoSpaceDN w:val="0"/>
              <w:adjustRightInd w:val="0"/>
              <w:jc w:val="center"/>
              <w:rPr>
                <w:rFonts w:ascii="Arial" w:hAnsi="Arial" w:cs="Arial"/>
                <w:b/>
                <w:iCs/>
                <w:sz w:val="18"/>
                <w:szCs w:val="18"/>
              </w:rPr>
            </w:pPr>
            <w:r w:rsidRPr="00383E7C">
              <w:rPr>
                <w:rFonts w:ascii="Arial" w:hAnsi="Arial" w:cs="Arial"/>
                <w:b/>
                <w:iCs/>
                <w:sz w:val="18"/>
                <w:szCs w:val="18"/>
              </w:rPr>
              <w:t>Kryteria horyzontalne</w:t>
            </w:r>
          </w:p>
          <w:p w14:paraId="7D21C3F9" w14:textId="77777777" w:rsidR="00AD1AC0" w:rsidRPr="00383E7C" w:rsidRDefault="00AD1AC0" w:rsidP="006B19FD">
            <w:pPr>
              <w:autoSpaceDE w:val="0"/>
              <w:autoSpaceDN w:val="0"/>
              <w:adjustRightInd w:val="0"/>
              <w:jc w:val="center"/>
              <w:rPr>
                <w:rFonts w:ascii="Arial" w:hAnsi="Arial" w:cs="Arial"/>
                <w:b/>
                <w:iCs/>
                <w:sz w:val="18"/>
                <w:szCs w:val="18"/>
              </w:rPr>
            </w:pPr>
            <w:r w:rsidRPr="00383E7C">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383E7C">
              <w:rPr>
                <w:rFonts w:ascii="Arial" w:hAnsi="Arial" w:cs="Arial"/>
                <w:kern w:val="1"/>
                <w:sz w:val="18"/>
                <w:szCs w:val="18"/>
              </w:rPr>
              <w:t>/Beneficjenta</w:t>
            </w:r>
            <w:r w:rsidRPr="00383E7C">
              <w:rPr>
                <w:rFonts w:ascii="Arial" w:hAnsi="Arial" w:cs="Arial"/>
                <w:sz w:val="18"/>
                <w:szCs w:val="18"/>
              </w:rPr>
              <w:t xml:space="preserve"> lub pozyskanych na temat Wnioskodawcy</w:t>
            </w:r>
            <w:r w:rsidRPr="00383E7C">
              <w:rPr>
                <w:rFonts w:ascii="Arial" w:hAnsi="Arial" w:cs="Arial"/>
                <w:kern w:val="1"/>
                <w:sz w:val="18"/>
                <w:szCs w:val="18"/>
              </w:rPr>
              <w:t>/Beneficjenta</w:t>
            </w:r>
            <w:r w:rsidRPr="00383E7C">
              <w:rPr>
                <w:rFonts w:ascii="Arial" w:hAnsi="Arial" w:cs="Arial"/>
                <w:sz w:val="18"/>
                <w:szCs w:val="18"/>
              </w:rPr>
              <w:t xml:space="preserve"> lub projektu.</w:t>
            </w:r>
          </w:p>
        </w:tc>
      </w:tr>
      <w:tr w:rsidR="00FA3FF3" w:rsidRPr="00383E7C" w14:paraId="66CFF28D"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1AEC30F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7220453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projektu z prawem</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5B0BE04A" w14:textId="77777777" w:rsidR="00AD1AC0" w:rsidRPr="00C35DD5" w:rsidRDefault="00AD1AC0" w:rsidP="006B19FD">
            <w:pPr>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C35DD5">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71A84F38" w14:textId="77777777" w:rsidR="00AD1AC0" w:rsidRPr="00383E7C" w:rsidRDefault="00AD1AC0" w:rsidP="006B19FD">
            <w:pPr>
              <w:jc w:val="both"/>
              <w:rPr>
                <w:rFonts w:ascii="Arial" w:hAnsi="Arial" w:cs="Arial"/>
                <w:color w:val="000000" w:themeColor="text1"/>
                <w:sz w:val="18"/>
                <w:szCs w:val="18"/>
              </w:rPr>
            </w:pPr>
            <w:r w:rsidRPr="00383E7C">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60F41D77"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color w:val="000000" w:themeColor="text1"/>
                <w:sz w:val="18"/>
                <w:szCs w:val="18"/>
              </w:rPr>
              <w:t xml:space="preserve">IOK na etapie negocjacji dopuszcza możliwość poprawy/uzupełnienia wniosku o dofinansowanie projektu w </w:t>
            </w:r>
            <w:r w:rsidRPr="00383E7C">
              <w:rPr>
                <w:rFonts w:ascii="Arial" w:hAnsi="Arial" w:cs="Arial"/>
                <w:color w:val="000000"/>
                <w:sz w:val="18"/>
                <w:szCs w:val="18"/>
              </w:rPr>
              <w:t>zakresie</w:t>
            </w:r>
            <w:r w:rsidRPr="00383E7C">
              <w:rPr>
                <w:rFonts w:ascii="Arial" w:hAnsi="Arial" w:cs="Arial"/>
                <w:color w:val="000000" w:themeColor="text1"/>
                <w:sz w:val="18"/>
                <w:szCs w:val="18"/>
              </w:rPr>
              <w:t xml:space="preserve"> skutkujący</w:t>
            </w:r>
            <w:r w:rsidRPr="00383E7C">
              <w:rPr>
                <w:rFonts w:ascii="Arial" w:hAnsi="Arial" w:cs="Arial"/>
                <w:color w:val="000000"/>
                <w:sz w:val="18"/>
                <w:szCs w:val="18"/>
              </w:rPr>
              <w:t>m</w:t>
            </w:r>
            <w:r w:rsidRPr="00383E7C">
              <w:rPr>
                <w:rFonts w:ascii="Arial" w:hAnsi="Arial" w:cs="Arial"/>
                <w:color w:val="000000" w:themeColor="text1"/>
                <w:sz w:val="18"/>
                <w:szCs w:val="18"/>
              </w:rPr>
              <w:t xml:space="preserve"> spełnieniem kryterium</w:t>
            </w:r>
            <w:r w:rsidRPr="00383E7C">
              <w:rPr>
                <w:rFonts w:ascii="Arial" w:hAnsi="Arial" w:cs="Arial"/>
                <w:color w:val="000000"/>
                <w:sz w:val="18"/>
                <w:szCs w:val="18"/>
              </w:rPr>
              <w:t>.</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101B3D7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0011D2E7" w14:textId="77777777" w:rsidR="00AD1AC0" w:rsidRPr="00383E7C" w:rsidRDefault="00AD1AC0" w:rsidP="006B19FD">
            <w:pPr>
              <w:jc w:val="center"/>
              <w:rPr>
                <w:rFonts w:ascii="Arial" w:hAnsi="Arial" w:cs="Arial"/>
                <w:kern w:val="1"/>
                <w:sz w:val="18"/>
                <w:szCs w:val="18"/>
              </w:rPr>
            </w:pPr>
            <w:r w:rsidRPr="00383E7C">
              <w:rPr>
                <w:rFonts w:ascii="Arial" w:hAnsi="Arial" w:cs="Arial"/>
                <w:kern w:val="1"/>
                <w:sz w:val="18"/>
                <w:szCs w:val="18"/>
              </w:rPr>
              <w:t>Tak/Nie/</w:t>
            </w:r>
            <w:r w:rsidRPr="00383E7C">
              <w:rPr>
                <w:rFonts w:ascii="Arial" w:hAnsi="Arial" w:cs="Arial"/>
                <w:sz w:val="18"/>
                <w:szCs w:val="18"/>
              </w:rPr>
              <w:t xml:space="preserve"> skierowany do negocjacji</w:t>
            </w:r>
          </w:p>
          <w:p w14:paraId="46D4A522"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31AC58F5"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5298F399"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50C60F6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59497539" w14:textId="77777777" w:rsidR="00AD1AC0" w:rsidRPr="00C35DD5" w:rsidRDefault="00AD1AC0" w:rsidP="006B19FD">
            <w:pPr>
              <w:jc w:val="both"/>
              <w:rPr>
                <w:rFonts w:ascii="Arial" w:hAnsi="Arial" w:cs="Arial"/>
                <w:kern w:val="1"/>
                <w:sz w:val="18"/>
                <w:szCs w:val="18"/>
              </w:rPr>
            </w:pPr>
            <w:r>
              <w:rPr>
                <w:rFonts w:ascii="Arial" w:hAnsi="Arial" w:cs="Arial"/>
                <w:kern w:val="1"/>
                <w:sz w:val="18"/>
                <w:szCs w:val="18"/>
              </w:rPr>
              <w:t xml:space="preserve">2. </w:t>
            </w:r>
            <w:r w:rsidRPr="00C35DD5">
              <w:rPr>
                <w:rFonts w:ascii="Arial" w:hAnsi="Arial" w:cs="Arial"/>
                <w:kern w:val="1"/>
                <w:sz w:val="18"/>
                <w:szCs w:val="18"/>
              </w:rPr>
              <w:t>Czy projekt jest zgodny z zasadą zrównoważonego rozwoju?</w:t>
            </w:r>
          </w:p>
          <w:p w14:paraId="7222FC3F"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Kryterium ma na celu zapewnić zgodność projektu z zasadą zrównoważonego rozwoju. Projekt musi być co najmniej neutralny.</w:t>
            </w:r>
          </w:p>
          <w:p w14:paraId="4333F658" w14:textId="77777777" w:rsidR="00AD1AC0" w:rsidRPr="00383E7C" w:rsidRDefault="00AD1AC0" w:rsidP="006B19FD">
            <w:pPr>
              <w:jc w:val="both"/>
              <w:rPr>
                <w:rFonts w:ascii="Arial" w:hAnsi="Arial" w:cs="Arial"/>
                <w:sz w:val="18"/>
                <w:szCs w:val="18"/>
              </w:rPr>
            </w:pPr>
            <w:r w:rsidRPr="00383E7C">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3B7E78BE"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IOK na etapie negocjacji dopuszcza możliwość poprawy/uzupełnienia wniosku o dofinansowanie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7DEAE4A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37525CB1"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Tak/Nie/skierowany do negocjacji</w:t>
            </w:r>
          </w:p>
          <w:p w14:paraId="6DBAC88A" w14:textId="77777777" w:rsidR="00AD1AC0" w:rsidRPr="00383E7C" w:rsidRDefault="00AD1AC0" w:rsidP="006B19FD">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5B44CF2B"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3BDD8E8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3DB20E5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lastRenderedPageBreak/>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72DBE628" w14:textId="77777777" w:rsidR="00AD1AC0" w:rsidRPr="00C35DD5" w:rsidRDefault="00AD1AC0" w:rsidP="006B19FD">
            <w:pPr>
              <w:jc w:val="both"/>
              <w:rPr>
                <w:rFonts w:ascii="Arial" w:hAnsi="Arial" w:cs="Arial"/>
                <w:kern w:val="1"/>
                <w:sz w:val="18"/>
                <w:szCs w:val="18"/>
              </w:rPr>
            </w:pPr>
            <w:r>
              <w:rPr>
                <w:rFonts w:ascii="Arial" w:hAnsi="Arial" w:cs="Arial"/>
                <w:kern w:val="1"/>
                <w:sz w:val="18"/>
                <w:szCs w:val="18"/>
              </w:rPr>
              <w:lastRenderedPageBreak/>
              <w:t xml:space="preserve">3. </w:t>
            </w:r>
            <w:r w:rsidRPr="00C35DD5">
              <w:rPr>
                <w:rFonts w:ascii="Arial" w:hAnsi="Arial" w:cs="Arial"/>
                <w:kern w:val="1"/>
                <w:sz w:val="18"/>
                <w:szCs w:val="18"/>
              </w:rPr>
              <w:t xml:space="preserve">Czy projekt jest zgodny z zasadą równości szans kobiet i mężczyzn? </w:t>
            </w:r>
          </w:p>
          <w:p w14:paraId="7919773A"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 xml:space="preserve">Kryterium ma na celu zapewnić zgodność projektu z zasadą równości szans kobiet </w:t>
            </w:r>
            <w:r w:rsidRPr="00383E7C">
              <w:rPr>
                <w:rFonts w:ascii="Arial" w:hAnsi="Arial" w:cs="Arial"/>
                <w:sz w:val="18"/>
                <w:szCs w:val="18"/>
              </w:rPr>
              <w:lastRenderedPageBreak/>
              <w:t>i mężczyzn. Kryterium będzie oceniane według standardu minimum. IOK na etapie negocjacji dopuszcza możliwość poprawy/uzupełnienia wniosku o dofinansowanie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60FFDF1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531E21F0"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Tak/Nie/skierowany do negocjacji</w:t>
            </w:r>
          </w:p>
          <w:p w14:paraId="4608D0F3" w14:textId="77777777" w:rsidR="00AD1AC0" w:rsidRPr="00383E7C" w:rsidRDefault="00AD1AC0" w:rsidP="006B19FD">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753BAEE7"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79CC9D1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39B3F1A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474A22E1" w14:textId="77777777" w:rsidR="00AD1AC0" w:rsidRPr="00C35DD5" w:rsidRDefault="00AD1AC0" w:rsidP="006B19FD">
            <w:pPr>
              <w:jc w:val="both"/>
              <w:rPr>
                <w:rFonts w:ascii="Arial" w:hAnsi="Arial" w:cs="Arial"/>
                <w:kern w:val="2"/>
                <w:sz w:val="18"/>
                <w:szCs w:val="18"/>
              </w:rPr>
            </w:pPr>
            <w:r>
              <w:rPr>
                <w:rFonts w:ascii="Arial" w:hAnsi="Arial" w:cs="Arial"/>
                <w:kern w:val="2"/>
                <w:sz w:val="18"/>
                <w:szCs w:val="18"/>
              </w:rPr>
              <w:t xml:space="preserve">4. </w:t>
            </w:r>
            <w:r w:rsidRPr="00C35DD5">
              <w:rPr>
                <w:rFonts w:ascii="Arial" w:hAnsi="Arial" w:cs="Arial"/>
                <w:kern w:val="2"/>
                <w:sz w:val="18"/>
                <w:szCs w:val="18"/>
              </w:rPr>
              <w:t>Czy projekt jest zgodny z zasadą równości szans i niedyskryminacji, w tym dostępności dla osób z niepełnosprawnościami?</w:t>
            </w:r>
          </w:p>
          <w:p w14:paraId="0228E6B6" w14:textId="77777777" w:rsidR="00AD1AC0" w:rsidRPr="00383E7C" w:rsidRDefault="00AD1AC0" w:rsidP="006B19FD">
            <w:pPr>
              <w:jc w:val="both"/>
              <w:rPr>
                <w:rFonts w:ascii="Arial" w:eastAsia="Calibri" w:hAnsi="Arial" w:cs="Arial"/>
                <w:kern w:val="24"/>
                <w:sz w:val="18"/>
                <w:szCs w:val="18"/>
              </w:rPr>
            </w:pPr>
            <w:r w:rsidRPr="00383E7C">
              <w:rPr>
                <w:rFonts w:ascii="Arial" w:eastAsia="Calibri" w:hAnsi="Arial" w:cs="Arial"/>
                <w:kern w:val="24"/>
                <w:sz w:val="18"/>
                <w:szCs w:val="18"/>
              </w:rPr>
              <w:t xml:space="preserve">Kryterium ma na celu zweryfikowanie dwóch elementów: </w:t>
            </w:r>
          </w:p>
          <w:p w14:paraId="762786D7" w14:textId="77777777" w:rsidR="00AD1AC0" w:rsidRPr="00383E7C" w:rsidRDefault="00AD1AC0" w:rsidP="00501ED6">
            <w:pPr>
              <w:pStyle w:val="Akapitzlist"/>
              <w:numPr>
                <w:ilvl w:val="0"/>
                <w:numId w:val="8"/>
              </w:numPr>
              <w:autoSpaceDE/>
              <w:ind w:left="454"/>
              <w:contextualSpacing/>
              <w:jc w:val="both"/>
              <w:rPr>
                <w:rFonts w:ascii="Arial" w:eastAsia="Calibri" w:hAnsi="Arial" w:cs="Arial"/>
                <w:color w:val="000000" w:themeColor="text1"/>
                <w:kern w:val="24"/>
                <w:sz w:val="18"/>
                <w:szCs w:val="18"/>
              </w:rPr>
            </w:pPr>
            <w:r w:rsidRPr="00383E7C">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56CE52F" w14:textId="77777777" w:rsidR="00AD1AC0" w:rsidRPr="00383E7C" w:rsidRDefault="00AD1AC0" w:rsidP="00501ED6">
            <w:pPr>
              <w:pStyle w:val="Akapitzlist"/>
              <w:numPr>
                <w:ilvl w:val="0"/>
                <w:numId w:val="8"/>
              </w:numPr>
              <w:autoSpaceDE/>
              <w:ind w:left="454"/>
              <w:contextualSpacing/>
              <w:jc w:val="both"/>
              <w:rPr>
                <w:rFonts w:ascii="Arial" w:eastAsia="Calibri" w:hAnsi="Arial" w:cs="Arial"/>
                <w:kern w:val="24"/>
                <w:sz w:val="18"/>
                <w:szCs w:val="18"/>
              </w:rPr>
            </w:pPr>
            <w:r w:rsidRPr="00383E7C">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383E7C">
              <w:rPr>
                <w:rFonts w:ascii="Arial" w:eastAsia="Calibri" w:hAnsi="Arial" w:cs="Arial"/>
                <w:kern w:val="24"/>
                <w:sz w:val="18"/>
                <w:szCs w:val="18"/>
              </w:rPr>
              <w:t>.</w:t>
            </w:r>
          </w:p>
          <w:p w14:paraId="1DA12F64" w14:textId="77777777" w:rsidR="00AD1AC0" w:rsidRPr="00383E7C" w:rsidRDefault="00AD1AC0" w:rsidP="006B19FD">
            <w:pPr>
              <w:jc w:val="both"/>
              <w:rPr>
                <w:rFonts w:ascii="Arial" w:eastAsia="Calibri" w:hAnsi="Arial" w:cs="Arial"/>
                <w:kern w:val="24"/>
                <w:sz w:val="18"/>
                <w:szCs w:val="18"/>
              </w:rPr>
            </w:pPr>
          </w:p>
          <w:p w14:paraId="4BA3D7B5" w14:textId="77777777" w:rsidR="00AD1AC0" w:rsidRPr="00383E7C" w:rsidRDefault="00AD1AC0" w:rsidP="006B19FD">
            <w:pPr>
              <w:jc w:val="both"/>
              <w:rPr>
                <w:rFonts w:ascii="Arial" w:eastAsia="Calibri" w:hAnsi="Arial" w:cs="Arial"/>
                <w:kern w:val="24"/>
                <w:sz w:val="18"/>
                <w:szCs w:val="18"/>
              </w:rPr>
            </w:pPr>
            <w:r w:rsidRPr="00383E7C">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797266C" w14:textId="77777777" w:rsidR="00AD1AC0" w:rsidRPr="00383E7C" w:rsidRDefault="00AD1AC0" w:rsidP="00501ED6">
            <w:pPr>
              <w:pStyle w:val="Akapitzlist"/>
              <w:numPr>
                <w:ilvl w:val="0"/>
                <w:numId w:val="9"/>
              </w:numPr>
              <w:autoSpaceDE/>
              <w:ind w:left="454"/>
              <w:contextualSpacing/>
              <w:jc w:val="both"/>
              <w:rPr>
                <w:rFonts w:ascii="Arial" w:eastAsia="Calibri" w:hAnsi="Arial" w:cs="Arial"/>
                <w:kern w:val="24"/>
                <w:sz w:val="18"/>
                <w:szCs w:val="18"/>
              </w:rPr>
            </w:pPr>
            <w:r w:rsidRPr="00383E7C">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2CA9FE1D" w14:textId="77777777" w:rsidR="00AD1AC0" w:rsidRPr="00383E7C" w:rsidRDefault="00AD1AC0" w:rsidP="00501ED6">
            <w:pPr>
              <w:pStyle w:val="Akapitzlist"/>
              <w:numPr>
                <w:ilvl w:val="0"/>
                <w:numId w:val="9"/>
              </w:numPr>
              <w:autoSpaceDE/>
              <w:ind w:left="454"/>
              <w:contextualSpacing/>
              <w:jc w:val="both"/>
              <w:rPr>
                <w:rFonts w:ascii="Arial" w:hAnsi="Arial" w:cs="Arial"/>
                <w:sz w:val="18"/>
                <w:szCs w:val="18"/>
              </w:rPr>
            </w:pPr>
            <w:r w:rsidRPr="00383E7C">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0866233" w14:textId="77777777" w:rsidR="00AD1AC0" w:rsidRPr="00383E7C" w:rsidRDefault="00AD1AC0" w:rsidP="006B19FD">
            <w:pPr>
              <w:autoSpaceDE w:val="0"/>
              <w:autoSpaceDN w:val="0"/>
              <w:jc w:val="both"/>
              <w:rPr>
                <w:rFonts w:ascii="Arial" w:hAnsi="Arial" w:cs="Arial"/>
                <w:kern w:val="24"/>
                <w:sz w:val="18"/>
                <w:szCs w:val="18"/>
              </w:rPr>
            </w:pPr>
          </w:p>
          <w:p w14:paraId="0E71F2D5" w14:textId="77777777" w:rsidR="00AD1AC0" w:rsidRPr="00383E7C" w:rsidRDefault="00AD1AC0" w:rsidP="006B19FD">
            <w:pPr>
              <w:autoSpaceDE w:val="0"/>
              <w:autoSpaceDN w:val="0"/>
              <w:jc w:val="both"/>
              <w:rPr>
                <w:rFonts w:ascii="Arial" w:hAnsi="Arial" w:cs="Arial"/>
                <w:sz w:val="18"/>
                <w:szCs w:val="18"/>
              </w:rPr>
            </w:pPr>
            <w:r w:rsidRPr="00383E7C">
              <w:rPr>
                <w:rFonts w:ascii="Arial" w:hAnsi="Arial" w:cs="Arial"/>
                <w:kern w:val="24"/>
                <w:sz w:val="18"/>
                <w:szCs w:val="18"/>
              </w:rPr>
              <w:t>Warunki</w:t>
            </w:r>
            <w:r w:rsidRPr="00383E7C">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r w:rsidRPr="00383E7C">
              <w:rPr>
                <w:rFonts w:ascii="Arial" w:hAnsi="Arial" w:cs="Arial"/>
                <w:color w:val="000000"/>
                <w:sz w:val="18"/>
                <w:szCs w:val="18"/>
              </w:rPr>
              <w:t xml:space="preserve"> </w:t>
            </w:r>
          </w:p>
          <w:p w14:paraId="447D809D" w14:textId="77777777" w:rsidR="00AD1AC0" w:rsidRPr="00383E7C" w:rsidRDefault="00AD1AC0" w:rsidP="006B19FD">
            <w:pPr>
              <w:autoSpaceDE w:val="0"/>
              <w:autoSpaceDN w:val="0"/>
              <w:spacing w:line="276" w:lineRule="auto"/>
              <w:jc w:val="both"/>
              <w:rPr>
                <w:rFonts w:ascii="Arial" w:eastAsia="Calibri" w:hAnsi="Arial" w:cs="Arial"/>
                <w:kern w:val="24"/>
                <w:sz w:val="18"/>
                <w:szCs w:val="18"/>
              </w:rPr>
            </w:pPr>
            <w:r w:rsidRPr="00383E7C">
              <w:rPr>
                <w:rFonts w:ascii="Arial" w:eastAsia="Calibri" w:hAnsi="Arial" w:cs="Arial"/>
                <w:kern w:val="24"/>
                <w:sz w:val="18"/>
                <w:szCs w:val="18"/>
              </w:rPr>
              <w:t xml:space="preserve">Ponadto w przypadku podmiotów  wymienionych w ustawie  z 4 kwietnia 2019 r. </w:t>
            </w:r>
            <w:r w:rsidRPr="00383E7C">
              <w:rPr>
                <w:rFonts w:ascii="Arial" w:eastAsia="Calibri" w:hAnsi="Arial" w:cs="Arial"/>
                <w:i/>
                <w:iCs/>
                <w:kern w:val="24"/>
                <w:sz w:val="18"/>
                <w:szCs w:val="18"/>
              </w:rPr>
              <w:t>o dostępności cyfrowej stron internetowych i aplikacji mobilnych podmiotów publicznych</w:t>
            </w:r>
            <w:r w:rsidRPr="00383E7C">
              <w:rPr>
                <w:rFonts w:ascii="Arial" w:eastAsia="Calibri" w:hAnsi="Arial" w:cs="Arial"/>
                <w:kern w:val="24"/>
                <w:sz w:val="18"/>
                <w:szCs w:val="18"/>
              </w:rPr>
              <w:t xml:space="preserve"> standard cyfrowy </w:t>
            </w:r>
            <w:r w:rsidRPr="00383E7C">
              <w:rPr>
                <w:rFonts w:ascii="Arial" w:eastAsia="Calibri" w:hAnsi="Arial" w:cs="Arial"/>
                <w:kern w:val="24"/>
                <w:sz w:val="18"/>
                <w:szCs w:val="18"/>
              </w:rPr>
              <w:lastRenderedPageBreak/>
              <w:t>dot. dostępności stron internetowych i aplikacji mobilnych winien być zgodny z wytycznymi WCAG 2.1 określonymi w załączniku do ustawy.</w:t>
            </w:r>
          </w:p>
          <w:p w14:paraId="1DBBD975" w14:textId="77777777" w:rsidR="00AD1AC0" w:rsidRPr="00383E7C" w:rsidRDefault="00AD1AC0" w:rsidP="006B19FD">
            <w:pPr>
              <w:jc w:val="both"/>
              <w:rPr>
                <w:rFonts w:ascii="Arial" w:hAnsi="Arial" w:cs="Arial"/>
                <w:kern w:val="24"/>
                <w:sz w:val="18"/>
                <w:szCs w:val="18"/>
              </w:rPr>
            </w:pPr>
            <w:r w:rsidRPr="00383E7C">
              <w:rPr>
                <w:rFonts w:ascii="Arial" w:eastAsia="Calibri" w:hAnsi="Arial" w:cs="Arial"/>
                <w:kern w:val="24"/>
                <w:sz w:val="18"/>
                <w:szCs w:val="18"/>
              </w:rPr>
              <w:t xml:space="preserve">Dopuszcza się, w uzasadnionych </w:t>
            </w:r>
            <w:r w:rsidRPr="00383E7C">
              <w:rPr>
                <w:rFonts w:ascii="Arial" w:eastAsia="Calibri" w:hAnsi="Arial" w:cs="Arial"/>
                <w:color w:val="000000" w:themeColor="text1"/>
                <w:kern w:val="24"/>
                <w:sz w:val="18"/>
                <w:szCs w:val="18"/>
              </w:rPr>
              <w:t xml:space="preserve">przypadkach, </w:t>
            </w:r>
            <w:r w:rsidRPr="00383E7C">
              <w:rPr>
                <w:rFonts w:ascii="Arial" w:hAnsi="Arial" w:cs="Arial"/>
                <w:color w:val="000000" w:themeColor="text1"/>
                <w:sz w:val="18"/>
                <w:szCs w:val="18"/>
              </w:rPr>
              <w:t>n</w:t>
            </w:r>
            <w:r w:rsidRPr="00383E7C">
              <w:rPr>
                <w:rFonts w:ascii="Arial" w:eastAsia="Calibri" w:hAnsi="Arial" w:cs="Arial"/>
                <w:color w:val="000000" w:themeColor="text1"/>
                <w:kern w:val="24"/>
                <w:sz w:val="18"/>
                <w:szCs w:val="18"/>
              </w:rPr>
              <w:t>eutralność poszczególnych produktów projektu wobec zasady równości szans i niedyskryminacji, w tym</w:t>
            </w:r>
            <w:r w:rsidRPr="00383E7C">
              <w:rPr>
                <w:rFonts w:ascii="Arial" w:hAnsi="Arial" w:cs="Arial"/>
                <w:color w:val="000000" w:themeColor="text1"/>
                <w:kern w:val="24"/>
                <w:sz w:val="18"/>
                <w:szCs w:val="18"/>
              </w:rPr>
              <w:t xml:space="preserve"> dostępności dla osób z niepełnosprawnościami</w:t>
            </w:r>
            <w:r w:rsidRPr="00383E7C">
              <w:rPr>
                <w:rFonts w:ascii="Arial" w:eastAsia="Calibri" w:hAnsi="Arial" w:cs="Arial"/>
                <w:color w:val="000000" w:themeColor="text1"/>
                <w:kern w:val="24"/>
                <w:sz w:val="18"/>
                <w:szCs w:val="18"/>
              </w:rPr>
              <w:t>. W takim przypadku kryterium uznaje się za spełnione.</w:t>
            </w:r>
            <w:r w:rsidRPr="00383E7C">
              <w:rPr>
                <w:rFonts w:ascii="Arial" w:eastAsia="Calibri" w:hAnsi="Arial" w:cs="Arial"/>
                <w:b/>
                <w:color w:val="000000" w:themeColor="text1"/>
                <w:kern w:val="24"/>
                <w:sz w:val="18"/>
                <w:szCs w:val="18"/>
              </w:rPr>
              <w:t xml:space="preserve"> Neutralność produktu jest sytuacją rzadką oraz wyjątkową, ponieważ obiorcą każdego z produktów projektu może być osoba z niepełnosprawnością. </w:t>
            </w:r>
            <w:r w:rsidRPr="00383E7C">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4A922FDA" w14:textId="77777777" w:rsidR="00AD1AC0" w:rsidRPr="00383E7C" w:rsidRDefault="00AD1AC0" w:rsidP="006B19FD">
            <w:pPr>
              <w:autoSpaceDE w:val="0"/>
              <w:autoSpaceDN w:val="0"/>
              <w:adjustRightInd w:val="0"/>
              <w:jc w:val="both"/>
              <w:rPr>
                <w:rFonts w:ascii="Arial" w:hAnsi="Arial" w:cs="Arial"/>
                <w:sz w:val="18"/>
                <w:szCs w:val="18"/>
              </w:rPr>
            </w:pPr>
            <w:r w:rsidRPr="00383E7C">
              <w:rPr>
                <w:rFonts w:ascii="Arial" w:hAnsi="Arial" w:cs="Arial"/>
                <w:kern w:val="24"/>
                <w:sz w:val="18"/>
                <w:szCs w:val="18"/>
              </w:rPr>
              <w:t>Kryterium zostanie zweryfikowane na podstawie zapisów zawartych w różnych częściach wniosku o dofinansowanie projektu (</w:t>
            </w:r>
            <w:r w:rsidRPr="00383E7C">
              <w:rPr>
                <w:rFonts w:ascii="Arial" w:hAnsi="Arial" w:cs="Arial"/>
                <w:bCs/>
                <w:kern w:val="24"/>
                <w:sz w:val="18"/>
                <w:szCs w:val="18"/>
              </w:rPr>
              <w:t>np. opisu grupy docelowej, procesu rekrutacji, działań merytorycznych, budżetu)</w:t>
            </w:r>
            <w:r w:rsidRPr="00383E7C">
              <w:rPr>
                <w:rFonts w:ascii="Arial" w:hAnsi="Arial" w:cs="Arial"/>
                <w:kern w:val="24"/>
                <w:sz w:val="18"/>
                <w:szCs w:val="18"/>
              </w:rPr>
              <w:t>.</w:t>
            </w:r>
          </w:p>
          <w:p w14:paraId="65428992"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IOK na etapie negocjacji dopuszcza możliwość poprawy/uzupełnienia wniosku o dofinansowanie projektu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44A49BE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79FDBC0A"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Tak/Nie/skierowany do negocjacji</w:t>
            </w:r>
          </w:p>
          <w:p w14:paraId="1623C4A5" w14:textId="77777777" w:rsidR="00AD1AC0" w:rsidRPr="00383E7C" w:rsidRDefault="00AD1AC0" w:rsidP="006B19FD">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bl>
    <w:p w14:paraId="0DB1C045" w14:textId="0A66CB75" w:rsidR="00AD1AC0" w:rsidRDefault="00AD1AC0" w:rsidP="00FA3FF3">
      <w:pPr>
        <w:rPr>
          <w:rFonts w:ascii="Arial" w:hAnsi="Arial" w:cs="Arial"/>
          <w:sz w:val="18"/>
          <w:szCs w:val="18"/>
        </w:rPr>
      </w:pPr>
    </w:p>
    <w:p w14:paraId="2497F5A9" w14:textId="7FEFFC41" w:rsidR="006B19FD" w:rsidRDefault="006B19FD" w:rsidP="00FA3FF3">
      <w:pPr>
        <w:rPr>
          <w:rFonts w:ascii="Arial" w:hAnsi="Arial" w:cs="Arial"/>
          <w:sz w:val="18"/>
          <w:szCs w:val="18"/>
        </w:rPr>
      </w:pPr>
    </w:p>
    <w:p w14:paraId="34AD3729" w14:textId="7429E8F2" w:rsidR="006B19FD" w:rsidRDefault="006B19FD" w:rsidP="00FA3FF3">
      <w:pPr>
        <w:rPr>
          <w:rFonts w:ascii="Arial" w:hAnsi="Arial" w:cs="Arial"/>
          <w:sz w:val="18"/>
          <w:szCs w:val="18"/>
        </w:rPr>
      </w:pPr>
    </w:p>
    <w:p w14:paraId="06DA8FF1" w14:textId="09D0C621" w:rsidR="006B19FD" w:rsidRDefault="006B19FD" w:rsidP="00FA3FF3">
      <w:pPr>
        <w:rPr>
          <w:rFonts w:ascii="Arial" w:hAnsi="Arial" w:cs="Arial"/>
          <w:sz w:val="18"/>
          <w:szCs w:val="18"/>
        </w:rPr>
      </w:pPr>
    </w:p>
    <w:p w14:paraId="294D8E98" w14:textId="1F643650" w:rsidR="006B19FD" w:rsidRDefault="006B19FD" w:rsidP="00FA3FF3">
      <w:pPr>
        <w:rPr>
          <w:rFonts w:ascii="Arial" w:hAnsi="Arial" w:cs="Arial"/>
          <w:sz w:val="18"/>
          <w:szCs w:val="18"/>
        </w:rPr>
      </w:pPr>
    </w:p>
    <w:p w14:paraId="62844D6A" w14:textId="089AB7C0" w:rsidR="006B19FD" w:rsidRDefault="006B19FD" w:rsidP="00FA3FF3">
      <w:pPr>
        <w:rPr>
          <w:rFonts w:ascii="Arial" w:hAnsi="Arial" w:cs="Arial"/>
          <w:sz w:val="18"/>
          <w:szCs w:val="18"/>
        </w:rPr>
      </w:pPr>
    </w:p>
    <w:p w14:paraId="3287E4DE" w14:textId="2263E142" w:rsidR="006B19FD" w:rsidRDefault="006B19FD" w:rsidP="00FA3FF3">
      <w:pPr>
        <w:rPr>
          <w:rFonts w:ascii="Arial" w:hAnsi="Arial" w:cs="Arial"/>
          <w:sz w:val="18"/>
          <w:szCs w:val="18"/>
        </w:rPr>
      </w:pPr>
    </w:p>
    <w:p w14:paraId="6CC554D3" w14:textId="6954172A" w:rsidR="006B19FD" w:rsidRDefault="006B19FD" w:rsidP="00FA3FF3">
      <w:pPr>
        <w:rPr>
          <w:rFonts w:ascii="Arial" w:hAnsi="Arial" w:cs="Arial"/>
          <w:sz w:val="18"/>
          <w:szCs w:val="18"/>
        </w:rPr>
      </w:pPr>
    </w:p>
    <w:p w14:paraId="5A09917B" w14:textId="3C1EF2C0" w:rsidR="006B19FD" w:rsidRDefault="006B19FD" w:rsidP="00FA3FF3">
      <w:pPr>
        <w:rPr>
          <w:rFonts w:ascii="Arial" w:hAnsi="Arial" w:cs="Arial"/>
          <w:sz w:val="18"/>
          <w:szCs w:val="18"/>
        </w:rPr>
      </w:pPr>
    </w:p>
    <w:p w14:paraId="0A538C24" w14:textId="4233F321" w:rsidR="006B19FD" w:rsidRDefault="006B19FD" w:rsidP="00FA3FF3">
      <w:pPr>
        <w:rPr>
          <w:rFonts w:ascii="Arial" w:hAnsi="Arial" w:cs="Arial"/>
          <w:sz w:val="18"/>
          <w:szCs w:val="18"/>
        </w:rPr>
      </w:pPr>
    </w:p>
    <w:p w14:paraId="5E031FB7" w14:textId="38E48A72" w:rsidR="006B19FD" w:rsidRDefault="006B19FD" w:rsidP="00FA3FF3">
      <w:pPr>
        <w:rPr>
          <w:rFonts w:ascii="Arial" w:hAnsi="Arial" w:cs="Arial"/>
          <w:sz w:val="18"/>
          <w:szCs w:val="18"/>
        </w:rPr>
      </w:pPr>
    </w:p>
    <w:p w14:paraId="329FFE86" w14:textId="3EF41C9E" w:rsidR="006B19FD" w:rsidRDefault="006B19FD" w:rsidP="00FA3FF3">
      <w:pPr>
        <w:rPr>
          <w:rFonts w:ascii="Arial" w:hAnsi="Arial" w:cs="Arial"/>
          <w:sz w:val="18"/>
          <w:szCs w:val="18"/>
        </w:rPr>
      </w:pPr>
    </w:p>
    <w:p w14:paraId="35FAAD3E" w14:textId="6CD5072D" w:rsidR="006B19FD" w:rsidRDefault="006B19FD" w:rsidP="00FA3FF3">
      <w:pPr>
        <w:rPr>
          <w:rFonts w:ascii="Arial" w:hAnsi="Arial" w:cs="Arial"/>
          <w:sz w:val="18"/>
          <w:szCs w:val="18"/>
        </w:rPr>
      </w:pPr>
    </w:p>
    <w:p w14:paraId="43813984" w14:textId="4F8853A5" w:rsidR="006B19FD" w:rsidRDefault="006B19FD" w:rsidP="00FA3FF3">
      <w:pPr>
        <w:rPr>
          <w:rFonts w:ascii="Arial" w:hAnsi="Arial" w:cs="Arial"/>
          <w:sz w:val="18"/>
          <w:szCs w:val="18"/>
        </w:rPr>
      </w:pPr>
    </w:p>
    <w:p w14:paraId="3BFDC0DA" w14:textId="10DC31DB" w:rsidR="006B19FD" w:rsidRDefault="006B19FD" w:rsidP="00FA3FF3">
      <w:pPr>
        <w:rPr>
          <w:rFonts w:ascii="Arial" w:hAnsi="Arial" w:cs="Arial"/>
          <w:sz w:val="18"/>
          <w:szCs w:val="18"/>
        </w:rPr>
      </w:pPr>
    </w:p>
    <w:p w14:paraId="6A715D0C" w14:textId="1A0B81EF" w:rsidR="006B19FD" w:rsidRDefault="006B19FD" w:rsidP="00FA3FF3">
      <w:pPr>
        <w:rPr>
          <w:rFonts w:ascii="Arial" w:hAnsi="Arial" w:cs="Arial"/>
          <w:sz w:val="18"/>
          <w:szCs w:val="18"/>
        </w:rPr>
      </w:pPr>
    </w:p>
    <w:p w14:paraId="468468DE" w14:textId="60B7EB95" w:rsidR="006B19FD" w:rsidRDefault="006B19FD" w:rsidP="00FA3FF3">
      <w:pPr>
        <w:rPr>
          <w:rFonts w:ascii="Arial" w:hAnsi="Arial" w:cs="Arial"/>
          <w:sz w:val="18"/>
          <w:szCs w:val="18"/>
        </w:rPr>
      </w:pPr>
    </w:p>
    <w:p w14:paraId="0AD5924B" w14:textId="3E59EE95" w:rsidR="006B19FD" w:rsidRDefault="006B19FD" w:rsidP="00FA3FF3">
      <w:pPr>
        <w:rPr>
          <w:rFonts w:ascii="Arial" w:hAnsi="Arial" w:cs="Arial"/>
          <w:sz w:val="18"/>
          <w:szCs w:val="18"/>
        </w:rPr>
      </w:pPr>
    </w:p>
    <w:p w14:paraId="1B22B1D5" w14:textId="1D0CFAD8" w:rsidR="006B19FD" w:rsidRDefault="006B19FD" w:rsidP="00FA3FF3">
      <w:pPr>
        <w:rPr>
          <w:rFonts w:ascii="Arial" w:hAnsi="Arial" w:cs="Arial"/>
          <w:sz w:val="18"/>
          <w:szCs w:val="18"/>
        </w:rPr>
      </w:pPr>
    </w:p>
    <w:p w14:paraId="15FFE85E" w14:textId="158224F5" w:rsidR="006B19FD" w:rsidRDefault="006B19FD" w:rsidP="00FA3FF3">
      <w:pPr>
        <w:rPr>
          <w:rFonts w:ascii="Arial" w:hAnsi="Arial" w:cs="Arial"/>
          <w:sz w:val="18"/>
          <w:szCs w:val="18"/>
        </w:rPr>
      </w:pPr>
    </w:p>
    <w:p w14:paraId="3CD0976E" w14:textId="294E3B4B" w:rsidR="006B19FD" w:rsidRDefault="006B19FD" w:rsidP="00FA3FF3">
      <w:pPr>
        <w:rPr>
          <w:rFonts w:ascii="Arial" w:hAnsi="Arial" w:cs="Arial"/>
          <w:sz w:val="18"/>
          <w:szCs w:val="18"/>
        </w:rPr>
      </w:pPr>
    </w:p>
    <w:p w14:paraId="3945680A" w14:textId="36B51F86" w:rsidR="006B19FD" w:rsidRDefault="006B19FD" w:rsidP="00FA3FF3">
      <w:pPr>
        <w:rPr>
          <w:rFonts w:ascii="Arial" w:hAnsi="Arial" w:cs="Arial"/>
          <w:sz w:val="18"/>
          <w:szCs w:val="18"/>
        </w:rPr>
      </w:pPr>
    </w:p>
    <w:p w14:paraId="5D8733FD" w14:textId="26E268B9" w:rsidR="006B19FD" w:rsidRDefault="006B19FD" w:rsidP="00FA3FF3">
      <w:pPr>
        <w:rPr>
          <w:rFonts w:ascii="Arial" w:hAnsi="Arial" w:cs="Arial"/>
          <w:sz w:val="18"/>
          <w:szCs w:val="18"/>
        </w:rPr>
      </w:pPr>
    </w:p>
    <w:p w14:paraId="56D845B1" w14:textId="41F671E4" w:rsidR="006B19FD" w:rsidRDefault="006B19FD" w:rsidP="00FA3FF3">
      <w:pPr>
        <w:rPr>
          <w:rFonts w:ascii="Arial" w:hAnsi="Arial" w:cs="Arial"/>
          <w:sz w:val="18"/>
          <w:szCs w:val="18"/>
        </w:rPr>
      </w:pPr>
    </w:p>
    <w:p w14:paraId="267C0275" w14:textId="7E77190B" w:rsidR="006B19FD" w:rsidRDefault="006B19FD" w:rsidP="00FA3FF3">
      <w:pPr>
        <w:rPr>
          <w:rFonts w:ascii="Arial" w:hAnsi="Arial" w:cs="Arial"/>
          <w:sz w:val="18"/>
          <w:szCs w:val="18"/>
        </w:rPr>
      </w:pPr>
    </w:p>
    <w:p w14:paraId="3A08B355" w14:textId="7AD492ED" w:rsidR="006B19FD" w:rsidRDefault="006B19FD" w:rsidP="00FA3FF3">
      <w:pPr>
        <w:rPr>
          <w:rFonts w:ascii="Arial" w:hAnsi="Arial" w:cs="Arial"/>
          <w:sz w:val="18"/>
          <w:szCs w:val="18"/>
        </w:rPr>
      </w:pPr>
    </w:p>
    <w:p w14:paraId="48158023" w14:textId="7BE1AA3C" w:rsidR="006B19FD" w:rsidRDefault="006B19FD" w:rsidP="00FA3FF3">
      <w:pPr>
        <w:rPr>
          <w:rFonts w:ascii="Arial" w:hAnsi="Arial" w:cs="Arial"/>
          <w:sz w:val="18"/>
          <w:szCs w:val="18"/>
        </w:rPr>
      </w:pPr>
    </w:p>
    <w:p w14:paraId="1B4CB2BD" w14:textId="6871C8B6" w:rsidR="006B19FD" w:rsidRDefault="006B19FD" w:rsidP="00FA3FF3">
      <w:pPr>
        <w:rPr>
          <w:rFonts w:ascii="Arial" w:hAnsi="Arial" w:cs="Arial"/>
          <w:sz w:val="18"/>
          <w:szCs w:val="18"/>
        </w:rPr>
      </w:pPr>
    </w:p>
    <w:p w14:paraId="702DD5F7" w14:textId="29765B7E" w:rsidR="006B19FD" w:rsidRDefault="006B19FD" w:rsidP="00FA3FF3">
      <w:pPr>
        <w:rPr>
          <w:rFonts w:ascii="Arial" w:hAnsi="Arial" w:cs="Arial"/>
          <w:sz w:val="18"/>
          <w:szCs w:val="18"/>
        </w:rPr>
      </w:pPr>
    </w:p>
    <w:p w14:paraId="3CA0C6DE" w14:textId="7EFA012B" w:rsidR="006B19FD" w:rsidRDefault="006B19FD" w:rsidP="00FA3FF3">
      <w:pPr>
        <w:rPr>
          <w:rFonts w:ascii="Arial" w:hAnsi="Arial" w:cs="Arial"/>
          <w:sz w:val="18"/>
          <w:szCs w:val="18"/>
        </w:rPr>
      </w:pPr>
    </w:p>
    <w:p w14:paraId="580BDC9C" w14:textId="5A1B2E9A" w:rsidR="006B19FD" w:rsidRDefault="006B19FD" w:rsidP="00FA3FF3">
      <w:pPr>
        <w:rPr>
          <w:rFonts w:ascii="Arial" w:hAnsi="Arial" w:cs="Arial"/>
          <w:sz w:val="18"/>
          <w:szCs w:val="18"/>
        </w:rPr>
      </w:pPr>
    </w:p>
    <w:tbl>
      <w:tblPr>
        <w:tblpPr w:leftFromText="141" w:rightFromText="141" w:bottomFromText="160" w:vertAnchor="text" w:horzAnchor="margin" w:tblpY="315"/>
        <w:tblW w:w="539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55"/>
        <w:gridCol w:w="6416"/>
      </w:tblGrid>
      <w:tr w:rsidR="006B19FD" w14:paraId="7D6A3B8C" w14:textId="77777777" w:rsidTr="003C22AD">
        <w:trPr>
          <w:trHeight w:val="224"/>
        </w:trPr>
        <w:tc>
          <w:tcPr>
            <w:tcW w:w="5000" w:type="pct"/>
            <w:gridSpan w:val="2"/>
            <w:shd w:val="clear" w:color="auto" w:fill="auto"/>
            <w:vAlign w:val="center"/>
            <w:hideMark/>
          </w:tcPr>
          <w:p w14:paraId="23C5FC3B" w14:textId="77777777" w:rsidR="006B19FD" w:rsidRPr="00606AA4" w:rsidRDefault="006B19FD" w:rsidP="00606AA4">
            <w:pPr>
              <w:pStyle w:val="Nagwek1"/>
              <w:jc w:val="center"/>
              <w:rPr>
                <w:b/>
                <w:bCs/>
              </w:rPr>
            </w:pPr>
            <w:bookmarkStart w:id="9" w:name="_Toc119327220"/>
            <w:r w:rsidRPr="00606AA4">
              <w:rPr>
                <w:b/>
                <w:bCs/>
                <w:color w:val="auto"/>
              </w:rPr>
              <w:lastRenderedPageBreak/>
              <w:t>PLAN DZIAŁANIA NA ROK 2022</w:t>
            </w:r>
            <w:bookmarkEnd w:id="9"/>
          </w:p>
        </w:tc>
      </w:tr>
      <w:tr w:rsidR="006B19FD" w14:paraId="45F8C940" w14:textId="77777777" w:rsidTr="003C22AD">
        <w:trPr>
          <w:trHeight w:val="224"/>
        </w:trPr>
        <w:tc>
          <w:tcPr>
            <w:tcW w:w="1717" w:type="pct"/>
            <w:shd w:val="clear" w:color="auto" w:fill="auto"/>
            <w:vAlign w:val="center"/>
            <w:hideMark/>
          </w:tcPr>
          <w:p w14:paraId="6F7B5B13" w14:textId="77777777" w:rsidR="006B19FD" w:rsidRDefault="006B19FD" w:rsidP="006B19FD">
            <w:pPr>
              <w:spacing w:line="276" w:lineRule="auto"/>
              <w:rPr>
                <w:rFonts w:ascii="Calibri" w:hAnsi="Calibri" w:cs="Arial"/>
                <w:b/>
              </w:rPr>
            </w:pPr>
            <w:r>
              <w:rPr>
                <w:rFonts w:ascii="Calibri" w:hAnsi="Calibri" w:cs="Arial"/>
                <w:b/>
              </w:rPr>
              <w:t>1. WERSJA PLANU DZIAŁANIA</w:t>
            </w:r>
          </w:p>
        </w:tc>
        <w:tc>
          <w:tcPr>
            <w:tcW w:w="3283" w:type="pct"/>
            <w:shd w:val="clear" w:color="auto" w:fill="auto"/>
            <w:vAlign w:val="center"/>
            <w:hideMark/>
          </w:tcPr>
          <w:p w14:paraId="6A61D36C" w14:textId="77777777" w:rsidR="006B19FD" w:rsidRPr="001B0F8E" w:rsidRDefault="006B19FD" w:rsidP="006B19FD">
            <w:pPr>
              <w:spacing w:line="276" w:lineRule="auto"/>
              <w:jc w:val="center"/>
              <w:rPr>
                <w:rFonts w:asciiTheme="minorHAnsi" w:hAnsiTheme="minorHAnsi" w:cstheme="minorHAnsi"/>
              </w:rPr>
            </w:pPr>
            <w:r w:rsidRPr="001B0F8E">
              <w:rPr>
                <w:rFonts w:asciiTheme="minorHAnsi" w:hAnsiTheme="minorHAnsi" w:cstheme="minorHAnsi"/>
              </w:rPr>
              <w:t>1</w:t>
            </w:r>
          </w:p>
        </w:tc>
      </w:tr>
      <w:tr w:rsidR="006B19FD" w14:paraId="5569C82D" w14:textId="77777777" w:rsidTr="003C22AD">
        <w:trPr>
          <w:trHeight w:val="583"/>
        </w:trPr>
        <w:tc>
          <w:tcPr>
            <w:tcW w:w="1717" w:type="pct"/>
            <w:shd w:val="clear" w:color="auto" w:fill="auto"/>
            <w:vAlign w:val="center"/>
            <w:hideMark/>
          </w:tcPr>
          <w:p w14:paraId="744D6F1E" w14:textId="77777777" w:rsidR="006B19FD" w:rsidRDefault="006B19FD" w:rsidP="006B19FD">
            <w:pPr>
              <w:spacing w:line="276" w:lineRule="auto"/>
              <w:rPr>
                <w:rFonts w:ascii="Calibri" w:hAnsi="Calibri" w:cs="Arial"/>
                <w:b/>
              </w:rPr>
            </w:pPr>
            <w:r>
              <w:rPr>
                <w:rFonts w:ascii="Calibri" w:hAnsi="Calibri" w:cs="Arial"/>
                <w:b/>
              </w:rPr>
              <w:t xml:space="preserve">2. Oś priorytetowa </w:t>
            </w:r>
          </w:p>
        </w:tc>
        <w:tc>
          <w:tcPr>
            <w:tcW w:w="3283" w:type="pct"/>
            <w:shd w:val="clear" w:color="auto" w:fill="auto"/>
            <w:vAlign w:val="center"/>
            <w:hideMark/>
          </w:tcPr>
          <w:p w14:paraId="59ACCE0E" w14:textId="77777777" w:rsidR="006B19FD" w:rsidRPr="00C87F99" w:rsidRDefault="006B19FD" w:rsidP="006B19FD">
            <w:pPr>
              <w:pStyle w:val="Nagwek2"/>
              <w:jc w:val="center"/>
              <w:rPr>
                <w:rFonts w:asciiTheme="minorHAnsi" w:hAnsiTheme="minorHAnsi" w:cstheme="minorHAnsi"/>
                <w:bCs/>
                <w:sz w:val="28"/>
                <w:szCs w:val="28"/>
              </w:rPr>
            </w:pPr>
            <w:bookmarkStart w:id="10" w:name="_Toc119327221"/>
            <w:r w:rsidRPr="00C87F99">
              <w:rPr>
                <w:rFonts w:asciiTheme="minorHAnsi" w:hAnsiTheme="minorHAnsi" w:cstheme="minorHAnsi"/>
                <w:bCs/>
                <w:sz w:val="28"/>
                <w:szCs w:val="28"/>
              </w:rPr>
              <w:t>10</w:t>
            </w:r>
            <w:bookmarkEnd w:id="10"/>
          </w:p>
        </w:tc>
      </w:tr>
    </w:tbl>
    <w:p w14:paraId="5FD7B34B" w14:textId="6C484721" w:rsidR="006B19FD" w:rsidRDefault="006B19FD" w:rsidP="00FA3FF3">
      <w:pPr>
        <w:rPr>
          <w:rFonts w:ascii="Arial" w:hAnsi="Arial" w:cs="Arial"/>
          <w:sz w:val="18"/>
          <w:szCs w:val="18"/>
        </w:rPr>
      </w:pPr>
    </w:p>
    <w:p w14:paraId="2BDDBB8B" w14:textId="74709564" w:rsidR="006B19FD" w:rsidRDefault="006B19FD" w:rsidP="00FA3FF3">
      <w:pPr>
        <w:rPr>
          <w:rFonts w:ascii="Arial" w:hAnsi="Arial" w:cs="Arial"/>
          <w:sz w:val="18"/>
          <w:szCs w:val="18"/>
        </w:rPr>
      </w:pPr>
    </w:p>
    <w:tbl>
      <w:tblPr>
        <w:tblW w:w="53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360"/>
        <w:gridCol w:w="1604"/>
        <w:gridCol w:w="646"/>
        <w:gridCol w:w="710"/>
        <w:gridCol w:w="207"/>
        <w:gridCol w:w="1293"/>
        <w:gridCol w:w="2649"/>
      </w:tblGrid>
      <w:tr w:rsidR="006B19FD" w14:paraId="6F9448C9" w14:textId="77777777" w:rsidTr="003C22AD">
        <w:trPr>
          <w:trHeight w:val="351"/>
        </w:trPr>
        <w:tc>
          <w:tcPr>
            <w:tcW w:w="5000" w:type="pct"/>
            <w:gridSpan w:val="8"/>
            <w:shd w:val="clear" w:color="auto" w:fill="auto"/>
            <w:vAlign w:val="center"/>
            <w:hideMark/>
          </w:tcPr>
          <w:p w14:paraId="4E6ABAFD" w14:textId="77777777" w:rsidR="006B19FD" w:rsidRPr="00E21694" w:rsidRDefault="006B19FD" w:rsidP="006B19FD">
            <w:pPr>
              <w:pStyle w:val="Nagwek2"/>
              <w:rPr>
                <w:b/>
                <w:sz w:val="18"/>
                <w:szCs w:val="18"/>
              </w:rPr>
            </w:pPr>
            <w:bookmarkStart w:id="11" w:name="_Toc119326995"/>
            <w:bookmarkStart w:id="12" w:name="_Toc119327222"/>
            <w:r w:rsidRPr="00E21694">
              <w:t>KARTA DZIAŁANIA 10.2 DLA PROJEKTU W TRYBIE NADZWYCZAJNYM</w:t>
            </w:r>
            <w:bookmarkEnd w:id="11"/>
            <w:bookmarkEnd w:id="12"/>
          </w:p>
        </w:tc>
      </w:tr>
      <w:tr w:rsidR="006B19FD" w14:paraId="2945119E" w14:textId="77777777" w:rsidTr="003C22AD">
        <w:trPr>
          <w:trHeight w:val="351"/>
        </w:trPr>
        <w:tc>
          <w:tcPr>
            <w:tcW w:w="5000" w:type="pct"/>
            <w:gridSpan w:val="8"/>
            <w:shd w:val="clear" w:color="auto" w:fill="auto"/>
            <w:vAlign w:val="center"/>
            <w:hideMark/>
          </w:tcPr>
          <w:p w14:paraId="26B92ECC" w14:textId="77777777" w:rsidR="006B19FD" w:rsidRPr="00E21694" w:rsidRDefault="006B19FD" w:rsidP="006B19FD">
            <w:pPr>
              <w:pStyle w:val="Nagwek3"/>
              <w:rPr>
                <w:szCs w:val="24"/>
              </w:rPr>
            </w:pPr>
            <w:bookmarkStart w:id="13" w:name="_Toc119326996"/>
            <w:bookmarkStart w:id="14" w:name="_Toc119327223"/>
            <w:r w:rsidRPr="00E21694">
              <w:t>I. PODSTAWOWE INFORMACJE O PROJEKCIE</w:t>
            </w:r>
            <w:bookmarkEnd w:id="13"/>
            <w:bookmarkEnd w:id="14"/>
          </w:p>
        </w:tc>
      </w:tr>
      <w:tr w:rsidR="006B19FD" w14:paraId="37597125" w14:textId="77777777" w:rsidTr="003C22AD">
        <w:trPr>
          <w:trHeight w:val="703"/>
        </w:trPr>
        <w:tc>
          <w:tcPr>
            <w:tcW w:w="1366" w:type="pct"/>
            <w:gridSpan w:val="2"/>
            <w:shd w:val="clear" w:color="auto" w:fill="auto"/>
            <w:vAlign w:val="center"/>
            <w:hideMark/>
          </w:tcPr>
          <w:p w14:paraId="59C19524" w14:textId="77777777" w:rsidR="006B19FD" w:rsidRPr="00C87F99" w:rsidRDefault="006B19FD" w:rsidP="006B19FD">
            <w:pPr>
              <w:pStyle w:val="Akapitzlist"/>
              <w:numPr>
                <w:ilvl w:val="0"/>
                <w:numId w:val="44"/>
              </w:numPr>
              <w:spacing w:line="360" w:lineRule="auto"/>
              <w:rPr>
                <w:rFonts w:asciiTheme="minorHAnsi" w:hAnsiTheme="minorHAnsi" w:cstheme="minorHAnsi"/>
                <w:color w:val="000000" w:themeColor="text1"/>
                <w:sz w:val="24"/>
              </w:rPr>
            </w:pPr>
            <w:r w:rsidRPr="00C87F99">
              <w:rPr>
                <w:rFonts w:asciiTheme="minorHAnsi" w:hAnsiTheme="minorHAnsi" w:cstheme="minorHAnsi"/>
                <w:b/>
                <w:bCs/>
                <w:color w:val="000000" w:themeColor="text1"/>
                <w:sz w:val="24"/>
              </w:rPr>
              <w:t>Cel szczegółowy RPO, w ramach którego projekty będą realizowane</w:t>
            </w:r>
          </w:p>
        </w:tc>
        <w:tc>
          <w:tcPr>
            <w:tcW w:w="3634" w:type="pct"/>
            <w:gridSpan w:val="6"/>
            <w:shd w:val="clear" w:color="auto" w:fill="auto"/>
            <w:vAlign w:val="center"/>
            <w:hideMark/>
          </w:tcPr>
          <w:p w14:paraId="72836F80" w14:textId="77777777" w:rsidR="006B19FD" w:rsidRPr="00E04EB1" w:rsidRDefault="006B19FD" w:rsidP="006B19FD">
            <w:pPr>
              <w:spacing w:line="360" w:lineRule="auto"/>
              <w:rPr>
                <w:rFonts w:asciiTheme="minorHAnsi" w:hAnsiTheme="minorHAnsi" w:cstheme="minorHAnsi"/>
                <w:sz w:val="24"/>
                <w:szCs w:val="24"/>
              </w:rPr>
            </w:pPr>
            <w:r w:rsidRPr="00E04EB1">
              <w:rPr>
                <w:rFonts w:asciiTheme="minorHAnsi" w:hAnsiTheme="minorHAnsi" w:cstheme="minorHAnsi"/>
                <w:sz w:val="24"/>
                <w:szCs w:val="24"/>
              </w:rPr>
              <w:t>Podniesienie u uczniów kompetencji kluczowych i umiejętności uniwersalnych niezbędnych na rynku pracy, oraz rozwijanie indywidualnego podejścia do ucznia, szczególnie ze specjalnymi potrzebami edukacyjnymi i rozwojowymi.</w:t>
            </w:r>
          </w:p>
        </w:tc>
      </w:tr>
      <w:tr w:rsidR="006B19FD" w14:paraId="3348FB3D" w14:textId="77777777" w:rsidTr="003C22AD">
        <w:trPr>
          <w:trHeight w:val="279"/>
        </w:trPr>
        <w:tc>
          <w:tcPr>
            <w:tcW w:w="1366" w:type="pct"/>
            <w:gridSpan w:val="2"/>
            <w:shd w:val="clear" w:color="auto" w:fill="auto"/>
            <w:vAlign w:val="center"/>
            <w:hideMark/>
          </w:tcPr>
          <w:p w14:paraId="7D5664CA" w14:textId="77777777" w:rsidR="006B19FD" w:rsidRPr="00C87F99"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C87F99">
              <w:rPr>
                <w:rFonts w:asciiTheme="minorHAnsi" w:hAnsiTheme="minorHAnsi" w:cstheme="minorHAnsi"/>
                <w:b/>
                <w:bCs/>
                <w:color w:val="000000" w:themeColor="text1"/>
                <w:sz w:val="24"/>
              </w:rPr>
              <w:t>Priorytet inwestycyjny</w:t>
            </w:r>
          </w:p>
        </w:tc>
        <w:tc>
          <w:tcPr>
            <w:tcW w:w="3634" w:type="pct"/>
            <w:gridSpan w:val="6"/>
            <w:shd w:val="clear" w:color="auto" w:fill="auto"/>
            <w:vAlign w:val="center"/>
            <w:hideMark/>
          </w:tcPr>
          <w:p w14:paraId="76659D1B" w14:textId="77777777" w:rsidR="006B19FD" w:rsidRPr="00E04EB1" w:rsidRDefault="006B19FD" w:rsidP="006B19FD">
            <w:pPr>
              <w:spacing w:line="360" w:lineRule="auto"/>
              <w:rPr>
                <w:rFonts w:asciiTheme="minorHAnsi" w:hAnsiTheme="minorHAnsi" w:cstheme="minorHAnsi"/>
                <w:sz w:val="24"/>
                <w:szCs w:val="24"/>
              </w:rPr>
            </w:pPr>
            <w:r w:rsidRPr="00E04EB1">
              <w:rPr>
                <w:rFonts w:asciiTheme="minorHAnsi" w:hAnsiTheme="minorHAnsi" w:cstheme="minorHAnsi"/>
                <w:sz w:val="24"/>
                <w:szCs w:val="24"/>
              </w:rPr>
              <w:t>PI 10.i</w:t>
            </w:r>
          </w:p>
        </w:tc>
      </w:tr>
      <w:tr w:rsidR="006B19FD" w14:paraId="0047CFAD" w14:textId="77777777" w:rsidTr="003C22AD">
        <w:trPr>
          <w:trHeight w:val="636"/>
        </w:trPr>
        <w:tc>
          <w:tcPr>
            <w:tcW w:w="1366" w:type="pct"/>
            <w:gridSpan w:val="2"/>
            <w:shd w:val="clear" w:color="auto" w:fill="auto"/>
            <w:vAlign w:val="center"/>
            <w:hideMark/>
          </w:tcPr>
          <w:p w14:paraId="11DB1254" w14:textId="77777777" w:rsidR="006B19FD" w:rsidRPr="00C87F99"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C87F99">
              <w:rPr>
                <w:rFonts w:asciiTheme="minorHAnsi" w:hAnsiTheme="minorHAnsi" w:cstheme="minorHAnsi"/>
                <w:b/>
                <w:bCs/>
                <w:color w:val="000000" w:themeColor="text1"/>
                <w:sz w:val="24"/>
              </w:rPr>
              <w:t>Typ/typy projektów przewidziane do realizacji w ramach projektu</w:t>
            </w:r>
          </w:p>
        </w:tc>
        <w:tc>
          <w:tcPr>
            <w:tcW w:w="3634" w:type="pct"/>
            <w:gridSpan w:val="6"/>
            <w:shd w:val="clear" w:color="auto" w:fill="auto"/>
            <w:hideMark/>
          </w:tcPr>
          <w:p w14:paraId="1C5AD8B7" w14:textId="77777777" w:rsidR="006B19FD" w:rsidRPr="00E04EB1" w:rsidRDefault="006B19FD" w:rsidP="006B19FD">
            <w:pPr>
              <w:autoSpaceDE w:val="0"/>
              <w:autoSpaceDN w:val="0"/>
              <w:adjustRightInd w:val="0"/>
              <w:spacing w:line="360" w:lineRule="auto"/>
              <w:rPr>
                <w:rFonts w:asciiTheme="minorHAnsi" w:hAnsiTheme="minorHAnsi" w:cstheme="minorHAnsi"/>
                <w:sz w:val="24"/>
                <w:szCs w:val="24"/>
              </w:rPr>
            </w:pPr>
            <w:r w:rsidRPr="00E04EB1">
              <w:rPr>
                <w:rFonts w:asciiTheme="minorHAnsi" w:hAnsiTheme="minorHAnsi" w:cstheme="minorHAnsi"/>
                <w:sz w:val="24"/>
                <w:szCs w:val="24"/>
              </w:rPr>
              <w:t xml:space="preserve">10.2.H. </w:t>
            </w:r>
          </w:p>
          <w:p w14:paraId="6438A0CC" w14:textId="77777777" w:rsidR="006B19FD" w:rsidRPr="00E04EB1" w:rsidRDefault="006B19FD" w:rsidP="006B19FD">
            <w:pPr>
              <w:autoSpaceDE w:val="0"/>
              <w:autoSpaceDN w:val="0"/>
              <w:adjustRightInd w:val="0"/>
              <w:spacing w:line="360" w:lineRule="auto"/>
              <w:rPr>
                <w:rFonts w:asciiTheme="minorHAnsi" w:hAnsiTheme="minorHAnsi" w:cstheme="minorHAnsi"/>
                <w:sz w:val="24"/>
                <w:szCs w:val="24"/>
              </w:rPr>
            </w:pPr>
            <w:r w:rsidRPr="00E04EB1">
              <w:rPr>
                <w:rFonts w:asciiTheme="minorHAnsi" w:hAnsiTheme="minorHAnsi" w:cstheme="minorHAnsi"/>
                <w:sz w:val="24"/>
                <w:szCs w:val="24"/>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 Wsparcie w zakresie metodyki nauczania języka polskiego jako obcego na poziomie szkoły podstawowej i ponadpodstawowej, pracy z uczniem z doświadczeniem migracyjnym i traumą związaną z działaniami wojennymi oraz integracji przybywających Ukraińców w środowiskach szkolnych i pozaszkolnych.</w:t>
            </w:r>
          </w:p>
          <w:p w14:paraId="6B7D946A" w14:textId="77777777" w:rsidR="006B19FD" w:rsidRPr="00E04EB1" w:rsidRDefault="006B19FD" w:rsidP="006B19FD">
            <w:pPr>
              <w:autoSpaceDE w:val="0"/>
              <w:autoSpaceDN w:val="0"/>
              <w:adjustRightInd w:val="0"/>
              <w:spacing w:line="360" w:lineRule="auto"/>
              <w:rPr>
                <w:rFonts w:asciiTheme="minorHAnsi" w:hAnsiTheme="minorHAnsi" w:cstheme="minorHAnsi"/>
                <w:sz w:val="24"/>
                <w:szCs w:val="24"/>
              </w:rPr>
            </w:pPr>
            <w:r w:rsidRPr="00E04EB1">
              <w:rPr>
                <w:rFonts w:asciiTheme="minorHAnsi" w:hAnsiTheme="minorHAnsi" w:cstheme="minorHAnsi"/>
                <w:sz w:val="24"/>
                <w:szCs w:val="24"/>
              </w:rPr>
              <w:t xml:space="preserve">10.2.I </w:t>
            </w:r>
          </w:p>
          <w:p w14:paraId="4BB38C56" w14:textId="77777777" w:rsidR="006B19FD" w:rsidRPr="00E04EB1" w:rsidRDefault="006B19FD" w:rsidP="006B19FD">
            <w:pPr>
              <w:autoSpaceDE w:val="0"/>
              <w:autoSpaceDN w:val="0"/>
              <w:adjustRightInd w:val="0"/>
              <w:spacing w:line="360" w:lineRule="auto"/>
              <w:rPr>
                <w:rFonts w:asciiTheme="minorHAnsi" w:hAnsiTheme="minorHAnsi" w:cstheme="minorHAnsi"/>
                <w:sz w:val="24"/>
                <w:szCs w:val="24"/>
              </w:rPr>
            </w:pPr>
            <w:r w:rsidRPr="00E04EB1">
              <w:rPr>
                <w:rFonts w:asciiTheme="minorHAnsi" w:hAnsiTheme="minorHAnsi" w:cstheme="minorHAnsi"/>
                <w:sz w:val="24"/>
                <w:szCs w:val="24"/>
              </w:rPr>
              <w:lastRenderedPageBreak/>
              <w:t xml:space="preserve">Kształtowanie i rozwijanie u dzieci i młodzieży kompetencji kluczowych i umiejętności uniwersalnych niezbędnych na rynku pracy poprzez realizację zajęć organizowanych poza lekcjami w szkole lub poza szkołą, w tym dla osób, które przybyły na terytorium Rzeczypospolitej Polskiej w związku z działaniami wojennymi prowadzonymi na terytorium Ukrainy poprzez: </w:t>
            </w:r>
          </w:p>
          <w:p w14:paraId="421B9363" w14:textId="77777777" w:rsidR="006B19FD" w:rsidRPr="00E04EB1" w:rsidRDefault="006B19FD" w:rsidP="006B19FD">
            <w:pPr>
              <w:pStyle w:val="Akapitzlist"/>
              <w:numPr>
                <w:ilvl w:val="0"/>
                <w:numId w:val="39"/>
              </w:numPr>
              <w:adjustRightInd w:val="0"/>
              <w:spacing w:line="360" w:lineRule="auto"/>
              <w:contextualSpacing/>
              <w:rPr>
                <w:rFonts w:asciiTheme="minorHAnsi" w:hAnsiTheme="minorHAnsi" w:cstheme="minorHAnsi"/>
                <w:sz w:val="24"/>
              </w:rPr>
            </w:pPr>
            <w:bookmarkStart w:id="15" w:name="_Hlk115873088"/>
            <w:r w:rsidRPr="00E04EB1">
              <w:rPr>
                <w:rFonts w:asciiTheme="minorHAnsi" w:hAnsiTheme="minorHAnsi" w:cstheme="minorHAnsi"/>
                <w:sz w:val="24"/>
              </w:rPr>
              <w:t>doradztwo i opiekę psychologiczno-pedagogiczną;</w:t>
            </w:r>
          </w:p>
          <w:p w14:paraId="36F21621" w14:textId="77777777" w:rsidR="006B19FD" w:rsidRPr="00E04EB1" w:rsidRDefault="006B19FD" w:rsidP="006B19FD">
            <w:pPr>
              <w:pStyle w:val="Akapitzlist"/>
              <w:numPr>
                <w:ilvl w:val="0"/>
                <w:numId w:val="39"/>
              </w:numPr>
              <w:adjustRightInd w:val="0"/>
              <w:spacing w:line="360" w:lineRule="auto"/>
              <w:contextualSpacing/>
              <w:rPr>
                <w:rFonts w:asciiTheme="minorHAnsi" w:hAnsiTheme="minorHAnsi" w:cstheme="minorHAnsi"/>
                <w:sz w:val="24"/>
              </w:rPr>
            </w:pPr>
            <w:r w:rsidRPr="00E04EB1">
              <w:rPr>
                <w:rFonts w:asciiTheme="minorHAnsi" w:hAnsiTheme="minorHAnsi" w:cstheme="minorHAnsi"/>
                <w:sz w:val="24"/>
              </w:rPr>
              <w:t>zajęcia o charakterze integracyjnym</w:t>
            </w:r>
            <w:bookmarkEnd w:id="15"/>
            <w:r w:rsidRPr="00E04EB1">
              <w:rPr>
                <w:rFonts w:asciiTheme="minorHAnsi" w:hAnsiTheme="minorHAnsi" w:cstheme="minorHAnsi"/>
                <w:sz w:val="24"/>
              </w:rPr>
              <w:t>.</w:t>
            </w:r>
          </w:p>
        </w:tc>
      </w:tr>
      <w:tr w:rsidR="006B19FD" w14:paraId="48CDE6BA" w14:textId="77777777" w:rsidTr="003C22AD">
        <w:trPr>
          <w:trHeight w:val="434"/>
        </w:trPr>
        <w:tc>
          <w:tcPr>
            <w:tcW w:w="1366" w:type="pct"/>
            <w:gridSpan w:val="2"/>
            <w:shd w:val="clear" w:color="auto" w:fill="auto"/>
            <w:vAlign w:val="center"/>
            <w:hideMark/>
          </w:tcPr>
          <w:p w14:paraId="5DF6D199" w14:textId="77777777" w:rsidR="006B19FD" w:rsidRPr="00C87F99"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C87F99">
              <w:rPr>
                <w:rFonts w:asciiTheme="minorHAnsi" w:hAnsiTheme="minorHAnsi" w:cstheme="minorHAnsi"/>
                <w:b/>
                <w:bCs/>
                <w:color w:val="000000" w:themeColor="text1"/>
                <w:sz w:val="24"/>
              </w:rPr>
              <w:lastRenderedPageBreak/>
              <w:t>Tytuł lub zakres projektów</w:t>
            </w:r>
          </w:p>
        </w:tc>
        <w:tc>
          <w:tcPr>
            <w:tcW w:w="3634" w:type="pct"/>
            <w:gridSpan w:val="6"/>
            <w:shd w:val="clear" w:color="auto" w:fill="auto"/>
            <w:vAlign w:val="center"/>
            <w:hideMark/>
          </w:tcPr>
          <w:p w14:paraId="60D3CBCC" w14:textId="77777777" w:rsidR="006B19FD" w:rsidRPr="00E04EB1" w:rsidRDefault="006B19FD" w:rsidP="006B19FD">
            <w:pPr>
              <w:spacing w:line="360" w:lineRule="auto"/>
              <w:rPr>
                <w:rFonts w:asciiTheme="minorHAnsi" w:hAnsiTheme="minorHAnsi" w:cstheme="minorHAnsi"/>
                <w:sz w:val="24"/>
                <w:szCs w:val="24"/>
              </w:rPr>
            </w:pPr>
            <w:r w:rsidRPr="00E04EB1">
              <w:rPr>
                <w:rFonts w:asciiTheme="minorHAnsi" w:hAnsiTheme="minorHAnsi" w:cstheme="minorHAnsi"/>
                <w:sz w:val="24"/>
                <w:szCs w:val="24"/>
              </w:rPr>
              <w:t>Zakres projektów:</w:t>
            </w:r>
          </w:p>
          <w:p w14:paraId="383E4AF2" w14:textId="77777777" w:rsidR="006B19FD" w:rsidRPr="00E04EB1" w:rsidRDefault="006B19FD" w:rsidP="006B19FD">
            <w:pPr>
              <w:spacing w:line="360" w:lineRule="auto"/>
              <w:rPr>
                <w:rFonts w:asciiTheme="minorHAnsi" w:hAnsiTheme="minorHAnsi" w:cstheme="minorHAnsi"/>
                <w:sz w:val="24"/>
                <w:szCs w:val="24"/>
              </w:rPr>
            </w:pPr>
            <w:r w:rsidRPr="00E04EB1">
              <w:rPr>
                <w:rFonts w:asciiTheme="minorHAnsi" w:hAnsiTheme="minorHAnsi" w:cstheme="minorHAnsi"/>
                <w:sz w:val="24"/>
                <w:szCs w:val="24"/>
              </w:rPr>
              <w:t>Projekty będą ukierunkowane na pomoc uczniom z Ukrainy w szkołach podstawowych i ponadpodstawowych oraz wsparcie nauczycieli i pracowników pedagogicznych.</w:t>
            </w:r>
          </w:p>
        </w:tc>
      </w:tr>
      <w:tr w:rsidR="006B19FD" w14:paraId="3C845EA5" w14:textId="77777777" w:rsidTr="003C22AD">
        <w:trPr>
          <w:trHeight w:val="434"/>
        </w:trPr>
        <w:tc>
          <w:tcPr>
            <w:tcW w:w="1366" w:type="pct"/>
            <w:gridSpan w:val="2"/>
            <w:shd w:val="clear" w:color="auto" w:fill="auto"/>
            <w:vAlign w:val="center"/>
            <w:hideMark/>
          </w:tcPr>
          <w:p w14:paraId="1E194BFB" w14:textId="77777777" w:rsidR="006B19FD" w:rsidRPr="00C87F99"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C87F99">
              <w:rPr>
                <w:rFonts w:asciiTheme="minorHAnsi" w:hAnsiTheme="minorHAnsi" w:cstheme="minorHAnsi"/>
                <w:b/>
                <w:bCs/>
                <w:color w:val="000000" w:themeColor="text1"/>
                <w:sz w:val="24"/>
              </w:rPr>
              <w:t xml:space="preserve">Uzasadnienie realizacji projektów w trybie nadzwyczajnym </w:t>
            </w:r>
          </w:p>
        </w:tc>
        <w:tc>
          <w:tcPr>
            <w:tcW w:w="3634" w:type="pct"/>
            <w:gridSpan w:val="6"/>
            <w:shd w:val="clear" w:color="auto" w:fill="auto"/>
            <w:vAlign w:val="center"/>
            <w:hideMark/>
          </w:tcPr>
          <w:p w14:paraId="4B84B0ED" w14:textId="77777777" w:rsidR="006B19FD" w:rsidRPr="00E04EB1" w:rsidRDefault="006B19FD" w:rsidP="006B19FD">
            <w:pPr>
              <w:spacing w:line="360" w:lineRule="auto"/>
              <w:rPr>
                <w:rFonts w:asciiTheme="minorHAnsi" w:hAnsiTheme="minorHAnsi" w:cstheme="minorHAnsi"/>
                <w:sz w:val="24"/>
                <w:szCs w:val="24"/>
              </w:rPr>
            </w:pPr>
            <w:r w:rsidRPr="00E04EB1">
              <w:rPr>
                <w:rFonts w:asciiTheme="minorHAnsi" w:hAnsiTheme="minorHAnsi" w:cstheme="minorHAnsi"/>
                <w:sz w:val="24"/>
                <w:szCs w:val="24"/>
              </w:rPr>
              <w:t xml:space="preserve">Nabór w trybie nadzwyczajnym zgodnie z art. 10 ustawy z dnia 3 kwietnia 2020 r. o szczególnych rozwiązaniach wspierających realizację programów operacyjnych (Dz.U. 2020 poz. 694 z </w:t>
            </w:r>
            <w:proofErr w:type="spellStart"/>
            <w:r w:rsidRPr="00E04EB1">
              <w:rPr>
                <w:rFonts w:asciiTheme="minorHAnsi" w:hAnsiTheme="minorHAnsi" w:cstheme="minorHAnsi"/>
                <w:sz w:val="24"/>
                <w:szCs w:val="24"/>
              </w:rPr>
              <w:t>późn</w:t>
            </w:r>
            <w:proofErr w:type="spellEnd"/>
            <w:r w:rsidRPr="00E04EB1">
              <w:rPr>
                <w:rFonts w:asciiTheme="minorHAnsi" w:hAnsiTheme="minorHAnsi" w:cstheme="minorHAnsi"/>
                <w:sz w:val="24"/>
                <w:szCs w:val="24"/>
              </w:rPr>
              <w:t>. zm.) i art. 33 ust. 2, który stanowi, że przepisy ustawy stosuje się odpowiednio do realizacji i rozliczania programów operacyjnych w związku z wystąpieniem skutków kryzysu wywołanego konfliktem zbrojnym na terytorium Ukrainy w 2022 r. oraz art. 129 Ustawy z dnia 28 kwietnia 2022 r. o zasadach realizacji zadań finansowanych ze środków europejskich w perspektywie finansowej 2021–2027 (Dz. U. 2022, poz. 1079).</w:t>
            </w:r>
          </w:p>
        </w:tc>
      </w:tr>
      <w:tr w:rsidR="006B19FD" w14:paraId="491A60D9" w14:textId="77777777" w:rsidTr="003C22AD">
        <w:trPr>
          <w:trHeight w:val="434"/>
        </w:trPr>
        <w:tc>
          <w:tcPr>
            <w:tcW w:w="1366" w:type="pct"/>
            <w:gridSpan w:val="2"/>
            <w:shd w:val="clear" w:color="auto" w:fill="auto"/>
            <w:vAlign w:val="center"/>
            <w:hideMark/>
          </w:tcPr>
          <w:p w14:paraId="3D2FC505" w14:textId="77777777" w:rsidR="006B19FD" w:rsidRPr="00C87F99"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C87F99">
              <w:rPr>
                <w:rFonts w:asciiTheme="minorHAnsi" w:hAnsiTheme="minorHAnsi" w:cstheme="minorHAnsi"/>
                <w:b/>
                <w:bCs/>
                <w:color w:val="000000" w:themeColor="text1"/>
                <w:sz w:val="24"/>
              </w:rPr>
              <w:t>Podmioty, które będą wnioskodawcami</w:t>
            </w:r>
          </w:p>
        </w:tc>
        <w:tc>
          <w:tcPr>
            <w:tcW w:w="3634" w:type="pct"/>
            <w:gridSpan w:val="6"/>
            <w:shd w:val="clear" w:color="auto" w:fill="auto"/>
            <w:vAlign w:val="center"/>
            <w:hideMark/>
          </w:tcPr>
          <w:p w14:paraId="6CA62BED" w14:textId="77777777" w:rsidR="006B19FD" w:rsidRPr="00E04EB1" w:rsidRDefault="006B19FD" w:rsidP="006B19FD">
            <w:pPr>
              <w:spacing w:line="360" w:lineRule="auto"/>
              <w:rPr>
                <w:rFonts w:asciiTheme="minorHAnsi" w:hAnsiTheme="minorHAnsi" w:cstheme="minorHAnsi"/>
                <w:sz w:val="24"/>
                <w:szCs w:val="24"/>
              </w:rPr>
            </w:pPr>
            <w:r w:rsidRPr="00E04EB1">
              <w:rPr>
                <w:rFonts w:asciiTheme="minorHAnsi" w:hAnsiTheme="minorHAnsi" w:cstheme="minorHAnsi"/>
                <w:sz w:val="24"/>
                <w:szCs w:val="24"/>
              </w:rPr>
              <w:t>Nabór skierowany jest do jednostek samorządu terytorialnego/gmin, które zostały wybrane na podstawie analizy danych dot. liczby osób z Ukrainy:</w:t>
            </w:r>
          </w:p>
          <w:p w14:paraId="3DF01E81" w14:textId="77777777" w:rsidR="006B19FD" w:rsidRPr="00E04EB1"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E04EB1">
              <w:rPr>
                <w:rFonts w:asciiTheme="minorHAnsi" w:hAnsiTheme="minorHAnsi" w:cstheme="minorHAnsi"/>
                <w:sz w:val="24"/>
              </w:rPr>
              <w:t>Gmina Wrocław;</w:t>
            </w:r>
          </w:p>
          <w:p w14:paraId="3FCF1AFF" w14:textId="77777777" w:rsidR="006B19FD" w:rsidRPr="00E04EB1"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E04EB1">
              <w:rPr>
                <w:rFonts w:asciiTheme="minorHAnsi" w:hAnsiTheme="minorHAnsi" w:cstheme="minorHAnsi"/>
                <w:sz w:val="24"/>
              </w:rPr>
              <w:t xml:space="preserve">Gmina Jelenia Góra; </w:t>
            </w:r>
          </w:p>
          <w:p w14:paraId="074B8434" w14:textId="77777777" w:rsidR="006B19FD" w:rsidRPr="00E04EB1"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E04EB1">
              <w:rPr>
                <w:rFonts w:asciiTheme="minorHAnsi" w:hAnsiTheme="minorHAnsi" w:cstheme="minorHAnsi"/>
                <w:sz w:val="24"/>
              </w:rPr>
              <w:t>Gmina Wałbrzych;</w:t>
            </w:r>
          </w:p>
          <w:p w14:paraId="771B7104" w14:textId="77777777" w:rsidR="006B19FD" w:rsidRPr="00E04EB1"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E04EB1">
              <w:rPr>
                <w:rFonts w:asciiTheme="minorHAnsi" w:hAnsiTheme="minorHAnsi" w:cstheme="minorHAnsi"/>
                <w:sz w:val="24"/>
              </w:rPr>
              <w:t>Gmina Miejska Bolesławiec ;</w:t>
            </w:r>
          </w:p>
          <w:p w14:paraId="72CB9425" w14:textId="77777777" w:rsidR="006B19FD" w:rsidRPr="00E04EB1"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E04EB1">
              <w:rPr>
                <w:rFonts w:asciiTheme="minorHAnsi" w:hAnsiTheme="minorHAnsi" w:cstheme="minorHAnsi"/>
                <w:sz w:val="24"/>
              </w:rPr>
              <w:t>Gmina Miejska Świdnica;</w:t>
            </w:r>
          </w:p>
          <w:p w14:paraId="06FF4CA7" w14:textId="77777777" w:rsidR="006B19FD" w:rsidRPr="00E04EB1"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E04EB1">
              <w:rPr>
                <w:rFonts w:asciiTheme="minorHAnsi" w:hAnsiTheme="minorHAnsi" w:cstheme="minorHAnsi"/>
                <w:sz w:val="24"/>
              </w:rPr>
              <w:t>Gmina Miejska Lubin;</w:t>
            </w:r>
          </w:p>
          <w:p w14:paraId="0B2C43DD" w14:textId="77777777" w:rsidR="006B19FD" w:rsidRPr="00E04EB1" w:rsidRDefault="006B19FD" w:rsidP="006B19FD">
            <w:pPr>
              <w:pStyle w:val="Akapitzlist"/>
              <w:numPr>
                <w:ilvl w:val="0"/>
                <w:numId w:val="43"/>
              </w:numPr>
              <w:spacing w:line="360" w:lineRule="auto"/>
              <w:ind w:left="414"/>
              <w:rPr>
                <w:rFonts w:asciiTheme="minorHAnsi" w:hAnsiTheme="minorHAnsi" w:cstheme="minorHAnsi"/>
                <w:sz w:val="24"/>
              </w:rPr>
            </w:pPr>
            <w:r w:rsidRPr="00E04EB1">
              <w:rPr>
                <w:rFonts w:asciiTheme="minorHAnsi" w:hAnsiTheme="minorHAnsi" w:cstheme="minorHAnsi"/>
                <w:sz w:val="24"/>
              </w:rPr>
              <w:lastRenderedPageBreak/>
              <w:t>Gmina Szklarska Poręba.</w:t>
            </w:r>
          </w:p>
          <w:p w14:paraId="3C343AAB" w14:textId="77777777" w:rsidR="006B19FD" w:rsidRPr="00E04EB1" w:rsidRDefault="006B19FD" w:rsidP="006B19FD">
            <w:pPr>
              <w:spacing w:line="360" w:lineRule="auto"/>
              <w:ind w:left="54"/>
              <w:rPr>
                <w:rFonts w:asciiTheme="minorHAnsi" w:hAnsiTheme="minorHAnsi" w:cstheme="minorHAnsi"/>
                <w:sz w:val="24"/>
                <w:szCs w:val="24"/>
              </w:rPr>
            </w:pPr>
          </w:p>
          <w:p w14:paraId="3ABB939A" w14:textId="77777777" w:rsidR="006B19FD" w:rsidRPr="00E04EB1" w:rsidRDefault="006B19FD" w:rsidP="006B19FD">
            <w:pPr>
              <w:spacing w:line="360" w:lineRule="auto"/>
              <w:ind w:left="54"/>
              <w:rPr>
                <w:rFonts w:asciiTheme="minorHAnsi" w:hAnsiTheme="minorHAnsi" w:cstheme="minorHAnsi"/>
                <w:sz w:val="24"/>
                <w:szCs w:val="24"/>
              </w:rPr>
            </w:pPr>
            <w:r w:rsidRPr="00E04EB1">
              <w:rPr>
                <w:rFonts w:asciiTheme="minorHAnsi" w:hAnsiTheme="minorHAnsi" w:cstheme="minorHAnsi"/>
                <w:sz w:val="24"/>
                <w:szCs w:val="24"/>
              </w:rPr>
              <w:t>Dopuszcza się realizację projektu w partnerstwie, gdzie Wnioskodawcą jest podmiot wskazany powyżej a parterem podmiot wybrany zgodnie z przepisami ustawy zasadach realizacji programów w zakresie polityki spójności finansowanych w perspektywie finansowej 2014-2020.</w:t>
            </w:r>
          </w:p>
        </w:tc>
      </w:tr>
      <w:tr w:rsidR="006B19FD" w14:paraId="36975C2C" w14:textId="77777777" w:rsidTr="003C22AD">
        <w:trPr>
          <w:trHeight w:val="434"/>
        </w:trPr>
        <w:tc>
          <w:tcPr>
            <w:tcW w:w="1366" w:type="pct"/>
            <w:gridSpan w:val="2"/>
            <w:shd w:val="clear" w:color="auto" w:fill="auto"/>
            <w:vAlign w:val="center"/>
            <w:hideMark/>
          </w:tcPr>
          <w:p w14:paraId="14023FDF" w14:textId="77777777" w:rsidR="006B19FD" w:rsidRPr="00C87F99"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C87F99">
              <w:rPr>
                <w:rFonts w:asciiTheme="minorHAnsi" w:hAnsiTheme="minorHAnsi" w:cstheme="minorHAnsi"/>
                <w:b/>
                <w:bCs/>
                <w:color w:val="000000" w:themeColor="text1"/>
                <w:sz w:val="24"/>
              </w:rPr>
              <w:lastRenderedPageBreak/>
              <w:t>Uzasadnienie wskazania podmiotów, które będą wnioskodawcami</w:t>
            </w:r>
          </w:p>
        </w:tc>
        <w:tc>
          <w:tcPr>
            <w:tcW w:w="3634" w:type="pct"/>
            <w:gridSpan w:val="6"/>
            <w:shd w:val="clear" w:color="auto" w:fill="auto"/>
            <w:vAlign w:val="center"/>
            <w:hideMark/>
          </w:tcPr>
          <w:p w14:paraId="35591C17" w14:textId="77777777" w:rsidR="006B19FD" w:rsidRPr="00E04EB1" w:rsidRDefault="006B19FD" w:rsidP="006B19FD">
            <w:pPr>
              <w:pStyle w:val="Tekstkomentarza"/>
              <w:spacing w:line="360" w:lineRule="auto"/>
              <w:rPr>
                <w:rFonts w:cstheme="minorHAnsi"/>
                <w:color w:val="000000" w:themeColor="text1"/>
                <w:sz w:val="24"/>
                <w:szCs w:val="24"/>
              </w:rPr>
            </w:pPr>
            <w:r w:rsidRPr="00E04EB1">
              <w:rPr>
                <w:rFonts w:cstheme="minorHAnsi"/>
                <w:color w:val="000000" w:themeColor="text1"/>
                <w:sz w:val="24"/>
                <w:szCs w:val="24"/>
              </w:rPr>
              <w:t xml:space="preserve">Wsparcie zostanie skierowane do gmin w województwie dolnośląskim z największą liczbą osób z Ukrainy według nadanych numerów PESEL po 24 lutego 2022 roku oraz największą liczbą numerów PESEL osób z Ukrainy na 10 tys. mieszkańców. </w:t>
            </w:r>
          </w:p>
        </w:tc>
      </w:tr>
      <w:tr w:rsidR="006B19FD" w14:paraId="54C278BE" w14:textId="77777777" w:rsidTr="003C22AD">
        <w:trPr>
          <w:trHeight w:val="434"/>
        </w:trPr>
        <w:tc>
          <w:tcPr>
            <w:tcW w:w="1366" w:type="pct"/>
            <w:gridSpan w:val="2"/>
            <w:shd w:val="clear" w:color="auto" w:fill="auto"/>
            <w:vAlign w:val="center"/>
            <w:hideMark/>
          </w:tcPr>
          <w:p w14:paraId="67B7D834" w14:textId="77777777" w:rsidR="006B19FD" w:rsidRPr="00C87F99" w:rsidRDefault="006B19FD" w:rsidP="006B19FD">
            <w:pPr>
              <w:pStyle w:val="Akapitzlist"/>
              <w:numPr>
                <w:ilvl w:val="0"/>
                <w:numId w:val="44"/>
              </w:numPr>
              <w:spacing w:line="360" w:lineRule="auto"/>
              <w:rPr>
                <w:rFonts w:asciiTheme="minorHAnsi" w:hAnsiTheme="minorHAnsi" w:cstheme="minorHAnsi"/>
                <w:b/>
                <w:bCs/>
                <w:sz w:val="24"/>
              </w:rPr>
            </w:pPr>
            <w:r w:rsidRPr="00C87F99">
              <w:rPr>
                <w:rFonts w:asciiTheme="minorHAnsi" w:hAnsiTheme="minorHAnsi" w:cstheme="minorHAnsi"/>
                <w:b/>
                <w:bCs/>
                <w:sz w:val="24"/>
              </w:rPr>
              <w:t>Cel główny projektów</w:t>
            </w:r>
          </w:p>
        </w:tc>
        <w:tc>
          <w:tcPr>
            <w:tcW w:w="3634" w:type="pct"/>
            <w:gridSpan w:val="6"/>
            <w:shd w:val="clear" w:color="auto" w:fill="auto"/>
            <w:vAlign w:val="center"/>
            <w:hideMark/>
          </w:tcPr>
          <w:p w14:paraId="12EE2307" w14:textId="77777777" w:rsidR="006B19FD" w:rsidRPr="00E04EB1" w:rsidRDefault="006B19FD" w:rsidP="006B19FD">
            <w:pPr>
              <w:spacing w:line="360" w:lineRule="auto"/>
              <w:rPr>
                <w:rFonts w:asciiTheme="minorHAnsi" w:hAnsiTheme="minorHAnsi" w:cstheme="minorHAnsi"/>
                <w:sz w:val="24"/>
                <w:szCs w:val="24"/>
              </w:rPr>
            </w:pPr>
            <w:r w:rsidRPr="00E04EB1">
              <w:rPr>
                <w:rFonts w:asciiTheme="minorHAnsi" w:hAnsiTheme="minorHAnsi" w:cstheme="minorHAnsi"/>
                <w:sz w:val="24"/>
                <w:szCs w:val="24"/>
              </w:rPr>
              <w:t>Zapewnienie wsparcia dla dzieci i młodzieży w wieku szkolnym, które przybyły na terytorium Rzeczypospolitej Polskiej w związku z działaniami wojennymi prowadzonymi na terytorium Ukrainy.</w:t>
            </w:r>
          </w:p>
        </w:tc>
      </w:tr>
      <w:tr w:rsidR="006B19FD" w14:paraId="1E60043E" w14:textId="77777777" w:rsidTr="003C22AD">
        <w:trPr>
          <w:trHeight w:val="434"/>
        </w:trPr>
        <w:tc>
          <w:tcPr>
            <w:tcW w:w="1366" w:type="pct"/>
            <w:gridSpan w:val="2"/>
            <w:shd w:val="clear" w:color="auto" w:fill="auto"/>
            <w:vAlign w:val="center"/>
            <w:hideMark/>
          </w:tcPr>
          <w:p w14:paraId="439EE984" w14:textId="77777777" w:rsidR="006B19FD" w:rsidRPr="00C87F99"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C87F99">
              <w:rPr>
                <w:rFonts w:asciiTheme="minorHAnsi" w:hAnsiTheme="minorHAnsi" w:cstheme="minorHAnsi"/>
                <w:b/>
                <w:bCs/>
                <w:color w:val="000000" w:themeColor="text1"/>
                <w:sz w:val="24"/>
              </w:rPr>
              <w:t>Główne zadania przewidziane do realizacji w ramach projektów oraz wskazanie grupy docelowej</w:t>
            </w:r>
          </w:p>
        </w:tc>
        <w:tc>
          <w:tcPr>
            <w:tcW w:w="3634" w:type="pct"/>
            <w:gridSpan w:val="6"/>
            <w:shd w:val="clear" w:color="auto" w:fill="auto"/>
            <w:vAlign w:val="center"/>
            <w:hideMark/>
          </w:tcPr>
          <w:p w14:paraId="42713449" w14:textId="77777777" w:rsidR="006B19FD" w:rsidRPr="00E04EB1" w:rsidRDefault="006B19FD" w:rsidP="006B19FD">
            <w:pPr>
              <w:spacing w:line="360" w:lineRule="auto"/>
              <w:rPr>
                <w:rFonts w:asciiTheme="minorHAnsi" w:hAnsiTheme="minorHAnsi" w:cstheme="minorHAnsi"/>
                <w:sz w:val="24"/>
                <w:szCs w:val="24"/>
              </w:rPr>
            </w:pPr>
            <w:r w:rsidRPr="00E04EB1">
              <w:rPr>
                <w:rFonts w:asciiTheme="minorHAnsi" w:hAnsiTheme="minorHAnsi" w:cstheme="minorHAnsi"/>
                <w:sz w:val="24"/>
                <w:szCs w:val="24"/>
              </w:rPr>
              <w:t xml:space="preserve">W ramach projektów przewiduje się realizację typów 10.2.H i 10.2.I mających na celu pomoc dzieciom i młodzieży z Ukrainy. </w:t>
            </w:r>
          </w:p>
          <w:p w14:paraId="0BEFAB5D" w14:textId="77777777" w:rsidR="006B19FD" w:rsidRPr="00E04EB1" w:rsidRDefault="006B19FD" w:rsidP="006B19FD">
            <w:pPr>
              <w:spacing w:line="360" w:lineRule="auto"/>
              <w:rPr>
                <w:rFonts w:asciiTheme="minorHAnsi" w:hAnsiTheme="minorHAnsi" w:cstheme="minorHAnsi"/>
                <w:sz w:val="24"/>
                <w:szCs w:val="24"/>
              </w:rPr>
            </w:pPr>
          </w:p>
          <w:p w14:paraId="048DD645" w14:textId="77777777" w:rsidR="006B19FD" w:rsidRPr="00E04EB1" w:rsidRDefault="006B19FD" w:rsidP="006B19FD">
            <w:pPr>
              <w:spacing w:line="360" w:lineRule="auto"/>
              <w:rPr>
                <w:rFonts w:asciiTheme="minorHAnsi" w:hAnsiTheme="minorHAnsi" w:cstheme="minorHAnsi"/>
                <w:sz w:val="24"/>
                <w:szCs w:val="24"/>
              </w:rPr>
            </w:pPr>
            <w:r w:rsidRPr="00E04EB1">
              <w:rPr>
                <w:rFonts w:asciiTheme="minorHAnsi" w:hAnsiTheme="minorHAnsi" w:cstheme="minorHAnsi"/>
                <w:sz w:val="24"/>
                <w:szCs w:val="24"/>
              </w:rPr>
              <w:t>Grupa docelowa:</w:t>
            </w:r>
          </w:p>
          <w:p w14:paraId="5061D37B" w14:textId="77777777" w:rsidR="006B19FD" w:rsidRPr="00E04EB1" w:rsidRDefault="006B19FD" w:rsidP="006B19FD">
            <w:pPr>
              <w:pStyle w:val="Akapitzlist"/>
              <w:numPr>
                <w:ilvl w:val="0"/>
                <w:numId w:val="40"/>
              </w:numPr>
              <w:spacing w:line="360" w:lineRule="auto"/>
              <w:ind w:left="272" w:hanging="284"/>
              <w:rPr>
                <w:rFonts w:asciiTheme="minorHAnsi" w:hAnsiTheme="minorHAnsi" w:cstheme="minorHAnsi"/>
                <w:sz w:val="24"/>
              </w:rPr>
            </w:pPr>
            <w:r w:rsidRPr="00E04EB1">
              <w:rPr>
                <w:rFonts w:asciiTheme="minorHAnsi" w:hAnsiTheme="minorHAnsi" w:cstheme="minorHAnsi"/>
                <w:sz w:val="24"/>
              </w:rPr>
              <w:t>uczniowie i wychowankowie szkół i placówek (w rozumieniu ustawy  Prawo oświatowe) prowadzących kształcenie ogólne (z wyłączeniem słuchaczy szkół dla dorosłych);</w:t>
            </w:r>
          </w:p>
          <w:p w14:paraId="53FAFB49" w14:textId="77777777" w:rsidR="006B19FD" w:rsidRPr="00E04EB1"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E04EB1">
              <w:rPr>
                <w:rFonts w:asciiTheme="minorHAnsi" w:hAnsiTheme="minorHAnsi" w:cstheme="minorHAnsi"/>
                <w:color w:val="000000" w:themeColor="text1"/>
                <w:sz w:val="24"/>
              </w:rPr>
              <w:t>rodzice/opiekunowie prawni uczniów;</w:t>
            </w:r>
          </w:p>
          <w:p w14:paraId="5E87050C" w14:textId="77777777" w:rsidR="006B19FD" w:rsidRPr="00E04EB1"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E04EB1">
              <w:rPr>
                <w:rFonts w:asciiTheme="minorHAnsi" w:hAnsiTheme="minorHAnsi" w:cstheme="minorHAnsi"/>
                <w:color w:val="000000" w:themeColor="text1"/>
                <w:sz w:val="24"/>
              </w:rPr>
              <w:t>publiczne i niepubliczne szkoły podstawowe, ponadpodstawowe lub placówki systemu oświaty prowadzące kształcenie ogólne;</w:t>
            </w:r>
          </w:p>
          <w:p w14:paraId="7CD97BEA" w14:textId="77777777" w:rsidR="006B19FD" w:rsidRPr="00E04EB1"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E04EB1">
              <w:rPr>
                <w:rFonts w:asciiTheme="minorHAnsi" w:hAnsiTheme="minorHAnsi" w:cstheme="minorHAnsi"/>
                <w:color w:val="000000" w:themeColor="text1"/>
                <w:sz w:val="24"/>
              </w:rPr>
              <w:t xml:space="preserve">nauczyciele i pracownicy pedagogiczni szkół i placówek oświatowych; </w:t>
            </w:r>
          </w:p>
          <w:p w14:paraId="3E73C90D" w14:textId="77777777" w:rsidR="006B19FD" w:rsidRPr="00E04EB1"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E04EB1">
              <w:rPr>
                <w:rFonts w:asciiTheme="minorHAnsi" w:hAnsiTheme="minorHAnsi" w:cstheme="minorHAnsi"/>
                <w:color w:val="000000" w:themeColor="text1"/>
                <w:sz w:val="24"/>
              </w:rPr>
              <w:t>dzieci i młodzież w wieku szkolnym, które przybyły na terytorium Rzeczypospolitej Polskiej w związku z działaniami wojennymi prowadzonymi na terytorium Ukrainy;</w:t>
            </w:r>
          </w:p>
          <w:p w14:paraId="7AF4DA1A" w14:textId="77777777" w:rsidR="006B19FD" w:rsidRPr="00E04EB1"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E04EB1">
              <w:rPr>
                <w:rFonts w:asciiTheme="minorHAnsi" w:hAnsiTheme="minorHAnsi" w:cstheme="minorHAnsi"/>
                <w:color w:val="000000" w:themeColor="text1"/>
                <w:sz w:val="24"/>
              </w:rPr>
              <w:t>społeczność lokalna.</w:t>
            </w:r>
          </w:p>
        </w:tc>
      </w:tr>
      <w:tr w:rsidR="006B19FD" w14:paraId="70243D53" w14:textId="77777777" w:rsidTr="003C22AD">
        <w:trPr>
          <w:trHeight w:val="434"/>
        </w:trPr>
        <w:tc>
          <w:tcPr>
            <w:tcW w:w="1366" w:type="pct"/>
            <w:gridSpan w:val="2"/>
            <w:shd w:val="clear" w:color="auto" w:fill="auto"/>
            <w:vAlign w:val="center"/>
            <w:hideMark/>
          </w:tcPr>
          <w:p w14:paraId="648F8E78" w14:textId="77777777" w:rsidR="006B19FD" w:rsidRPr="00C87F99"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C87F99">
              <w:rPr>
                <w:rFonts w:asciiTheme="minorHAnsi" w:hAnsiTheme="minorHAnsi" w:cstheme="minorHAnsi"/>
                <w:b/>
                <w:bCs/>
                <w:color w:val="000000" w:themeColor="text1"/>
                <w:sz w:val="24"/>
              </w:rPr>
              <w:lastRenderedPageBreak/>
              <w:t>Przewidywany termin złożenia wniosków o dofinansowanie</w:t>
            </w:r>
            <w:r w:rsidRPr="00C87F99">
              <w:rPr>
                <w:rFonts w:asciiTheme="minorHAnsi" w:hAnsiTheme="minorHAnsi" w:cstheme="minorHAnsi"/>
                <w:b/>
                <w:bCs/>
                <w:color w:val="000000" w:themeColor="text1"/>
                <w:sz w:val="24"/>
              </w:rPr>
              <w:br/>
              <w:t>(kwartał albo miesiąc oraz rok)</w:t>
            </w:r>
          </w:p>
        </w:tc>
        <w:tc>
          <w:tcPr>
            <w:tcW w:w="3634" w:type="pct"/>
            <w:gridSpan w:val="6"/>
            <w:shd w:val="clear" w:color="auto" w:fill="auto"/>
            <w:vAlign w:val="center"/>
            <w:hideMark/>
          </w:tcPr>
          <w:p w14:paraId="72598A86" w14:textId="77777777" w:rsidR="006B19FD" w:rsidRPr="00E04EB1" w:rsidRDefault="006B19FD" w:rsidP="006B19FD">
            <w:pPr>
              <w:spacing w:line="360" w:lineRule="auto"/>
              <w:rPr>
                <w:rFonts w:asciiTheme="minorHAnsi" w:hAnsiTheme="minorHAnsi" w:cstheme="minorHAnsi"/>
                <w:color w:val="000000" w:themeColor="text1"/>
                <w:sz w:val="24"/>
                <w:szCs w:val="24"/>
              </w:rPr>
            </w:pPr>
            <w:r w:rsidRPr="00E04EB1">
              <w:rPr>
                <w:rFonts w:asciiTheme="minorHAnsi" w:hAnsiTheme="minorHAnsi" w:cstheme="minorHAnsi"/>
                <w:color w:val="000000" w:themeColor="text1"/>
                <w:sz w:val="24"/>
                <w:szCs w:val="24"/>
              </w:rPr>
              <w:t>IV kwartał 2022</w:t>
            </w:r>
          </w:p>
        </w:tc>
      </w:tr>
      <w:tr w:rsidR="006B19FD" w14:paraId="4F5DABE0" w14:textId="77777777" w:rsidTr="003C22AD">
        <w:trPr>
          <w:trHeight w:val="469"/>
        </w:trPr>
        <w:tc>
          <w:tcPr>
            <w:tcW w:w="1366" w:type="pct"/>
            <w:gridSpan w:val="2"/>
            <w:shd w:val="clear" w:color="auto" w:fill="auto"/>
            <w:vAlign w:val="center"/>
            <w:hideMark/>
          </w:tcPr>
          <w:p w14:paraId="395182BA" w14:textId="77777777" w:rsidR="006B19FD" w:rsidRPr="00C87F99"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C87F99">
              <w:rPr>
                <w:rFonts w:asciiTheme="minorHAnsi" w:hAnsiTheme="minorHAnsi" w:cstheme="minorHAnsi"/>
                <w:b/>
                <w:bCs/>
                <w:color w:val="000000" w:themeColor="text1"/>
                <w:sz w:val="24"/>
              </w:rPr>
              <w:t xml:space="preserve">Przewidywany okres realizacji projektów </w:t>
            </w:r>
          </w:p>
        </w:tc>
        <w:tc>
          <w:tcPr>
            <w:tcW w:w="820" w:type="pct"/>
            <w:shd w:val="clear" w:color="auto" w:fill="auto"/>
            <w:vAlign w:val="center"/>
            <w:hideMark/>
          </w:tcPr>
          <w:p w14:paraId="0710F0DE" w14:textId="77777777" w:rsidR="006B19FD" w:rsidRPr="00C87F99" w:rsidRDefault="006B19FD" w:rsidP="006B19FD">
            <w:pPr>
              <w:spacing w:line="360" w:lineRule="auto"/>
              <w:rPr>
                <w:rFonts w:asciiTheme="minorHAnsi" w:hAnsiTheme="minorHAnsi" w:cstheme="minorHAnsi"/>
                <w:b/>
                <w:bCs/>
                <w:color w:val="000000" w:themeColor="text1"/>
                <w:sz w:val="24"/>
                <w:szCs w:val="24"/>
              </w:rPr>
            </w:pPr>
            <w:r w:rsidRPr="00C87F99">
              <w:rPr>
                <w:rFonts w:asciiTheme="minorHAnsi" w:hAnsiTheme="minorHAnsi" w:cstheme="minorHAnsi"/>
                <w:b/>
                <w:bCs/>
                <w:color w:val="000000" w:themeColor="text1"/>
                <w:sz w:val="24"/>
                <w:szCs w:val="24"/>
              </w:rPr>
              <w:t>Data rozpoczęcia (kwartał albo miesiąc oraz rok)</w:t>
            </w:r>
          </w:p>
        </w:tc>
        <w:tc>
          <w:tcPr>
            <w:tcW w:w="693" w:type="pct"/>
            <w:gridSpan w:val="2"/>
            <w:shd w:val="clear" w:color="auto" w:fill="auto"/>
            <w:vAlign w:val="center"/>
            <w:hideMark/>
          </w:tcPr>
          <w:p w14:paraId="2FF51937" w14:textId="77777777" w:rsidR="006B19FD" w:rsidRPr="00C87F99" w:rsidRDefault="006B19FD" w:rsidP="006B19FD">
            <w:pPr>
              <w:spacing w:line="360" w:lineRule="auto"/>
              <w:rPr>
                <w:rFonts w:asciiTheme="minorHAnsi" w:hAnsiTheme="minorHAnsi" w:cstheme="minorHAnsi"/>
                <w:b/>
                <w:bCs/>
                <w:color w:val="000000" w:themeColor="text1"/>
                <w:sz w:val="24"/>
                <w:szCs w:val="24"/>
              </w:rPr>
            </w:pPr>
            <w:r w:rsidRPr="00C87F99">
              <w:rPr>
                <w:rFonts w:asciiTheme="minorHAnsi" w:hAnsiTheme="minorHAnsi" w:cstheme="minorHAnsi"/>
                <w:b/>
                <w:bCs/>
                <w:color w:val="000000" w:themeColor="text1"/>
                <w:sz w:val="24"/>
                <w:szCs w:val="24"/>
              </w:rPr>
              <w:t>I kwartał 2022- po 24 lutego 2022 r.</w:t>
            </w:r>
          </w:p>
        </w:tc>
        <w:tc>
          <w:tcPr>
            <w:tcW w:w="767" w:type="pct"/>
            <w:gridSpan w:val="2"/>
            <w:shd w:val="clear" w:color="auto" w:fill="auto"/>
            <w:vAlign w:val="center"/>
            <w:hideMark/>
          </w:tcPr>
          <w:p w14:paraId="68D51F08" w14:textId="77777777" w:rsidR="006B19FD" w:rsidRPr="00C87F99" w:rsidRDefault="006B19FD" w:rsidP="006B19FD">
            <w:pPr>
              <w:spacing w:line="360" w:lineRule="auto"/>
              <w:rPr>
                <w:rFonts w:asciiTheme="minorHAnsi" w:hAnsiTheme="minorHAnsi" w:cstheme="minorHAnsi"/>
                <w:b/>
                <w:bCs/>
                <w:color w:val="000000" w:themeColor="text1"/>
                <w:sz w:val="24"/>
                <w:szCs w:val="24"/>
              </w:rPr>
            </w:pPr>
            <w:r w:rsidRPr="00C87F99">
              <w:rPr>
                <w:rFonts w:asciiTheme="minorHAnsi" w:hAnsiTheme="minorHAnsi" w:cstheme="minorHAnsi"/>
                <w:b/>
                <w:bCs/>
                <w:color w:val="000000" w:themeColor="text1"/>
                <w:sz w:val="24"/>
                <w:szCs w:val="24"/>
              </w:rPr>
              <w:t>Data zakończenia (kwartał albo miesiąc oraz rok)</w:t>
            </w:r>
          </w:p>
        </w:tc>
        <w:tc>
          <w:tcPr>
            <w:tcW w:w="1354" w:type="pct"/>
            <w:shd w:val="clear" w:color="auto" w:fill="auto"/>
            <w:vAlign w:val="center"/>
            <w:hideMark/>
          </w:tcPr>
          <w:p w14:paraId="53145DC2" w14:textId="77777777" w:rsidR="006B19FD" w:rsidRPr="00C87F99" w:rsidRDefault="006B19FD" w:rsidP="006B19FD">
            <w:pPr>
              <w:spacing w:line="360" w:lineRule="auto"/>
              <w:rPr>
                <w:rFonts w:asciiTheme="minorHAnsi" w:hAnsiTheme="minorHAnsi" w:cstheme="minorHAnsi"/>
                <w:b/>
                <w:bCs/>
                <w:color w:val="000000" w:themeColor="text1"/>
                <w:sz w:val="24"/>
                <w:szCs w:val="24"/>
              </w:rPr>
            </w:pPr>
            <w:r w:rsidRPr="00C87F99">
              <w:rPr>
                <w:rFonts w:asciiTheme="minorHAnsi" w:hAnsiTheme="minorHAnsi" w:cstheme="minorHAnsi"/>
                <w:b/>
                <w:bCs/>
                <w:color w:val="000000" w:themeColor="text1"/>
                <w:sz w:val="24"/>
                <w:szCs w:val="24"/>
              </w:rPr>
              <w:t xml:space="preserve"> IV kwartał 2023</w:t>
            </w:r>
          </w:p>
        </w:tc>
      </w:tr>
      <w:tr w:rsidR="006B19FD" w14:paraId="473EEC7C" w14:textId="77777777" w:rsidTr="003C22AD">
        <w:trPr>
          <w:trHeight w:val="133"/>
        </w:trPr>
        <w:tc>
          <w:tcPr>
            <w:tcW w:w="1366" w:type="pct"/>
            <w:gridSpan w:val="2"/>
            <w:vMerge w:val="restart"/>
            <w:shd w:val="clear" w:color="auto" w:fill="auto"/>
            <w:vAlign w:val="center"/>
            <w:hideMark/>
          </w:tcPr>
          <w:p w14:paraId="57978664" w14:textId="77777777" w:rsidR="006B19FD" w:rsidRPr="00C87F99"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C87F99">
              <w:rPr>
                <w:rFonts w:asciiTheme="minorHAnsi" w:hAnsiTheme="minorHAnsi" w:cstheme="minorHAnsi"/>
                <w:b/>
                <w:bCs/>
                <w:color w:val="000000" w:themeColor="text1"/>
                <w:sz w:val="24"/>
              </w:rPr>
              <w:t>Szacowany budżet projektów w podziale na lata</w:t>
            </w:r>
          </w:p>
        </w:tc>
        <w:tc>
          <w:tcPr>
            <w:tcW w:w="1619" w:type="pct"/>
            <w:gridSpan w:val="4"/>
            <w:shd w:val="clear" w:color="auto" w:fill="auto"/>
            <w:vAlign w:val="center"/>
            <w:hideMark/>
          </w:tcPr>
          <w:p w14:paraId="6B0B983F" w14:textId="77777777" w:rsidR="006B19FD" w:rsidRPr="00E04EB1" w:rsidRDefault="006B19FD" w:rsidP="006B19FD">
            <w:pPr>
              <w:spacing w:line="360" w:lineRule="auto"/>
              <w:rPr>
                <w:rFonts w:asciiTheme="minorHAnsi" w:hAnsiTheme="minorHAnsi" w:cstheme="minorHAnsi"/>
                <w:color w:val="000000" w:themeColor="text1"/>
                <w:sz w:val="24"/>
                <w:szCs w:val="24"/>
              </w:rPr>
            </w:pPr>
            <w:r w:rsidRPr="00E04EB1">
              <w:rPr>
                <w:rFonts w:asciiTheme="minorHAnsi" w:hAnsiTheme="minorHAnsi" w:cstheme="minorHAnsi"/>
                <w:color w:val="000000" w:themeColor="text1"/>
                <w:sz w:val="24"/>
                <w:szCs w:val="24"/>
              </w:rPr>
              <w:t>2022 rok</w:t>
            </w:r>
          </w:p>
        </w:tc>
        <w:tc>
          <w:tcPr>
            <w:tcW w:w="2015" w:type="pct"/>
            <w:gridSpan w:val="2"/>
            <w:shd w:val="clear" w:color="auto" w:fill="auto"/>
            <w:vAlign w:val="center"/>
          </w:tcPr>
          <w:p w14:paraId="36DC94A2" w14:textId="77777777" w:rsidR="006B19FD" w:rsidRPr="00E04EB1" w:rsidRDefault="006B19FD" w:rsidP="006B19FD">
            <w:pPr>
              <w:spacing w:line="360" w:lineRule="auto"/>
              <w:rPr>
                <w:rFonts w:asciiTheme="minorHAnsi" w:hAnsiTheme="minorHAnsi" w:cstheme="minorHAnsi"/>
                <w:color w:val="000000" w:themeColor="text1"/>
                <w:sz w:val="24"/>
                <w:szCs w:val="24"/>
              </w:rPr>
            </w:pPr>
            <w:r w:rsidRPr="00E04EB1">
              <w:rPr>
                <w:rFonts w:asciiTheme="minorHAnsi" w:hAnsiTheme="minorHAnsi" w:cstheme="minorHAnsi"/>
                <w:color w:val="000000" w:themeColor="text1"/>
                <w:sz w:val="24"/>
                <w:szCs w:val="24"/>
              </w:rPr>
              <w:t>2023 rok</w:t>
            </w:r>
          </w:p>
        </w:tc>
      </w:tr>
      <w:tr w:rsidR="006B19FD" w14:paraId="7DF59024" w14:textId="77777777" w:rsidTr="003C22AD">
        <w:trPr>
          <w:trHeight w:val="133"/>
        </w:trPr>
        <w:tc>
          <w:tcPr>
            <w:tcW w:w="0" w:type="auto"/>
            <w:gridSpan w:val="2"/>
            <w:vMerge/>
            <w:shd w:val="clear" w:color="auto" w:fill="auto"/>
            <w:vAlign w:val="center"/>
            <w:hideMark/>
          </w:tcPr>
          <w:p w14:paraId="54031E86" w14:textId="77777777" w:rsidR="006B19FD" w:rsidRPr="00E04EB1" w:rsidRDefault="006B19FD" w:rsidP="006B19FD">
            <w:pPr>
              <w:spacing w:line="360" w:lineRule="auto"/>
              <w:rPr>
                <w:rFonts w:asciiTheme="minorHAnsi" w:hAnsiTheme="minorHAnsi" w:cstheme="minorHAnsi"/>
                <w:color w:val="000000" w:themeColor="text1"/>
                <w:sz w:val="24"/>
                <w:szCs w:val="24"/>
                <w:lang w:eastAsia="en-US"/>
              </w:rPr>
            </w:pPr>
          </w:p>
        </w:tc>
        <w:tc>
          <w:tcPr>
            <w:tcW w:w="3634" w:type="pct"/>
            <w:gridSpan w:val="6"/>
            <w:shd w:val="clear" w:color="auto" w:fill="auto"/>
            <w:vAlign w:val="center"/>
            <w:hideMark/>
          </w:tcPr>
          <w:p w14:paraId="16B6CD7A" w14:textId="77777777" w:rsidR="006B19FD" w:rsidRPr="00E04EB1" w:rsidRDefault="006B19FD" w:rsidP="006B19FD">
            <w:pPr>
              <w:spacing w:line="360" w:lineRule="auto"/>
              <w:rPr>
                <w:rFonts w:asciiTheme="minorHAnsi" w:hAnsiTheme="minorHAnsi" w:cstheme="minorHAnsi"/>
                <w:color w:val="000000" w:themeColor="text1"/>
                <w:sz w:val="24"/>
                <w:szCs w:val="24"/>
              </w:rPr>
            </w:pPr>
            <w:r w:rsidRPr="00E04EB1">
              <w:rPr>
                <w:rFonts w:asciiTheme="minorHAnsi" w:hAnsiTheme="minorHAnsi" w:cstheme="minorHAnsi"/>
                <w:color w:val="000000" w:themeColor="text1"/>
                <w:sz w:val="24"/>
                <w:szCs w:val="24"/>
              </w:rPr>
              <w:t xml:space="preserve">Łączna wartość: 11 947 508,04 PLN, w tym środki UE: 10 155 381,83 PLN </w:t>
            </w:r>
          </w:p>
        </w:tc>
      </w:tr>
      <w:tr w:rsidR="006B19FD" w14:paraId="4D60D736" w14:textId="77777777" w:rsidTr="003C22AD">
        <w:trPr>
          <w:trHeight w:val="567"/>
        </w:trPr>
        <w:tc>
          <w:tcPr>
            <w:tcW w:w="5000" w:type="pct"/>
            <w:gridSpan w:val="8"/>
            <w:shd w:val="clear" w:color="auto" w:fill="auto"/>
            <w:vAlign w:val="center"/>
            <w:hideMark/>
          </w:tcPr>
          <w:p w14:paraId="50A7B894" w14:textId="77777777" w:rsidR="006B19FD" w:rsidRDefault="006B19FD" w:rsidP="006B19FD">
            <w:pPr>
              <w:pStyle w:val="Nagwek3"/>
            </w:pPr>
            <w:bookmarkStart w:id="16" w:name="_Toc119326997"/>
            <w:bookmarkStart w:id="17" w:name="_Toc119327224"/>
            <w:r>
              <w:t>II. ZAKŁADANE EFEKTY PROJEKTÓW WYRAŻONE WSKAŹNIKAMI</w:t>
            </w:r>
            <w:bookmarkEnd w:id="16"/>
            <w:bookmarkEnd w:id="17"/>
          </w:p>
        </w:tc>
      </w:tr>
      <w:tr w:rsidR="006B19FD" w14:paraId="38D038D2" w14:textId="77777777" w:rsidTr="003C22AD">
        <w:trPr>
          <w:trHeight w:val="567"/>
        </w:trPr>
        <w:tc>
          <w:tcPr>
            <w:tcW w:w="5000" w:type="pct"/>
            <w:gridSpan w:val="8"/>
            <w:shd w:val="clear" w:color="auto" w:fill="auto"/>
            <w:vAlign w:val="center"/>
            <w:hideMark/>
          </w:tcPr>
          <w:p w14:paraId="172D1D78" w14:textId="77777777" w:rsidR="006B19FD" w:rsidRPr="00C87F99" w:rsidRDefault="006B19FD" w:rsidP="006B19FD">
            <w:pPr>
              <w:pStyle w:val="Akapitzlist"/>
              <w:numPr>
                <w:ilvl w:val="0"/>
                <w:numId w:val="21"/>
              </w:numPr>
              <w:spacing w:line="276" w:lineRule="auto"/>
              <w:jc w:val="center"/>
              <w:rPr>
                <w:rFonts w:asciiTheme="minorHAnsi" w:hAnsiTheme="minorHAnsi" w:cstheme="minorHAnsi"/>
                <w:b/>
                <w:color w:val="000000" w:themeColor="text1"/>
                <w:sz w:val="24"/>
                <w:lang w:eastAsia="en-US"/>
              </w:rPr>
            </w:pPr>
            <w:r w:rsidRPr="00C87F99">
              <w:rPr>
                <w:rFonts w:asciiTheme="minorHAnsi" w:hAnsiTheme="minorHAnsi" w:cstheme="minorHAnsi"/>
                <w:b/>
                <w:color w:val="000000" w:themeColor="text1"/>
                <w:sz w:val="24"/>
                <w:lang w:eastAsia="en-US"/>
              </w:rPr>
              <w:t>WSKAŹNIKI PRODUKTU WYNIKAJĄCE Z RPO WD 2014-2020</w:t>
            </w:r>
          </w:p>
        </w:tc>
      </w:tr>
      <w:tr w:rsidR="006B19FD" w14:paraId="4669BD15" w14:textId="77777777" w:rsidTr="003C22AD">
        <w:trPr>
          <w:trHeight w:val="908"/>
        </w:trPr>
        <w:tc>
          <w:tcPr>
            <w:tcW w:w="2516" w:type="pct"/>
            <w:gridSpan w:val="4"/>
            <w:shd w:val="clear" w:color="auto" w:fill="auto"/>
            <w:vAlign w:val="center"/>
            <w:hideMark/>
          </w:tcPr>
          <w:p w14:paraId="27209AEB" w14:textId="77777777" w:rsidR="006B19FD" w:rsidRPr="00C87F99" w:rsidRDefault="006B19FD" w:rsidP="006B19FD">
            <w:pPr>
              <w:spacing w:line="360" w:lineRule="auto"/>
              <w:jc w:val="center"/>
              <w:rPr>
                <w:rFonts w:asciiTheme="minorHAnsi" w:hAnsiTheme="minorHAnsi" w:cstheme="minorHAnsi"/>
                <w:b/>
                <w:bCs/>
                <w:color w:val="000000" w:themeColor="text1"/>
                <w:sz w:val="24"/>
                <w:szCs w:val="24"/>
                <w:lang w:eastAsia="en-US"/>
              </w:rPr>
            </w:pPr>
            <w:r w:rsidRPr="00C87F99">
              <w:rPr>
                <w:rFonts w:asciiTheme="minorHAnsi" w:hAnsiTheme="minorHAnsi" w:cstheme="minorHAnsi"/>
                <w:b/>
                <w:bCs/>
                <w:color w:val="000000" w:themeColor="text1"/>
                <w:sz w:val="24"/>
                <w:szCs w:val="24"/>
              </w:rPr>
              <w:t>Nazwa wskaźnika</w:t>
            </w:r>
          </w:p>
        </w:tc>
        <w:tc>
          <w:tcPr>
            <w:tcW w:w="2484" w:type="pct"/>
            <w:gridSpan w:val="4"/>
            <w:shd w:val="clear" w:color="auto" w:fill="auto"/>
            <w:vAlign w:val="center"/>
            <w:hideMark/>
          </w:tcPr>
          <w:p w14:paraId="28E3FFEA" w14:textId="77777777" w:rsidR="006B19FD" w:rsidRPr="00C87F99" w:rsidRDefault="006B19FD" w:rsidP="006B19FD">
            <w:pPr>
              <w:spacing w:line="360" w:lineRule="auto"/>
              <w:jc w:val="center"/>
              <w:rPr>
                <w:rFonts w:asciiTheme="minorHAnsi" w:hAnsiTheme="minorHAnsi" w:cstheme="minorHAnsi"/>
                <w:b/>
                <w:bCs/>
                <w:color w:val="000000" w:themeColor="text1"/>
                <w:sz w:val="24"/>
                <w:szCs w:val="24"/>
              </w:rPr>
            </w:pPr>
            <w:r w:rsidRPr="00C87F99">
              <w:rPr>
                <w:rFonts w:asciiTheme="minorHAnsi" w:hAnsiTheme="minorHAnsi" w:cstheme="minorHAnsi"/>
                <w:b/>
                <w:bCs/>
                <w:color w:val="000000" w:themeColor="text1"/>
                <w:sz w:val="24"/>
                <w:szCs w:val="24"/>
              </w:rPr>
              <w:t>Szacunkowa wartość docelowa wskaźnika</w:t>
            </w:r>
          </w:p>
          <w:p w14:paraId="4DDD85FB" w14:textId="77777777" w:rsidR="006B19FD" w:rsidRPr="00C87F99" w:rsidRDefault="006B19FD" w:rsidP="006B19FD">
            <w:pPr>
              <w:spacing w:line="360" w:lineRule="auto"/>
              <w:jc w:val="center"/>
              <w:rPr>
                <w:rFonts w:asciiTheme="minorHAnsi" w:hAnsiTheme="minorHAnsi" w:cstheme="minorHAnsi"/>
                <w:b/>
                <w:bCs/>
                <w:color w:val="000000" w:themeColor="text1"/>
                <w:sz w:val="24"/>
                <w:szCs w:val="24"/>
              </w:rPr>
            </w:pPr>
            <w:r w:rsidRPr="00C87F99">
              <w:rPr>
                <w:rFonts w:asciiTheme="minorHAnsi" w:hAnsiTheme="minorHAnsi" w:cstheme="minorHAnsi"/>
                <w:b/>
                <w:bCs/>
                <w:color w:val="000000" w:themeColor="text1"/>
                <w:sz w:val="24"/>
                <w:szCs w:val="24"/>
              </w:rPr>
              <w:t>(Ogółem)</w:t>
            </w:r>
          </w:p>
        </w:tc>
      </w:tr>
      <w:tr w:rsidR="006B19FD" w14:paraId="1DEF161E" w14:textId="77777777" w:rsidTr="003C22AD">
        <w:trPr>
          <w:trHeight w:val="567"/>
        </w:trPr>
        <w:tc>
          <w:tcPr>
            <w:tcW w:w="2516" w:type="pct"/>
            <w:gridSpan w:val="4"/>
            <w:shd w:val="clear" w:color="auto" w:fill="auto"/>
            <w:vAlign w:val="center"/>
          </w:tcPr>
          <w:p w14:paraId="6187B2BB" w14:textId="77777777" w:rsidR="006B19FD" w:rsidRPr="00C87F99" w:rsidRDefault="006B19FD" w:rsidP="006B19FD">
            <w:pPr>
              <w:spacing w:line="360" w:lineRule="auto"/>
              <w:rPr>
                <w:rFonts w:asciiTheme="minorHAnsi" w:hAnsiTheme="minorHAnsi" w:cstheme="minorHAnsi"/>
                <w:b/>
                <w:bCs/>
                <w:color w:val="000000" w:themeColor="text1"/>
                <w:sz w:val="24"/>
                <w:szCs w:val="24"/>
              </w:rPr>
            </w:pPr>
            <w:r w:rsidRPr="00C87F99">
              <w:rPr>
                <w:rFonts w:asciiTheme="minorHAnsi" w:hAnsiTheme="minorHAnsi" w:cstheme="minorHAnsi"/>
                <w:b/>
                <w:bCs/>
                <w:color w:val="000000" w:themeColor="text1"/>
                <w:sz w:val="24"/>
                <w:szCs w:val="24"/>
              </w:rPr>
              <w:t>Wartość wydatków kwalifikowalnych przeznaczonych na działania mające na celu łagodzenie kryzysu wywołanego wojną na Ukrainie [PLN]</w:t>
            </w:r>
          </w:p>
        </w:tc>
        <w:tc>
          <w:tcPr>
            <w:tcW w:w="2484" w:type="pct"/>
            <w:gridSpan w:val="4"/>
            <w:shd w:val="clear" w:color="auto" w:fill="auto"/>
            <w:vAlign w:val="center"/>
          </w:tcPr>
          <w:p w14:paraId="2DE0A38D" w14:textId="77777777" w:rsidR="006B19FD" w:rsidRPr="00C87F99" w:rsidRDefault="006B19FD" w:rsidP="006B19FD">
            <w:pPr>
              <w:spacing w:line="360" w:lineRule="auto"/>
              <w:jc w:val="center"/>
              <w:rPr>
                <w:rFonts w:asciiTheme="minorHAnsi" w:hAnsiTheme="minorHAnsi" w:cstheme="minorHAnsi"/>
                <w:color w:val="000000" w:themeColor="text1"/>
                <w:sz w:val="24"/>
                <w:szCs w:val="24"/>
              </w:rPr>
            </w:pPr>
            <w:r w:rsidRPr="00C87F99">
              <w:rPr>
                <w:rFonts w:asciiTheme="minorHAnsi" w:hAnsiTheme="minorHAnsi" w:cstheme="minorHAnsi"/>
                <w:color w:val="000000" w:themeColor="text1"/>
                <w:sz w:val="24"/>
                <w:szCs w:val="24"/>
              </w:rPr>
              <w:t>11 947 508,04 PLN</w:t>
            </w:r>
          </w:p>
        </w:tc>
      </w:tr>
      <w:tr w:rsidR="006B19FD" w14:paraId="7FF4DA47" w14:textId="77777777" w:rsidTr="003C22AD">
        <w:trPr>
          <w:trHeight w:val="567"/>
        </w:trPr>
        <w:tc>
          <w:tcPr>
            <w:tcW w:w="2516" w:type="pct"/>
            <w:gridSpan w:val="4"/>
            <w:shd w:val="clear" w:color="auto" w:fill="auto"/>
            <w:vAlign w:val="center"/>
          </w:tcPr>
          <w:p w14:paraId="783031B8" w14:textId="77777777" w:rsidR="006B19FD" w:rsidRPr="00C87F99" w:rsidRDefault="006B19FD" w:rsidP="006B19FD">
            <w:pPr>
              <w:spacing w:line="360" w:lineRule="auto"/>
              <w:ind w:left="22"/>
              <w:rPr>
                <w:rFonts w:asciiTheme="minorHAnsi" w:hAnsiTheme="minorHAnsi" w:cstheme="minorHAnsi"/>
                <w:b/>
                <w:bCs/>
                <w:color w:val="000000" w:themeColor="text1"/>
                <w:sz w:val="24"/>
                <w:szCs w:val="24"/>
              </w:rPr>
            </w:pPr>
            <w:r w:rsidRPr="00C87F99">
              <w:rPr>
                <w:rFonts w:asciiTheme="minorHAnsi" w:hAnsiTheme="minorHAnsi" w:cstheme="minorHAnsi"/>
                <w:b/>
                <w:bCs/>
                <w:color w:val="000000" w:themeColor="text1"/>
                <w:sz w:val="24"/>
                <w:szCs w:val="24"/>
              </w:rPr>
              <w:t>Liczba osób, którym udzielono ochrony czasowej w związku z wojną na Ukrainie, objętych wsparciem w programie</w:t>
            </w:r>
          </w:p>
        </w:tc>
        <w:tc>
          <w:tcPr>
            <w:tcW w:w="2484" w:type="pct"/>
            <w:gridSpan w:val="4"/>
            <w:shd w:val="clear" w:color="auto" w:fill="auto"/>
            <w:vAlign w:val="center"/>
          </w:tcPr>
          <w:p w14:paraId="6BF06237" w14:textId="77777777" w:rsidR="006B19FD" w:rsidRPr="00C87F99" w:rsidRDefault="006B19FD" w:rsidP="006B19FD">
            <w:pPr>
              <w:spacing w:line="360" w:lineRule="auto"/>
              <w:jc w:val="center"/>
              <w:rPr>
                <w:rFonts w:asciiTheme="minorHAnsi" w:hAnsiTheme="minorHAnsi" w:cstheme="minorHAnsi"/>
                <w:color w:val="000000" w:themeColor="text1"/>
                <w:sz w:val="24"/>
                <w:szCs w:val="24"/>
              </w:rPr>
            </w:pPr>
            <w:r w:rsidRPr="00C87F99">
              <w:rPr>
                <w:rFonts w:asciiTheme="minorHAnsi" w:hAnsiTheme="minorHAnsi" w:cstheme="minorHAnsi"/>
                <w:color w:val="000000" w:themeColor="text1"/>
                <w:sz w:val="24"/>
                <w:szCs w:val="24"/>
              </w:rPr>
              <w:t>2 860</w:t>
            </w:r>
          </w:p>
        </w:tc>
      </w:tr>
      <w:tr w:rsidR="006B19FD" w14:paraId="4C393C08" w14:textId="77777777" w:rsidTr="003C22AD">
        <w:trPr>
          <w:trHeight w:val="567"/>
        </w:trPr>
        <w:tc>
          <w:tcPr>
            <w:tcW w:w="2516" w:type="pct"/>
            <w:gridSpan w:val="4"/>
            <w:shd w:val="clear" w:color="auto" w:fill="auto"/>
            <w:vAlign w:val="center"/>
          </w:tcPr>
          <w:p w14:paraId="6F66D133" w14:textId="77777777" w:rsidR="006B19FD" w:rsidRPr="00C87F99" w:rsidRDefault="006B19FD" w:rsidP="006B19FD">
            <w:pPr>
              <w:spacing w:line="360" w:lineRule="auto"/>
              <w:ind w:left="22"/>
              <w:rPr>
                <w:rFonts w:asciiTheme="minorHAnsi" w:hAnsiTheme="minorHAnsi" w:cstheme="minorHAnsi"/>
                <w:b/>
                <w:bCs/>
                <w:color w:val="000000" w:themeColor="text1"/>
                <w:sz w:val="24"/>
                <w:szCs w:val="24"/>
              </w:rPr>
            </w:pPr>
            <w:r w:rsidRPr="00C87F99">
              <w:rPr>
                <w:rFonts w:asciiTheme="minorHAnsi" w:hAnsiTheme="minorHAnsi" w:cstheme="minorHAnsi"/>
                <w:b/>
                <w:bCs/>
                <w:color w:val="000000" w:themeColor="text1"/>
                <w:sz w:val="24"/>
                <w:szCs w:val="24"/>
              </w:rPr>
              <w:t>Liczba uczniów objętych wsparciem w zakresie rozwijania kompetencji kluczowych lub umiejętności uniwersalnych w programie</w:t>
            </w:r>
          </w:p>
        </w:tc>
        <w:tc>
          <w:tcPr>
            <w:tcW w:w="2484" w:type="pct"/>
            <w:gridSpan w:val="4"/>
            <w:shd w:val="clear" w:color="auto" w:fill="auto"/>
            <w:vAlign w:val="center"/>
          </w:tcPr>
          <w:p w14:paraId="567471A9" w14:textId="77777777" w:rsidR="006B19FD" w:rsidRPr="00C87F99" w:rsidRDefault="006B19FD" w:rsidP="006B19FD">
            <w:pPr>
              <w:spacing w:line="360" w:lineRule="auto"/>
              <w:jc w:val="center"/>
              <w:rPr>
                <w:rFonts w:asciiTheme="minorHAnsi" w:hAnsiTheme="minorHAnsi" w:cstheme="minorHAnsi"/>
                <w:color w:val="000000" w:themeColor="text1"/>
                <w:sz w:val="24"/>
                <w:szCs w:val="24"/>
              </w:rPr>
            </w:pPr>
            <w:r w:rsidRPr="00C87F99">
              <w:rPr>
                <w:rFonts w:asciiTheme="minorHAnsi" w:hAnsiTheme="minorHAnsi" w:cstheme="minorHAnsi"/>
                <w:color w:val="000000" w:themeColor="text1"/>
                <w:sz w:val="24"/>
                <w:szCs w:val="24"/>
              </w:rPr>
              <w:t>2 860</w:t>
            </w:r>
          </w:p>
        </w:tc>
      </w:tr>
      <w:tr w:rsidR="006B19FD" w14:paraId="2765C3A4" w14:textId="77777777" w:rsidTr="003C22AD">
        <w:trPr>
          <w:trHeight w:val="567"/>
        </w:trPr>
        <w:tc>
          <w:tcPr>
            <w:tcW w:w="2516" w:type="pct"/>
            <w:gridSpan w:val="4"/>
            <w:shd w:val="clear" w:color="auto" w:fill="auto"/>
            <w:vAlign w:val="center"/>
          </w:tcPr>
          <w:p w14:paraId="4AC0DE5D" w14:textId="77777777" w:rsidR="006B19FD" w:rsidRPr="00C87F99" w:rsidRDefault="006B19FD" w:rsidP="006B19FD">
            <w:pPr>
              <w:spacing w:line="360" w:lineRule="auto"/>
              <w:ind w:left="22"/>
              <w:rPr>
                <w:rFonts w:asciiTheme="minorHAnsi" w:hAnsiTheme="minorHAnsi" w:cstheme="minorHAnsi"/>
                <w:b/>
                <w:bCs/>
                <w:color w:val="000000" w:themeColor="text1"/>
                <w:sz w:val="24"/>
                <w:szCs w:val="24"/>
              </w:rPr>
            </w:pPr>
            <w:r w:rsidRPr="00C87F99">
              <w:rPr>
                <w:rFonts w:asciiTheme="minorHAnsi" w:hAnsiTheme="minorHAnsi" w:cstheme="minorHAnsi"/>
                <w:b/>
                <w:bCs/>
                <w:color w:val="000000" w:themeColor="text1"/>
                <w:sz w:val="24"/>
                <w:szCs w:val="24"/>
              </w:rPr>
              <w:lastRenderedPageBreak/>
              <w:t>Liczba nauczycieli objętych wsparciem w programie</w:t>
            </w:r>
          </w:p>
        </w:tc>
        <w:tc>
          <w:tcPr>
            <w:tcW w:w="2484" w:type="pct"/>
            <w:gridSpan w:val="4"/>
            <w:shd w:val="clear" w:color="auto" w:fill="auto"/>
            <w:vAlign w:val="center"/>
          </w:tcPr>
          <w:p w14:paraId="641F7F5B" w14:textId="77777777" w:rsidR="006B19FD" w:rsidRPr="00C87F99" w:rsidRDefault="006B19FD" w:rsidP="006B19FD">
            <w:pPr>
              <w:spacing w:line="360" w:lineRule="auto"/>
              <w:jc w:val="center"/>
              <w:rPr>
                <w:rFonts w:asciiTheme="minorHAnsi" w:hAnsiTheme="minorHAnsi" w:cstheme="minorHAnsi"/>
                <w:color w:val="000000" w:themeColor="text1"/>
                <w:sz w:val="24"/>
                <w:szCs w:val="24"/>
              </w:rPr>
            </w:pPr>
            <w:r w:rsidRPr="00C87F99">
              <w:rPr>
                <w:rFonts w:asciiTheme="minorHAnsi" w:hAnsiTheme="minorHAnsi" w:cstheme="minorHAnsi"/>
                <w:color w:val="000000" w:themeColor="text1"/>
                <w:sz w:val="24"/>
                <w:szCs w:val="24"/>
              </w:rPr>
              <w:t>120</w:t>
            </w:r>
          </w:p>
        </w:tc>
      </w:tr>
      <w:tr w:rsidR="006B19FD" w14:paraId="0F79344F" w14:textId="77777777" w:rsidTr="003C22AD">
        <w:trPr>
          <w:trHeight w:val="567"/>
        </w:trPr>
        <w:tc>
          <w:tcPr>
            <w:tcW w:w="5000" w:type="pct"/>
            <w:gridSpan w:val="8"/>
            <w:shd w:val="clear" w:color="auto" w:fill="auto"/>
            <w:vAlign w:val="center"/>
          </w:tcPr>
          <w:p w14:paraId="060F2E8B" w14:textId="77777777" w:rsidR="006B19FD" w:rsidRPr="00C87F99" w:rsidRDefault="006B19FD" w:rsidP="006B19FD">
            <w:pPr>
              <w:spacing w:line="360" w:lineRule="auto"/>
              <w:jc w:val="center"/>
              <w:rPr>
                <w:rFonts w:asciiTheme="minorHAnsi" w:hAnsiTheme="minorHAnsi" w:cstheme="minorHAnsi"/>
                <w:color w:val="000000" w:themeColor="text1"/>
                <w:sz w:val="24"/>
                <w:szCs w:val="24"/>
              </w:rPr>
            </w:pPr>
            <w:r w:rsidRPr="00C87F99">
              <w:rPr>
                <w:rFonts w:asciiTheme="minorHAnsi" w:hAnsiTheme="minorHAnsi" w:cstheme="minorHAnsi"/>
                <w:b/>
                <w:color w:val="000000" w:themeColor="text1"/>
                <w:sz w:val="24"/>
                <w:szCs w:val="24"/>
                <w:lang w:eastAsia="en-US"/>
              </w:rPr>
              <w:t>2. WSKAŹNIKI REZULTATU WYNIKAJĄCE Z RPO WD 2014-2020</w:t>
            </w:r>
          </w:p>
        </w:tc>
      </w:tr>
      <w:tr w:rsidR="006B19FD" w14:paraId="72BC8F4E" w14:textId="77777777" w:rsidTr="003C22AD">
        <w:trPr>
          <w:trHeight w:val="567"/>
        </w:trPr>
        <w:tc>
          <w:tcPr>
            <w:tcW w:w="2516" w:type="pct"/>
            <w:gridSpan w:val="4"/>
            <w:shd w:val="clear" w:color="auto" w:fill="auto"/>
            <w:vAlign w:val="center"/>
          </w:tcPr>
          <w:p w14:paraId="37D87BD0" w14:textId="77777777" w:rsidR="006B19FD" w:rsidRPr="00C87F99" w:rsidRDefault="006B19FD" w:rsidP="006B19FD">
            <w:pPr>
              <w:spacing w:line="360" w:lineRule="auto"/>
              <w:ind w:left="22"/>
              <w:rPr>
                <w:rFonts w:asciiTheme="minorHAnsi" w:hAnsiTheme="minorHAnsi" w:cstheme="minorHAnsi"/>
                <w:b/>
                <w:bCs/>
                <w:color w:val="000000" w:themeColor="text1"/>
                <w:sz w:val="24"/>
                <w:szCs w:val="24"/>
              </w:rPr>
            </w:pPr>
            <w:r w:rsidRPr="00C87F99">
              <w:rPr>
                <w:rFonts w:asciiTheme="minorHAnsi" w:hAnsiTheme="minorHAnsi" w:cstheme="minorHAnsi"/>
                <w:b/>
                <w:bCs/>
                <w:color w:val="000000" w:themeColor="text1"/>
                <w:sz w:val="24"/>
                <w:szCs w:val="24"/>
              </w:rPr>
              <w:t>Liczba uczniów, którzy nabyli kompetencje kluczowe lub umiejętności uniwersalne po opuszczeniu programu</w:t>
            </w:r>
          </w:p>
        </w:tc>
        <w:tc>
          <w:tcPr>
            <w:tcW w:w="2484" w:type="pct"/>
            <w:gridSpan w:val="4"/>
            <w:shd w:val="clear" w:color="auto" w:fill="auto"/>
            <w:vAlign w:val="center"/>
          </w:tcPr>
          <w:p w14:paraId="0712AE7C" w14:textId="77777777" w:rsidR="006B19FD" w:rsidRPr="00C87F99" w:rsidRDefault="006B19FD" w:rsidP="006B19FD">
            <w:pPr>
              <w:spacing w:line="360" w:lineRule="auto"/>
              <w:jc w:val="center"/>
              <w:rPr>
                <w:rFonts w:asciiTheme="minorHAnsi" w:hAnsiTheme="minorHAnsi" w:cstheme="minorHAnsi"/>
                <w:color w:val="000000" w:themeColor="text1"/>
                <w:sz w:val="24"/>
                <w:szCs w:val="24"/>
              </w:rPr>
            </w:pPr>
            <w:r w:rsidRPr="00C87F99">
              <w:rPr>
                <w:rFonts w:asciiTheme="minorHAnsi" w:hAnsiTheme="minorHAnsi" w:cstheme="minorHAnsi"/>
                <w:color w:val="000000" w:themeColor="text1"/>
                <w:sz w:val="24"/>
                <w:szCs w:val="24"/>
              </w:rPr>
              <w:t>67%</w:t>
            </w:r>
          </w:p>
        </w:tc>
      </w:tr>
      <w:tr w:rsidR="006B19FD" w14:paraId="49F25161" w14:textId="77777777" w:rsidTr="003C22AD">
        <w:trPr>
          <w:trHeight w:val="567"/>
        </w:trPr>
        <w:tc>
          <w:tcPr>
            <w:tcW w:w="2516" w:type="pct"/>
            <w:gridSpan w:val="4"/>
            <w:shd w:val="clear" w:color="auto" w:fill="auto"/>
            <w:vAlign w:val="center"/>
          </w:tcPr>
          <w:p w14:paraId="46D28F62" w14:textId="77777777" w:rsidR="006B19FD" w:rsidRPr="00C87F99" w:rsidRDefault="006B19FD" w:rsidP="006B19FD">
            <w:pPr>
              <w:spacing w:line="360" w:lineRule="auto"/>
              <w:ind w:left="22"/>
              <w:rPr>
                <w:rFonts w:asciiTheme="minorHAnsi" w:hAnsiTheme="minorHAnsi" w:cstheme="minorHAnsi"/>
                <w:b/>
                <w:bCs/>
                <w:color w:val="000000" w:themeColor="text1"/>
                <w:sz w:val="24"/>
                <w:szCs w:val="24"/>
              </w:rPr>
            </w:pPr>
            <w:r w:rsidRPr="00C87F99">
              <w:rPr>
                <w:rFonts w:asciiTheme="minorHAnsi" w:hAnsiTheme="minorHAnsi" w:cstheme="minorHAnsi"/>
                <w:b/>
                <w:bCs/>
                <w:color w:val="000000" w:themeColor="text1"/>
                <w:sz w:val="24"/>
                <w:szCs w:val="24"/>
              </w:rPr>
              <w:t>Liczba nauczycieli, którzy uzyskali kwalifikacje lub nabyli kompetencje po opuszczeniu programu</w:t>
            </w:r>
          </w:p>
        </w:tc>
        <w:tc>
          <w:tcPr>
            <w:tcW w:w="2484" w:type="pct"/>
            <w:gridSpan w:val="4"/>
            <w:shd w:val="clear" w:color="auto" w:fill="auto"/>
            <w:vAlign w:val="center"/>
          </w:tcPr>
          <w:p w14:paraId="16D379BF" w14:textId="77777777" w:rsidR="006B19FD" w:rsidRPr="00C87F99" w:rsidRDefault="006B19FD" w:rsidP="006B19FD">
            <w:pPr>
              <w:spacing w:line="360" w:lineRule="auto"/>
              <w:jc w:val="center"/>
              <w:rPr>
                <w:rFonts w:asciiTheme="minorHAnsi" w:hAnsiTheme="minorHAnsi" w:cstheme="minorHAnsi"/>
                <w:color w:val="000000" w:themeColor="text1"/>
                <w:sz w:val="24"/>
                <w:szCs w:val="24"/>
              </w:rPr>
            </w:pPr>
            <w:r w:rsidRPr="00C87F99">
              <w:rPr>
                <w:rFonts w:asciiTheme="minorHAnsi" w:hAnsiTheme="minorHAnsi" w:cstheme="minorHAnsi"/>
                <w:color w:val="000000" w:themeColor="text1"/>
                <w:sz w:val="24"/>
                <w:szCs w:val="24"/>
              </w:rPr>
              <w:t>73%</w:t>
            </w:r>
          </w:p>
        </w:tc>
      </w:tr>
      <w:tr w:rsidR="006B19FD" w14:paraId="67EEAA81" w14:textId="77777777" w:rsidTr="003C22AD">
        <w:trPr>
          <w:trHeight w:val="567"/>
        </w:trPr>
        <w:tc>
          <w:tcPr>
            <w:tcW w:w="5000" w:type="pct"/>
            <w:gridSpan w:val="8"/>
            <w:shd w:val="clear" w:color="auto" w:fill="auto"/>
            <w:vAlign w:val="center"/>
            <w:hideMark/>
          </w:tcPr>
          <w:p w14:paraId="7028CA88" w14:textId="77777777" w:rsidR="006B19FD" w:rsidRPr="00C87F99" w:rsidRDefault="006B19FD" w:rsidP="006B19FD">
            <w:pPr>
              <w:pStyle w:val="Nagwek3"/>
            </w:pPr>
            <w:bookmarkStart w:id="18" w:name="_Toc119326998"/>
            <w:bookmarkStart w:id="19" w:name="_Toc119327225"/>
            <w:r w:rsidRPr="00C87F99">
              <w:t>III. KRYTERIA DOSTĘPU</w:t>
            </w:r>
            <w:bookmarkEnd w:id="18"/>
            <w:bookmarkEnd w:id="19"/>
            <w:r w:rsidRPr="00C87F99">
              <w:t xml:space="preserve"> </w:t>
            </w:r>
          </w:p>
        </w:tc>
      </w:tr>
      <w:tr w:rsidR="006B19FD" w:rsidRPr="007F22B2" w14:paraId="65F5BCFC" w14:textId="77777777" w:rsidTr="003C22AD">
        <w:trPr>
          <w:trHeight w:val="567"/>
        </w:trPr>
        <w:tc>
          <w:tcPr>
            <w:tcW w:w="5000" w:type="pct"/>
            <w:gridSpan w:val="8"/>
            <w:shd w:val="clear" w:color="auto" w:fill="auto"/>
            <w:vAlign w:val="center"/>
            <w:hideMark/>
          </w:tcPr>
          <w:p w14:paraId="4A1014AB" w14:textId="77777777" w:rsidR="006B19FD" w:rsidRPr="00313820" w:rsidRDefault="006B19FD" w:rsidP="006B19FD">
            <w:pPr>
              <w:pStyle w:val="Akapitzlist"/>
              <w:numPr>
                <w:ilvl w:val="0"/>
                <w:numId w:val="41"/>
              </w:numPr>
              <w:spacing w:line="360" w:lineRule="auto"/>
              <w:rPr>
                <w:rFonts w:asciiTheme="minorHAnsi" w:hAnsiTheme="minorHAnsi" w:cstheme="minorHAnsi"/>
                <w:b/>
                <w:bCs/>
                <w:color w:val="000000" w:themeColor="text1"/>
                <w:sz w:val="24"/>
              </w:rPr>
            </w:pPr>
            <w:r w:rsidRPr="00313820">
              <w:rPr>
                <w:rFonts w:asciiTheme="minorHAnsi" w:hAnsiTheme="minorHAnsi" w:cstheme="minorHAnsi"/>
                <w:b/>
                <w:bCs/>
                <w:color w:val="000000" w:themeColor="text1"/>
                <w:sz w:val="24"/>
              </w:rPr>
              <w:t>Czy we wniosku o dofinansowanie projektu założono, że uczestnikami projektu będą dzieci i młodzież w wieku szkolnym, które przybyły na terytorium Rzeczypospolitej Polskiej w związku z działaniami wojennymi prowadzonymi na terytorium Ukrainy oraz przewidziano co najmniej wsparcie w zakresie kształtowania i rozwijania kompetencji kluczowych i umiejętności uniwersalnych niezbędnych na rynku pracy poprzez realizację zajęć organizowanych poza lekcjami w szkole lub poza szkołą?</w:t>
            </w:r>
          </w:p>
        </w:tc>
      </w:tr>
      <w:tr w:rsidR="006B19FD" w14:paraId="1DEBE496" w14:textId="77777777" w:rsidTr="003C22AD">
        <w:trPr>
          <w:trHeight w:val="567"/>
        </w:trPr>
        <w:tc>
          <w:tcPr>
            <w:tcW w:w="1182" w:type="pct"/>
            <w:shd w:val="clear" w:color="auto" w:fill="auto"/>
            <w:vAlign w:val="center"/>
            <w:hideMark/>
          </w:tcPr>
          <w:p w14:paraId="1F5FF9B9" w14:textId="77777777" w:rsidR="006B19FD" w:rsidRPr="00313820" w:rsidRDefault="006B19FD" w:rsidP="006B19FD">
            <w:pPr>
              <w:spacing w:line="360" w:lineRule="auto"/>
              <w:ind w:left="57"/>
              <w:jc w:val="center"/>
              <w:rPr>
                <w:rFonts w:asciiTheme="minorHAnsi" w:hAnsiTheme="minorHAnsi" w:cstheme="minorHAnsi"/>
                <w:b/>
                <w:color w:val="000000" w:themeColor="text1"/>
                <w:sz w:val="24"/>
                <w:szCs w:val="24"/>
              </w:rPr>
            </w:pPr>
            <w:r w:rsidRPr="00313820">
              <w:rPr>
                <w:rFonts w:asciiTheme="minorHAnsi" w:hAnsiTheme="minorHAnsi" w:cstheme="minorHAnsi"/>
                <w:b/>
                <w:color w:val="000000" w:themeColor="text1"/>
                <w:sz w:val="24"/>
                <w:szCs w:val="24"/>
              </w:rPr>
              <w:t>Definicja</w:t>
            </w:r>
          </w:p>
        </w:tc>
        <w:tc>
          <w:tcPr>
            <w:tcW w:w="3818" w:type="pct"/>
            <w:gridSpan w:val="7"/>
            <w:shd w:val="clear" w:color="auto" w:fill="auto"/>
            <w:vAlign w:val="center"/>
            <w:hideMark/>
          </w:tcPr>
          <w:p w14:paraId="3FFBF072" w14:textId="77777777" w:rsidR="006B19FD" w:rsidRPr="00C87F99" w:rsidRDefault="006B19FD" w:rsidP="006B19FD">
            <w:pPr>
              <w:spacing w:line="360" w:lineRule="auto"/>
              <w:ind w:left="57"/>
              <w:rPr>
                <w:rFonts w:asciiTheme="minorHAnsi" w:hAnsiTheme="minorHAnsi" w:cstheme="minorHAnsi"/>
                <w:color w:val="000000" w:themeColor="text1"/>
                <w:sz w:val="24"/>
                <w:szCs w:val="24"/>
              </w:rPr>
            </w:pPr>
            <w:r w:rsidRPr="00C87F99">
              <w:rPr>
                <w:rFonts w:asciiTheme="minorHAnsi" w:hAnsiTheme="minorHAnsi" w:cstheme="minorHAnsi"/>
                <w:bCs/>
                <w:color w:val="000000" w:themeColor="text1"/>
                <w:sz w:val="24"/>
                <w:szCs w:val="24"/>
              </w:rPr>
              <w:t xml:space="preserve">Zastosowanie kryterium ma na celu zapewnienie wsparcia dla </w:t>
            </w:r>
            <w:r w:rsidRPr="00C87F99">
              <w:rPr>
                <w:rFonts w:asciiTheme="minorHAnsi" w:hAnsiTheme="minorHAnsi" w:cstheme="minorHAnsi"/>
                <w:color w:val="000000" w:themeColor="text1"/>
                <w:sz w:val="24"/>
                <w:szCs w:val="24"/>
              </w:rPr>
              <w:t xml:space="preserve">dzieci i młodzieży w wieku szkolnym przybyłych z terenów Ukrainy wskutek działań wojennych. </w:t>
            </w:r>
          </w:p>
          <w:p w14:paraId="3F440EC5" w14:textId="77777777" w:rsidR="006B19FD" w:rsidRPr="00C87F99" w:rsidRDefault="006B19FD" w:rsidP="006B19FD">
            <w:pPr>
              <w:spacing w:line="360" w:lineRule="auto"/>
              <w:rPr>
                <w:rFonts w:asciiTheme="minorHAnsi" w:hAnsiTheme="minorHAnsi" w:cstheme="minorHAnsi"/>
                <w:bCs/>
                <w:color w:val="000000" w:themeColor="text1"/>
                <w:sz w:val="24"/>
                <w:szCs w:val="24"/>
              </w:rPr>
            </w:pPr>
          </w:p>
          <w:p w14:paraId="30F76EBD" w14:textId="77777777" w:rsidR="006B19FD" w:rsidRPr="00C87F99" w:rsidRDefault="006B19FD" w:rsidP="006B19FD">
            <w:pPr>
              <w:spacing w:line="360" w:lineRule="auto"/>
              <w:ind w:left="57"/>
              <w:rPr>
                <w:rFonts w:asciiTheme="minorHAnsi" w:hAnsiTheme="minorHAnsi" w:cstheme="minorHAnsi"/>
                <w:bCs/>
                <w:color w:val="000000" w:themeColor="text1"/>
                <w:sz w:val="24"/>
                <w:szCs w:val="24"/>
              </w:rPr>
            </w:pPr>
            <w:r w:rsidRPr="00C87F99">
              <w:rPr>
                <w:rFonts w:asciiTheme="minorHAnsi" w:hAnsiTheme="minorHAnsi" w:cstheme="minorHAnsi"/>
                <w:bCs/>
                <w:color w:val="000000" w:themeColor="text1"/>
                <w:sz w:val="24"/>
                <w:szCs w:val="24"/>
              </w:rPr>
              <w:t>Kryterium będzie weryfikowane w oparciu o zapisy wniosku o dofinansowanie.</w:t>
            </w:r>
          </w:p>
          <w:p w14:paraId="1F6013F7" w14:textId="77777777" w:rsidR="006B19FD" w:rsidRPr="00313820" w:rsidRDefault="006B19FD" w:rsidP="006B19FD">
            <w:pPr>
              <w:autoSpaceDE w:val="0"/>
              <w:autoSpaceDN w:val="0"/>
              <w:spacing w:line="360" w:lineRule="auto"/>
              <w:ind w:left="57"/>
              <w:rPr>
                <w:rFonts w:asciiTheme="minorHAnsi" w:hAnsiTheme="minorHAnsi" w:cstheme="minorHAnsi"/>
                <w:b/>
                <w:color w:val="000000" w:themeColor="text1"/>
                <w:sz w:val="24"/>
                <w:szCs w:val="24"/>
              </w:rPr>
            </w:pPr>
            <w:r w:rsidRPr="00313820">
              <w:rPr>
                <w:rFonts w:asciiTheme="minorHAnsi" w:hAnsiTheme="minorHAnsi" w:cstheme="minorHAnsi"/>
                <w:b/>
                <w:color w:val="000000" w:themeColor="text1"/>
                <w:sz w:val="24"/>
                <w:szCs w:val="24"/>
              </w:rPr>
              <w:t>Opis znaczenia: Tak/Nie</w:t>
            </w:r>
          </w:p>
          <w:p w14:paraId="43EAB343" w14:textId="77777777" w:rsidR="006B19FD" w:rsidRPr="00C87F99" w:rsidRDefault="006B19FD" w:rsidP="006B19FD">
            <w:pPr>
              <w:autoSpaceDE w:val="0"/>
              <w:autoSpaceDN w:val="0"/>
              <w:spacing w:line="360" w:lineRule="auto"/>
              <w:ind w:left="57"/>
              <w:rPr>
                <w:rFonts w:asciiTheme="minorHAnsi" w:hAnsiTheme="minorHAnsi" w:cstheme="minorHAnsi"/>
                <w:bCs/>
                <w:color w:val="000000" w:themeColor="text1"/>
                <w:sz w:val="24"/>
                <w:szCs w:val="24"/>
              </w:rPr>
            </w:pPr>
            <w:r w:rsidRPr="00C87F99">
              <w:rPr>
                <w:rFonts w:asciiTheme="minorHAnsi" w:hAnsiTheme="minorHAnsi" w:cstheme="minorHAnsi"/>
                <w:bCs/>
                <w:color w:val="000000" w:themeColor="text1"/>
                <w:sz w:val="24"/>
                <w:szCs w:val="24"/>
              </w:rPr>
              <w:t>Dopuszcza się skierowanie projektu do poprawy/uzupełnienia w zakresie skutkującym spełnianiem kryterium. Niespełnienie kryterium po wezwaniu do uzupełnienia/ poprawy skutkuje jego odrzuceniem. Możliwości dwukrotnej korekty.</w:t>
            </w:r>
          </w:p>
        </w:tc>
      </w:tr>
      <w:tr w:rsidR="006B19FD" w14:paraId="095A335D" w14:textId="77777777" w:rsidTr="003C22AD">
        <w:trPr>
          <w:trHeight w:val="567"/>
        </w:trPr>
        <w:tc>
          <w:tcPr>
            <w:tcW w:w="5000" w:type="pct"/>
            <w:gridSpan w:val="8"/>
            <w:shd w:val="clear" w:color="auto" w:fill="auto"/>
            <w:vAlign w:val="center"/>
          </w:tcPr>
          <w:p w14:paraId="7DAD20C3" w14:textId="77777777" w:rsidR="006B19FD" w:rsidRPr="00313820" w:rsidRDefault="006B19FD" w:rsidP="006B19FD">
            <w:pPr>
              <w:pStyle w:val="Akapitzlist"/>
              <w:numPr>
                <w:ilvl w:val="0"/>
                <w:numId w:val="41"/>
              </w:numPr>
              <w:spacing w:line="360" w:lineRule="auto"/>
              <w:rPr>
                <w:rFonts w:asciiTheme="minorHAnsi" w:hAnsiTheme="minorHAnsi" w:cstheme="minorHAnsi"/>
                <w:b/>
                <w:color w:val="000000" w:themeColor="text1"/>
                <w:sz w:val="24"/>
              </w:rPr>
            </w:pPr>
            <w:r w:rsidRPr="00313820">
              <w:rPr>
                <w:rFonts w:asciiTheme="minorHAnsi" w:hAnsiTheme="minorHAnsi" w:cstheme="minorHAnsi"/>
                <w:b/>
                <w:color w:val="000000" w:themeColor="text1"/>
                <w:sz w:val="24"/>
              </w:rPr>
              <w:t>Czy wnioskowana w projekcie wartość dofinansowania środków europejskich w PLN (przeliczona po kursie EUR wskazanym w wezwaniu) nie przekracza alokacji przeznaczonej dla danej JST:</w:t>
            </w:r>
          </w:p>
          <w:p w14:paraId="75CEC39C" w14:textId="77777777" w:rsidR="006B19FD" w:rsidRPr="00C87F99"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C87F99">
              <w:rPr>
                <w:rFonts w:asciiTheme="minorHAnsi" w:hAnsiTheme="minorHAnsi" w:cstheme="minorHAnsi"/>
                <w:bCs/>
                <w:color w:val="000000" w:themeColor="text1"/>
                <w:sz w:val="24"/>
              </w:rPr>
              <w:lastRenderedPageBreak/>
              <w:t>Gmina Wrocław – 729 630,37 EUR;</w:t>
            </w:r>
          </w:p>
          <w:p w14:paraId="183331BC" w14:textId="77777777" w:rsidR="006B19FD" w:rsidRPr="00C87F99"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C87F99">
              <w:rPr>
                <w:rFonts w:asciiTheme="minorHAnsi" w:hAnsiTheme="minorHAnsi" w:cstheme="minorHAnsi"/>
                <w:bCs/>
                <w:color w:val="000000" w:themeColor="text1"/>
                <w:sz w:val="24"/>
              </w:rPr>
              <w:t>Gmina  Jelenia Góra -  300 436,04EUR;</w:t>
            </w:r>
          </w:p>
          <w:p w14:paraId="7F07A8B9" w14:textId="77777777" w:rsidR="006B19FD" w:rsidRPr="00C87F99"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C87F99">
              <w:rPr>
                <w:rFonts w:asciiTheme="minorHAnsi" w:hAnsiTheme="minorHAnsi" w:cstheme="minorHAnsi"/>
                <w:bCs/>
                <w:color w:val="000000" w:themeColor="text1"/>
                <w:sz w:val="24"/>
              </w:rPr>
              <w:t>Gmina Wałbrzych -  236 056,89EUR;</w:t>
            </w:r>
          </w:p>
          <w:p w14:paraId="63E0C095" w14:textId="77777777" w:rsidR="006B19FD" w:rsidRPr="00C87F99"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C87F99">
              <w:rPr>
                <w:rFonts w:asciiTheme="minorHAnsi" w:hAnsiTheme="minorHAnsi" w:cstheme="minorHAnsi"/>
                <w:bCs/>
                <w:color w:val="000000" w:themeColor="text1"/>
                <w:sz w:val="24"/>
              </w:rPr>
              <w:t>Gmina Miejska Bolesławiec – 236 056,89EUR;</w:t>
            </w:r>
          </w:p>
          <w:p w14:paraId="40490C3D" w14:textId="77777777" w:rsidR="006B19FD" w:rsidRPr="00C87F99"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C87F99">
              <w:rPr>
                <w:rFonts w:asciiTheme="minorHAnsi" w:hAnsiTheme="minorHAnsi" w:cstheme="minorHAnsi"/>
                <w:bCs/>
                <w:color w:val="000000" w:themeColor="text1"/>
                <w:sz w:val="24"/>
              </w:rPr>
              <w:t>Gmina Miejska Świdnica -  236 056,89EUR;</w:t>
            </w:r>
          </w:p>
          <w:p w14:paraId="4D676084" w14:textId="77777777" w:rsidR="006B19FD" w:rsidRPr="00C87F99"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C87F99">
              <w:rPr>
                <w:rFonts w:asciiTheme="minorHAnsi" w:hAnsiTheme="minorHAnsi" w:cstheme="minorHAnsi"/>
                <w:bCs/>
                <w:color w:val="000000" w:themeColor="text1"/>
                <w:sz w:val="24"/>
              </w:rPr>
              <w:t>Gmina Miejska Lubin -  236 056,89EUR;</w:t>
            </w:r>
          </w:p>
          <w:p w14:paraId="11EE986C" w14:textId="77777777" w:rsidR="006B19FD" w:rsidRPr="00C87F99"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C87F99">
              <w:rPr>
                <w:rFonts w:asciiTheme="minorHAnsi" w:hAnsiTheme="minorHAnsi" w:cstheme="minorHAnsi"/>
                <w:bCs/>
                <w:color w:val="000000" w:themeColor="text1"/>
                <w:sz w:val="24"/>
              </w:rPr>
              <w:t>Gmina Szklarska Poręba - 171 677,74 EUR</w:t>
            </w:r>
          </w:p>
        </w:tc>
      </w:tr>
      <w:tr w:rsidR="006B19FD" w14:paraId="64B7C409" w14:textId="77777777" w:rsidTr="003C22AD">
        <w:trPr>
          <w:trHeight w:val="567"/>
        </w:trPr>
        <w:tc>
          <w:tcPr>
            <w:tcW w:w="1182" w:type="pct"/>
            <w:shd w:val="clear" w:color="auto" w:fill="auto"/>
            <w:vAlign w:val="center"/>
          </w:tcPr>
          <w:p w14:paraId="64713F3D" w14:textId="77777777" w:rsidR="006B19FD" w:rsidRPr="00313820" w:rsidRDefault="006B19FD" w:rsidP="006B19FD">
            <w:pPr>
              <w:spacing w:line="360" w:lineRule="auto"/>
              <w:ind w:left="57"/>
              <w:jc w:val="center"/>
              <w:rPr>
                <w:rFonts w:asciiTheme="minorHAnsi" w:hAnsiTheme="minorHAnsi" w:cstheme="minorHAnsi"/>
                <w:b/>
                <w:color w:val="000000" w:themeColor="text1"/>
                <w:sz w:val="24"/>
                <w:szCs w:val="24"/>
              </w:rPr>
            </w:pPr>
            <w:r w:rsidRPr="00313820">
              <w:rPr>
                <w:rFonts w:asciiTheme="minorHAnsi" w:hAnsiTheme="minorHAnsi" w:cstheme="minorHAnsi"/>
                <w:b/>
                <w:color w:val="000000" w:themeColor="text1"/>
                <w:sz w:val="24"/>
                <w:szCs w:val="24"/>
              </w:rPr>
              <w:lastRenderedPageBreak/>
              <w:t>Definicja</w:t>
            </w:r>
          </w:p>
        </w:tc>
        <w:tc>
          <w:tcPr>
            <w:tcW w:w="3818" w:type="pct"/>
            <w:gridSpan w:val="7"/>
            <w:shd w:val="clear" w:color="auto" w:fill="auto"/>
            <w:vAlign w:val="center"/>
          </w:tcPr>
          <w:p w14:paraId="6793F9CC" w14:textId="77777777" w:rsidR="006B19FD" w:rsidRPr="00C87F99" w:rsidRDefault="006B19FD" w:rsidP="006B19FD">
            <w:pPr>
              <w:spacing w:line="360" w:lineRule="auto"/>
              <w:rPr>
                <w:rFonts w:asciiTheme="minorHAnsi" w:hAnsiTheme="minorHAnsi" w:cstheme="minorHAnsi"/>
                <w:bCs/>
                <w:sz w:val="24"/>
                <w:szCs w:val="24"/>
              </w:rPr>
            </w:pPr>
            <w:r w:rsidRPr="00C87F99">
              <w:rPr>
                <w:rFonts w:asciiTheme="minorHAnsi" w:hAnsiTheme="minorHAnsi" w:cstheme="minorHAnsi"/>
                <w:bCs/>
                <w:sz w:val="24"/>
                <w:szCs w:val="24"/>
              </w:rPr>
              <w:t xml:space="preserve">Kryterium ma na celu zapewnić zgodność wartości projektu z przyjętym przez IZ RPO WD algorytmem podziału środków. </w:t>
            </w:r>
          </w:p>
          <w:p w14:paraId="32E303DE" w14:textId="77777777" w:rsidR="006B19FD" w:rsidRPr="00C87F99" w:rsidRDefault="006B19FD" w:rsidP="006B19FD">
            <w:pPr>
              <w:spacing w:line="360" w:lineRule="auto"/>
              <w:ind w:left="-8"/>
              <w:rPr>
                <w:rFonts w:asciiTheme="minorHAnsi" w:hAnsiTheme="minorHAnsi" w:cstheme="minorHAnsi"/>
                <w:bCs/>
                <w:sz w:val="24"/>
                <w:szCs w:val="24"/>
              </w:rPr>
            </w:pPr>
            <w:r w:rsidRPr="00C87F99">
              <w:rPr>
                <w:rFonts w:asciiTheme="minorHAnsi" w:hAnsiTheme="minorHAnsi" w:cstheme="minorHAnsi"/>
                <w:bCs/>
                <w:sz w:val="24"/>
                <w:szCs w:val="24"/>
              </w:rPr>
              <w:t>Kryterium będzie weryfikowane w oparciu o zapisy wniosku o dofinansowanie.</w:t>
            </w:r>
          </w:p>
          <w:p w14:paraId="4A181FAF" w14:textId="77777777" w:rsidR="006B19FD" w:rsidRPr="00313820" w:rsidRDefault="006B19FD" w:rsidP="006B19FD">
            <w:pPr>
              <w:autoSpaceDE w:val="0"/>
              <w:autoSpaceDN w:val="0"/>
              <w:spacing w:line="360" w:lineRule="auto"/>
              <w:ind w:left="-8"/>
              <w:rPr>
                <w:rFonts w:asciiTheme="minorHAnsi" w:hAnsiTheme="minorHAnsi" w:cstheme="minorHAnsi"/>
                <w:b/>
                <w:sz w:val="24"/>
                <w:szCs w:val="24"/>
              </w:rPr>
            </w:pPr>
            <w:r w:rsidRPr="00313820">
              <w:rPr>
                <w:rFonts w:asciiTheme="minorHAnsi" w:hAnsiTheme="minorHAnsi" w:cstheme="minorHAnsi"/>
                <w:b/>
                <w:sz w:val="24"/>
                <w:szCs w:val="24"/>
              </w:rPr>
              <w:t>Opis znaczenia: Tak/Nie</w:t>
            </w:r>
          </w:p>
          <w:p w14:paraId="1A8453B8" w14:textId="77777777" w:rsidR="006B19FD" w:rsidRPr="00C87F99" w:rsidRDefault="006B19FD" w:rsidP="006B19FD">
            <w:pPr>
              <w:spacing w:line="360" w:lineRule="auto"/>
              <w:rPr>
                <w:rFonts w:asciiTheme="minorHAnsi" w:hAnsiTheme="minorHAnsi" w:cstheme="minorHAnsi"/>
                <w:bCs/>
                <w:sz w:val="24"/>
                <w:szCs w:val="24"/>
              </w:rPr>
            </w:pPr>
            <w:r w:rsidRPr="00C87F99">
              <w:rPr>
                <w:rFonts w:asciiTheme="minorHAnsi" w:hAnsiTheme="minorHAnsi" w:cstheme="minorHAnsi"/>
                <w:bCs/>
                <w:sz w:val="24"/>
                <w:szCs w:val="24"/>
              </w:rPr>
              <w:t>Dopuszcza się skierowanie projektu do poprawy/uzupełnienia w zakresie skutkującym spełnianiem kryterium. Niespełnienie kryterium po wezwaniu do uzupełnienia/ poprawy skutkuje jego odrzuceniem. Możliwości dwukrotnej korekty.</w:t>
            </w:r>
          </w:p>
          <w:p w14:paraId="618C76D5" w14:textId="77777777" w:rsidR="006B19FD" w:rsidRPr="00C87F99" w:rsidRDefault="006B19FD" w:rsidP="006B19FD">
            <w:pPr>
              <w:spacing w:line="360" w:lineRule="auto"/>
              <w:rPr>
                <w:rFonts w:asciiTheme="minorHAnsi" w:hAnsiTheme="minorHAnsi" w:cstheme="minorHAnsi"/>
                <w:bCs/>
                <w:color w:val="FF0000"/>
                <w:sz w:val="24"/>
                <w:szCs w:val="24"/>
              </w:rPr>
            </w:pPr>
            <w:r w:rsidRPr="00C87F99">
              <w:rPr>
                <w:rFonts w:asciiTheme="minorHAnsi" w:hAnsiTheme="minorHAnsi" w:cstheme="minorHAnsi"/>
                <w:bCs/>
                <w:sz w:val="24"/>
                <w:szCs w:val="24"/>
              </w:rPr>
              <w:t xml:space="preserve">W trakcie realizacji projektu IZ RPO WD dopuszcza się możliwość zwiększenia dofinasowania w miarę dostępności środków. </w:t>
            </w:r>
          </w:p>
        </w:tc>
      </w:tr>
    </w:tbl>
    <w:p w14:paraId="1E200BA0" w14:textId="5049984A" w:rsidR="006B19FD" w:rsidRDefault="006B19FD" w:rsidP="00FA3FF3">
      <w:pPr>
        <w:rPr>
          <w:rFonts w:ascii="Arial" w:hAnsi="Arial" w:cs="Arial"/>
          <w:sz w:val="18"/>
          <w:szCs w:val="18"/>
        </w:rPr>
      </w:pPr>
    </w:p>
    <w:tbl>
      <w:tblPr>
        <w:tblW w:w="5376"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3087"/>
        <w:gridCol w:w="3038"/>
        <w:gridCol w:w="1203"/>
        <w:gridCol w:w="2415"/>
      </w:tblGrid>
      <w:tr w:rsidR="00E21694" w:rsidRPr="00313820" w14:paraId="0A5A1BA5" w14:textId="77777777" w:rsidTr="003C22AD">
        <w:trPr>
          <w:trHeight w:val="56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7139789" w14:textId="77777777" w:rsidR="00E21694" w:rsidRPr="00313820" w:rsidRDefault="00E21694" w:rsidP="00245352">
            <w:pPr>
              <w:spacing w:line="360" w:lineRule="auto"/>
              <w:jc w:val="center"/>
              <w:rPr>
                <w:rFonts w:asciiTheme="minorHAnsi" w:hAnsiTheme="minorHAnsi" w:cstheme="minorHAnsi"/>
                <w:b/>
                <w:color w:val="000000" w:themeColor="text1"/>
                <w:sz w:val="24"/>
                <w:szCs w:val="24"/>
              </w:rPr>
            </w:pPr>
            <w:r w:rsidRPr="00313820">
              <w:rPr>
                <w:rFonts w:asciiTheme="minorHAnsi" w:hAnsiTheme="minorHAnsi" w:cstheme="minorHAnsi"/>
                <w:b/>
                <w:color w:val="000000" w:themeColor="text1"/>
                <w:sz w:val="24"/>
                <w:szCs w:val="24"/>
              </w:rPr>
              <w:t>Kryteria formalne</w:t>
            </w:r>
          </w:p>
          <w:p w14:paraId="55A93710" w14:textId="77777777" w:rsidR="00E21694" w:rsidRPr="00313820" w:rsidRDefault="00E21694" w:rsidP="00245352">
            <w:pPr>
              <w:spacing w:line="360" w:lineRule="auto"/>
              <w:rPr>
                <w:rFonts w:asciiTheme="minorHAnsi" w:hAnsiTheme="minorHAnsi" w:cstheme="minorHAnsi"/>
                <w:b/>
                <w:bCs/>
                <w:iCs/>
                <w:color w:val="000000" w:themeColor="text1"/>
                <w:sz w:val="24"/>
                <w:szCs w:val="24"/>
              </w:rPr>
            </w:pPr>
            <w:r w:rsidRPr="00313820">
              <w:rPr>
                <w:rFonts w:asciiTheme="minorHAnsi" w:hAnsiTheme="minorHAnsi" w:cstheme="minorHAnsi"/>
                <w:b/>
                <w:bCs/>
                <w:iCs/>
                <w:color w:val="000000" w:themeColor="text1"/>
                <w:sz w:val="24"/>
                <w:szCs w:val="24"/>
              </w:rPr>
              <w:t xml:space="preserve">Kryteria, których spełnienie jest konieczne do przyznania dofinansowania. Ocena spełnienia kryterium polega na przypisaniu wartości </w:t>
            </w:r>
            <w:r w:rsidRPr="00313820">
              <w:rPr>
                <w:rFonts w:asciiTheme="minorHAnsi" w:hAnsiTheme="minorHAnsi" w:cstheme="minorHAnsi"/>
                <w:b/>
                <w:bCs/>
                <w:i/>
                <w:iCs/>
                <w:color w:val="000000" w:themeColor="text1"/>
                <w:sz w:val="24"/>
                <w:szCs w:val="24"/>
              </w:rPr>
              <w:t xml:space="preserve">tak, nie </w:t>
            </w:r>
            <w:r w:rsidRPr="00313820">
              <w:rPr>
                <w:rFonts w:asciiTheme="minorHAnsi" w:hAnsiTheme="minorHAnsi" w:cstheme="minorHAnsi"/>
                <w:b/>
                <w:bCs/>
                <w:color w:val="000000" w:themeColor="text1"/>
                <w:sz w:val="24"/>
                <w:szCs w:val="24"/>
              </w:rPr>
              <w:t>lub</w:t>
            </w:r>
            <w:r w:rsidRPr="00313820">
              <w:rPr>
                <w:rFonts w:asciiTheme="minorHAnsi" w:hAnsiTheme="minorHAnsi" w:cstheme="minorHAnsi"/>
                <w:b/>
                <w:bCs/>
                <w:i/>
                <w:iCs/>
                <w:color w:val="000000" w:themeColor="text1"/>
                <w:sz w:val="24"/>
                <w:szCs w:val="24"/>
              </w:rPr>
              <w:t xml:space="preserve"> nie dotyczy</w:t>
            </w:r>
            <w:r w:rsidRPr="00313820">
              <w:rPr>
                <w:rFonts w:asciiTheme="minorHAnsi" w:hAnsiTheme="minorHAnsi" w:cstheme="minorHAnsi"/>
                <w:b/>
                <w:bCs/>
                <w:iCs/>
                <w:color w:val="000000" w:themeColor="text1"/>
                <w:sz w:val="24"/>
                <w:szCs w:val="24"/>
              </w:rPr>
              <w:t>.</w:t>
            </w:r>
          </w:p>
          <w:p w14:paraId="57B247EA" w14:textId="77777777" w:rsidR="00E21694" w:rsidRPr="00313820" w:rsidRDefault="00E21694" w:rsidP="00245352">
            <w:pPr>
              <w:spacing w:line="360" w:lineRule="auto"/>
              <w:rPr>
                <w:rFonts w:asciiTheme="minorHAnsi" w:hAnsiTheme="minorHAnsi" w:cstheme="minorHAnsi"/>
                <w:b/>
                <w:bCs/>
                <w:iCs/>
                <w:color w:val="000000" w:themeColor="text1"/>
                <w:sz w:val="24"/>
                <w:szCs w:val="24"/>
              </w:rPr>
            </w:pPr>
            <w:r w:rsidRPr="00313820">
              <w:rPr>
                <w:rFonts w:asciiTheme="minorHAnsi" w:hAnsiTheme="minorHAnsi" w:cstheme="minorHAnsi"/>
                <w:b/>
                <w:bCs/>
                <w:iCs/>
                <w:color w:val="000000" w:themeColor="text1"/>
                <w:sz w:val="24"/>
                <w:szCs w:val="24"/>
              </w:rPr>
              <w:t>Kryteria formalne są weryfikowane podczas oceny formalnej projektu.</w:t>
            </w:r>
          </w:p>
          <w:p w14:paraId="6D7DB372" w14:textId="77777777" w:rsidR="00E21694" w:rsidRPr="00313820" w:rsidRDefault="00E21694" w:rsidP="00245352">
            <w:pPr>
              <w:spacing w:line="360" w:lineRule="auto"/>
              <w:rPr>
                <w:rFonts w:asciiTheme="minorHAnsi" w:hAnsiTheme="minorHAnsi" w:cstheme="minorHAnsi"/>
                <w:color w:val="000000" w:themeColor="text1"/>
                <w:sz w:val="24"/>
                <w:szCs w:val="24"/>
              </w:rPr>
            </w:pPr>
            <w:r w:rsidRPr="00313820">
              <w:rPr>
                <w:rFonts w:asciiTheme="minorHAnsi" w:hAnsiTheme="minorHAnsi" w:cstheme="minorHAnsi"/>
                <w:b/>
                <w:bCs/>
                <w:color w:val="000000" w:themeColor="text1"/>
                <w:sz w:val="24"/>
                <w:szCs w:val="24"/>
              </w:rPr>
              <w:t>Do oceny formalnej zostaną dopuszczone wnioski o dofinansowanie, które wpłynęły do instytucji oceniającej wnioski w terminie i formie określonej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E21694" w:rsidRPr="00313820" w14:paraId="7D4F59A2" w14:textId="77777777" w:rsidTr="00E21694">
        <w:trPr>
          <w:trHeight w:val="708"/>
        </w:trPr>
        <w:tc>
          <w:tcPr>
            <w:tcW w:w="1584" w:type="pct"/>
            <w:tcBorders>
              <w:top w:val="single" w:sz="4" w:space="0" w:color="auto"/>
              <w:left w:val="single" w:sz="8" w:space="0" w:color="auto"/>
              <w:bottom w:val="single" w:sz="4" w:space="0" w:color="auto"/>
              <w:right w:val="single" w:sz="4" w:space="0" w:color="auto"/>
            </w:tcBorders>
            <w:shd w:val="clear" w:color="auto" w:fill="auto"/>
            <w:vAlign w:val="center"/>
          </w:tcPr>
          <w:p w14:paraId="72F0D440" w14:textId="77777777" w:rsidR="00E21694" w:rsidRPr="00313820" w:rsidRDefault="00E21694" w:rsidP="00245352">
            <w:pPr>
              <w:spacing w:line="360" w:lineRule="auto"/>
              <w:ind w:left="57"/>
              <w:jc w:val="center"/>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lastRenderedPageBreak/>
              <w:t>Nazwa kryterium:</w:t>
            </w:r>
          </w:p>
          <w:p w14:paraId="1C0B861A" w14:textId="77777777" w:rsidR="00E21694" w:rsidRPr="00313820" w:rsidRDefault="00E21694" w:rsidP="00245352">
            <w:pPr>
              <w:pStyle w:val="Default"/>
              <w:spacing w:line="360" w:lineRule="auto"/>
              <w:jc w:val="center"/>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Kwalifikowalność projektu i Wnioskodawcy/Beneficjenta </w:t>
            </w:r>
          </w:p>
        </w:tc>
        <w:tc>
          <w:tcPr>
            <w:tcW w:w="155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012447D3" w14:textId="77777777" w:rsidR="00E21694" w:rsidRPr="00313820" w:rsidRDefault="00E21694" w:rsidP="00245352">
            <w:pPr>
              <w:autoSpaceDE w:val="0"/>
              <w:autoSpaceDN w:val="0"/>
              <w:adjustRightInd w:val="0"/>
              <w:spacing w:before="120" w:after="120" w:line="360" w:lineRule="auto"/>
              <w:ind w:hanging="27"/>
              <w:jc w:val="both"/>
              <w:rPr>
                <w:rFonts w:asciiTheme="minorHAnsi" w:hAnsiTheme="minorHAnsi" w:cstheme="minorHAnsi"/>
                <w:b/>
                <w:bCs/>
                <w:color w:val="000000" w:themeColor="text1"/>
                <w:kern w:val="2"/>
                <w:sz w:val="24"/>
                <w:szCs w:val="24"/>
              </w:rPr>
            </w:pPr>
            <w:r w:rsidRPr="00313820">
              <w:rPr>
                <w:rFonts w:asciiTheme="minorHAnsi" w:hAnsiTheme="minorHAnsi" w:cstheme="minorHAnsi"/>
                <w:b/>
                <w:bCs/>
                <w:color w:val="000000" w:themeColor="text1"/>
                <w:kern w:val="2"/>
                <w:sz w:val="24"/>
                <w:szCs w:val="24"/>
              </w:rPr>
              <w:t xml:space="preserve">1. </w:t>
            </w:r>
            <w:r w:rsidRPr="00313820">
              <w:rPr>
                <w:rFonts w:asciiTheme="minorHAnsi" w:hAnsiTheme="minorHAnsi" w:cstheme="minorHAnsi"/>
                <w:b/>
                <w:bCs/>
                <w:color w:val="000000" w:themeColor="text1"/>
                <w:sz w:val="24"/>
                <w:szCs w:val="24"/>
              </w:rPr>
              <w:t xml:space="preserve">Projekt jest zgodny z zapisami </w:t>
            </w:r>
            <w:proofErr w:type="spellStart"/>
            <w:r w:rsidRPr="00313820">
              <w:rPr>
                <w:rFonts w:asciiTheme="minorHAnsi" w:hAnsiTheme="minorHAnsi" w:cstheme="minorHAnsi"/>
                <w:b/>
                <w:bCs/>
                <w:color w:val="000000" w:themeColor="text1"/>
                <w:sz w:val="24"/>
                <w:szCs w:val="24"/>
              </w:rPr>
              <w:t>SzOOP</w:t>
            </w:r>
            <w:proofErr w:type="spellEnd"/>
            <w:r w:rsidRPr="00313820">
              <w:rPr>
                <w:rFonts w:asciiTheme="minorHAnsi" w:hAnsiTheme="minorHAnsi" w:cstheme="minorHAnsi"/>
                <w:b/>
                <w:bCs/>
                <w:color w:val="000000" w:themeColor="text1"/>
                <w:sz w:val="24"/>
                <w:szCs w:val="24"/>
              </w:rPr>
              <w:t xml:space="preserve"> RPO WD 2014-2020 aktualnymi na dzień wezwania do złożenia wniosku.</w:t>
            </w:r>
          </w:p>
          <w:p w14:paraId="67E41BDA" w14:textId="77777777" w:rsidR="00E21694" w:rsidRPr="00313820" w:rsidRDefault="00E21694" w:rsidP="00245352">
            <w:pPr>
              <w:pStyle w:val="Default"/>
              <w:spacing w:line="360" w:lineRule="auto"/>
              <w:jc w:val="both"/>
              <w:rPr>
                <w:rFonts w:asciiTheme="minorHAnsi" w:hAnsiTheme="minorHAnsi" w:cstheme="minorHAnsi"/>
                <w:color w:val="000000" w:themeColor="text1"/>
              </w:rPr>
            </w:pPr>
            <w:r w:rsidRPr="00313820">
              <w:rPr>
                <w:rFonts w:asciiTheme="minorHAnsi" w:hAnsiTheme="minorHAnsi" w:cstheme="minorHAnsi"/>
                <w:color w:val="000000" w:themeColor="text1"/>
              </w:rPr>
              <w:t xml:space="preserve">W ramach tego kryterium sprawdzane jest, czy projekt jest zgodny z zapisami </w:t>
            </w:r>
            <w:proofErr w:type="spellStart"/>
            <w:r w:rsidRPr="00313820">
              <w:rPr>
                <w:rFonts w:asciiTheme="minorHAnsi" w:hAnsiTheme="minorHAnsi" w:cstheme="minorHAnsi"/>
                <w:color w:val="000000" w:themeColor="text1"/>
              </w:rPr>
              <w:t>SzOOP</w:t>
            </w:r>
            <w:proofErr w:type="spellEnd"/>
            <w:r w:rsidRPr="00313820">
              <w:rPr>
                <w:rFonts w:asciiTheme="minorHAnsi" w:hAnsiTheme="minorHAnsi" w:cstheme="minorHAnsi"/>
                <w:color w:val="000000" w:themeColor="text1"/>
              </w:rPr>
              <w:t xml:space="preserve">. Dofinansowania nie może otrzymać projekt, który zakłada realizację działań niezgodnych z zapisami </w:t>
            </w:r>
            <w:proofErr w:type="spellStart"/>
            <w:r w:rsidRPr="00313820">
              <w:rPr>
                <w:rFonts w:asciiTheme="minorHAnsi" w:hAnsiTheme="minorHAnsi" w:cstheme="minorHAnsi"/>
                <w:color w:val="000000" w:themeColor="text1"/>
              </w:rPr>
              <w:t>SzOOP</w:t>
            </w:r>
            <w:proofErr w:type="spellEnd"/>
            <w:r w:rsidRPr="00313820">
              <w:rPr>
                <w:rFonts w:asciiTheme="minorHAnsi" w:hAnsiTheme="minorHAnsi" w:cstheme="minorHAnsi"/>
                <w:color w:val="000000" w:themeColor="text1"/>
              </w:rPr>
              <w:t>. Kryterium jest weryfikowane na podstawie zapisów wniosku o dofinansowanie. Dopuszcza się możliwość poprawy/ uzupełnienia wniosku o dofinansowanie w zakresie skutkującym spełnieniem kryterium.</w:t>
            </w:r>
            <w:r w:rsidRPr="00313820">
              <w:rPr>
                <w:rFonts w:asciiTheme="minorHAnsi" w:hAnsiTheme="minorHAnsi" w:cstheme="minorHAnsi"/>
              </w:rPr>
              <w:t xml:space="preserve"> </w:t>
            </w:r>
          </w:p>
        </w:tc>
        <w:tc>
          <w:tcPr>
            <w:tcW w:w="617"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350D6EDC" w14:textId="77777777" w:rsidR="00E21694" w:rsidRPr="00313820" w:rsidRDefault="00E21694" w:rsidP="00245352">
            <w:pPr>
              <w:autoSpaceDE w:val="0"/>
              <w:autoSpaceDN w:val="0"/>
              <w:adjustRightInd w:val="0"/>
              <w:spacing w:before="120" w:after="120" w:line="360" w:lineRule="auto"/>
              <w:jc w:val="center"/>
              <w:rPr>
                <w:rFonts w:asciiTheme="minorHAnsi" w:hAnsiTheme="minorHAnsi" w:cstheme="minorHAnsi"/>
                <w:b/>
                <w:bCs/>
                <w:color w:val="000000" w:themeColor="text1"/>
                <w:kern w:val="2"/>
                <w:sz w:val="24"/>
                <w:szCs w:val="24"/>
              </w:rPr>
            </w:pPr>
            <w:r w:rsidRPr="00313820">
              <w:rPr>
                <w:rFonts w:asciiTheme="minorHAnsi" w:hAnsiTheme="minorHAnsi" w:cstheme="minorHAnsi"/>
                <w:b/>
                <w:bCs/>
                <w:color w:val="000000" w:themeColor="text1"/>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5F62CC1B" w14:textId="77777777" w:rsidR="00E21694" w:rsidRPr="00313820" w:rsidRDefault="00E21694" w:rsidP="00245352">
            <w:pPr>
              <w:pStyle w:val="Default"/>
              <w:spacing w:line="360" w:lineRule="auto"/>
              <w:jc w:val="center"/>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6C3D0E02" w14:textId="77777777" w:rsidR="00E21694" w:rsidRPr="00313820" w:rsidRDefault="00E21694" w:rsidP="00245352">
            <w:pPr>
              <w:autoSpaceDE w:val="0"/>
              <w:autoSpaceDN w:val="0"/>
              <w:adjustRightInd w:val="0"/>
              <w:spacing w:before="120" w:after="120" w:line="360" w:lineRule="auto"/>
              <w:jc w:val="center"/>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2CB2F767" w14:textId="77777777" w:rsidTr="00E21694">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vAlign w:val="center"/>
          </w:tcPr>
          <w:p w14:paraId="682EA63E" w14:textId="77777777" w:rsidR="00E21694" w:rsidRPr="00313820" w:rsidRDefault="00E21694" w:rsidP="00245352">
            <w:pPr>
              <w:spacing w:line="360" w:lineRule="auto"/>
              <w:ind w:left="57"/>
              <w:jc w:val="center"/>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60AC853E" w14:textId="77777777" w:rsidR="00E21694" w:rsidRPr="00313820" w:rsidRDefault="00E21694" w:rsidP="00245352">
            <w:pPr>
              <w:pStyle w:val="Default"/>
              <w:spacing w:line="360" w:lineRule="auto"/>
              <w:jc w:val="center"/>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Niepodleganie wykluczeniu z możliwości otrzymania dofinansowania ze środków Unii Europejskiej </w:t>
            </w:r>
          </w:p>
        </w:tc>
        <w:tc>
          <w:tcPr>
            <w:tcW w:w="1559" w:type="pct"/>
            <w:tcBorders>
              <w:top w:val="single" w:sz="4" w:space="0" w:color="auto"/>
              <w:left w:val="single" w:sz="4" w:space="0" w:color="auto"/>
              <w:bottom w:val="single" w:sz="4" w:space="0" w:color="auto"/>
              <w:right w:val="single" w:sz="8" w:space="0" w:color="auto"/>
            </w:tcBorders>
            <w:shd w:val="clear" w:color="auto" w:fill="auto"/>
            <w:vAlign w:val="center"/>
          </w:tcPr>
          <w:p w14:paraId="55808ADE" w14:textId="77777777" w:rsidR="00E21694" w:rsidRPr="00313820" w:rsidRDefault="00E21694" w:rsidP="00245352">
            <w:pPr>
              <w:pStyle w:val="Default"/>
              <w:spacing w:line="360" w:lineRule="auto"/>
              <w:ind w:left="-27"/>
              <w:jc w:val="both"/>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2. W ramach kryterium weryfikowane będzie czy Wnioskodawca/Beneficjent oraz partnerzy (jeśli dotyczy) nie podlegają wykluczeniu z możliwości otrzymania dofinansowania ze środków Unii Europejskiej na podstawie: </w:t>
            </w:r>
          </w:p>
          <w:p w14:paraId="3F5C3D57" w14:textId="77777777" w:rsidR="00E21694" w:rsidRPr="00313820" w:rsidRDefault="00E21694" w:rsidP="00245352">
            <w:pPr>
              <w:pStyle w:val="Default"/>
              <w:spacing w:line="360" w:lineRule="auto"/>
              <w:ind w:left="-27"/>
              <w:jc w:val="both"/>
              <w:rPr>
                <w:rFonts w:asciiTheme="minorHAnsi" w:hAnsiTheme="minorHAnsi" w:cstheme="minorHAnsi"/>
                <w:color w:val="000000" w:themeColor="text1"/>
              </w:rPr>
            </w:pPr>
            <w:r w:rsidRPr="00313820">
              <w:rPr>
                <w:rFonts w:asciiTheme="minorHAnsi" w:hAnsiTheme="minorHAnsi" w:cstheme="minorHAnsi"/>
                <w:color w:val="000000" w:themeColor="text1"/>
              </w:rPr>
              <w:lastRenderedPageBreak/>
              <w:t xml:space="preserve">- art. 207 ust. 4 ustawy z dnia 27 sierpnia 2009 r. o finansach publicznych, </w:t>
            </w:r>
          </w:p>
          <w:p w14:paraId="50AA1283" w14:textId="77777777" w:rsidR="00E21694" w:rsidRPr="00313820" w:rsidRDefault="00E21694" w:rsidP="00245352">
            <w:pPr>
              <w:pStyle w:val="Default"/>
              <w:spacing w:line="360" w:lineRule="auto"/>
              <w:ind w:left="-27"/>
              <w:jc w:val="both"/>
              <w:rPr>
                <w:rFonts w:asciiTheme="minorHAnsi" w:hAnsiTheme="minorHAnsi" w:cstheme="minorHAnsi"/>
                <w:color w:val="000000" w:themeColor="text1"/>
              </w:rPr>
            </w:pPr>
            <w:r w:rsidRPr="00313820">
              <w:rPr>
                <w:rFonts w:asciiTheme="minorHAnsi" w:hAnsiTheme="minorHAnsi" w:cstheme="minorHAnsi"/>
                <w:color w:val="000000" w:themeColor="text1"/>
              </w:rPr>
              <w:t xml:space="preserve">- art.12 ust. 1 pkt 1 ustawy z dnia 15 czerwca 2012 r. o skutkach powierzania wykonywania pracy cudzoziemcom przebywającym wbrew przepisom na terytorium Rzeczypospolitej Polskiej, </w:t>
            </w:r>
          </w:p>
          <w:p w14:paraId="2795189D" w14:textId="77777777" w:rsidR="00E21694" w:rsidRPr="00313820" w:rsidRDefault="00E21694" w:rsidP="00245352">
            <w:pPr>
              <w:pStyle w:val="Default"/>
              <w:spacing w:line="360" w:lineRule="auto"/>
              <w:ind w:left="-27"/>
              <w:jc w:val="both"/>
              <w:rPr>
                <w:rFonts w:asciiTheme="minorHAnsi" w:hAnsiTheme="minorHAnsi" w:cstheme="minorHAnsi"/>
                <w:color w:val="000000" w:themeColor="text1"/>
              </w:rPr>
            </w:pPr>
            <w:r w:rsidRPr="00313820">
              <w:rPr>
                <w:rFonts w:asciiTheme="minorHAnsi" w:hAnsiTheme="minorHAnsi" w:cstheme="minorHAnsi"/>
                <w:color w:val="000000" w:themeColor="text1"/>
              </w:rPr>
              <w:t>- art. 9 ust. 1 pkt 2a ustawy z dnia 28 października 2002 r. o odpowiedzialności podmiotów zbiorowych za czyny zabronione pod groźbą kary.</w:t>
            </w:r>
          </w:p>
          <w:p w14:paraId="1DDDFD87" w14:textId="77777777" w:rsidR="00E21694" w:rsidRPr="00313820" w:rsidRDefault="00E21694" w:rsidP="00245352">
            <w:pPr>
              <w:pStyle w:val="Default"/>
              <w:spacing w:line="360" w:lineRule="auto"/>
              <w:jc w:val="both"/>
              <w:rPr>
                <w:rFonts w:asciiTheme="minorHAnsi" w:hAnsiTheme="minorHAnsi" w:cstheme="minorHAnsi"/>
                <w:color w:val="000000" w:themeColor="text1"/>
              </w:rPr>
            </w:pPr>
          </w:p>
          <w:p w14:paraId="6853EA40" w14:textId="77777777" w:rsidR="00E21694" w:rsidRPr="00313820" w:rsidRDefault="00E21694" w:rsidP="00245352">
            <w:pPr>
              <w:pStyle w:val="Default"/>
              <w:spacing w:line="360" w:lineRule="auto"/>
              <w:jc w:val="both"/>
              <w:rPr>
                <w:rFonts w:asciiTheme="minorHAnsi" w:hAnsiTheme="minorHAnsi" w:cstheme="minorHAnsi"/>
                <w:color w:val="000000" w:themeColor="text1"/>
              </w:rPr>
            </w:pPr>
            <w:r w:rsidRPr="00313820">
              <w:rPr>
                <w:rFonts w:asciiTheme="minorHAnsi" w:hAnsiTheme="minorHAnsi" w:cstheme="minorHAnsi"/>
                <w:color w:val="000000" w:themeColor="text1"/>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17"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764E7AA7" w14:textId="77777777" w:rsidR="00E21694" w:rsidRPr="00313820" w:rsidRDefault="00E21694" w:rsidP="00245352">
            <w:pPr>
              <w:autoSpaceDE w:val="0"/>
              <w:autoSpaceDN w:val="0"/>
              <w:adjustRightInd w:val="0"/>
              <w:spacing w:before="120" w:after="120" w:line="360" w:lineRule="auto"/>
              <w:jc w:val="center"/>
              <w:rPr>
                <w:rFonts w:asciiTheme="minorHAnsi" w:hAnsiTheme="minorHAnsi" w:cstheme="minorHAnsi"/>
                <w:b/>
                <w:bCs/>
                <w:color w:val="000000" w:themeColor="text1"/>
                <w:kern w:val="2"/>
                <w:sz w:val="24"/>
                <w:szCs w:val="24"/>
              </w:rPr>
            </w:pPr>
            <w:r w:rsidRPr="00313820">
              <w:rPr>
                <w:rFonts w:asciiTheme="minorHAnsi" w:hAnsiTheme="minorHAnsi" w:cstheme="minorHAnsi"/>
                <w:b/>
                <w:bCs/>
                <w:color w:val="000000" w:themeColor="text1"/>
                <w:sz w:val="24"/>
                <w:szCs w:val="24"/>
              </w:rPr>
              <w:lastRenderedPageBreak/>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3BC45DF7" w14:textId="77777777" w:rsidR="00E21694" w:rsidRPr="00313820" w:rsidRDefault="00E21694" w:rsidP="00245352">
            <w:pPr>
              <w:pStyle w:val="Default"/>
              <w:spacing w:line="360" w:lineRule="auto"/>
              <w:jc w:val="center"/>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7755ABF6" w14:textId="77777777" w:rsidR="00E21694" w:rsidRPr="00313820" w:rsidRDefault="00E21694" w:rsidP="00245352">
            <w:pPr>
              <w:pStyle w:val="Default"/>
              <w:spacing w:line="360" w:lineRule="auto"/>
              <w:jc w:val="center"/>
              <w:rPr>
                <w:rFonts w:asciiTheme="minorHAnsi" w:hAnsiTheme="minorHAnsi" w:cstheme="minorHAnsi"/>
                <w:color w:val="000000" w:themeColor="text1"/>
              </w:rPr>
            </w:pPr>
            <w:r w:rsidRPr="00313820">
              <w:rPr>
                <w:rFonts w:asciiTheme="minorHAnsi" w:hAnsiTheme="minorHAnsi" w:cstheme="minorHAnsi"/>
                <w:color w:val="000000" w:themeColor="text1"/>
              </w:rPr>
              <w:t>(niespełnienie kryterium oznacza odrzucenie projektu)</w:t>
            </w:r>
          </w:p>
        </w:tc>
      </w:tr>
      <w:tr w:rsidR="00E21694" w:rsidRPr="00313820" w14:paraId="7C870823" w14:textId="77777777" w:rsidTr="00E21694">
        <w:trPr>
          <w:trHeight w:val="3959"/>
        </w:trPr>
        <w:tc>
          <w:tcPr>
            <w:tcW w:w="1584"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8C9E7C8" w14:textId="77777777" w:rsidR="00E21694" w:rsidRPr="00313820" w:rsidRDefault="00E21694" w:rsidP="00245352">
            <w:pPr>
              <w:spacing w:line="360" w:lineRule="auto"/>
              <w:ind w:left="57"/>
              <w:jc w:val="center"/>
              <w:rPr>
                <w:rFonts w:asciiTheme="minorHAnsi" w:hAnsiTheme="minorHAnsi" w:cstheme="minorHAnsi"/>
                <w:sz w:val="24"/>
                <w:szCs w:val="24"/>
              </w:rPr>
            </w:pPr>
            <w:r w:rsidRPr="00313820">
              <w:rPr>
                <w:rFonts w:asciiTheme="minorHAnsi" w:hAnsiTheme="minorHAnsi" w:cstheme="minorHAnsi"/>
                <w:sz w:val="24"/>
                <w:szCs w:val="24"/>
              </w:rPr>
              <w:lastRenderedPageBreak/>
              <w:t>Nazwa kryterium:</w:t>
            </w:r>
          </w:p>
          <w:p w14:paraId="24CDDACB" w14:textId="77777777" w:rsidR="00E21694" w:rsidRPr="00313820" w:rsidRDefault="00E21694" w:rsidP="00245352">
            <w:pPr>
              <w:spacing w:line="360" w:lineRule="auto"/>
              <w:ind w:left="57"/>
              <w:jc w:val="center"/>
              <w:rPr>
                <w:rFonts w:asciiTheme="minorHAnsi" w:hAnsiTheme="minorHAnsi" w:cstheme="minorHAnsi"/>
                <w:b/>
                <w:bCs/>
                <w:color w:val="000000" w:themeColor="text1"/>
                <w:sz w:val="24"/>
                <w:szCs w:val="24"/>
              </w:rPr>
            </w:pPr>
            <w:r w:rsidRPr="00313820">
              <w:rPr>
                <w:rFonts w:asciiTheme="minorHAnsi" w:hAnsiTheme="minorHAnsi" w:cstheme="minorHAnsi"/>
                <w:b/>
                <w:bCs/>
                <w:sz w:val="24"/>
                <w:szCs w:val="24"/>
              </w:rPr>
              <w:t>Prawidłowość wyboru partnerów w projekcie</w:t>
            </w:r>
          </w:p>
        </w:tc>
        <w:tc>
          <w:tcPr>
            <w:tcW w:w="1559" w:type="pct"/>
            <w:tcBorders>
              <w:top w:val="single" w:sz="4" w:space="0" w:color="auto"/>
              <w:left w:val="single" w:sz="4" w:space="0" w:color="auto"/>
              <w:bottom w:val="single" w:sz="4" w:space="0" w:color="auto"/>
              <w:right w:val="single" w:sz="8" w:space="0" w:color="auto"/>
            </w:tcBorders>
            <w:shd w:val="clear" w:color="auto" w:fill="auto"/>
            <w:vAlign w:val="center"/>
          </w:tcPr>
          <w:p w14:paraId="084F703F" w14:textId="77777777" w:rsidR="00E21694" w:rsidRPr="00313820" w:rsidRDefault="00E21694" w:rsidP="00245352">
            <w:pPr>
              <w:pStyle w:val="Default"/>
              <w:spacing w:line="360" w:lineRule="auto"/>
              <w:jc w:val="both"/>
              <w:rPr>
                <w:rFonts w:asciiTheme="minorHAnsi" w:hAnsiTheme="minorHAnsi" w:cstheme="minorHAnsi"/>
                <w:b/>
                <w:bCs/>
              </w:rPr>
            </w:pPr>
            <w:r w:rsidRPr="00313820">
              <w:rPr>
                <w:rFonts w:asciiTheme="minorHAnsi" w:hAnsiTheme="minorHAnsi" w:cstheme="minorHAnsi"/>
                <w:b/>
                <w:bCs/>
              </w:rPr>
              <w:t>3. W ramach tego kryterium sprawdzane będzie czy wybór partnerów został dokonany w sposób prawidłowy i zgodny z obowiązującymi przepisami prawa.</w:t>
            </w:r>
          </w:p>
          <w:p w14:paraId="6A91D3D6" w14:textId="77777777" w:rsidR="00E21694" w:rsidRPr="00313820" w:rsidRDefault="00E21694" w:rsidP="00245352">
            <w:pPr>
              <w:pStyle w:val="Default"/>
              <w:spacing w:line="360" w:lineRule="auto"/>
              <w:jc w:val="both"/>
              <w:rPr>
                <w:rFonts w:asciiTheme="minorHAnsi" w:hAnsiTheme="minorHAnsi" w:cstheme="minorHAnsi"/>
              </w:rPr>
            </w:pPr>
          </w:p>
          <w:p w14:paraId="7778A65C" w14:textId="77777777" w:rsidR="00E21694" w:rsidRPr="00313820" w:rsidRDefault="00E21694" w:rsidP="00245352">
            <w:pPr>
              <w:pStyle w:val="Default"/>
              <w:spacing w:line="360" w:lineRule="auto"/>
              <w:jc w:val="both"/>
              <w:rPr>
                <w:rFonts w:asciiTheme="minorHAnsi" w:hAnsiTheme="minorHAnsi" w:cstheme="minorHAnsi"/>
              </w:rPr>
            </w:pPr>
            <w:r w:rsidRPr="00313820">
              <w:rPr>
                <w:rFonts w:asciiTheme="minorHAnsi" w:hAnsiTheme="minorHAnsi" w:cstheme="minorHAnsi"/>
              </w:rPr>
              <w:t>Kryterium będzie weryfikowane na podstawie zapisów wniosku o dofinansowanie.</w:t>
            </w:r>
          </w:p>
          <w:p w14:paraId="6A930DA8" w14:textId="77777777" w:rsidR="00E21694" w:rsidRPr="00313820" w:rsidRDefault="00E21694" w:rsidP="00245352">
            <w:pPr>
              <w:pStyle w:val="Default"/>
              <w:spacing w:line="360" w:lineRule="auto"/>
              <w:jc w:val="both"/>
              <w:rPr>
                <w:rFonts w:asciiTheme="minorHAnsi" w:hAnsiTheme="minorHAnsi" w:cstheme="minorHAnsi"/>
              </w:rPr>
            </w:pPr>
          </w:p>
          <w:p w14:paraId="267FD826" w14:textId="77777777" w:rsidR="00E21694" w:rsidRPr="00313820" w:rsidRDefault="00E21694" w:rsidP="00245352">
            <w:pPr>
              <w:pStyle w:val="Default"/>
              <w:spacing w:line="360" w:lineRule="auto"/>
              <w:jc w:val="both"/>
              <w:rPr>
                <w:rFonts w:asciiTheme="minorHAnsi" w:hAnsiTheme="minorHAnsi" w:cstheme="minorHAnsi"/>
              </w:rPr>
            </w:pPr>
            <w:r w:rsidRPr="00313820">
              <w:rPr>
                <w:rFonts w:asciiTheme="minorHAnsi" w:hAnsiTheme="minorHAnsi" w:cstheme="minorHAnsi"/>
              </w:rPr>
              <w:t>Kryterium dotyczy tylko projektów partnerskich.</w:t>
            </w:r>
          </w:p>
          <w:p w14:paraId="1193F5C9" w14:textId="77777777" w:rsidR="00E21694" w:rsidRPr="00313820" w:rsidRDefault="00E21694" w:rsidP="00245352">
            <w:pPr>
              <w:pStyle w:val="Default"/>
              <w:spacing w:line="360" w:lineRule="auto"/>
              <w:jc w:val="both"/>
              <w:rPr>
                <w:rFonts w:asciiTheme="minorHAnsi" w:hAnsiTheme="minorHAnsi" w:cstheme="minorHAnsi"/>
                <w:color w:val="000000" w:themeColor="text1"/>
              </w:rPr>
            </w:pPr>
            <w:r w:rsidRPr="00313820">
              <w:rPr>
                <w:rFonts w:asciiTheme="minorHAnsi" w:hAnsiTheme="minorHAnsi" w:cstheme="minorHAnsi"/>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7448DA89" w14:textId="77777777" w:rsidR="00E21694" w:rsidRPr="00313820" w:rsidRDefault="00E21694" w:rsidP="00245352">
            <w:pPr>
              <w:autoSpaceDE w:val="0"/>
              <w:autoSpaceDN w:val="0"/>
              <w:adjustRightInd w:val="0"/>
              <w:spacing w:before="120" w:after="120" w:line="360" w:lineRule="auto"/>
              <w:jc w:val="center"/>
              <w:rPr>
                <w:rFonts w:asciiTheme="minorHAnsi" w:hAnsiTheme="minorHAnsi" w:cstheme="minorHAnsi"/>
                <w:b/>
                <w:bCs/>
                <w:color w:val="000000" w:themeColor="text1"/>
                <w:sz w:val="24"/>
                <w:szCs w:val="24"/>
              </w:rPr>
            </w:pPr>
            <w:r w:rsidRPr="00313820">
              <w:rPr>
                <w:rFonts w:asciiTheme="minorHAnsi" w:hAnsiTheme="minorHAnsi" w:cstheme="minorHAnsi"/>
                <w:b/>
                <w:bCs/>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29F4B4A7" w14:textId="77777777" w:rsidR="00E21694" w:rsidRPr="00313820" w:rsidRDefault="00E21694" w:rsidP="00245352">
            <w:pPr>
              <w:pStyle w:val="Default"/>
              <w:spacing w:line="360" w:lineRule="auto"/>
              <w:jc w:val="center"/>
              <w:rPr>
                <w:rFonts w:asciiTheme="minorHAnsi" w:hAnsiTheme="minorHAnsi" w:cstheme="minorHAnsi"/>
                <w:b/>
                <w:bCs/>
              </w:rPr>
            </w:pPr>
            <w:r w:rsidRPr="00313820">
              <w:rPr>
                <w:rFonts w:asciiTheme="minorHAnsi" w:hAnsiTheme="minorHAnsi" w:cstheme="minorHAnsi"/>
                <w:b/>
                <w:bCs/>
              </w:rPr>
              <w:t>Tak /Nie /Nie dotyczy</w:t>
            </w:r>
          </w:p>
          <w:p w14:paraId="2BC34050" w14:textId="77777777" w:rsidR="00E21694" w:rsidRPr="00313820" w:rsidRDefault="00E21694" w:rsidP="00245352">
            <w:pPr>
              <w:autoSpaceDE w:val="0"/>
              <w:autoSpaceDN w:val="0"/>
              <w:adjustRightInd w:val="0"/>
              <w:spacing w:before="120" w:line="360" w:lineRule="auto"/>
              <w:jc w:val="center"/>
              <w:rPr>
                <w:rFonts w:asciiTheme="minorHAnsi" w:hAnsiTheme="minorHAnsi" w:cstheme="minorHAnsi"/>
                <w:kern w:val="2"/>
                <w:sz w:val="24"/>
                <w:szCs w:val="24"/>
              </w:rPr>
            </w:pPr>
            <w:r w:rsidRPr="00313820">
              <w:rPr>
                <w:rFonts w:asciiTheme="minorHAnsi" w:hAnsiTheme="minorHAnsi" w:cstheme="minorHAnsi"/>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22FE1D09" w14:textId="77777777" w:rsidTr="00E21694">
        <w:trPr>
          <w:trHeight w:val="3959"/>
        </w:trPr>
        <w:tc>
          <w:tcPr>
            <w:tcW w:w="1584" w:type="pct"/>
            <w:tcBorders>
              <w:top w:val="single" w:sz="4" w:space="0" w:color="auto"/>
              <w:left w:val="single" w:sz="8" w:space="0" w:color="auto"/>
              <w:bottom w:val="single" w:sz="4" w:space="0" w:color="auto"/>
              <w:right w:val="single" w:sz="4" w:space="0" w:color="auto"/>
            </w:tcBorders>
            <w:shd w:val="clear" w:color="auto" w:fill="auto"/>
            <w:vAlign w:val="center"/>
          </w:tcPr>
          <w:p w14:paraId="63502711" w14:textId="77777777" w:rsidR="00E21694" w:rsidRPr="00313820" w:rsidRDefault="00E21694" w:rsidP="00245352">
            <w:pPr>
              <w:spacing w:line="360" w:lineRule="auto"/>
              <w:ind w:left="57"/>
              <w:jc w:val="center"/>
              <w:rPr>
                <w:rFonts w:asciiTheme="minorHAnsi" w:hAnsiTheme="minorHAnsi" w:cstheme="minorHAnsi"/>
                <w:sz w:val="24"/>
                <w:szCs w:val="24"/>
              </w:rPr>
            </w:pPr>
            <w:r w:rsidRPr="00313820">
              <w:rPr>
                <w:rFonts w:asciiTheme="minorHAnsi" w:hAnsiTheme="minorHAnsi" w:cstheme="minorHAnsi"/>
                <w:sz w:val="24"/>
                <w:szCs w:val="24"/>
              </w:rPr>
              <w:t>Nazwa kryterium:</w:t>
            </w:r>
          </w:p>
          <w:p w14:paraId="14F796DD" w14:textId="77777777" w:rsidR="00E21694" w:rsidRPr="00313820" w:rsidRDefault="00E21694" w:rsidP="00245352">
            <w:pPr>
              <w:spacing w:line="360" w:lineRule="auto"/>
              <w:ind w:left="57"/>
              <w:jc w:val="center"/>
              <w:rPr>
                <w:rFonts w:asciiTheme="minorHAnsi" w:hAnsiTheme="minorHAnsi" w:cstheme="minorHAnsi"/>
                <w:b/>
                <w:bCs/>
                <w:sz w:val="24"/>
                <w:szCs w:val="24"/>
              </w:rPr>
            </w:pPr>
            <w:r w:rsidRPr="00313820">
              <w:rPr>
                <w:rFonts w:asciiTheme="minorHAnsi" w:hAnsiTheme="minorHAnsi" w:cstheme="minorHAnsi"/>
                <w:b/>
                <w:bCs/>
                <w:sz w:val="24"/>
                <w:szCs w:val="24"/>
              </w:rPr>
              <w:t>Wartość projektu</w:t>
            </w:r>
          </w:p>
        </w:tc>
        <w:tc>
          <w:tcPr>
            <w:tcW w:w="1559" w:type="pct"/>
            <w:tcBorders>
              <w:top w:val="single" w:sz="4" w:space="0" w:color="auto"/>
              <w:left w:val="single" w:sz="4" w:space="0" w:color="auto"/>
              <w:bottom w:val="single" w:sz="4" w:space="0" w:color="auto"/>
              <w:right w:val="single" w:sz="8" w:space="0" w:color="auto"/>
            </w:tcBorders>
            <w:shd w:val="clear" w:color="auto" w:fill="auto"/>
            <w:vAlign w:val="center"/>
          </w:tcPr>
          <w:p w14:paraId="79634E09" w14:textId="77777777" w:rsidR="00E21694" w:rsidRPr="00313820" w:rsidRDefault="00E21694" w:rsidP="00245352">
            <w:pPr>
              <w:pStyle w:val="Default"/>
              <w:spacing w:line="360" w:lineRule="auto"/>
              <w:jc w:val="both"/>
              <w:rPr>
                <w:rFonts w:asciiTheme="minorHAnsi" w:hAnsiTheme="minorHAnsi" w:cstheme="minorHAnsi"/>
                <w:b/>
                <w:bCs/>
              </w:rPr>
            </w:pPr>
            <w:r w:rsidRPr="00313820">
              <w:rPr>
                <w:rFonts w:asciiTheme="minorHAnsi" w:hAnsiTheme="minorHAnsi" w:cstheme="minorHAnsi"/>
                <w:b/>
                <w:bCs/>
              </w:rPr>
              <w:t xml:space="preserve">4. W ramach kryterium weryfikowane będzie czy jego wartość jest zgodna z zapisami wezwania do złożenia wniosku. </w:t>
            </w:r>
          </w:p>
          <w:p w14:paraId="71B5A07C" w14:textId="77777777" w:rsidR="00E21694" w:rsidRPr="00313820" w:rsidRDefault="00E21694" w:rsidP="00245352">
            <w:pPr>
              <w:pStyle w:val="Default"/>
              <w:spacing w:line="360" w:lineRule="auto"/>
              <w:jc w:val="both"/>
              <w:rPr>
                <w:rFonts w:asciiTheme="minorHAnsi" w:hAnsiTheme="minorHAnsi" w:cstheme="minorHAnsi"/>
              </w:rPr>
            </w:pPr>
          </w:p>
          <w:p w14:paraId="5FDAA091" w14:textId="77777777" w:rsidR="00E21694" w:rsidRPr="00313820" w:rsidRDefault="00E21694" w:rsidP="00245352">
            <w:pPr>
              <w:pStyle w:val="Default"/>
              <w:spacing w:line="360" w:lineRule="auto"/>
              <w:jc w:val="both"/>
              <w:rPr>
                <w:rFonts w:asciiTheme="minorHAnsi" w:hAnsiTheme="minorHAnsi" w:cstheme="minorHAnsi"/>
              </w:rPr>
            </w:pPr>
            <w:r w:rsidRPr="00313820">
              <w:rPr>
                <w:rFonts w:asciiTheme="minorHAnsi" w:hAnsiTheme="minorHAnsi" w:cstheme="minorHAnsi"/>
              </w:rPr>
              <w:t>Kryterium będzie weryfikowane na podstawie zapisów wniosku o dofinansowanie.</w:t>
            </w:r>
          </w:p>
          <w:p w14:paraId="614ECDB0" w14:textId="77777777" w:rsidR="00E21694" w:rsidRPr="00313820" w:rsidRDefault="00E21694" w:rsidP="00245352">
            <w:pPr>
              <w:pStyle w:val="Default"/>
              <w:spacing w:line="360" w:lineRule="auto"/>
              <w:jc w:val="both"/>
              <w:rPr>
                <w:rFonts w:asciiTheme="minorHAnsi" w:hAnsiTheme="minorHAnsi" w:cstheme="minorHAnsi"/>
              </w:rPr>
            </w:pPr>
          </w:p>
          <w:p w14:paraId="2735D22C" w14:textId="77777777" w:rsidR="00E21694" w:rsidRPr="00313820" w:rsidRDefault="00E21694" w:rsidP="00245352">
            <w:pPr>
              <w:pStyle w:val="Default"/>
              <w:spacing w:line="360" w:lineRule="auto"/>
              <w:jc w:val="both"/>
              <w:rPr>
                <w:rFonts w:asciiTheme="minorHAnsi" w:hAnsiTheme="minorHAnsi" w:cstheme="minorHAnsi"/>
              </w:rPr>
            </w:pPr>
            <w:r w:rsidRPr="00313820">
              <w:rPr>
                <w:rFonts w:asciiTheme="minorHAnsi" w:hAnsiTheme="minorHAnsi" w:cstheme="minorHAnsi"/>
              </w:rPr>
              <w:lastRenderedPageBreak/>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vAlign w:val="center"/>
          </w:tcPr>
          <w:p w14:paraId="56CCB7C7" w14:textId="77777777" w:rsidR="00E21694" w:rsidRPr="00313820" w:rsidRDefault="00E21694" w:rsidP="00245352">
            <w:pPr>
              <w:autoSpaceDE w:val="0"/>
              <w:autoSpaceDN w:val="0"/>
              <w:adjustRightInd w:val="0"/>
              <w:spacing w:before="120" w:after="120" w:line="360" w:lineRule="auto"/>
              <w:jc w:val="center"/>
              <w:rPr>
                <w:rFonts w:asciiTheme="minorHAnsi" w:hAnsiTheme="minorHAnsi" w:cstheme="minorHAnsi"/>
                <w:b/>
                <w:bCs/>
                <w:sz w:val="24"/>
                <w:szCs w:val="24"/>
              </w:rPr>
            </w:pPr>
            <w:r w:rsidRPr="00313820">
              <w:rPr>
                <w:rFonts w:asciiTheme="minorHAnsi" w:hAnsiTheme="minorHAnsi" w:cstheme="minorHAnsi"/>
                <w:b/>
                <w:bCs/>
                <w:sz w:val="24"/>
                <w:szCs w:val="24"/>
              </w:rPr>
              <w:lastRenderedPageBreak/>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vAlign w:val="center"/>
          </w:tcPr>
          <w:p w14:paraId="06B32650" w14:textId="77777777" w:rsidR="00E21694" w:rsidRPr="00313820" w:rsidRDefault="00E21694" w:rsidP="00245352">
            <w:pPr>
              <w:pStyle w:val="Default"/>
              <w:spacing w:line="360" w:lineRule="auto"/>
              <w:jc w:val="center"/>
              <w:rPr>
                <w:rFonts w:asciiTheme="minorHAnsi" w:hAnsiTheme="minorHAnsi" w:cstheme="minorHAnsi"/>
                <w:b/>
                <w:bCs/>
              </w:rPr>
            </w:pPr>
            <w:r w:rsidRPr="00313820">
              <w:rPr>
                <w:rFonts w:asciiTheme="minorHAnsi" w:hAnsiTheme="minorHAnsi" w:cstheme="minorHAnsi"/>
                <w:b/>
                <w:bCs/>
              </w:rPr>
              <w:t>Tak /Nie /Nie dotyczy</w:t>
            </w:r>
          </w:p>
          <w:p w14:paraId="21D17673" w14:textId="77777777" w:rsidR="00E21694" w:rsidRPr="00313820" w:rsidRDefault="00E21694" w:rsidP="00245352">
            <w:pPr>
              <w:pStyle w:val="Default"/>
              <w:spacing w:line="360" w:lineRule="auto"/>
              <w:jc w:val="center"/>
              <w:rPr>
                <w:rFonts w:asciiTheme="minorHAnsi" w:hAnsiTheme="minorHAnsi" w:cstheme="minorHAnsi"/>
              </w:rPr>
            </w:pPr>
          </w:p>
          <w:p w14:paraId="7BB9D3C5" w14:textId="77777777" w:rsidR="00E21694" w:rsidRPr="00313820" w:rsidRDefault="00E21694" w:rsidP="00245352">
            <w:pPr>
              <w:pStyle w:val="Default"/>
              <w:spacing w:line="360" w:lineRule="auto"/>
              <w:jc w:val="center"/>
              <w:rPr>
                <w:rFonts w:asciiTheme="minorHAnsi" w:hAnsiTheme="minorHAnsi" w:cstheme="minorHAnsi"/>
              </w:rPr>
            </w:pPr>
            <w:r w:rsidRPr="00313820">
              <w:rPr>
                <w:rFonts w:asciiTheme="minorHAnsi" w:hAnsiTheme="minorHAnsi" w:cstheme="minorHAnsi"/>
              </w:rPr>
              <w:t xml:space="preserve">Dopuszcza się możliwość dwukrotnej poprawy/uzupełnienia wniosku o dofinansowanie w zakresie skutkującym spełnieniem kryterium. Niespełnienie </w:t>
            </w:r>
            <w:r w:rsidRPr="00313820">
              <w:rPr>
                <w:rFonts w:asciiTheme="minorHAnsi" w:hAnsiTheme="minorHAnsi" w:cstheme="minorHAnsi"/>
              </w:rPr>
              <w:lastRenderedPageBreak/>
              <w:t>kryterium po wezwaniu do uzupełnienia/ poprawy skutkuje odrzuceniem projektu</w:t>
            </w:r>
          </w:p>
        </w:tc>
      </w:tr>
      <w:tr w:rsidR="00E21694" w:rsidRPr="00313820" w14:paraId="7429A2C1" w14:textId="77777777" w:rsidTr="00E2169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auto"/>
            <w:vAlign w:val="center"/>
            <w:hideMark/>
          </w:tcPr>
          <w:p w14:paraId="09ACAE7A" w14:textId="77777777" w:rsidR="00E21694" w:rsidRPr="00313820" w:rsidRDefault="00E21694" w:rsidP="00245352">
            <w:pPr>
              <w:autoSpaceDE w:val="0"/>
              <w:autoSpaceDN w:val="0"/>
              <w:adjustRightInd w:val="0"/>
              <w:spacing w:before="120" w:after="120" w:line="360" w:lineRule="auto"/>
              <w:jc w:val="center"/>
              <w:rPr>
                <w:rFonts w:asciiTheme="minorHAnsi" w:hAnsiTheme="minorHAnsi" w:cstheme="minorHAnsi"/>
                <w:b/>
                <w:color w:val="000000" w:themeColor="text1"/>
                <w:kern w:val="2"/>
                <w:sz w:val="24"/>
                <w:szCs w:val="24"/>
              </w:rPr>
            </w:pPr>
            <w:r w:rsidRPr="00313820">
              <w:rPr>
                <w:rFonts w:asciiTheme="minorHAnsi" w:hAnsiTheme="minorHAnsi" w:cstheme="minorHAnsi"/>
                <w:b/>
                <w:color w:val="000000" w:themeColor="text1"/>
                <w:kern w:val="2"/>
                <w:sz w:val="24"/>
                <w:szCs w:val="24"/>
              </w:rPr>
              <w:lastRenderedPageBreak/>
              <w:t xml:space="preserve">Kryteria horyzontalne </w:t>
            </w:r>
          </w:p>
          <w:p w14:paraId="40AE2762" w14:textId="77777777" w:rsidR="00E21694" w:rsidRPr="00313820" w:rsidRDefault="00E21694" w:rsidP="00245352">
            <w:pPr>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313820">
              <w:rPr>
                <w:rFonts w:asciiTheme="minorHAnsi" w:hAnsiTheme="minorHAnsi" w:cstheme="minorHAnsi"/>
                <w:b/>
                <w:bCs/>
                <w:color w:val="000000" w:themeColor="text1"/>
                <w:sz w:val="24"/>
                <w:szCs w:val="24"/>
              </w:rPr>
              <w:t>Kryteria są weryfikowane na podstawie zapisów wniosku o dofinansowanie projektu. Nie wyklucza to wykorzystania w ocenie spełnienia kryteriów informacji udzielonych przez Wnioskodawcę</w:t>
            </w:r>
            <w:r w:rsidRPr="00313820">
              <w:rPr>
                <w:rFonts w:asciiTheme="minorHAnsi" w:hAnsiTheme="minorHAnsi" w:cstheme="minorHAnsi"/>
                <w:b/>
                <w:bCs/>
                <w:color w:val="000000" w:themeColor="text1"/>
                <w:kern w:val="2"/>
                <w:sz w:val="24"/>
                <w:szCs w:val="24"/>
              </w:rPr>
              <w:t>/Beneficjenta</w:t>
            </w:r>
            <w:r w:rsidRPr="00313820">
              <w:rPr>
                <w:rFonts w:asciiTheme="minorHAnsi" w:hAnsiTheme="minorHAnsi" w:cstheme="minorHAnsi"/>
                <w:b/>
                <w:bCs/>
                <w:color w:val="000000" w:themeColor="text1"/>
                <w:sz w:val="24"/>
                <w:szCs w:val="24"/>
              </w:rPr>
              <w:t xml:space="preserve"> lub pozyskanych na temat Wnioskodawcy</w:t>
            </w:r>
            <w:r w:rsidRPr="00313820">
              <w:rPr>
                <w:rFonts w:asciiTheme="minorHAnsi" w:hAnsiTheme="minorHAnsi" w:cstheme="minorHAnsi"/>
                <w:b/>
                <w:bCs/>
                <w:color w:val="000000" w:themeColor="text1"/>
                <w:kern w:val="2"/>
                <w:sz w:val="24"/>
                <w:szCs w:val="24"/>
              </w:rPr>
              <w:t>/Beneficjenta</w:t>
            </w:r>
            <w:r w:rsidRPr="00313820">
              <w:rPr>
                <w:rFonts w:asciiTheme="minorHAnsi" w:hAnsiTheme="minorHAnsi" w:cstheme="minorHAnsi"/>
                <w:b/>
                <w:bCs/>
                <w:color w:val="000000" w:themeColor="text1"/>
                <w:sz w:val="24"/>
                <w:szCs w:val="24"/>
              </w:rPr>
              <w:t xml:space="preserve"> lub projektu.</w:t>
            </w:r>
          </w:p>
        </w:tc>
      </w:tr>
      <w:tr w:rsidR="00E21694" w:rsidRPr="00313820" w14:paraId="47328514" w14:textId="77777777" w:rsidTr="00E21694">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C55C33D" w14:textId="77777777" w:rsidR="00E21694" w:rsidRPr="00313820" w:rsidRDefault="00E21694" w:rsidP="00245352">
            <w:pPr>
              <w:spacing w:line="360" w:lineRule="auto"/>
              <w:ind w:left="57"/>
              <w:jc w:val="center"/>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0130088E" w14:textId="77777777" w:rsidR="00E21694" w:rsidRPr="00313820" w:rsidRDefault="00E21694" w:rsidP="00245352">
            <w:pPr>
              <w:spacing w:line="360" w:lineRule="auto"/>
              <w:ind w:left="57"/>
              <w:jc w:val="center"/>
              <w:rPr>
                <w:rFonts w:asciiTheme="minorHAnsi" w:hAnsiTheme="minorHAnsi" w:cstheme="minorHAnsi"/>
                <w:b/>
                <w:bCs/>
                <w:color w:val="000000" w:themeColor="text1"/>
                <w:sz w:val="24"/>
                <w:szCs w:val="24"/>
              </w:rPr>
            </w:pPr>
            <w:r w:rsidRPr="00313820">
              <w:rPr>
                <w:rFonts w:asciiTheme="minorHAnsi" w:hAnsiTheme="minorHAnsi" w:cstheme="minorHAnsi"/>
                <w:b/>
                <w:bCs/>
                <w:color w:val="000000" w:themeColor="text1"/>
                <w:sz w:val="24"/>
                <w:szCs w:val="24"/>
              </w:rPr>
              <w:t>Kryterium zgodności projektu z prawem</w:t>
            </w:r>
          </w:p>
        </w:tc>
        <w:tc>
          <w:tcPr>
            <w:tcW w:w="1559" w:type="pct"/>
            <w:tcBorders>
              <w:top w:val="single" w:sz="4" w:space="0" w:color="auto"/>
              <w:left w:val="single" w:sz="4" w:space="0" w:color="auto"/>
              <w:bottom w:val="single" w:sz="4" w:space="0" w:color="auto"/>
              <w:right w:val="single" w:sz="8" w:space="0" w:color="auto"/>
            </w:tcBorders>
            <w:shd w:val="clear" w:color="auto" w:fill="auto"/>
            <w:vAlign w:val="center"/>
          </w:tcPr>
          <w:p w14:paraId="2AC4D9C6" w14:textId="77777777" w:rsidR="00E21694" w:rsidRPr="00313820" w:rsidRDefault="00E21694" w:rsidP="00245352">
            <w:pPr>
              <w:pStyle w:val="Default"/>
              <w:spacing w:line="360" w:lineRule="auto"/>
              <w:jc w:val="both"/>
              <w:rPr>
                <w:rFonts w:asciiTheme="minorHAnsi" w:hAnsiTheme="minorHAnsi" w:cstheme="minorHAnsi"/>
                <w:b/>
                <w:bCs/>
                <w:color w:val="000000" w:themeColor="text1"/>
              </w:rPr>
            </w:pPr>
            <w:r w:rsidRPr="00313820">
              <w:rPr>
                <w:rFonts w:asciiTheme="minorHAnsi" w:hAnsiTheme="minorHAnsi" w:cstheme="minorHAnsi"/>
                <w:b/>
                <w:bCs/>
                <w:color w:val="000000" w:themeColor="text1"/>
              </w:rPr>
              <w:t>1. Czy w trakcie oceny nie stwierdzono niezgodności z prawodawstwem krajowym i unijnym w zakresie odnoszącym się do sposobu realizacji i zakresu projektu?</w:t>
            </w:r>
          </w:p>
          <w:p w14:paraId="5CE33E85" w14:textId="77777777" w:rsidR="00E21694" w:rsidRPr="00313820" w:rsidRDefault="00E21694" w:rsidP="00245352">
            <w:pPr>
              <w:pStyle w:val="Default"/>
              <w:spacing w:line="360" w:lineRule="auto"/>
              <w:jc w:val="both"/>
              <w:rPr>
                <w:rFonts w:asciiTheme="minorHAnsi" w:hAnsiTheme="minorHAnsi" w:cstheme="minorHAnsi"/>
                <w:color w:val="000000" w:themeColor="text1"/>
              </w:rPr>
            </w:pPr>
          </w:p>
          <w:p w14:paraId="14E26580" w14:textId="77777777" w:rsidR="00E21694" w:rsidRPr="00313820" w:rsidRDefault="00E21694" w:rsidP="00245352">
            <w:pPr>
              <w:pStyle w:val="Default"/>
              <w:spacing w:line="360" w:lineRule="auto"/>
              <w:jc w:val="both"/>
              <w:rPr>
                <w:rFonts w:asciiTheme="minorHAnsi" w:hAnsiTheme="minorHAnsi" w:cstheme="minorHAnsi"/>
                <w:color w:val="000000" w:themeColor="text1"/>
              </w:rPr>
            </w:pPr>
            <w:r w:rsidRPr="00313820">
              <w:rPr>
                <w:rFonts w:asciiTheme="minorHAnsi" w:hAnsiTheme="minorHAnsi" w:cstheme="minorHAnsi"/>
                <w:color w:val="000000" w:themeColor="text1"/>
              </w:rPr>
              <w:t>Kryterium ma na celu zapewnienie, że realizowane projekty będą zgodne z prawem. W sytuacji, gdy oceniający stwierdzi niezgodność zapisów wniosku o dofinansowanie projektu z prawem projekt zostanie odrzucony.</w:t>
            </w:r>
          </w:p>
          <w:p w14:paraId="4C5C8DF5" w14:textId="77777777" w:rsidR="00E21694" w:rsidRPr="00313820" w:rsidRDefault="00E21694" w:rsidP="00245352">
            <w:pPr>
              <w:pStyle w:val="Default"/>
              <w:spacing w:line="360" w:lineRule="auto"/>
              <w:jc w:val="both"/>
              <w:rPr>
                <w:rFonts w:asciiTheme="minorHAnsi" w:hAnsiTheme="minorHAnsi" w:cstheme="minorHAnsi"/>
                <w:color w:val="000000" w:themeColor="text1"/>
              </w:rPr>
            </w:pPr>
            <w:r w:rsidRPr="00313820">
              <w:rPr>
                <w:rFonts w:asciiTheme="minorHAnsi" w:hAnsiTheme="minorHAnsi" w:cstheme="minorHAnsi"/>
                <w:color w:val="000000" w:themeColor="text1"/>
              </w:rPr>
              <w:lastRenderedPageBreak/>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15BEBB29" w14:textId="77777777" w:rsidR="00E21694" w:rsidRPr="00313820" w:rsidRDefault="00E21694" w:rsidP="00245352">
            <w:pPr>
              <w:autoSpaceDE w:val="0"/>
              <w:autoSpaceDN w:val="0"/>
              <w:adjustRightInd w:val="0"/>
              <w:spacing w:before="120" w:after="120" w:line="360" w:lineRule="auto"/>
              <w:jc w:val="center"/>
              <w:rPr>
                <w:rFonts w:asciiTheme="minorHAnsi" w:hAnsiTheme="minorHAnsi" w:cstheme="minorHAnsi"/>
                <w:b/>
                <w:bCs/>
                <w:color w:val="000000" w:themeColor="text1"/>
                <w:kern w:val="2"/>
                <w:sz w:val="24"/>
                <w:szCs w:val="24"/>
              </w:rPr>
            </w:pPr>
            <w:r w:rsidRPr="00313820">
              <w:rPr>
                <w:rFonts w:asciiTheme="minorHAnsi" w:hAnsiTheme="minorHAnsi" w:cstheme="minorHAnsi"/>
                <w:b/>
                <w:bCs/>
                <w:color w:val="000000" w:themeColor="text1"/>
                <w:sz w:val="24"/>
                <w:szCs w:val="24"/>
              </w:rPr>
              <w:lastRenderedPageBreak/>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511ECE7D" w14:textId="77777777" w:rsidR="00E21694" w:rsidRPr="00313820" w:rsidRDefault="00E21694" w:rsidP="00245352">
            <w:pPr>
              <w:pStyle w:val="Default"/>
              <w:spacing w:line="360" w:lineRule="auto"/>
              <w:jc w:val="center"/>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25E46CE6" w14:textId="77777777" w:rsidR="00E21694" w:rsidRPr="00313820" w:rsidRDefault="00E21694" w:rsidP="00245352">
            <w:pPr>
              <w:autoSpaceDE w:val="0"/>
              <w:autoSpaceDN w:val="0"/>
              <w:adjustRightInd w:val="0"/>
              <w:spacing w:before="120" w:after="120" w:line="360" w:lineRule="auto"/>
              <w:jc w:val="center"/>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0017D64B" w14:textId="77777777" w:rsidTr="00E21694">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8281BB7" w14:textId="77777777" w:rsidR="00E21694" w:rsidRPr="00313820" w:rsidRDefault="00E21694" w:rsidP="00245352">
            <w:pPr>
              <w:spacing w:line="360" w:lineRule="auto"/>
              <w:ind w:left="57"/>
              <w:jc w:val="center"/>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35BC3850" w14:textId="77777777" w:rsidR="00E21694" w:rsidRPr="00313820" w:rsidRDefault="00E21694" w:rsidP="00245352">
            <w:pPr>
              <w:spacing w:line="360" w:lineRule="auto"/>
              <w:ind w:left="57"/>
              <w:jc w:val="center"/>
              <w:rPr>
                <w:rFonts w:asciiTheme="minorHAnsi" w:hAnsiTheme="minorHAnsi" w:cstheme="minorHAnsi"/>
                <w:b/>
                <w:bCs/>
                <w:color w:val="000000" w:themeColor="text1"/>
                <w:sz w:val="24"/>
                <w:szCs w:val="24"/>
              </w:rPr>
            </w:pPr>
            <w:r w:rsidRPr="00313820">
              <w:rPr>
                <w:rFonts w:asciiTheme="minorHAnsi" w:hAnsiTheme="minorHAnsi" w:cstheme="minorHAnsi"/>
                <w:b/>
                <w:bCs/>
                <w:color w:val="000000" w:themeColor="text1"/>
                <w:sz w:val="24"/>
                <w:szCs w:val="24"/>
              </w:rPr>
              <w:t>Kryterium zgodności z właściwymi politykami i zasadami</w:t>
            </w:r>
          </w:p>
        </w:tc>
        <w:tc>
          <w:tcPr>
            <w:tcW w:w="1559" w:type="pct"/>
            <w:tcBorders>
              <w:top w:val="single" w:sz="4" w:space="0" w:color="auto"/>
              <w:left w:val="single" w:sz="4" w:space="0" w:color="auto"/>
              <w:bottom w:val="single" w:sz="4" w:space="0" w:color="auto"/>
              <w:right w:val="single" w:sz="8" w:space="0" w:color="auto"/>
            </w:tcBorders>
            <w:shd w:val="clear" w:color="auto" w:fill="auto"/>
            <w:vAlign w:val="center"/>
          </w:tcPr>
          <w:p w14:paraId="10C92038" w14:textId="77777777" w:rsidR="00E21694" w:rsidRPr="00313820" w:rsidRDefault="00E21694" w:rsidP="00245352">
            <w:pPr>
              <w:pStyle w:val="Default"/>
              <w:spacing w:line="360" w:lineRule="auto"/>
              <w:jc w:val="both"/>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2. Czy projekt jest zgodny z zasadą zrównoważonego rozwoju i zasadą równości szans kobiet i mężczyzn? </w:t>
            </w:r>
          </w:p>
          <w:p w14:paraId="0EE5BEF1" w14:textId="77777777" w:rsidR="00E21694" w:rsidRPr="00313820" w:rsidRDefault="00E21694" w:rsidP="00245352">
            <w:pPr>
              <w:pStyle w:val="Default"/>
              <w:spacing w:line="360" w:lineRule="auto"/>
              <w:ind w:left="360"/>
              <w:jc w:val="both"/>
              <w:rPr>
                <w:rFonts w:asciiTheme="minorHAnsi" w:hAnsiTheme="minorHAnsi" w:cstheme="minorHAnsi"/>
                <w:color w:val="000000" w:themeColor="text1"/>
              </w:rPr>
            </w:pPr>
          </w:p>
          <w:p w14:paraId="1EDAD8AD" w14:textId="77777777" w:rsidR="00E21694" w:rsidRPr="00313820" w:rsidRDefault="00E21694" w:rsidP="00245352">
            <w:pPr>
              <w:pStyle w:val="Default"/>
              <w:spacing w:line="360" w:lineRule="auto"/>
              <w:jc w:val="both"/>
              <w:rPr>
                <w:rFonts w:asciiTheme="minorHAnsi" w:hAnsiTheme="minorHAnsi" w:cstheme="minorHAnsi"/>
                <w:color w:val="000000" w:themeColor="text1"/>
              </w:rPr>
            </w:pPr>
            <w:r w:rsidRPr="00313820">
              <w:rPr>
                <w:rFonts w:asciiTheme="minorHAnsi" w:hAnsiTheme="minorHAnsi" w:cstheme="minorHAnsi"/>
                <w:color w:val="000000" w:themeColor="text1"/>
              </w:rPr>
              <w:t xml:space="preserve">Kryterium ma na celu zapewnić zgodność projektu z zasadą zrównoważonego rozwoju oraz równości szans kobiet i mężczyzn. W zakresie równości szans kryterium będzie oceniane według standardu minimum. </w:t>
            </w:r>
          </w:p>
          <w:p w14:paraId="4CB7365F" w14:textId="77777777" w:rsidR="00E21694" w:rsidRPr="00313820" w:rsidRDefault="00E21694" w:rsidP="00245352">
            <w:pPr>
              <w:pStyle w:val="Default"/>
              <w:spacing w:line="360" w:lineRule="auto"/>
              <w:jc w:val="both"/>
              <w:rPr>
                <w:rFonts w:asciiTheme="minorHAnsi" w:hAnsiTheme="minorHAnsi" w:cstheme="minorHAnsi"/>
                <w:color w:val="000000" w:themeColor="text1"/>
              </w:rPr>
            </w:pPr>
          </w:p>
          <w:p w14:paraId="2BADA5F7" w14:textId="77777777" w:rsidR="00E21694" w:rsidRPr="00313820" w:rsidRDefault="00E21694" w:rsidP="00245352">
            <w:pPr>
              <w:spacing w:line="360" w:lineRule="auto"/>
              <w:jc w:val="both"/>
              <w:rPr>
                <w:rFonts w:asciiTheme="minorHAnsi" w:hAnsiTheme="minorHAnsi" w:cstheme="minorHAnsi"/>
                <w:color w:val="000000" w:themeColor="text1"/>
                <w:sz w:val="24"/>
                <w:szCs w:val="24"/>
              </w:rPr>
            </w:pPr>
            <w:r w:rsidRPr="00313820">
              <w:rPr>
                <w:rFonts w:asciiTheme="minorHAnsi" w:hAnsiTheme="minorHAnsi" w:cstheme="minorHAnsi"/>
                <w:color w:val="000000" w:themeColor="text1"/>
                <w:kern w:val="24"/>
                <w:sz w:val="24"/>
                <w:szCs w:val="24"/>
              </w:rPr>
              <w:t>Kryterium zostanie zweryfikowane na podstawie zapisów zawartych we wniosku o dofinansowanie projektu. Wnioskodawca powinien co najmniej zadeklarować zgodność projektu z zasadą zrównoważonego rozwoju lub neutralność wobec tej zasady.</w:t>
            </w:r>
          </w:p>
          <w:p w14:paraId="3FC4CB33" w14:textId="77777777" w:rsidR="00E21694" w:rsidRPr="00313820" w:rsidRDefault="00E21694" w:rsidP="00245352">
            <w:pPr>
              <w:autoSpaceDE w:val="0"/>
              <w:autoSpaceDN w:val="0"/>
              <w:adjustRightInd w:val="0"/>
              <w:spacing w:before="120" w:after="120" w:line="360" w:lineRule="auto"/>
              <w:jc w:val="both"/>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lastRenderedPageBreak/>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7BB42E87" w14:textId="77777777" w:rsidR="00E21694" w:rsidRPr="00313820" w:rsidRDefault="00E21694" w:rsidP="00245352">
            <w:pPr>
              <w:autoSpaceDE w:val="0"/>
              <w:autoSpaceDN w:val="0"/>
              <w:adjustRightInd w:val="0"/>
              <w:spacing w:before="120" w:after="120" w:line="360" w:lineRule="auto"/>
              <w:jc w:val="center"/>
              <w:rPr>
                <w:rFonts w:asciiTheme="minorHAnsi" w:hAnsiTheme="minorHAnsi" w:cstheme="minorHAnsi"/>
                <w:b/>
                <w:bCs/>
                <w:color w:val="000000" w:themeColor="text1"/>
                <w:kern w:val="2"/>
                <w:sz w:val="24"/>
                <w:szCs w:val="24"/>
              </w:rPr>
            </w:pPr>
            <w:r w:rsidRPr="00313820">
              <w:rPr>
                <w:rFonts w:asciiTheme="minorHAnsi" w:hAnsiTheme="minorHAnsi" w:cstheme="minorHAnsi"/>
                <w:b/>
                <w:bCs/>
                <w:color w:val="000000" w:themeColor="text1"/>
                <w:sz w:val="24"/>
                <w:szCs w:val="24"/>
              </w:rPr>
              <w:lastRenderedPageBreak/>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4A69EA6D" w14:textId="77777777" w:rsidR="00E21694" w:rsidRPr="00313820" w:rsidRDefault="00E21694" w:rsidP="00245352">
            <w:pPr>
              <w:pStyle w:val="Default"/>
              <w:spacing w:line="360" w:lineRule="auto"/>
              <w:jc w:val="center"/>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5C533B53" w14:textId="77777777" w:rsidR="00E21694" w:rsidRPr="00313820" w:rsidRDefault="00E21694" w:rsidP="00245352">
            <w:pPr>
              <w:autoSpaceDE w:val="0"/>
              <w:autoSpaceDN w:val="0"/>
              <w:adjustRightInd w:val="0"/>
              <w:spacing w:before="120" w:after="120" w:line="360" w:lineRule="auto"/>
              <w:jc w:val="center"/>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34F9DE4E" w14:textId="77777777" w:rsidTr="00E21694">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D84A761" w14:textId="77777777" w:rsidR="00E21694" w:rsidRPr="00313820" w:rsidRDefault="00E21694" w:rsidP="00245352">
            <w:pPr>
              <w:spacing w:line="360" w:lineRule="auto"/>
              <w:ind w:left="57"/>
              <w:jc w:val="center"/>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55160D8E" w14:textId="77777777" w:rsidR="00E21694" w:rsidRPr="00313820" w:rsidRDefault="00E21694" w:rsidP="00245352">
            <w:pPr>
              <w:spacing w:line="360" w:lineRule="auto"/>
              <w:ind w:left="57"/>
              <w:jc w:val="center"/>
              <w:rPr>
                <w:rFonts w:asciiTheme="minorHAnsi" w:hAnsiTheme="minorHAnsi" w:cstheme="minorHAnsi"/>
                <w:b/>
                <w:bCs/>
                <w:color w:val="000000" w:themeColor="text1"/>
                <w:sz w:val="24"/>
                <w:szCs w:val="24"/>
              </w:rPr>
            </w:pPr>
            <w:r w:rsidRPr="00313820">
              <w:rPr>
                <w:rFonts w:asciiTheme="minorHAnsi" w:hAnsiTheme="minorHAnsi" w:cstheme="minorHAnsi"/>
                <w:b/>
                <w:bCs/>
                <w:color w:val="000000" w:themeColor="text1"/>
                <w:sz w:val="24"/>
                <w:szCs w:val="24"/>
              </w:rPr>
              <w:t>Kryterium zgodności z właściwymi politykami i zasadami</w:t>
            </w:r>
          </w:p>
        </w:tc>
        <w:tc>
          <w:tcPr>
            <w:tcW w:w="1559" w:type="pct"/>
            <w:tcBorders>
              <w:top w:val="single" w:sz="4" w:space="0" w:color="auto"/>
              <w:left w:val="single" w:sz="4" w:space="0" w:color="auto"/>
              <w:bottom w:val="single" w:sz="4" w:space="0" w:color="auto"/>
              <w:right w:val="single" w:sz="8" w:space="0" w:color="auto"/>
            </w:tcBorders>
            <w:shd w:val="clear" w:color="auto" w:fill="auto"/>
            <w:vAlign w:val="center"/>
          </w:tcPr>
          <w:p w14:paraId="4A12D57B" w14:textId="77777777" w:rsidR="00E21694" w:rsidRPr="00313820" w:rsidRDefault="00E21694" w:rsidP="00245352">
            <w:pPr>
              <w:pStyle w:val="Default"/>
              <w:spacing w:line="360" w:lineRule="auto"/>
              <w:jc w:val="both"/>
              <w:rPr>
                <w:rFonts w:asciiTheme="minorHAnsi" w:hAnsiTheme="minorHAnsi" w:cstheme="minorHAnsi"/>
                <w:b/>
                <w:bCs/>
                <w:color w:val="000000" w:themeColor="text1"/>
                <w:kern w:val="2"/>
              </w:rPr>
            </w:pPr>
            <w:r w:rsidRPr="00313820">
              <w:rPr>
                <w:rFonts w:asciiTheme="minorHAnsi" w:hAnsiTheme="minorHAnsi" w:cstheme="minorHAnsi"/>
                <w:b/>
                <w:bCs/>
                <w:color w:val="000000" w:themeColor="text1"/>
                <w:kern w:val="2"/>
              </w:rPr>
              <w:t>3. Czy projekt jest zgodny z zasadą równości szans i niedyskryminacji, w tym dostępności dla osób z niepełnosprawnościami?</w:t>
            </w:r>
          </w:p>
          <w:p w14:paraId="4F94A1CE" w14:textId="77777777" w:rsidR="00E21694" w:rsidRPr="00313820" w:rsidRDefault="00E21694" w:rsidP="00245352">
            <w:pPr>
              <w:spacing w:line="360" w:lineRule="auto"/>
              <w:jc w:val="both"/>
              <w:rPr>
                <w:rFonts w:asciiTheme="minorHAnsi" w:hAnsiTheme="minorHAnsi" w:cstheme="minorHAnsi"/>
                <w:color w:val="000000" w:themeColor="text1"/>
                <w:kern w:val="2"/>
                <w:sz w:val="24"/>
                <w:szCs w:val="24"/>
              </w:rPr>
            </w:pPr>
          </w:p>
          <w:p w14:paraId="141038AD" w14:textId="77777777" w:rsidR="00E21694" w:rsidRPr="00313820" w:rsidRDefault="00E21694" w:rsidP="00245352">
            <w:pPr>
              <w:spacing w:line="360" w:lineRule="auto"/>
              <w:jc w:val="both"/>
              <w:rPr>
                <w:rFonts w:asciiTheme="minorHAnsi" w:eastAsia="Calibr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 xml:space="preserve">Kryterium ma na celu zweryfikowanie dwóch elementów: </w:t>
            </w:r>
          </w:p>
          <w:p w14:paraId="4D5AFA59" w14:textId="77777777" w:rsidR="00E21694" w:rsidRPr="00313820" w:rsidRDefault="00E21694" w:rsidP="00E21694">
            <w:pPr>
              <w:pStyle w:val="Akapitzlist"/>
              <w:numPr>
                <w:ilvl w:val="0"/>
                <w:numId w:val="8"/>
              </w:numPr>
              <w:autoSpaceDE/>
              <w:spacing w:line="360" w:lineRule="auto"/>
              <w:ind w:left="454"/>
              <w:contextualSpacing/>
              <w:jc w:val="both"/>
              <w:rPr>
                <w:rFonts w:asciiTheme="minorHAnsi" w:eastAsia="Calibri" w:hAnsiTheme="minorHAnsi" w:cstheme="minorHAnsi"/>
                <w:color w:val="000000" w:themeColor="text1"/>
                <w:kern w:val="24"/>
                <w:sz w:val="24"/>
                <w:lang w:eastAsia="en-US"/>
              </w:rPr>
            </w:pPr>
            <w:r w:rsidRPr="00313820">
              <w:rPr>
                <w:rFonts w:asciiTheme="minorHAnsi" w:eastAsia="Calibri" w:hAnsiTheme="minorHAnsi" w:cstheme="minorHAnsi"/>
                <w:color w:val="000000" w:themeColor="text1"/>
                <w:kern w:val="24"/>
                <w:sz w:val="24"/>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3642F655" w14:textId="77777777" w:rsidR="00E21694" w:rsidRPr="00313820" w:rsidRDefault="00E21694" w:rsidP="00E21694">
            <w:pPr>
              <w:pStyle w:val="Akapitzlist"/>
              <w:numPr>
                <w:ilvl w:val="0"/>
                <w:numId w:val="8"/>
              </w:numPr>
              <w:autoSpaceDE/>
              <w:spacing w:line="360" w:lineRule="auto"/>
              <w:ind w:left="454"/>
              <w:contextualSpacing/>
              <w:jc w:val="both"/>
              <w:rPr>
                <w:rFonts w:asciiTheme="minorHAnsi" w:eastAsia="Calibri" w:hAnsiTheme="minorHAnsi" w:cstheme="minorHAnsi"/>
                <w:color w:val="000000" w:themeColor="text1"/>
                <w:kern w:val="24"/>
                <w:sz w:val="24"/>
                <w:lang w:eastAsia="en-US"/>
              </w:rPr>
            </w:pPr>
            <w:r w:rsidRPr="00313820">
              <w:rPr>
                <w:rFonts w:asciiTheme="minorHAnsi" w:eastAsia="Calibri" w:hAnsiTheme="minorHAnsi" w:cstheme="minorHAnsi"/>
                <w:color w:val="000000" w:themeColor="text1"/>
                <w:kern w:val="24"/>
                <w:sz w:val="24"/>
                <w:lang w:eastAsia="en-US"/>
              </w:rPr>
              <w:t xml:space="preserve">czy wszystkie produkty projektu (które nie </w:t>
            </w:r>
            <w:r w:rsidRPr="00313820">
              <w:rPr>
                <w:rFonts w:asciiTheme="minorHAnsi" w:eastAsia="Calibri" w:hAnsiTheme="minorHAnsi" w:cstheme="minorHAnsi"/>
                <w:color w:val="000000" w:themeColor="text1"/>
                <w:kern w:val="24"/>
                <w:sz w:val="24"/>
                <w:lang w:eastAsia="en-US"/>
              </w:rPr>
              <w:lastRenderedPageBreak/>
              <w:t>zostały uznane za neutralne) będą dostępne dla wszystkich użytkowników w tym dla osób z niepełnosprawnościami.</w:t>
            </w:r>
          </w:p>
          <w:p w14:paraId="41F0F817" w14:textId="77777777" w:rsidR="00E21694" w:rsidRPr="00313820" w:rsidRDefault="00E21694" w:rsidP="00245352">
            <w:pPr>
              <w:spacing w:line="360" w:lineRule="auto"/>
              <w:jc w:val="center"/>
              <w:rPr>
                <w:rFonts w:asciiTheme="minorHAnsi" w:eastAsia="Calibri" w:hAnsiTheme="minorHAnsi" w:cstheme="minorHAnsi"/>
                <w:color w:val="000000" w:themeColor="text1"/>
                <w:kern w:val="24"/>
                <w:sz w:val="24"/>
                <w:szCs w:val="24"/>
                <w:lang w:eastAsia="en-US"/>
              </w:rPr>
            </w:pPr>
          </w:p>
          <w:p w14:paraId="546A62B2" w14:textId="77777777" w:rsidR="00E21694" w:rsidRPr="00313820" w:rsidRDefault="00E21694" w:rsidP="00245352">
            <w:pPr>
              <w:spacing w:line="360" w:lineRule="auto"/>
              <w:jc w:val="both"/>
              <w:rPr>
                <w:rFonts w:asciiTheme="minorHAnsi" w:eastAsia="Calibr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Niedyskryminacja jest rozumiana jako faktyczne umożliwienie wszystkim osobom pełnego uczestnictwa w projekcie na jednakowych zasadach poprzez zaplanowanie:</w:t>
            </w:r>
          </w:p>
          <w:p w14:paraId="1059266D" w14:textId="77777777" w:rsidR="00E21694" w:rsidRPr="00313820" w:rsidRDefault="00E21694" w:rsidP="00E21694">
            <w:pPr>
              <w:pStyle w:val="Akapitzlist"/>
              <w:numPr>
                <w:ilvl w:val="0"/>
                <w:numId w:val="9"/>
              </w:numPr>
              <w:autoSpaceDE/>
              <w:spacing w:line="360" w:lineRule="auto"/>
              <w:ind w:left="454"/>
              <w:contextualSpacing/>
              <w:jc w:val="both"/>
              <w:rPr>
                <w:rFonts w:asciiTheme="minorHAnsi" w:eastAsia="Calibri" w:hAnsiTheme="minorHAnsi" w:cstheme="minorHAnsi"/>
                <w:color w:val="000000" w:themeColor="text1"/>
                <w:kern w:val="24"/>
                <w:sz w:val="24"/>
                <w:lang w:eastAsia="en-US"/>
              </w:rPr>
            </w:pPr>
            <w:r w:rsidRPr="00313820">
              <w:rPr>
                <w:rFonts w:asciiTheme="minorHAnsi" w:eastAsia="Calibri" w:hAnsiTheme="minorHAnsi" w:cstheme="minorHAnsi"/>
                <w:color w:val="000000" w:themeColor="text1"/>
                <w:kern w:val="24"/>
                <w:sz w:val="24"/>
                <w:lang w:eastAsia="en-US"/>
              </w:rPr>
              <w:t xml:space="preserve">odpowiednich działań (m.in. rekrutacyjnych, informacyjnych, promocyjnych, merytorycznych), które umożliwiają tym osobom faktyczną możliwość udziału w projekcie; </w:t>
            </w:r>
          </w:p>
          <w:p w14:paraId="4723DC51" w14:textId="77777777" w:rsidR="00E21694" w:rsidRPr="00313820" w:rsidRDefault="00E21694" w:rsidP="00E21694">
            <w:pPr>
              <w:pStyle w:val="Akapitzlist"/>
              <w:numPr>
                <w:ilvl w:val="0"/>
                <w:numId w:val="9"/>
              </w:numPr>
              <w:autoSpaceDE/>
              <w:spacing w:line="360" w:lineRule="auto"/>
              <w:ind w:left="454"/>
              <w:contextualSpacing/>
              <w:jc w:val="both"/>
              <w:rPr>
                <w:rFonts w:asciiTheme="minorHAnsi" w:hAnsiTheme="minorHAnsi" w:cstheme="minorHAnsi"/>
                <w:color w:val="000000" w:themeColor="text1"/>
                <w:sz w:val="24"/>
                <w:lang w:eastAsia="en-US"/>
              </w:rPr>
            </w:pPr>
            <w:r w:rsidRPr="00313820">
              <w:rPr>
                <w:rFonts w:asciiTheme="minorHAnsi" w:eastAsia="Calibri" w:hAnsiTheme="minorHAnsi" w:cstheme="minorHAnsi"/>
                <w:color w:val="000000" w:themeColor="text1"/>
                <w:kern w:val="24"/>
                <w:sz w:val="24"/>
                <w:lang w:eastAsia="en-US"/>
              </w:rPr>
              <w:t xml:space="preserve">produktów projektu (np. strona internetowa, materiały promocyjne, platformy </w:t>
            </w:r>
            <w:r>
              <w:rPr>
                <w:rFonts w:asciiTheme="minorHAnsi" w:eastAsia="Calibri" w:hAnsiTheme="minorHAnsi" w:cstheme="minorHAnsi"/>
                <w:color w:val="000000" w:themeColor="text1"/>
                <w:kern w:val="24"/>
                <w:sz w:val="24"/>
                <w:lang w:eastAsia="en-US"/>
              </w:rPr>
              <w:t> </w:t>
            </w:r>
          </w:p>
          <w:p w14:paraId="45C7FC85" w14:textId="77777777" w:rsidR="00E21694" w:rsidRPr="00313820" w:rsidRDefault="00E21694" w:rsidP="00245352">
            <w:pPr>
              <w:pStyle w:val="Akapitzlist"/>
              <w:autoSpaceDE/>
              <w:spacing w:line="360" w:lineRule="auto"/>
              <w:ind w:left="454"/>
              <w:contextualSpacing/>
              <w:jc w:val="both"/>
              <w:rPr>
                <w:rFonts w:asciiTheme="minorHAnsi" w:hAnsiTheme="minorHAnsi" w:cstheme="minorHAnsi"/>
                <w:color w:val="000000" w:themeColor="text1"/>
                <w:sz w:val="24"/>
                <w:lang w:eastAsia="en-US"/>
              </w:rPr>
            </w:pPr>
            <w:r>
              <w:rPr>
                <w:rFonts w:asciiTheme="minorHAnsi" w:eastAsia="Calibri" w:hAnsiTheme="minorHAnsi" w:cstheme="minorHAnsi"/>
                <w:color w:val="000000" w:themeColor="text1"/>
                <w:kern w:val="24"/>
                <w:sz w:val="24"/>
                <w:lang w:eastAsia="en-US"/>
              </w:rPr>
              <w:t xml:space="preserve"> </w:t>
            </w:r>
            <w:r w:rsidRPr="00313820">
              <w:rPr>
                <w:rFonts w:asciiTheme="minorHAnsi" w:eastAsia="Calibri" w:hAnsiTheme="minorHAnsi" w:cstheme="minorHAnsi"/>
                <w:color w:val="000000" w:themeColor="text1"/>
                <w:kern w:val="24"/>
                <w:sz w:val="24"/>
                <w:lang w:eastAsia="en-US"/>
              </w:rPr>
              <w:t xml:space="preserve">e-learningowe, dokumenty elektroniczne, formularze </w:t>
            </w:r>
            <w:r w:rsidRPr="00313820">
              <w:rPr>
                <w:rFonts w:asciiTheme="minorHAnsi" w:eastAsia="Calibri" w:hAnsiTheme="minorHAnsi" w:cstheme="minorHAnsi"/>
                <w:color w:val="000000" w:themeColor="text1"/>
                <w:kern w:val="24"/>
                <w:sz w:val="24"/>
                <w:lang w:eastAsia="en-US"/>
              </w:rPr>
              <w:lastRenderedPageBreak/>
              <w:t xml:space="preserve">rekrutacyjne) dostępnych dla osób z niepełnosprawnościami, tj. użytecznych w możliwie największym stopniu, bez potrzeby ich dodatkowej adaptacji. </w:t>
            </w:r>
          </w:p>
          <w:p w14:paraId="242F6624" w14:textId="77777777" w:rsidR="00E21694" w:rsidRPr="00313820" w:rsidRDefault="00E21694" w:rsidP="00245352">
            <w:pPr>
              <w:spacing w:line="360" w:lineRule="auto"/>
              <w:jc w:val="both"/>
              <w:rPr>
                <w:rFonts w:asciiTheme="minorHAnsi" w:hAnsiTheme="minorHAnsi" w:cstheme="minorHAnsi"/>
                <w:b/>
                <w:bCs/>
                <w:color w:val="000000" w:themeColor="text1"/>
                <w:kern w:val="24"/>
                <w:sz w:val="24"/>
                <w:szCs w:val="24"/>
                <w:lang w:eastAsia="en-US"/>
              </w:rPr>
            </w:pPr>
          </w:p>
          <w:p w14:paraId="496E352A" w14:textId="77777777" w:rsidR="00E21694" w:rsidRPr="00313820" w:rsidRDefault="00E21694" w:rsidP="00245352">
            <w:pPr>
              <w:autoSpaceDE w:val="0"/>
              <w:autoSpaceDN w:val="0"/>
              <w:spacing w:line="360" w:lineRule="auto"/>
              <w:jc w:val="both"/>
              <w:rPr>
                <w:rFonts w:asciiTheme="minorHAnsi" w:hAnsiTheme="minorHAnsi" w:cstheme="minorHAnsi"/>
                <w:color w:val="000000" w:themeColor="text1"/>
                <w:sz w:val="24"/>
                <w:szCs w:val="24"/>
              </w:rPr>
            </w:pPr>
            <w:r w:rsidRPr="00313820">
              <w:rPr>
                <w:rFonts w:asciiTheme="minorHAnsi" w:hAnsiTheme="minorHAnsi" w:cstheme="minorHAnsi"/>
                <w:color w:val="000000" w:themeColor="text1"/>
                <w:kern w:val="24"/>
                <w:sz w:val="24"/>
                <w:szCs w:val="24"/>
              </w:rPr>
              <w:t>Warunki</w:t>
            </w:r>
            <w:r w:rsidRPr="00313820">
              <w:rPr>
                <w:rFonts w:asciiTheme="minorHAnsi" w:hAnsiTheme="minorHAnsi" w:cstheme="minorHAnsi"/>
                <w:color w:val="000000" w:themeColor="text1"/>
                <w:sz w:val="24"/>
                <w:szCs w:val="24"/>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23FA6E0B" w14:textId="77777777" w:rsidR="00E21694" w:rsidRPr="00313820" w:rsidRDefault="00E21694" w:rsidP="00245352">
            <w:pPr>
              <w:autoSpaceDE w:val="0"/>
              <w:autoSpaceDN w:val="0"/>
              <w:spacing w:line="360" w:lineRule="auto"/>
              <w:jc w:val="both"/>
              <w:rPr>
                <w:rFonts w:asciiTheme="minorHAnsi" w:eastAsia="Calibr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 xml:space="preserve">Ponadto w przypadku podmiotów wymienionych w ustawie z 4 kwietnia 2019 r. </w:t>
            </w:r>
            <w:r w:rsidRPr="00313820">
              <w:rPr>
                <w:rFonts w:asciiTheme="minorHAnsi" w:eastAsia="Calibri" w:hAnsiTheme="minorHAnsi" w:cstheme="minorHAnsi"/>
                <w:i/>
                <w:iCs/>
                <w:color w:val="000000" w:themeColor="text1"/>
                <w:kern w:val="24"/>
                <w:sz w:val="24"/>
                <w:szCs w:val="24"/>
              </w:rPr>
              <w:t>o dostępności cyfrowej stron internetowych i aplikacji mobilnych podmiotów publicznych</w:t>
            </w:r>
            <w:r w:rsidRPr="00313820">
              <w:rPr>
                <w:rFonts w:asciiTheme="minorHAnsi" w:eastAsia="Calibri" w:hAnsiTheme="minorHAnsi" w:cstheme="minorHAnsi"/>
                <w:color w:val="000000" w:themeColor="text1"/>
                <w:kern w:val="24"/>
                <w:sz w:val="24"/>
                <w:szCs w:val="24"/>
              </w:rPr>
              <w:t xml:space="preserve"> standard </w:t>
            </w:r>
            <w:r w:rsidRPr="00313820">
              <w:rPr>
                <w:rFonts w:asciiTheme="minorHAnsi" w:eastAsia="Calibri" w:hAnsiTheme="minorHAnsi" w:cstheme="minorHAnsi"/>
                <w:color w:val="000000" w:themeColor="text1"/>
                <w:kern w:val="24"/>
                <w:sz w:val="24"/>
                <w:szCs w:val="24"/>
              </w:rPr>
              <w:lastRenderedPageBreak/>
              <w:t>cyfrowy dot. dostępności stron internetowych i aplikacji mobilnych winien być zgodny z wytycznymi WCAG 2.1 określonymi w załączniku do ustawy.</w:t>
            </w:r>
          </w:p>
          <w:p w14:paraId="595C510B" w14:textId="77777777" w:rsidR="00E21694" w:rsidRPr="00313820" w:rsidRDefault="00E21694" w:rsidP="00245352">
            <w:pPr>
              <w:spacing w:line="360" w:lineRule="auto"/>
              <w:jc w:val="both"/>
              <w:rPr>
                <w:rFonts w:asciiTheme="minorHAnsi" w:eastAsiaTheme="minorHAns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 xml:space="preserve">Dopuszcza się, w uzasadnionych przypadkach, </w:t>
            </w:r>
            <w:r w:rsidRPr="00313820">
              <w:rPr>
                <w:rFonts w:asciiTheme="minorHAnsi" w:hAnsiTheme="minorHAnsi" w:cstheme="minorHAnsi"/>
                <w:color w:val="000000" w:themeColor="text1"/>
                <w:sz w:val="24"/>
                <w:szCs w:val="24"/>
              </w:rPr>
              <w:t>n</w:t>
            </w:r>
            <w:r w:rsidRPr="00313820">
              <w:rPr>
                <w:rFonts w:asciiTheme="minorHAnsi" w:eastAsia="Calibri" w:hAnsiTheme="minorHAnsi" w:cstheme="minorHAnsi"/>
                <w:color w:val="000000" w:themeColor="text1"/>
                <w:kern w:val="24"/>
                <w:sz w:val="24"/>
                <w:szCs w:val="24"/>
              </w:rPr>
              <w:t>eutralność poszczególnych produktów projektu wobec zasady równości szans i niedyskryminacji, w tym</w:t>
            </w:r>
            <w:r w:rsidRPr="00313820">
              <w:rPr>
                <w:rFonts w:asciiTheme="minorHAnsi" w:hAnsiTheme="minorHAnsi" w:cstheme="minorHAnsi"/>
                <w:color w:val="000000" w:themeColor="text1"/>
                <w:kern w:val="24"/>
                <w:sz w:val="24"/>
                <w:szCs w:val="24"/>
              </w:rPr>
              <w:t xml:space="preserve"> dostępności dla osób z niepełnosprawnościami</w:t>
            </w:r>
            <w:r w:rsidRPr="00313820">
              <w:rPr>
                <w:rFonts w:asciiTheme="minorHAnsi" w:eastAsia="Calibri" w:hAnsiTheme="minorHAnsi" w:cstheme="minorHAnsi"/>
                <w:color w:val="000000" w:themeColor="text1"/>
                <w:kern w:val="24"/>
                <w:sz w:val="24"/>
                <w:szCs w:val="24"/>
              </w:rPr>
              <w:t>. W takim przypadku kryterium uznaje się za spełnione.</w:t>
            </w:r>
            <w:r w:rsidRPr="00313820">
              <w:rPr>
                <w:rFonts w:asciiTheme="minorHAnsi" w:eastAsia="Calibri" w:hAnsiTheme="minorHAnsi" w:cstheme="minorHAnsi"/>
                <w:b/>
                <w:bCs/>
                <w:color w:val="000000" w:themeColor="text1"/>
                <w:kern w:val="24"/>
                <w:sz w:val="24"/>
                <w:szCs w:val="24"/>
              </w:rPr>
              <w:t xml:space="preserve"> Neutralność produktu jest sytuacją rzadką oraz wyjątkową, ponieważ obiorcą każdego z produktów projektu może być osoba z niepełnosprawnością. </w:t>
            </w:r>
            <w:r w:rsidRPr="00313820">
              <w:rPr>
                <w:rFonts w:asciiTheme="minorHAnsi" w:hAnsiTheme="minorHAnsi" w:cstheme="minorHAnsi"/>
                <w:color w:val="000000" w:themeColor="text1"/>
                <w:kern w:val="24"/>
                <w:sz w:val="24"/>
                <w:szCs w:val="24"/>
              </w:rPr>
              <w:t xml:space="preserve">Jeżeli jednak Wnioskodawca/Beneficjent uznaje, że produkty jego projektu mają neutralny wpływ na realizację tej zasady, wówczas musi zostać to udowodnione (wykazane)w treści wniosku </w:t>
            </w:r>
            <w:r w:rsidRPr="00313820">
              <w:rPr>
                <w:rFonts w:asciiTheme="minorHAnsi" w:hAnsiTheme="minorHAnsi" w:cstheme="minorHAnsi"/>
                <w:color w:val="000000" w:themeColor="text1"/>
                <w:kern w:val="24"/>
                <w:sz w:val="24"/>
                <w:szCs w:val="24"/>
              </w:rPr>
              <w:lastRenderedPageBreak/>
              <w:t xml:space="preserve">o dofinansowanie projektu. Neutralność produktu musi wynikać wprost z zapisów wniosku o dofinansowanie projektu. </w:t>
            </w:r>
          </w:p>
          <w:p w14:paraId="459E03EA" w14:textId="77777777" w:rsidR="00E21694" w:rsidRPr="00313820" w:rsidRDefault="00E21694" w:rsidP="00245352">
            <w:pPr>
              <w:autoSpaceDE w:val="0"/>
              <w:autoSpaceDN w:val="0"/>
              <w:adjustRightInd w:val="0"/>
              <w:spacing w:line="360" w:lineRule="auto"/>
              <w:jc w:val="both"/>
              <w:rPr>
                <w:rFonts w:asciiTheme="minorHAnsi" w:hAnsiTheme="minorHAnsi" w:cstheme="minorHAnsi"/>
                <w:color w:val="000000" w:themeColor="text1"/>
                <w:sz w:val="24"/>
                <w:szCs w:val="24"/>
              </w:rPr>
            </w:pPr>
            <w:r w:rsidRPr="00313820">
              <w:rPr>
                <w:rFonts w:asciiTheme="minorHAnsi" w:hAnsiTheme="minorHAnsi" w:cstheme="minorHAnsi"/>
                <w:color w:val="000000" w:themeColor="text1"/>
                <w:kern w:val="24"/>
                <w:sz w:val="24"/>
                <w:szCs w:val="24"/>
              </w:rPr>
              <w:t>Kryterium zostanie zweryfikowane na podstawie zapisów zawartych w różnych częściach wniosku o dofinansowanie projektu (</w:t>
            </w:r>
            <w:r w:rsidRPr="00313820">
              <w:rPr>
                <w:rFonts w:asciiTheme="minorHAnsi" w:hAnsiTheme="minorHAnsi" w:cstheme="minorHAnsi"/>
                <w:bCs/>
                <w:color w:val="000000" w:themeColor="text1"/>
                <w:kern w:val="24"/>
                <w:sz w:val="24"/>
                <w:szCs w:val="24"/>
              </w:rPr>
              <w:t>np. opisu grupy docelowej, procesu rekrutacji, działań merytorycznych, budżetu)</w:t>
            </w:r>
            <w:r w:rsidRPr="00313820">
              <w:rPr>
                <w:rFonts w:asciiTheme="minorHAnsi" w:hAnsiTheme="minorHAnsi" w:cstheme="minorHAnsi"/>
                <w:color w:val="000000" w:themeColor="text1"/>
                <w:kern w:val="24"/>
                <w:sz w:val="24"/>
                <w:szCs w:val="24"/>
              </w:rPr>
              <w:t>.</w:t>
            </w:r>
          </w:p>
          <w:p w14:paraId="5A08F795" w14:textId="77777777" w:rsidR="00E21694" w:rsidRPr="00313820" w:rsidRDefault="00E21694" w:rsidP="00245352">
            <w:pPr>
              <w:autoSpaceDE w:val="0"/>
              <w:autoSpaceDN w:val="0"/>
              <w:adjustRightInd w:val="0"/>
              <w:spacing w:before="120" w:after="120" w:line="360" w:lineRule="auto"/>
              <w:jc w:val="both"/>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250EE539" w14:textId="77777777" w:rsidR="00E21694" w:rsidRPr="00313820" w:rsidRDefault="00E21694" w:rsidP="00245352">
            <w:pPr>
              <w:autoSpaceDE w:val="0"/>
              <w:autoSpaceDN w:val="0"/>
              <w:adjustRightInd w:val="0"/>
              <w:spacing w:before="120" w:after="120" w:line="360" w:lineRule="auto"/>
              <w:jc w:val="center"/>
              <w:rPr>
                <w:rFonts w:asciiTheme="minorHAnsi" w:hAnsiTheme="minorHAnsi" w:cstheme="minorHAnsi"/>
                <w:b/>
                <w:bCs/>
                <w:color w:val="000000" w:themeColor="text1"/>
                <w:kern w:val="2"/>
                <w:sz w:val="24"/>
                <w:szCs w:val="24"/>
              </w:rPr>
            </w:pPr>
            <w:r w:rsidRPr="00313820">
              <w:rPr>
                <w:rFonts w:asciiTheme="minorHAnsi" w:hAnsiTheme="minorHAnsi" w:cstheme="minorHAnsi"/>
                <w:b/>
                <w:bCs/>
                <w:color w:val="000000" w:themeColor="text1"/>
                <w:sz w:val="24"/>
                <w:szCs w:val="24"/>
              </w:rPr>
              <w:lastRenderedPageBreak/>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vAlign w:val="center"/>
            <w:hideMark/>
          </w:tcPr>
          <w:p w14:paraId="477C8A3B" w14:textId="77777777" w:rsidR="00E21694" w:rsidRPr="00313820" w:rsidRDefault="00E21694" w:rsidP="00245352">
            <w:pPr>
              <w:pStyle w:val="Default"/>
              <w:spacing w:line="360" w:lineRule="auto"/>
              <w:jc w:val="center"/>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0FCFE110" w14:textId="77777777" w:rsidR="00E21694" w:rsidRPr="00313820" w:rsidRDefault="00E21694" w:rsidP="00245352">
            <w:pPr>
              <w:autoSpaceDE w:val="0"/>
              <w:autoSpaceDN w:val="0"/>
              <w:adjustRightInd w:val="0"/>
              <w:spacing w:before="120" w:after="120" w:line="360" w:lineRule="auto"/>
              <w:jc w:val="center"/>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bl>
    <w:p w14:paraId="70D238B7" w14:textId="77777777" w:rsidR="00E21694" w:rsidRDefault="00E21694" w:rsidP="00E21694"/>
    <w:p w14:paraId="32642607" w14:textId="5994F21A" w:rsidR="00E21694" w:rsidRDefault="00E21694" w:rsidP="00FA3FF3">
      <w:pPr>
        <w:rPr>
          <w:rFonts w:ascii="Arial" w:hAnsi="Arial" w:cs="Arial"/>
          <w:sz w:val="18"/>
          <w:szCs w:val="18"/>
        </w:rPr>
      </w:pPr>
    </w:p>
    <w:p w14:paraId="4218BDF7" w14:textId="4A3C837F" w:rsidR="00D2191A" w:rsidRDefault="00D2191A" w:rsidP="00FA3FF3">
      <w:pPr>
        <w:rPr>
          <w:rFonts w:ascii="Arial" w:hAnsi="Arial" w:cs="Arial"/>
          <w:sz w:val="18"/>
          <w:szCs w:val="18"/>
        </w:rPr>
      </w:pPr>
    </w:p>
    <w:p w14:paraId="0E8D8604" w14:textId="665B09FD" w:rsidR="00D2191A" w:rsidRDefault="00D2191A" w:rsidP="00FA3FF3">
      <w:pPr>
        <w:rPr>
          <w:rFonts w:ascii="Arial" w:hAnsi="Arial" w:cs="Arial"/>
          <w:sz w:val="18"/>
          <w:szCs w:val="18"/>
        </w:rPr>
      </w:pPr>
    </w:p>
    <w:p w14:paraId="4D9B1423" w14:textId="51606BC3" w:rsidR="00D2191A" w:rsidRDefault="00D2191A" w:rsidP="00FA3FF3">
      <w:pPr>
        <w:rPr>
          <w:rFonts w:ascii="Arial" w:hAnsi="Arial" w:cs="Arial"/>
          <w:sz w:val="18"/>
          <w:szCs w:val="18"/>
        </w:rPr>
      </w:pPr>
    </w:p>
    <w:p w14:paraId="7B130B00" w14:textId="249A062C" w:rsidR="00D2191A" w:rsidRDefault="00D2191A" w:rsidP="00FA3FF3">
      <w:pPr>
        <w:rPr>
          <w:rFonts w:ascii="Arial" w:hAnsi="Arial" w:cs="Arial"/>
          <w:sz w:val="18"/>
          <w:szCs w:val="18"/>
        </w:rPr>
      </w:pPr>
    </w:p>
    <w:p w14:paraId="43EB9389" w14:textId="3F87C889" w:rsidR="00D2191A" w:rsidRDefault="00D2191A" w:rsidP="00FA3FF3">
      <w:pPr>
        <w:rPr>
          <w:rFonts w:ascii="Arial" w:hAnsi="Arial" w:cs="Arial"/>
          <w:sz w:val="18"/>
          <w:szCs w:val="18"/>
        </w:rPr>
      </w:pPr>
    </w:p>
    <w:p w14:paraId="5724FA79" w14:textId="40A9D178" w:rsidR="00D2191A" w:rsidRDefault="00D2191A" w:rsidP="00FA3FF3">
      <w:pPr>
        <w:rPr>
          <w:rFonts w:ascii="Arial" w:hAnsi="Arial" w:cs="Arial"/>
          <w:sz w:val="18"/>
          <w:szCs w:val="18"/>
        </w:rPr>
      </w:pPr>
    </w:p>
    <w:p w14:paraId="4DD5B672" w14:textId="1AC502B1" w:rsidR="00D2191A" w:rsidRDefault="00D2191A" w:rsidP="00FA3FF3">
      <w:pPr>
        <w:rPr>
          <w:rFonts w:ascii="Arial" w:hAnsi="Arial" w:cs="Arial"/>
          <w:sz w:val="18"/>
          <w:szCs w:val="18"/>
        </w:rPr>
      </w:pPr>
    </w:p>
    <w:p w14:paraId="1304FA86" w14:textId="410B9F53" w:rsidR="00D2191A" w:rsidRDefault="00D2191A" w:rsidP="00FA3FF3">
      <w:pPr>
        <w:rPr>
          <w:rFonts w:ascii="Arial" w:hAnsi="Arial" w:cs="Arial"/>
          <w:sz w:val="18"/>
          <w:szCs w:val="18"/>
        </w:rPr>
      </w:pPr>
    </w:p>
    <w:p w14:paraId="75EC1947" w14:textId="7D92A8BB" w:rsidR="00D2191A" w:rsidRDefault="00D2191A" w:rsidP="00FA3FF3">
      <w:pPr>
        <w:rPr>
          <w:rFonts w:ascii="Arial" w:hAnsi="Arial" w:cs="Arial"/>
          <w:sz w:val="18"/>
          <w:szCs w:val="18"/>
        </w:rPr>
      </w:pPr>
    </w:p>
    <w:p w14:paraId="7E601C85" w14:textId="48330DA2" w:rsidR="00D2191A" w:rsidRDefault="00D2191A" w:rsidP="00FA3FF3">
      <w:pPr>
        <w:rPr>
          <w:rFonts w:ascii="Arial" w:hAnsi="Arial" w:cs="Arial"/>
          <w:sz w:val="18"/>
          <w:szCs w:val="18"/>
        </w:rPr>
      </w:pPr>
    </w:p>
    <w:p w14:paraId="699EC84E" w14:textId="0B774AFB" w:rsidR="00D2191A" w:rsidRDefault="00D2191A" w:rsidP="00FA3FF3">
      <w:pPr>
        <w:rPr>
          <w:rFonts w:ascii="Arial" w:hAnsi="Arial" w:cs="Arial"/>
          <w:sz w:val="18"/>
          <w:szCs w:val="18"/>
        </w:rPr>
      </w:pPr>
    </w:p>
    <w:p w14:paraId="7A842F36" w14:textId="3C141504" w:rsidR="00D2191A" w:rsidRDefault="00D2191A" w:rsidP="00FA3FF3">
      <w:pPr>
        <w:rPr>
          <w:rFonts w:ascii="Arial" w:hAnsi="Arial" w:cs="Arial"/>
          <w:sz w:val="18"/>
          <w:szCs w:val="18"/>
        </w:rPr>
      </w:pPr>
    </w:p>
    <w:p w14:paraId="69771198" w14:textId="17EAD794" w:rsidR="00D2191A" w:rsidRDefault="00D2191A" w:rsidP="00FA3FF3">
      <w:pPr>
        <w:rPr>
          <w:rFonts w:ascii="Arial" w:hAnsi="Arial" w:cs="Arial"/>
          <w:sz w:val="18"/>
          <w:szCs w:val="18"/>
        </w:rPr>
      </w:pPr>
    </w:p>
    <w:p w14:paraId="275CF6B3" w14:textId="3470F1C4" w:rsidR="00D2191A" w:rsidRDefault="00D2191A" w:rsidP="00FA3FF3">
      <w:pPr>
        <w:rPr>
          <w:rFonts w:ascii="Arial" w:hAnsi="Arial" w:cs="Arial"/>
          <w:sz w:val="18"/>
          <w:szCs w:val="18"/>
        </w:rPr>
      </w:pPr>
    </w:p>
    <w:p w14:paraId="6BF7C3A4" w14:textId="1B1969CF" w:rsidR="00D2191A" w:rsidRDefault="00D2191A" w:rsidP="00FA3FF3">
      <w:pPr>
        <w:rPr>
          <w:rFonts w:ascii="Arial" w:hAnsi="Arial" w:cs="Arial"/>
          <w:sz w:val="18"/>
          <w:szCs w:val="18"/>
        </w:rPr>
      </w:pPr>
    </w:p>
    <w:p w14:paraId="38FCEE29" w14:textId="5A496B11" w:rsidR="00D2191A" w:rsidRDefault="00D2191A" w:rsidP="00FA3FF3">
      <w:pPr>
        <w:rPr>
          <w:rFonts w:ascii="Arial" w:hAnsi="Arial" w:cs="Arial"/>
          <w:sz w:val="18"/>
          <w:szCs w:val="18"/>
        </w:rPr>
      </w:pPr>
    </w:p>
    <w:p w14:paraId="4D9D52A7" w14:textId="2778A497" w:rsidR="00D2191A" w:rsidRDefault="00D2191A" w:rsidP="00FA3FF3">
      <w:pPr>
        <w:rPr>
          <w:rFonts w:ascii="Arial" w:hAnsi="Arial" w:cs="Arial"/>
          <w:sz w:val="18"/>
          <w:szCs w:val="18"/>
        </w:rPr>
      </w:pPr>
    </w:p>
    <w:p w14:paraId="5A4EF91D" w14:textId="22B7B995" w:rsidR="00D2191A" w:rsidRDefault="00D2191A" w:rsidP="00FA3FF3">
      <w:pPr>
        <w:rPr>
          <w:rFonts w:ascii="Arial" w:hAnsi="Arial" w:cs="Arial"/>
          <w:sz w:val="18"/>
          <w:szCs w:val="18"/>
        </w:rPr>
      </w:pPr>
    </w:p>
    <w:p w14:paraId="7D57601E" w14:textId="1C0F5AAF" w:rsidR="00D2191A" w:rsidRDefault="00D2191A" w:rsidP="00FA3FF3">
      <w:pPr>
        <w:rPr>
          <w:rFonts w:ascii="Arial" w:hAnsi="Arial" w:cs="Arial"/>
          <w:sz w:val="18"/>
          <w:szCs w:val="18"/>
        </w:rPr>
      </w:pPr>
    </w:p>
    <w:p w14:paraId="1416A1C0" w14:textId="434802BD" w:rsidR="00D2191A" w:rsidRDefault="00D2191A" w:rsidP="00FA3FF3">
      <w:pPr>
        <w:rPr>
          <w:rFonts w:ascii="Arial" w:hAnsi="Arial" w:cs="Arial"/>
          <w:sz w:val="18"/>
          <w:szCs w:val="18"/>
        </w:rPr>
      </w:pPr>
    </w:p>
    <w:p w14:paraId="3C9DEB25" w14:textId="1152C628" w:rsidR="00D2191A" w:rsidRDefault="00D2191A" w:rsidP="00FA3FF3">
      <w:pPr>
        <w:rPr>
          <w:rFonts w:ascii="Arial" w:hAnsi="Arial" w:cs="Arial"/>
          <w:sz w:val="18"/>
          <w:szCs w:val="18"/>
        </w:rPr>
      </w:pPr>
    </w:p>
    <w:p w14:paraId="2F88AC99" w14:textId="295228AC" w:rsidR="00D2191A" w:rsidRDefault="00D2191A" w:rsidP="00FA3FF3">
      <w:pPr>
        <w:rPr>
          <w:rFonts w:ascii="Arial" w:hAnsi="Arial" w:cs="Arial"/>
          <w:sz w:val="18"/>
          <w:szCs w:val="18"/>
        </w:rPr>
      </w:pPr>
    </w:p>
    <w:p w14:paraId="4FEF2613" w14:textId="24948DB5" w:rsidR="00D2191A" w:rsidRDefault="00D2191A" w:rsidP="00FA3FF3">
      <w:pPr>
        <w:rPr>
          <w:rFonts w:ascii="Arial" w:hAnsi="Arial" w:cs="Arial"/>
          <w:sz w:val="18"/>
          <w:szCs w:val="18"/>
        </w:rPr>
      </w:pPr>
    </w:p>
    <w:p w14:paraId="720D1452" w14:textId="7AD17723" w:rsidR="00D2191A" w:rsidRDefault="00D2191A" w:rsidP="00FA3FF3">
      <w:pPr>
        <w:rPr>
          <w:rFonts w:ascii="Arial" w:hAnsi="Arial" w:cs="Arial"/>
          <w:sz w:val="18"/>
          <w:szCs w:val="18"/>
        </w:rPr>
      </w:pPr>
    </w:p>
    <w:p w14:paraId="50D4628A" w14:textId="7ED52677" w:rsidR="00D2191A" w:rsidRDefault="00D2191A" w:rsidP="00FA3FF3">
      <w:pPr>
        <w:rPr>
          <w:rFonts w:ascii="Arial" w:hAnsi="Arial" w:cs="Arial"/>
          <w:sz w:val="18"/>
          <w:szCs w:val="18"/>
        </w:rPr>
      </w:pPr>
    </w:p>
    <w:p w14:paraId="5388DFF7" w14:textId="77777777" w:rsidR="00D2191A" w:rsidRPr="00DE4E5A" w:rsidRDefault="00D2191A" w:rsidP="00D2191A">
      <w:pPr>
        <w:spacing w:line="276" w:lineRule="auto"/>
        <w:ind w:left="-284"/>
        <w:jc w:val="right"/>
        <w:rPr>
          <w:rFonts w:ascii="Arial" w:hAnsi="Arial" w:cs="Arial"/>
          <w:b/>
          <w:bCs/>
          <w:sz w:val="24"/>
          <w:szCs w:val="24"/>
        </w:rPr>
      </w:pPr>
      <w:r w:rsidRPr="00DE4E5A">
        <w:rPr>
          <w:rFonts w:asciiTheme="minorHAnsi" w:hAnsiTheme="minorHAnsi" w:cstheme="minorHAnsi"/>
          <w:bCs/>
          <w:sz w:val="20"/>
        </w:rPr>
        <w:lastRenderedPageBreak/>
        <w:t>Załącznik nr</w:t>
      </w:r>
      <w:r>
        <w:rPr>
          <w:rFonts w:asciiTheme="minorHAnsi" w:hAnsiTheme="minorHAnsi" w:cstheme="minorHAnsi"/>
          <w:bCs/>
          <w:sz w:val="20"/>
        </w:rPr>
        <w:t xml:space="preserve"> 1</w:t>
      </w:r>
    </w:p>
    <w:p w14:paraId="4504F95F" w14:textId="77777777" w:rsidR="00D2191A" w:rsidRPr="00375ACE" w:rsidRDefault="00D2191A" w:rsidP="00D2191A">
      <w:pPr>
        <w:rPr>
          <w:rFonts w:asciiTheme="minorHAnsi" w:hAnsiTheme="minorHAnsi"/>
          <w:sz w:val="20"/>
        </w:rPr>
      </w:pPr>
      <w:r w:rsidRPr="009C70B2">
        <w:rPr>
          <w:noProof/>
        </w:rPr>
        <w:drawing>
          <wp:inline distT="0" distB="0" distL="0" distR="0" wp14:anchorId="20D1EFF9" wp14:editId="30EFFA13">
            <wp:extent cx="5760720" cy="799465"/>
            <wp:effectExtent l="0" t="0" r="0" b="635"/>
            <wp:docPr id="2" name="Obraz 2" descr="W wierszu umieszczono cztery logotypy:&#10;- pierwszy od lewej strony wiersza to znak Funduszy Europejskich złożony z symbolu graficznego (układu połączonych trzech gwiazd, białej, czerwonej i żółtej na tle niebieskiego trapezu) oraz z  nazwy Fundusze Europejskie i nazwy Program Regionalny. &#10;- drugi logotyp od lewej strony wiersza przedstawia flagę Polski (barwy narodowe widnieją w postaci dwóch pasów równej szerokości, z których górny jest biały, a dolny czerwony) wraz z napisem Rzeczpospolita Polska;&#10;- trzeci logotyp od lewej strony wiersza przedstawia herb województwa dolnośląskiego z napisem Dolny Śląsk. Herbem województwa dolnośląskiego jest umieszczony na żółtym tle czarny orzeł z umieszczoną na wysokości skrzydeł białą przepaską w kształcie półksiężyca z krzyżem na środku;&#10;- ostatni logotyp to znak Unii Europejskiej złożony z flagi Unii Europejskiej (dwanaście żółtych gwiazd ułożonych w okręgu na niebieskim tle), napisu Unia Europejska i napisu Europejski Fundusz Społeczn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W wierszu umieszczono cztery logotypy:&#10;- pierwszy od lewej strony wiersza to znak Funduszy Europejskich złożony z symbolu graficznego (układu połączonych trzech gwiazd, białej, czerwonej i żółtej na tle niebieskiego trapezu) oraz z  nazwy Fundusze Europejskie i nazwy Program Regionalny. &#10;- drugi logotyp od lewej strony wiersza przedstawia flagę Polski (barwy narodowe widnieją w postaci dwóch pasów równej szerokości, z których górny jest biały, a dolny czerwony) wraz z napisem Rzeczpospolita Polska;&#10;- trzeci logotyp od lewej strony wiersza przedstawia herb województwa dolnośląskiego z napisem Dolny Śląsk. Herbem województwa dolnośląskiego jest umieszczony na żółtym tle czarny orzeł z umieszczoną na wysokości skrzydeł białą przepaską w kształcie półksiężyca z krzyżem na środku;&#10;- ostatni logotyp to znak Unii Europejskiej złożony z flagi Unii Europejskiej (dwanaście żółtych gwiazd ułożonych w okręgu na niebieskim tle), napisu Unia Europejska i napisu Europejski Fundusz Społeczny.&#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465"/>
                    </a:xfrm>
                    <a:prstGeom prst="rect">
                      <a:avLst/>
                    </a:prstGeom>
                    <a:noFill/>
                    <a:ln>
                      <a:noFill/>
                    </a:ln>
                  </pic:spPr>
                </pic:pic>
              </a:graphicData>
            </a:graphic>
          </wp:inline>
        </w:drawing>
      </w:r>
    </w:p>
    <w:tbl>
      <w:tblPr>
        <w:tblStyle w:val="Tabela-Siatka"/>
        <w:tblpPr w:leftFromText="141" w:rightFromText="141" w:bottomFromText="160" w:vertAnchor="text" w:horzAnchor="margin" w:tblpY="315"/>
        <w:tblW w:w="5316" w:type="pct"/>
        <w:tblLook w:val="01E0" w:firstRow="1" w:lastRow="1" w:firstColumn="1" w:lastColumn="1" w:noHBand="0" w:noVBand="0"/>
      </w:tblPr>
      <w:tblGrid>
        <w:gridCol w:w="3365"/>
        <w:gridCol w:w="6270"/>
      </w:tblGrid>
      <w:tr w:rsidR="00D2191A" w14:paraId="1C6D9352" w14:textId="77777777" w:rsidTr="00D2191A">
        <w:trPr>
          <w:trHeight w:val="224"/>
        </w:trPr>
        <w:tc>
          <w:tcPr>
            <w:tcW w:w="5000" w:type="pct"/>
            <w:gridSpan w:val="2"/>
            <w:hideMark/>
          </w:tcPr>
          <w:p w14:paraId="6ADF87E7" w14:textId="77777777" w:rsidR="00D2191A" w:rsidRPr="00D2191A" w:rsidRDefault="00D2191A" w:rsidP="00245352">
            <w:pPr>
              <w:pStyle w:val="Nagwek1"/>
              <w:jc w:val="center"/>
              <w:outlineLvl w:val="0"/>
              <w:rPr>
                <w:rStyle w:val="FootnoteCharacters"/>
              </w:rPr>
            </w:pPr>
            <w:bookmarkStart w:id="20" w:name="_Toc119326999"/>
            <w:bookmarkStart w:id="21" w:name="_Toc119327226"/>
            <w:r w:rsidRPr="00D2191A">
              <w:rPr>
                <w:rStyle w:val="FootnoteCharacters"/>
              </w:rPr>
              <w:t>PLAN DZIAŁANIA NA ROK 2022</w:t>
            </w:r>
            <w:bookmarkEnd w:id="20"/>
            <w:bookmarkEnd w:id="21"/>
          </w:p>
        </w:tc>
      </w:tr>
      <w:tr w:rsidR="00D2191A" w14:paraId="293F9634" w14:textId="77777777" w:rsidTr="00D2191A">
        <w:trPr>
          <w:trHeight w:val="224"/>
        </w:trPr>
        <w:tc>
          <w:tcPr>
            <w:tcW w:w="1746" w:type="pct"/>
            <w:hideMark/>
          </w:tcPr>
          <w:p w14:paraId="32B96192" w14:textId="77777777" w:rsidR="00D2191A" w:rsidRDefault="00D2191A" w:rsidP="00245352">
            <w:pPr>
              <w:spacing w:line="276" w:lineRule="auto"/>
              <w:rPr>
                <w:rFonts w:cs="Arial"/>
                <w:b/>
              </w:rPr>
            </w:pPr>
            <w:r>
              <w:rPr>
                <w:rFonts w:cs="Arial"/>
              </w:rPr>
              <w:t>1. WERSJA PLANU DZIAŁANIA</w:t>
            </w:r>
          </w:p>
        </w:tc>
        <w:tc>
          <w:tcPr>
            <w:tcW w:w="3254" w:type="pct"/>
            <w:hideMark/>
          </w:tcPr>
          <w:p w14:paraId="0CE0DB09" w14:textId="77777777" w:rsidR="00D2191A" w:rsidRPr="001B0F8E" w:rsidRDefault="00D2191A" w:rsidP="00245352">
            <w:pPr>
              <w:spacing w:line="276" w:lineRule="auto"/>
              <w:jc w:val="center"/>
              <w:rPr>
                <w:rFonts w:asciiTheme="minorHAnsi" w:hAnsiTheme="minorHAnsi" w:cstheme="minorHAnsi"/>
              </w:rPr>
            </w:pPr>
            <w:r w:rsidRPr="001B0F8E">
              <w:rPr>
                <w:rFonts w:asciiTheme="minorHAnsi" w:hAnsiTheme="minorHAnsi" w:cstheme="minorHAnsi"/>
              </w:rPr>
              <w:t>1</w:t>
            </w:r>
          </w:p>
        </w:tc>
      </w:tr>
      <w:tr w:rsidR="00D2191A" w14:paraId="34764F54" w14:textId="77777777" w:rsidTr="00D2191A">
        <w:trPr>
          <w:trHeight w:val="583"/>
        </w:trPr>
        <w:tc>
          <w:tcPr>
            <w:tcW w:w="1746" w:type="pct"/>
            <w:hideMark/>
          </w:tcPr>
          <w:p w14:paraId="077209A2" w14:textId="77777777" w:rsidR="00D2191A" w:rsidRDefault="00D2191A" w:rsidP="00245352">
            <w:pPr>
              <w:spacing w:line="276" w:lineRule="auto"/>
              <w:rPr>
                <w:rFonts w:cs="Arial"/>
                <w:b/>
              </w:rPr>
            </w:pPr>
            <w:r>
              <w:rPr>
                <w:rFonts w:cs="Arial"/>
              </w:rPr>
              <w:t xml:space="preserve">2. Oś priorytetowa </w:t>
            </w:r>
          </w:p>
        </w:tc>
        <w:tc>
          <w:tcPr>
            <w:tcW w:w="3254" w:type="pct"/>
            <w:hideMark/>
          </w:tcPr>
          <w:p w14:paraId="3CE83CEE" w14:textId="77777777" w:rsidR="00D2191A" w:rsidRPr="001B0F8E" w:rsidRDefault="00D2191A" w:rsidP="00245352">
            <w:pPr>
              <w:jc w:val="center"/>
            </w:pPr>
            <w:r w:rsidRPr="001B0F8E">
              <w:t>10</w:t>
            </w:r>
          </w:p>
        </w:tc>
      </w:tr>
    </w:tbl>
    <w:p w14:paraId="39CE0D54" w14:textId="77777777" w:rsidR="00D2191A" w:rsidRDefault="00D2191A" w:rsidP="00D2191A"/>
    <w:p w14:paraId="30E211C1" w14:textId="77777777" w:rsidR="00D2191A" w:rsidRDefault="00D2191A" w:rsidP="00D2191A"/>
    <w:tbl>
      <w:tblPr>
        <w:tblStyle w:val="Tabela-Siatka"/>
        <w:tblW w:w="5316" w:type="pct"/>
        <w:tblLook w:val="01E0" w:firstRow="1" w:lastRow="1" w:firstColumn="1" w:lastColumn="1" w:noHBand="0" w:noVBand="0"/>
      </w:tblPr>
      <w:tblGrid>
        <w:gridCol w:w="1885"/>
        <w:gridCol w:w="293"/>
        <w:gridCol w:w="1688"/>
        <w:gridCol w:w="728"/>
        <w:gridCol w:w="792"/>
        <w:gridCol w:w="243"/>
        <w:gridCol w:w="1422"/>
        <w:gridCol w:w="2584"/>
      </w:tblGrid>
      <w:tr w:rsidR="00D2191A" w14:paraId="212FE8C4" w14:textId="77777777" w:rsidTr="00D2191A">
        <w:trPr>
          <w:trHeight w:val="351"/>
        </w:trPr>
        <w:tc>
          <w:tcPr>
            <w:tcW w:w="5000" w:type="pct"/>
            <w:gridSpan w:val="8"/>
            <w:hideMark/>
          </w:tcPr>
          <w:p w14:paraId="6BCFE277" w14:textId="77777777" w:rsidR="00D2191A" w:rsidRDefault="00D2191A" w:rsidP="00D2191A">
            <w:pPr>
              <w:pStyle w:val="Nagwek1"/>
              <w:outlineLvl w:val="0"/>
              <w:rPr>
                <w:b/>
                <w:sz w:val="18"/>
                <w:szCs w:val="18"/>
              </w:rPr>
            </w:pPr>
            <w:r>
              <w:br w:type="page"/>
            </w:r>
            <w:bookmarkStart w:id="22" w:name="_Toc119327000"/>
            <w:bookmarkStart w:id="23" w:name="_Toc119327227"/>
            <w:r>
              <w:t>KARTA DZIAŁANIA 10.3 DLA PROJEKTU W TRYBIE NADZWYCZAJNYM</w:t>
            </w:r>
            <w:bookmarkEnd w:id="22"/>
            <w:bookmarkEnd w:id="23"/>
          </w:p>
        </w:tc>
      </w:tr>
      <w:tr w:rsidR="00D2191A" w14:paraId="40986D80" w14:textId="77777777" w:rsidTr="00D2191A">
        <w:trPr>
          <w:trHeight w:val="351"/>
        </w:trPr>
        <w:tc>
          <w:tcPr>
            <w:tcW w:w="5000" w:type="pct"/>
            <w:gridSpan w:val="8"/>
            <w:hideMark/>
          </w:tcPr>
          <w:p w14:paraId="460172A8" w14:textId="77777777" w:rsidR="00D2191A" w:rsidRDefault="00D2191A" w:rsidP="00245352">
            <w:pPr>
              <w:pStyle w:val="Nagwek3"/>
              <w:outlineLvl w:val="2"/>
              <w:rPr>
                <w:b w:val="0"/>
                <w:szCs w:val="24"/>
              </w:rPr>
            </w:pPr>
            <w:bookmarkStart w:id="24" w:name="_Toc119327001"/>
            <w:bookmarkStart w:id="25" w:name="_Toc119327228"/>
            <w:r>
              <w:t>I. PODSTAWOWE INFORMACJE O PROJEKCIE</w:t>
            </w:r>
            <w:bookmarkEnd w:id="24"/>
            <w:bookmarkEnd w:id="25"/>
          </w:p>
        </w:tc>
      </w:tr>
      <w:tr w:rsidR="00D2191A" w14:paraId="18B88ED5" w14:textId="77777777" w:rsidTr="00D2191A">
        <w:trPr>
          <w:trHeight w:val="703"/>
        </w:trPr>
        <w:tc>
          <w:tcPr>
            <w:tcW w:w="1130" w:type="pct"/>
            <w:gridSpan w:val="2"/>
            <w:hideMark/>
          </w:tcPr>
          <w:p w14:paraId="32AD9281" w14:textId="77777777" w:rsidR="00D2191A" w:rsidRPr="006403B3" w:rsidRDefault="00D2191A" w:rsidP="00245352">
            <w:pPr>
              <w:ind w:left="334" w:hanging="284"/>
              <w:rPr>
                <w:rFonts w:asciiTheme="minorHAnsi" w:hAnsiTheme="minorHAnsi" w:cstheme="minorHAnsi"/>
                <w:color w:val="000000" w:themeColor="text1"/>
                <w:sz w:val="24"/>
                <w:szCs w:val="24"/>
              </w:rPr>
            </w:pPr>
            <w:r w:rsidRPr="006403B3">
              <w:rPr>
                <w:rFonts w:asciiTheme="minorHAnsi" w:hAnsiTheme="minorHAnsi" w:cstheme="minorHAnsi"/>
                <w:color w:val="000000" w:themeColor="text1"/>
                <w:sz w:val="24"/>
                <w:szCs w:val="24"/>
              </w:rPr>
              <w:t xml:space="preserve">1. Cel szczegółowy RPO, w ramach którego projekt będzie realizowany </w:t>
            </w:r>
          </w:p>
        </w:tc>
        <w:tc>
          <w:tcPr>
            <w:tcW w:w="3870" w:type="pct"/>
            <w:gridSpan w:val="6"/>
            <w:vAlign w:val="center"/>
            <w:hideMark/>
          </w:tcPr>
          <w:p w14:paraId="47DA31E2" w14:textId="77777777" w:rsidR="00D2191A" w:rsidRPr="006403B3" w:rsidRDefault="00D2191A" w:rsidP="00245352">
            <w:pPr>
              <w:rPr>
                <w:rFonts w:asciiTheme="minorHAnsi" w:hAnsiTheme="minorHAnsi" w:cstheme="minorHAnsi"/>
                <w:b/>
                <w:bCs/>
                <w:color w:val="000000" w:themeColor="text1"/>
                <w:sz w:val="24"/>
                <w:szCs w:val="24"/>
              </w:rPr>
            </w:pPr>
            <w:r w:rsidRPr="006403B3">
              <w:rPr>
                <w:rFonts w:asciiTheme="minorHAnsi" w:hAnsiTheme="minorHAnsi" w:cstheme="minorHAnsi"/>
                <w:bCs/>
                <w:color w:val="000000" w:themeColor="text1"/>
                <w:sz w:val="24"/>
                <w:szCs w:val="24"/>
              </w:rPr>
              <w:t>Zwiększenie kompetencji osób dorosłych w szczególności osób pozostających w niekorzystnej sytuacji na rynku pracy w zakresie ICT i języków obcych.</w:t>
            </w:r>
          </w:p>
        </w:tc>
      </w:tr>
      <w:tr w:rsidR="00D2191A" w14:paraId="0BA07727" w14:textId="77777777" w:rsidTr="00D2191A">
        <w:trPr>
          <w:trHeight w:val="279"/>
        </w:trPr>
        <w:tc>
          <w:tcPr>
            <w:tcW w:w="1130" w:type="pct"/>
            <w:gridSpan w:val="2"/>
            <w:hideMark/>
          </w:tcPr>
          <w:p w14:paraId="7B4C5226" w14:textId="77777777" w:rsidR="00D2191A" w:rsidRPr="006403B3" w:rsidRDefault="00D2191A" w:rsidP="00245352">
            <w:pPr>
              <w:ind w:left="306" w:hanging="266"/>
              <w:rPr>
                <w:rFonts w:asciiTheme="minorHAnsi" w:hAnsiTheme="minorHAnsi" w:cstheme="minorHAnsi"/>
                <w:color w:val="000000" w:themeColor="text1"/>
                <w:sz w:val="24"/>
                <w:szCs w:val="24"/>
              </w:rPr>
            </w:pPr>
            <w:r w:rsidRPr="006403B3">
              <w:rPr>
                <w:rFonts w:asciiTheme="minorHAnsi" w:hAnsiTheme="minorHAnsi" w:cstheme="minorHAnsi"/>
                <w:color w:val="000000" w:themeColor="text1"/>
                <w:sz w:val="24"/>
                <w:szCs w:val="24"/>
              </w:rPr>
              <w:t>2. Priorytet inwestycyjny</w:t>
            </w:r>
          </w:p>
        </w:tc>
        <w:tc>
          <w:tcPr>
            <w:tcW w:w="3870" w:type="pct"/>
            <w:gridSpan w:val="6"/>
            <w:vAlign w:val="center"/>
            <w:hideMark/>
          </w:tcPr>
          <w:p w14:paraId="39F874AA" w14:textId="77777777" w:rsidR="00D2191A" w:rsidRPr="006403B3" w:rsidRDefault="00D2191A" w:rsidP="00245352">
            <w:pPr>
              <w:rPr>
                <w:rFonts w:asciiTheme="minorHAnsi" w:hAnsiTheme="minorHAnsi" w:cstheme="minorHAnsi"/>
                <w:b/>
                <w:bCs/>
                <w:color w:val="000000" w:themeColor="text1"/>
                <w:sz w:val="24"/>
                <w:szCs w:val="24"/>
              </w:rPr>
            </w:pPr>
            <w:r w:rsidRPr="006403B3">
              <w:rPr>
                <w:rFonts w:asciiTheme="minorHAnsi" w:hAnsiTheme="minorHAnsi" w:cstheme="minorHAnsi"/>
                <w:bCs/>
                <w:color w:val="000000" w:themeColor="text1"/>
                <w:sz w:val="24"/>
                <w:szCs w:val="24"/>
              </w:rPr>
              <w:t>PI 10.iii</w:t>
            </w:r>
          </w:p>
        </w:tc>
      </w:tr>
      <w:tr w:rsidR="00D2191A" w14:paraId="1E4F7565" w14:textId="77777777" w:rsidTr="00D2191A">
        <w:trPr>
          <w:trHeight w:val="636"/>
        </w:trPr>
        <w:tc>
          <w:tcPr>
            <w:tcW w:w="1130" w:type="pct"/>
            <w:gridSpan w:val="2"/>
            <w:hideMark/>
          </w:tcPr>
          <w:p w14:paraId="2607BB08" w14:textId="77777777" w:rsidR="00D2191A" w:rsidRPr="006403B3" w:rsidRDefault="00D2191A" w:rsidP="00245352">
            <w:pPr>
              <w:ind w:left="336" w:hanging="284"/>
              <w:rPr>
                <w:rFonts w:asciiTheme="minorHAnsi" w:hAnsiTheme="minorHAnsi" w:cstheme="minorHAnsi"/>
                <w:color w:val="000000" w:themeColor="text1"/>
                <w:sz w:val="24"/>
                <w:szCs w:val="24"/>
              </w:rPr>
            </w:pPr>
            <w:r w:rsidRPr="006403B3">
              <w:rPr>
                <w:rFonts w:asciiTheme="minorHAnsi" w:hAnsiTheme="minorHAnsi" w:cstheme="minorHAnsi"/>
                <w:color w:val="000000" w:themeColor="text1"/>
                <w:sz w:val="24"/>
                <w:szCs w:val="24"/>
              </w:rPr>
              <w:t>3. Typ/typy projektów przewidziane do realizacji w ramach projektu</w:t>
            </w:r>
          </w:p>
        </w:tc>
        <w:tc>
          <w:tcPr>
            <w:tcW w:w="3870" w:type="pct"/>
            <w:gridSpan w:val="6"/>
            <w:vAlign w:val="center"/>
            <w:hideMark/>
          </w:tcPr>
          <w:p w14:paraId="119EEDA9" w14:textId="77777777" w:rsidR="00D2191A" w:rsidRPr="006403B3" w:rsidRDefault="00D2191A" w:rsidP="00245352">
            <w:pPr>
              <w:ind w:left="98"/>
              <w:jc w:val="both"/>
              <w:rPr>
                <w:rFonts w:asciiTheme="minorHAnsi" w:eastAsia="Calibri" w:hAnsiTheme="minorHAnsi" w:cstheme="minorHAnsi"/>
                <w:b/>
                <w:bCs/>
                <w:sz w:val="24"/>
                <w:szCs w:val="24"/>
              </w:rPr>
            </w:pPr>
            <w:r w:rsidRPr="006403B3">
              <w:rPr>
                <w:rFonts w:asciiTheme="minorHAnsi" w:eastAsia="Calibri" w:hAnsiTheme="minorHAnsi" w:cstheme="minorHAnsi"/>
                <w:bCs/>
                <w:sz w:val="24"/>
                <w:szCs w:val="24"/>
              </w:rPr>
              <w:t>10.3.B.</w:t>
            </w:r>
          </w:p>
          <w:p w14:paraId="19103860" w14:textId="77777777" w:rsidR="00D2191A" w:rsidRPr="006403B3" w:rsidRDefault="00D2191A" w:rsidP="00245352">
            <w:pPr>
              <w:ind w:left="541"/>
              <w:rPr>
                <w:rFonts w:asciiTheme="minorHAnsi" w:eastAsiaTheme="minorHAnsi" w:hAnsiTheme="minorHAnsi" w:cstheme="minorHAnsi"/>
                <w:b/>
                <w:bCs/>
                <w:sz w:val="24"/>
                <w:szCs w:val="24"/>
              </w:rPr>
            </w:pPr>
            <w:r w:rsidRPr="006403B3">
              <w:rPr>
                <w:rFonts w:asciiTheme="minorHAnsi" w:hAnsiTheme="minorHAnsi" w:cstheme="minorHAnsi"/>
                <w:bCs/>
                <w:sz w:val="24"/>
                <w:szCs w:val="24"/>
              </w:rPr>
              <w:t>-szkolenia i kursy języka polskiego skierowane do osób dorosłych, które przybyły na terytorium Rzeczypospolitej Polskiej w związku z działaniami wojennymi prowadzonymi na terytorium Ukrainy.</w:t>
            </w:r>
          </w:p>
        </w:tc>
      </w:tr>
      <w:tr w:rsidR="00D2191A" w14:paraId="2BE2B0DD" w14:textId="77777777" w:rsidTr="00D2191A">
        <w:trPr>
          <w:trHeight w:val="434"/>
        </w:trPr>
        <w:tc>
          <w:tcPr>
            <w:tcW w:w="1130" w:type="pct"/>
            <w:gridSpan w:val="2"/>
            <w:hideMark/>
          </w:tcPr>
          <w:p w14:paraId="69577835" w14:textId="77777777" w:rsidR="00D2191A" w:rsidRPr="006403B3" w:rsidRDefault="00D2191A" w:rsidP="00245352">
            <w:pPr>
              <w:ind w:left="191" w:hanging="142"/>
              <w:rPr>
                <w:rFonts w:asciiTheme="minorHAnsi" w:hAnsiTheme="minorHAnsi" w:cstheme="minorHAnsi"/>
                <w:color w:val="000000" w:themeColor="text1"/>
                <w:sz w:val="24"/>
                <w:szCs w:val="24"/>
              </w:rPr>
            </w:pPr>
            <w:r w:rsidRPr="006403B3">
              <w:rPr>
                <w:rFonts w:asciiTheme="minorHAnsi" w:hAnsiTheme="minorHAnsi" w:cstheme="minorHAnsi"/>
                <w:color w:val="000000" w:themeColor="text1"/>
                <w:sz w:val="24"/>
                <w:szCs w:val="24"/>
              </w:rPr>
              <w:t xml:space="preserve">4. </w:t>
            </w:r>
            <w:bookmarkStart w:id="26" w:name="_Hlk111025928"/>
            <w:r w:rsidRPr="006403B3">
              <w:rPr>
                <w:rFonts w:asciiTheme="minorHAnsi" w:hAnsiTheme="minorHAnsi" w:cstheme="minorHAnsi"/>
                <w:color w:val="000000" w:themeColor="text1"/>
                <w:sz w:val="24"/>
                <w:szCs w:val="24"/>
              </w:rPr>
              <w:t>Tytuł lub zakres projektu</w:t>
            </w:r>
            <w:bookmarkEnd w:id="26"/>
          </w:p>
        </w:tc>
        <w:tc>
          <w:tcPr>
            <w:tcW w:w="3870" w:type="pct"/>
            <w:gridSpan w:val="6"/>
            <w:vAlign w:val="center"/>
            <w:hideMark/>
          </w:tcPr>
          <w:p w14:paraId="5BAB8542" w14:textId="77777777" w:rsidR="00D2191A" w:rsidRPr="006403B3" w:rsidRDefault="00D2191A" w:rsidP="00245352">
            <w:pPr>
              <w:rPr>
                <w:rFonts w:asciiTheme="minorHAnsi" w:hAnsiTheme="minorHAnsi" w:cstheme="minorHAnsi"/>
                <w:b/>
                <w:bCs/>
                <w:sz w:val="24"/>
                <w:szCs w:val="24"/>
              </w:rPr>
            </w:pPr>
            <w:r w:rsidRPr="006403B3">
              <w:rPr>
                <w:rFonts w:asciiTheme="minorHAnsi" w:hAnsiTheme="minorHAnsi" w:cstheme="minorHAnsi"/>
                <w:bCs/>
                <w:sz w:val="24"/>
                <w:szCs w:val="24"/>
              </w:rPr>
              <w:t>Tytuł projektu:</w:t>
            </w:r>
          </w:p>
          <w:p w14:paraId="5E24266B" w14:textId="77777777" w:rsidR="00D2191A" w:rsidRPr="006403B3" w:rsidRDefault="00D2191A" w:rsidP="00245352">
            <w:pPr>
              <w:rPr>
                <w:rFonts w:asciiTheme="minorHAnsi" w:hAnsiTheme="minorHAnsi" w:cstheme="minorHAnsi"/>
                <w:b/>
                <w:bCs/>
                <w:sz w:val="24"/>
                <w:szCs w:val="24"/>
              </w:rPr>
            </w:pPr>
            <w:r w:rsidRPr="006403B3">
              <w:rPr>
                <w:rFonts w:asciiTheme="minorHAnsi" w:hAnsiTheme="minorHAnsi" w:cstheme="minorHAnsi"/>
                <w:bCs/>
                <w:sz w:val="24"/>
                <w:szCs w:val="24"/>
              </w:rPr>
              <w:t>Kurs języka polskiego dla obywateli Ukrainy</w:t>
            </w:r>
          </w:p>
        </w:tc>
      </w:tr>
      <w:tr w:rsidR="00D2191A" w14:paraId="00437F91" w14:textId="77777777" w:rsidTr="00D2191A">
        <w:trPr>
          <w:trHeight w:val="434"/>
        </w:trPr>
        <w:tc>
          <w:tcPr>
            <w:tcW w:w="1130" w:type="pct"/>
            <w:gridSpan w:val="2"/>
            <w:hideMark/>
          </w:tcPr>
          <w:p w14:paraId="32A7C788" w14:textId="77777777" w:rsidR="00D2191A" w:rsidRPr="006403B3" w:rsidRDefault="00D2191A" w:rsidP="00245352">
            <w:pPr>
              <w:ind w:left="191" w:hanging="142"/>
              <w:rPr>
                <w:rFonts w:asciiTheme="minorHAnsi" w:hAnsiTheme="minorHAnsi" w:cstheme="minorHAnsi"/>
                <w:color w:val="000000" w:themeColor="text1"/>
                <w:sz w:val="24"/>
                <w:szCs w:val="24"/>
              </w:rPr>
            </w:pPr>
            <w:r w:rsidRPr="006403B3">
              <w:rPr>
                <w:rFonts w:asciiTheme="minorHAnsi" w:hAnsiTheme="minorHAnsi" w:cstheme="minorHAnsi"/>
                <w:color w:val="000000" w:themeColor="text1"/>
                <w:sz w:val="24"/>
                <w:szCs w:val="24"/>
              </w:rPr>
              <w:t xml:space="preserve">5. </w:t>
            </w:r>
            <w:bookmarkStart w:id="27" w:name="_Hlk111025890"/>
            <w:r w:rsidRPr="006403B3">
              <w:rPr>
                <w:rFonts w:asciiTheme="minorHAnsi" w:hAnsiTheme="minorHAnsi" w:cstheme="minorHAnsi"/>
                <w:color w:val="000000" w:themeColor="text1"/>
                <w:sz w:val="24"/>
                <w:szCs w:val="24"/>
              </w:rPr>
              <w:t xml:space="preserve">Uzasadnienie realizacji projektu w trybie nadzwyczajnym </w:t>
            </w:r>
            <w:bookmarkEnd w:id="27"/>
          </w:p>
        </w:tc>
        <w:tc>
          <w:tcPr>
            <w:tcW w:w="3870" w:type="pct"/>
            <w:gridSpan w:val="6"/>
            <w:vAlign w:val="center"/>
            <w:hideMark/>
          </w:tcPr>
          <w:p w14:paraId="699E7D8D" w14:textId="77777777" w:rsidR="00D2191A" w:rsidRPr="006403B3" w:rsidRDefault="00D2191A" w:rsidP="00245352">
            <w:pPr>
              <w:rPr>
                <w:rFonts w:asciiTheme="minorHAnsi" w:hAnsiTheme="minorHAnsi" w:cstheme="minorHAnsi"/>
                <w:b/>
                <w:bCs/>
                <w:sz w:val="24"/>
                <w:szCs w:val="24"/>
              </w:rPr>
            </w:pPr>
            <w:r w:rsidRPr="006403B3">
              <w:rPr>
                <w:rFonts w:asciiTheme="minorHAnsi" w:hAnsiTheme="minorHAnsi" w:cstheme="minorHAnsi"/>
                <w:bCs/>
                <w:sz w:val="24"/>
                <w:szCs w:val="24"/>
              </w:rPr>
              <w:t xml:space="preserve">Nabór w trybie nadzwyczajnym zgodnie z art. 10 ustawy z dnia 3 kwietnia 2020 r. o szczególnych rozwiązaniach wspierających realizację programów operacyjnych (Dz.U. 2020 poz. 694 z </w:t>
            </w:r>
            <w:proofErr w:type="spellStart"/>
            <w:r w:rsidRPr="006403B3">
              <w:rPr>
                <w:rFonts w:asciiTheme="minorHAnsi" w:hAnsiTheme="minorHAnsi" w:cstheme="minorHAnsi"/>
                <w:bCs/>
                <w:sz w:val="24"/>
                <w:szCs w:val="24"/>
              </w:rPr>
              <w:t>późn</w:t>
            </w:r>
            <w:proofErr w:type="spellEnd"/>
            <w:r w:rsidRPr="006403B3">
              <w:rPr>
                <w:rFonts w:asciiTheme="minorHAnsi" w:hAnsiTheme="minorHAnsi" w:cstheme="minorHAnsi"/>
                <w:bCs/>
                <w:sz w:val="24"/>
                <w:szCs w:val="24"/>
              </w:rPr>
              <w:t>. zm.) i art. 33 ust. 2, który stanowi, że przepisy ustawy stosuje się odpowiednio do realizacji i rozliczania programów operacyjnych w związku z wystąpieniem skutków kryzysu wywołanego konfliktem zbrojnym na terytorium Ukrainy w 2022 r. oraz art. 129 Ustawy z dnia 28 kwietnia 2022 r. o zasadach realizacji zadań finansowanych ze środków europejskich w perspektywie finansowej 2021–2027 (Dz. U. 2022, poz. 1079).</w:t>
            </w:r>
          </w:p>
        </w:tc>
      </w:tr>
      <w:tr w:rsidR="00D2191A" w14:paraId="7141B8B6" w14:textId="77777777" w:rsidTr="00D2191A">
        <w:trPr>
          <w:trHeight w:val="434"/>
        </w:trPr>
        <w:tc>
          <w:tcPr>
            <w:tcW w:w="1130" w:type="pct"/>
            <w:gridSpan w:val="2"/>
            <w:hideMark/>
          </w:tcPr>
          <w:p w14:paraId="38817C06" w14:textId="77777777" w:rsidR="00D2191A" w:rsidRPr="006403B3" w:rsidRDefault="00D2191A" w:rsidP="00245352">
            <w:pPr>
              <w:ind w:left="191" w:hanging="142"/>
              <w:rPr>
                <w:rFonts w:asciiTheme="minorHAnsi" w:hAnsiTheme="minorHAnsi" w:cstheme="minorHAnsi"/>
                <w:color w:val="000000" w:themeColor="text1"/>
                <w:sz w:val="24"/>
                <w:szCs w:val="24"/>
              </w:rPr>
            </w:pPr>
            <w:r w:rsidRPr="006403B3">
              <w:rPr>
                <w:rFonts w:asciiTheme="minorHAnsi" w:hAnsiTheme="minorHAnsi" w:cstheme="minorHAnsi"/>
                <w:color w:val="000000" w:themeColor="text1"/>
                <w:sz w:val="24"/>
                <w:szCs w:val="24"/>
              </w:rPr>
              <w:t>6. Podmiot, który będzie wnioskodawcą</w:t>
            </w:r>
          </w:p>
        </w:tc>
        <w:tc>
          <w:tcPr>
            <w:tcW w:w="3870" w:type="pct"/>
            <w:gridSpan w:val="6"/>
            <w:vAlign w:val="center"/>
            <w:hideMark/>
          </w:tcPr>
          <w:p w14:paraId="5A7FBB4F" w14:textId="77777777" w:rsidR="00D2191A" w:rsidRPr="006403B3" w:rsidRDefault="00D2191A" w:rsidP="00245352">
            <w:pPr>
              <w:rPr>
                <w:rFonts w:asciiTheme="minorHAnsi" w:hAnsiTheme="minorHAnsi" w:cstheme="minorHAnsi"/>
                <w:b/>
                <w:bCs/>
                <w:sz w:val="24"/>
                <w:szCs w:val="24"/>
              </w:rPr>
            </w:pPr>
            <w:r w:rsidRPr="006403B3">
              <w:rPr>
                <w:rFonts w:asciiTheme="minorHAnsi" w:hAnsiTheme="minorHAnsi" w:cstheme="minorHAnsi"/>
                <w:bCs/>
                <w:sz w:val="24"/>
                <w:szCs w:val="24"/>
              </w:rPr>
              <w:t>Samorząd województwa</w:t>
            </w:r>
          </w:p>
        </w:tc>
      </w:tr>
      <w:tr w:rsidR="00D2191A" w14:paraId="1C062D2C" w14:textId="77777777" w:rsidTr="00D2191A">
        <w:trPr>
          <w:trHeight w:val="434"/>
        </w:trPr>
        <w:tc>
          <w:tcPr>
            <w:tcW w:w="1130" w:type="pct"/>
            <w:gridSpan w:val="2"/>
            <w:hideMark/>
          </w:tcPr>
          <w:p w14:paraId="0158175B" w14:textId="77777777" w:rsidR="00D2191A" w:rsidRPr="006403B3" w:rsidRDefault="00D2191A" w:rsidP="00245352">
            <w:pPr>
              <w:ind w:left="191" w:hanging="142"/>
              <w:rPr>
                <w:rFonts w:asciiTheme="minorHAnsi" w:hAnsiTheme="minorHAnsi" w:cstheme="minorHAnsi"/>
                <w:color w:val="000000" w:themeColor="text1"/>
                <w:sz w:val="24"/>
                <w:szCs w:val="24"/>
              </w:rPr>
            </w:pPr>
            <w:r w:rsidRPr="006403B3">
              <w:rPr>
                <w:rFonts w:asciiTheme="minorHAnsi" w:hAnsiTheme="minorHAnsi" w:cstheme="minorHAnsi"/>
                <w:color w:val="000000" w:themeColor="text1"/>
                <w:sz w:val="24"/>
                <w:szCs w:val="24"/>
              </w:rPr>
              <w:t xml:space="preserve">7. Uzasadnienie wskazania </w:t>
            </w:r>
            <w:r w:rsidRPr="006403B3">
              <w:rPr>
                <w:rFonts w:asciiTheme="minorHAnsi" w:hAnsiTheme="minorHAnsi" w:cstheme="minorHAnsi"/>
                <w:color w:val="000000" w:themeColor="text1"/>
                <w:sz w:val="24"/>
                <w:szCs w:val="24"/>
              </w:rPr>
              <w:lastRenderedPageBreak/>
              <w:t>podmiotu, który będzie wnioskodawcą</w:t>
            </w:r>
          </w:p>
        </w:tc>
        <w:tc>
          <w:tcPr>
            <w:tcW w:w="3870" w:type="pct"/>
            <w:gridSpan w:val="6"/>
            <w:vAlign w:val="center"/>
            <w:hideMark/>
          </w:tcPr>
          <w:p w14:paraId="2B84ADA4" w14:textId="77777777" w:rsidR="00D2191A" w:rsidRPr="006403B3" w:rsidRDefault="00D2191A" w:rsidP="00245352">
            <w:pPr>
              <w:pStyle w:val="Tekstkomentarza"/>
              <w:rPr>
                <w:rFonts w:cstheme="minorHAnsi"/>
                <w:b/>
                <w:bCs/>
                <w:color w:val="000000" w:themeColor="text1"/>
                <w:sz w:val="24"/>
                <w:szCs w:val="24"/>
              </w:rPr>
            </w:pPr>
            <w:r w:rsidRPr="006403B3">
              <w:rPr>
                <w:rFonts w:cstheme="minorHAnsi"/>
                <w:bCs/>
                <w:color w:val="000000" w:themeColor="text1"/>
                <w:sz w:val="24"/>
                <w:szCs w:val="24"/>
              </w:rPr>
              <w:lastRenderedPageBreak/>
              <w:t xml:space="preserve">Projekt będzie realizowany przez jednostkę samorządu województwa, która statutowo realizuje zadania z zakresu szkoleń i kursów nauki m.in. </w:t>
            </w:r>
            <w:r w:rsidRPr="006403B3">
              <w:rPr>
                <w:rFonts w:cstheme="minorHAnsi"/>
                <w:bCs/>
                <w:color w:val="000000" w:themeColor="text1"/>
                <w:sz w:val="24"/>
                <w:szCs w:val="24"/>
              </w:rPr>
              <w:lastRenderedPageBreak/>
              <w:t>języka polskiego. Realizacja projektu przez wybraną jednostkę samorządową przyspieszy realizację wsparcia dla osób dorosłych z Ukrainy.</w:t>
            </w:r>
          </w:p>
        </w:tc>
      </w:tr>
      <w:tr w:rsidR="00D2191A" w14:paraId="132F6CF1" w14:textId="77777777" w:rsidTr="00D2191A">
        <w:trPr>
          <w:trHeight w:val="434"/>
        </w:trPr>
        <w:tc>
          <w:tcPr>
            <w:tcW w:w="1130" w:type="pct"/>
            <w:gridSpan w:val="2"/>
            <w:hideMark/>
          </w:tcPr>
          <w:p w14:paraId="33FF9FA1" w14:textId="6CB3BE47" w:rsidR="00D2191A" w:rsidRPr="006403B3" w:rsidRDefault="00D2191A" w:rsidP="00245352">
            <w:pPr>
              <w:ind w:left="191" w:hanging="142"/>
              <w:rPr>
                <w:rFonts w:asciiTheme="minorHAnsi" w:hAnsiTheme="minorHAnsi" w:cstheme="minorHAnsi"/>
                <w:sz w:val="24"/>
                <w:szCs w:val="24"/>
              </w:rPr>
            </w:pPr>
            <w:bookmarkStart w:id="28" w:name="_Hlk111025962"/>
            <w:r w:rsidRPr="006403B3">
              <w:rPr>
                <w:rFonts w:asciiTheme="minorHAnsi" w:hAnsiTheme="minorHAnsi" w:cstheme="minorHAnsi"/>
                <w:sz w:val="24"/>
                <w:szCs w:val="24"/>
              </w:rPr>
              <w:lastRenderedPageBreak/>
              <w:t>8. Cel główny projektu</w:t>
            </w:r>
            <w:bookmarkEnd w:id="28"/>
          </w:p>
        </w:tc>
        <w:tc>
          <w:tcPr>
            <w:tcW w:w="3870" w:type="pct"/>
            <w:gridSpan w:val="6"/>
            <w:vAlign w:val="center"/>
            <w:hideMark/>
          </w:tcPr>
          <w:p w14:paraId="709BACE1" w14:textId="77777777" w:rsidR="00D2191A" w:rsidRPr="006403B3" w:rsidRDefault="00D2191A" w:rsidP="00245352">
            <w:pPr>
              <w:rPr>
                <w:rFonts w:asciiTheme="minorHAnsi" w:hAnsiTheme="minorHAnsi" w:cstheme="minorHAnsi"/>
                <w:b/>
                <w:bCs/>
                <w:sz w:val="24"/>
                <w:szCs w:val="24"/>
              </w:rPr>
            </w:pPr>
            <w:r w:rsidRPr="006403B3">
              <w:rPr>
                <w:rFonts w:asciiTheme="minorHAnsi" w:hAnsiTheme="minorHAnsi" w:cstheme="minorHAnsi"/>
                <w:bCs/>
                <w:sz w:val="24"/>
                <w:szCs w:val="24"/>
              </w:rPr>
              <w:t>Celem bezpośrednim projektu jest wyposażenie uczestniczek/</w:t>
            </w:r>
            <w:proofErr w:type="spellStart"/>
            <w:r w:rsidRPr="006403B3">
              <w:rPr>
                <w:rFonts w:asciiTheme="minorHAnsi" w:hAnsiTheme="minorHAnsi" w:cstheme="minorHAnsi"/>
                <w:bCs/>
                <w:sz w:val="24"/>
                <w:szCs w:val="24"/>
              </w:rPr>
              <w:t>ków</w:t>
            </w:r>
            <w:proofErr w:type="spellEnd"/>
            <w:r w:rsidRPr="006403B3">
              <w:rPr>
                <w:rFonts w:asciiTheme="minorHAnsi" w:hAnsiTheme="minorHAnsi" w:cstheme="minorHAnsi"/>
                <w:bCs/>
                <w:sz w:val="24"/>
                <w:szCs w:val="24"/>
              </w:rPr>
              <w:t xml:space="preserve"> kursu w co najmniej podstawową  znajomość języka polskiego. Ponadto poprzez udział w projekcie uczestniczki/</w:t>
            </w:r>
            <w:proofErr w:type="spellStart"/>
            <w:r w:rsidRPr="006403B3">
              <w:rPr>
                <w:rFonts w:asciiTheme="minorHAnsi" w:hAnsiTheme="minorHAnsi" w:cstheme="minorHAnsi"/>
                <w:bCs/>
                <w:sz w:val="24"/>
                <w:szCs w:val="24"/>
              </w:rPr>
              <w:t>cy</w:t>
            </w:r>
            <w:proofErr w:type="spellEnd"/>
            <w:r w:rsidRPr="006403B3">
              <w:rPr>
                <w:rFonts w:asciiTheme="minorHAnsi" w:hAnsiTheme="minorHAnsi" w:cstheme="minorHAnsi"/>
                <w:bCs/>
                <w:sz w:val="24"/>
                <w:szCs w:val="24"/>
              </w:rPr>
              <w:t xml:space="preserve"> projektu mogą zdobyć wiedzę na temat polskich realiów </w:t>
            </w:r>
            <w:proofErr w:type="spellStart"/>
            <w:r w:rsidRPr="006403B3">
              <w:rPr>
                <w:rFonts w:asciiTheme="minorHAnsi" w:hAnsiTheme="minorHAnsi" w:cstheme="minorHAnsi"/>
                <w:bCs/>
                <w:sz w:val="24"/>
                <w:szCs w:val="24"/>
              </w:rPr>
              <w:t>socjokulturowych</w:t>
            </w:r>
            <w:proofErr w:type="spellEnd"/>
            <w:r w:rsidRPr="006403B3">
              <w:rPr>
                <w:rFonts w:asciiTheme="minorHAnsi" w:hAnsiTheme="minorHAnsi" w:cstheme="minorHAnsi"/>
                <w:bCs/>
                <w:sz w:val="24"/>
                <w:szCs w:val="24"/>
              </w:rPr>
              <w:t>, co ma im umożliwić odnalezienie  się w obcej rzeczywistości (załatwianie spraw urzędowych, poszukiwanie pracy, podjęcie zatrudnienia itp.).</w:t>
            </w:r>
          </w:p>
          <w:p w14:paraId="1F441D94" w14:textId="77777777" w:rsidR="00D2191A" w:rsidRPr="006403B3" w:rsidRDefault="00D2191A" w:rsidP="00245352">
            <w:pPr>
              <w:rPr>
                <w:rFonts w:asciiTheme="minorHAnsi" w:hAnsiTheme="minorHAnsi" w:cstheme="minorHAnsi"/>
                <w:b/>
                <w:bCs/>
                <w:sz w:val="24"/>
                <w:szCs w:val="24"/>
              </w:rPr>
            </w:pPr>
            <w:r w:rsidRPr="006403B3">
              <w:rPr>
                <w:rFonts w:asciiTheme="minorHAnsi" w:hAnsiTheme="minorHAnsi" w:cstheme="minorHAnsi"/>
                <w:bCs/>
                <w:sz w:val="24"/>
                <w:szCs w:val="24"/>
              </w:rPr>
              <w:t>W szerszej perspektywie realizacja projektu ma pomóc osobom w trudnej sytuacji życiowej, które stały się ofiarami działań wojennych prowadzonych w Ukrainie. Wyposażenie tych osób w co najmniej podstawową znajomość języka polskiego oraz realiów kulturowych Polski sprzyjać będzie wyrównaniu ich szans, a także ich reintegracji zawodowej i społecznej w nowym środowisku. Spodziewać się można, iż zasilenie lokalnych rynków pracy w sytuacji niedoborów kadrowych przyczyni się w dalszej perspektywie do zwiększenia wzrostu gospodarczego Dolnego Śląska.</w:t>
            </w:r>
          </w:p>
        </w:tc>
      </w:tr>
      <w:tr w:rsidR="00D2191A" w14:paraId="09E0A25F" w14:textId="77777777" w:rsidTr="00D2191A">
        <w:trPr>
          <w:trHeight w:val="434"/>
        </w:trPr>
        <w:tc>
          <w:tcPr>
            <w:tcW w:w="1130" w:type="pct"/>
            <w:gridSpan w:val="2"/>
            <w:hideMark/>
          </w:tcPr>
          <w:p w14:paraId="1D73198B" w14:textId="77777777" w:rsidR="00D2191A" w:rsidRPr="006403B3" w:rsidRDefault="00D2191A" w:rsidP="00245352">
            <w:pPr>
              <w:ind w:left="191" w:hanging="142"/>
              <w:rPr>
                <w:rFonts w:asciiTheme="minorHAnsi" w:hAnsiTheme="minorHAnsi" w:cstheme="minorHAnsi"/>
                <w:color w:val="000000" w:themeColor="text1"/>
                <w:sz w:val="24"/>
                <w:szCs w:val="24"/>
              </w:rPr>
            </w:pPr>
            <w:r w:rsidRPr="006403B3">
              <w:rPr>
                <w:rFonts w:asciiTheme="minorHAnsi" w:hAnsiTheme="minorHAnsi" w:cstheme="minorHAnsi"/>
                <w:color w:val="000000" w:themeColor="text1"/>
                <w:sz w:val="24"/>
                <w:szCs w:val="24"/>
              </w:rPr>
              <w:t xml:space="preserve">9. </w:t>
            </w:r>
            <w:bookmarkStart w:id="29" w:name="_Hlk111025995"/>
            <w:r w:rsidRPr="006403B3">
              <w:rPr>
                <w:rFonts w:asciiTheme="minorHAnsi" w:hAnsiTheme="minorHAnsi" w:cstheme="minorHAnsi"/>
                <w:color w:val="000000" w:themeColor="text1"/>
                <w:sz w:val="24"/>
                <w:szCs w:val="24"/>
              </w:rPr>
              <w:t>Główne zadania przewidziane do realizacji w ramach projektu oraz wskazanie grupy docelowej</w:t>
            </w:r>
            <w:bookmarkEnd w:id="29"/>
          </w:p>
        </w:tc>
        <w:tc>
          <w:tcPr>
            <w:tcW w:w="3870" w:type="pct"/>
            <w:gridSpan w:val="6"/>
            <w:vAlign w:val="center"/>
            <w:hideMark/>
          </w:tcPr>
          <w:p w14:paraId="63A7A19E" w14:textId="77777777" w:rsidR="00D2191A" w:rsidRPr="006403B3" w:rsidRDefault="00D2191A" w:rsidP="00245352">
            <w:pPr>
              <w:rPr>
                <w:rFonts w:asciiTheme="minorHAnsi" w:hAnsiTheme="minorHAnsi" w:cstheme="minorHAnsi"/>
                <w:b/>
                <w:bCs/>
                <w:sz w:val="24"/>
                <w:szCs w:val="24"/>
              </w:rPr>
            </w:pPr>
            <w:r w:rsidRPr="006403B3">
              <w:rPr>
                <w:rFonts w:asciiTheme="minorHAnsi" w:hAnsiTheme="minorHAnsi" w:cstheme="minorHAnsi"/>
                <w:bCs/>
                <w:sz w:val="24"/>
                <w:szCs w:val="24"/>
              </w:rPr>
              <w:t>Zadania w projekcie obejmują m.in. rekrutację uczestniczek/</w:t>
            </w:r>
            <w:proofErr w:type="spellStart"/>
            <w:r w:rsidRPr="006403B3">
              <w:rPr>
                <w:rFonts w:asciiTheme="minorHAnsi" w:hAnsiTheme="minorHAnsi" w:cstheme="minorHAnsi"/>
                <w:bCs/>
                <w:sz w:val="24"/>
                <w:szCs w:val="24"/>
              </w:rPr>
              <w:t>ków</w:t>
            </w:r>
            <w:proofErr w:type="spellEnd"/>
            <w:r w:rsidRPr="006403B3">
              <w:rPr>
                <w:rFonts w:asciiTheme="minorHAnsi" w:hAnsiTheme="minorHAnsi" w:cstheme="minorHAnsi"/>
                <w:bCs/>
                <w:sz w:val="24"/>
                <w:szCs w:val="24"/>
              </w:rPr>
              <w:t xml:space="preserve">; organizację zajęć języka polskiego poprzez kurs organizowany od poziomu A0, </w:t>
            </w:r>
            <w:bookmarkStart w:id="30" w:name="_Hlk111707781"/>
            <w:r w:rsidRPr="006403B3">
              <w:rPr>
                <w:rFonts w:asciiTheme="minorHAnsi" w:hAnsiTheme="minorHAnsi" w:cstheme="minorHAnsi"/>
                <w:bCs/>
                <w:sz w:val="24"/>
                <w:szCs w:val="24"/>
              </w:rPr>
              <w:t>A1.2 i kolejnych poziomów zaawansowania oraz grup języka specjalistycznego dla personelu medycznego</w:t>
            </w:r>
            <w:bookmarkEnd w:id="30"/>
            <w:r w:rsidRPr="006403B3">
              <w:rPr>
                <w:rFonts w:asciiTheme="minorHAnsi" w:hAnsiTheme="minorHAnsi" w:cstheme="minorHAnsi"/>
                <w:bCs/>
                <w:sz w:val="24"/>
                <w:szCs w:val="24"/>
              </w:rPr>
              <w:t xml:space="preserve">. </w:t>
            </w:r>
          </w:p>
          <w:p w14:paraId="30F0061D" w14:textId="77777777" w:rsidR="00D2191A" w:rsidRPr="006403B3" w:rsidRDefault="00D2191A" w:rsidP="00245352">
            <w:pPr>
              <w:rPr>
                <w:rFonts w:asciiTheme="minorHAnsi" w:hAnsiTheme="minorHAnsi" w:cstheme="minorHAnsi"/>
                <w:b/>
                <w:bCs/>
                <w:sz w:val="24"/>
                <w:szCs w:val="24"/>
              </w:rPr>
            </w:pPr>
            <w:r w:rsidRPr="006403B3">
              <w:rPr>
                <w:rFonts w:asciiTheme="minorHAnsi" w:hAnsiTheme="minorHAnsi" w:cstheme="minorHAnsi"/>
                <w:bCs/>
                <w:sz w:val="24"/>
                <w:szCs w:val="24"/>
              </w:rPr>
              <w:t xml:space="preserve">Grupy kursowe tworzone będą w wybranych miejscowościach Dolnego Śląska. </w:t>
            </w:r>
          </w:p>
          <w:p w14:paraId="0327469A" w14:textId="77777777" w:rsidR="00D2191A" w:rsidRPr="006403B3" w:rsidRDefault="00D2191A" w:rsidP="00245352">
            <w:pPr>
              <w:rPr>
                <w:rFonts w:asciiTheme="minorHAnsi" w:hAnsiTheme="minorHAnsi" w:cstheme="minorHAnsi"/>
                <w:b/>
                <w:bCs/>
                <w:sz w:val="24"/>
                <w:szCs w:val="24"/>
              </w:rPr>
            </w:pPr>
          </w:p>
          <w:p w14:paraId="14CC410A" w14:textId="77777777" w:rsidR="00D2191A" w:rsidRPr="006403B3" w:rsidRDefault="00D2191A" w:rsidP="00245352">
            <w:pPr>
              <w:rPr>
                <w:rFonts w:asciiTheme="minorHAnsi" w:hAnsiTheme="minorHAnsi" w:cstheme="minorHAnsi"/>
                <w:b/>
                <w:bCs/>
                <w:sz w:val="24"/>
                <w:szCs w:val="24"/>
              </w:rPr>
            </w:pPr>
            <w:r w:rsidRPr="006403B3">
              <w:rPr>
                <w:rFonts w:asciiTheme="minorHAnsi" w:hAnsiTheme="minorHAnsi" w:cstheme="minorHAnsi"/>
                <w:bCs/>
                <w:sz w:val="24"/>
                <w:szCs w:val="24"/>
              </w:rPr>
              <w:t>Zakłada się, że powstanie 17 grup języka ogólnego oraz 3 grupy języka specjalistycznego, a każda z nich zrealizuje 4 moduły 60-godzinne. W przypadku rotacji uczestniczek/</w:t>
            </w:r>
            <w:proofErr w:type="spellStart"/>
            <w:r w:rsidRPr="006403B3">
              <w:rPr>
                <w:rFonts w:asciiTheme="minorHAnsi" w:hAnsiTheme="minorHAnsi" w:cstheme="minorHAnsi"/>
                <w:bCs/>
                <w:sz w:val="24"/>
                <w:szCs w:val="24"/>
              </w:rPr>
              <w:t>ków</w:t>
            </w:r>
            <w:proofErr w:type="spellEnd"/>
            <w:r w:rsidRPr="006403B3">
              <w:rPr>
                <w:rFonts w:asciiTheme="minorHAnsi" w:hAnsiTheme="minorHAnsi" w:cstheme="minorHAnsi"/>
                <w:bCs/>
                <w:sz w:val="24"/>
                <w:szCs w:val="24"/>
              </w:rPr>
              <w:t xml:space="preserve"> (spowodowanej np. zmianą miejsca pobytu lub powrotem do Ukrainy) możliwa jest dodatkowa rekrutacja nowych grup.</w:t>
            </w:r>
          </w:p>
          <w:p w14:paraId="7AE7CDDC" w14:textId="77777777" w:rsidR="00D2191A" w:rsidRPr="006403B3" w:rsidRDefault="00D2191A" w:rsidP="00245352">
            <w:pPr>
              <w:rPr>
                <w:rFonts w:asciiTheme="minorHAnsi" w:hAnsiTheme="minorHAnsi" w:cstheme="minorHAnsi"/>
                <w:b/>
                <w:bCs/>
                <w:sz w:val="24"/>
                <w:szCs w:val="24"/>
              </w:rPr>
            </w:pPr>
          </w:p>
          <w:p w14:paraId="29D16EBA" w14:textId="77777777" w:rsidR="00D2191A" w:rsidRPr="006403B3" w:rsidRDefault="00D2191A" w:rsidP="00245352">
            <w:pPr>
              <w:rPr>
                <w:rFonts w:asciiTheme="minorHAnsi" w:hAnsiTheme="minorHAnsi" w:cstheme="minorHAnsi"/>
                <w:b/>
                <w:bCs/>
                <w:sz w:val="24"/>
                <w:szCs w:val="24"/>
              </w:rPr>
            </w:pPr>
            <w:r w:rsidRPr="006403B3">
              <w:rPr>
                <w:rFonts w:asciiTheme="minorHAnsi" w:hAnsiTheme="minorHAnsi" w:cstheme="minorHAnsi"/>
                <w:bCs/>
                <w:sz w:val="24"/>
                <w:szCs w:val="24"/>
              </w:rPr>
              <w:t>Grupa docelowa:</w:t>
            </w:r>
          </w:p>
          <w:p w14:paraId="6291AE82" w14:textId="77777777" w:rsidR="00D2191A" w:rsidRPr="006403B3" w:rsidRDefault="00D2191A" w:rsidP="00245352">
            <w:pPr>
              <w:rPr>
                <w:rFonts w:asciiTheme="minorHAnsi" w:hAnsiTheme="minorHAnsi" w:cstheme="minorHAnsi"/>
                <w:b/>
                <w:bCs/>
                <w:color w:val="000000" w:themeColor="text1"/>
                <w:sz w:val="24"/>
                <w:szCs w:val="24"/>
              </w:rPr>
            </w:pPr>
            <w:r w:rsidRPr="006403B3">
              <w:rPr>
                <w:rFonts w:asciiTheme="minorHAnsi" w:hAnsiTheme="minorHAnsi" w:cstheme="minorHAnsi"/>
                <w:bCs/>
                <w:color w:val="000000" w:themeColor="text1"/>
                <w:sz w:val="24"/>
                <w:szCs w:val="24"/>
              </w:rPr>
              <w:t>•</w:t>
            </w:r>
            <w:r w:rsidRPr="006403B3">
              <w:rPr>
                <w:rFonts w:asciiTheme="minorHAnsi" w:hAnsiTheme="minorHAnsi" w:cstheme="minorHAnsi"/>
                <w:bCs/>
                <w:color w:val="000000" w:themeColor="text1"/>
                <w:sz w:val="24"/>
                <w:szCs w:val="24"/>
              </w:rPr>
              <w:tab/>
              <w:t>osoby dorosłe, które przybyły na terytorium Rzeczypospolitej Polskiej w związku z działaniami wojennymi prowadzonymi na terytorium Ukrainy.</w:t>
            </w:r>
          </w:p>
        </w:tc>
      </w:tr>
      <w:tr w:rsidR="00D2191A" w14:paraId="60EDA9FE" w14:textId="77777777" w:rsidTr="00D2191A">
        <w:trPr>
          <w:trHeight w:val="434"/>
        </w:trPr>
        <w:tc>
          <w:tcPr>
            <w:tcW w:w="1130" w:type="pct"/>
            <w:gridSpan w:val="2"/>
            <w:hideMark/>
          </w:tcPr>
          <w:p w14:paraId="09C1D4A2" w14:textId="77777777" w:rsidR="00D2191A" w:rsidRPr="006403B3" w:rsidRDefault="00D2191A" w:rsidP="00245352">
            <w:pPr>
              <w:ind w:left="333" w:hanging="333"/>
              <w:rPr>
                <w:rFonts w:asciiTheme="minorHAnsi" w:hAnsiTheme="minorHAnsi" w:cstheme="minorHAnsi"/>
                <w:color w:val="000000" w:themeColor="text1"/>
                <w:sz w:val="24"/>
                <w:szCs w:val="24"/>
              </w:rPr>
            </w:pPr>
            <w:r w:rsidRPr="006403B3">
              <w:rPr>
                <w:rFonts w:asciiTheme="minorHAnsi" w:hAnsiTheme="minorHAnsi" w:cstheme="minorHAnsi"/>
                <w:color w:val="000000" w:themeColor="text1"/>
                <w:sz w:val="24"/>
                <w:szCs w:val="24"/>
              </w:rPr>
              <w:t>10. Przewidywany termin złożenia wniosku o dofinansowanie</w:t>
            </w:r>
            <w:r w:rsidRPr="006403B3">
              <w:rPr>
                <w:rFonts w:asciiTheme="minorHAnsi" w:hAnsiTheme="minorHAnsi" w:cstheme="minorHAnsi"/>
                <w:color w:val="000000" w:themeColor="text1"/>
                <w:sz w:val="24"/>
                <w:szCs w:val="24"/>
              </w:rPr>
              <w:br/>
              <w:t>(kwartał albo miesiąc oraz rok)</w:t>
            </w:r>
          </w:p>
        </w:tc>
        <w:tc>
          <w:tcPr>
            <w:tcW w:w="3870" w:type="pct"/>
            <w:gridSpan w:val="6"/>
            <w:vAlign w:val="center"/>
            <w:hideMark/>
          </w:tcPr>
          <w:p w14:paraId="6C06EE37" w14:textId="77777777" w:rsidR="00D2191A" w:rsidRPr="006403B3" w:rsidRDefault="00D2191A" w:rsidP="00245352">
            <w:pPr>
              <w:rPr>
                <w:rFonts w:asciiTheme="minorHAnsi" w:hAnsiTheme="minorHAnsi" w:cstheme="minorHAnsi"/>
                <w:b/>
                <w:bCs/>
                <w:color w:val="000000" w:themeColor="text1"/>
                <w:sz w:val="24"/>
                <w:szCs w:val="24"/>
              </w:rPr>
            </w:pPr>
            <w:r w:rsidRPr="006403B3">
              <w:rPr>
                <w:rFonts w:asciiTheme="minorHAnsi" w:hAnsiTheme="minorHAnsi" w:cstheme="minorHAnsi"/>
                <w:bCs/>
                <w:color w:val="000000" w:themeColor="text1"/>
                <w:sz w:val="24"/>
                <w:szCs w:val="24"/>
              </w:rPr>
              <w:t>IV kwartał 2022</w:t>
            </w:r>
          </w:p>
        </w:tc>
      </w:tr>
      <w:tr w:rsidR="00D2191A" w14:paraId="3B3AFEBC" w14:textId="77777777" w:rsidTr="00D2191A">
        <w:trPr>
          <w:trHeight w:val="469"/>
        </w:trPr>
        <w:tc>
          <w:tcPr>
            <w:tcW w:w="1130" w:type="pct"/>
            <w:gridSpan w:val="2"/>
            <w:hideMark/>
          </w:tcPr>
          <w:p w14:paraId="189F5269" w14:textId="77777777" w:rsidR="00D2191A" w:rsidRPr="006403B3" w:rsidRDefault="00D2191A" w:rsidP="00245352">
            <w:pPr>
              <w:ind w:left="333" w:hanging="333"/>
              <w:rPr>
                <w:rFonts w:asciiTheme="minorHAnsi" w:hAnsiTheme="minorHAnsi" w:cstheme="minorHAnsi"/>
                <w:color w:val="000000" w:themeColor="text1"/>
                <w:sz w:val="24"/>
                <w:szCs w:val="24"/>
              </w:rPr>
            </w:pPr>
            <w:r w:rsidRPr="006403B3">
              <w:rPr>
                <w:rFonts w:asciiTheme="minorHAnsi" w:hAnsiTheme="minorHAnsi" w:cstheme="minorHAnsi"/>
                <w:color w:val="000000" w:themeColor="text1"/>
                <w:sz w:val="24"/>
                <w:szCs w:val="24"/>
              </w:rPr>
              <w:t xml:space="preserve">11. </w:t>
            </w:r>
            <w:bookmarkStart w:id="31" w:name="_Hlk111026373"/>
            <w:r w:rsidRPr="006403B3">
              <w:rPr>
                <w:rFonts w:asciiTheme="minorHAnsi" w:hAnsiTheme="minorHAnsi" w:cstheme="minorHAnsi"/>
                <w:color w:val="000000" w:themeColor="text1"/>
                <w:sz w:val="24"/>
                <w:szCs w:val="24"/>
              </w:rPr>
              <w:t xml:space="preserve">Przewidywany okres realizacji projektu </w:t>
            </w:r>
            <w:bookmarkEnd w:id="31"/>
          </w:p>
        </w:tc>
        <w:tc>
          <w:tcPr>
            <w:tcW w:w="876" w:type="pct"/>
            <w:hideMark/>
          </w:tcPr>
          <w:p w14:paraId="33295785" w14:textId="77777777" w:rsidR="00D2191A" w:rsidRPr="006403B3" w:rsidRDefault="00D2191A" w:rsidP="00245352">
            <w:pPr>
              <w:jc w:val="center"/>
              <w:rPr>
                <w:rFonts w:asciiTheme="minorHAnsi" w:hAnsiTheme="minorHAnsi" w:cstheme="minorHAnsi"/>
                <w:color w:val="000000" w:themeColor="text1"/>
                <w:sz w:val="24"/>
                <w:szCs w:val="24"/>
              </w:rPr>
            </w:pPr>
            <w:r w:rsidRPr="006403B3">
              <w:rPr>
                <w:rFonts w:asciiTheme="minorHAnsi" w:hAnsiTheme="minorHAnsi" w:cstheme="minorHAnsi"/>
                <w:color w:val="000000" w:themeColor="text1"/>
                <w:sz w:val="24"/>
                <w:szCs w:val="24"/>
              </w:rPr>
              <w:t>Data rozpoczęcia (kwartał albo miesiąc oraz rok)</w:t>
            </w:r>
          </w:p>
        </w:tc>
        <w:tc>
          <w:tcPr>
            <w:tcW w:w="789" w:type="pct"/>
            <w:gridSpan w:val="2"/>
            <w:hideMark/>
          </w:tcPr>
          <w:p w14:paraId="540F46D5" w14:textId="77777777" w:rsidR="00D2191A" w:rsidRPr="006403B3" w:rsidRDefault="00D2191A" w:rsidP="00245352">
            <w:pPr>
              <w:jc w:val="center"/>
              <w:rPr>
                <w:rFonts w:asciiTheme="minorHAnsi" w:hAnsiTheme="minorHAnsi" w:cstheme="minorHAnsi"/>
                <w:color w:val="000000" w:themeColor="text1"/>
                <w:sz w:val="24"/>
                <w:szCs w:val="24"/>
              </w:rPr>
            </w:pPr>
            <w:r w:rsidRPr="006403B3">
              <w:rPr>
                <w:rFonts w:asciiTheme="minorHAnsi" w:hAnsiTheme="minorHAnsi" w:cstheme="minorHAnsi"/>
                <w:color w:val="000000" w:themeColor="text1"/>
                <w:sz w:val="24"/>
                <w:szCs w:val="24"/>
              </w:rPr>
              <w:t>III kwartał 2022</w:t>
            </w:r>
          </w:p>
        </w:tc>
        <w:tc>
          <w:tcPr>
            <w:tcW w:w="864" w:type="pct"/>
            <w:gridSpan w:val="2"/>
            <w:hideMark/>
          </w:tcPr>
          <w:p w14:paraId="691D3816" w14:textId="77777777" w:rsidR="00D2191A" w:rsidRPr="006403B3" w:rsidRDefault="00D2191A" w:rsidP="00245352">
            <w:pPr>
              <w:jc w:val="center"/>
              <w:rPr>
                <w:rFonts w:asciiTheme="minorHAnsi" w:hAnsiTheme="minorHAnsi" w:cstheme="minorHAnsi"/>
                <w:color w:val="000000" w:themeColor="text1"/>
                <w:sz w:val="24"/>
                <w:szCs w:val="24"/>
              </w:rPr>
            </w:pPr>
            <w:r w:rsidRPr="006403B3">
              <w:rPr>
                <w:rFonts w:asciiTheme="minorHAnsi" w:hAnsiTheme="minorHAnsi" w:cstheme="minorHAnsi"/>
                <w:color w:val="000000" w:themeColor="text1"/>
                <w:sz w:val="24"/>
                <w:szCs w:val="24"/>
              </w:rPr>
              <w:t>Data zakończenia (kwartał albo miesiąc oraz rok)</w:t>
            </w:r>
          </w:p>
        </w:tc>
        <w:tc>
          <w:tcPr>
            <w:tcW w:w="1341" w:type="pct"/>
            <w:hideMark/>
          </w:tcPr>
          <w:p w14:paraId="20FD949D" w14:textId="77777777" w:rsidR="00D2191A" w:rsidRPr="006403B3" w:rsidRDefault="00D2191A" w:rsidP="00245352">
            <w:pPr>
              <w:rPr>
                <w:rFonts w:asciiTheme="minorHAnsi" w:hAnsiTheme="minorHAnsi" w:cstheme="minorHAnsi"/>
                <w:color w:val="000000" w:themeColor="text1"/>
                <w:sz w:val="24"/>
                <w:szCs w:val="24"/>
              </w:rPr>
            </w:pPr>
            <w:r w:rsidRPr="006403B3">
              <w:rPr>
                <w:rFonts w:asciiTheme="minorHAnsi" w:hAnsiTheme="minorHAnsi" w:cstheme="minorHAnsi"/>
                <w:color w:val="000000" w:themeColor="text1"/>
                <w:sz w:val="24"/>
                <w:szCs w:val="24"/>
              </w:rPr>
              <w:t xml:space="preserve"> IV kwartał 2023</w:t>
            </w:r>
          </w:p>
        </w:tc>
      </w:tr>
      <w:tr w:rsidR="00D2191A" w14:paraId="25A752C2" w14:textId="77777777" w:rsidTr="00D2191A">
        <w:trPr>
          <w:trHeight w:val="133"/>
        </w:trPr>
        <w:tc>
          <w:tcPr>
            <w:tcW w:w="1130" w:type="pct"/>
            <w:gridSpan w:val="2"/>
            <w:vMerge w:val="restart"/>
            <w:hideMark/>
          </w:tcPr>
          <w:p w14:paraId="614B58DF" w14:textId="77777777" w:rsidR="00D2191A" w:rsidRPr="006403B3" w:rsidRDefault="00D2191A" w:rsidP="00245352">
            <w:pPr>
              <w:ind w:left="333" w:hanging="333"/>
              <w:rPr>
                <w:rFonts w:asciiTheme="minorHAnsi" w:hAnsiTheme="minorHAnsi" w:cstheme="minorHAnsi"/>
                <w:color w:val="000000" w:themeColor="text1"/>
                <w:sz w:val="24"/>
                <w:szCs w:val="24"/>
              </w:rPr>
            </w:pPr>
            <w:r w:rsidRPr="006403B3">
              <w:rPr>
                <w:rFonts w:asciiTheme="minorHAnsi" w:hAnsiTheme="minorHAnsi" w:cstheme="minorHAnsi"/>
                <w:color w:val="000000" w:themeColor="text1"/>
                <w:sz w:val="24"/>
                <w:szCs w:val="24"/>
              </w:rPr>
              <w:lastRenderedPageBreak/>
              <w:t>12. Szacowany budżet projektu w podziale na lata</w:t>
            </w:r>
          </w:p>
        </w:tc>
        <w:tc>
          <w:tcPr>
            <w:tcW w:w="1791" w:type="pct"/>
            <w:gridSpan w:val="4"/>
            <w:hideMark/>
          </w:tcPr>
          <w:p w14:paraId="229D5667" w14:textId="77777777" w:rsidR="00D2191A" w:rsidRPr="006403B3" w:rsidRDefault="00D2191A" w:rsidP="00245352">
            <w:pPr>
              <w:jc w:val="center"/>
              <w:rPr>
                <w:rFonts w:asciiTheme="minorHAnsi" w:hAnsiTheme="minorHAnsi" w:cstheme="minorHAnsi"/>
                <w:color w:val="000000" w:themeColor="text1"/>
                <w:sz w:val="24"/>
                <w:szCs w:val="24"/>
              </w:rPr>
            </w:pPr>
            <w:r w:rsidRPr="006403B3">
              <w:rPr>
                <w:rFonts w:asciiTheme="minorHAnsi" w:hAnsiTheme="minorHAnsi" w:cstheme="minorHAnsi"/>
                <w:color w:val="000000" w:themeColor="text1"/>
                <w:sz w:val="24"/>
                <w:szCs w:val="24"/>
              </w:rPr>
              <w:t>2022 rok</w:t>
            </w:r>
          </w:p>
        </w:tc>
        <w:tc>
          <w:tcPr>
            <w:tcW w:w="2080" w:type="pct"/>
            <w:gridSpan w:val="2"/>
          </w:tcPr>
          <w:p w14:paraId="09087CC5" w14:textId="77777777" w:rsidR="00D2191A" w:rsidRPr="006403B3" w:rsidRDefault="00D2191A" w:rsidP="00245352">
            <w:pPr>
              <w:jc w:val="center"/>
              <w:rPr>
                <w:rFonts w:asciiTheme="minorHAnsi" w:hAnsiTheme="minorHAnsi" w:cstheme="minorHAnsi"/>
                <w:color w:val="000000" w:themeColor="text1"/>
                <w:sz w:val="24"/>
                <w:szCs w:val="24"/>
              </w:rPr>
            </w:pPr>
            <w:r w:rsidRPr="006403B3">
              <w:rPr>
                <w:rFonts w:asciiTheme="minorHAnsi" w:hAnsiTheme="minorHAnsi" w:cstheme="minorHAnsi"/>
                <w:color w:val="000000" w:themeColor="text1"/>
                <w:sz w:val="24"/>
                <w:szCs w:val="24"/>
              </w:rPr>
              <w:t>2023 rok</w:t>
            </w:r>
          </w:p>
        </w:tc>
      </w:tr>
      <w:tr w:rsidR="00D2191A" w14:paraId="16850E48" w14:textId="77777777" w:rsidTr="00D2191A">
        <w:trPr>
          <w:trHeight w:val="133"/>
        </w:trPr>
        <w:tc>
          <w:tcPr>
            <w:tcW w:w="0" w:type="auto"/>
            <w:gridSpan w:val="2"/>
            <w:vMerge/>
            <w:hideMark/>
          </w:tcPr>
          <w:p w14:paraId="1F1E9101" w14:textId="77777777" w:rsidR="00D2191A" w:rsidRPr="006403B3" w:rsidRDefault="00D2191A" w:rsidP="00245352">
            <w:pPr>
              <w:rPr>
                <w:rFonts w:asciiTheme="minorHAnsi" w:hAnsiTheme="minorHAnsi" w:cstheme="minorHAnsi"/>
                <w:color w:val="000000" w:themeColor="text1"/>
                <w:sz w:val="24"/>
                <w:szCs w:val="24"/>
                <w:lang w:eastAsia="en-US"/>
              </w:rPr>
            </w:pPr>
          </w:p>
        </w:tc>
        <w:tc>
          <w:tcPr>
            <w:tcW w:w="1791" w:type="pct"/>
            <w:gridSpan w:val="4"/>
            <w:vAlign w:val="center"/>
            <w:hideMark/>
          </w:tcPr>
          <w:p w14:paraId="72AD9380" w14:textId="77777777" w:rsidR="00D2191A" w:rsidRPr="006403B3" w:rsidRDefault="00D2191A" w:rsidP="00245352">
            <w:pPr>
              <w:jc w:val="center"/>
              <w:rPr>
                <w:rFonts w:asciiTheme="minorHAnsi" w:hAnsiTheme="minorHAnsi" w:cstheme="minorHAnsi"/>
                <w:color w:val="000000" w:themeColor="text1"/>
                <w:sz w:val="24"/>
                <w:szCs w:val="24"/>
              </w:rPr>
            </w:pPr>
            <w:r w:rsidRPr="006403B3">
              <w:rPr>
                <w:rFonts w:asciiTheme="minorHAnsi" w:hAnsiTheme="minorHAnsi" w:cstheme="minorHAnsi"/>
                <w:sz w:val="24"/>
                <w:szCs w:val="24"/>
              </w:rPr>
              <w:t>402 980,60 PLN</w:t>
            </w:r>
          </w:p>
        </w:tc>
        <w:tc>
          <w:tcPr>
            <w:tcW w:w="2080" w:type="pct"/>
            <w:gridSpan w:val="2"/>
            <w:vAlign w:val="center"/>
          </w:tcPr>
          <w:p w14:paraId="080081ED" w14:textId="77777777" w:rsidR="00D2191A" w:rsidRPr="006403B3" w:rsidRDefault="00D2191A" w:rsidP="00245352">
            <w:pPr>
              <w:jc w:val="center"/>
              <w:rPr>
                <w:rFonts w:asciiTheme="minorHAnsi" w:hAnsiTheme="minorHAnsi" w:cstheme="minorHAnsi"/>
                <w:color w:val="000000" w:themeColor="text1"/>
                <w:sz w:val="24"/>
                <w:szCs w:val="24"/>
              </w:rPr>
            </w:pPr>
            <w:r w:rsidRPr="006403B3">
              <w:rPr>
                <w:rFonts w:asciiTheme="minorHAnsi" w:hAnsiTheme="minorHAnsi" w:cstheme="minorHAnsi"/>
                <w:sz w:val="24"/>
                <w:szCs w:val="24"/>
              </w:rPr>
              <w:t>871 690,60 PLN</w:t>
            </w:r>
          </w:p>
        </w:tc>
      </w:tr>
      <w:tr w:rsidR="00D2191A" w14:paraId="4E147C7A" w14:textId="77777777" w:rsidTr="00D2191A">
        <w:trPr>
          <w:trHeight w:val="567"/>
        </w:trPr>
        <w:tc>
          <w:tcPr>
            <w:tcW w:w="5000" w:type="pct"/>
            <w:gridSpan w:val="8"/>
            <w:hideMark/>
          </w:tcPr>
          <w:p w14:paraId="0981A7F1" w14:textId="77777777" w:rsidR="00D2191A" w:rsidRDefault="00D2191A" w:rsidP="00245352">
            <w:pPr>
              <w:pStyle w:val="Nagwek3"/>
              <w:outlineLvl w:val="2"/>
              <w:rPr>
                <w:b w:val="0"/>
              </w:rPr>
            </w:pPr>
            <w:bookmarkStart w:id="32" w:name="_Toc119327002"/>
            <w:bookmarkStart w:id="33" w:name="_Toc119327229"/>
            <w:r>
              <w:t>II. ZAKŁADANE EFEKTY PROJEKTU WYRAŻONE WSKAŹNIKAMI</w:t>
            </w:r>
            <w:bookmarkEnd w:id="32"/>
            <w:bookmarkEnd w:id="33"/>
          </w:p>
        </w:tc>
      </w:tr>
      <w:tr w:rsidR="00D2191A" w14:paraId="055A94B8" w14:textId="77777777" w:rsidTr="00D2191A">
        <w:trPr>
          <w:trHeight w:val="567"/>
        </w:trPr>
        <w:tc>
          <w:tcPr>
            <w:tcW w:w="5000" w:type="pct"/>
            <w:gridSpan w:val="8"/>
            <w:hideMark/>
          </w:tcPr>
          <w:p w14:paraId="02F82971" w14:textId="77777777" w:rsidR="00D2191A" w:rsidRPr="00BD5550" w:rsidRDefault="00D2191A" w:rsidP="00D2191A">
            <w:pPr>
              <w:pStyle w:val="Akapitzlist"/>
              <w:numPr>
                <w:ilvl w:val="0"/>
                <w:numId w:val="45"/>
              </w:numPr>
              <w:spacing w:line="360" w:lineRule="auto"/>
              <w:jc w:val="center"/>
              <w:rPr>
                <w:b/>
                <w:lang w:eastAsia="en-US"/>
              </w:rPr>
            </w:pPr>
            <w:r w:rsidRPr="00BD5550">
              <w:rPr>
                <w:rFonts w:asciiTheme="minorHAnsi" w:hAnsiTheme="minorHAnsi" w:cstheme="minorHAnsi"/>
                <w:color w:val="000000" w:themeColor="text1"/>
                <w:sz w:val="24"/>
                <w:lang w:eastAsia="en-US"/>
              </w:rPr>
              <w:t>WSKAŹNIKI PRODUKTU WYNIKAJĄCE Z RPO WD 2014-2020</w:t>
            </w:r>
          </w:p>
        </w:tc>
      </w:tr>
      <w:tr w:rsidR="00D2191A" w14:paraId="076530EC" w14:textId="77777777" w:rsidTr="00D2191A">
        <w:trPr>
          <w:trHeight w:val="908"/>
        </w:trPr>
        <w:tc>
          <w:tcPr>
            <w:tcW w:w="2384" w:type="pct"/>
            <w:gridSpan w:val="4"/>
            <w:hideMark/>
          </w:tcPr>
          <w:p w14:paraId="7F0800F4" w14:textId="77777777" w:rsidR="00D2191A" w:rsidRPr="006403B3" w:rsidRDefault="00D2191A" w:rsidP="00245352">
            <w:pPr>
              <w:jc w:val="center"/>
              <w:rPr>
                <w:rFonts w:asciiTheme="minorHAnsi" w:hAnsiTheme="minorHAnsi" w:cstheme="minorHAnsi"/>
                <w:color w:val="000000" w:themeColor="text1"/>
                <w:sz w:val="24"/>
                <w:szCs w:val="24"/>
                <w:lang w:eastAsia="en-US"/>
              </w:rPr>
            </w:pPr>
            <w:r w:rsidRPr="006403B3">
              <w:rPr>
                <w:rFonts w:asciiTheme="minorHAnsi" w:hAnsiTheme="minorHAnsi" w:cstheme="minorHAnsi"/>
                <w:color w:val="000000" w:themeColor="text1"/>
                <w:sz w:val="24"/>
                <w:szCs w:val="24"/>
              </w:rPr>
              <w:t>Nazwa wskaźnika</w:t>
            </w:r>
          </w:p>
        </w:tc>
        <w:tc>
          <w:tcPr>
            <w:tcW w:w="2616" w:type="pct"/>
            <w:gridSpan w:val="4"/>
            <w:hideMark/>
          </w:tcPr>
          <w:p w14:paraId="7119849E" w14:textId="77777777" w:rsidR="00D2191A" w:rsidRPr="006403B3" w:rsidRDefault="00D2191A" w:rsidP="00245352">
            <w:pPr>
              <w:jc w:val="center"/>
              <w:rPr>
                <w:rFonts w:asciiTheme="minorHAnsi" w:hAnsiTheme="minorHAnsi" w:cstheme="minorHAnsi"/>
                <w:color w:val="000000" w:themeColor="text1"/>
                <w:sz w:val="24"/>
                <w:szCs w:val="24"/>
              </w:rPr>
            </w:pPr>
            <w:r w:rsidRPr="006403B3">
              <w:rPr>
                <w:rFonts w:asciiTheme="minorHAnsi" w:hAnsiTheme="minorHAnsi" w:cstheme="minorHAnsi"/>
                <w:color w:val="000000" w:themeColor="text1"/>
                <w:sz w:val="24"/>
                <w:szCs w:val="24"/>
              </w:rPr>
              <w:t>Szacunkowa wartość docelowa wskaźnika</w:t>
            </w:r>
          </w:p>
          <w:p w14:paraId="7B01995B" w14:textId="77777777" w:rsidR="00D2191A" w:rsidRPr="006403B3" w:rsidRDefault="00D2191A" w:rsidP="00245352">
            <w:pPr>
              <w:jc w:val="center"/>
              <w:rPr>
                <w:rFonts w:asciiTheme="minorHAnsi" w:hAnsiTheme="minorHAnsi" w:cstheme="minorHAnsi"/>
                <w:color w:val="000000" w:themeColor="text1"/>
                <w:sz w:val="24"/>
                <w:szCs w:val="24"/>
              </w:rPr>
            </w:pPr>
            <w:r w:rsidRPr="006403B3">
              <w:rPr>
                <w:rFonts w:asciiTheme="minorHAnsi" w:hAnsiTheme="minorHAnsi" w:cstheme="minorHAnsi"/>
                <w:color w:val="000000" w:themeColor="text1"/>
                <w:sz w:val="24"/>
                <w:szCs w:val="24"/>
              </w:rPr>
              <w:t>(Ogółem)</w:t>
            </w:r>
          </w:p>
        </w:tc>
      </w:tr>
      <w:tr w:rsidR="00D2191A" w14:paraId="3D6462EE" w14:textId="77777777" w:rsidTr="00D2191A">
        <w:trPr>
          <w:trHeight w:val="567"/>
        </w:trPr>
        <w:tc>
          <w:tcPr>
            <w:tcW w:w="2384" w:type="pct"/>
            <w:gridSpan w:val="4"/>
          </w:tcPr>
          <w:p w14:paraId="501280C3" w14:textId="77777777" w:rsidR="00D2191A" w:rsidRPr="006403B3" w:rsidRDefault="00D2191A" w:rsidP="00245352">
            <w:pPr>
              <w:jc w:val="both"/>
              <w:rPr>
                <w:rFonts w:asciiTheme="minorHAnsi" w:hAnsiTheme="minorHAnsi" w:cstheme="minorHAnsi"/>
                <w:color w:val="000000" w:themeColor="text1"/>
                <w:sz w:val="24"/>
                <w:szCs w:val="24"/>
              </w:rPr>
            </w:pPr>
            <w:r w:rsidRPr="006403B3">
              <w:rPr>
                <w:rFonts w:asciiTheme="minorHAnsi" w:hAnsiTheme="minorHAnsi" w:cstheme="minorHAnsi"/>
                <w:color w:val="000000" w:themeColor="text1"/>
                <w:sz w:val="24"/>
                <w:szCs w:val="24"/>
              </w:rPr>
              <w:t>Wartość wydatków kwalifikowalnych przeznaczonych na działania mające na celu łagodzenie kryzysu wywołanego wojną na Ukrainie [PLN]</w:t>
            </w:r>
          </w:p>
        </w:tc>
        <w:tc>
          <w:tcPr>
            <w:tcW w:w="2616" w:type="pct"/>
            <w:gridSpan w:val="4"/>
            <w:vAlign w:val="center"/>
          </w:tcPr>
          <w:p w14:paraId="70E28710" w14:textId="77777777" w:rsidR="00D2191A" w:rsidRPr="00A31933" w:rsidRDefault="00D2191A" w:rsidP="00245352">
            <w:pPr>
              <w:jc w:val="center"/>
              <w:rPr>
                <w:rFonts w:asciiTheme="minorHAnsi" w:hAnsiTheme="minorHAnsi" w:cstheme="minorHAnsi"/>
                <w:b/>
                <w:bCs/>
                <w:color w:val="000000" w:themeColor="text1"/>
                <w:sz w:val="24"/>
                <w:szCs w:val="24"/>
              </w:rPr>
            </w:pPr>
            <w:r w:rsidRPr="00A31933">
              <w:rPr>
                <w:rFonts w:asciiTheme="minorHAnsi" w:hAnsiTheme="minorHAnsi" w:cstheme="minorHAnsi"/>
                <w:bCs/>
                <w:color w:val="000000" w:themeColor="text1"/>
                <w:sz w:val="24"/>
                <w:szCs w:val="24"/>
              </w:rPr>
              <w:t>1 274 671,20</w:t>
            </w:r>
          </w:p>
        </w:tc>
      </w:tr>
      <w:tr w:rsidR="00D2191A" w14:paraId="59F61473" w14:textId="77777777" w:rsidTr="00D2191A">
        <w:trPr>
          <w:trHeight w:val="567"/>
        </w:trPr>
        <w:tc>
          <w:tcPr>
            <w:tcW w:w="2384" w:type="pct"/>
            <w:gridSpan w:val="4"/>
          </w:tcPr>
          <w:p w14:paraId="4F341083" w14:textId="77777777" w:rsidR="00D2191A" w:rsidRPr="006403B3" w:rsidRDefault="00D2191A" w:rsidP="00245352">
            <w:pPr>
              <w:ind w:left="22"/>
              <w:jc w:val="both"/>
              <w:rPr>
                <w:rFonts w:asciiTheme="minorHAnsi" w:hAnsiTheme="minorHAnsi" w:cstheme="minorHAnsi"/>
                <w:color w:val="000000" w:themeColor="text1"/>
                <w:sz w:val="24"/>
                <w:szCs w:val="24"/>
              </w:rPr>
            </w:pPr>
            <w:r w:rsidRPr="006403B3">
              <w:rPr>
                <w:rFonts w:asciiTheme="minorHAnsi" w:hAnsiTheme="minorHAnsi" w:cstheme="minorHAnsi"/>
                <w:color w:val="000000" w:themeColor="text1"/>
                <w:sz w:val="24"/>
                <w:szCs w:val="24"/>
              </w:rPr>
              <w:t>Liczba osób, którym udzielono ochrony czasowej w związku z wojną na Ukrainie, objętych wsparciem w programie</w:t>
            </w:r>
          </w:p>
        </w:tc>
        <w:tc>
          <w:tcPr>
            <w:tcW w:w="2616" w:type="pct"/>
            <w:gridSpan w:val="4"/>
            <w:vAlign w:val="center"/>
          </w:tcPr>
          <w:p w14:paraId="1B6A5971" w14:textId="77777777" w:rsidR="00D2191A" w:rsidRPr="00A31933" w:rsidRDefault="00D2191A" w:rsidP="00245352">
            <w:pPr>
              <w:jc w:val="center"/>
              <w:rPr>
                <w:rFonts w:asciiTheme="minorHAnsi" w:hAnsiTheme="minorHAnsi" w:cstheme="minorHAnsi"/>
                <w:b/>
                <w:bCs/>
                <w:color w:val="000000" w:themeColor="text1"/>
                <w:sz w:val="24"/>
                <w:szCs w:val="24"/>
              </w:rPr>
            </w:pPr>
            <w:r w:rsidRPr="00A31933">
              <w:rPr>
                <w:rFonts w:asciiTheme="minorHAnsi" w:hAnsiTheme="minorHAnsi" w:cstheme="minorHAnsi"/>
                <w:bCs/>
                <w:color w:val="000000" w:themeColor="text1"/>
                <w:sz w:val="24"/>
                <w:szCs w:val="24"/>
              </w:rPr>
              <w:t>300</w:t>
            </w:r>
          </w:p>
        </w:tc>
      </w:tr>
      <w:tr w:rsidR="00D2191A" w14:paraId="12B27782" w14:textId="77777777" w:rsidTr="00D2191A">
        <w:trPr>
          <w:trHeight w:val="567"/>
        </w:trPr>
        <w:tc>
          <w:tcPr>
            <w:tcW w:w="2384" w:type="pct"/>
            <w:gridSpan w:val="4"/>
          </w:tcPr>
          <w:p w14:paraId="507B55CB" w14:textId="77777777" w:rsidR="00D2191A" w:rsidRPr="006403B3" w:rsidRDefault="00D2191A" w:rsidP="00245352">
            <w:pPr>
              <w:ind w:left="22"/>
              <w:jc w:val="both"/>
              <w:rPr>
                <w:rFonts w:asciiTheme="minorHAnsi" w:hAnsiTheme="minorHAnsi" w:cstheme="minorHAnsi"/>
                <w:color w:val="000000" w:themeColor="text1"/>
                <w:sz w:val="24"/>
                <w:szCs w:val="24"/>
              </w:rPr>
            </w:pPr>
            <w:r w:rsidRPr="006403B3">
              <w:rPr>
                <w:rFonts w:asciiTheme="minorHAnsi" w:hAnsiTheme="minorHAnsi" w:cstheme="minorHAnsi"/>
                <w:color w:val="000000" w:themeColor="text1"/>
                <w:sz w:val="24"/>
                <w:szCs w:val="24"/>
                <w:lang w:eastAsia="en-US"/>
              </w:rPr>
              <w:t>Liczba osób w wieku 25 lat i więcej objętych wsparciem w programie</w:t>
            </w:r>
          </w:p>
        </w:tc>
        <w:tc>
          <w:tcPr>
            <w:tcW w:w="2616" w:type="pct"/>
            <w:gridSpan w:val="4"/>
            <w:vAlign w:val="center"/>
          </w:tcPr>
          <w:p w14:paraId="26973AAB" w14:textId="77777777" w:rsidR="00D2191A" w:rsidRPr="00A31933" w:rsidRDefault="00D2191A" w:rsidP="00245352">
            <w:pPr>
              <w:jc w:val="center"/>
              <w:rPr>
                <w:rFonts w:asciiTheme="minorHAnsi" w:hAnsiTheme="minorHAnsi" w:cstheme="minorHAnsi"/>
                <w:b/>
                <w:bCs/>
                <w:color w:val="000000" w:themeColor="text1"/>
                <w:sz w:val="24"/>
                <w:szCs w:val="24"/>
              </w:rPr>
            </w:pPr>
            <w:r w:rsidRPr="00A31933">
              <w:rPr>
                <w:rFonts w:asciiTheme="minorHAnsi" w:hAnsiTheme="minorHAnsi" w:cstheme="minorHAnsi"/>
                <w:bCs/>
                <w:color w:val="000000" w:themeColor="text1"/>
                <w:sz w:val="24"/>
                <w:szCs w:val="24"/>
              </w:rPr>
              <w:t>225</w:t>
            </w:r>
          </w:p>
        </w:tc>
      </w:tr>
      <w:tr w:rsidR="00D2191A" w14:paraId="1062A00E" w14:textId="77777777" w:rsidTr="00D2191A">
        <w:trPr>
          <w:trHeight w:val="567"/>
        </w:trPr>
        <w:tc>
          <w:tcPr>
            <w:tcW w:w="2384" w:type="pct"/>
            <w:gridSpan w:val="4"/>
          </w:tcPr>
          <w:p w14:paraId="639F7158" w14:textId="77777777" w:rsidR="00D2191A" w:rsidRPr="006403B3" w:rsidRDefault="00D2191A" w:rsidP="00245352">
            <w:pPr>
              <w:ind w:left="22"/>
              <w:jc w:val="both"/>
              <w:rPr>
                <w:rFonts w:asciiTheme="minorHAnsi" w:hAnsiTheme="minorHAnsi" w:cstheme="minorHAnsi"/>
                <w:color w:val="000000" w:themeColor="text1"/>
                <w:sz w:val="24"/>
                <w:szCs w:val="24"/>
              </w:rPr>
            </w:pPr>
            <w:r w:rsidRPr="006403B3">
              <w:rPr>
                <w:rFonts w:asciiTheme="minorHAnsi" w:hAnsiTheme="minorHAnsi" w:cstheme="minorHAnsi"/>
                <w:color w:val="000000" w:themeColor="text1"/>
                <w:sz w:val="24"/>
                <w:szCs w:val="24"/>
                <w:lang w:eastAsia="en-US"/>
              </w:rPr>
              <w:t>Liczba osób w wieku 50 lat i więcej objętych wsparciem w programie</w:t>
            </w:r>
          </w:p>
        </w:tc>
        <w:tc>
          <w:tcPr>
            <w:tcW w:w="2616" w:type="pct"/>
            <w:gridSpan w:val="4"/>
            <w:vAlign w:val="center"/>
          </w:tcPr>
          <w:p w14:paraId="76CC22DE" w14:textId="77777777" w:rsidR="00D2191A" w:rsidRPr="00A31933" w:rsidRDefault="00D2191A" w:rsidP="00245352">
            <w:pPr>
              <w:jc w:val="center"/>
              <w:rPr>
                <w:rFonts w:asciiTheme="minorHAnsi" w:hAnsiTheme="minorHAnsi" w:cstheme="minorHAnsi"/>
                <w:b/>
                <w:bCs/>
                <w:color w:val="000000" w:themeColor="text1"/>
                <w:sz w:val="24"/>
                <w:szCs w:val="24"/>
              </w:rPr>
            </w:pPr>
            <w:r w:rsidRPr="00A31933">
              <w:rPr>
                <w:rFonts w:asciiTheme="minorHAnsi" w:hAnsiTheme="minorHAnsi" w:cstheme="minorHAnsi"/>
                <w:bCs/>
                <w:color w:val="000000" w:themeColor="text1"/>
                <w:sz w:val="24"/>
                <w:szCs w:val="24"/>
                <w:lang w:eastAsia="en-US"/>
              </w:rPr>
              <w:t>30</w:t>
            </w:r>
          </w:p>
        </w:tc>
      </w:tr>
      <w:tr w:rsidR="00D2191A" w14:paraId="7CEE12FD" w14:textId="77777777" w:rsidTr="00D2191A">
        <w:trPr>
          <w:trHeight w:val="567"/>
        </w:trPr>
        <w:tc>
          <w:tcPr>
            <w:tcW w:w="2384" w:type="pct"/>
            <w:gridSpan w:val="4"/>
          </w:tcPr>
          <w:p w14:paraId="32A2E0E0" w14:textId="77777777" w:rsidR="00D2191A" w:rsidRPr="006403B3" w:rsidRDefault="00D2191A" w:rsidP="00245352">
            <w:pPr>
              <w:ind w:left="22"/>
              <w:jc w:val="both"/>
              <w:rPr>
                <w:rFonts w:asciiTheme="minorHAnsi" w:hAnsiTheme="minorHAnsi" w:cstheme="minorHAnsi"/>
                <w:color w:val="000000" w:themeColor="text1"/>
                <w:sz w:val="24"/>
                <w:szCs w:val="24"/>
              </w:rPr>
            </w:pPr>
            <w:r w:rsidRPr="006403B3">
              <w:rPr>
                <w:rFonts w:asciiTheme="minorHAnsi" w:hAnsiTheme="minorHAnsi" w:cstheme="minorHAnsi"/>
                <w:color w:val="000000" w:themeColor="text1"/>
                <w:sz w:val="24"/>
                <w:szCs w:val="24"/>
                <w:lang w:eastAsia="en-US"/>
              </w:rPr>
              <w:t>Liczba osób o niskich kwalifikacjach objętych wsparciem w programie</w:t>
            </w:r>
          </w:p>
        </w:tc>
        <w:tc>
          <w:tcPr>
            <w:tcW w:w="2616" w:type="pct"/>
            <w:gridSpan w:val="4"/>
            <w:vAlign w:val="center"/>
          </w:tcPr>
          <w:p w14:paraId="2D99B629" w14:textId="77777777" w:rsidR="00D2191A" w:rsidRPr="00A31933" w:rsidRDefault="00D2191A" w:rsidP="00245352">
            <w:pPr>
              <w:jc w:val="center"/>
              <w:rPr>
                <w:rFonts w:asciiTheme="minorHAnsi" w:hAnsiTheme="minorHAnsi" w:cstheme="minorHAnsi"/>
                <w:b/>
                <w:bCs/>
                <w:color w:val="000000" w:themeColor="text1"/>
                <w:sz w:val="24"/>
                <w:szCs w:val="24"/>
              </w:rPr>
            </w:pPr>
            <w:r w:rsidRPr="00A31933">
              <w:rPr>
                <w:rFonts w:asciiTheme="minorHAnsi" w:hAnsiTheme="minorHAnsi" w:cstheme="minorHAnsi"/>
                <w:bCs/>
                <w:color w:val="000000" w:themeColor="text1"/>
                <w:sz w:val="24"/>
                <w:szCs w:val="24"/>
              </w:rPr>
              <w:t>100</w:t>
            </w:r>
          </w:p>
        </w:tc>
      </w:tr>
      <w:tr w:rsidR="00D2191A" w14:paraId="548222B2" w14:textId="77777777" w:rsidTr="00D2191A">
        <w:trPr>
          <w:trHeight w:val="567"/>
        </w:trPr>
        <w:tc>
          <w:tcPr>
            <w:tcW w:w="5000" w:type="pct"/>
            <w:gridSpan w:val="8"/>
          </w:tcPr>
          <w:p w14:paraId="545B7AC8" w14:textId="77777777" w:rsidR="00D2191A" w:rsidRPr="002A46C5" w:rsidRDefault="00D2191A" w:rsidP="00D2191A">
            <w:pPr>
              <w:pStyle w:val="Akapitzlist"/>
              <w:numPr>
                <w:ilvl w:val="0"/>
                <w:numId w:val="45"/>
              </w:numPr>
              <w:spacing w:line="360" w:lineRule="auto"/>
              <w:jc w:val="center"/>
              <w:rPr>
                <w:rFonts w:asciiTheme="minorHAnsi" w:hAnsiTheme="minorHAnsi" w:cstheme="minorHAnsi"/>
                <w:color w:val="000000" w:themeColor="text1"/>
                <w:sz w:val="24"/>
                <w:lang w:eastAsia="en-US"/>
              </w:rPr>
            </w:pPr>
            <w:r w:rsidRPr="002A46C5">
              <w:rPr>
                <w:rFonts w:asciiTheme="minorHAnsi" w:hAnsiTheme="minorHAnsi" w:cstheme="minorHAnsi"/>
                <w:color w:val="000000" w:themeColor="text1"/>
                <w:sz w:val="24"/>
                <w:lang w:eastAsia="en-US"/>
              </w:rPr>
              <w:t>WSKAŹNIKI REZULTATU WYNIKAJĄCE Z RPO WD 2014-2020</w:t>
            </w:r>
          </w:p>
        </w:tc>
      </w:tr>
      <w:tr w:rsidR="00D2191A" w14:paraId="62C0A536" w14:textId="77777777" w:rsidTr="00D2191A">
        <w:trPr>
          <w:trHeight w:val="567"/>
        </w:trPr>
        <w:tc>
          <w:tcPr>
            <w:tcW w:w="2384" w:type="pct"/>
            <w:gridSpan w:val="4"/>
          </w:tcPr>
          <w:p w14:paraId="1F79F0EA" w14:textId="77777777" w:rsidR="00D2191A" w:rsidRPr="00A31933" w:rsidRDefault="00D2191A" w:rsidP="00245352">
            <w:pPr>
              <w:ind w:left="22"/>
              <w:jc w:val="both"/>
              <w:rPr>
                <w:rFonts w:asciiTheme="minorHAnsi" w:hAnsiTheme="minorHAnsi" w:cstheme="minorHAnsi"/>
                <w:color w:val="000000" w:themeColor="text1"/>
                <w:sz w:val="24"/>
                <w:szCs w:val="24"/>
                <w:lang w:eastAsia="en-US"/>
              </w:rPr>
            </w:pPr>
            <w:r w:rsidRPr="00A31933">
              <w:rPr>
                <w:rFonts w:asciiTheme="minorHAnsi" w:hAnsiTheme="minorHAnsi" w:cstheme="minorHAnsi"/>
                <w:color w:val="000000" w:themeColor="text1"/>
                <w:sz w:val="24"/>
                <w:szCs w:val="24"/>
                <w:lang w:eastAsia="en-US"/>
              </w:rPr>
              <w:t>Liczba osób w wieku 25 lat i więcej, które uzyskały kwalifikacje lub nabyły kompetencje po opuszczeniu programu</w:t>
            </w:r>
          </w:p>
        </w:tc>
        <w:tc>
          <w:tcPr>
            <w:tcW w:w="2616" w:type="pct"/>
            <w:gridSpan w:val="4"/>
            <w:vAlign w:val="center"/>
          </w:tcPr>
          <w:p w14:paraId="241C0A37" w14:textId="77777777" w:rsidR="00D2191A" w:rsidRPr="00A31933" w:rsidRDefault="00D2191A" w:rsidP="00245352">
            <w:pPr>
              <w:jc w:val="center"/>
              <w:rPr>
                <w:rFonts w:asciiTheme="minorHAnsi" w:hAnsiTheme="minorHAnsi" w:cstheme="minorHAnsi"/>
                <w:b/>
                <w:bCs/>
                <w:color w:val="000000" w:themeColor="text1"/>
                <w:sz w:val="24"/>
                <w:szCs w:val="24"/>
                <w:lang w:eastAsia="en-US"/>
              </w:rPr>
            </w:pPr>
            <w:r w:rsidRPr="00A31933">
              <w:rPr>
                <w:rFonts w:asciiTheme="minorHAnsi" w:hAnsiTheme="minorHAnsi" w:cstheme="minorHAnsi"/>
                <w:bCs/>
                <w:color w:val="000000" w:themeColor="text1"/>
                <w:sz w:val="24"/>
                <w:szCs w:val="24"/>
                <w:lang w:eastAsia="en-US"/>
              </w:rPr>
              <w:t>31%</w:t>
            </w:r>
          </w:p>
        </w:tc>
      </w:tr>
      <w:tr w:rsidR="00D2191A" w14:paraId="4A38C4F1" w14:textId="77777777" w:rsidTr="00D2191A">
        <w:trPr>
          <w:trHeight w:val="567"/>
        </w:trPr>
        <w:tc>
          <w:tcPr>
            <w:tcW w:w="2384" w:type="pct"/>
            <w:gridSpan w:val="4"/>
          </w:tcPr>
          <w:p w14:paraId="138F0287" w14:textId="77777777" w:rsidR="00D2191A" w:rsidRPr="00A31933" w:rsidRDefault="00D2191A" w:rsidP="00245352">
            <w:pPr>
              <w:ind w:left="22"/>
              <w:jc w:val="both"/>
              <w:rPr>
                <w:rFonts w:asciiTheme="minorHAnsi" w:hAnsiTheme="minorHAnsi" w:cstheme="minorHAnsi"/>
                <w:color w:val="000000" w:themeColor="text1"/>
                <w:sz w:val="24"/>
                <w:szCs w:val="24"/>
                <w:lang w:eastAsia="en-US"/>
              </w:rPr>
            </w:pPr>
            <w:r w:rsidRPr="00A31933">
              <w:rPr>
                <w:rFonts w:asciiTheme="minorHAnsi" w:hAnsiTheme="minorHAnsi" w:cstheme="minorHAnsi"/>
                <w:color w:val="000000" w:themeColor="text1"/>
                <w:sz w:val="24"/>
                <w:szCs w:val="24"/>
                <w:lang w:eastAsia="en-US"/>
              </w:rPr>
              <w:t>Liczba osób w wieku 50 lat i więcej, które uzyskały kwalifikacje lub nabyły kompetencje po opuszczeniu programu</w:t>
            </w:r>
          </w:p>
        </w:tc>
        <w:tc>
          <w:tcPr>
            <w:tcW w:w="2616" w:type="pct"/>
            <w:gridSpan w:val="4"/>
            <w:vAlign w:val="center"/>
          </w:tcPr>
          <w:p w14:paraId="7060BCD2" w14:textId="77777777" w:rsidR="00D2191A" w:rsidRPr="00A31933" w:rsidRDefault="00D2191A" w:rsidP="00245352">
            <w:pPr>
              <w:jc w:val="center"/>
              <w:rPr>
                <w:rFonts w:asciiTheme="minorHAnsi" w:hAnsiTheme="minorHAnsi" w:cstheme="minorHAnsi"/>
                <w:b/>
                <w:bCs/>
                <w:color w:val="000000" w:themeColor="text1"/>
                <w:sz w:val="24"/>
                <w:szCs w:val="24"/>
                <w:lang w:eastAsia="en-US"/>
              </w:rPr>
            </w:pPr>
            <w:r w:rsidRPr="00A31933">
              <w:rPr>
                <w:rFonts w:asciiTheme="minorHAnsi" w:hAnsiTheme="minorHAnsi" w:cstheme="minorHAnsi"/>
                <w:bCs/>
                <w:color w:val="000000" w:themeColor="text1"/>
                <w:sz w:val="24"/>
                <w:szCs w:val="24"/>
                <w:lang w:eastAsia="en-US"/>
              </w:rPr>
              <w:t>35%</w:t>
            </w:r>
          </w:p>
        </w:tc>
      </w:tr>
      <w:tr w:rsidR="00D2191A" w14:paraId="00B5CD2C" w14:textId="77777777" w:rsidTr="00D2191A">
        <w:trPr>
          <w:trHeight w:val="567"/>
        </w:trPr>
        <w:tc>
          <w:tcPr>
            <w:tcW w:w="2384" w:type="pct"/>
            <w:gridSpan w:val="4"/>
          </w:tcPr>
          <w:p w14:paraId="7EE826BE" w14:textId="77777777" w:rsidR="00D2191A" w:rsidRPr="00A31933" w:rsidRDefault="00D2191A" w:rsidP="00245352">
            <w:pPr>
              <w:ind w:left="22"/>
              <w:jc w:val="both"/>
              <w:rPr>
                <w:rFonts w:asciiTheme="minorHAnsi" w:hAnsiTheme="minorHAnsi" w:cstheme="minorHAnsi"/>
                <w:color w:val="000000" w:themeColor="text1"/>
                <w:sz w:val="24"/>
                <w:szCs w:val="24"/>
                <w:lang w:eastAsia="en-US"/>
              </w:rPr>
            </w:pPr>
            <w:r w:rsidRPr="00A31933">
              <w:rPr>
                <w:rFonts w:asciiTheme="minorHAnsi" w:hAnsiTheme="minorHAnsi" w:cstheme="minorHAnsi"/>
                <w:color w:val="000000" w:themeColor="text1"/>
                <w:sz w:val="24"/>
                <w:szCs w:val="24"/>
                <w:lang w:eastAsia="en-US"/>
              </w:rPr>
              <w:t>Liczba osób o niskich kwalifikacjach, które uzyskały kwalifikacje lub nabyły kompetencje po opuszczeniu programu</w:t>
            </w:r>
          </w:p>
        </w:tc>
        <w:tc>
          <w:tcPr>
            <w:tcW w:w="2616" w:type="pct"/>
            <w:gridSpan w:val="4"/>
            <w:vAlign w:val="center"/>
          </w:tcPr>
          <w:p w14:paraId="2B233505" w14:textId="77777777" w:rsidR="00D2191A" w:rsidRPr="00A31933" w:rsidRDefault="00D2191A" w:rsidP="00245352">
            <w:pPr>
              <w:jc w:val="center"/>
              <w:rPr>
                <w:rFonts w:asciiTheme="minorHAnsi" w:hAnsiTheme="minorHAnsi" w:cstheme="minorHAnsi"/>
                <w:b/>
                <w:bCs/>
                <w:color w:val="000000" w:themeColor="text1"/>
                <w:sz w:val="24"/>
                <w:szCs w:val="24"/>
                <w:lang w:eastAsia="en-US"/>
              </w:rPr>
            </w:pPr>
            <w:r w:rsidRPr="00A31933">
              <w:rPr>
                <w:rFonts w:asciiTheme="minorHAnsi" w:hAnsiTheme="minorHAnsi" w:cstheme="minorHAnsi"/>
                <w:bCs/>
                <w:color w:val="000000" w:themeColor="text1"/>
                <w:sz w:val="24"/>
                <w:szCs w:val="24"/>
                <w:lang w:eastAsia="en-US"/>
              </w:rPr>
              <w:t>30%</w:t>
            </w:r>
          </w:p>
        </w:tc>
      </w:tr>
      <w:tr w:rsidR="00D2191A" w14:paraId="08E0CE77" w14:textId="77777777" w:rsidTr="00D2191A">
        <w:trPr>
          <w:trHeight w:val="567"/>
        </w:trPr>
        <w:tc>
          <w:tcPr>
            <w:tcW w:w="5000" w:type="pct"/>
            <w:gridSpan w:val="8"/>
            <w:hideMark/>
          </w:tcPr>
          <w:p w14:paraId="598CC7FB" w14:textId="77777777" w:rsidR="00D2191A" w:rsidRDefault="00D2191A" w:rsidP="00245352">
            <w:pPr>
              <w:pStyle w:val="Nagwek3"/>
              <w:outlineLvl w:val="2"/>
              <w:rPr>
                <w:b w:val="0"/>
              </w:rPr>
            </w:pPr>
            <w:bookmarkStart w:id="34" w:name="_Toc119327003"/>
            <w:bookmarkStart w:id="35" w:name="_Toc119327230"/>
            <w:r>
              <w:t>III. KRYTERIA DOSTĘPU</w:t>
            </w:r>
            <w:bookmarkEnd w:id="34"/>
            <w:bookmarkEnd w:id="35"/>
            <w:r>
              <w:t xml:space="preserve"> </w:t>
            </w:r>
          </w:p>
        </w:tc>
      </w:tr>
      <w:tr w:rsidR="00D2191A" w:rsidRPr="0045477B" w14:paraId="2165C7A6" w14:textId="77777777" w:rsidTr="00D2191A">
        <w:trPr>
          <w:trHeight w:val="567"/>
        </w:trPr>
        <w:tc>
          <w:tcPr>
            <w:tcW w:w="5000" w:type="pct"/>
            <w:gridSpan w:val="8"/>
            <w:hideMark/>
          </w:tcPr>
          <w:p w14:paraId="335D67D9" w14:textId="77777777" w:rsidR="00D2191A" w:rsidRPr="00BD5550" w:rsidRDefault="00D2191A" w:rsidP="00245352">
            <w:pPr>
              <w:ind w:left="57"/>
              <w:rPr>
                <w:rFonts w:asciiTheme="minorHAnsi" w:hAnsiTheme="minorHAnsi" w:cstheme="minorHAnsi"/>
                <w:color w:val="000000" w:themeColor="text1"/>
                <w:sz w:val="24"/>
                <w:szCs w:val="24"/>
              </w:rPr>
            </w:pPr>
            <w:r w:rsidRPr="00BD5550">
              <w:rPr>
                <w:rFonts w:asciiTheme="minorHAnsi" w:hAnsiTheme="minorHAnsi" w:cstheme="minorHAnsi"/>
                <w:color w:val="000000" w:themeColor="text1"/>
                <w:sz w:val="24"/>
                <w:szCs w:val="24"/>
              </w:rPr>
              <w:t>Czy we wniosku o dofinansowanie projektu założono, że uczestnikami projektu będą osoby dorosłe z obywatelstwem ukraińskim, które przybyły na terytorium Rzeczypospolitej Polskiej w związku z działaniami wojennymi prowadzonymi na terytorium Ukrainy i przewidziano dla nich realizację szkoleń/ kursów z języka polskiego?</w:t>
            </w:r>
          </w:p>
        </w:tc>
      </w:tr>
      <w:tr w:rsidR="00D2191A" w:rsidRPr="0045477B" w14:paraId="77DE8F97" w14:textId="77777777" w:rsidTr="00D2191A">
        <w:trPr>
          <w:trHeight w:val="1134"/>
        </w:trPr>
        <w:tc>
          <w:tcPr>
            <w:tcW w:w="978" w:type="pct"/>
            <w:hideMark/>
          </w:tcPr>
          <w:p w14:paraId="58A900A6" w14:textId="77777777" w:rsidR="00D2191A" w:rsidRPr="00BD5550" w:rsidRDefault="00D2191A" w:rsidP="00245352">
            <w:pPr>
              <w:ind w:left="57"/>
              <w:rPr>
                <w:rFonts w:asciiTheme="minorHAnsi" w:hAnsiTheme="minorHAnsi" w:cstheme="minorHAnsi"/>
                <w:bCs/>
                <w:color w:val="000000" w:themeColor="text1"/>
                <w:sz w:val="24"/>
                <w:szCs w:val="24"/>
              </w:rPr>
            </w:pPr>
            <w:r w:rsidRPr="00BD5550">
              <w:rPr>
                <w:rFonts w:asciiTheme="minorHAnsi" w:hAnsiTheme="minorHAnsi" w:cstheme="minorHAnsi"/>
                <w:bCs/>
                <w:color w:val="000000" w:themeColor="text1"/>
                <w:sz w:val="24"/>
                <w:szCs w:val="24"/>
              </w:rPr>
              <w:t>Definicja</w:t>
            </w:r>
          </w:p>
        </w:tc>
        <w:tc>
          <w:tcPr>
            <w:tcW w:w="4022" w:type="pct"/>
            <w:gridSpan w:val="7"/>
            <w:hideMark/>
          </w:tcPr>
          <w:p w14:paraId="668AB5DF" w14:textId="77777777" w:rsidR="00D2191A" w:rsidRPr="00BD5550" w:rsidRDefault="00D2191A" w:rsidP="00245352">
            <w:pPr>
              <w:ind w:left="57"/>
              <w:rPr>
                <w:rFonts w:asciiTheme="minorHAnsi" w:hAnsiTheme="minorHAnsi" w:cstheme="minorHAnsi"/>
                <w:b/>
                <w:color w:val="000000" w:themeColor="text1"/>
                <w:sz w:val="24"/>
                <w:szCs w:val="24"/>
              </w:rPr>
            </w:pPr>
            <w:r w:rsidRPr="00BD5550">
              <w:rPr>
                <w:rFonts w:asciiTheme="minorHAnsi" w:hAnsiTheme="minorHAnsi" w:cstheme="minorHAnsi"/>
                <w:color w:val="000000" w:themeColor="text1"/>
                <w:sz w:val="24"/>
                <w:szCs w:val="24"/>
              </w:rPr>
              <w:t xml:space="preserve">Zastosowanie kryterium ma na celu zapewnienie wsparcia osobom dorosłym, będących obywatelami Ukrainy, które przybyły na terytorium Rzeczypospolitej Polskiej w związku z działaniami wojennymi prowadzonymi na terytorium Ukrainy oraz obywatele Ukrainy posiadający Kartę Polaka, którzy wraz z najbliższą rodziną z powodu działań wojennych przybyli na terytorium Rzeczypospolitej Polskiej. Kryterium ma na celu zweryfikowanie, </w:t>
            </w:r>
            <w:r w:rsidRPr="00BD5550">
              <w:rPr>
                <w:rFonts w:asciiTheme="minorHAnsi" w:hAnsiTheme="minorHAnsi" w:cstheme="minorHAnsi"/>
                <w:color w:val="000000" w:themeColor="text1"/>
                <w:sz w:val="24"/>
                <w:szCs w:val="24"/>
              </w:rPr>
              <w:lastRenderedPageBreak/>
              <w:t xml:space="preserve">czy wnioskodawca zaplanował wsparcie dla wskazanej grupy w zakresie nauki języka polskiego w ramach projektu. </w:t>
            </w:r>
          </w:p>
          <w:p w14:paraId="7270167B" w14:textId="77777777" w:rsidR="00D2191A" w:rsidRPr="00BD5550" w:rsidRDefault="00D2191A" w:rsidP="00245352">
            <w:pPr>
              <w:ind w:left="57"/>
              <w:rPr>
                <w:rFonts w:asciiTheme="minorHAnsi" w:hAnsiTheme="minorHAnsi" w:cstheme="minorHAnsi"/>
                <w:b/>
                <w:color w:val="000000" w:themeColor="text1"/>
                <w:sz w:val="24"/>
                <w:szCs w:val="24"/>
              </w:rPr>
            </w:pPr>
          </w:p>
          <w:p w14:paraId="511B7128" w14:textId="77777777" w:rsidR="00D2191A" w:rsidRPr="00BD5550" w:rsidRDefault="00D2191A" w:rsidP="00245352">
            <w:pPr>
              <w:ind w:left="57"/>
              <w:rPr>
                <w:rFonts w:asciiTheme="minorHAnsi" w:hAnsiTheme="minorHAnsi" w:cstheme="minorHAnsi"/>
                <w:b/>
                <w:color w:val="000000" w:themeColor="text1"/>
                <w:sz w:val="24"/>
                <w:szCs w:val="24"/>
              </w:rPr>
            </w:pPr>
            <w:r w:rsidRPr="00BD5550">
              <w:rPr>
                <w:rFonts w:asciiTheme="minorHAnsi" w:hAnsiTheme="minorHAnsi" w:cstheme="minorHAnsi"/>
                <w:color w:val="000000" w:themeColor="text1"/>
                <w:sz w:val="24"/>
                <w:szCs w:val="24"/>
              </w:rPr>
              <w:t>Kryterium będzie weryfikowane w oparciu o zapisy wniosku o dofinansowanie.</w:t>
            </w:r>
          </w:p>
          <w:p w14:paraId="24D0EAC4" w14:textId="77777777" w:rsidR="00D2191A" w:rsidRPr="00A31933" w:rsidRDefault="00D2191A" w:rsidP="00245352">
            <w:pPr>
              <w:autoSpaceDE w:val="0"/>
              <w:autoSpaceDN w:val="0"/>
              <w:ind w:left="57"/>
              <w:rPr>
                <w:rFonts w:asciiTheme="minorHAnsi" w:hAnsiTheme="minorHAnsi" w:cstheme="minorHAnsi"/>
                <w:bCs/>
                <w:color w:val="000000" w:themeColor="text1"/>
                <w:sz w:val="24"/>
                <w:szCs w:val="24"/>
              </w:rPr>
            </w:pPr>
            <w:r w:rsidRPr="00A31933">
              <w:rPr>
                <w:rFonts w:asciiTheme="minorHAnsi" w:hAnsiTheme="minorHAnsi" w:cstheme="minorHAnsi"/>
                <w:bCs/>
                <w:color w:val="000000" w:themeColor="text1"/>
                <w:sz w:val="24"/>
                <w:szCs w:val="24"/>
              </w:rPr>
              <w:t>Opis znaczenia: Tak/Nie</w:t>
            </w:r>
          </w:p>
          <w:p w14:paraId="7DCB35DE" w14:textId="77777777" w:rsidR="00D2191A" w:rsidRPr="0045477B" w:rsidRDefault="00D2191A" w:rsidP="00245352">
            <w:pPr>
              <w:autoSpaceDE w:val="0"/>
              <w:autoSpaceDN w:val="0"/>
              <w:ind w:left="57"/>
              <w:rPr>
                <w:rFonts w:asciiTheme="minorHAnsi" w:hAnsiTheme="minorHAnsi" w:cstheme="minorHAnsi"/>
                <w:bCs/>
                <w:color w:val="000000" w:themeColor="text1"/>
                <w:sz w:val="24"/>
                <w:szCs w:val="24"/>
              </w:rPr>
            </w:pPr>
            <w:r w:rsidRPr="00BD5550">
              <w:rPr>
                <w:rFonts w:asciiTheme="minorHAnsi" w:hAnsiTheme="minorHAnsi" w:cstheme="minorHAnsi"/>
                <w:color w:val="000000" w:themeColor="text1"/>
                <w:sz w:val="24"/>
                <w:szCs w:val="24"/>
              </w:rPr>
              <w:t>Dopuszcza się skierowanie projektu do poprawy/uzupełnienia w zakresie skutkującym spełnianiem kryterium. Niespełnienie kryterium po wezwaniu do uzupełnienia/ poprawy skutkuje jego odrzuceniem. Możliwość dwukrotnej korekty.</w:t>
            </w:r>
          </w:p>
        </w:tc>
      </w:tr>
    </w:tbl>
    <w:p w14:paraId="30377D22" w14:textId="77777777" w:rsidR="00D2191A" w:rsidRPr="0045477B" w:rsidRDefault="00D2191A" w:rsidP="00D2191A">
      <w:pPr>
        <w:rPr>
          <w:rFonts w:asciiTheme="minorHAnsi" w:hAnsiTheme="minorHAnsi" w:cstheme="minorHAnsi"/>
          <w:sz w:val="24"/>
          <w:szCs w:val="24"/>
        </w:rPr>
      </w:pPr>
    </w:p>
    <w:p w14:paraId="5BC83CC5" w14:textId="77777777" w:rsidR="00D2191A" w:rsidRPr="0045477B" w:rsidRDefault="00D2191A" w:rsidP="00D2191A">
      <w:pPr>
        <w:rPr>
          <w:rFonts w:asciiTheme="minorHAnsi" w:hAnsiTheme="minorHAnsi" w:cstheme="minorHAnsi"/>
          <w:sz w:val="24"/>
          <w:szCs w:val="24"/>
        </w:rPr>
      </w:pPr>
    </w:p>
    <w:tbl>
      <w:tblPr>
        <w:tblStyle w:val="Tabela-Siatka"/>
        <w:tblW w:w="5006" w:type="pct"/>
        <w:tblLook w:val="01E0" w:firstRow="1" w:lastRow="1" w:firstColumn="1" w:lastColumn="1" w:noHBand="0" w:noVBand="0"/>
      </w:tblPr>
      <w:tblGrid>
        <w:gridCol w:w="3087"/>
        <w:gridCol w:w="3038"/>
        <w:gridCol w:w="1174"/>
        <w:gridCol w:w="2415"/>
      </w:tblGrid>
      <w:tr w:rsidR="00D2191A" w:rsidRPr="0045477B" w14:paraId="12F60119" w14:textId="77777777" w:rsidTr="00245352">
        <w:trPr>
          <w:trHeight w:val="567"/>
        </w:trPr>
        <w:tc>
          <w:tcPr>
            <w:tcW w:w="5000" w:type="pct"/>
            <w:gridSpan w:val="4"/>
            <w:hideMark/>
          </w:tcPr>
          <w:p w14:paraId="2BD02CFB" w14:textId="77777777" w:rsidR="00D2191A" w:rsidRPr="0045477B" w:rsidRDefault="00D2191A" w:rsidP="00245352">
            <w:pPr>
              <w:shd w:val="clear" w:color="auto" w:fill="FFFFFF" w:themeFill="background1"/>
              <w:jc w:val="center"/>
              <w:rPr>
                <w:rFonts w:asciiTheme="minorHAnsi" w:hAnsiTheme="minorHAnsi" w:cstheme="minorHAnsi"/>
                <w:b/>
                <w:color w:val="000000" w:themeColor="text1"/>
                <w:sz w:val="24"/>
                <w:szCs w:val="24"/>
              </w:rPr>
            </w:pPr>
            <w:r w:rsidRPr="0045477B">
              <w:rPr>
                <w:rFonts w:asciiTheme="minorHAnsi" w:hAnsiTheme="minorHAnsi" w:cstheme="minorHAnsi"/>
                <w:color w:val="000000" w:themeColor="text1"/>
                <w:sz w:val="24"/>
                <w:szCs w:val="24"/>
              </w:rPr>
              <w:t>Kryteria formalne</w:t>
            </w:r>
          </w:p>
          <w:p w14:paraId="6C5A63BC" w14:textId="77777777" w:rsidR="00D2191A" w:rsidRPr="0045477B" w:rsidRDefault="00D2191A" w:rsidP="00245352">
            <w:pPr>
              <w:shd w:val="clear" w:color="auto" w:fill="FFFFFF" w:themeFill="background1"/>
              <w:rPr>
                <w:rFonts w:asciiTheme="minorHAnsi" w:hAnsiTheme="minorHAnsi" w:cstheme="minorHAnsi"/>
                <w:iCs/>
                <w:color w:val="000000" w:themeColor="text1"/>
                <w:sz w:val="24"/>
                <w:szCs w:val="24"/>
              </w:rPr>
            </w:pPr>
            <w:r w:rsidRPr="0045477B">
              <w:rPr>
                <w:rFonts w:asciiTheme="minorHAnsi" w:hAnsiTheme="minorHAnsi" w:cstheme="minorHAnsi"/>
                <w:iCs/>
                <w:color w:val="000000" w:themeColor="text1"/>
                <w:sz w:val="24"/>
                <w:szCs w:val="24"/>
              </w:rPr>
              <w:t xml:space="preserve">Kryteria, których spełnienie jest konieczne do przyznania dofinansowania. Ocena spełnienia kryterium polega na przypisaniu wartości </w:t>
            </w:r>
            <w:r w:rsidRPr="0045477B">
              <w:rPr>
                <w:rFonts w:asciiTheme="minorHAnsi" w:hAnsiTheme="minorHAnsi" w:cstheme="minorHAnsi"/>
                <w:i/>
                <w:iCs/>
                <w:color w:val="000000" w:themeColor="text1"/>
                <w:sz w:val="24"/>
                <w:szCs w:val="24"/>
              </w:rPr>
              <w:t xml:space="preserve">tak, nie </w:t>
            </w:r>
            <w:r w:rsidRPr="0045477B">
              <w:rPr>
                <w:rFonts w:asciiTheme="minorHAnsi" w:hAnsiTheme="minorHAnsi" w:cstheme="minorHAnsi"/>
                <w:color w:val="000000" w:themeColor="text1"/>
                <w:sz w:val="24"/>
                <w:szCs w:val="24"/>
              </w:rPr>
              <w:t>lub</w:t>
            </w:r>
            <w:r w:rsidRPr="0045477B">
              <w:rPr>
                <w:rFonts w:asciiTheme="minorHAnsi" w:hAnsiTheme="minorHAnsi" w:cstheme="minorHAnsi"/>
                <w:i/>
                <w:iCs/>
                <w:color w:val="000000" w:themeColor="text1"/>
                <w:sz w:val="24"/>
                <w:szCs w:val="24"/>
              </w:rPr>
              <w:t xml:space="preserve"> nie dotyczy</w:t>
            </w:r>
            <w:r w:rsidRPr="0045477B">
              <w:rPr>
                <w:rFonts w:asciiTheme="minorHAnsi" w:hAnsiTheme="minorHAnsi" w:cstheme="minorHAnsi"/>
                <w:iCs/>
                <w:color w:val="000000" w:themeColor="text1"/>
                <w:sz w:val="24"/>
                <w:szCs w:val="24"/>
              </w:rPr>
              <w:t>.</w:t>
            </w:r>
          </w:p>
          <w:p w14:paraId="62B1193B" w14:textId="77777777" w:rsidR="00D2191A" w:rsidRPr="0045477B" w:rsidRDefault="00D2191A" w:rsidP="00245352">
            <w:pPr>
              <w:shd w:val="clear" w:color="auto" w:fill="FFFFFF" w:themeFill="background1"/>
              <w:rPr>
                <w:rFonts w:asciiTheme="minorHAnsi" w:hAnsiTheme="minorHAnsi" w:cstheme="minorHAnsi"/>
                <w:iCs/>
                <w:color w:val="000000" w:themeColor="text1"/>
                <w:sz w:val="24"/>
                <w:szCs w:val="24"/>
              </w:rPr>
            </w:pPr>
            <w:r w:rsidRPr="0045477B">
              <w:rPr>
                <w:rFonts w:asciiTheme="minorHAnsi" w:hAnsiTheme="minorHAnsi" w:cstheme="minorHAnsi"/>
                <w:iCs/>
                <w:color w:val="000000" w:themeColor="text1"/>
                <w:sz w:val="24"/>
                <w:szCs w:val="24"/>
              </w:rPr>
              <w:t>Kryteria formalne są weryfikowane podczas oceny formalnej projektu.</w:t>
            </w:r>
          </w:p>
          <w:p w14:paraId="3F21E90A" w14:textId="77777777" w:rsidR="00D2191A" w:rsidRPr="0045477B" w:rsidRDefault="00D2191A" w:rsidP="00245352">
            <w:pPr>
              <w:shd w:val="clear" w:color="auto" w:fill="FFFFFF" w:themeFill="background1"/>
              <w:rPr>
                <w:rFonts w:asciiTheme="minorHAnsi" w:hAnsiTheme="minorHAnsi" w:cstheme="minorHAnsi"/>
                <w:color w:val="000000" w:themeColor="text1"/>
                <w:sz w:val="24"/>
                <w:szCs w:val="24"/>
              </w:rPr>
            </w:pPr>
            <w:r w:rsidRPr="0045477B">
              <w:rPr>
                <w:rFonts w:asciiTheme="minorHAnsi" w:hAnsiTheme="minorHAnsi" w:cstheme="minorHAnsi"/>
                <w:color w:val="000000" w:themeColor="text1"/>
                <w:sz w:val="24"/>
                <w:szCs w:val="24"/>
              </w:rPr>
              <w:t>Do oceny formalnej zostaną dopuszczone wnioski o dofinansowanie, które wpłynęły do instytucji oceniającej wnioski w terminie i formie określonej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D2191A" w:rsidRPr="0045477B" w14:paraId="501C97BA" w14:textId="77777777" w:rsidTr="00245352">
        <w:trPr>
          <w:trHeight w:val="708"/>
        </w:trPr>
        <w:tc>
          <w:tcPr>
            <w:tcW w:w="1358" w:type="pct"/>
          </w:tcPr>
          <w:p w14:paraId="0294D51B" w14:textId="77777777" w:rsidR="00D2191A" w:rsidRPr="0045477B" w:rsidRDefault="00D2191A" w:rsidP="00245352">
            <w:pPr>
              <w:shd w:val="clear" w:color="auto" w:fill="FFFFFF" w:themeFill="background1"/>
              <w:ind w:left="57"/>
              <w:rPr>
                <w:rFonts w:asciiTheme="minorHAnsi" w:hAnsiTheme="minorHAnsi" w:cstheme="minorHAnsi"/>
                <w:b/>
                <w:bCs/>
                <w:color w:val="000000" w:themeColor="text1"/>
                <w:sz w:val="24"/>
                <w:szCs w:val="24"/>
              </w:rPr>
            </w:pPr>
            <w:r w:rsidRPr="0045477B">
              <w:rPr>
                <w:rFonts w:asciiTheme="minorHAnsi" w:hAnsiTheme="minorHAnsi" w:cstheme="minorHAnsi"/>
                <w:bCs/>
                <w:color w:val="000000" w:themeColor="text1"/>
                <w:sz w:val="24"/>
                <w:szCs w:val="24"/>
              </w:rPr>
              <w:t>Nazwa kryterium:</w:t>
            </w:r>
          </w:p>
          <w:p w14:paraId="22C0290E"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b/>
                <w:bCs/>
                <w:color w:val="000000" w:themeColor="text1"/>
              </w:rPr>
              <w:t>Kwalifikowalność projektu i Wnioskodawcy/Beneficjenta</w:t>
            </w:r>
            <w:r w:rsidRPr="0045477B">
              <w:rPr>
                <w:rFonts w:asciiTheme="minorHAnsi" w:hAnsiTheme="minorHAnsi" w:cstheme="minorHAnsi"/>
                <w:color w:val="000000" w:themeColor="text1"/>
              </w:rPr>
              <w:t xml:space="preserve"> </w:t>
            </w:r>
          </w:p>
        </w:tc>
        <w:tc>
          <w:tcPr>
            <w:tcW w:w="1860" w:type="pct"/>
            <w:hideMark/>
          </w:tcPr>
          <w:p w14:paraId="40F3B310" w14:textId="77777777" w:rsidR="00D2191A" w:rsidRPr="0045477B" w:rsidRDefault="00D2191A" w:rsidP="00245352">
            <w:pPr>
              <w:shd w:val="clear" w:color="auto" w:fill="FFFFFF" w:themeFill="background1"/>
              <w:autoSpaceDE w:val="0"/>
              <w:autoSpaceDN w:val="0"/>
              <w:adjustRightInd w:val="0"/>
              <w:spacing w:before="120" w:after="120"/>
              <w:ind w:hanging="27"/>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kern w:val="2"/>
                <w:sz w:val="24"/>
                <w:szCs w:val="24"/>
              </w:rPr>
              <w:t xml:space="preserve">1. </w:t>
            </w:r>
            <w:r w:rsidRPr="0045477B">
              <w:rPr>
                <w:rFonts w:asciiTheme="minorHAnsi" w:hAnsiTheme="minorHAnsi" w:cstheme="minorHAnsi"/>
                <w:color w:val="000000" w:themeColor="text1"/>
                <w:sz w:val="24"/>
                <w:szCs w:val="24"/>
              </w:rPr>
              <w:t xml:space="preserve">Projekt jest zgodny z zapisami </w:t>
            </w:r>
            <w:proofErr w:type="spellStart"/>
            <w:r w:rsidRPr="0045477B">
              <w:rPr>
                <w:rFonts w:asciiTheme="minorHAnsi" w:hAnsiTheme="minorHAnsi" w:cstheme="minorHAnsi"/>
                <w:color w:val="000000" w:themeColor="text1"/>
                <w:sz w:val="24"/>
                <w:szCs w:val="24"/>
              </w:rPr>
              <w:t>SzOOP</w:t>
            </w:r>
            <w:proofErr w:type="spellEnd"/>
            <w:r w:rsidRPr="0045477B">
              <w:rPr>
                <w:rFonts w:asciiTheme="minorHAnsi" w:hAnsiTheme="minorHAnsi" w:cstheme="minorHAnsi"/>
                <w:color w:val="000000" w:themeColor="text1"/>
                <w:sz w:val="24"/>
                <w:szCs w:val="24"/>
              </w:rPr>
              <w:t xml:space="preserve"> RPO WD 2014-2020 aktualnymi na dzień wezwania do złożenia wniosku.</w:t>
            </w:r>
          </w:p>
          <w:p w14:paraId="60294766"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 xml:space="preserve">W ramach tego kryterium sprawdzane jest, czy projekt jest zgodny z zapisami </w:t>
            </w:r>
            <w:proofErr w:type="spellStart"/>
            <w:r w:rsidRPr="0045477B">
              <w:rPr>
                <w:rFonts w:asciiTheme="minorHAnsi" w:hAnsiTheme="minorHAnsi" w:cstheme="minorHAnsi"/>
                <w:color w:val="000000" w:themeColor="text1"/>
              </w:rPr>
              <w:t>SzOOP</w:t>
            </w:r>
            <w:proofErr w:type="spellEnd"/>
            <w:r w:rsidRPr="0045477B">
              <w:rPr>
                <w:rFonts w:asciiTheme="minorHAnsi" w:hAnsiTheme="minorHAnsi" w:cstheme="minorHAnsi"/>
                <w:color w:val="000000" w:themeColor="text1"/>
              </w:rPr>
              <w:t xml:space="preserve">. Dofinansowania nie może otrzymać projekt, który zakłada realizację działań niezgodnych z zapisami </w:t>
            </w:r>
            <w:proofErr w:type="spellStart"/>
            <w:r w:rsidRPr="0045477B">
              <w:rPr>
                <w:rFonts w:asciiTheme="minorHAnsi" w:hAnsiTheme="minorHAnsi" w:cstheme="minorHAnsi"/>
                <w:color w:val="000000" w:themeColor="text1"/>
              </w:rPr>
              <w:t>SzOOP</w:t>
            </w:r>
            <w:proofErr w:type="spellEnd"/>
            <w:r w:rsidRPr="0045477B">
              <w:rPr>
                <w:rFonts w:asciiTheme="minorHAnsi" w:hAnsiTheme="minorHAnsi" w:cstheme="minorHAnsi"/>
                <w:color w:val="000000" w:themeColor="text1"/>
              </w:rPr>
              <w:t xml:space="preserve">. Kryterium jest weryfikowane na podstawie zapisów wniosku o dofinansowanie. Dopuszcza się możliwość poprawy/ uzupełnienia </w:t>
            </w:r>
            <w:r w:rsidRPr="0045477B">
              <w:rPr>
                <w:rFonts w:asciiTheme="minorHAnsi" w:hAnsiTheme="minorHAnsi" w:cstheme="minorHAnsi"/>
                <w:color w:val="000000" w:themeColor="text1"/>
              </w:rPr>
              <w:lastRenderedPageBreak/>
              <w:t>wniosku o dofinansowanie w zakresie skutkującym spełnieniem kryterium.</w:t>
            </w:r>
            <w:r w:rsidRPr="0045477B">
              <w:rPr>
                <w:rFonts w:asciiTheme="minorHAnsi" w:hAnsiTheme="minorHAnsi" w:cstheme="minorHAnsi"/>
              </w:rPr>
              <w:t xml:space="preserve"> </w:t>
            </w:r>
          </w:p>
        </w:tc>
        <w:tc>
          <w:tcPr>
            <w:tcW w:w="697" w:type="pct"/>
            <w:hideMark/>
          </w:tcPr>
          <w:p w14:paraId="2AA5050C" w14:textId="77777777" w:rsidR="00D2191A" w:rsidRPr="0045477B" w:rsidRDefault="00D2191A" w:rsidP="00245352">
            <w:pPr>
              <w:shd w:val="clear" w:color="auto" w:fill="FFFFFF" w:themeFill="background1"/>
              <w:autoSpaceDE w:val="0"/>
              <w:autoSpaceDN w:val="0"/>
              <w:adjustRightInd w:val="0"/>
              <w:spacing w:before="120" w:after="120"/>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lastRenderedPageBreak/>
              <w:t>Opis znaczenia kryterium</w:t>
            </w:r>
          </w:p>
        </w:tc>
        <w:tc>
          <w:tcPr>
            <w:tcW w:w="1085" w:type="pct"/>
            <w:hideMark/>
          </w:tcPr>
          <w:p w14:paraId="17BF73E8"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26CE36E4" w14:textId="77777777" w:rsidR="00D2191A" w:rsidRPr="00BD5550" w:rsidRDefault="00D2191A" w:rsidP="00245352">
            <w:pPr>
              <w:shd w:val="clear" w:color="auto" w:fill="FFFFFF" w:themeFill="background1"/>
              <w:autoSpaceDE w:val="0"/>
              <w:autoSpaceDN w:val="0"/>
              <w:adjustRightInd w:val="0"/>
              <w:spacing w:before="120" w:after="120"/>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115E0C58" w14:textId="77777777" w:rsidTr="00245352">
        <w:trPr>
          <w:trHeight w:val="567"/>
        </w:trPr>
        <w:tc>
          <w:tcPr>
            <w:tcW w:w="1358" w:type="pct"/>
          </w:tcPr>
          <w:p w14:paraId="73F59EAC" w14:textId="77777777" w:rsidR="00D2191A" w:rsidRPr="0045477B" w:rsidRDefault="00D2191A" w:rsidP="00245352">
            <w:pPr>
              <w:shd w:val="clear" w:color="auto" w:fill="FFFFFF" w:themeFill="background1"/>
              <w:ind w:left="57"/>
              <w:rPr>
                <w:rFonts w:asciiTheme="minorHAnsi" w:hAnsiTheme="minorHAnsi" w:cstheme="minorHAnsi"/>
                <w:b/>
                <w:bCs/>
                <w:color w:val="000000" w:themeColor="text1"/>
                <w:sz w:val="24"/>
                <w:szCs w:val="24"/>
              </w:rPr>
            </w:pPr>
            <w:r w:rsidRPr="0045477B">
              <w:rPr>
                <w:rFonts w:asciiTheme="minorHAnsi" w:hAnsiTheme="minorHAnsi" w:cstheme="minorHAnsi"/>
                <w:bCs/>
                <w:color w:val="000000" w:themeColor="text1"/>
                <w:sz w:val="24"/>
                <w:szCs w:val="24"/>
              </w:rPr>
              <w:t>Nazwa kryterium:</w:t>
            </w:r>
          </w:p>
          <w:p w14:paraId="30D5201A"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b/>
                <w:bCs/>
                <w:color w:val="000000" w:themeColor="text1"/>
              </w:rPr>
              <w:t>Niepodleganie wykluczeniu z możliwości otrzymania dofinansowania ze środków Unii Europejskiej</w:t>
            </w:r>
            <w:r w:rsidRPr="0045477B">
              <w:rPr>
                <w:rFonts w:asciiTheme="minorHAnsi" w:hAnsiTheme="minorHAnsi" w:cstheme="minorHAnsi"/>
                <w:color w:val="000000" w:themeColor="text1"/>
              </w:rPr>
              <w:t xml:space="preserve"> </w:t>
            </w:r>
          </w:p>
        </w:tc>
        <w:tc>
          <w:tcPr>
            <w:tcW w:w="1860" w:type="pct"/>
          </w:tcPr>
          <w:p w14:paraId="7B3D4368" w14:textId="77777777" w:rsidR="00D2191A" w:rsidRPr="00BD5550" w:rsidRDefault="00D2191A" w:rsidP="00245352">
            <w:pPr>
              <w:pStyle w:val="Default"/>
              <w:shd w:val="clear" w:color="auto" w:fill="FFFFFF" w:themeFill="background1"/>
              <w:spacing w:line="360" w:lineRule="auto"/>
              <w:ind w:left="-27"/>
              <w:rPr>
                <w:rFonts w:asciiTheme="minorHAnsi" w:hAnsiTheme="minorHAnsi" w:cstheme="minorHAnsi"/>
                <w:b/>
                <w:bCs/>
                <w:color w:val="000000" w:themeColor="text1"/>
              </w:rPr>
            </w:pPr>
            <w:r w:rsidRPr="00BD5550">
              <w:rPr>
                <w:rFonts w:asciiTheme="minorHAnsi" w:hAnsiTheme="minorHAnsi" w:cstheme="minorHAnsi"/>
                <w:b/>
                <w:bCs/>
                <w:color w:val="000000" w:themeColor="text1"/>
              </w:rPr>
              <w:t xml:space="preserve">2. W ramach kryterium weryfikowane będzie czy Wnioskodawca/Beneficjent oraz partnerzy (jeśli dotyczy) nie podlegają wykluczeniu z możliwości otrzymania dofinansowania ze środków Unii Europejskiej na podstawie: </w:t>
            </w:r>
          </w:p>
          <w:p w14:paraId="784FF54C" w14:textId="77777777" w:rsidR="00D2191A" w:rsidRPr="0045477B" w:rsidRDefault="00D2191A" w:rsidP="00245352">
            <w:pPr>
              <w:pStyle w:val="Default"/>
              <w:shd w:val="clear" w:color="auto" w:fill="FFFFFF" w:themeFill="background1"/>
              <w:spacing w:line="360" w:lineRule="auto"/>
              <w:ind w:left="-27"/>
              <w:rPr>
                <w:rFonts w:asciiTheme="minorHAnsi" w:hAnsiTheme="minorHAnsi" w:cstheme="minorHAnsi"/>
                <w:color w:val="000000" w:themeColor="text1"/>
              </w:rPr>
            </w:pPr>
            <w:r w:rsidRPr="0045477B">
              <w:rPr>
                <w:rFonts w:asciiTheme="minorHAnsi" w:hAnsiTheme="minorHAnsi" w:cstheme="minorHAnsi"/>
                <w:color w:val="000000" w:themeColor="text1"/>
              </w:rPr>
              <w:t xml:space="preserve">- art. 207 ust. 4 ustawy z dnia 27 sierpnia 2009 r. o finansach publicznych, </w:t>
            </w:r>
          </w:p>
          <w:p w14:paraId="2E826304" w14:textId="77777777" w:rsidR="00D2191A" w:rsidRPr="0045477B" w:rsidRDefault="00D2191A" w:rsidP="00245352">
            <w:pPr>
              <w:pStyle w:val="Default"/>
              <w:shd w:val="clear" w:color="auto" w:fill="FFFFFF" w:themeFill="background1"/>
              <w:spacing w:line="360" w:lineRule="auto"/>
              <w:ind w:left="-27"/>
              <w:rPr>
                <w:rFonts w:asciiTheme="minorHAnsi" w:hAnsiTheme="minorHAnsi" w:cstheme="minorHAnsi"/>
                <w:color w:val="000000" w:themeColor="text1"/>
              </w:rPr>
            </w:pPr>
            <w:r w:rsidRPr="0045477B">
              <w:rPr>
                <w:rFonts w:asciiTheme="minorHAnsi" w:hAnsiTheme="minorHAnsi" w:cstheme="minorHAnsi"/>
                <w:color w:val="000000" w:themeColor="text1"/>
              </w:rPr>
              <w:t xml:space="preserve">- art.12 ust. 1 pkt 1 ustawy z dnia 15 czerwca 2012 r. o skutkach powierzania wykonywania pracy cudzoziemcom przebywającym wbrew przepisom na terytorium Rzeczypospolitej Polskiej, </w:t>
            </w:r>
          </w:p>
          <w:p w14:paraId="5B1D5469" w14:textId="77777777" w:rsidR="00D2191A" w:rsidRPr="0045477B" w:rsidRDefault="00D2191A" w:rsidP="00245352">
            <w:pPr>
              <w:pStyle w:val="Default"/>
              <w:shd w:val="clear" w:color="auto" w:fill="FFFFFF" w:themeFill="background1"/>
              <w:spacing w:line="360" w:lineRule="auto"/>
              <w:ind w:left="-27"/>
              <w:rPr>
                <w:rFonts w:asciiTheme="minorHAnsi" w:hAnsiTheme="minorHAnsi" w:cstheme="minorHAnsi"/>
                <w:color w:val="000000" w:themeColor="text1"/>
              </w:rPr>
            </w:pPr>
            <w:r w:rsidRPr="0045477B">
              <w:rPr>
                <w:rFonts w:asciiTheme="minorHAnsi" w:hAnsiTheme="minorHAnsi" w:cstheme="minorHAnsi"/>
                <w:color w:val="000000" w:themeColor="text1"/>
              </w:rPr>
              <w:t>- art. 9 ust. 1 pkt 2a ustawy z dnia 28 października 2002 r. o odpowiedzialności podmiotów zbiorowych za czyny zabronione pod groźbą kary.</w:t>
            </w:r>
          </w:p>
          <w:p w14:paraId="0F3C36AF"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color w:val="000000" w:themeColor="text1"/>
              </w:rPr>
            </w:pPr>
          </w:p>
          <w:p w14:paraId="140A98B1"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lastRenderedPageBreak/>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97" w:type="pct"/>
            <w:hideMark/>
          </w:tcPr>
          <w:p w14:paraId="75906BDB" w14:textId="77777777" w:rsidR="00D2191A" w:rsidRPr="0045477B" w:rsidRDefault="00D2191A" w:rsidP="00245352">
            <w:pPr>
              <w:shd w:val="clear" w:color="auto" w:fill="FFFFFF" w:themeFill="background1"/>
              <w:autoSpaceDE w:val="0"/>
              <w:autoSpaceDN w:val="0"/>
              <w:adjustRightInd w:val="0"/>
              <w:spacing w:before="120" w:after="120"/>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lastRenderedPageBreak/>
              <w:t>Opis znaczenia kryterium</w:t>
            </w:r>
          </w:p>
        </w:tc>
        <w:tc>
          <w:tcPr>
            <w:tcW w:w="1085" w:type="pct"/>
            <w:hideMark/>
          </w:tcPr>
          <w:p w14:paraId="40869B2F"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06FC1FD6"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(niespełnienie kryterium oznacza odrzucenie projektu)</w:t>
            </w:r>
          </w:p>
        </w:tc>
      </w:tr>
      <w:tr w:rsidR="00D2191A" w:rsidRPr="0045477B" w14:paraId="213F18E9" w14:textId="77777777" w:rsidTr="00D2191A">
        <w:trPr>
          <w:trHeight w:val="1133"/>
        </w:trPr>
        <w:tc>
          <w:tcPr>
            <w:tcW w:w="1358" w:type="pct"/>
            <w:hideMark/>
          </w:tcPr>
          <w:p w14:paraId="600C36E7" w14:textId="77777777" w:rsidR="00D2191A" w:rsidRPr="0045477B" w:rsidRDefault="00D2191A" w:rsidP="00245352">
            <w:pPr>
              <w:shd w:val="clear" w:color="auto" w:fill="FFFFFF" w:themeFill="background1"/>
              <w:ind w:left="57"/>
              <w:rPr>
                <w:rFonts w:asciiTheme="minorHAnsi" w:hAnsiTheme="minorHAnsi" w:cstheme="minorHAnsi"/>
                <w:b/>
                <w:bCs/>
                <w:sz w:val="24"/>
                <w:szCs w:val="24"/>
              </w:rPr>
            </w:pPr>
            <w:r w:rsidRPr="0045477B">
              <w:rPr>
                <w:rFonts w:asciiTheme="minorHAnsi" w:hAnsiTheme="minorHAnsi" w:cstheme="minorHAnsi"/>
                <w:bCs/>
                <w:sz w:val="24"/>
                <w:szCs w:val="24"/>
              </w:rPr>
              <w:t>Nazwa kryterium:</w:t>
            </w:r>
          </w:p>
          <w:p w14:paraId="4FA318D4" w14:textId="77777777" w:rsidR="00D2191A" w:rsidRPr="00BD5550" w:rsidRDefault="00D2191A" w:rsidP="00245352">
            <w:pPr>
              <w:shd w:val="clear" w:color="auto" w:fill="FFFFFF" w:themeFill="background1"/>
              <w:ind w:left="57"/>
              <w:rPr>
                <w:rFonts w:asciiTheme="minorHAnsi" w:hAnsiTheme="minorHAnsi" w:cstheme="minorHAnsi"/>
                <w:color w:val="000000" w:themeColor="text1"/>
                <w:sz w:val="24"/>
                <w:szCs w:val="24"/>
              </w:rPr>
            </w:pPr>
            <w:r w:rsidRPr="00BD5550">
              <w:rPr>
                <w:rFonts w:asciiTheme="minorHAnsi" w:hAnsiTheme="minorHAnsi" w:cstheme="minorHAnsi"/>
                <w:sz w:val="24"/>
                <w:szCs w:val="24"/>
              </w:rPr>
              <w:t>Prawidłowość wyboru partnerów w projekcie</w:t>
            </w:r>
          </w:p>
        </w:tc>
        <w:tc>
          <w:tcPr>
            <w:tcW w:w="1860" w:type="pct"/>
          </w:tcPr>
          <w:p w14:paraId="3EFC5FD9" w14:textId="77777777" w:rsidR="00D2191A" w:rsidRPr="00BD5550" w:rsidRDefault="00D2191A" w:rsidP="00245352">
            <w:pPr>
              <w:pStyle w:val="Default"/>
              <w:shd w:val="clear" w:color="auto" w:fill="FFFFFF" w:themeFill="background1"/>
              <w:spacing w:line="360" w:lineRule="auto"/>
              <w:rPr>
                <w:rFonts w:asciiTheme="minorHAnsi" w:hAnsiTheme="minorHAnsi" w:cstheme="minorHAnsi"/>
                <w:b/>
                <w:bCs/>
              </w:rPr>
            </w:pPr>
            <w:r w:rsidRPr="00BD5550">
              <w:rPr>
                <w:rFonts w:asciiTheme="minorHAnsi" w:hAnsiTheme="minorHAnsi" w:cstheme="minorHAnsi"/>
                <w:b/>
                <w:bCs/>
              </w:rPr>
              <w:t>3. W ramach tego kryterium sprawdzane będzie czy wybór partnerów został dokonany w sposób prawidłowy i zgodny z obowiązującymi przepisami prawa.</w:t>
            </w:r>
          </w:p>
          <w:p w14:paraId="72F5D1B5"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rPr>
            </w:pPr>
          </w:p>
          <w:p w14:paraId="5B7B10B4"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Kryterium będzie weryfikowane na podstawie zapisów wniosku o dofinansowanie.</w:t>
            </w:r>
          </w:p>
          <w:p w14:paraId="1B3C9E49"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rPr>
            </w:pPr>
          </w:p>
          <w:p w14:paraId="7F9128A3"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Kryterium dotyczy tylko projektów partnerskich.</w:t>
            </w:r>
          </w:p>
          <w:p w14:paraId="7ED0F869"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rPr>
              <w:t xml:space="preserve">Dopuszcza się możliwość poprawy/uzupełnienia wniosku o dofinansowanie </w:t>
            </w:r>
            <w:r w:rsidRPr="0045477B">
              <w:rPr>
                <w:rFonts w:asciiTheme="minorHAnsi" w:hAnsiTheme="minorHAnsi" w:cstheme="minorHAnsi"/>
              </w:rPr>
              <w:lastRenderedPageBreak/>
              <w:t>w zakresie skutkującym spełnieniem kryterium.</w:t>
            </w:r>
          </w:p>
        </w:tc>
        <w:tc>
          <w:tcPr>
            <w:tcW w:w="697" w:type="pct"/>
            <w:hideMark/>
          </w:tcPr>
          <w:p w14:paraId="31D6D672" w14:textId="77777777" w:rsidR="00D2191A" w:rsidRPr="0045477B" w:rsidRDefault="00D2191A" w:rsidP="00245352">
            <w:pPr>
              <w:shd w:val="clear" w:color="auto" w:fill="FFFFFF" w:themeFill="background1"/>
              <w:autoSpaceDE w:val="0"/>
              <w:autoSpaceDN w:val="0"/>
              <w:adjustRightInd w:val="0"/>
              <w:spacing w:before="120" w:after="120"/>
              <w:rPr>
                <w:rFonts w:asciiTheme="minorHAnsi" w:hAnsiTheme="minorHAnsi" w:cstheme="minorHAnsi"/>
                <w:color w:val="000000" w:themeColor="text1"/>
                <w:sz w:val="24"/>
                <w:szCs w:val="24"/>
              </w:rPr>
            </w:pPr>
            <w:r w:rsidRPr="0045477B">
              <w:rPr>
                <w:rFonts w:asciiTheme="minorHAnsi" w:hAnsiTheme="minorHAnsi" w:cstheme="minorHAnsi"/>
                <w:sz w:val="24"/>
                <w:szCs w:val="24"/>
              </w:rPr>
              <w:lastRenderedPageBreak/>
              <w:t>Opis znaczenia kryterium</w:t>
            </w:r>
          </w:p>
        </w:tc>
        <w:tc>
          <w:tcPr>
            <w:tcW w:w="1085" w:type="pct"/>
            <w:hideMark/>
          </w:tcPr>
          <w:p w14:paraId="19EDA876"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b/>
                <w:bCs/>
              </w:rPr>
            </w:pPr>
            <w:r w:rsidRPr="0045477B">
              <w:rPr>
                <w:rFonts w:asciiTheme="minorHAnsi" w:hAnsiTheme="minorHAnsi" w:cstheme="minorHAnsi"/>
                <w:b/>
                <w:bCs/>
              </w:rPr>
              <w:t>Tak /Nie /Nie dotyczy</w:t>
            </w:r>
          </w:p>
          <w:p w14:paraId="4D647090" w14:textId="77777777" w:rsidR="00D2191A" w:rsidRPr="00BD5550" w:rsidRDefault="00D2191A" w:rsidP="00245352">
            <w:pPr>
              <w:shd w:val="clear" w:color="auto" w:fill="FFFFFF" w:themeFill="background1"/>
              <w:autoSpaceDE w:val="0"/>
              <w:autoSpaceDN w:val="0"/>
              <w:adjustRightInd w:val="0"/>
              <w:spacing w:before="120"/>
              <w:rPr>
                <w:rFonts w:asciiTheme="minorHAnsi" w:hAnsiTheme="minorHAnsi" w:cstheme="minorHAnsi"/>
                <w:b/>
                <w:bCs/>
                <w:kern w:val="2"/>
                <w:sz w:val="24"/>
                <w:szCs w:val="24"/>
              </w:rPr>
            </w:pPr>
            <w:r w:rsidRPr="00BD5550">
              <w:rPr>
                <w:rFonts w:asciiTheme="minorHAnsi" w:hAnsiTheme="minorHAnsi" w:cstheme="minorHAnsi"/>
                <w:bCs/>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7DD4A3B7" w14:textId="77777777" w:rsidTr="00245352">
        <w:trPr>
          <w:trHeight w:val="3959"/>
        </w:trPr>
        <w:tc>
          <w:tcPr>
            <w:tcW w:w="1358" w:type="pct"/>
          </w:tcPr>
          <w:p w14:paraId="0CAB58E5" w14:textId="77777777" w:rsidR="00D2191A" w:rsidRPr="0045477B" w:rsidRDefault="00D2191A" w:rsidP="00245352">
            <w:pPr>
              <w:shd w:val="clear" w:color="auto" w:fill="FFFFFF" w:themeFill="background1"/>
              <w:ind w:left="57"/>
              <w:rPr>
                <w:rFonts w:asciiTheme="minorHAnsi" w:hAnsiTheme="minorHAnsi" w:cstheme="minorHAnsi"/>
                <w:b/>
                <w:bCs/>
                <w:sz w:val="24"/>
                <w:szCs w:val="24"/>
              </w:rPr>
            </w:pPr>
            <w:r w:rsidRPr="0045477B">
              <w:rPr>
                <w:rFonts w:asciiTheme="minorHAnsi" w:hAnsiTheme="minorHAnsi" w:cstheme="minorHAnsi"/>
                <w:bCs/>
                <w:sz w:val="24"/>
                <w:szCs w:val="24"/>
              </w:rPr>
              <w:t>Nazwa kryterium:</w:t>
            </w:r>
          </w:p>
          <w:p w14:paraId="247E1027" w14:textId="77777777" w:rsidR="00D2191A" w:rsidRPr="00BD5550" w:rsidRDefault="00D2191A" w:rsidP="00245352">
            <w:pPr>
              <w:shd w:val="clear" w:color="auto" w:fill="FFFFFF" w:themeFill="background1"/>
              <w:ind w:left="57"/>
              <w:rPr>
                <w:rFonts w:asciiTheme="minorHAnsi" w:hAnsiTheme="minorHAnsi" w:cstheme="minorHAnsi"/>
                <w:sz w:val="24"/>
                <w:szCs w:val="24"/>
              </w:rPr>
            </w:pPr>
            <w:r w:rsidRPr="00BD5550">
              <w:rPr>
                <w:rFonts w:asciiTheme="minorHAnsi" w:hAnsiTheme="minorHAnsi" w:cstheme="minorHAnsi"/>
                <w:sz w:val="24"/>
                <w:szCs w:val="24"/>
              </w:rPr>
              <w:t>Wartość projektu</w:t>
            </w:r>
          </w:p>
        </w:tc>
        <w:tc>
          <w:tcPr>
            <w:tcW w:w="1860" w:type="pct"/>
          </w:tcPr>
          <w:p w14:paraId="133E5C2C" w14:textId="77777777" w:rsidR="00D2191A" w:rsidRPr="00BD5550" w:rsidRDefault="00D2191A" w:rsidP="00245352">
            <w:pPr>
              <w:pStyle w:val="Default"/>
              <w:shd w:val="clear" w:color="auto" w:fill="FFFFFF" w:themeFill="background1"/>
              <w:spacing w:line="360" w:lineRule="auto"/>
              <w:rPr>
                <w:rFonts w:asciiTheme="minorHAnsi" w:hAnsiTheme="minorHAnsi" w:cstheme="minorHAnsi"/>
                <w:b/>
                <w:bCs/>
              </w:rPr>
            </w:pPr>
            <w:r w:rsidRPr="00BD5550">
              <w:rPr>
                <w:rFonts w:asciiTheme="minorHAnsi" w:hAnsiTheme="minorHAnsi" w:cstheme="minorHAnsi"/>
                <w:b/>
                <w:bCs/>
              </w:rPr>
              <w:t xml:space="preserve">4. W ramach kryterium weryfikowane będzie czy jego wartość jest zgodna z zapisami wezwania do złożenia wniosku. </w:t>
            </w:r>
          </w:p>
          <w:p w14:paraId="5A62B9B5"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rPr>
            </w:pPr>
          </w:p>
          <w:p w14:paraId="187B37A9"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Kryterium będzie weryfikowane na podstawie zapisów wniosku o dofinansowanie.</w:t>
            </w:r>
          </w:p>
          <w:p w14:paraId="4A131F3E"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rPr>
            </w:pPr>
          </w:p>
          <w:p w14:paraId="5AA266FD"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Dopuszcza się możliwość poprawy/uzupełnienia wniosku o dofinansowanie w zakresie skutkującym spełnieniem kryterium.</w:t>
            </w:r>
          </w:p>
        </w:tc>
        <w:tc>
          <w:tcPr>
            <w:tcW w:w="697" w:type="pct"/>
          </w:tcPr>
          <w:p w14:paraId="2355CD1B" w14:textId="77777777" w:rsidR="00D2191A" w:rsidRPr="0045477B" w:rsidRDefault="00D2191A" w:rsidP="00245352">
            <w:pPr>
              <w:shd w:val="clear" w:color="auto" w:fill="FFFFFF" w:themeFill="background1"/>
              <w:autoSpaceDE w:val="0"/>
              <w:autoSpaceDN w:val="0"/>
              <w:adjustRightInd w:val="0"/>
              <w:spacing w:before="120" w:after="120"/>
              <w:rPr>
                <w:rFonts w:asciiTheme="minorHAnsi" w:hAnsiTheme="minorHAnsi" w:cstheme="minorHAnsi"/>
                <w:sz w:val="24"/>
                <w:szCs w:val="24"/>
              </w:rPr>
            </w:pPr>
            <w:r w:rsidRPr="0045477B">
              <w:rPr>
                <w:rFonts w:asciiTheme="minorHAnsi" w:hAnsiTheme="minorHAnsi" w:cstheme="minorHAnsi"/>
                <w:sz w:val="24"/>
                <w:szCs w:val="24"/>
              </w:rPr>
              <w:t>Opis znaczenia kryterium</w:t>
            </w:r>
          </w:p>
        </w:tc>
        <w:tc>
          <w:tcPr>
            <w:tcW w:w="1085" w:type="pct"/>
          </w:tcPr>
          <w:p w14:paraId="2DAA4C71"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b/>
                <w:bCs/>
              </w:rPr>
            </w:pPr>
            <w:r w:rsidRPr="0045477B">
              <w:rPr>
                <w:rFonts w:asciiTheme="minorHAnsi" w:hAnsiTheme="minorHAnsi" w:cstheme="minorHAnsi"/>
                <w:b/>
                <w:bCs/>
              </w:rPr>
              <w:t>Tak /Nie /Nie dotyczy</w:t>
            </w:r>
          </w:p>
          <w:p w14:paraId="79435766"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rPr>
            </w:pPr>
          </w:p>
          <w:p w14:paraId="277CE7C8"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34872112" w14:textId="77777777" w:rsidTr="00245352">
        <w:trPr>
          <w:trHeight w:val="567"/>
        </w:trPr>
        <w:tc>
          <w:tcPr>
            <w:tcW w:w="5000" w:type="pct"/>
            <w:gridSpan w:val="4"/>
            <w:hideMark/>
          </w:tcPr>
          <w:p w14:paraId="6199AF4C" w14:textId="77777777" w:rsidR="00D2191A" w:rsidRPr="0045477B" w:rsidRDefault="00D2191A" w:rsidP="00245352">
            <w:pPr>
              <w:shd w:val="clear" w:color="auto" w:fill="FFFFFF" w:themeFill="background1"/>
              <w:autoSpaceDE w:val="0"/>
              <w:autoSpaceDN w:val="0"/>
              <w:adjustRightInd w:val="0"/>
              <w:spacing w:before="120" w:after="120"/>
              <w:jc w:val="center"/>
              <w:rPr>
                <w:rFonts w:asciiTheme="minorHAnsi" w:hAnsiTheme="minorHAnsi" w:cstheme="minorHAnsi"/>
                <w:b/>
                <w:color w:val="000000" w:themeColor="text1"/>
                <w:kern w:val="2"/>
                <w:sz w:val="24"/>
                <w:szCs w:val="24"/>
              </w:rPr>
            </w:pPr>
            <w:r w:rsidRPr="0045477B">
              <w:rPr>
                <w:rFonts w:asciiTheme="minorHAnsi" w:hAnsiTheme="minorHAnsi" w:cstheme="minorHAnsi"/>
                <w:color w:val="000000" w:themeColor="text1"/>
                <w:kern w:val="2"/>
                <w:sz w:val="24"/>
                <w:szCs w:val="24"/>
              </w:rPr>
              <w:t xml:space="preserve">Kryteria horyzontalne </w:t>
            </w:r>
          </w:p>
          <w:p w14:paraId="5FE6CE59" w14:textId="77777777" w:rsidR="00D2191A" w:rsidRPr="0045477B" w:rsidRDefault="00D2191A" w:rsidP="00245352">
            <w:pPr>
              <w:shd w:val="clear" w:color="auto" w:fill="FFFFFF" w:themeFill="background1"/>
              <w:autoSpaceDE w:val="0"/>
              <w:autoSpaceDN w:val="0"/>
              <w:adjustRightInd w:val="0"/>
              <w:spacing w:before="120" w:after="120"/>
              <w:rPr>
                <w:rFonts w:asciiTheme="minorHAnsi" w:hAnsiTheme="minorHAnsi" w:cstheme="minorHAnsi"/>
                <w:b/>
                <w:color w:val="000000" w:themeColor="text1"/>
                <w:kern w:val="2"/>
                <w:sz w:val="24"/>
                <w:szCs w:val="24"/>
              </w:rPr>
            </w:pPr>
            <w:r w:rsidRPr="0045477B">
              <w:rPr>
                <w:rFonts w:asciiTheme="minorHAnsi" w:hAnsiTheme="minorHAnsi" w:cstheme="minorHAnsi"/>
                <w:color w:val="000000" w:themeColor="text1"/>
                <w:sz w:val="24"/>
                <w:szCs w:val="24"/>
              </w:rPr>
              <w:t>Kryteria są weryfikowane na podstawie zapisów wniosku o dofinansowanie projektu. Nie wyklucza to wykorzystania w ocenie spełnienia kryteriów informacji udzielonych przez Wnioskodawcę</w:t>
            </w:r>
            <w:r w:rsidRPr="0045477B">
              <w:rPr>
                <w:rFonts w:asciiTheme="minorHAnsi" w:hAnsiTheme="minorHAnsi" w:cstheme="minorHAnsi"/>
                <w:color w:val="000000" w:themeColor="text1"/>
                <w:kern w:val="2"/>
                <w:sz w:val="24"/>
                <w:szCs w:val="24"/>
              </w:rPr>
              <w:t>/Beneficjenta</w:t>
            </w:r>
            <w:r w:rsidRPr="0045477B">
              <w:rPr>
                <w:rFonts w:asciiTheme="minorHAnsi" w:hAnsiTheme="minorHAnsi" w:cstheme="minorHAnsi"/>
                <w:color w:val="000000" w:themeColor="text1"/>
                <w:sz w:val="24"/>
                <w:szCs w:val="24"/>
              </w:rPr>
              <w:t xml:space="preserve"> lub pozyskanych na temat Wnioskodawcy</w:t>
            </w:r>
            <w:r w:rsidRPr="0045477B">
              <w:rPr>
                <w:rFonts w:asciiTheme="minorHAnsi" w:hAnsiTheme="minorHAnsi" w:cstheme="minorHAnsi"/>
                <w:color w:val="000000" w:themeColor="text1"/>
                <w:kern w:val="2"/>
                <w:sz w:val="24"/>
                <w:szCs w:val="24"/>
              </w:rPr>
              <w:t>/Beneficjenta</w:t>
            </w:r>
            <w:r w:rsidRPr="0045477B">
              <w:rPr>
                <w:rFonts w:asciiTheme="minorHAnsi" w:hAnsiTheme="minorHAnsi" w:cstheme="minorHAnsi"/>
                <w:color w:val="000000" w:themeColor="text1"/>
                <w:sz w:val="24"/>
                <w:szCs w:val="24"/>
              </w:rPr>
              <w:t xml:space="preserve"> lub projektu.</w:t>
            </w:r>
          </w:p>
        </w:tc>
      </w:tr>
      <w:tr w:rsidR="00D2191A" w:rsidRPr="0045477B" w14:paraId="2A026817" w14:textId="77777777" w:rsidTr="00245352">
        <w:trPr>
          <w:trHeight w:val="567"/>
        </w:trPr>
        <w:tc>
          <w:tcPr>
            <w:tcW w:w="1358" w:type="pct"/>
            <w:hideMark/>
          </w:tcPr>
          <w:p w14:paraId="3F0C893B" w14:textId="77777777" w:rsidR="00D2191A" w:rsidRPr="0045477B" w:rsidRDefault="00D2191A" w:rsidP="00245352">
            <w:pPr>
              <w:shd w:val="clear" w:color="auto" w:fill="FFFFFF" w:themeFill="background1"/>
              <w:ind w:left="57"/>
              <w:rPr>
                <w:rFonts w:asciiTheme="minorHAnsi" w:hAnsiTheme="minorHAnsi" w:cstheme="minorHAnsi"/>
                <w:b/>
                <w:bCs/>
                <w:color w:val="000000" w:themeColor="text1"/>
                <w:sz w:val="24"/>
                <w:szCs w:val="24"/>
              </w:rPr>
            </w:pPr>
            <w:r w:rsidRPr="0045477B">
              <w:rPr>
                <w:rFonts w:asciiTheme="minorHAnsi" w:hAnsiTheme="minorHAnsi" w:cstheme="minorHAnsi"/>
                <w:bCs/>
                <w:color w:val="000000" w:themeColor="text1"/>
                <w:sz w:val="24"/>
                <w:szCs w:val="24"/>
              </w:rPr>
              <w:t>Nazwa kryterium:</w:t>
            </w:r>
          </w:p>
          <w:p w14:paraId="5EF9602B" w14:textId="77777777" w:rsidR="00D2191A" w:rsidRPr="00BD5550" w:rsidRDefault="00D2191A" w:rsidP="00245352">
            <w:pPr>
              <w:shd w:val="clear" w:color="auto" w:fill="FFFFFF" w:themeFill="background1"/>
              <w:ind w:left="57"/>
              <w:rPr>
                <w:rFonts w:asciiTheme="minorHAnsi" w:hAnsiTheme="minorHAnsi" w:cstheme="minorHAnsi"/>
                <w:color w:val="000000" w:themeColor="text1"/>
                <w:sz w:val="24"/>
                <w:szCs w:val="24"/>
              </w:rPr>
            </w:pPr>
            <w:r w:rsidRPr="00BD5550">
              <w:rPr>
                <w:rFonts w:asciiTheme="minorHAnsi" w:hAnsiTheme="minorHAnsi" w:cstheme="minorHAnsi"/>
                <w:color w:val="000000" w:themeColor="text1"/>
                <w:sz w:val="24"/>
                <w:szCs w:val="24"/>
              </w:rPr>
              <w:t>Kryterium zgodności projektu z prawem</w:t>
            </w:r>
          </w:p>
        </w:tc>
        <w:tc>
          <w:tcPr>
            <w:tcW w:w="1860" w:type="pct"/>
          </w:tcPr>
          <w:p w14:paraId="1FEB3341" w14:textId="77777777" w:rsidR="00D2191A" w:rsidRPr="00BD5550" w:rsidRDefault="00D2191A" w:rsidP="00245352">
            <w:pPr>
              <w:pStyle w:val="Default"/>
              <w:shd w:val="clear" w:color="auto" w:fill="FFFFFF" w:themeFill="background1"/>
              <w:spacing w:line="360" w:lineRule="auto"/>
              <w:rPr>
                <w:rFonts w:asciiTheme="minorHAnsi" w:hAnsiTheme="minorHAnsi" w:cstheme="minorHAnsi"/>
                <w:b/>
                <w:bCs/>
                <w:color w:val="000000" w:themeColor="text1"/>
              </w:rPr>
            </w:pPr>
            <w:r w:rsidRPr="00BD5550">
              <w:rPr>
                <w:rFonts w:asciiTheme="minorHAnsi" w:hAnsiTheme="minorHAnsi" w:cstheme="minorHAnsi"/>
                <w:b/>
                <w:bCs/>
                <w:color w:val="000000" w:themeColor="text1"/>
              </w:rPr>
              <w:t>1. Czy w trakcie oceny nie stwierdzono niezgodności z prawodawstwem krajowym i unijnym w zakresie odnoszącym się do sposobu realizacji i zakresu projektu?</w:t>
            </w:r>
          </w:p>
          <w:p w14:paraId="1D1A1217"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color w:val="000000" w:themeColor="text1"/>
              </w:rPr>
            </w:pPr>
          </w:p>
          <w:p w14:paraId="0C34CF28"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lastRenderedPageBreak/>
              <w:t>Kryterium ma na celu zapewnienie, że realizowane projekty będą zgodne z prawem. W sytuacji, gdy oceniający stwierdzi niezgodność zapisów wniosku o dofinansowanie projektu z prawem projekt zostanie odrzucony.</w:t>
            </w:r>
          </w:p>
          <w:p w14:paraId="60FBD9FE"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Dopuszcza się możliwość poprawy/uzupełnienia wniosku o dofinansowanie w zakresie skutkującym spełnieniem kryterium.</w:t>
            </w:r>
          </w:p>
        </w:tc>
        <w:tc>
          <w:tcPr>
            <w:tcW w:w="697" w:type="pct"/>
            <w:hideMark/>
          </w:tcPr>
          <w:p w14:paraId="38E6C269" w14:textId="77777777" w:rsidR="00D2191A" w:rsidRPr="0045477B" w:rsidRDefault="00D2191A" w:rsidP="00245352">
            <w:pPr>
              <w:shd w:val="clear" w:color="auto" w:fill="FFFFFF" w:themeFill="background1"/>
              <w:autoSpaceDE w:val="0"/>
              <w:autoSpaceDN w:val="0"/>
              <w:adjustRightInd w:val="0"/>
              <w:spacing w:before="120" w:after="120"/>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lastRenderedPageBreak/>
              <w:t>Opis znaczenia kryterium</w:t>
            </w:r>
          </w:p>
        </w:tc>
        <w:tc>
          <w:tcPr>
            <w:tcW w:w="1085" w:type="pct"/>
            <w:hideMark/>
          </w:tcPr>
          <w:p w14:paraId="07BD0785"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79D636D4" w14:textId="77777777" w:rsidR="00D2191A" w:rsidRPr="00BD5550" w:rsidRDefault="00D2191A" w:rsidP="00245352">
            <w:pPr>
              <w:shd w:val="clear" w:color="auto" w:fill="FFFFFF" w:themeFill="background1"/>
              <w:autoSpaceDE w:val="0"/>
              <w:autoSpaceDN w:val="0"/>
              <w:adjustRightInd w:val="0"/>
              <w:spacing w:before="120" w:after="120"/>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 xml:space="preserve">Dopuszcza się możliwość dwukrotnej poprawy/uzupełnienia wniosku o dofinansowanie w zakresie skutkującym spełnieniem kryterium. Niespełnienie kryterium po wezwaniu do </w:t>
            </w:r>
            <w:r w:rsidRPr="00BD5550">
              <w:rPr>
                <w:rFonts w:asciiTheme="minorHAnsi" w:hAnsiTheme="minorHAnsi" w:cstheme="minorHAnsi"/>
                <w:bCs/>
                <w:color w:val="000000" w:themeColor="text1"/>
                <w:sz w:val="24"/>
                <w:szCs w:val="24"/>
              </w:rPr>
              <w:lastRenderedPageBreak/>
              <w:t>uzupełnienia/ poprawy skutkuje odrzuceniem projektu</w:t>
            </w:r>
          </w:p>
        </w:tc>
      </w:tr>
      <w:tr w:rsidR="00D2191A" w:rsidRPr="0045477B" w14:paraId="6D584295" w14:textId="77777777" w:rsidTr="00245352">
        <w:trPr>
          <w:trHeight w:val="567"/>
        </w:trPr>
        <w:tc>
          <w:tcPr>
            <w:tcW w:w="1358" w:type="pct"/>
            <w:hideMark/>
          </w:tcPr>
          <w:p w14:paraId="3960049C" w14:textId="77777777" w:rsidR="00D2191A" w:rsidRPr="0045477B" w:rsidRDefault="00D2191A" w:rsidP="00245352">
            <w:pPr>
              <w:shd w:val="clear" w:color="auto" w:fill="FFFFFF" w:themeFill="background1"/>
              <w:ind w:left="57"/>
              <w:rPr>
                <w:rFonts w:asciiTheme="minorHAnsi" w:hAnsiTheme="minorHAnsi" w:cstheme="minorHAnsi"/>
                <w:b/>
                <w:bCs/>
                <w:color w:val="000000" w:themeColor="text1"/>
                <w:sz w:val="24"/>
                <w:szCs w:val="24"/>
              </w:rPr>
            </w:pPr>
            <w:r w:rsidRPr="0045477B">
              <w:rPr>
                <w:rFonts w:asciiTheme="minorHAnsi" w:hAnsiTheme="minorHAnsi" w:cstheme="minorHAnsi"/>
                <w:bCs/>
                <w:color w:val="000000" w:themeColor="text1"/>
                <w:sz w:val="24"/>
                <w:szCs w:val="24"/>
              </w:rPr>
              <w:lastRenderedPageBreak/>
              <w:t>Nazwa kryterium:</w:t>
            </w:r>
          </w:p>
          <w:p w14:paraId="339DAEBD" w14:textId="77777777" w:rsidR="00D2191A" w:rsidRPr="00BD5550" w:rsidRDefault="00D2191A" w:rsidP="00245352">
            <w:pPr>
              <w:shd w:val="clear" w:color="auto" w:fill="FFFFFF" w:themeFill="background1"/>
              <w:ind w:left="57"/>
              <w:rPr>
                <w:rFonts w:asciiTheme="minorHAnsi" w:hAnsiTheme="minorHAnsi" w:cstheme="minorHAnsi"/>
                <w:color w:val="000000" w:themeColor="text1"/>
                <w:sz w:val="24"/>
                <w:szCs w:val="24"/>
              </w:rPr>
            </w:pPr>
            <w:r w:rsidRPr="00BD5550">
              <w:rPr>
                <w:rFonts w:asciiTheme="minorHAnsi" w:hAnsiTheme="minorHAnsi" w:cstheme="minorHAnsi"/>
                <w:color w:val="000000" w:themeColor="text1"/>
                <w:sz w:val="24"/>
                <w:szCs w:val="24"/>
              </w:rPr>
              <w:t>Kryterium zgodności z właściwymi politykami i zasadami</w:t>
            </w:r>
          </w:p>
        </w:tc>
        <w:tc>
          <w:tcPr>
            <w:tcW w:w="1860" w:type="pct"/>
          </w:tcPr>
          <w:p w14:paraId="434548E0" w14:textId="77777777" w:rsidR="00D2191A" w:rsidRPr="00BD5550" w:rsidRDefault="00D2191A" w:rsidP="00245352">
            <w:pPr>
              <w:pStyle w:val="Default"/>
              <w:shd w:val="clear" w:color="auto" w:fill="FFFFFF" w:themeFill="background1"/>
              <w:spacing w:line="360" w:lineRule="auto"/>
              <w:rPr>
                <w:rFonts w:asciiTheme="minorHAnsi" w:hAnsiTheme="minorHAnsi" w:cstheme="minorHAnsi"/>
                <w:b/>
                <w:bCs/>
                <w:color w:val="000000" w:themeColor="text1"/>
              </w:rPr>
            </w:pPr>
            <w:r w:rsidRPr="00BD5550">
              <w:rPr>
                <w:rFonts w:asciiTheme="minorHAnsi" w:hAnsiTheme="minorHAnsi" w:cstheme="minorHAnsi"/>
                <w:b/>
                <w:bCs/>
                <w:color w:val="000000" w:themeColor="text1"/>
              </w:rPr>
              <w:t xml:space="preserve">2. Czy projekt jest zgodny z zasadą zrównoważonego rozwoju i zasadą równości szans kobiet i mężczyzn? </w:t>
            </w:r>
          </w:p>
          <w:p w14:paraId="54098666" w14:textId="77777777" w:rsidR="00D2191A" w:rsidRPr="0045477B" w:rsidRDefault="00D2191A" w:rsidP="00245352">
            <w:pPr>
              <w:pStyle w:val="Default"/>
              <w:shd w:val="clear" w:color="auto" w:fill="FFFFFF" w:themeFill="background1"/>
              <w:spacing w:line="360" w:lineRule="auto"/>
              <w:ind w:left="360"/>
              <w:rPr>
                <w:rFonts w:asciiTheme="minorHAnsi" w:hAnsiTheme="minorHAnsi" w:cstheme="minorHAnsi"/>
                <w:color w:val="000000" w:themeColor="text1"/>
              </w:rPr>
            </w:pPr>
          </w:p>
          <w:p w14:paraId="0C75ECC5"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 xml:space="preserve">Kryterium ma na celu zapewnić zgodność projektu z zasadą zrównoważonego rozwoju oraz równości szans kobiet i mężczyzn. W zakresie równości szans kryterium będzie oceniane według standardu minimum. </w:t>
            </w:r>
          </w:p>
          <w:p w14:paraId="230902C2"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color w:val="000000" w:themeColor="text1"/>
              </w:rPr>
            </w:pPr>
          </w:p>
          <w:p w14:paraId="2BBB8101" w14:textId="77777777" w:rsidR="00D2191A" w:rsidRPr="00BD5550" w:rsidRDefault="00D2191A" w:rsidP="00245352">
            <w:pPr>
              <w:shd w:val="clear" w:color="auto" w:fill="FFFFFF" w:themeFill="background1"/>
              <w:rPr>
                <w:rFonts w:asciiTheme="minorHAnsi" w:hAnsiTheme="minorHAnsi" w:cstheme="minorHAnsi"/>
                <w:b/>
                <w:bCs/>
                <w:color w:val="000000" w:themeColor="text1"/>
                <w:sz w:val="24"/>
                <w:szCs w:val="24"/>
              </w:rPr>
            </w:pPr>
            <w:r w:rsidRPr="00BD5550">
              <w:rPr>
                <w:rFonts w:asciiTheme="minorHAnsi" w:hAnsiTheme="minorHAnsi" w:cstheme="minorHAnsi"/>
                <w:bCs/>
                <w:color w:val="000000" w:themeColor="text1"/>
                <w:kern w:val="24"/>
                <w:sz w:val="24"/>
                <w:szCs w:val="24"/>
              </w:rPr>
              <w:t xml:space="preserve">Kryterium zostanie zweryfikowane na podstawie zapisów zawartych we wniosku o dofinansowanie projektu. Wnioskodawca </w:t>
            </w:r>
            <w:r w:rsidRPr="00BD5550">
              <w:rPr>
                <w:rFonts w:asciiTheme="minorHAnsi" w:hAnsiTheme="minorHAnsi" w:cstheme="minorHAnsi"/>
                <w:bCs/>
                <w:color w:val="000000" w:themeColor="text1"/>
                <w:kern w:val="24"/>
                <w:sz w:val="24"/>
                <w:szCs w:val="24"/>
              </w:rPr>
              <w:lastRenderedPageBreak/>
              <w:t>powinien co najmniej zadeklarować zgodność projektu z zasadą zrównoważonego rozwoju lub neutralność wobec tej zasady.</w:t>
            </w:r>
          </w:p>
          <w:p w14:paraId="5350C380" w14:textId="77777777" w:rsidR="00D2191A" w:rsidRPr="0045477B" w:rsidRDefault="00D2191A" w:rsidP="00245352">
            <w:pPr>
              <w:shd w:val="clear" w:color="auto" w:fill="FFFFFF" w:themeFill="background1"/>
              <w:autoSpaceDE w:val="0"/>
              <w:autoSpaceDN w:val="0"/>
              <w:adjustRightInd w:val="0"/>
              <w:spacing w:before="120" w:after="120"/>
              <w:rPr>
                <w:rFonts w:asciiTheme="minorHAnsi" w:hAnsiTheme="minorHAnsi" w:cstheme="minorHAnsi"/>
                <w:color w:val="000000" w:themeColor="text1"/>
                <w:kern w:val="2"/>
                <w:sz w:val="24"/>
                <w:szCs w:val="24"/>
              </w:rPr>
            </w:pPr>
            <w:r w:rsidRPr="00BD5550">
              <w:rPr>
                <w:rFonts w:asciiTheme="minorHAnsi" w:hAnsiTheme="minorHAnsi" w:cstheme="minorHAnsi"/>
                <w:bCs/>
                <w:color w:val="000000" w:themeColor="text1"/>
                <w:sz w:val="24"/>
                <w:szCs w:val="24"/>
              </w:rPr>
              <w:t>Dopuszcza się możliwość poprawy/uzupełnienia wniosku o dofinansowanie w zakresie skutkującym spełnieniem kryterium.</w:t>
            </w:r>
          </w:p>
        </w:tc>
        <w:tc>
          <w:tcPr>
            <w:tcW w:w="697" w:type="pct"/>
            <w:hideMark/>
          </w:tcPr>
          <w:p w14:paraId="5C68F1EB" w14:textId="77777777" w:rsidR="00D2191A" w:rsidRPr="0045477B" w:rsidRDefault="00D2191A" w:rsidP="00245352">
            <w:pPr>
              <w:shd w:val="clear" w:color="auto" w:fill="FFFFFF" w:themeFill="background1"/>
              <w:autoSpaceDE w:val="0"/>
              <w:autoSpaceDN w:val="0"/>
              <w:adjustRightInd w:val="0"/>
              <w:spacing w:before="120" w:after="120"/>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lastRenderedPageBreak/>
              <w:t>Opis znaczenia kryterium</w:t>
            </w:r>
          </w:p>
        </w:tc>
        <w:tc>
          <w:tcPr>
            <w:tcW w:w="1085" w:type="pct"/>
            <w:hideMark/>
          </w:tcPr>
          <w:p w14:paraId="4115BE34"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7A2EB810" w14:textId="77777777" w:rsidR="00D2191A" w:rsidRPr="00BD5550" w:rsidRDefault="00D2191A" w:rsidP="00245352">
            <w:pPr>
              <w:shd w:val="clear" w:color="auto" w:fill="FFFFFF" w:themeFill="background1"/>
              <w:autoSpaceDE w:val="0"/>
              <w:autoSpaceDN w:val="0"/>
              <w:adjustRightInd w:val="0"/>
              <w:spacing w:before="120" w:after="120"/>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D2191A" w:rsidRPr="0045477B" w14:paraId="3436C68C" w14:textId="77777777" w:rsidTr="00245352">
        <w:trPr>
          <w:trHeight w:val="567"/>
        </w:trPr>
        <w:tc>
          <w:tcPr>
            <w:tcW w:w="1358" w:type="pct"/>
            <w:hideMark/>
          </w:tcPr>
          <w:p w14:paraId="6DFF493C" w14:textId="77777777" w:rsidR="00D2191A" w:rsidRPr="0045477B" w:rsidRDefault="00D2191A" w:rsidP="00245352">
            <w:pPr>
              <w:shd w:val="clear" w:color="auto" w:fill="FFFFFF" w:themeFill="background1"/>
              <w:ind w:left="57"/>
              <w:rPr>
                <w:rFonts w:asciiTheme="minorHAnsi" w:hAnsiTheme="minorHAnsi" w:cstheme="minorHAnsi"/>
                <w:b/>
                <w:bCs/>
                <w:color w:val="000000" w:themeColor="text1"/>
                <w:sz w:val="24"/>
                <w:szCs w:val="24"/>
              </w:rPr>
            </w:pPr>
            <w:r w:rsidRPr="0045477B">
              <w:rPr>
                <w:rFonts w:asciiTheme="minorHAnsi" w:hAnsiTheme="minorHAnsi" w:cstheme="minorHAnsi"/>
                <w:bCs/>
                <w:color w:val="000000" w:themeColor="text1"/>
                <w:sz w:val="24"/>
                <w:szCs w:val="24"/>
              </w:rPr>
              <w:t>Nazwa kryterium:</w:t>
            </w:r>
          </w:p>
          <w:p w14:paraId="75A96D6B" w14:textId="77777777" w:rsidR="00D2191A" w:rsidRPr="00BD5550" w:rsidRDefault="00D2191A" w:rsidP="00245352">
            <w:pPr>
              <w:shd w:val="clear" w:color="auto" w:fill="FFFFFF" w:themeFill="background1"/>
              <w:ind w:left="57"/>
              <w:rPr>
                <w:rFonts w:asciiTheme="minorHAnsi" w:hAnsiTheme="minorHAnsi" w:cstheme="minorHAnsi"/>
                <w:color w:val="000000" w:themeColor="text1"/>
                <w:sz w:val="24"/>
                <w:szCs w:val="24"/>
              </w:rPr>
            </w:pPr>
            <w:r w:rsidRPr="00BD5550">
              <w:rPr>
                <w:rFonts w:asciiTheme="minorHAnsi" w:hAnsiTheme="minorHAnsi" w:cstheme="minorHAnsi"/>
                <w:color w:val="000000" w:themeColor="text1"/>
                <w:sz w:val="24"/>
                <w:szCs w:val="24"/>
              </w:rPr>
              <w:t>Kryterium zgodności z właściwymi politykami i zasadami</w:t>
            </w:r>
          </w:p>
        </w:tc>
        <w:tc>
          <w:tcPr>
            <w:tcW w:w="1860" w:type="pct"/>
          </w:tcPr>
          <w:p w14:paraId="7FD78DFD" w14:textId="77777777" w:rsidR="00D2191A" w:rsidRPr="00BD5550" w:rsidRDefault="00D2191A" w:rsidP="00245352">
            <w:pPr>
              <w:pStyle w:val="Default"/>
              <w:shd w:val="clear" w:color="auto" w:fill="FFFFFF" w:themeFill="background1"/>
              <w:spacing w:line="360" w:lineRule="auto"/>
              <w:rPr>
                <w:rFonts w:asciiTheme="minorHAnsi" w:hAnsiTheme="minorHAnsi" w:cstheme="minorHAnsi"/>
                <w:b/>
                <w:bCs/>
                <w:color w:val="000000" w:themeColor="text1"/>
                <w:kern w:val="2"/>
              </w:rPr>
            </w:pPr>
            <w:r w:rsidRPr="00BD5550">
              <w:rPr>
                <w:rFonts w:asciiTheme="minorHAnsi" w:hAnsiTheme="minorHAnsi" w:cstheme="minorHAnsi"/>
                <w:b/>
                <w:bCs/>
                <w:color w:val="000000" w:themeColor="text1"/>
                <w:kern w:val="2"/>
              </w:rPr>
              <w:t>3. Czy projekt jest zgodny z zasadą równości szans i niedyskryminacji, w tym dostępności dla osób z niepełnosprawnościami?</w:t>
            </w:r>
          </w:p>
          <w:p w14:paraId="0B6F2750" w14:textId="77777777" w:rsidR="00D2191A" w:rsidRPr="0045477B" w:rsidRDefault="00D2191A" w:rsidP="00245352">
            <w:pPr>
              <w:shd w:val="clear" w:color="auto" w:fill="FFFFFF" w:themeFill="background1"/>
              <w:rPr>
                <w:rFonts w:asciiTheme="minorHAnsi" w:hAnsiTheme="minorHAnsi" w:cstheme="minorHAnsi"/>
                <w:color w:val="000000" w:themeColor="text1"/>
                <w:kern w:val="2"/>
                <w:sz w:val="24"/>
                <w:szCs w:val="24"/>
              </w:rPr>
            </w:pPr>
          </w:p>
          <w:p w14:paraId="4243DA0A" w14:textId="77777777" w:rsidR="00D2191A" w:rsidRPr="00BD5550" w:rsidRDefault="00D2191A" w:rsidP="00245352">
            <w:pPr>
              <w:shd w:val="clear" w:color="auto" w:fill="FFFFFF" w:themeFill="background1"/>
              <w:rPr>
                <w:rFonts w:asciiTheme="minorHAnsi" w:eastAsia="Calibri" w:hAnsiTheme="minorHAnsi" w:cstheme="minorHAnsi"/>
                <w:b/>
                <w:bCs/>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 xml:space="preserve">Kryterium ma na celu zweryfikowanie dwóch elementów: </w:t>
            </w:r>
          </w:p>
          <w:p w14:paraId="40109164" w14:textId="77777777" w:rsidR="00D2191A" w:rsidRPr="00BD5550" w:rsidRDefault="00D2191A" w:rsidP="00D2191A">
            <w:pPr>
              <w:pStyle w:val="Akapitzlist"/>
              <w:numPr>
                <w:ilvl w:val="0"/>
                <w:numId w:val="8"/>
              </w:numPr>
              <w:shd w:val="clear" w:color="auto" w:fill="FFFFFF" w:themeFill="background1"/>
              <w:autoSpaceDE/>
              <w:spacing w:line="360" w:lineRule="auto"/>
              <w:ind w:left="454"/>
              <w:contextualSpacing/>
              <w:rPr>
                <w:rFonts w:asciiTheme="minorHAnsi" w:eastAsia="Calibri" w:hAnsiTheme="minorHAnsi" w:cstheme="minorHAnsi"/>
                <w:b/>
                <w:bCs/>
                <w:color w:val="000000" w:themeColor="text1"/>
                <w:kern w:val="24"/>
                <w:sz w:val="24"/>
                <w:lang w:eastAsia="en-US"/>
              </w:rPr>
            </w:pPr>
            <w:r w:rsidRPr="00BD5550">
              <w:rPr>
                <w:rFonts w:asciiTheme="minorHAnsi" w:eastAsia="Calibri" w:hAnsiTheme="minorHAnsi" w:cstheme="minorHAnsi"/>
                <w:bCs/>
                <w:color w:val="000000" w:themeColor="text1"/>
                <w:kern w:val="24"/>
                <w:sz w:val="24"/>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56A68869" w14:textId="77777777" w:rsidR="00D2191A" w:rsidRPr="00BD5550" w:rsidRDefault="00D2191A" w:rsidP="00D2191A">
            <w:pPr>
              <w:pStyle w:val="Akapitzlist"/>
              <w:numPr>
                <w:ilvl w:val="0"/>
                <w:numId w:val="8"/>
              </w:numPr>
              <w:shd w:val="clear" w:color="auto" w:fill="FFFFFF" w:themeFill="background1"/>
              <w:autoSpaceDE/>
              <w:spacing w:line="360" w:lineRule="auto"/>
              <w:ind w:left="454"/>
              <w:contextualSpacing/>
              <w:rPr>
                <w:rFonts w:asciiTheme="minorHAnsi" w:eastAsia="Calibri" w:hAnsiTheme="minorHAnsi" w:cstheme="minorHAnsi"/>
                <w:b/>
                <w:bCs/>
                <w:color w:val="000000" w:themeColor="text1"/>
                <w:kern w:val="24"/>
                <w:sz w:val="24"/>
                <w:lang w:eastAsia="en-US"/>
              </w:rPr>
            </w:pPr>
            <w:r w:rsidRPr="00BD5550">
              <w:rPr>
                <w:rFonts w:asciiTheme="minorHAnsi" w:eastAsia="Calibri" w:hAnsiTheme="minorHAnsi" w:cstheme="minorHAnsi"/>
                <w:bCs/>
                <w:color w:val="000000" w:themeColor="text1"/>
                <w:kern w:val="24"/>
                <w:sz w:val="24"/>
                <w:lang w:eastAsia="en-US"/>
              </w:rPr>
              <w:lastRenderedPageBreak/>
              <w:t>czy wszystkie produkty projektu (które nie zostały uznane za neutralne) będą dostępne dla wszystkich użytkowników w tym dla osób z niepełnosprawnościami.</w:t>
            </w:r>
          </w:p>
          <w:p w14:paraId="4DCC113D" w14:textId="77777777" w:rsidR="00D2191A" w:rsidRPr="00BD5550" w:rsidRDefault="00D2191A" w:rsidP="00245352">
            <w:pPr>
              <w:shd w:val="clear" w:color="auto" w:fill="FFFFFF" w:themeFill="background1"/>
              <w:rPr>
                <w:rFonts w:asciiTheme="minorHAnsi" w:eastAsia="Calibri" w:hAnsiTheme="minorHAnsi" w:cstheme="minorHAnsi"/>
                <w:b/>
                <w:bCs/>
                <w:color w:val="000000" w:themeColor="text1"/>
                <w:kern w:val="24"/>
                <w:sz w:val="24"/>
                <w:szCs w:val="24"/>
                <w:lang w:eastAsia="en-US"/>
              </w:rPr>
            </w:pPr>
          </w:p>
          <w:p w14:paraId="28BE3CFC" w14:textId="77777777" w:rsidR="00D2191A" w:rsidRPr="00BD5550" w:rsidRDefault="00D2191A" w:rsidP="00245352">
            <w:pPr>
              <w:shd w:val="clear" w:color="auto" w:fill="FFFFFF" w:themeFill="background1"/>
              <w:rPr>
                <w:rFonts w:asciiTheme="minorHAnsi" w:eastAsia="Calibri" w:hAnsiTheme="minorHAnsi" w:cstheme="minorHAnsi"/>
                <w:b/>
                <w:bCs/>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Niedyskryminacja jest rozumiana jako faktyczne umożliwienie wszystkim osobom pełnego uczestnictwa w projekcie na jednakowych zasadach poprzez zaplanowanie:</w:t>
            </w:r>
          </w:p>
          <w:p w14:paraId="253651A3" w14:textId="77777777" w:rsidR="00D2191A" w:rsidRPr="00BD5550" w:rsidRDefault="00D2191A" w:rsidP="00D2191A">
            <w:pPr>
              <w:pStyle w:val="Akapitzlist"/>
              <w:numPr>
                <w:ilvl w:val="0"/>
                <w:numId w:val="9"/>
              </w:numPr>
              <w:shd w:val="clear" w:color="auto" w:fill="FFFFFF" w:themeFill="background1"/>
              <w:autoSpaceDE/>
              <w:spacing w:line="360" w:lineRule="auto"/>
              <w:ind w:left="454"/>
              <w:contextualSpacing/>
              <w:rPr>
                <w:rFonts w:asciiTheme="minorHAnsi" w:eastAsia="Calibri" w:hAnsiTheme="minorHAnsi" w:cstheme="minorHAnsi"/>
                <w:b/>
                <w:bCs/>
                <w:color w:val="000000" w:themeColor="text1"/>
                <w:kern w:val="24"/>
                <w:sz w:val="24"/>
                <w:lang w:eastAsia="en-US"/>
              </w:rPr>
            </w:pPr>
            <w:r w:rsidRPr="00BD5550">
              <w:rPr>
                <w:rFonts w:asciiTheme="minorHAnsi" w:eastAsia="Calibri" w:hAnsiTheme="minorHAnsi" w:cstheme="minorHAnsi"/>
                <w:bCs/>
                <w:color w:val="000000" w:themeColor="text1"/>
                <w:kern w:val="24"/>
                <w:sz w:val="24"/>
                <w:lang w:eastAsia="en-US"/>
              </w:rPr>
              <w:t xml:space="preserve">odpowiednich działań (m.in. rekrutacyjnych, informacyjnych, promocyjnych, merytorycznych), które umożliwiają tym osobom faktyczną możliwość udziału w projekcie; </w:t>
            </w:r>
          </w:p>
          <w:p w14:paraId="2FE695A2" w14:textId="77777777" w:rsidR="00D2191A" w:rsidRPr="00BD5550" w:rsidRDefault="00D2191A" w:rsidP="00D2191A">
            <w:pPr>
              <w:pStyle w:val="Akapitzlist"/>
              <w:numPr>
                <w:ilvl w:val="0"/>
                <w:numId w:val="9"/>
              </w:numPr>
              <w:shd w:val="clear" w:color="auto" w:fill="FFFFFF" w:themeFill="background1"/>
              <w:autoSpaceDE/>
              <w:spacing w:line="360" w:lineRule="auto"/>
              <w:ind w:left="454"/>
              <w:contextualSpacing/>
              <w:rPr>
                <w:rFonts w:asciiTheme="minorHAnsi" w:hAnsiTheme="minorHAnsi" w:cstheme="minorHAnsi"/>
                <w:b/>
                <w:bCs/>
                <w:color w:val="000000" w:themeColor="text1"/>
                <w:sz w:val="24"/>
                <w:lang w:eastAsia="en-US"/>
              </w:rPr>
            </w:pPr>
            <w:r w:rsidRPr="00BD5550">
              <w:rPr>
                <w:rFonts w:asciiTheme="minorHAnsi" w:eastAsia="Calibri" w:hAnsiTheme="minorHAnsi" w:cstheme="minorHAnsi"/>
                <w:bCs/>
                <w:color w:val="000000" w:themeColor="text1"/>
                <w:kern w:val="24"/>
                <w:sz w:val="24"/>
                <w:lang w:eastAsia="en-US"/>
              </w:rPr>
              <w:t xml:space="preserve">produktów projektu (np. strona internetowa, materiały promocyjne, platformy e-learningowe, dokumenty elektroniczne, formularze rekrutacyjne) </w:t>
            </w:r>
            <w:r w:rsidRPr="00BD5550">
              <w:rPr>
                <w:rFonts w:asciiTheme="minorHAnsi" w:eastAsia="Calibri" w:hAnsiTheme="minorHAnsi" w:cstheme="minorHAnsi"/>
                <w:bCs/>
                <w:color w:val="000000" w:themeColor="text1"/>
                <w:kern w:val="24"/>
                <w:sz w:val="24"/>
                <w:lang w:eastAsia="en-US"/>
              </w:rPr>
              <w:lastRenderedPageBreak/>
              <w:t xml:space="preserve">dostępnych dla osób z niepełnosprawnościami, tj. użytecznych w możliwie największym stopniu, bez potrzeby ich dodatkowej adaptacji. </w:t>
            </w:r>
          </w:p>
          <w:p w14:paraId="3C074344" w14:textId="77777777" w:rsidR="00D2191A" w:rsidRPr="00BD5550" w:rsidRDefault="00D2191A" w:rsidP="00245352">
            <w:pPr>
              <w:shd w:val="clear" w:color="auto" w:fill="FFFFFF" w:themeFill="background1"/>
              <w:rPr>
                <w:rFonts w:asciiTheme="minorHAnsi" w:hAnsiTheme="minorHAnsi" w:cstheme="minorHAnsi"/>
                <w:b/>
                <w:bCs/>
                <w:color w:val="000000" w:themeColor="text1"/>
                <w:kern w:val="24"/>
                <w:sz w:val="24"/>
                <w:szCs w:val="24"/>
                <w:lang w:eastAsia="en-US"/>
              </w:rPr>
            </w:pPr>
          </w:p>
          <w:p w14:paraId="7DAC5241" w14:textId="77777777" w:rsidR="00D2191A" w:rsidRPr="00BD5550" w:rsidRDefault="00D2191A" w:rsidP="00245352">
            <w:pPr>
              <w:shd w:val="clear" w:color="auto" w:fill="FFFFFF" w:themeFill="background1"/>
              <w:autoSpaceDE w:val="0"/>
              <w:autoSpaceDN w:val="0"/>
              <w:rPr>
                <w:rFonts w:asciiTheme="minorHAnsi" w:hAnsiTheme="minorHAnsi" w:cstheme="minorHAnsi"/>
                <w:b/>
                <w:bCs/>
                <w:color w:val="000000" w:themeColor="text1"/>
                <w:sz w:val="24"/>
                <w:szCs w:val="24"/>
              </w:rPr>
            </w:pPr>
            <w:r w:rsidRPr="00BD5550">
              <w:rPr>
                <w:rFonts w:asciiTheme="minorHAnsi" w:hAnsiTheme="minorHAnsi" w:cstheme="minorHAnsi"/>
                <w:bCs/>
                <w:color w:val="000000" w:themeColor="text1"/>
                <w:kern w:val="24"/>
                <w:sz w:val="24"/>
                <w:szCs w:val="24"/>
              </w:rPr>
              <w:t>Warunki</w:t>
            </w:r>
            <w:r w:rsidRPr="00BD5550">
              <w:rPr>
                <w:rFonts w:asciiTheme="minorHAnsi" w:hAnsiTheme="minorHAnsi" w:cstheme="minorHAnsi"/>
                <w:bCs/>
                <w:color w:val="000000" w:themeColor="text1"/>
                <w:sz w:val="24"/>
                <w:szCs w:val="24"/>
              </w:rPr>
              <w:t xml:space="preserve"> te będą weryfikowane w oparciu o standardy dostępności dla polityki spójności 2014-2020, stanowiące załącznik nr 2 do Wytycznych w zakresie realizacji zasady równości szans i niedyskryminacji, w tym</w:t>
            </w:r>
            <w:r w:rsidRPr="0045477B">
              <w:rPr>
                <w:rFonts w:asciiTheme="minorHAnsi" w:hAnsiTheme="minorHAnsi" w:cstheme="minorHAnsi"/>
                <w:color w:val="000000" w:themeColor="text1"/>
                <w:sz w:val="24"/>
                <w:szCs w:val="24"/>
              </w:rPr>
              <w:t xml:space="preserve"> </w:t>
            </w:r>
            <w:r w:rsidRPr="00BD5550">
              <w:rPr>
                <w:rFonts w:asciiTheme="minorHAnsi" w:hAnsiTheme="minorHAnsi" w:cstheme="minorHAnsi"/>
                <w:bCs/>
                <w:color w:val="000000" w:themeColor="text1"/>
                <w:sz w:val="24"/>
                <w:szCs w:val="24"/>
              </w:rPr>
              <w:t>dostępności dla osób z niepełnosprawnościami oraz zasady równości szans kobiet i mężczyzn w ramach funduszy unijnych na lata 2014-2020 aktualnych na dzień przyjęcia kryterium. </w:t>
            </w:r>
          </w:p>
          <w:p w14:paraId="56DC7D8D" w14:textId="77777777" w:rsidR="00D2191A" w:rsidRPr="00BD5550" w:rsidRDefault="00D2191A" w:rsidP="00245352">
            <w:pPr>
              <w:shd w:val="clear" w:color="auto" w:fill="FFFFFF" w:themeFill="background1"/>
              <w:autoSpaceDE w:val="0"/>
              <w:autoSpaceDN w:val="0"/>
              <w:rPr>
                <w:rFonts w:asciiTheme="minorHAnsi" w:eastAsia="Calibri" w:hAnsiTheme="minorHAnsi" w:cstheme="minorHAnsi"/>
                <w:b/>
                <w:bCs/>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 xml:space="preserve">Ponadto w przypadku podmiotów wymienionych w ustawie z 4 kwietnia 2019 r. </w:t>
            </w:r>
            <w:r w:rsidRPr="00BD5550">
              <w:rPr>
                <w:rFonts w:asciiTheme="minorHAnsi" w:eastAsia="Calibri" w:hAnsiTheme="minorHAnsi" w:cstheme="minorHAnsi"/>
                <w:bCs/>
                <w:i/>
                <w:iCs/>
                <w:color w:val="000000" w:themeColor="text1"/>
                <w:kern w:val="24"/>
                <w:sz w:val="24"/>
                <w:szCs w:val="24"/>
              </w:rPr>
              <w:t>o dostępności cyfrowej stron internetowych i aplikacji mobilnych podmiotów publicznych</w:t>
            </w:r>
            <w:r w:rsidRPr="00BD5550">
              <w:rPr>
                <w:rFonts w:asciiTheme="minorHAnsi" w:eastAsia="Calibri" w:hAnsiTheme="minorHAnsi" w:cstheme="minorHAnsi"/>
                <w:bCs/>
                <w:color w:val="000000" w:themeColor="text1"/>
                <w:kern w:val="24"/>
                <w:sz w:val="24"/>
                <w:szCs w:val="24"/>
              </w:rPr>
              <w:t xml:space="preserve"> standard cyfrowy dot. dostępności stron</w:t>
            </w:r>
            <w:r w:rsidRPr="0045477B">
              <w:rPr>
                <w:rFonts w:asciiTheme="minorHAnsi" w:eastAsia="Calibri" w:hAnsiTheme="minorHAnsi" w:cstheme="minorHAnsi"/>
                <w:color w:val="000000" w:themeColor="text1"/>
                <w:kern w:val="24"/>
                <w:sz w:val="24"/>
                <w:szCs w:val="24"/>
              </w:rPr>
              <w:t xml:space="preserve"> </w:t>
            </w:r>
            <w:r w:rsidRPr="00BD5550">
              <w:rPr>
                <w:rFonts w:asciiTheme="minorHAnsi" w:eastAsia="Calibri" w:hAnsiTheme="minorHAnsi" w:cstheme="minorHAnsi"/>
                <w:bCs/>
                <w:color w:val="000000" w:themeColor="text1"/>
                <w:kern w:val="24"/>
                <w:sz w:val="24"/>
                <w:szCs w:val="24"/>
              </w:rPr>
              <w:t>internetowych i aplikacji mobilnych winien być zgodny z wytycznymi WCAG 2.1 określonymi w załączniku do ustawy.</w:t>
            </w:r>
          </w:p>
          <w:p w14:paraId="63C96077" w14:textId="77777777" w:rsidR="00D2191A" w:rsidRPr="00BD5550" w:rsidRDefault="00D2191A" w:rsidP="00245352">
            <w:pPr>
              <w:shd w:val="clear" w:color="auto" w:fill="FFFFFF" w:themeFill="background1"/>
              <w:rPr>
                <w:rFonts w:asciiTheme="minorHAnsi" w:eastAsiaTheme="minorHAnsi" w:hAnsiTheme="minorHAnsi" w:cstheme="minorHAnsi"/>
                <w:b/>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 xml:space="preserve">Dopuszcza się, w uzasadnionych przypadkach, </w:t>
            </w:r>
            <w:r w:rsidRPr="00BD5550">
              <w:rPr>
                <w:rFonts w:asciiTheme="minorHAnsi" w:hAnsiTheme="minorHAnsi" w:cstheme="minorHAnsi"/>
                <w:bCs/>
                <w:color w:val="000000" w:themeColor="text1"/>
                <w:sz w:val="24"/>
                <w:szCs w:val="24"/>
              </w:rPr>
              <w:t>n</w:t>
            </w:r>
            <w:r w:rsidRPr="00BD5550">
              <w:rPr>
                <w:rFonts w:asciiTheme="minorHAnsi" w:eastAsia="Calibri" w:hAnsiTheme="minorHAnsi" w:cstheme="minorHAnsi"/>
                <w:bCs/>
                <w:color w:val="000000" w:themeColor="text1"/>
                <w:kern w:val="24"/>
                <w:sz w:val="24"/>
                <w:szCs w:val="24"/>
              </w:rPr>
              <w:t>eutralność poszczególnych produktów projektu wobec zasady równości szans i niedyskryminacji, w tym</w:t>
            </w:r>
            <w:r w:rsidRPr="00BD5550">
              <w:rPr>
                <w:rFonts w:asciiTheme="minorHAnsi" w:hAnsiTheme="minorHAnsi" w:cstheme="minorHAnsi"/>
                <w:bCs/>
                <w:color w:val="000000" w:themeColor="text1"/>
                <w:kern w:val="24"/>
                <w:sz w:val="24"/>
                <w:szCs w:val="24"/>
              </w:rPr>
              <w:t xml:space="preserve"> dostępności dla osób z </w:t>
            </w:r>
            <w:r w:rsidRPr="00BD5550">
              <w:rPr>
                <w:rFonts w:asciiTheme="minorHAnsi" w:hAnsiTheme="minorHAnsi" w:cstheme="minorHAnsi"/>
                <w:bCs/>
                <w:color w:val="000000" w:themeColor="text1"/>
                <w:kern w:val="24"/>
                <w:sz w:val="24"/>
                <w:szCs w:val="24"/>
              </w:rPr>
              <w:lastRenderedPageBreak/>
              <w:t>niepełnosprawnościami</w:t>
            </w:r>
            <w:r w:rsidRPr="00BD5550">
              <w:rPr>
                <w:rFonts w:asciiTheme="minorHAnsi" w:eastAsia="Calibri" w:hAnsiTheme="minorHAnsi" w:cstheme="minorHAnsi"/>
                <w:bCs/>
                <w:color w:val="000000" w:themeColor="text1"/>
                <w:kern w:val="24"/>
                <w:sz w:val="24"/>
                <w:szCs w:val="24"/>
              </w:rPr>
              <w:t>. W takim przypadku kryterium uznaje się za spełnione. Neutralność produktu jest sytuacją rzadką oraz wyjątkową, ponieważ</w:t>
            </w:r>
            <w:r w:rsidRPr="0045477B">
              <w:rPr>
                <w:rFonts w:asciiTheme="minorHAnsi" w:eastAsia="Calibri" w:hAnsiTheme="minorHAnsi" w:cstheme="minorHAnsi"/>
                <w:bCs/>
                <w:color w:val="000000" w:themeColor="text1"/>
                <w:kern w:val="24"/>
                <w:sz w:val="24"/>
                <w:szCs w:val="24"/>
              </w:rPr>
              <w:t xml:space="preserve"> </w:t>
            </w:r>
            <w:r w:rsidRPr="00BD5550">
              <w:rPr>
                <w:rFonts w:asciiTheme="minorHAnsi" w:eastAsia="Calibri" w:hAnsiTheme="minorHAnsi" w:cstheme="minorHAnsi"/>
                <w:color w:val="000000" w:themeColor="text1"/>
                <w:kern w:val="24"/>
                <w:sz w:val="24"/>
                <w:szCs w:val="24"/>
              </w:rPr>
              <w:t xml:space="preserve">obiorcą każdego z produktów projektu może być osoba z niepełnosprawnością. </w:t>
            </w:r>
            <w:r w:rsidRPr="00BD5550">
              <w:rPr>
                <w:rFonts w:asciiTheme="minorHAnsi" w:hAnsiTheme="minorHAnsi" w:cstheme="minorHAnsi"/>
                <w:color w:val="000000" w:themeColor="text1"/>
                <w:kern w:val="24"/>
                <w:sz w:val="24"/>
                <w:szCs w:val="24"/>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3F8691B1" w14:textId="77777777" w:rsidR="00D2191A" w:rsidRPr="00BD5550" w:rsidRDefault="00D2191A" w:rsidP="00245352">
            <w:pPr>
              <w:shd w:val="clear" w:color="auto" w:fill="FFFFFF" w:themeFill="background1"/>
              <w:autoSpaceDE w:val="0"/>
              <w:autoSpaceDN w:val="0"/>
              <w:adjustRightInd w:val="0"/>
              <w:rPr>
                <w:rFonts w:asciiTheme="minorHAnsi" w:hAnsiTheme="minorHAnsi" w:cstheme="minorHAnsi"/>
                <w:b/>
                <w:color w:val="000000" w:themeColor="text1"/>
                <w:sz w:val="24"/>
                <w:szCs w:val="24"/>
              </w:rPr>
            </w:pPr>
            <w:r w:rsidRPr="00BD5550">
              <w:rPr>
                <w:rFonts w:asciiTheme="minorHAnsi" w:hAnsiTheme="minorHAnsi" w:cstheme="minorHAnsi"/>
                <w:color w:val="000000" w:themeColor="text1"/>
                <w:kern w:val="24"/>
                <w:sz w:val="24"/>
                <w:szCs w:val="24"/>
              </w:rPr>
              <w:t>Kryterium zostanie zweryfikowane na podstawie zapisów zawartych w różnych częściach wniosku o dofinansowanie projektu (np. opisu grupy docelowej, procesu rekrutacji, działań merytorycznych, budżetu).</w:t>
            </w:r>
          </w:p>
          <w:p w14:paraId="289012B0" w14:textId="77777777" w:rsidR="00D2191A" w:rsidRPr="0045477B" w:rsidRDefault="00D2191A" w:rsidP="00245352">
            <w:pPr>
              <w:shd w:val="clear" w:color="auto" w:fill="FFFFFF" w:themeFill="background1"/>
              <w:autoSpaceDE w:val="0"/>
              <w:autoSpaceDN w:val="0"/>
              <w:adjustRightInd w:val="0"/>
              <w:spacing w:before="120" w:after="120"/>
              <w:rPr>
                <w:rFonts w:asciiTheme="minorHAnsi" w:hAnsiTheme="minorHAnsi" w:cstheme="minorHAnsi"/>
                <w:color w:val="000000" w:themeColor="text1"/>
                <w:kern w:val="2"/>
                <w:sz w:val="24"/>
                <w:szCs w:val="24"/>
              </w:rPr>
            </w:pPr>
            <w:r w:rsidRPr="00BD5550">
              <w:rPr>
                <w:rFonts w:asciiTheme="minorHAnsi" w:hAnsiTheme="minorHAnsi" w:cstheme="minorHAnsi"/>
                <w:color w:val="000000" w:themeColor="text1"/>
                <w:sz w:val="24"/>
                <w:szCs w:val="24"/>
              </w:rPr>
              <w:t>Dopuszcza się możliwość poprawy/uzupełnienia wniosku o dofinansowanie w zakresie skutkującym spełnieniem kryterium.</w:t>
            </w:r>
          </w:p>
        </w:tc>
        <w:tc>
          <w:tcPr>
            <w:tcW w:w="697" w:type="pct"/>
            <w:hideMark/>
          </w:tcPr>
          <w:p w14:paraId="3A29A62E" w14:textId="77777777" w:rsidR="00D2191A" w:rsidRPr="0045477B" w:rsidRDefault="00D2191A" w:rsidP="00245352">
            <w:pPr>
              <w:shd w:val="clear" w:color="auto" w:fill="FFFFFF" w:themeFill="background1"/>
              <w:autoSpaceDE w:val="0"/>
              <w:autoSpaceDN w:val="0"/>
              <w:adjustRightInd w:val="0"/>
              <w:spacing w:before="120" w:after="120"/>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lastRenderedPageBreak/>
              <w:t>Opis znaczenia kryterium</w:t>
            </w:r>
          </w:p>
        </w:tc>
        <w:tc>
          <w:tcPr>
            <w:tcW w:w="1085" w:type="pct"/>
            <w:hideMark/>
          </w:tcPr>
          <w:p w14:paraId="6AD90E0C" w14:textId="77777777" w:rsidR="00D2191A" w:rsidRPr="0045477B" w:rsidRDefault="00D2191A" w:rsidP="00245352">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23FCCC4F" w14:textId="77777777" w:rsidR="00D2191A" w:rsidRPr="00BD5550" w:rsidRDefault="00D2191A" w:rsidP="00245352">
            <w:pPr>
              <w:shd w:val="clear" w:color="auto" w:fill="FFFFFF" w:themeFill="background1"/>
              <w:autoSpaceDE w:val="0"/>
              <w:autoSpaceDN w:val="0"/>
              <w:adjustRightInd w:val="0"/>
              <w:spacing w:before="120" w:after="120"/>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bl>
    <w:p w14:paraId="346BA627" w14:textId="77777777" w:rsidR="00D2191A" w:rsidRPr="0045477B" w:rsidRDefault="00D2191A" w:rsidP="00D2191A">
      <w:pPr>
        <w:shd w:val="clear" w:color="auto" w:fill="FFFFFF" w:themeFill="background1"/>
        <w:rPr>
          <w:rFonts w:asciiTheme="minorHAnsi" w:hAnsiTheme="minorHAnsi" w:cstheme="minorHAnsi"/>
          <w:sz w:val="24"/>
          <w:szCs w:val="24"/>
        </w:rPr>
      </w:pPr>
    </w:p>
    <w:p w14:paraId="5231975E" w14:textId="77777777" w:rsidR="00D2191A" w:rsidRDefault="00D2191A" w:rsidP="00FA3FF3">
      <w:pPr>
        <w:rPr>
          <w:rFonts w:ascii="Arial" w:hAnsi="Arial" w:cs="Arial"/>
          <w:sz w:val="18"/>
          <w:szCs w:val="18"/>
        </w:rPr>
      </w:pPr>
    </w:p>
    <w:sectPr w:rsidR="00D2191A" w:rsidSect="00467428">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9CA0" w14:textId="77777777" w:rsidR="006B19FD" w:rsidRDefault="006B19FD" w:rsidP="002A607C">
      <w:r>
        <w:separator/>
      </w:r>
    </w:p>
  </w:endnote>
  <w:endnote w:type="continuationSeparator" w:id="0">
    <w:p w14:paraId="1A36ABEB" w14:textId="77777777" w:rsidR="006B19FD" w:rsidRDefault="006B19FD"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8212"/>
      <w:docPartObj>
        <w:docPartGallery w:val="Page Numbers (Bottom of Page)"/>
        <w:docPartUnique/>
      </w:docPartObj>
    </w:sdtPr>
    <w:sdtEndPr/>
    <w:sdtContent>
      <w:p w14:paraId="1B26D263" w14:textId="77777777" w:rsidR="006B19FD" w:rsidRDefault="006B19FD">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149</w:t>
        </w:r>
        <w:r w:rsidRPr="006E5046">
          <w:rPr>
            <w:rFonts w:ascii="Arial" w:hAnsi="Arial" w:cs="Arial"/>
            <w:sz w:val="18"/>
            <w:szCs w:val="18"/>
          </w:rPr>
          <w:fldChar w:fldCharType="end"/>
        </w:r>
      </w:p>
    </w:sdtContent>
  </w:sdt>
  <w:p w14:paraId="3B61E20D" w14:textId="01B54564" w:rsidR="006B19FD" w:rsidRDefault="006B19F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733938"/>
      <w:docPartObj>
        <w:docPartGallery w:val="Page Numbers (Bottom of Page)"/>
        <w:docPartUnique/>
      </w:docPartObj>
    </w:sdtPr>
    <w:sdtEndPr>
      <w:rPr>
        <w:rFonts w:ascii="Arial" w:hAnsi="Arial" w:cs="Arial"/>
        <w:sz w:val="18"/>
        <w:szCs w:val="18"/>
      </w:rPr>
    </w:sdtEndPr>
    <w:sdtContent>
      <w:p w14:paraId="3BE6A760" w14:textId="77777777" w:rsidR="006B19FD" w:rsidRPr="006E5046" w:rsidRDefault="006B19FD">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130</w:t>
        </w:r>
        <w:r w:rsidRPr="006E5046">
          <w:rPr>
            <w:rFonts w:ascii="Arial" w:hAnsi="Arial" w:cs="Arial"/>
            <w:sz w:val="18"/>
            <w:szCs w:val="18"/>
          </w:rPr>
          <w:fldChar w:fldCharType="end"/>
        </w:r>
      </w:p>
    </w:sdtContent>
  </w:sdt>
  <w:p w14:paraId="1AAFE7DE" w14:textId="77777777" w:rsidR="006B19FD" w:rsidRDefault="006B19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7014" w14:textId="77777777" w:rsidR="006B19FD" w:rsidRDefault="006B19FD" w:rsidP="002A607C">
      <w:r>
        <w:separator/>
      </w:r>
    </w:p>
  </w:footnote>
  <w:footnote w:type="continuationSeparator" w:id="0">
    <w:p w14:paraId="357C39C3" w14:textId="77777777" w:rsidR="006B19FD" w:rsidRDefault="006B19FD" w:rsidP="002A6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1A19" w14:textId="77777777" w:rsidR="006B19FD" w:rsidRDefault="006B19F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A647" w14:textId="77777777" w:rsidR="006B19FD" w:rsidRPr="00DC13F1" w:rsidRDefault="006B19FD" w:rsidP="00467428">
    <w:pPr>
      <w:pStyle w:val="Nagwek"/>
      <w:rPr>
        <w:rFonts w:ascii="Arial" w:hAnsi="Arial" w:cs="Arial"/>
        <w:sz w:val="16"/>
        <w:szCs w:val="16"/>
      </w:rPr>
    </w:pPr>
  </w:p>
  <w:p w14:paraId="018ABC5A" w14:textId="77777777" w:rsidR="006B19FD" w:rsidRDefault="006B19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00A322B"/>
    <w:multiLevelType w:val="hybridMultilevel"/>
    <w:tmpl w:val="A5B6C0C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5" w15:restartNumberingAfterBreak="0">
    <w:nsid w:val="0F9B4E8F"/>
    <w:multiLevelType w:val="hybridMultilevel"/>
    <w:tmpl w:val="01E4E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D13075"/>
    <w:multiLevelType w:val="hybridMultilevel"/>
    <w:tmpl w:val="8404098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8B3276"/>
    <w:multiLevelType w:val="hybridMultilevel"/>
    <w:tmpl w:val="46D499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16582F"/>
    <w:multiLevelType w:val="hybridMultilevel"/>
    <w:tmpl w:val="9B5CB046"/>
    <w:lvl w:ilvl="0" w:tplc="9E48C10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BFB2645"/>
    <w:multiLevelType w:val="hybridMultilevel"/>
    <w:tmpl w:val="ED22C5B0"/>
    <w:lvl w:ilvl="0" w:tplc="874009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CA3B19"/>
    <w:multiLevelType w:val="hybridMultilevel"/>
    <w:tmpl w:val="DDDCE318"/>
    <w:lvl w:ilvl="0" w:tplc="0E680436">
      <w:start w:val="1"/>
      <w:numFmt w:val="decimal"/>
      <w:lvlText w:val="%1"/>
      <w:lvlJc w:val="right"/>
      <w:pPr>
        <w:ind w:left="72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CF46C3"/>
    <w:multiLevelType w:val="hybridMultilevel"/>
    <w:tmpl w:val="6CDA8A4C"/>
    <w:lvl w:ilvl="0" w:tplc="262CDC0C">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4" w15:restartNumberingAfterBreak="0">
    <w:nsid w:val="1F006EA5"/>
    <w:multiLevelType w:val="hybridMultilevel"/>
    <w:tmpl w:val="F0D827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8"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B0F6F0A"/>
    <w:multiLevelType w:val="hybridMultilevel"/>
    <w:tmpl w:val="459C009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16022A"/>
    <w:multiLevelType w:val="hybridMultilevel"/>
    <w:tmpl w:val="7DB4E45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4C0747"/>
    <w:multiLevelType w:val="hybridMultilevel"/>
    <w:tmpl w:val="F1F4CF80"/>
    <w:lvl w:ilvl="0" w:tplc="9E48C108">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FCA68F9"/>
    <w:multiLevelType w:val="hybridMultilevel"/>
    <w:tmpl w:val="CA42E6AE"/>
    <w:lvl w:ilvl="0" w:tplc="6BFC0B9C">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8A7D26"/>
    <w:multiLevelType w:val="hybridMultilevel"/>
    <w:tmpl w:val="DD9AF622"/>
    <w:lvl w:ilvl="0" w:tplc="6AE438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8B174E1"/>
    <w:multiLevelType w:val="hybridMultilevel"/>
    <w:tmpl w:val="03FC52B0"/>
    <w:lvl w:ilvl="0" w:tplc="5DF275AE">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9"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5A7C29"/>
    <w:multiLevelType w:val="hybridMultilevel"/>
    <w:tmpl w:val="45D0BD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3995FD4"/>
    <w:multiLevelType w:val="hybridMultilevel"/>
    <w:tmpl w:val="03900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F0F1852"/>
    <w:multiLevelType w:val="hybridMultilevel"/>
    <w:tmpl w:val="72FA49AA"/>
    <w:lvl w:ilvl="0" w:tplc="9E48C108">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3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894FA7"/>
    <w:multiLevelType w:val="hybridMultilevel"/>
    <w:tmpl w:val="088C2E96"/>
    <w:lvl w:ilvl="0" w:tplc="4B1E0ABC">
      <w:start w:val="1"/>
      <w:numFmt w:val="decimal"/>
      <w:lvlText w:val="%1"/>
      <w:lvlJc w:val="right"/>
      <w:pPr>
        <w:ind w:left="72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4D4769"/>
    <w:multiLevelType w:val="hybridMultilevel"/>
    <w:tmpl w:val="C10C919A"/>
    <w:lvl w:ilvl="0" w:tplc="04150001">
      <w:start w:val="1"/>
      <w:numFmt w:val="bullet"/>
      <w:lvlText w:val=""/>
      <w:lvlJc w:val="left"/>
      <w:pPr>
        <w:ind w:left="981" w:hanging="360"/>
      </w:pPr>
      <w:rPr>
        <w:rFonts w:ascii="Symbol" w:hAnsi="Symbol" w:hint="default"/>
      </w:rPr>
    </w:lvl>
    <w:lvl w:ilvl="1" w:tplc="04150003">
      <w:start w:val="1"/>
      <w:numFmt w:val="bullet"/>
      <w:lvlText w:val="o"/>
      <w:lvlJc w:val="left"/>
      <w:pPr>
        <w:ind w:left="1701" w:hanging="360"/>
      </w:pPr>
      <w:rPr>
        <w:rFonts w:ascii="Courier New" w:hAnsi="Courier New" w:cs="Courier New" w:hint="default"/>
      </w:rPr>
    </w:lvl>
    <w:lvl w:ilvl="2" w:tplc="04150005">
      <w:start w:val="1"/>
      <w:numFmt w:val="bullet"/>
      <w:lvlText w:val=""/>
      <w:lvlJc w:val="left"/>
      <w:pPr>
        <w:ind w:left="2421" w:hanging="360"/>
      </w:pPr>
      <w:rPr>
        <w:rFonts w:ascii="Wingdings" w:hAnsi="Wingdings" w:hint="default"/>
      </w:rPr>
    </w:lvl>
    <w:lvl w:ilvl="3" w:tplc="04150001">
      <w:start w:val="1"/>
      <w:numFmt w:val="bullet"/>
      <w:lvlText w:val=""/>
      <w:lvlJc w:val="left"/>
      <w:pPr>
        <w:ind w:left="3141" w:hanging="360"/>
      </w:pPr>
      <w:rPr>
        <w:rFonts w:ascii="Symbol" w:hAnsi="Symbol" w:hint="default"/>
      </w:rPr>
    </w:lvl>
    <w:lvl w:ilvl="4" w:tplc="04150003">
      <w:start w:val="1"/>
      <w:numFmt w:val="bullet"/>
      <w:lvlText w:val="o"/>
      <w:lvlJc w:val="left"/>
      <w:pPr>
        <w:ind w:left="3861" w:hanging="360"/>
      </w:pPr>
      <w:rPr>
        <w:rFonts w:ascii="Courier New" w:hAnsi="Courier New" w:cs="Courier New" w:hint="default"/>
      </w:rPr>
    </w:lvl>
    <w:lvl w:ilvl="5" w:tplc="04150005">
      <w:start w:val="1"/>
      <w:numFmt w:val="bullet"/>
      <w:lvlText w:val=""/>
      <w:lvlJc w:val="left"/>
      <w:pPr>
        <w:ind w:left="4581" w:hanging="360"/>
      </w:pPr>
      <w:rPr>
        <w:rFonts w:ascii="Wingdings" w:hAnsi="Wingdings" w:hint="default"/>
      </w:rPr>
    </w:lvl>
    <w:lvl w:ilvl="6" w:tplc="04150001">
      <w:start w:val="1"/>
      <w:numFmt w:val="bullet"/>
      <w:lvlText w:val=""/>
      <w:lvlJc w:val="left"/>
      <w:pPr>
        <w:ind w:left="5301" w:hanging="360"/>
      </w:pPr>
      <w:rPr>
        <w:rFonts w:ascii="Symbol" w:hAnsi="Symbol" w:hint="default"/>
      </w:rPr>
    </w:lvl>
    <w:lvl w:ilvl="7" w:tplc="04150003">
      <w:start w:val="1"/>
      <w:numFmt w:val="bullet"/>
      <w:lvlText w:val="o"/>
      <w:lvlJc w:val="left"/>
      <w:pPr>
        <w:ind w:left="6021" w:hanging="360"/>
      </w:pPr>
      <w:rPr>
        <w:rFonts w:ascii="Courier New" w:hAnsi="Courier New" w:cs="Courier New" w:hint="default"/>
      </w:rPr>
    </w:lvl>
    <w:lvl w:ilvl="8" w:tplc="04150005">
      <w:start w:val="1"/>
      <w:numFmt w:val="bullet"/>
      <w:lvlText w:val=""/>
      <w:lvlJc w:val="left"/>
      <w:pPr>
        <w:ind w:left="6741" w:hanging="360"/>
      </w:pPr>
      <w:rPr>
        <w:rFonts w:ascii="Wingdings" w:hAnsi="Wingdings" w:hint="default"/>
      </w:rPr>
    </w:lvl>
  </w:abstractNum>
  <w:abstractNum w:abstractNumId="40" w15:restartNumberingAfterBreak="0">
    <w:nsid w:val="75F87A77"/>
    <w:multiLevelType w:val="hybridMultilevel"/>
    <w:tmpl w:val="0AE40B6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86926187">
    <w:abstractNumId w:val="0"/>
  </w:num>
  <w:num w:numId="2" w16cid:durableId="1013529802">
    <w:abstractNumId w:val="22"/>
  </w:num>
  <w:num w:numId="3" w16cid:durableId="1001390808">
    <w:abstractNumId w:val="15"/>
  </w:num>
  <w:num w:numId="4" w16cid:durableId="2112582393">
    <w:abstractNumId w:val="16"/>
  </w:num>
  <w:num w:numId="5" w16cid:durableId="1703944224">
    <w:abstractNumId w:val="41"/>
  </w:num>
  <w:num w:numId="6" w16cid:durableId="1480926825">
    <w:abstractNumId w:val="37"/>
  </w:num>
  <w:num w:numId="7" w16cid:durableId="916668334">
    <w:abstractNumId w:val="35"/>
  </w:num>
  <w:num w:numId="8" w16cid:durableId="1725909044">
    <w:abstractNumId w:val="12"/>
  </w:num>
  <w:num w:numId="9" w16cid:durableId="1154030189">
    <w:abstractNumId w:val="42"/>
  </w:num>
  <w:num w:numId="10" w16cid:durableId="1099712341">
    <w:abstractNumId w:val="2"/>
  </w:num>
  <w:num w:numId="11" w16cid:durableId="1560744897">
    <w:abstractNumId w:val="8"/>
  </w:num>
  <w:num w:numId="12" w16cid:durableId="484780504">
    <w:abstractNumId w:val="4"/>
  </w:num>
  <w:num w:numId="13" w16cid:durableId="1710494444">
    <w:abstractNumId w:val="33"/>
  </w:num>
  <w:num w:numId="14" w16cid:durableId="608589292">
    <w:abstractNumId w:val="18"/>
  </w:num>
  <w:num w:numId="15" w16cid:durableId="8979813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93252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176097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542504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0509453">
    <w:abstractNumId w:val="34"/>
  </w:num>
  <w:num w:numId="20" w16cid:durableId="1424178987">
    <w:abstractNumId w:val="20"/>
  </w:num>
  <w:num w:numId="21" w16cid:durableId="857372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487048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64859554">
    <w:abstractNumId w:val="12"/>
  </w:num>
  <w:num w:numId="24" w16cid:durableId="443548462">
    <w:abstractNumId w:val="42"/>
  </w:num>
  <w:num w:numId="25" w16cid:durableId="677582850">
    <w:abstractNumId w:val="32"/>
  </w:num>
  <w:num w:numId="26" w16cid:durableId="805247064">
    <w:abstractNumId w:val="31"/>
  </w:num>
  <w:num w:numId="27" w16cid:durableId="887574745">
    <w:abstractNumId w:val="39"/>
  </w:num>
  <w:num w:numId="28" w16cid:durableId="13388095">
    <w:abstractNumId w:val="26"/>
  </w:num>
  <w:num w:numId="29" w16cid:durableId="705569749">
    <w:abstractNumId w:val="5"/>
  </w:num>
  <w:num w:numId="30" w16cid:durableId="7684357">
    <w:abstractNumId w:val="10"/>
  </w:num>
  <w:num w:numId="31" w16cid:durableId="27537811">
    <w:abstractNumId w:val="1"/>
  </w:num>
  <w:num w:numId="32" w16cid:durableId="2092392052">
    <w:abstractNumId w:val="40"/>
  </w:num>
  <w:num w:numId="33" w16cid:durableId="1541867146">
    <w:abstractNumId w:val="23"/>
  </w:num>
  <w:num w:numId="34" w16cid:durableId="624386506">
    <w:abstractNumId w:val="24"/>
  </w:num>
  <w:num w:numId="35" w16cid:durableId="442769800">
    <w:abstractNumId w:val="9"/>
  </w:num>
  <w:num w:numId="36" w16cid:durableId="1671827639">
    <w:abstractNumId w:val="6"/>
  </w:num>
  <w:num w:numId="37" w16cid:durableId="949892665">
    <w:abstractNumId w:val="14"/>
  </w:num>
  <w:num w:numId="38" w16cid:durableId="141313135">
    <w:abstractNumId w:val="36"/>
  </w:num>
  <w:num w:numId="39" w16cid:durableId="1192567735">
    <w:abstractNumId w:val="28"/>
  </w:num>
  <w:num w:numId="40" w16cid:durableId="1492990336">
    <w:abstractNumId w:val="7"/>
  </w:num>
  <w:num w:numId="41" w16cid:durableId="388188560">
    <w:abstractNumId w:val="13"/>
  </w:num>
  <w:num w:numId="42" w16cid:durableId="1729180007">
    <w:abstractNumId w:val="25"/>
  </w:num>
  <w:num w:numId="43" w16cid:durableId="1010912977">
    <w:abstractNumId w:val="27"/>
  </w:num>
  <w:num w:numId="44" w16cid:durableId="1041247934">
    <w:abstractNumId w:val="38"/>
  </w:num>
  <w:num w:numId="45" w16cid:durableId="818690915">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C"/>
    <w:rsid w:val="0003125F"/>
    <w:rsid w:val="000350B3"/>
    <w:rsid w:val="000419A6"/>
    <w:rsid w:val="00083B15"/>
    <w:rsid w:val="00101FA3"/>
    <w:rsid w:val="00114E55"/>
    <w:rsid w:val="0012074F"/>
    <w:rsid w:val="001457E1"/>
    <w:rsid w:val="0018790E"/>
    <w:rsid w:val="00197E51"/>
    <w:rsid w:val="001A2D94"/>
    <w:rsid w:val="001A44DA"/>
    <w:rsid w:val="001A4929"/>
    <w:rsid w:val="001D01CE"/>
    <w:rsid w:val="001E5D71"/>
    <w:rsid w:val="001F0AE7"/>
    <w:rsid w:val="001F3E14"/>
    <w:rsid w:val="001F7274"/>
    <w:rsid w:val="00223BE6"/>
    <w:rsid w:val="002252D8"/>
    <w:rsid w:val="002341F6"/>
    <w:rsid w:val="00234EAA"/>
    <w:rsid w:val="002455A7"/>
    <w:rsid w:val="002735F1"/>
    <w:rsid w:val="00276EB4"/>
    <w:rsid w:val="002A3361"/>
    <w:rsid w:val="002A607C"/>
    <w:rsid w:val="002B168C"/>
    <w:rsid w:val="002C3FBD"/>
    <w:rsid w:val="002C6DE6"/>
    <w:rsid w:val="00301D75"/>
    <w:rsid w:val="00304411"/>
    <w:rsid w:val="00352286"/>
    <w:rsid w:val="003574CF"/>
    <w:rsid w:val="00362C6E"/>
    <w:rsid w:val="003A4FF0"/>
    <w:rsid w:val="003B5BB9"/>
    <w:rsid w:val="003C22AD"/>
    <w:rsid w:val="003D44B3"/>
    <w:rsid w:val="003D759C"/>
    <w:rsid w:val="003E1D1A"/>
    <w:rsid w:val="003E42A6"/>
    <w:rsid w:val="004129BC"/>
    <w:rsid w:val="0041600F"/>
    <w:rsid w:val="00425AD3"/>
    <w:rsid w:val="004512F5"/>
    <w:rsid w:val="0045772B"/>
    <w:rsid w:val="00467428"/>
    <w:rsid w:val="00471CA3"/>
    <w:rsid w:val="004759A2"/>
    <w:rsid w:val="004936ED"/>
    <w:rsid w:val="004960EC"/>
    <w:rsid w:val="00497700"/>
    <w:rsid w:val="004A4C22"/>
    <w:rsid w:val="004E4C91"/>
    <w:rsid w:val="004F48AB"/>
    <w:rsid w:val="004F6E33"/>
    <w:rsid w:val="00501ED6"/>
    <w:rsid w:val="00557337"/>
    <w:rsid w:val="005608D4"/>
    <w:rsid w:val="005B42DD"/>
    <w:rsid w:val="005B4C82"/>
    <w:rsid w:val="005F4C0D"/>
    <w:rsid w:val="005F6E08"/>
    <w:rsid w:val="0060307F"/>
    <w:rsid w:val="00606AA4"/>
    <w:rsid w:val="0062275D"/>
    <w:rsid w:val="00637876"/>
    <w:rsid w:val="00640425"/>
    <w:rsid w:val="00691422"/>
    <w:rsid w:val="006A3EF0"/>
    <w:rsid w:val="006B19FD"/>
    <w:rsid w:val="006C54E4"/>
    <w:rsid w:val="006C71CD"/>
    <w:rsid w:val="006D39A2"/>
    <w:rsid w:val="006E1CDC"/>
    <w:rsid w:val="006E381E"/>
    <w:rsid w:val="006E4F90"/>
    <w:rsid w:val="006E5046"/>
    <w:rsid w:val="006F7FAF"/>
    <w:rsid w:val="007337B5"/>
    <w:rsid w:val="0073531E"/>
    <w:rsid w:val="0074518D"/>
    <w:rsid w:val="007D376F"/>
    <w:rsid w:val="007D38FD"/>
    <w:rsid w:val="007D5C00"/>
    <w:rsid w:val="00801032"/>
    <w:rsid w:val="00812EAA"/>
    <w:rsid w:val="00844B78"/>
    <w:rsid w:val="00895C58"/>
    <w:rsid w:val="008964C3"/>
    <w:rsid w:val="008A0BC4"/>
    <w:rsid w:val="008A2491"/>
    <w:rsid w:val="008A31DB"/>
    <w:rsid w:val="008B4E8E"/>
    <w:rsid w:val="008E4B93"/>
    <w:rsid w:val="008E592F"/>
    <w:rsid w:val="00905C73"/>
    <w:rsid w:val="0091737A"/>
    <w:rsid w:val="0091798D"/>
    <w:rsid w:val="00921C35"/>
    <w:rsid w:val="00970D8A"/>
    <w:rsid w:val="0098383C"/>
    <w:rsid w:val="00984915"/>
    <w:rsid w:val="009953B7"/>
    <w:rsid w:val="009A53F2"/>
    <w:rsid w:val="009A7136"/>
    <w:rsid w:val="009E729D"/>
    <w:rsid w:val="009F39D6"/>
    <w:rsid w:val="009F7F4C"/>
    <w:rsid w:val="009F7F59"/>
    <w:rsid w:val="00A07010"/>
    <w:rsid w:val="00A16439"/>
    <w:rsid w:val="00A16798"/>
    <w:rsid w:val="00A21A6F"/>
    <w:rsid w:val="00A37B65"/>
    <w:rsid w:val="00A424EC"/>
    <w:rsid w:val="00A53DC0"/>
    <w:rsid w:val="00A732DD"/>
    <w:rsid w:val="00A749B6"/>
    <w:rsid w:val="00A95824"/>
    <w:rsid w:val="00AD1AC0"/>
    <w:rsid w:val="00AE7B69"/>
    <w:rsid w:val="00B12350"/>
    <w:rsid w:val="00B16A5C"/>
    <w:rsid w:val="00B16DEB"/>
    <w:rsid w:val="00B34F23"/>
    <w:rsid w:val="00B44418"/>
    <w:rsid w:val="00B65538"/>
    <w:rsid w:val="00B75200"/>
    <w:rsid w:val="00B81E2C"/>
    <w:rsid w:val="00B826D1"/>
    <w:rsid w:val="00B867C0"/>
    <w:rsid w:val="00BA2AC6"/>
    <w:rsid w:val="00BC0309"/>
    <w:rsid w:val="00BD1C83"/>
    <w:rsid w:val="00BF709B"/>
    <w:rsid w:val="00C00EA6"/>
    <w:rsid w:val="00C153BE"/>
    <w:rsid w:val="00C15CBC"/>
    <w:rsid w:val="00C23122"/>
    <w:rsid w:val="00C44E06"/>
    <w:rsid w:val="00C475FD"/>
    <w:rsid w:val="00C614BC"/>
    <w:rsid w:val="00C61DB0"/>
    <w:rsid w:val="00C632AB"/>
    <w:rsid w:val="00CA3AEA"/>
    <w:rsid w:val="00CB29A9"/>
    <w:rsid w:val="00CE6D44"/>
    <w:rsid w:val="00D2128A"/>
    <w:rsid w:val="00D215BC"/>
    <w:rsid w:val="00D2191A"/>
    <w:rsid w:val="00D45ADE"/>
    <w:rsid w:val="00D624DD"/>
    <w:rsid w:val="00D67ECF"/>
    <w:rsid w:val="00D75C2C"/>
    <w:rsid w:val="00D914D8"/>
    <w:rsid w:val="00DA214B"/>
    <w:rsid w:val="00DD6217"/>
    <w:rsid w:val="00DE2B4D"/>
    <w:rsid w:val="00DF4682"/>
    <w:rsid w:val="00E0201E"/>
    <w:rsid w:val="00E20868"/>
    <w:rsid w:val="00E21694"/>
    <w:rsid w:val="00E26934"/>
    <w:rsid w:val="00E301C7"/>
    <w:rsid w:val="00E43E9F"/>
    <w:rsid w:val="00E443F3"/>
    <w:rsid w:val="00E52537"/>
    <w:rsid w:val="00E66D0B"/>
    <w:rsid w:val="00E7753B"/>
    <w:rsid w:val="00E950FA"/>
    <w:rsid w:val="00EB12EF"/>
    <w:rsid w:val="00EE4664"/>
    <w:rsid w:val="00F00EB7"/>
    <w:rsid w:val="00F021CF"/>
    <w:rsid w:val="00F04784"/>
    <w:rsid w:val="00F14A4A"/>
    <w:rsid w:val="00F2690D"/>
    <w:rsid w:val="00F26D02"/>
    <w:rsid w:val="00F35A21"/>
    <w:rsid w:val="00F41EC7"/>
    <w:rsid w:val="00F74DF7"/>
    <w:rsid w:val="00F810E4"/>
    <w:rsid w:val="00FA3FF3"/>
    <w:rsid w:val="00FB724E"/>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7203C8B2"/>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13"/>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BF709B"/>
    <w:pPr>
      <w:tabs>
        <w:tab w:val="right" w:leader="dot" w:pos="9912"/>
      </w:tabs>
      <w:spacing w:after="100"/>
    </w:pPr>
    <w:rPr>
      <w:b/>
      <w:bCs/>
      <w:noProof/>
    </w:r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 w:type="paragraph" w:styleId="Spistreci3">
    <w:name w:val="toc 3"/>
    <w:basedOn w:val="Normalny"/>
    <w:next w:val="Normalny"/>
    <w:autoRedefine/>
    <w:uiPriority w:val="39"/>
    <w:unhideWhenUsed/>
    <w:rsid w:val="00B81E2C"/>
    <w:pPr>
      <w:spacing w:after="100" w:line="259" w:lineRule="auto"/>
      <w:ind w:left="440"/>
    </w:pPr>
    <w:rPr>
      <w:rFonts w:asciiTheme="minorHAnsi" w:eastAsiaTheme="minorEastAsia" w:hAnsiTheme="minorHAnsi"/>
      <w:sz w:val="22"/>
      <w:szCs w:val="22"/>
    </w:rPr>
  </w:style>
  <w:style w:type="table" w:styleId="Tabela-Siatka">
    <w:name w:val="Table Grid"/>
    <w:basedOn w:val="Standardowy"/>
    <w:uiPriority w:val="39"/>
    <w:rsid w:val="00D21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1734">
      <w:bodyDiv w:val="1"/>
      <w:marLeft w:val="0"/>
      <w:marRight w:val="0"/>
      <w:marTop w:val="0"/>
      <w:marBottom w:val="0"/>
      <w:divBdr>
        <w:top w:val="none" w:sz="0" w:space="0" w:color="auto"/>
        <w:left w:val="none" w:sz="0" w:space="0" w:color="auto"/>
        <w:bottom w:val="none" w:sz="0" w:space="0" w:color="auto"/>
        <w:right w:val="none" w:sz="0" w:space="0" w:color="auto"/>
      </w:divBdr>
    </w:div>
    <w:div w:id="929392390">
      <w:bodyDiv w:val="1"/>
      <w:marLeft w:val="0"/>
      <w:marRight w:val="0"/>
      <w:marTop w:val="0"/>
      <w:marBottom w:val="0"/>
      <w:divBdr>
        <w:top w:val="none" w:sz="0" w:space="0" w:color="auto"/>
        <w:left w:val="none" w:sz="0" w:space="0" w:color="auto"/>
        <w:bottom w:val="none" w:sz="0" w:space="0" w:color="auto"/>
        <w:right w:val="none" w:sz="0" w:space="0" w:color="auto"/>
      </w:divBdr>
    </w:div>
    <w:div w:id="1164782786">
      <w:bodyDiv w:val="1"/>
      <w:marLeft w:val="0"/>
      <w:marRight w:val="0"/>
      <w:marTop w:val="0"/>
      <w:marBottom w:val="0"/>
      <w:divBdr>
        <w:top w:val="none" w:sz="0" w:space="0" w:color="auto"/>
        <w:left w:val="none" w:sz="0" w:space="0" w:color="auto"/>
        <w:bottom w:val="none" w:sz="0" w:space="0" w:color="auto"/>
        <w:right w:val="none" w:sz="0" w:space="0" w:color="auto"/>
      </w:divBdr>
    </w:div>
    <w:div w:id="1250848087">
      <w:bodyDiv w:val="1"/>
      <w:marLeft w:val="0"/>
      <w:marRight w:val="0"/>
      <w:marTop w:val="0"/>
      <w:marBottom w:val="0"/>
      <w:divBdr>
        <w:top w:val="none" w:sz="0" w:space="0" w:color="auto"/>
        <w:left w:val="none" w:sz="0" w:space="0" w:color="auto"/>
        <w:bottom w:val="none" w:sz="0" w:space="0" w:color="auto"/>
        <w:right w:val="none" w:sz="0" w:space="0" w:color="auto"/>
      </w:divBdr>
    </w:div>
    <w:div w:id="13893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3683E-5246-48FF-ACA0-BFDB32434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21525</Words>
  <Characters>129156</Characters>
  <Application>Microsoft Office Word</Application>
  <DocSecurity>0</DocSecurity>
  <Lines>1076</Lines>
  <Paragraphs>300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4</cp:revision>
  <cp:lastPrinted>2022-11-14T13:19:00Z</cp:lastPrinted>
  <dcterms:created xsi:type="dcterms:W3CDTF">2022-11-14T13:15:00Z</dcterms:created>
  <dcterms:modified xsi:type="dcterms:W3CDTF">2022-11-22T09:44:00Z</dcterms:modified>
</cp:coreProperties>
</file>