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2D" w:rsidRPr="00E1151A" w:rsidRDefault="00DB55A4" w:rsidP="002B558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1151A">
        <w:rPr>
          <w:rFonts w:asciiTheme="minorHAnsi" w:hAnsiTheme="minorHAnsi" w:cstheme="minorHAnsi"/>
          <w:b/>
        </w:rPr>
        <w:t>PROGRAM</w:t>
      </w:r>
    </w:p>
    <w:p w:rsidR="002B558A" w:rsidRPr="00E1151A" w:rsidRDefault="002B558A" w:rsidP="002B558A">
      <w:pPr>
        <w:jc w:val="center"/>
        <w:rPr>
          <w:rFonts w:asciiTheme="minorHAnsi" w:hAnsiTheme="minorHAnsi" w:cstheme="minorHAnsi"/>
          <w:b/>
        </w:rPr>
      </w:pPr>
      <w:r w:rsidRPr="00E1151A">
        <w:rPr>
          <w:rFonts w:asciiTheme="minorHAnsi" w:hAnsiTheme="minorHAnsi" w:cstheme="minorHAnsi"/>
          <w:b/>
        </w:rPr>
        <w:t>konferencji podsumowującej konsultacje publiczne programu Fundusze Europejskie dla Rozwoju Społecznego 2021-2027 oraz „odwróconego” wysłuchania publicznego</w:t>
      </w:r>
    </w:p>
    <w:p w:rsidR="00E1151A" w:rsidRDefault="00E1151A" w:rsidP="002B558A">
      <w:pPr>
        <w:jc w:val="center"/>
        <w:rPr>
          <w:rFonts w:asciiTheme="minorHAnsi" w:hAnsiTheme="minorHAnsi" w:cstheme="minorHAnsi"/>
          <w:b/>
        </w:rPr>
      </w:pPr>
    </w:p>
    <w:p w:rsidR="00FF502D" w:rsidRPr="00E1151A" w:rsidRDefault="00150B7F" w:rsidP="002B558A">
      <w:pPr>
        <w:jc w:val="center"/>
        <w:rPr>
          <w:rFonts w:asciiTheme="minorHAnsi" w:hAnsiTheme="minorHAnsi" w:cstheme="minorHAnsi"/>
          <w:b/>
        </w:rPr>
      </w:pPr>
      <w:r w:rsidRPr="00E1151A">
        <w:rPr>
          <w:rFonts w:asciiTheme="minorHAnsi" w:hAnsiTheme="minorHAnsi" w:cstheme="minorHAnsi"/>
          <w:b/>
        </w:rPr>
        <w:t>2</w:t>
      </w:r>
      <w:r w:rsidR="002B558A" w:rsidRPr="00E1151A">
        <w:rPr>
          <w:rFonts w:asciiTheme="minorHAnsi" w:hAnsiTheme="minorHAnsi" w:cstheme="minorHAnsi"/>
          <w:b/>
        </w:rPr>
        <w:t>8</w:t>
      </w:r>
      <w:r w:rsidR="00A31AF4" w:rsidRPr="00E1151A">
        <w:rPr>
          <w:rFonts w:asciiTheme="minorHAnsi" w:hAnsiTheme="minorHAnsi" w:cstheme="minorHAnsi"/>
          <w:b/>
        </w:rPr>
        <w:t xml:space="preserve"> </w:t>
      </w:r>
      <w:r w:rsidR="002B558A" w:rsidRPr="00E1151A">
        <w:rPr>
          <w:rFonts w:asciiTheme="minorHAnsi" w:hAnsiTheme="minorHAnsi" w:cstheme="minorHAnsi"/>
          <w:b/>
        </w:rPr>
        <w:t>września</w:t>
      </w:r>
      <w:r w:rsidR="00FF502D" w:rsidRPr="00E1151A">
        <w:rPr>
          <w:rFonts w:asciiTheme="minorHAnsi" w:hAnsiTheme="minorHAnsi" w:cstheme="minorHAnsi"/>
          <w:b/>
        </w:rPr>
        <w:t xml:space="preserve"> 20</w:t>
      </w:r>
      <w:r w:rsidRPr="00E1151A">
        <w:rPr>
          <w:rFonts w:asciiTheme="minorHAnsi" w:hAnsiTheme="minorHAnsi" w:cstheme="minorHAnsi"/>
          <w:b/>
        </w:rPr>
        <w:t>21</w:t>
      </w:r>
      <w:r w:rsidR="00FF502D" w:rsidRPr="00E1151A">
        <w:rPr>
          <w:rFonts w:asciiTheme="minorHAnsi" w:hAnsiTheme="minorHAnsi" w:cstheme="minorHAnsi"/>
          <w:b/>
        </w:rPr>
        <w:t xml:space="preserve"> r.</w:t>
      </w:r>
    </w:p>
    <w:p w:rsidR="00FF502D" w:rsidRPr="00A1157F" w:rsidRDefault="00FF502D" w:rsidP="002B558A">
      <w:pPr>
        <w:jc w:val="center"/>
        <w:rPr>
          <w:rFonts w:asciiTheme="minorHAnsi" w:hAnsiTheme="minorHAnsi" w:cstheme="minorHAnsi"/>
          <w:b/>
          <w:color w:val="0070C0"/>
        </w:rPr>
      </w:pPr>
    </w:p>
    <w:tbl>
      <w:tblPr>
        <w:tblStyle w:val="Jasnasiatkaakcent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8"/>
      </w:tblGrid>
      <w:tr w:rsidR="002B558A" w:rsidRPr="00EA22E1" w:rsidTr="007C1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B558A" w:rsidRPr="00EA22E1" w:rsidRDefault="002B558A" w:rsidP="00D01C95">
            <w:pPr>
              <w:spacing w:before="60" w:after="60"/>
              <w:jc w:val="center"/>
              <w:rPr>
                <w:rFonts w:ascii="Arial Narrow" w:hAnsi="Arial Narrow" w:cs="Arial"/>
                <w:b w:val="0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Godzina</w:t>
            </w:r>
          </w:p>
        </w:tc>
        <w:tc>
          <w:tcPr>
            <w:tcW w:w="7828" w:type="dxa"/>
          </w:tcPr>
          <w:p w:rsidR="002B558A" w:rsidRPr="00EA22E1" w:rsidRDefault="002B558A" w:rsidP="00D01C9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215868" w:themeColor="accent5" w:themeShade="80"/>
              </w:rPr>
            </w:pPr>
            <w:r w:rsidRPr="00EA22E1">
              <w:rPr>
                <w:rFonts w:ascii="Arial Narrow" w:hAnsi="Arial Narrow" w:cs="Arial"/>
                <w:color w:val="215868" w:themeColor="accent5" w:themeShade="80"/>
              </w:rPr>
              <w:t>Temat</w:t>
            </w:r>
          </w:p>
        </w:tc>
      </w:tr>
      <w:tr w:rsidR="00FF502D" w:rsidRPr="009F7E62" w:rsidTr="00FC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502D" w:rsidRPr="00FC2584" w:rsidRDefault="00342A8E" w:rsidP="00FC2584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bCs w:val="0"/>
                <w:color w:val="215868" w:themeColor="accent5" w:themeShade="80"/>
                <w:vertAlign w:val="superscript"/>
              </w:rPr>
            </w:pPr>
            <w:r>
              <w:rPr>
                <w:rFonts w:ascii="Arial Narrow" w:hAnsi="Arial Narrow" w:cs="Arial"/>
                <w:bCs w:val="0"/>
                <w:color w:val="215868" w:themeColor="accent5" w:themeShade="80"/>
              </w:rPr>
              <w:t>10</w:t>
            </w:r>
            <w:r w:rsidR="00FC2584" w:rsidRPr="00FC2584">
              <w:rPr>
                <w:rFonts w:ascii="Arial Narrow" w:hAnsi="Arial Narrow" w:cs="Arial"/>
                <w:bCs w:val="0"/>
                <w:color w:val="215868" w:themeColor="accent5" w:themeShade="80"/>
                <w:vertAlign w:val="superscript"/>
              </w:rPr>
              <w:t>00</w:t>
            </w:r>
            <w:r>
              <w:rPr>
                <w:rFonts w:ascii="Arial Narrow" w:hAnsi="Arial Narrow" w:cs="Arial"/>
                <w:bCs w:val="0"/>
                <w:color w:val="215868" w:themeColor="accent5" w:themeShade="80"/>
              </w:rPr>
              <w:t>-10</w:t>
            </w:r>
            <w:r w:rsidR="00FC2584">
              <w:rPr>
                <w:rFonts w:ascii="Arial Narrow" w:hAnsi="Arial Narrow" w:cs="Arial"/>
                <w:bCs w:val="0"/>
                <w:color w:val="215868" w:themeColor="accent5" w:themeShade="80"/>
                <w:vertAlign w:val="superscript"/>
              </w:rPr>
              <w:t>15</w:t>
            </w:r>
          </w:p>
        </w:tc>
        <w:tc>
          <w:tcPr>
            <w:tcW w:w="7828" w:type="dxa"/>
          </w:tcPr>
          <w:p w:rsidR="00FC2584" w:rsidRDefault="00FC2584" w:rsidP="00A1157F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 w:rsidRPr="00FC2584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Otwarcie konferencji </w:t>
            </w:r>
          </w:p>
          <w:p w:rsidR="00176712" w:rsidRPr="00176712" w:rsidRDefault="00176712" w:rsidP="00176712">
            <w:pPr>
              <w:pStyle w:val="Akapitzlist"/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 w:rsidRPr="00176712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Pani Małgorzata Jarosińska-Jedynak, Sekretarz Stanu, Ministerstwo Funduszy i </w:t>
            </w:r>
            <w:r w:rsidR="00913883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 </w:t>
            </w:r>
            <w:r w:rsidRPr="00176712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Polityki Regionalnej</w:t>
            </w:r>
          </w:p>
        </w:tc>
      </w:tr>
      <w:tr w:rsidR="00870C8A" w:rsidRPr="009F7E62" w:rsidTr="00FC2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870C8A" w:rsidRDefault="00342A8E" w:rsidP="0089003F">
            <w:pPr>
              <w:tabs>
                <w:tab w:val="left" w:pos="375"/>
              </w:tabs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10</w:t>
            </w:r>
            <w:r w:rsidR="00445699" w:rsidRPr="00445699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15</w:t>
            </w:r>
            <w:r w:rsidR="00445699">
              <w:rPr>
                <w:rFonts w:ascii="Arial Narrow" w:hAnsi="Arial Narrow" w:cs="Arial"/>
                <w:color w:val="215868" w:themeColor="accent5" w:themeShade="80"/>
              </w:rPr>
              <w:t>-</w:t>
            </w:r>
            <w:r>
              <w:rPr>
                <w:rFonts w:ascii="Arial Narrow" w:hAnsi="Arial Narrow" w:cs="Arial"/>
                <w:color w:val="215868" w:themeColor="accent5" w:themeShade="80"/>
              </w:rPr>
              <w:t>11</w:t>
            </w:r>
            <w:r w:rsidR="0089003F" w:rsidRPr="0085334D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45</w:t>
            </w:r>
          </w:p>
        </w:tc>
        <w:tc>
          <w:tcPr>
            <w:tcW w:w="7828" w:type="dxa"/>
          </w:tcPr>
          <w:p w:rsidR="00B408BB" w:rsidRDefault="00870C8A" w:rsidP="00870C8A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 w:rsidRPr="00870C8A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Podsumowanie konsultacji projektu programu Fundusze Europejskie dla Rozwoju Społecznego 2021-2027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, w tym</w:t>
            </w:r>
            <w:r w:rsidR="00B408BB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:</w:t>
            </w:r>
          </w:p>
          <w:p w:rsidR="00B408BB" w:rsidRDefault="00B408BB" w:rsidP="0085334D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przedstawienie głównych uwag zgłoszonych w ramach konsultacji publicznych,</w:t>
            </w:r>
          </w:p>
          <w:p w:rsidR="00B408BB" w:rsidRDefault="00870C8A" w:rsidP="0085334D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odniesienie się do uwag i </w:t>
            </w:r>
            <w:r w:rsidR="00913883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postulatów przedstawionych w trakcie wysłuchania publicznego oraz </w:t>
            </w:r>
          </w:p>
          <w:p w:rsidR="00870C8A" w:rsidRDefault="00870C8A" w:rsidP="0085334D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prezentacja głównych zmian wprowadzonych do projektu Programu </w:t>
            </w:r>
          </w:p>
          <w:p w:rsidR="000A5A9B" w:rsidRPr="0085334D" w:rsidRDefault="000A5A9B" w:rsidP="0089003F">
            <w:pPr>
              <w:pStyle w:val="Akapitzlist"/>
              <w:spacing w:before="120" w:after="120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</w:p>
          <w:p w:rsidR="000A5A9B" w:rsidRPr="00870C8A" w:rsidRDefault="00D20B37" w:rsidP="00906EC9">
            <w:pPr>
              <w:pStyle w:val="Akapitzlist"/>
              <w:spacing w:before="120" w:after="120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 Piotr Krasuski, Dyrektor Departamentu Europejskiego Funduszu Społecznego, Ministerstwo Funduszy i Polityki Regionalnej</w:t>
            </w:r>
          </w:p>
        </w:tc>
      </w:tr>
      <w:tr w:rsidR="00B408BB" w:rsidRPr="00EA22E1" w:rsidTr="00FC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408BB" w:rsidRDefault="00342A8E" w:rsidP="005A51C5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11</w:t>
            </w:r>
            <w:r w:rsidR="00B408BB" w:rsidRPr="0085334D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45</w:t>
            </w:r>
            <w:r>
              <w:rPr>
                <w:rFonts w:ascii="Arial Narrow" w:hAnsi="Arial Narrow" w:cs="Arial"/>
                <w:color w:val="215868" w:themeColor="accent5" w:themeShade="80"/>
              </w:rPr>
              <w:t>-12</w:t>
            </w:r>
            <w:r w:rsidR="00B408BB" w:rsidRPr="0085334D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00</w:t>
            </w:r>
          </w:p>
        </w:tc>
        <w:tc>
          <w:tcPr>
            <w:tcW w:w="7828" w:type="dxa"/>
          </w:tcPr>
          <w:p w:rsidR="00B408BB" w:rsidRPr="006256E6" w:rsidRDefault="00B408BB" w:rsidP="006256E6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Przerwa</w:t>
            </w:r>
          </w:p>
        </w:tc>
      </w:tr>
      <w:tr w:rsidR="00B408BB" w:rsidRPr="00EA22E1" w:rsidTr="00FC2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408BB" w:rsidDel="00B408BB" w:rsidRDefault="00342A8E" w:rsidP="00B408BB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12</w:t>
            </w:r>
            <w:r w:rsidR="00B408BB" w:rsidRPr="0085334D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00</w:t>
            </w:r>
            <w:r>
              <w:rPr>
                <w:rFonts w:ascii="Arial Narrow" w:hAnsi="Arial Narrow" w:cs="Arial"/>
                <w:color w:val="215868" w:themeColor="accent5" w:themeShade="80"/>
              </w:rPr>
              <w:t>-13</w:t>
            </w:r>
            <w:r w:rsidR="00B408BB" w:rsidRPr="0085334D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30</w:t>
            </w:r>
          </w:p>
        </w:tc>
        <w:tc>
          <w:tcPr>
            <w:tcW w:w="7828" w:type="dxa"/>
          </w:tcPr>
          <w:p w:rsidR="00B408BB" w:rsidRDefault="00B408BB" w:rsidP="00B408BB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Kontynuacja p</w:t>
            </w:r>
            <w:r w:rsidRPr="00870C8A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odsumowani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a</w:t>
            </w:r>
            <w:r w:rsidRPr="00870C8A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konsultacji projektu programu Fundusze Europejskie dla Rozwoju Społecznego 2021-2027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:</w:t>
            </w:r>
          </w:p>
          <w:p w:rsidR="0089003F" w:rsidRDefault="0089003F" w:rsidP="0089003F">
            <w:pPr>
              <w:pStyle w:val="Akapitzlist"/>
              <w:numPr>
                <w:ilvl w:val="0"/>
                <w:numId w:val="14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przedstawienie głównych uwag zgłoszonych w ramach konsultacji publicznych,</w:t>
            </w:r>
          </w:p>
          <w:p w:rsidR="0089003F" w:rsidRDefault="0089003F" w:rsidP="0089003F">
            <w:pPr>
              <w:pStyle w:val="Akapitzlist"/>
              <w:numPr>
                <w:ilvl w:val="0"/>
                <w:numId w:val="14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odniesienie się do uwag i  postulatów przedstawionych w trakcie wysłuchania publicznego oraz </w:t>
            </w:r>
          </w:p>
          <w:p w:rsidR="00B408BB" w:rsidRPr="0085334D" w:rsidRDefault="0089003F" w:rsidP="0085334D">
            <w:pPr>
              <w:pStyle w:val="Akapitzlist"/>
              <w:numPr>
                <w:ilvl w:val="0"/>
                <w:numId w:val="14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prezentacj</w:t>
            </w:r>
            <w:r w:rsidR="0085334D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a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głównych zmian wprowadzonych do projektu Programu</w:t>
            </w:r>
            <w:r w:rsidR="00B408BB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 </w:t>
            </w:r>
          </w:p>
          <w:p w:rsidR="00B408BB" w:rsidRDefault="00B408BB" w:rsidP="00B408BB">
            <w:pPr>
              <w:pStyle w:val="Akapitzlist"/>
              <w:spacing w:before="120" w:after="120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</w:p>
          <w:p w:rsidR="00B408BB" w:rsidRPr="006256E6" w:rsidRDefault="00D20B37" w:rsidP="0085334D">
            <w:pPr>
              <w:pStyle w:val="Akapitzlist"/>
              <w:spacing w:before="120" w:after="120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 Piotr Krasuski, Dyrektor Departamentu Europejskiego Funduszu Społecznego, Ministerstwo Funduszy i Polityki Regionalnej</w:t>
            </w:r>
          </w:p>
        </w:tc>
      </w:tr>
      <w:tr w:rsidR="002B558A" w:rsidRPr="00EA22E1" w:rsidTr="00FC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2B558A" w:rsidRPr="00445699" w:rsidRDefault="00342A8E" w:rsidP="00B408BB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13</w:t>
            </w:r>
            <w:r w:rsidR="00B408BB" w:rsidRPr="00B408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30</w:t>
            </w:r>
            <w:r w:rsidR="000E20A9">
              <w:rPr>
                <w:rFonts w:ascii="Arial Narrow" w:hAnsi="Arial Narrow" w:cs="Arial"/>
                <w:color w:val="215868" w:themeColor="accent5" w:themeShade="80"/>
              </w:rPr>
              <w:t>-</w:t>
            </w:r>
            <w:r>
              <w:rPr>
                <w:rFonts w:ascii="Arial Narrow" w:hAnsi="Arial Narrow" w:cs="Arial"/>
                <w:color w:val="215868" w:themeColor="accent5" w:themeShade="80"/>
              </w:rPr>
              <w:t>13</w:t>
            </w:r>
            <w:r w:rsidR="00B408BB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45</w:t>
            </w:r>
          </w:p>
        </w:tc>
        <w:tc>
          <w:tcPr>
            <w:tcW w:w="7828" w:type="dxa"/>
          </w:tcPr>
          <w:p w:rsidR="002B558A" w:rsidRDefault="00B408BB" w:rsidP="0085334D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 w:rsidRPr="00B408BB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Komentarz </w:t>
            </w: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 xml:space="preserve">ze strony Komisji Europejskiej wobec przeprowadzonych konsultacji publicznych projektu programu </w:t>
            </w:r>
            <w:r w:rsidRPr="00B408BB"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Fundusze Europejskie dla Rozwoju Społecznego 2021-2027</w:t>
            </w:r>
          </w:p>
          <w:p w:rsidR="0089003F" w:rsidRDefault="0089003F" w:rsidP="006256E6">
            <w:pPr>
              <w:pStyle w:val="Akapitzlist"/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</w:p>
          <w:p w:rsidR="00D20B37" w:rsidRPr="00D20B37" w:rsidRDefault="00924BF1" w:rsidP="00D20B37">
            <w:pPr>
              <w:pStyle w:val="Akapitzlist"/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Przedstawiciel Dyrekcji Generalnej ds. Zatrudnienia, Spraw Społecznych </w:t>
            </w: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br/>
              <w:t>i Włączenia Społecznego, Komisja Europejska</w:t>
            </w:r>
            <w:r w:rsidR="006E4B96"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 xml:space="preserve"> (tbc)</w:t>
            </w:r>
          </w:p>
        </w:tc>
      </w:tr>
      <w:tr w:rsidR="005A51C5" w:rsidRPr="00EA22E1" w:rsidTr="00FC2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A51C5" w:rsidRDefault="00342A8E" w:rsidP="005A51C5">
            <w:pPr>
              <w:spacing w:before="60" w:after="60"/>
              <w:jc w:val="center"/>
              <w:rPr>
                <w:rFonts w:ascii="Arial Narrow" w:hAnsi="Arial Narrow" w:cs="Arial"/>
                <w:color w:val="215868" w:themeColor="accent5" w:themeShade="80"/>
              </w:rPr>
            </w:pPr>
            <w:r>
              <w:rPr>
                <w:rFonts w:ascii="Arial Narrow" w:hAnsi="Arial Narrow" w:cs="Arial"/>
                <w:color w:val="215868" w:themeColor="accent5" w:themeShade="80"/>
              </w:rPr>
              <w:t>13</w:t>
            </w:r>
            <w:r w:rsidR="005A51C5" w:rsidRPr="005A51C5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45</w:t>
            </w:r>
            <w:r>
              <w:rPr>
                <w:rFonts w:ascii="Arial Narrow" w:hAnsi="Arial Narrow" w:cs="Arial"/>
                <w:color w:val="215868" w:themeColor="accent5" w:themeShade="80"/>
              </w:rPr>
              <w:t>-14</w:t>
            </w:r>
            <w:r w:rsidR="005A51C5" w:rsidRPr="005A51C5">
              <w:rPr>
                <w:rFonts w:ascii="Arial Narrow" w:hAnsi="Arial Narrow" w:cs="Arial"/>
                <w:color w:val="215868" w:themeColor="accent5" w:themeShade="80"/>
                <w:vertAlign w:val="superscript"/>
              </w:rPr>
              <w:t>00</w:t>
            </w:r>
          </w:p>
        </w:tc>
        <w:tc>
          <w:tcPr>
            <w:tcW w:w="7828" w:type="dxa"/>
          </w:tcPr>
          <w:p w:rsidR="005A51C5" w:rsidRDefault="006256E6" w:rsidP="006256E6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215868" w:themeColor="accent5" w:themeShade="80"/>
              </w:rPr>
            </w:pPr>
            <w:r>
              <w:rPr>
                <w:rFonts w:ascii="Arial Narrow" w:hAnsi="Arial Narrow" w:cs="Arial"/>
                <w:b/>
                <w:bCs/>
                <w:color w:val="215868" w:themeColor="accent5" w:themeShade="80"/>
              </w:rPr>
              <w:t>Podsumowanie spotkania</w:t>
            </w:r>
          </w:p>
          <w:p w:rsidR="0089003F" w:rsidRDefault="0089003F" w:rsidP="006256E6">
            <w:pPr>
              <w:pStyle w:val="Akapitzlist"/>
              <w:spacing w:before="120" w:after="120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</w:p>
          <w:p w:rsidR="006256E6" w:rsidRPr="006256E6" w:rsidRDefault="00D20B37" w:rsidP="0089003F">
            <w:pPr>
              <w:pStyle w:val="Akapitzlist"/>
              <w:spacing w:before="120" w:after="120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i/>
                <w:color w:val="215868" w:themeColor="accent5" w:themeShade="80"/>
              </w:rPr>
            </w:pPr>
            <w:r>
              <w:rPr>
                <w:rFonts w:ascii="Arial Narrow" w:hAnsi="Arial Narrow" w:cs="Arial"/>
                <w:bCs/>
                <w:i/>
                <w:color w:val="215868" w:themeColor="accent5" w:themeShade="80"/>
              </w:rPr>
              <w:t>Pan Piotr Krasuski, Dyrektor Departamentu Europejskiego Funduszu Społecznego, Ministerstwo Funduszy i Polityki Regionalnej</w:t>
            </w:r>
          </w:p>
        </w:tc>
      </w:tr>
    </w:tbl>
    <w:p w:rsidR="00895A93" w:rsidRPr="00EA22E1" w:rsidRDefault="00895A93" w:rsidP="008473C0">
      <w:pPr>
        <w:spacing w:after="200" w:line="276" w:lineRule="auto"/>
        <w:rPr>
          <w:szCs w:val="22"/>
        </w:rPr>
      </w:pPr>
    </w:p>
    <w:sectPr w:rsidR="00895A93" w:rsidRPr="00EA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BE" w:rsidRDefault="001475BE" w:rsidP="002514E9">
      <w:r>
        <w:separator/>
      </w:r>
    </w:p>
  </w:endnote>
  <w:endnote w:type="continuationSeparator" w:id="0">
    <w:p w:rsidR="001475BE" w:rsidRDefault="001475BE" w:rsidP="002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BE" w:rsidRDefault="001475BE" w:rsidP="002514E9">
      <w:r>
        <w:separator/>
      </w:r>
    </w:p>
  </w:footnote>
  <w:footnote w:type="continuationSeparator" w:id="0">
    <w:p w:rsidR="001475BE" w:rsidRDefault="001475BE" w:rsidP="002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EFE"/>
    <w:multiLevelType w:val="hybridMultilevel"/>
    <w:tmpl w:val="F78EA9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24B5E"/>
    <w:multiLevelType w:val="hybridMultilevel"/>
    <w:tmpl w:val="7D58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355C"/>
    <w:multiLevelType w:val="hybridMultilevel"/>
    <w:tmpl w:val="9C60B31C"/>
    <w:lvl w:ilvl="0" w:tplc="ACACF40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5EE08E5"/>
    <w:multiLevelType w:val="hybridMultilevel"/>
    <w:tmpl w:val="9C60B31C"/>
    <w:lvl w:ilvl="0" w:tplc="ACACF40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9AE6275"/>
    <w:multiLevelType w:val="hybridMultilevel"/>
    <w:tmpl w:val="D57A354E"/>
    <w:lvl w:ilvl="0" w:tplc="509E3B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6D31675"/>
    <w:multiLevelType w:val="hybridMultilevel"/>
    <w:tmpl w:val="C908E0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3711C7"/>
    <w:multiLevelType w:val="hybridMultilevel"/>
    <w:tmpl w:val="6608DF36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93B6751"/>
    <w:multiLevelType w:val="hybridMultilevel"/>
    <w:tmpl w:val="0382075E"/>
    <w:lvl w:ilvl="0" w:tplc="2416BE0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1850916"/>
    <w:multiLevelType w:val="hybridMultilevel"/>
    <w:tmpl w:val="F94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253D"/>
    <w:multiLevelType w:val="hybridMultilevel"/>
    <w:tmpl w:val="74844C5C"/>
    <w:lvl w:ilvl="0" w:tplc="041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>
    <w:nsid w:val="6C8A3373"/>
    <w:multiLevelType w:val="hybridMultilevel"/>
    <w:tmpl w:val="30AC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1103"/>
    <w:multiLevelType w:val="hybridMultilevel"/>
    <w:tmpl w:val="6608DF36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44A1961"/>
    <w:multiLevelType w:val="hybridMultilevel"/>
    <w:tmpl w:val="C2A2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D69A0"/>
    <w:multiLevelType w:val="hybridMultilevel"/>
    <w:tmpl w:val="599E5A9E"/>
    <w:lvl w:ilvl="0" w:tplc="DA3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CA"/>
    <w:rsid w:val="00007BA4"/>
    <w:rsid w:val="00010FDA"/>
    <w:rsid w:val="00011BE9"/>
    <w:rsid w:val="00056865"/>
    <w:rsid w:val="00061EAB"/>
    <w:rsid w:val="00072007"/>
    <w:rsid w:val="00072B35"/>
    <w:rsid w:val="000752C1"/>
    <w:rsid w:val="000932E0"/>
    <w:rsid w:val="00095CCA"/>
    <w:rsid w:val="000A5A9B"/>
    <w:rsid w:val="000C29A0"/>
    <w:rsid w:val="000D2EA5"/>
    <w:rsid w:val="000E20A9"/>
    <w:rsid w:val="000F7874"/>
    <w:rsid w:val="0010180C"/>
    <w:rsid w:val="00102BC1"/>
    <w:rsid w:val="00104049"/>
    <w:rsid w:val="00114AD5"/>
    <w:rsid w:val="00122C70"/>
    <w:rsid w:val="0014184D"/>
    <w:rsid w:val="001475BE"/>
    <w:rsid w:val="00150B7F"/>
    <w:rsid w:val="00153A3B"/>
    <w:rsid w:val="00167F18"/>
    <w:rsid w:val="0017046C"/>
    <w:rsid w:val="00171542"/>
    <w:rsid w:val="00176712"/>
    <w:rsid w:val="00177E5D"/>
    <w:rsid w:val="00186202"/>
    <w:rsid w:val="001A74AD"/>
    <w:rsid w:val="00201AD0"/>
    <w:rsid w:val="00203F40"/>
    <w:rsid w:val="00205993"/>
    <w:rsid w:val="00240A02"/>
    <w:rsid w:val="002514E9"/>
    <w:rsid w:val="00283C93"/>
    <w:rsid w:val="0029454B"/>
    <w:rsid w:val="002969DA"/>
    <w:rsid w:val="002A325A"/>
    <w:rsid w:val="002B0943"/>
    <w:rsid w:val="002B558A"/>
    <w:rsid w:val="002C7027"/>
    <w:rsid w:val="002F0E48"/>
    <w:rsid w:val="002F6C52"/>
    <w:rsid w:val="00314CAD"/>
    <w:rsid w:val="00320263"/>
    <w:rsid w:val="00320D7C"/>
    <w:rsid w:val="0033181B"/>
    <w:rsid w:val="00342A8E"/>
    <w:rsid w:val="00343AB6"/>
    <w:rsid w:val="0035471D"/>
    <w:rsid w:val="0036022F"/>
    <w:rsid w:val="00370B71"/>
    <w:rsid w:val="00374A03"/>
    <w:rsid w:val="00383B20"/>
    <w:rsid w:val="00396377"/>
    <w:rsid w:val="00396409"/>
    <w:rsid w:val="00397296"/>
    <w:rsid w:val="003A4D73"/>
    <w:rsid w:val="003B10BC"/>
    <w:rsid w:val="003B4A14"/>
    <w:rsid w:val="003C2F22"/>
    <w:rsid w:val="003D63DB"/>
    <w:rsid w:val="003D6473"/>
    <w:rsid w:val="003E6FFB"/>
    <w:rsid w:val="003F3309"/>
    <w:rsid w:val="003F5784"/>
    <w:rsid w:val="004036B3"/>
    <w:rsid w:val="0040491B"/>
    <w:rsid w:val="0041750C"/>
    <w:rsid w:val="00423CD2"/>
    <w:rsid w:val="00431D4D"/>
    <w:rsid w:val="00445699"/>
    <w:rsid w:val="00447BE7"/>
    <w:rsid w:val="004575C2"/>
    <w:rsid w:val="00461BFA"/>
    <w:rsid w:val="00467E46"/>
    <w:rsid w:val="00477EF8"/>
    <w:rsid w:val="0049740C"/>
    <w:rsid w:val="004A5C02"/>
    <w:rsid w:val="004B3F66"/>
    <w:rsid w:val="004B7C65"/>
    <w:rsid w:val="004C0E25"/>
    <w:rsid w:val="004C4DB5"/>
    <w:rsid w:val="004C68F5"/>
    <w:rsid w:val="004D2FD7"/>
    <w:rsid w:val="00502378"/>
    <w:rsid w:val="0051036F"/>
    <w:rsid w:val="0054024F"/>
    <w:rsid w:val="0054729E"/>
    <w:rsid w:val="00564362"/>
    <w:rsid w:val="005669E8"/>
    <w:rsid w:val="00573AE4"/>
    <w:rsid w:val="00585F4C"/>
    <w:rsid w:val="005933AE"/>
    <w:rsid w:val="005A51C5"/>
    <w:rsid w:val="005A69A9"/>
    <w:rsid w:val="005B25EE"/>
    <w:rsid w:val="005B3F78"/>
    <w:rsid w:val="005C5C4B"/>
    <w:rsid w:val="005D1837"/>
    <w:rsid w:val="005D23B1"/>
    <w:rsid w:val="005F0DAD"/>
    <w:rsid w:val="005F3F21"/>
    <w:rsid w:val="006130DC"/>
    <w:rsid w:val="006256E6"/>
    <w:rsid w:val="006713C7"/>
    <w:rsid w:val="00677EBC"/>
    <w:rsid w:val="0069687D"/>
    <w:rsid w:val="006A4D03"/>
    <w:rsid w:val="006A7620"/>
    <w:rsid w:val="006B3F0F"/>
    <w:rsid w:val="006C52B5"/>
    <w:rsid w:val="006D3DCC"/>
    <w:rsid w:val="006E4B96"/>
    <w:rsid w:val="006F0FEC"/>
    <w:rsid w:val="007221C0"/>
    <w:rsid w:val="00727BF4"/>
    <w:rsid w:val="00742226"/>
    <w:rsid w:val="007607CC"/>
    <w:rsid w:val="0076249A"/>
    <w:rsid w:val="007A6093"/>
    <w:rsid w:val="007B332F"/>
    <w:rsid w:val="007B3DD3"/>
    <w:rsid w:val="007B588D"/>
    <w:rsid w:val="007C296B"/>
    <w:rsid w:val="007F267A"/>
    <w:rsid w:val="007F59A8"/>
    <w:rsid w:val="008023B2"/>
    <w:rsid w:val="00806066"/>
    <w:rsid w:val="00807A25"/>
    <w:rsid w:val="008150E9"/>
    <w:rsid w:val="0081548A"/>
    <w:rsid w:val="008473C0"/>
    <w:rsid w:val="0085334D"/>
    <w:rsid w:val="00854994"/>
    <w:rsid w:val="00870C8A"/>
    <w:rsid w:val="00880D5E"/>
    <w:rsid w:val="00887F08"/>
    <w:rsid w:val="0089003F"/>
    <w:rsid w:val="008914DC"/>
    <w:rsid w:val="00893A6B"/>
    <w:rsid w:val="00895A93"/>
    <w:rsid w:val="00896DF9"/>
    <w:rsid w:val="008A076A"/>
    <w:rsid w:val="008A5F40"/>
    <w:rsid w:val="008A77C9"/>
    <w:rsid w:val="008D03BF"/>
    <w:rsid w:val="008F2356"/>
    <w:rsid w:val="008F7B3B"/>
    <w:rsid w:val="00903110"/>
    <w:rsid w:val="00904E11"/>
    <w:rsid w:val="00906EC9"/>
    <w:rsid w:val="00913883"/>
    <w:rsid w:val="00913ED8"/>
    <w:rsid w:val="0091437A"/>
    <w:rsid w:val="009147E4"/>
    <w:rsid w:val="009160AF"/>
    <w:rsid w:val="00922292"/>
    <w:rsid w:val="00922AED"/>
    <w:rsid w:val="00922F0C"/>
    <w:rsid w:val="00924BF1"/>
    <w:rsid w:val="00936C09"/>
    <w:rsid w:val="00940B0E"/>
    <w:rsid w:val="00946917"/>
    <w:rsid w:val="00952C72"/>
    <w:rsid w:val="00971E74"/>
    <w:rsid w:val="00990D90"/>
    <w:rsid w:val="009B4C68"/>
    <w:rsid w:val="009D50DA"/>
    <w:rsid w:val="009D6EDD"/>
    <w:rsid w:val="009F158C"/>
    <w:rsid w:val="009F7E62"/>
    <w:rsid w:val="00A07B90"/>
    <w:rsid w:val="00A1157F"/>
    <w:rsid w:val="00A17469"/>
    <w:rsid w:val="00A20F3A"/>
    <w:rsid w:val="00A30376"/>
    <w:rsid w:val="00A31AF4"/>
    <w:rsid w:val="00A32924"/>
    <w:rsid w:val="00A35DFC"/>
    <w:rsid w:val="00A3767F"/>
    <w:rsid w:val="00A56FDE"/>
    <w:rsid w:val="00A64A1F"/>
    <w:rsid w:val="00A74489"/>
    <w:rsid w:val="00A83702"/>
    <w:rsid w:val="00A85B31"/>
    <w:rsid w:val="00AC26E7"/>
    <w:rsid w:val="00AD1776"/>
    <w:rsid w:val="00AD37E8"/>
    <w:rsid w:val="00AD556F"/>
    <w:rsid w:val="00AE0850"/>
    <w:rsid w:val="00B05236"/>
    <w:rsid w:val="00B141E5"/>
    <w:rsid w:val="00B408BB"/>
    <w:rsid w:val="00B702D6"/>
    <w:rsid w:val="00B82D5A"/>
    <w:rsid w:val="00B82DD9"/>
    <w:rsid w:val="00B94A32"/>
    <w:rsid w:val="00BA5D0A"/>
    <w:rsid w:val="00BC153E"/>
    <w:rsid w:val="00BD73C1"/>
    <w:rsid w:val="00BE62FB"/>
    <w:rsid w:val="00BE799B"/>
    <w:rsid w:val="00C075C9"/>
    <w:rsid w:val="00C10B19"/>
    <w:rsid w:val="00C151C4"/>
    <w:rsid w:val="00C15C81"/>
    <w:rsid w:val="00C22AFB"/>
    <w:rsid w:val="00C42760"/>
    <w:rsid w:val="00C44995"/>
    <w:rsid w:val="00C52F83"/>
    <w:rsid w:val="00C60263"/>
    <w:rsid w:val="00C651D2"/>
    <w:rsid w:val="00C850FD"/>
    <w:rsid w:val="00C860EB"/>
    <w:rsid w:val="00C91887"/>
    <w:rsid w:val="00C93F9B"/>
    <w:rsid w:val="00CA3D0F"/>
    <w:rsid w:val="00CA40BF"/>
    <w:rsid w:val="00CC39B8"/>
    <w:rsid w:val="00CE106B"/>
    <w:rsid w:val="00CF69A8"/>
    <w:rsid w:val="00D04790"/>
    <w:rsid w:val="00D20B37"/>
    <w:rsid w:val="00D21C03"/>
    <w:rsid w:val="00D2226A"/>
    <w:rsid w:val="00D31BCE"/>
    <w:rsid w:val="00D346A5"/>
    <w:rsid w:val="00D50DF5"/>
    <w:rsid w:val="00D5302F"/>
    <w:rsid w:val="00D61CEA"/>
    <w:rsid w:val="00D8666F"/>
    <w:rsid w:val="00DB2808"/>
    <w:rsid w:val="00DB3D2A"/>
    <w:rsid w:val="00DB55A4"/>
    <w:rsid w:val="00DB5BF2"/>
    <w:rsid w:val="00DD0120"/>
    <w:rsid w:val="00E111B2"/>
    <w:rsid w:val="00E1151A"/>
    <w:rsid w:val="00E120FA"/>
    <w:rsid w:val="00E12143"/>
    <w:rsid w:val="00E21857"/>
    <w:rsid w:val="00E3039E"/>
    <w:rsid w:val="00E31F29"/>
    <w:rsid w:val="00E36E18"/>
    <w:rsid w:val="00E44E1C"/>
    <w:rsid w:val="00E502EE"/>
    <w:rsid w:val="00E52C0B"/>
    <w:rsid w:val="00E64766"/>
    <w:rsid w:val="00E7540D"/>
    <w:rsid w:val="00E8035B"/>
    <w:rsid w:val="00EA22E1"/>
    <w:rsid w:val="00EB64E3"/>
    <w:rsid w:val="00EC4667"/>
    <w:rsid w:val="00EE20A8"/>
    <w:rsid w:val="00EE682F"/>
    <w:rsid w:val="00F014FE"/>
    <w:rsid w:val="00F131CA"/>
    <w:rsid w:val="00F15DFD"/>
    <w:rsid w:val="00F255A0"/>
    <w:rsid w:val="00F33B92"/>
    <w:rsid w:val="00F349D0"/>
    <w:rsid w:val="00F8185C"/>
    <w:rsid w:val="00F820A8"/>
    <w:rsid w:val="00FC2584"/>
    <w:rsid w:val="00FC45E9"/>
    <w:rsid w:val="00FC4BC8"/>
    <w:rsid w:val="00FD266F"/>
    <w:rsid w:val="00FE4F9E"/>
    <w:rsid w:val="00FF246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5E9"/>
    <w:pPr>
      <w:spacing w:before="400" w:after="200" w:line="252" w:lineRule="auto"/>
      <w:jc w:val="center"/>
      <w:outlineLvl w:val="0"/>
    </w:pPr>
    <w:rPr>
      <w:rFonts w:ascii="Arial" w:hAnsi="Arial"/>
      <w:caps/>
      <w:spacing w:val="20"/>
      <w:sz w:val="28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7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A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45E9"/>
    <w:rPr>
      <w:rFonts w:ascii="Arial" w:eastAsia="Times New Roman" w:hAnsi="Arial" w:cs="Times New Roman"/>
      <w:caps/>
      <w:spacing w:val="20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15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153A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2akcent1">
    <w:name w:val="Medium Shading 2 Accent 1"/>
    <w:basedOn w:val="Standardowy"/>
    <w:uiPriority w:val="64"/>
    <w:rsid w:val="00153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53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5">
    <w:name w:val="Light Grid Accent 5"/>
    <w:basedOn w:val="Standardowy"/>
    <w:uiPriority w:val="62"/>
    <w:rsid w:val="00B05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7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471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A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8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0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B5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5E9"/>
    <w:pPr>
      <w:spacing w:before="400" w:after="200" w:line="252" w:lineRule="auto"/>
      <w:jc w:val="center"/>
      <w:outlineLvl w:val="0"/>
    </w:pPr>
    <w:rPr>
      <w:rFonts w:ascii="Arial" w:hAnsi="Arial"/>
      <w:caps/>
      <w:spacing w:val="20"/>
      <w:sz w:val="28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7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A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45E9"/>
    <w:rPr>
      <w:rFonts w:ascii="Arial" w:eastAsia="Times New Roman" w:hAnsi="Arial" w:cs="Times New Roman"/>
      <w:caps/>
      <w:spacing w:val="20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15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153A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2akcent1">
    <w:name w:val="Medium Shading 2 Accent 1"/>
    <w:basedOn w:val="Standardowy"/>
    <w:uiPriority w:val="64"/>
    <w:rsid w:val="00153A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53A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5">
    <w:name w:val="Light Grid Accent 5"/>
    <w:basedOn w:val="Standardowy"/>
    <w:uiPriority w:val="62"/>
    <w:rsid w:val="00B05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4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7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471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A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8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0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5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B5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06F4-6EBC-45D0-9B78-74C85F19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Jurkowska</dc:creator>
  <cp:lastModifiedBy>Anna Paszko</cp:lastModifiedBy>
  <cp:revision>2</cp:revision>
  <cp:lastPrinted>2021-06-11T14:15:00Z</cp:lastPrinted>
  <dcterms:created xsi:type="dcterms:W3CDTF">2021-09-13T11:38:00Z</dcterms:created>
  <dcterms:modified xsi:type="dcterms:W3CDTF">2021-09-13T11:38:00Z</dcterms:modified>
</cp:coreProperties>
</file>