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79" w:rsidRDefault="00402679" w:rsidP="00402679">
      <w:r w:rsidRPr="001475FE">
        <w:rPr>
          <w:noProof/>
          <w:lang w:eastAsia="pl-PL"/>
        </w:rPr>
        <w:drawing>
          <wp:inline distT="0" distB="0" distL="0" distR="0" wp14:anchorId="29D3FF2E" wp14:editId="44F1471A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79" w:rsidRDefault="00402679" w:rsidP="00402679">
      <w:pPr>
        <w:jc w:val="center"/>
      </w:pPr>
    </w:p>
    <w:p w:rsidR="00402679" w:rsidRPr="00402679" w:rsidRDefault="00402679" w:rsidP="00402679">
      <w:pPr>
        <w:jc w:val="center"/>
        <w:rPr>
          <w:sz w:val="24"/>
          <w:szCs w:val="24"/>
        </w:rPr>
      </w:pPr>
      <w:r w:rsidRPr="00402679">
        <w:rPr>
          <w:sz w:val="24"/>
          <w:szCs w:val="24"/>
        </w:rPr>
        <w:t xml:space="preserve">Informacja o składzie komisji oceny projektów oceniającej projekty w ramach poddziałania </w:t>
      </w:r>
      <w:r w:rsidRPr="00402679">
        <w:rPr>
          <w:sz w:val="24"/>
          <w:szCs w:val="24"/>
        </w:rPr>
        <w:br/>
        <w:t xml:space="preserve">2.2.1 </w:t>
      </w:r>
      <w:r w:rsidRPr="00402679">
        <w:rPr>
          <w:i/>
          <w:sz w:val="24"/>
          <w:szCs w:val="24"/>
        </w:rPr>
        <w:t>Przygotowanie terenów inwestycyjnych</w:t>
      </w:r>
      <w:r w:rsidRPr="00402679">
        <w:rPr>
          <w:sz w:val="24"/>
          <w:szCs w:val="24"/>
        </w:rPr>
        <w:t xml:space="preserve"> RPO WO 2014-2020</w:t>
      </w:r>
      <w:r w:rsidR="00222F62">
        <w:rPr>
          <w:sz w:val="24"/>
          <w:szCs w:val="24"/>
        </w:rPr>
        <w:t xml:space="preserve"> (procedura odwoławcza)</w:t>
      </w:r>
    </w:p>
    <w:p w:rsidR="00402679" w:rsidRPr="00BC1465" w:rsidRDefault="00402679" w:rsidP="00402679">
      <w:pPr>
        <w:jc w:val="center"/>
      </w:pP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402679" w:rsidRPr="00BC1465" w:rsidTr="00006EA2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402679" w:rsidRPr="00BC1465" w:rsidRDefault="00402679" w:rsidP="00006EA2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402679" w:rsidRPr="00BC1465" w:rsidRDefault="00402679" w:rsidP="00006EA2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402679" w:rsidRPr="00BC1465" w:rsidRDefault="00402679" w:rsidP="00006EA2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402679" w:rsidRPr="00BC1465" w:rsidTr="00006EA2">
        <w:trPr>
          <w:trHeight w:val="356"/>
        </w:trPr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402679" w:rsidRPr="00BC1465" w:rsidTr="00006EA2">
        <w:trPr>
          <w:trHeight w:val="555"/>
        </w:trPr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Arkadiusz Kurka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Sekretarz komisji oceny projektów,</w:t>
            </w:r>
            <w:r>
              <w:rPr>
                <w:rFonts w:cstheme="minorHAnsi"/>
              </w:rPr>
              <w:t xml:space="preserve"> c</w:t>
            </w:r>
            <w:r w:rsidRPr="00BC1465">
              <w:rPr>
                <w:rFonts w:cstheme="minorHAnsi"/>
              </w:rPr>
              <w:t>złonek zespołu oceniającego w ramach kryteriów formalnych (pracownik IOK)</w:t>
            </w:r>
          </w:p>
        </w:tc>
      </w:tr>
      <w:tr w:rsidR="00402679" w:rsidRPr="00BC1465" w:rsidTr="00006EA2"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8F66F2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Marzena Szewczuk-Stępień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8F66F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kryteriów merytorycznych (ekspert)</w:t>
            </w:r>
          </w:p>
        </w:tc>
      </w:tr>
      <w:tr w:rsidR="00402679" w:rsidRPr="00BC1465" w:rsidTr="00006EA2"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8F66F2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Tomasz </w:t>
            </w:r>
            <w:proofErr w:type="spellStart"/>
            <w:r>
              <w:rPr>
                <w:rFonts w:cstheme="minorHAnsi"/>
              </w:rPr>
              <w:t>CIsek</w:t>
            </w:r>
            <w:proofErr w:type="spellEnd"/>
          </w:p>
        </w:tc>
        <w:tc>
          <w:tcPr>
            <w:tcW w:w="6053" w:type="dxa"/>
            <w:vAlign w:val="center"/>
          </w:tcPr>
          <w:p w:rsidR="00402679" w:rsidRPr="00BC1465" w:rsidRDefault="00402679" w:rsidP="008F66F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kryteriów merytorycznych (ekspert)</w:t>
            </w:r>
          </w:p>
        </w:tc>
      </w:tr>
    </w:tbl>
    <w:p w:rsidR="00402679" w:rsidRPr="00F76DB0" w:rsidRDefault="00402679" w:rsidP="00402679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Opracowanie własne na podstawie Protokołów z prac komisji oceny projektów</w:t>
      </w:r>
    </w:p>
    <w:p w:rsidR="00D05CD0" w:rsidRDefault="00D05CD0"/>
    <w:sectPr w:rsidR="00D05CD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9"/>
    <w:rsid w:val="00192887"/>
    <w:rsid w:val="00222F62"/>
    <w:rsid w:val="002E0912"/>
    <w:rsid w:val="00402679"/>
    <w:rsid w:val="004044E2"/>
    <w:rsid w:val="005B5EA2"/>
    <w:rsid w:val="008F66F2"/>
    <w:rsid w:val="00A96749"/>
    <w:rsid w:val="00D05CD0"/>
    <w:rsid w:val="00E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C310-16F8-4781-BB1A-7354337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Kurka</dc:creator>
  <cp:keywords/>
  <dc:description/>
  <cp:lastModifiedBy>Małgorzata Kąpała</cp:lastModifiedBy>
  <cp:revision>6</cp:revision>
  <cp:lastPrinted>2020-09-17T08:23:00Z</cp:lastPrinted>
  <dcterms:created xsi:type="dcterms:W3CDTF">2021-02-12T10:21:00Z</dcterms:created>
  <dcterms:modified xsi:type="dcterms:W3CDTF">2021-02-12T11:13:00Z</dcterms:modified>
</cp:coreProperties>
</file>