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4" w:rsidRPr="006E77F6" w:rsidRDefault="00916464" w:rsidP="00C55515">
      <w:pPr>
        <w:ind w:left="720" w:hanging="360"/>
        <w:rPr>
          <w:rFonts w:ascii="Lato" w:hAnsi="Lato"/>
        </w:rPr>
      </w:pPr>
      <w:bookmarkStart w:id="0" w:name="_GoBack"/>
      <w:bookmarkEnd w:id="0"/>
    </w:p>
    <w:p w:rsidR="00D20AAD" w:rsidRPr="00B37324" w:rsidRDefault="00D20AAD" w:rsidP="00D20AAD">
      <w:pPr>
        <w:pStyle w:val="Tytu"/>
        <w:rPr>
          <w:rFonts w:ascii="Lato" w:hAnsi="Lato"/>
          <w:b/>
          <w:color w:val="0070C0"/>
          <w:sz w:val="50"/>
          <w:szCs w:val="40"/>
        </w:rPr>
      </w:pPr>
      <w:r w:rsidRPr="00B37324">
        <w:rPr>
          <w:rFonts w:ascii="Lato" w:hAnsi="Lato"/>
          <w:b/>
          <w:color w:val="0070C0"/>
          <w:sz w:val="50"/>
          <w:szCs w:val="40"/>
        </w:rPr>
        <w:t>Jak redagować dokumenty konkursowe</w:t>
      </w:r>
      <w:r w:rsidR="006E77F6" w:rsidRPr="00B37324">
        <w:rPr>
          <w:rFonts w:ascii="Lato" w:hAnsi="Lato"/>
          <w:b/>
          <w:color w:val="0070C0"/>
          <w:sz w:val="50"/>
          <w:szCs w:val="40"/>
        </w:rPr>
        <w:t>?</w:t>
      </w:r>
    </w:p>
    <w:p w:rsidR="006E77F6" w:rsidRPr="00094AF4" w:rsidRDefault="006E77F6" w:rsidP="006E77F6">
      <w:pPr>
        <w:rPr>
          <w:rFonts w:ascii="Lato" w:hAnsi="Lato"/>
          <w:b/>
          <w:color w:val="0070C0"/>
          <w:sz w:val="24"/>
          <w:szCs w:val="24"/>
        </w:rPr>
      </w:pPr>
      <w:r w:rsidRPr="00094AF4">
        <w:rPr>
          <w:rFonts w:ascii="Lato" w:hAnsi="Lato"/>
          <w:b/>
          <w:color w:val="0070C0"/>
          <w:sz w:val="24"/>
          <w:szCs w:val="24"/>
        </w:rPr>
        <w:t>Ogłoszenie, regulamin konkursu, instrukcja wypełniania wniosku</w:t>
      </w:r>
    </w:p>
    <w:p w:rsidR="006E77F6" w:rsidRPr="00094AF4" w:rsidRDefault="006E77F6" w:rsidP="006E77F6">
      <w:pPr>
        <w:rPr>
          <w:rFonts w:ascii="Lato" w:hAnsi="Lato"/>
          <w:sz w:val="24"/>
          <w:szCs w:val="24"/>
        </w:rPr>
      </w:pPr>
    </w:p>
    <w:p w:rsidR="00087B9F" w:rsidRPr="00094AF4" w:rsidRDefault="006E77F6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Stosuj ogólne </w:t>
      </w:r>
      <w:hyperlink r:id="rId7" w:history="1">
        <w:r w:rsidRPr="00094AF4">
          <w:rPr>
            <w:rStyle w:val="Hipercze"/>
            <w:rFonts w:ascii="Lato" w:hAnsi="Lato"/>
            <w:sz w:val="24"/>
            <w:szCs w:val="24"/>
          </w:rPr>
          <w:t>zasady prostej polszczyzny</w:t>
        </w:r>
      </w:hyperlink>
      <w:r w:rsidR="00087B9F" w:rsidRPr="00094AF4">
        <w:rPr>
          <w:rFonts w:ascii="Lato" w:hAnsi="Lato"/>
          <w:sz w:val="24"/>
          <w:szCs w:val="24"/>
        </w:rPr>
        <w:t>.</w:t>
      </w:r>
    </w:p>
    <w:p w:rsidR="00087B9F" w:rsidRPr="00094AF4" w:rsidRDefault="00087B9F" w:rsidP="00087B9F">
      <w:pPr>
        <w:pStyle w:val="Akapitzlist"/>
        <w:ind w:left="1440"/>
        <w:rPr>
          <w:rFonts w:ascii="Lato" w:hAnsi="Lato"/>
          <w:sz w:val="24"/>
          <w:szCs w:val="24"/>
        </w:rPr>
      </w:pPr>
    </w:p>
    <w:p w:rsidR="00087B9F" w:rsidRPr="00094AF4" w:rsidRDefault="00D4353A" w:rsidP="00AC2964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K</w:t>
      </w:r>
      <w:r w:rsidR="00916464" w:rsidRPr="00094AF4">
        <w:rPr>
          <w:rFonts w:ascii="Lato" w:hAnsi="Lato"/>
          <w:sz w:val="24"/>
          <w:szCs w:val="24"/>
        </w:rPr>
        <w:t>orzystaj z gotowych szablonów</w:t>
      </w:r>
      <w:r w:rsidR="006E77F6" w:rsidRPr="00094AF4">
        <w:rPr>
          <w:rFonts w:ascii="Lato" w:hAnsi="Lato"/>
          <w:sz w:val="24"/>
          <w:szCs w:val="24"/>
        </w:rPr>
        <w:t xml:space="preserve"> (formatek)</w:t>
      </w:r>
      <w:r w:rsidRPr="00094AF4">
        <w:rPr>
          <w:rFonts w:ascii="Lato" w:hAnsi="Lato"/>
          <w:sz w:val="24"/>
          <w:szCs w:val="24"/>
        </w:rPr>
        <w:t xml:space="preserve"> ogłoszeń</w:t>
      </w:r>
      <w:r w:rsidR="009A33F3">
        <w:rPr>
          <w:rFonts w:ascii="Lato" w:hAnsi="Lato"/>
          <w:sz w:val="24"/>
          <w:szCs w:val="24"/>
        </w:rPr>
        <w:t>, np. z szablonu ogłoszenia dostępnego na Portalu Funduszy Europejskich</w:t>
      </w:r>
      <w:r w:rsidR="00AC2964">
        <w:rPr>
          <w:rFonts w:ascii="Lato" w:hAnsi="Lato"/>
          <w:sz w:val="24"/>
          <w:szCs w:val="24"/>
        </w:rPr>
        <w:t xml:space="preserve">: </w:t>
      </w:r>
      <w:hyperlink r:id="rId8" w:history="1">
        <w:r w:rsidR="00AC2964" w:rsidRPr="003F22D2">
          <w:rPr>
            <w:rStyle w:val="Hipercze"/>
            <w:rFonts w:ascii="Lato" w:hAnsi="Lato"/>
            <w:sz w:val="24"/>
            <w:szCs w:val="24"/>
          </w:rPr>
          <w:t>https://www.funduszeeuropejskie.gov.pl/nabory/ogloszenie-o-konkursie-na-dofinansowanie-projektu/</w:t>
        </w:r>
      </w:hyperlink>
      <w:r w:rsidRPr="00094AF4">
        <w:rPr>
          <w:rFonts w:ascii="Lato" w:hAnsi="Lato"/>
          <w:sz w:val="24"/>
          <w:szCs w:val="24"/>
        </w:rPr>
        <w:t xml:space="preserve"> i regulaminów</w:t>
      </w:r>
      <w:r w:rsidR="00916464" w:rsidRPr="00094AF4">
        <w:rPr>
          <w:rFonts w:ascii="Lato" w:hAnsi="Lato"/>
          <w:sz w:val="24"/>
          <w:szCs w:val="24"/>
        </w:rPr>
        <w:t xml:space="preserve">. </w:t>
      </w:r>
      <w:r w:rsidRPr="00094AF4">
        <w:rPr>
          <w:rFonts w:ascii="Lato" w:hAnsi="Lato"/>
          <w:sz w:val="24"/>
          <w:szCs w:val="24"/>
        </w:rPr>
        <w:t xml:space="preserve">Pamiętaj, że w </w:t>
      </w:r>
      <w:r w:rsidR="007A45AA" w:rsidRPr="00094AF4">
        <w:rPr>
          <w:rFonts w:ascii="Lato" w:hAnsi="Lato"/>
          <w:sz w:val="24"/>
          <w:szCs w:val="24"/>
        </w:rPr>
        <w:t>szablonie w</w:t>
      </w:r>
      <w:r w:rsidR="00916464" w:rsidRPr="00094AF4">
        <w:rPr>
          <w:rFonts w:ascii="Lato" w:hAnsi="Lato"/>
          <w:sz w:val="24"/>
          <w:szCs w:val="24"/>
        </w:rPr>
        <w:t>szystkie śródtytuły są obowiązkowe</w:t>
      </w:r>
      <w:r w:rsidR="007A45AA" w:rsidRPr="00094AF4">
        <w:rPr>
          <w:rFonts w:ascii="Lato" w:hAnsi="Lato"/>
          <w:sz w:val="24"/>
          <w:szCs w:val="24"/>
        </w:rPr>
        <w:t xml:space="preserve">, </w:t>
      </w:r>
      <w:r w:rsidRPr="00094AF4">
        <w:rPr>
          <w:rFonts w:ascii="Lato" w:hAnsi="Lato"/>
          <w:sz w:val="24"/>
          <w:szCs w:val="24"/>
        </w:rPr>
        <w:t xml:space="preserve">choć </w:t>
      </w:r>
      <w:r w:rsidR="007A45AA" w:rsidRPr="00094AF4">
        <w:rPr>
          <w:rFonts w:ascii="Lato" w:hAnsi="Lato"/>
          <w:sz w:val="24"/>
          <w:szCs w:val="24"/>
        </w:rPr>
        <w:t>m</w:t>
      </w:r>
      <w:r w:rsidR="00916464" w:rsidRPr="00094AF4">
        <w:rPr>
          <w:rFonts w:ascii="Lato" w:hAnsi="Lato"/>
          <w:sz w:val="24"/>
          <w:szCs w:val="24"/>
        </w:rPr>
        <w:t>ożesz dodać własne (fakultatywne).</w:t>
      </w:r>
    </w:p>
    <w:p w:rsidR="00087B9F" w:rsidRPr="00094AF4" w:rsidRDefault="00087B9F" w:rsidP="00087B9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Przykład:</w:t>
      </w:r>
    </w:p>
    <w:p w:rsidR="00087B9F" w:rsidRDefault="00087B9F" w:rsidP="00087B9F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0D9E08E4" wp14:editId="02C7CCD4">
            <wp:extent cx="5029200" cy="4838700"/>
            <wp:effectExtent l="133350" t="114300" r="152400" b="1524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83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7B9F" w:rsidRDefault="00087B9F" w:rsidP="00087B9F">
      <w:pPr>
        <w:pStyle w:val="Akapitzlist"/>
        <w:rPr>
          <w:rFonts w:ascii="Lato" w:hAnsi="Lato"/>
        </w:rPr>
      </w:pPr>
    </w:p>
    <w:p w:rsidR="00087B9F" w:rsidRDefault="00087B9F" w:rsidP="00087B9F">
      <w:pPr>
        <w:pStyle w:val="Akapitzlist"/>
        <w:rPr>
          <w:rFonts w:ascii="Lato" w:hAnsi="Lato"/>
        </w:rPr>
      </w:pPr>
    </w:p>
    <w:p w:rsidR="00087B9F" w:rsidRDefault="00087B9F" w:rsidP="00087B9F">
      <w:pPr>
        <w:pStyle w:val="Akapitzlist"/>
        <w:rPr>
          <w:rFonts w:ascii="Lato" w:hAnsi="Lato"/>
        </w:rPr>
      </w:pPr>
    </w:p>
    <w:p w:rsidR="00087B9F" w:rsidRDefault="00087B9F" w:rsidP="00087B9F">
      <w:pPr>
        <w:pStyle w:val="Akapitzlist"/>
        <w:rPr>
          <w:rFonts w:ascii="Lato" w:hAnsi="Lato"/>
        </w:rPr>
      </w:pPr>
    </w:p>
    <w:p w:rsidR="00DE463E" w:rsidRDefault="00DE463E" w:rsidP="00087B9F">
      <w:pPr>
        <w:pStyle w:val="Akapitzlist"/>
        <w:rPr>
          <w:rFonts w:ascii="Lato" w:hAnsi="Lato"/>
        </w:rPr>
      </w:pPr>
    </w:p>
    <w:p w:rsidR="00DE463E" w:rsidRDefault="00DE463E" w:rsidP="00087B9F">
      <w:pPr>
        <w:pStyle w:val="Akapitzlist"/>
        <w:rPr>
          <w:rFonts w:ascii="Lato" w:hAnsi="Lato"/>
        </w:rPr>
      </w:pPr>
    </w:p>
    <w:p w:rsidR="00087B9F" w:rsidRPr="00087B9F" w:rsidRDefault="00087B9F" w:rsidP="00087B9F">
      <w:pPr>
        <w:pStyle w:val="Akapitzlist"/>
        <w:rPr>
          <w:rFonts w:ascii="Lato" w:hAnsi="Lato"/>
        </w:rPr>
      </w:pPr>
    </w:p>
    <w:p w:rsidR="00087B9F" w:rsidRDefault="00087B9F" w:rsidP="00087B9F">
      <w:pPr>
        <w:pStyle w:val="Akapitzlist"/>
        <w:rPr>
          <w:rFonts w:ascii="Lato" w:hAnsi="Lato"/>
        </w:rPr>
      </w:pPr>
    </w:p>
    <w:p w:rsidR="00087B9F" w:rsidRDefault="00087B9F" w:rsidP="00087B9F">
      <w:pPr>
        <w:pStyle w:val="Akapitzlist"/>
        <w:rPr>
          <w:rFonts w:ascii="Lato" w:hAnsi="Lato"/>
        </w:rPr>
      </w:pPr>
    </w:p>
    <w:p w:rsidR="00C55515" w:rsidRPr="00094AF4" w:rsidRDefault="007A45AA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Na każdym dokumencie konkursowym umieszczaj tę samą metrykę i podobnie </w:t>
      </w:r>
      <w:r w:rsidR="00D20AAD" w:rsidRPr="00094AF4">
        <w:rPr>
          <w:rFonts w:ascii="Lato" w:hAnsi="Lato"/>
          <w:sz w:val="24"/>
          <w:szCs w:val="24"/>
        </w:rPr>
        <w:t>sformatowany</w:t>
      </w:r>
      <w:r w:rsidRPr="00094AF4">
        <w:rPr>
          <w:rFonts w:ascii="Lato" w:hAnsi="Lato"/>
          <w:sz w:val="24"/>
          <w:szCs w:val="24"/>
        </w:rPr>
        <w:t xml:space="preserve"> </w:t>
      </w:r>
      <w:r w:rsidR="006E77F6" w:rsidRPr="00094AF4">
        <w:rPr>
          <w:rFonts w:ascii="Lato" w:hAnsi="Lato"/>
          <w:sz w:val="24"/>
          <w:szCs w:val="24"/>
        </w:rPr>
        <w:t>tytuł</w:t>
      </w:r>
      <w:r w:rsidRPr="00094AF4">
        <w:rPr>
          <w:rFonts w:ascii="Lato" w:hAnsi="Lato"/>
          <w:sz w:val="24"/>
          <w:szCs w:val="24"/>
        </w:rPr>
        <w:t>. Metryka powinna zawierać</w:t>
      </w:r>
      <w:r w:rsidR="00C55515" w:rsidRPr="00094AF4">
        <w:rPr>
          <w:rFonts w:ascii="Lato" w:hAnsi="Lato"/>
          <w:sz w:val="24"/>
          <w:szCs w:val="24"/>
        </w:rPr>
        <w:t xml:space="preserve"> podstawow</w:t>
      </w:r>
      <w:r w:rsidRPr="00094AF4">
        <w:rPr>
          <w:rFonts w:ascii="Lato" w:hAnsi="Lato"/>
          <w:sz w:val="24"/>
          <w:szCs w:val="24"/>
        </w:rPr>
        <w:t>e</w:t>
      </w:r>
      <w:r w:rsidR="00C55515" w:rsidRPr="00094AF4">
        <w:rPr>
          <w:rFonts w:ascii="Lato" w:hAnsi="Lato"/>
          <w:sz w:val="24"/>
          <w:szCs w:val="24"/>
        </w:rPr>
        <w:t xml:space="preserve"> informacj</w:t>
      </w:r>
      <w:r w:rsidRPr="00094AF4">
        <w:rPr>
          <w:rFonts w:ascii="Lato" w:hAnsi="Lato"/>
          <w:sz w:val="24"/>
          <w:szCs w:val="24"/>
        </w:rPr>
        <w:t>e</w:t>
      </w:r>
      <w:r w:rsidR="00C55515" w:rsidRPr="00094AF4">
        <w:rPr>
          <w:rFonts w:ascii="Lato" w:hAnsi="Lato"/>
          <w:sz w:val="24"/>
          <w:szCs w:val="24"/>
        </w:rPr>
        <w:t xml:space="preserve"> o konkursie.</w:t>
      </w:r>
    </w:p>
    <w:p w:rsidR="00CD4E95" w:rsidRPr="00094AF4" w:rsidRDefault="00CD4E95" w:rsidP="00CD4E95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Przykład:</w:t>
      </w:r>
    </w:p>
    <w:p w:rsidR="00CD4E95" w:rsidRPr="00B37324" w:rsidRDefault="00094AF4" w:rsidP="00B37324">
      <w:pPr>
        <w:pStyle w:val="Akapitzlist"/>
        <w:rPr>
          <w:rFonts w:ascii="Lato" w:hAnsi="Lato"/>
        </w:rPr>
      </w:pPr>
      <w:r>
        <w:rPr>
          <w:rFonts w:ascii="Lato" w:hAnsi="Lato"/>
          <w:noProof/>
          <w:lang w:eastAsia="pl-PL"/>
        </w:rPr>
        <w:drawing>
          <wp:inline distT="0" distB="0" distL="0" distR="0" wp14:anchorId="460984C2" wp14:editId="7636D29A">
            <wp:extent cx="3444240" cy="1432560"/>
            <wp:effectExtent l="0" t="0" r="381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515" w:rsidRPr="00094AF4" w:rsidRDefault="00C55515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Tytuły i śródtytuły </w:t>
      </w:r>
      <w:r w:rsidR="007A45AA" w:rsidRPr="00094AF4">
        <w:rPr>
          <w:rFonts w:ascii="Lato" w:hAnsi="Lato"/>
          <w:sz w:val="24"/>
          <w:szCs w:val="24"/>
        </w:rPr>
        <w:t>wyróżniaj</w:t>
      </w:r>
      <w:r w:rsidR="009A33F3">
        <w:rPr>
          <w:rFonts w:ascii="Lato" w:hAnsi="Lato"/>
          <w:sz w:val="24"/>
          <w:szCs w:val="24"/>
        </w:rPr>
        <w:t>, np. powiększ czcionkę lub zmień kolor</w:t>
      </w:r>
      <w:r w:rsidR="00D4353A" w:rsidRPr="00094AF4">
        <w:rPr>
          <w:rFonts w:ascii="Lato" w:hAnsi="Lato"/>
          <w:sz w:val="24"/>
          <w:szCs w:val="24"/>
        </w:rPr>
        <w:t xml:space="preserve"> (np. </w:t>
      </w:r>
      <w:r w:rsidR="009A33F3">
        <w:rPr>
          <w:rFonts w:ascii="Lato" w:hAnsi="Lato"/>
          <w:sz w:val="24"/>
          <w:szCs w:val="24"/>
        </w:rPr>
        <w:t xml:space="preserve">na </w:t>
      </w:r>
      <w:r w:rsidR="00D4353A" w:rsidRPr="00094AF4">
        <w:rPr>
          <w:rFonts w:ascii="Lato" w:hAnsi="Lato"/>
          <w:sz w:val="24"/>
          <w:szCs w:val="24"/>
        </w:rPr>
        <w:t>granato</w:t>
      </w:r>
      <w:r w:rsidR="009A33F3">
        <w:rPr>
          <w:rFonts w:ascii="Lato" w:hAnsi="Lato"/>
          <w:sz w:val="24"/>
          <w:szCs w:val="24"/>
        </w:rPr>
        <w:t>wy</w:t>
      </w:r>
      <w:r w:rsidR="00D4353A" w:rsidRPr="00094AF4">
        <w:rPr>
          <w:rFonts w:ascii="Lato" w:hAnsi="Lato"/>
          <w:sz w:val="24"/>
          <w:szCs w:val="24"/>
        </w:rPr>
        <w:t>)</w:t>
      </w:r>
      <w:r w:rsidR="009A33F3">
        <w:rPr>
          <w:rFonts w:ascii="Lato" w:hAnsi="Lato"/>
          <w:sz w:val="24"/>
          <w:szCs w:val="24"/>
        </w:rPr>
        <w:t>.</w:t>
      </w:r>
      <w:r w:rsidR="00CD4E95" w:rsidRPr="00094AF4">
        <w:rPr>
          <w:rFonts w:ascii="Lato" w:hAnsi="Lato"/>
          <w:sz w:val="24"/>
          <w:szCs w:val="24"/>
        </w:rPr>
        <w:br/>
      </w:r>
      <w:r w:rsidR="007A45AA" w:rsidRPr="00094AF4">
        <w:rPr>
          <w:rFonts w:ascii="Lato" w:hAnsi="Lato"/>
          <w:sz w:val="24"/>
          <w:szCs w:val="24"/>
        </w:rPr>
        <w:t>W całym tekście u</w:t>
      </w:r>
      <w:r w:rsidRPr="00094AF4">
        <w:rPr>
          <w:rFonts w:ascii="Lato" w:hAnsi="Lato"/>
          <w:sz w:val="24"/>
          <w:szCs w:val="24"/>
        </w:rPr>
        <w:t xml:space="preserve">żywaj maksymalnie </w:t>
      </w:r>
      <w:r w:rsidR="006E77F6" w:rsidRPr="00094AF4">
        <w:rPr>
          <w:rFonts w:ascii="Lato" w:hAnsi="Lato"/>
          <w:sz w:val="24"/>
          <w:szCs w:val="24"/>
        </w:rPr>
        <w:t xml:space="preserve">2 </w:t>
      </w:r>
      <w:r w:rsidRPr="00094AF4">
        <w:rPr>
          <w:rFonts w:ascii="Lato" w:hAnsi="Lato"/>
          <w:sz w:val="24"/>
          <w:szCs w:val="24"/>
        </w:rPr>
        <w:t>kolorów</w:t>
      </w:r>
      <w:r w:rsidR="006E77F6" w:rsidRPr="00094AF4">
        <w:rPr>
          <w:rFonts w:ascii="Lato" w:hAnsi="Lato"/>
          <w:sz w:val="24"/>
          <w:szCs w:val="24"/>
        </w:rPr>
        <w:t xml:space="preserve"> czcionki</w:t>
      </w:r>
      <w:r w:rsidRPr="00094AF4">
        <w:rPr>
          <w:rFonts w:ascii="Lato" w:hAnsi="Lato"/>
          <w:sz w:val="24"/>
          <w:szCs w:val="24"/>
        </w:rPr>
        <w:t>.</w:t>
      </w:r>
    </w:p>
    <w:p w:rsidR="00CD4E95" w:rsidRDefault="00CD4E95" w:rsidP="00CD4E95">
      <w:pPr>
        <w:pStyle w:val="Akapitzlist"/>
        <w:rPr>
          <w:rFonts w:ascii="Lato" w:hAnsi="Lato"/>
        </w:rPr>
      </w:pPr>
    </w:p>
    <w:p w:rsidR="00CD4E95" w:rsidRDefault="00CD4E95" w:rsidP="00CD4E95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78409794" wp14:editId="6104085E">
            <wp:extent cx="1888718" cy="1817176"/>
            <wp:effectExtent l="133350" t="114300" r="130810" b="1454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1759" cy="18393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Nagłówków nie zapisuj DUŻYMI LITERAMI. Wyróżniaj je kolorem i zwiększonym rozmiarem czcionki.</w:t>
      </w:r>
    </w:p>
    <w:p w:rsidR="00CD4E95" w:rsidRPr="00094AF4" w:rsidRDefault="00CD4E95" w:rsidP="00CD4E95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D4E95" w:rsidRDefault="00CD4E95" w:rsidP="00CD4E95">
      <w:pPr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72C1E4DF" wp14:editId="13764057">
            <wp:extent cx="2676525" cy="1152525"/>
            <wp:effectExtent l="133350" t="114300" r="142875" b="1619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4E95" w:rsidRPr="00094AF4" w:rsidRDefault="00CD4E95" w:rsidP="00CD4E95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CD4E95" w:rsidRPr="00CD4E95" w:rsidRDefault="00CD4E95" w:rsidP="00CD4E95">
      <w:pPr>
        <w:rPr>
          <w:rFonts w:ascii="Lato" w:hAnsi="Lato"/>
        </w:rPr>
      </w:pPr>
      <w:r>
        <w:rPr>
          <w:noProof/>
          <w:lang w:eastAsia="pl-PL"/>
        </w:rPr>
        <w:lastRenderedPageBreak/>
        <w:drawing>
          <wp:inline distT="0" distB="0" distL="0" distR="0" wp14:anchorId="3A8F10DD" wp14:editId="1D86BE29">
            <wp:extent cx="3212492" cy="1202537"/>
            <wp:effectExtent l="133350" t="114300" r="121285" b="1695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239" cy="1209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53A" w:rsidRPr="00094AF4" w:rsidRDefault="00D4353A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Długich nagłówków nie zapisuj w jednym wersie. Dziel je na dwie części, ale </w:t>
      </w:r>
      <w:r w:rsidR="00C54A3A" w:rsidRPr="00094AF4">
        <w:rPr>
          <w:rFonts w:ascii="Lato" w:hAnsi="Lato"/>
          <w:sz w:val="24"/>
          <w:szCs w:val="24"/>
        </w:rPr>
        <w:t xml:space="preserve">nie </w:t>
      </w:r>
      <w:r w:rsidRPr="00094AF4">
        <w:rPr>
          <w:rFonts w:ascii="Lato" w:hAnsi="Lato"/>
          <w:sz w:val="24"/>
          <w:szCs w:val="24"/>
        </w:rPr>
        <w:t>łam</w:t>
      </w:r>
      <w:r w:rsidR="00C54A3A" w:rsidRPr="00094AF4">
        <w:rPr>
          <w:rFonts w:ascii="Lato" w:hAnsi="Lato"/>
          <w:sz w:val="24"/>
          <w:szCs w:val="24"/>
        </w:rPr>
        <w:t xml:space="preserve"> ich </w:t>
      </w:r>
      <w:r w:rsidRPr="00094AF4">
        <w:rPr>
          <w:rFonts w:ascii="Lato" w:hAnsi="Lato"/>
          <w:sz w:val="24"/>
          <w:szCs w:val="24"/>
        </w:rPr>
        <w:t>przypadko</w:t>
      </w:r>
      <w:r w:rsidR="00C54A3A" w:rsidRPr="00094AF4">
        <w:rPr>
          <w:rFonts w:ascii="Lato" w:hAnsi="Lato"/>
          <w:sz w:val="24"/>
          <w:szCs w:val="24"/>
        </w:rPr>
        <w:t>wych miejscach.</w:t>
      </w:r>
    </w:p>
    <w:p w:rsidR="00CD4E95" w:rsidRPr="00094AF4" w:rsidRDefault="00CD4E95" w:rsidP="009E01CB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D4E95" w:rsidRDefault="00CD4E95" w:rsidP="00CD4E95">
      <w:pPr>
        <w:ind w:left="360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4F6C3131" wp14:editId="04A7F880">
            <wp:extent cx="4772025" cy="952500"/>
            <wp:effectExtent l="114300" t="114300" r="104775" b="15240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4E95" w:rsidRPr="00094AF4" w:rsidRDefault="00CD4E95" w:rsidP="009E01CB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094AF4" w:rsidRDefault="00CD4E95" w:rsidP="00094AF4">
      <w:pPr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31DEA51E" wp14:editId="45713103">
            <wp:extent cx="2447925" cy="1247775"/>
            <wp:effectExtent l="133350" t="114300" r="123825" b="1619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353A" w:rsidRPr="00094AF4" w:rsidRDefault="00D4353A" w:rsidP="00094AF4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Rozbudowane dokumenty </w:t>
      </w:r>
      <w:r w:rsidR="00B37324" w:rsidRPr="00094AF4">
        <w:rPr>
          <w:rFonts w:ascii="Lato" w:hAnsi="Lato"/>
          <w:sz w:val="24"/>
          <w:szCs w:val="24"/>
        </w:rPr>
        <w:t xml:space="preserve">często </w:t>
      </w:r>
      <w:r w:rsidRPr="00094AF4">
        <w:rPr>
          <w:rFonts w:ascii="Lato" w:hAnsi="Lato"/>
          <w:sz w:val="24"/>
          <w:szCs w:val="24"/>
        </w:rPr>
        <w:t xml:space="preserve">dziel na sekcje ze śródtytułami (nawet co 2-3 akapity). </w:t>
      </w:r>
    </w:p>
    <w:p w:rsidR="00CD4E95" w:rsidRDefault="00CD4E95" w:rsidP="00CD4E95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1FA42E" wp14:editId="6BEA3254">
            <wp:simplePos x="0" y="0"/>
            <wp:positionH relativeFrom="column">
              <wp:posOffset>863130</wp:posOffset>
            </wp:positionH>
            <wp:positionV relativeFrom="paragraph">
              <wp:posOffset>687595</wp:posOffset>
            </wp:positionV>
            <wp:extent cx="1215390" cy="1466850"/>
            <wp:effectExtent l="133350" t="95250" r="156210" b="17145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215390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4E95" w:rsidRDefault="00CD4E95" w:rsidP="00CD4E95">
      <w:pPr>
        <w:pStyle w:val="Akapitzlist"/>
        <w:ind w:left="1428" w:firstLine="696"/>
        <w:rPr>
          <w:rFonts w:ascii="Lato" w:hAnsi="Lato"/>
        </w:rPr>
      </w:pPr>
      <w:r w:rsidRPr="00094AF4">
        <w:rPr>
          <w:rFonts w:ascii="Lato" w:hAnsi="Lato"/>
          <w:sz w:val="24"/>
          <w:szCs w:val="24"/>
        </w:rPr>
        <w:t>Źle!</w:t>
      </w:r>
      <w:r w:rsidRPr="00094AF4">
        <w:rPr>
          <w:rFonts w:ascii="Lato" w:hAnsi="Lato"/>
          <w:sz w:val="24"/>
          <w:szCs w:val="24"/>
        </w:rPr>
        <w:tab/>
      </w:r>
      <w:r w:rsidRPr="00094AF4">
        <w:rPr>
          <w:rFonts w:ascii="Lato" w:hAnsi="Lato"/>
          <w:sz w:val="24"/>
          <w:szCs w:val="24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094AF4">
        <w:rPr>
          <w:rFonts w:ascii="Lato" w:hAnsi="Lato"/>
          <w:sz w:val="24"/>
          <w:szCs w:val="24"/>
        </w:rPr>
        <w:t>Dobrze!</w:t>
      </w:r>
    </w:p>
    <w:p w:rsidR="00CD4E95" w:rsidRDefault="00CD4E95" w:rsidP="00CD4E95">
      <w:pPr>
        <w:pStyle w:val="Akapitzlist"/>
        <w:tabs>
          <w:tab w:val="left" w:pos="1678"/>
        </w:tabs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299B482" wp14:editId="2DAE9999">
            <wp:simplePos x="0" y="0"/>
            <wp:positionH relativeFrom="column">
              <wp:posOffset>3512185</wp:posOffset>
            </wp:positionH>
            <wp:positionV relativeFrom="paragraph">
              <wp:posOffset>287931</wp:posOffset>
            </wp:positionV>
            <wp:extent cx="1692910" cy="1200150"/>
            <wp:effectExtent l="133350" t="114300" r="135890" b="17145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</w:rPr>
        <w:tab/>
      </w:r>
    </w:p>
    <w:p w:rsidR="00CD4E95" w:rsidRDefault="00CD4E95" w:rsidP="00CD4E95">
      <w:pPr>
        <w:pStyle w:val="Akapitzlist"/>
        <w:rPr>
          <w:rFonts w:ascii="Lato" w:hAnsi="Lato"/>
        </w:rPr>
      </w:pPr>
    </w:p>
    <w:p w:rsidR="00CD4E95" w:rsidRDefault="00CD4E95" w:rsidP="00CD4E95">
      <w:pPr>
        <w:pStyle w:val="Akapitzlist"/>
        <w:rPr>
          <w:rFonts w:ascii="Lato" w:hAnsi="Lato"/>
        </w:rPr>
      </w:pPr>
    </w:p>
    <w:p w:rsidR="00CD4E95" w:rsidRDefault="00CD4E95" w:rsidP="00CD4E95">
      <w:pPr>
        <w:pStyle w:val="Akapitzlist"/>
        <w:rPr>
          <w:rFonts w:ascii="Lato" w:hAnsi="Lato"/>
        </w:rPr>
      </w:pP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lastRenderedPageBreak/>
        <w:t>Do formalnych śródtytułów możesz dodać edukacyjne podtytuły.</w:t>
      </w:r>
      <w:r w:rsidR="00473021" w:rsidRPr="00094AF4">
        <w:rPr>
          <w:rFonts w:ascii="Lato" w:hAnsi="Lato"/>
          <w:sz w:val="24"/>
          <w:szCs w:val="24"/>
        </w:rPr>
        <w:t xml:space="preserve"> Ułatwi to zrozumienie dokumentów konkursowych.</w:t>
      </w:r>
    </w:p>
    <w:p w:rsidR="00CD4E95" w:rsidRPr="00094AF4" w:rsidRDefault="00CD4E95" w:rsidP="00CD4E95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Przykład:</w:t>
      </w:r>
    </w:p>
    <w:p w:rsidR="00CD4E95" w:rsidRPr="00094AF4" w:rsidRDefault="00CD4E95" w:rsidP="00CD4E95">
      <w:pPr>
        <w:pStyle w:val="Akapitzlist"/>
        <w:rPr>
          <w:rFonts w:ascii="Lato" w:hAnsi="Lato"/>
          <w:color w:val="0070C0"/>
          <w:sz w:val="24"/>
          <w:szCs w:val="24"/>
        </w:rPr>
      </w:pPr>
      <w:r w:rsidRPr="00094AF4">
        <w:rPr>
          <w:rFonts w:ascii="Lato" w:hAnsi="Lato"/>
          <w:color w:val="0070C0"/>
          <w:sz w:val="24"/>
          <w:szCs w:val="24"/>
        </w:rPr>
        <w:t xml:space="preserve">Weryfikacja warunków formalnych </w:t>
      </w:r>
      <w:r w:rsidRPr="00094AF4">
        <w:rPr>
          <w:rFonts w:ascii="Lato" w:hAnsi="Lato"/>
          <w:color w:val="0070C0"/>
          <w:sz w:val="24"/>
          <w:szCs w:val="24"/>
        </w:rPr>
        <w:br/>
        <w:t xml:space="preserve">– czyli analiza poprawności </w:t>
      </w:r>
      <w:r w:rsidR="00071D17" w:rsidRPr="00094AF4">
        <w:rPr>
          <w:rFonts w:ascii="Lato" w:hAnsi="Lato"/>
          <w:color w:val="0070C0"/>
          <w:sz w:val="24"/>
          <w:szCs w:val="24"/>
        </w:rPr>
        <w:t>wniosku</w:t>
      </w:r>
    </w:p>
    <w:p w:rsidR="00CD4E95" w:rsidRDefault="00CD4E95" w:rsidP="00CD4E95">
      <w:pPr>
        <w:pStyle w:val="Akapitzlist"/>
        <w:rPr>
          <w:rFonts w:ascii="Lato" w:hAnsi="Lato"/>
        </w:rPr>
      </w:pPr>
    </w:p>
    <w:p w:rsidR="00CD4E95" w:rsidRPr="00094AF4" w:rsidRDefault="00CD4E95" w:rsidP="00CD4E95">
      <w:pPr>
        <w:pStyle w:val="Akapitzlist"/>
        <w:rPr>
          <w:rFonts w:ascii="Lato" w:hAnsi="Lato"/>
          <w:sz w:val="24"/>
          <w:szCs w:val="24"/>
        </w:rPr>
      </w:pP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Jeśli tekst redagujesz w Wordzie – każdy nagłówek oznacz odpowiednim stylem. </w:t>
      </w:r>
      <w:r w:rsidR="00B37324" w:rsidRPr="00094AF4">
        <w:rPr>
          <w:rFonts w:ascii="Lato" w:hAnsi="Lato"/>
          <w:sz w:val="24"/>
          <w:szCs w:val="24"/>
        </w:rPr>
        <w:br/>
      </w:r>
      <w:r w:rsidRPr="00094AF4">
        <w:rPr>
          <w:rFonts w:ascii="Lato" w:hAnsi="Lato"/>
          <w:sz w:val="24"/>
          <w:szCs w:val="24"/>
        </w:rPr>
        <w:t>W czasie pisania korzystaj z bocznej nawigacji.</w:t>
      </w:r>
    </w:p>
    <w:p w:rsidR="00071D17" w:rsidRPr="00071D17" w:rsidRDefault="00071D17" w:rsidP="00071D17">
      <w:pPr>
        <w:pStyle w:val="Akapitzlist"/>
        <w:rPr>
          <w:rFonts w:ascii="Lato" w:hAnsi="Lato"/>
          <w:color w:val="0070C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6738F" wp14:editId="49FC08B8">
                <wp:simplePos x="0" y="0"/>
                <wp:positionH relativeFrom="column">
                  <wp:posOffset>2694196</wp:posOffset>
                </wp:positionH>
                <wp:positionV relativeFrom="paragraph">
                  <wp:posOffset>205409</wp:posOffset>
                </wp:positionV>
                <wp:extent cx="270344" cy="254441"/>
                <wp:effectExtent l="0" t="0" r="73025" b="508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254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929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212.15pt;margin-top:16.15pt;width:21.3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4E75787" wp14:editId="1A15CA56">
            <wp:simplePos x="0" y="0"/>
            <wp:positionH relativeFrom="column">
              <wp:posOffset>1302109</wp:posOffset>
            </wp:positionH>
            <wp:positionV relativeFrom="paragraph">
              <wp:posOffset>459740</wp:posOffset>
            </wp:positionV>
            <wp:extent cx="4438650" cy="12192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D17">
        <w:rPr>
          <w:rFonts w:ascii="Lato" w:hAnsi="Lato"/>
          <w:color w:val="0070C0"/>
        </w:rPr>
        <w:t xml:space="preserve">Weryfikacja warunków formalnych </w:t>
      </w:r>
      <w:r w:rsidRPr="00071D17">
        <w:rPr>
          <w:rFonts w:ascii="Lato" w:hAnsi="Lato"/>
          <w:color w:val="0070C0"/>
        </w:rPr>
        <w:br/>
        <w:t>– czyli analiza poprawności wniosku</w:t>
      </w:r>
    </w:p>
    <w:p w:rsidR="00071D17" w:rsidRDefault="00071D17" w:rsidP="00071D17">
      <w:pPr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0FFF51F" wp14:editId="066B82BA">
            <wp:simplePos x="0" y="0"/>
            <wp:positionH relativeFrom="column">
              <wp:posOffset>1302109</wp:posOffset>
            </wp:positionH>
            <wp:positionV relativeFrom="paragraph">
              <wp:posOffset>1522951</wp:posOffset>
            </wp:positionV>
            <wp:extent cx="3219450" cy="251460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D17" w:rsidRPr="00071D17" w:rsidRDefault="00071D17" w:rsidP="00071D17">
      <w:pPr>
        <w:pStyle w:val="Nagwek1"/>
      </w:pP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W tekstach formalno-prawnych (np. regulamin) stosuj ciągł</w:t>
      </w:r>
      <w:r w:rsidR="00473021" w:rsidRPr="00094AF4">
        <w:rPr>
          <w:rFonts w:ascii="Lato" w:hAnsi="Lato"/>
          <w:sz w:val="24"/>
          <w:szCs w:val="24"/>
        </w:rPr>
        <w:t>ą</w:t>
      </w:r>
      <w:r w:rsidRPr="00094AF4">
        <w:rPr>
          <w:rFonts w:ascii="Lato" w:hAnsi="Lato"/>
          <w:sz w:val="24"/>
          <w:szCs w:val="24"/>
        </w:rPr>
        <w:t xml:space="preserve"> numerację zapisów. </w:t>
      </w:r>
      <w:r w:rsidR="00071D17" w:rsidRPr="00094AF4">
        <w:rPr>
          <w:rFonts w:ascii="Lato" w:hAnsi="Lato"/>
          <w:sz w:val="24"/>
          <w:szCs w:val="24"/>
        </w:rPr>
        <w:br/>
      </w:r>
      <w:r w:rsidRPr="00094AF4">
        <w:rPr>
          <w:rFonts w:ascii="Lato" w:hAnsi="Lato"/>
          <w:sz w:val="24"/>
          <w:szCs w:val="24"/>
        </w:rPr>
        <w:t>Nie numeruj artykułów (nagłówków).</w:t>
      </w:r>
    </w:p>
    <w:p w:rsidR="00071D17" w:rsidRPr="00D4353A" w:rsidRDefault="00071D17" w:rsidP="00071D17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51F3198" wp14:editId="38BE5050">
            <wp:simplePos x="0" y="0"/>
            <wp:positionH relativeFrom="column">
              <wp:posOffset>1008076</wp:posOffset>
            </wp:positionH>
            <wp:positionV relativeFrom="paragraph">
              <wp:posOffset>180340</wp:posOffset>
            </wp:positionV>
            <wp:extent cx="3298825" cy="2520315"/>
            <wp:effectExtent l="133350" t="114300" r="130175" b="165735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52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17" w:rsidRDefault="00071D17" w:rsidP="00071D17">
      <w:pPr>
        <w:pStyle w:val="Akapitzlist"/>
        <w:rPr>
          <w:rFonts w:ascii="Lato" w:hAnsi="Lato"/>
        </w:rPr>
      </w:pPr>
    </w:p>
    <w:p w:rsidR="00071D17" w:rsidRPr="00071D17" w:rsidRDefault="00071D17" w:rsidP="00071D17">
      <w:pPr>
        <w:pStyle w:val="Akapitzlist"/>
        <w:rPr>
          <w:rFonts w:ascii="Lato" w:hAnsi="Lato"/>
        </w:rPr>
      </w:pPr>
    </w:p>
    <w:p w:rsidR="006E77F6" w:rsidRPr="00094AF4" w:rsidRDefault="006E77F6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Podstawy prawne, wykazy skrótów i słowniki z definicjami zawsze umieszczaj na końcu dokumentu. Zapowiedz je jednak w preambule lub postanowieniach ogólnych.</w:t>
      </w:r>
    </w:p>
    <w:p w:rsidR="00CE75FF" w:rsidRPr="00094AF4" w:rsidRDefault="00CE75FF" w:rsidP="00071D17">
      <w:pPr>
        <w:pStyle w:val="Akapitzlist"/>
        <w:rPr>
          <w:rFonts w:ascii="Lato" w:hAnsi="Lato"/>
          <w:sz w:val="24"/>
          <w:szCs w:val="24"/>
        </w:rPr>
      </w:pPr>
    </w:p>
    <w:p w:rsidR="00071D17" w:rsidRPr="00094AF4" w:rsidRDefault="00071D17" w:rsidP="00071D17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Przykład:</w:t>
      </w:r>
    </w:p>
    <w:p w:rsidR="00071D17" w:rsidRPr="00094AF4" w:rsidRDefault="00071D17" w:rsidP="00071D17">
      <w:pPr>
        <w:pStyle w:val="Akapitzlist"/>
        <w:rPr>
          <w:rFonts w:ascii="Lato" w:hAnsi="Lato"/>
          <w:color w:val="808080" w:themeColor="background1" w:themeShade="80"/>
          <w:sz w:val="24"/>
          <w:szCs w:val="24"/>
        </w:rPr>
      </w:pPr>
      <w:bookmarkStart w:id="1" w:name="_Hlk531325415"/>
      <w:r w:rsidRPr="00094AF4">
        <w:rPr>
          <w:rFonts w:ascii="Lato" w:hAnsi="Lato"/>
          <w:color w:val="808080" w:themeColor="background1" w:themeShade="80"/>
          <w:sz w:val="24"/>
          <w:szCs w:val="24"/>
        </w:rPr>
        <w:lastRenderedPageBreak/>
        <w:t xml:space="preserve">W regulaminie tym </w:t>
      </w:r>
      <w:r w:rsidR="00CE75FF" w:rsidRPr="00094AF4">
        <w:rPr>
          <w:rFonts w:ascii="Lato" w:hAnsi="Lato"/>
          <w:color w:val="808080" w:themeColor="background1" w:themeShade="80"/>
          <w:sz w:val="24"/>
          <w:szCs w:val="24"/>
        </w:rPr>
        <w:t>zastosowaliśmy</w:t>
      </w:r>
      <w:r w:rsidRPr="00094AF4">
        <w:rPr>
          <w:rFonts w:ascii="Lato" w:hAnsi="Lato"/>
          <w:color w:val="808080" w:themeColor="background1" w:themeShade="80"/>
          <w:sz w:val="24"/>
          <w:szCs w:val="24"/>
        </w:rPr>
        <w:t xml:space="preserve"> dobre praktyki </w:t>
      </w:r>
      <w:r w:rsidR="00CE75FF" w:rsidRPr="00094AF4">
        <w:rPr>
          <w:rFonts w:ascii="Lato" w:hAnsi="Lato"/>
          <w:color w:val="808080" w:themeColor="background1" w:themeShade="80"/>
          <w:sz w:val="24"/>
          <w:szCs w:val="24"/>
        </w:rPr>
        <w:t xml:space="preserve">ułatwiające lekturę tekstu. Zdefiniowaliśmy i wyróżniliśmy wyrazy o specjalistycznym znaczeniu. Słownik z definicjami znajdziesz na końcu regulaminu. </w:t>
      </w:r>
    </w:p>
    <w:bookmarkEnd w:id="1"/>
    <w:p w:rsidR="00CE75FF" w:rsidRPr="00094AF4" w:rsidRDefault="00CE75FF" w:rsidP="00071D17">
      <w:pPr>
        <w:pStyle w:val="Akapitzlist"/>
        <w:rPr>
          <w:rFonts w:ascii="Lato" w:hAnsi="Lato"/>
          <w:sz w:val="24"/>
          <w:szCs w:val="24"/>
        </w:rPr>
      </w:pPr>
    </w:p>
    <w:p w:rsidR="006E77F6" w:rsidRPr="00094AF4" w:rsidRDefault="006E77F6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W słowniku definiuj nie tylko terminy prawne, ale też wszystkie wyrazy, których przeciętny odbiorca nie zna.</w:t>
      </w:r>
    </w:p>
    <w:p w:rsidR="00CE75FF" w:rsidRDefault="00CE75FF" w:rsidP="00CE75FF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781BDA76" wp14:editId="5F98D30E">
            <wp:extent cx="2857285" cy="1425808"/>
            <wp:effectExtent l="114300" t="114300" r="114935" b="136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5619" cy="14449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75FF" w:rsidRPr="006E77F6" w:rsidRDefault="00CE75FF" w:rsidP="00CE75FF">
      <w:pPr>
        <w:pStyle w:val="Akapitzlist"/>
        <w:rPr>
          <w:rFonts w:ascii="Lato" w:hAnsi="Lato"/>
        </w:rPr>
      </w:pPr>
    </w:p>
    <w:p w:rsidR="004257AF" w:rsidRPr="00094AF4" w:rsidRDefault="00CE75FF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W tekście regulaminu wyróżniaj t</w:t>
      </w:r>
      <w:r w:rsidR="004257AF" w:rsidRPr="00094AF4">
        <w:rPr>
          <w:rFonts w:ascii="Lato" w:hAnsi="Lato"/>
          <w:sz w:val="24"/>
          <w:szCs w:val="24"/>
        </w:rPr>
        <w:t>erminy</w:t>
      </w:r>
      <w:r w:rsidR="007A45AA" w:rsidRPr="00094AF4">
        <w:rPr>
          <w:rFonts w:ascii="Lato" w:hAnsi="Lato"/>
          <w:sz w:val="24"/>
          <w:szCs w:val="24"/>
        </w:rPr>
        <w:t xml:space="preserve"> zdefiniowane w słowniku</w:t>
      </w:r>
      <w:r w:rsidRPr="00094AF4">
        <w:rPr>
          <w:rFonts w:ascii="Lato" w:hAnsi="Lato"/>
          <w:sz w:val="24"/>
          <w:szCs w:val="24"/>
        </w:rPr>
        <w:t>. Używaj do tego</w:t>
      </w:r>
      <w:r w:rsidR="004257AF" w:rsidRPr="00094AF4">
        <w:rPr>
          <w:rFonts w:ascii="Lato" w:hAnsi="Lato"/>
          <w:sz w:val="24"/>
          <w:szCs w:val="24"/>
        </w:rPr>
        <w:t xml:space="preserve"> </w:t>
      </w:r>
      <w:r w:rsidRPr="00094AF4">
        <w:rPr>
          <w:rFonts w:ascii="Lato" w:hAnsi="Lato"/>
          <w:sz w:val="24"/>
          <w:szCs w:val="24"/>
        </w:rPr>
        <w:t>innego koloru czcionki</w:t>
      </w:r>
      <w:r w:rsidR="004257AF" w:rsidRPr="00094AF4">
        <w:rPr>
          <w:rFonts w:ascii="Lato" w:hAnsi="Lato"/>
          <w:sz w:val="24"/>
          <w:szCs w:val="24"/>
        </w:rPr>
        <w:t xml:space="preserve"> lub podkreśleni</w:t>
      </w:r>
      <w:r w:rsidRPr="00094AF4">
        <w:rPr>
          <w:rFonts w:ascii="Lato" w:hAnsi="Lato"/>
          <w:sz w:val="24"/>
          <w:szCs w:val="24"/>
        </w:rPr>
        <w:t>a</w:t>
      </w:r>
      <w:r w:rsidR="004257AF" w:rsidRPr="00094AF4">
        <w:rPr>
          <w:rFonts w:ascii="Lato" w:hAnsi="Lato"/>
          <w:sz w:val="24"/>
          <w:szCs w:val="24"/>
        </w:rPr>
        <w:t xml:space="preserve"> linią przerywaną (</w:t>
      </w:r>
      <w:r w:rsidR="007A45AA" w:rsidRPr="00094AF4">
        <w:rPr>
          <w:rFonts w:ascii="Lato" w:hAnsi="Lato"/>
          <w:sz w:val="24"/>
          <w:szCs w:val="24"/>
        </w:rPr>
        <w:t xml:space="preserve">najlepiej </w:t>
      </w:r>
      <w:r w:rsidR="004257AF" w:rsidRPr="00094AF4">
        <w:rPr>
          <w:rFonts w:ascii="Lato" w:hAnsi="Lato"/>
          <w:sz w:val="24"/>
          <w:szCs w:val="24"/>
        </w:rPr>
        <w:t>w kolorze nagłówków).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Każdy beneficjent może być wnioskodawcą.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Każdy Beneficjent może być Wnioskodawcą.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</w:t>
      </w:r>
      <w:r w:rsidRPr="00094AF4">
        <w:rPr>
          <w:rFonts w:ascii="Lato" w:hAnsi="Lato"/>
          <w:b/>
          <w:sz w:val="24"/>
          <w:szCs w:val="24"/>
        </w:rPr>
        <w:t>beneficjent</w:t>
      </w:r>
      <w:r w:rsidRPr="00094AF4">
        <w:rPr>
          <w:rFonts w:ascii="Lato" w:hAnsi="Lato"/>
          <w:sz w:val="24"/>
          <w:szCs w:val="24"/>
        </w:rPr>
        <w:t xml:space="preserve"> może być </w:t>
      </w:r>
      <w:r w:rsidRPr="00094AF4">
        <w:rPr>
          <w:rFonts w:ascii="Lato" w:hAnsi="Lato"/>
          <w:b/>
          <w:sz w:val="24"/>
          <w:szCs w:val="24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</w:t>
      </w:r>
      <w:r w:rsidRPr="00094AF4">
        <w:rPr>
          <w:rFonts w:ascii="Lato" w:hAnsi="Lato"/>
          <w:color w:val="808080" w:themeColor="background1" w:themeShade="80"/>
          <w:sz w:val="24"/>
          <w:szCs w:val="24"/>
        </w:rPr>
        <w:t xml:space="preserve">beneficjent </w:t>
      </w:r>
      <w:r w:rsidRPr="00094AF4">
        <w:rPr>
          <w:rFonts w:ascii="Lato" w:hAnsi="Lato"/>
          <w:sz w:val="24"/>
          <w:szCs w:val="24"/>
        </w:rPr>
        <w:t xml:space="preserve">może być </w:t>
      </w:r>
      <w:r w:rsidRPr="00094AF4">
        <w:rPr>
          <w:rFonts w:ascii="Lato" w:hAnsi="Lato"/>
          <w:color w:val="808080" w:themeColor="background1" w:themeShade="80"/>
          <w:sz w:val="24"/>
          <w:szCs w:val="24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CE75FF" w:rsidRPr="00094AF4" w:rsidRDefault="00CE75FF" w:rsidP="00CE75FF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</w:t>
      </w:r>
      <w:r w:rsidRPr="00094AF4">
        <w:rPr>
          <w:rFonts w:ascii="Lato" w:hAnsi="Lato"/>
          <w:sz w:val="24"/>
          <w:szCs w:val="24"/>
          <w:u w:val="dash" w:color="0070C0"/>
        </w:rPr>
        <w:t>beneficjent</w:t>
      </w:r>
      <w:r w:rsidRPr="00094AF4">
        <w:rPr>
          <w:rFonts w:ascii="Lato" w:hAnsi="Lato"/>
          <w:sz w:val="24"/>
          <w:szCs w:val="24"/>
        </w:rPr>
        <w:t xml:space="preserve"> może być </w:t>
      </w:r>
      <w:r w:rsidRPr="00094AF4">
        <w:rPr>
          <w:rFonts w:ascii="Lato" w:hAnsi="Lato"/>
          <w:sz w:val="24"/>
          <w:szCs w:val="24"/>
          <w:u w:val="dash" w:color="0070C0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p w:rsidR="00CE75FF" w:rsidRDefault="00CE75FF" w:rsidP="00CE75FF">
      <w:pPr>
        <w:pStyle w:val="Akapitzlist"/>
        <w:rPr>
          <w:rFonts w:ascii="Lato" w:hAnsi="Lato"/>
        </w:rPr>
      </w:pPr>
    </w:p>
    <w:p w:rsidR="00CE75FF" w:rsidRDefault="00CE75FF" w:rsidP="00CE75FF">
      <w:pPr>
        <w:pStyle w:val="Akapitzlist"/>
        <w:rPr>
          <w:rFonts w:ascii="Lato" w:hAnsi="Lato"/>
        </w:rPr>
      </w:pPr>
    </w:p>
    <w:p w:rsidR="00CE75FF" w:rsidRPr="00CE75FF" w:rsidRDefault="00CE75FF" w:rsidP="00CE75FF">
      <w:pPr>
        <w:pStyle w:val="Akapitzlist"/>
        <w:rPr>
          <w:rFonts w:ascii="Lato" w:hAnsi="Lato"/>
        </w:rPr>
      </w:pPr>
    </w:p>
    <w:p w:rsidR="00C55515" w:rsidRPr="00094AF4" w:rsidRDefault="00C55515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Używaj list wypunktowanych lub numerowanych.</w:t>
      </w:r>
      <w:r w:rsidR="00916464" w:rsidRPr="00094AF4">
        <w:rPr>
          <w:rFonts w:ascii="Lato" w:hAnsi="Lato"/>
          <w:sz w:val="24"/>
          <w:szCs w:val="24"/>
        </w:rPr>
        <w:t xml:space="preserve"> </w:t>
      </w:r>
      <w:r w:rsidR="007A45AA" w:rsidRPr="00094AF4">
        <w:rPr>
          <w:rFonts w:ascii="Lato" w:hAnsi="Lato"/>
          <w:sz w:val="24"/>
          <w:szCs w:val="24"/>
        </w:rPr>
        <w:t xml:space="preserve">Nie używaj myślników w roli </w:t>
      </w:r>
      <w:proofErr w:type="spellStart"/>
      <w:r w:rsidR="007A45AA" w:rsidRPr="00094AF4">
        <w:rPr>
          <w:rFonts w:ascii="Lato" w:hAnsi="Lato"/>
          <w:sz w:val="24"/>
          <w:szCs w:val="24"/>
        </w:rPr>
        <w:t>punkt</w:t>
      </w:r>
      <w:r w:rsidR="0074287A" w:rsidRPr="00094AF4">
        <w:rPr>
          <w:rFonts w:ascii="Lato" w:hAnsi="Lato"/>
          <w:sz w:val="24"/>
          <w:szCs w:val="24"/>
        </w:rPr>
        <w:t>o</w:t>
      </w:r>
      <w:r w:rsidR="007A45AA" w:rsidRPr="00094AF4">
        <w:rPr>
          <w:rFonts w:ascii="Lato" w:hAnsi="Lato"/>
          <w:sz w:val="24"/>
          <w:szCs w:val="24"/>
        </w:rPr>
        <w:t>rów</w:t>
      </w:r>
      <w:proofErr w:type="spellEnd"/>
      <w:r w:rsidR="00916464" w:rsidRPr="00094AF4">
        <w:rPr>
          <w:rFonts w:ascii="Lato" w:hAnsi="Lato"/>
          <w:sz w:val="24"/>
          <w:szCs w:val="24"/>
        </w:rPr>
        <w:t>.</w:t>
      </w:r>
    </w:p>
    <w:p w:rsidR="00CC2679" w:rsidRDefault="00B37324" w:rsidP="00CC2679">
      <w:pPr>
        <w:ind w:firstLine="360"/>
        <w:rPr>
          <w:rFonts w:ascii="Lato" w:hAnsi="Lato"/>
        </w:rPr>
      </w:pPr>
      <w:r w:rsidRPr="00094AF4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D8871" wp14:editId="18182B93">
                <wp:simplePos x="0" y="0"/>
                <wp:positionH relativeFrom="column">
                  <wp:posOffset>3377869</wp:posOffset>
                </wp:positionH>
                <wp:positionV relativeFrom="paragraph">
                  <wp:posOffset>65405</wp:posOffset>
                </wp:positionV>
                <wp:extent cx="1137037" cy="826936"/>
                <wp:effectExtent l="0" t="0" r="25400" b="1143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679" w:rsidRDefault="00CC2679" w:rsidP="00CC2679">
                            <w:pPr>
                              <w:pStyle w:val="Bezodstpw"/>
                              <w:ind w:left="284" w:hanging="284"/>
                            </w:pPr>
                            <w:r>
                              <w:t>Listy są: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>
                              <w:t>ważne,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>
                              <w:t>potrzebne,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>
                              <w:t>skuteczne.</w:t>
                            </w:r>
                          </w:p>
                          <w:p w:rsidR="00CC2679" w:rsidRDefault="00CC2679" w:rsidP="00CC2679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65.95pt;margin-top:5.15pt;width:89.5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" fillcolor="white [3201]" strokeweight=".5pt">
                <v:textbox>
                  <w:txbxContent>
                    <w:p w:rsidR="00CC2679" w:rsidRDefault="00CC2679" w:rsidP="00CC2679">
                      <w:pPr>
                        <w:pStyle w:val="Bezodstpw"/>
                        <w:ind w:left="284" w:hanging="284"/>
                      </w:pPr>
                      <w:r>
                        <w:t>Listy są:</w:t>
                      </w:r>
                    </w:p>
                    <w:p w:rsidR="00CC2679" w:rsidRDefault="00CC2679" w:rsidP="00CC2679">
                      <w:pPr>
                        <w:pStyle w:val="Bezodstpw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>
                        <w:t>ważne,</w:t>
                      </w:r>
                    </w:p>
                    <w:p w:rsidR="00CC2679" w:rsidRDefault="00CC2679" w:rsidP="00CC2679">
                      <w:pPr>
                        <w:pStyle w:val="Bezodstpw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>
                        <w:t>potrzebne,</w:t>
                      </w:r>
                    </w:p>
                    <w:p w:rsidR="00CC2679" w:rsidRDefault="00CC2679" w:rsidP="00CC2679">
                      <w:pPr>
                        <w:pStyle w:val="Bezodstpw"/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>
                        <w:t>skuteczne.</w:t>
                      </w:r>
                    </w:p>
                    <w:p w:rsidR="00CC2679" w:rsidRDefault="00CC2679" w:rsidP="00CC2679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 w:rsidRPr="00094AF4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C55AE" wp14:editId="757FE5A6">
                <wp:simplePos x="0" y="0"/>
                <wp:positionH relativeFrom="column">
                  <wp:posOffset>634669</wp:posOffset>
                </wp:positionH>
                <wp:positionV relativeFrom="paragraph">
                  <wp:posOffset>65073</wp:posOffset>
                </wp:positionV>
                <wp:extent cx="1224501" cy="826936"/>
                <wp:effectExtent l="0" t="0" r="13970" b="1143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679" w:rsidRDefault="00CC2679" w:rsidP="00CC2679">
                            <w:pPr>
                              <w:pStyle w:val="Bezodstpw"/>
                            </w:pPr>
                            <w:r>
                              <w:t>Listy są: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</w:pPr>
                            <w:r>
                              <w:t>- ważne,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</w:pPr>
                            <w:r>
                              <w:t>- potrzebne,</w:t>
                            </w:r>
                          </w:p>
                          <w:p w:rsidR="00CC2679" w:rsidRDefault="00CC2679" w:rsidP="00CC2679">
                            <w:pPr>
                              <w:pStyle w:val="Bezodstpw"/>
                            </w:pPr>
                            <w:r>
                              <w:t>- skuteczne.</w:t>
                            </w:r>
                          </w:p>
                          <w:p w:rsidR="00CC2679" w:rsidRDefault="00CC2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left:0;text-align:left;margin-left:49.95pt;margin-top:5.1pt;width:96.4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" fillcolor="white [3201]" strokeweight=".5pt">
                <v:textbox>
                  <w:txbxContent>
                    <w:p w:rsidR="00CC2679" w:rsidRDefault="00CC2679" w:rsidP="00CC2679">
                      <w:pPr>
                        <w:pStyle w:val="Bezodstpw"/>
                      </w:pPr>
                      <w:r>
                        <w:t>Listy są:</w:t>
                      </w:r>
                    </w:p>
                    <w:p w:rsidR="00CC2679" w:rsidRDefault="00CC2679" w:rsidP="00CC2679">
                      <w:pPr>
                        <w:pStyle w:val="Bezodstpw"/>
                      </w:pPr>
                      <w:r>
                        <w:t>- ważne,</w:t>
                      </w:r>
                    </w:p>
                    <w:p w:rsidR="00CC2679" w:rsidRDefault="00CC2679" w:rsidP="00CC2679">
                      <w:pPr>
                        <w:pStyle w:val="Bezodstpw"/>
                      </w:pPr>
                      <w:r>
                        <w:t>- potrzebne,</w:t>
                      </w:r>
                    </w:p>
                    <w:p w:rsidR="00CC2679" w:rsidRDefault="00CC2679" w:rsidP="00CC2679">
                      <w:pPr>
                        <w:pStyle w:val="Bezodstpw"/>
                      </w:pPr>
                      <w:r>
                        <w:t>- skuteczne.</w:t>
                      </w:r>
                    </w:p>
                    <w:p w:rsidR="00CC2679" w:rsidRDefault="00CC2679"/>
                  </w:txbxContent>
                </v:textbox>
              </v:shape>
            </w:pict>
          </mc:Fallback>
        </mc:AlternateContent>
      </w:r>
      <w:r w:rsidR="00CC2679" w:rsidRPr="00094AF4">
        <w:rPr>
          <w:rFonts w:ascii="Lato" w:hAnsi="Lato"/>
          <w:sz w:val="24"/>
          <w:szCs w:val="24"/>
        </w:rPr>
        <w:t>Źle:</w:t>
      </w:r>
      <w:r w:rsidR="00CC2679" w:rsidRPr="00094AF4">
        <w:rPr>
          <w:rFonts w:ascii="Lato" w:hAnsi="Lato"/>
          <w:sz w:val="24"/>
          <w:szCs w:val="24"/>
        </w:rPr>
        <w:tab/>
      </w:r>
      <w:r w:rsidR="00CC2679">
        <w:rPr>
          <w:rFonts w:ascii="Lato" w:hAnsi="Lato"/>
        </w:rPr>
        <w:tab/>
      </w:r>
      <w:r w:rsidR="00CC2679">
        <w:rPr>
          <w:rFonts w:ascii="Lato" w:hAnsi="Lato"/>
        </w:rPr>
        <w:tab/>
      </w:r>
      <w:r w:rsidR="00CC2679">
        <w:rPr>
          <w:rFonts w:ascii="Lato" w:hAnsi="Lato"/>
        </w:rPr>
        <w:tab/>
      </w:r>
      <w:r w:rsidR="00CC2679">
        <w:rPr>
          <w:rFonts w:ascii="Lato" w:hAnsi="Lato"/>
        </w:rPr>
        <w:tab/>
      </w:r>
      <w:r w:rsidR="00CC2679" w:rsidRPr="00094AF4">
        <w:rPr>
          <w:rFonts w:ascii="Lato" w:hAnsi="Lato"/>
          <w:sz w:val="24"/>
          <w:szCs w:val="24"/>
        </w:rPr>
        <w:t>Dobrze:</w:t>
      </w:r>
    </w:p>
    <w:p w:rsidR="00CC2679" w:rsidRDefault="00CC2679" w:rsidP="00CC2679">
      <w:pPr>
        <w:pStyle w:val="Akapitzlist"/>
        <w:rPr>
          <w:rFonts w:ascii="Lato" w:hAnsi="Lato"/>
        </w:rPr>
      </w:pPr>
    </w:p>
    <w:p w:rsidR="00CC2679" w:rsidRDefault="00CC2679" w:rsidP="00CC2679">
      <w:pPr>
        <w:pStyle w:val="Akapitzlist"/>
        <w:rPr>
          <w:rFonts w:ascii="Lato" w:hAnsi="Lato"/>
        </w:rPr>
      </w:pPr>
    </w:p>
    <w:p w:rsidR="00CC2679" w:rsidRDefault="00CC2679" w:rsidP="00CC2679">
      <w:pPr>
        <w:pStyle w:val="Akapitzlist"/>
        <w:rPr>
          <w:rFonts w:ascii="Lato" w:hAnsi="Lato"/>
        </w:rPr>
      </w:pPr>
    </w:p>
    <w:p w:rsidR="00CC2679" w:rsidRDefault="00CC2679" w:rsidP="00CC2679">
      <w:pPr>
        <w:pStyle w:val="Akapitzlist"/>
        <w:rPr>
          <w:rFonts w:ascii="Lato" w:hAnsi="Lato"/>
        </w:rPr>
      </w:pPr>
    </w:p>
    <w:p w:rsidR="00D20AAD" w:rsidRPr="00094AF4" w:rsidRDefault="007759EB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Możesz porządkować tekst w formie tabel. </w:t>
      </w:r>
      <w:r w:rsidR="004257AF" w:rsidRPr="00094AF4">
        <w:rPr>
          <w:rFonts w:ascii="Lato" w:hAnsi="Lato"/>
          <w:sz w:val="24"/>
          <w:szCs w:val="24"/>
        </w:rPr>
        <w:t xml:space="preserve">Nie wpisuj do nich </w:t>
      </w:r>
      <w:r w:rsidR="007A45AA" w:rsidRPr="00094AF4">
        <w:rPr>
          <w:rFonts w:ascii="Lato" w:hAnsi="Lato"/>
          <w:sz w:val="24"/>
          <w:szCs w:val="24"/>
        </w:rPr>
        <w:t xml:space="preserve">jednak </w:t>
      </w:r>
      <w:r w:rsidR="00D20AAD" w:rsidRPr="00094AF4">
        <w:rPr>
          <w:rFonts w:ascii="Lato" w:hAnsi="Lato"/>
          <w:sz w:val="24"/>
          <w:szCs w:val="24"/>
        </w:rPr>
        <w:t>zbyt rozwlekłych tekstów</w:t>
      </w:r>
      <w:r w:rsidR="004257AF" w:rsidRPr="00094AF4">
        <w:rPr>
          <w:rFonts w:ascii="Lato" w:hAnsi="Lato"/>
          <w:sz w:val="24"/>
          <w:szCs w:val="24"/>
        </w:rPr>
        <w:t xml:space="preserve">. </w:t>
      </w:r>
    </w:p>
    <w:p w:rsidR="00CC2679" w:rsidRPr="00094AF4" w:rsidRDefault="00CC2679" w:rsidP="00CC2679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CC2679" w:rsidRDefault="00CC2679" w:rsidP="00CC2679">
      <w:pPr>
        <w:rPr>
          <w:rFonts w:ascii="Lato" w:hAnsi="Lato"/>
        </w:rPr>
      </w:pPr>
      <w:r>
        <w:rPr>
          <w:noProof/>
          <w:lang w:eastAsia="pl-PL"/>
        </w:rPr>
        <w:lastRenderedPageBreak/>
        <w:drawing>
          <wp:inline distT="0" distB="0" distL="0" distR="0" wp14:anchorId="7EE4E2F8" wp14:editId="2DE4535C">
            <wp:extent cx="2258171" cy="1542536"/>
            <wp:effectExtent l="133350" t="114300" r="123190" b="1530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6645" cy="15483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2679" w:rsidRPr="00094AF4" w:rsidRDefault="00CC2679" w:rsidP="00CC2679">
      <w:p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CC2679" w:rsidRDefault="00CC2679" w:rsidP="00CC2679">
      <w:pPr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2B5EAF4A" wp14:editId="6A776C91">
            <wp:extent cx="2481891" cy="1438468"/>
            <wp:effectExtent l="133350" t="114300" r="128270" b="14287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0612" cy="1455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2679" w:rsidRPr="00CC2679" w:rsidRDefault="00CC2679" w:rsidP="00CC2679">
      <w:pPr>
        <w:rPr>
          <w:rFonts w:ascii="Lato" w:hAnsi="Lato"/>
        </w:rPr>
      </w:pPr>
    </w:p>
    <w:p w:rsidR="00B37324" w:rsidRPr="00094AF4" w:rsidRDefault="00B37324" w:rsidP="009E01CB">
      <w:pPr>
        <w:ind w:left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Pamiętaj, że tabela powinna zmieścić się</w:t>
      </w:r>
      <w:r w:rsidR="00D20AAD" w:rsidRPr="00094AF4">
        <w:rPr>
          <w:rFonts w:ascii="Lato" w:hAnsi="Lato"/>
          <w:sz w:val="24"/>
          <w:szCs w:val="24"/>
        </w:rPr>
        <w:t xml:space="preserve"> na jednej stronie. </w:t>
      </w:r>
      <w:r w:rsidRPr="00094AF4">
        <w:rPr>
          <w:rFonts w:ascii="Lato" w:hAnsi="Lato"/>
          <w:sz w:val="24"/>
          <w:szCs w:val="24"/>
        </w:rPr>
        <w:t xml:space="preserve">Jeśli trzeba, zorientuj tabelę w poziomym układzie strony. </w:t>
      </w:r>
    </w:p>
    <w:p w:rsidR="004257AF" w:rsidRPr="00094AF4" w:rsidRDefault="00B37324" w:rsidP="009E01CB">
      <w:pPr>
        <w:ind w:left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 tabeli zawsze</w:t>
      </w:r>
      <w:r w:rsidR="00D20AAD" w:rsidRPr="00094AF4">
        <w:rPr>
          <w:rFonts w:ascii="Lato" w:hAnsi="Lato"/>
          <w:sz w:val="24"/>
          <w:szCs w:val="24"/>
        </w:rPr>
        <w:t xml:space="preserve"> dodawaj tytuł lub podpis</w:t>
      </w:r>
      <w:r w:rsidR="004257AF" w:rsidRPr="00094AF4">
        <w:rPr>
          <w:rFonts w:ascii="Lato" w:hAnsi="Lato"/>
          <w:sz w:val="24"/>
          <w:szCs w:val="24"/>
        </w:rPr>
        <w:t>.</w:t>
      </w:r>
      <w:r w:rsidR="00EB2868" w:rsidRPr="00094AF4">
        <w:rPr>
          <w:rFonts w:ascii="Lato" w:hAnsi="Lato"/>
          <w:sz w:val="24"/>
          <w:szCs w:val="24"/>
        </w:rPr>
        <w:t xml:space="preserve"> Staraj się, by wygląd tabeli był minimalistyczny, bez nadmiernych ozdobników i pustych pól.</w:t>
      </w:r>
    </w:p>
    <w:p w:rsidR="00CC2679" w:rsidRPr="00094AF4" w:rsidRDefault="00CC2679" w:rsidP="00CC2679">
      <w:pPr>
        <w:pStyle w:val="Akapitzlist"/>
        <w:rPr>
          <w:rFonts w:ascii="Lato" w:hAnsi="Lato"/>
          <w:sz w:val="24"/>
          <w:szCs w:val="24"/>
        </w:rPr>
      </w:pP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Skomplikowaną wiedzę możesz ilustrować schematami (np. graf, schemat procesu, oś czasu).</w:t>
      </w:r>
    </w:p>
    <w:p w:rsidR="00CC2679" w:rsidRPr="00CC2679" w:rsidRDefault="00CC2679" w:rsidP="00CC2679">
      <w:pPr>
        <w:pStyle w:val="Akapitzlist"/>
        <w:rPr>
          <w:rFonts w:ascii="Lato" w:hAnsi="Lato"/>
        </w:rPr>
      </w:pPr>
    </w:p>
    <w:p w:rsidR="00CC2679" w:rsidRDefault="00CC2679" w:rsidP="00CC2679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4B29D735" wp14:editId="1F31DC34">
            <wp:extent cx="5760720" cy="1586230"/>
            <wp:effectExtent l="133350" t="114300" r="144780" b="1663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2679" w:rsidRPr="00094AF4" w:rsidRDefault="00CC2679" w:rsidP="00CC2679">
      <w:pPr>
        <w:pStyle w:val="Akapitzlist"/>
        <w:rPr>
          <w:rFonts w:ascii="Lato" w:hAnsi="Lato"/>
          <w:sz w:val="24"/>
          <w:szCs w:val="24"/>
        </w:rPr>
      </w:pPr>
    </w:p>
    <w:p w:rsidR="00CC2679" w:rsidRPr="00094AF4" w:rsidRDefault="00302B2C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Używaj sekcji asystujących. Wyróżniaj je wizualnie (</w:t>
      </w:r>
      <w:r w:rsidR="00CC2679" w:rsidRPr="00094AF4">
        <w:rPr>
          <w:rFonts w:ascii="Lato" w:hAnsi="Lato"/>
          <w:sz w:val="24"/>
          <w:szCs w:val="24"/>
        </w:rPr>
        <w:t xml:space="preserve">delikatną </w:t>
      </w:r>
      <w:r w:rsidRPr="00094AF4">
        <w:rPr>
          <w:rFonts w:ascii="Lato" w:hAnsi="Lato"/>
          <w:sz w:val="24"/>
          <w:szCs w:val="24"/>
        </w:rPr>
        <w:t>ramką lub piktogramem)</w:t>
      </w:r>
      <w:r w:rsidR="00B314AF" w:rsidRPr="00094AF4">
        <w:rPr>
          <w:rFonts w:ascii="Lato" w:hAnsi="Lato"/>
          <w:sz w:val="24"/>
          <w:szCs w:val="24"/>
        </w:rPr>
        <w:t xml:space="preserve">. </w:t>
      </w:r>
    </w:p>
    <w:p w:rsidR="00CC2679" w:rsidRPr="00094AF4" w:rsidRDefault="00CC2679" w:rsidP="00CC2679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7204F4" w:rsidRPr="00094AF4" w:rsidRDefault="007204F4" w:rsidP="00CC2679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Niezwykle ważne jest, aby wnioskujący…</w:t>
      </w:r>
    </w:p>
    <w:p w:rsidR="007204F4" w:rsidRPr="00094AF4" w:rsidRDefault="007204F4" w:rsidP="00CC2679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Warto podkreślić, że obowiązkiem wnioskującego…</w:t>
      </w:r>
    </w:p>
    <w:p w:rsidR="00B37324" w:rsidRPr="00094AF4" w:rsidRDefault="00B37324" w:rsidP="00CC2679">
      <w:pPr>
        <w:pStyle w:val="Akapitzlist"/>
        <w:rPr>
          <w:rFonts w:ascii="Lato" w:hAnsi="Lato"/>
          <w:sz w:val="24"/>
          <w:szCs w:val="24"/>
        </w:rPr>
      </w:pPr>
    </w:p>
    <w:p w:rsidR="00CC2679" w:rsidRPr="00094AF4" w:rsidRDefault="007204F4" w:rsidP="00CC2679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7204F4" w:rsidRDefault="007204F4" w:rsidP="00CC2679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6D98976" wp14:editId="727B5426">
            <wp:simplePos x="0" y="0"/>
            <wp:positionH relativeFrom="column">
              <wp:posOffset>3242227</wp:posOffset>
            </wp:positionH>
            <wp:positionV relativeFrom="paragraph">
              <wp:posOffset>54527</wp:posOffset>
            </wp:positionV>
            <wp:extent cx="2266950" cy="1179195"/>
            <wp:effectExtent l="133350" t="114300" r="133350" b="17335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204F4">
        <w:rPr>
          <w:rFonts w:ascii="Lato" w:hAnsi="Lato"/>
          <w:noProof/>
          <w:lang w:eastAsia="pl-PL"/>
        </w:rPr>
        <w:drawing>
          <wp:inline distT="0" distB="0" distL="0" distR="0" wp14:anchorId="00581F4F" wp14:editId="4FB5C395">
            <wp:extent cx="2001800" cy="1002247"/>
            <wp:effectExtent l="133350" t="114300" r="113030" b="140970"/>
            <wp:docPr id="22" name="Obraz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81614E-EE63-44D4-B0B4-8BD30DECF6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81614E-EE63-44D4-B0B4-8BD30DECF6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27697" cy="1015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2679" w:rsidRPr="00094AF4" w:rsidRDefault="00CC2679" w:rsidP="00CC2679">
      <w:pPr>
        <w:pStyle w:val="Akapitzlist"/>
        <w:rPr>
          <w:rFonts w:ascii="Lato" w:hAnsi="Lato"/>
          <w:sz w:val="24"/>
          <w:szCs w:val="24"/>
        </w:rPr>
      </w:pPr>
    </w:p>
    <w:p w:rsidR="007204F4" w:rsidRPr="00094AF4" w:rsidRDefault="00B314AF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Opracuj </w:t>
      </w:r>
      <w:r w:rsidR="00D20AAD" w:rsidRPr="00094AF4">
        <w:rPr>
          <w:rFonts w:ascii="Lato" w:hAnsi="Lato"/>
          <w:sz w:val="24"/>
          <w:szCs w:val="24"/>
        </w:rPr>
        <w:t>kilka rodzajów</w:t>
      </w:r>
      <w:r w:rsidRPr="00094AF4">
        <w:rPr>
          <w:rFonts w:ascii="Lato" w:hAnsi="Lato"/>
          <w:sz w:val="24"/>
          <w:szCs w:val="24"/>
        </w:rPr>
        <w:t xml:space="preserve"> asyst i stosuj </w:t>
      </w:r>
      <w:r w:rsidR="007759EB" w:rsidRPr="00094AF4">
        <w:rPr>
          <w:rFonts w:ascii="Lato" w:hAnsi="Lato"/>
          <w:sz w:val="24"/>
          <w:szCs w:val="24"/>
        </w:rPr>
        <w:t>takie same</w:t>
      </w:r>
      <w:r w:rsidRPr="00094AF4">
        <w:rPr>
          <w:rFonts w:ascii="Lato" w:hAnsi="Lato"/>
          <w:sz w:val="24"/>
          <w:szCs w:val="24"/>
        </w:rPr>
        <w:t xml:space="preserve"> we wszystkich dokumentach</w:t>
      </w:r>
      <w:r w:rsidR="007204F4" w:rsidRPr="00094AF4">
        <w:rPr>
          <w:rFonts w:ascii="Lato" w:hAnsi="Lato"/>
          <w:sz w:val="24"/>
          <w:szCs w:val="24"/>
        </w:rPr>
        <w:t>.</w:t>
      </w:r>
    </w:p>
    <w:p w:rsidR="007204F4" w:rsidRPr="00094AF4" w:rsidRDefault="007204F4" w:rsidP="007204F4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Typy metryk:</w:t>
      </w:r>
    </w:p>
    <w:p w:rsidR="007204F4" w:rsidRPr="00094AF4" w:rsidRDefault="00C55515" w:rsidP="007204F4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ważne, </w:t>
      </w:r>
    </w:p>
    <w:p w:rsidR="007204F4" w:rsidRPr="00094AF4" w:rsidRDefault="00B314AF" w:rsidP="007204F4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przykład, </w:t>
      </w:r>
    </w:p>
    <w:p w:rsidR="007204F4" w:rsidRPr="00094AF4" w:rsidRDefault="00B314AF" w:rsidP="007204F4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dowiedz się więcej, </w:t>
      </w:r>
    </w:p>
    <w:p w:rsidR="004257AF" w:rsidRPr="00094AF4" w:rsidRDefault="00B314AF" w:rsidP="007204F4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praktyczna wskazówka.</w:t>
      </w:r>
    </w:p>
    <w:p w:rsidR="007204F4" w:rsidRPr="00094AF4" w:rsidRDefault="007204F4" w:rsidP="007204F4">
      <w:pPr>
        <w:pStyle w:val="Akapitzlist"/>
        <w:rPr>
          <w:rFonts w:ascii="Lato" w:hAnsi="Lato"/>
          <w:sz w:val="24"/>
          <w:szCs w:val="24"/>
        </w:rPr>
      </w:pPr>
    </w:p>
    <w:p w:rsidR="00302B2C" w:rsidRPr="00094AF4" w:rsidRDefault="00302B2C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Nie pisz o swojej instytucji bezosobowo. Ogłoszenie i instrukcję wypełniania wniosku pisz per „my”. W regulaminie </w:t>
      </w:r>
      <w:r w:rsidR="00D20AAD" w:rsidRPr="00094AF4">
        <w:rPr>
          <w:rFonts w:ascii="Lato" w:hAnsi="Lato"/>
          <w:sz w:val="24"/>
          <w:szCs w:val="24"/>
        </w:rPr>
        <w:t xml:space="preserve">konkursu </w:t>
      </w:r>
      <w:r w:rsidRPr="00094AF4">
        <w:rPr>
          <w:rFonts w:ascii="Lato" w:hAnsi="Lato"/>
          <w:sz w:val="24"/>
          <w:szCs w:val="24"/>
        </w:rPr>
        <w:t xml:space="preserve">nazwij się </w:t>
      </w:r>
      <w:r w:rsidR="00D20AAD" w:rsidRPr="00094AF4">
        <w:rPr>
          <w:rFonts w:ascii="Lato" w:hAnsi="Lato"/>
          <w:sz w:val="24"/>
          <w:szCs w:val="24"/>
        </w:rPr>
        <w:t xml:space="preserve">krótko </w:t>
      </w:r>
      <w:r w:rsidR="007759EB" w:rsidRPr="00094AF4">
        <w:rPr>
          <w:rFonts w:ascii="Lato" w:hAnsi="Lato"/>
          <w:sz w:val="24"/>
          <w:szCs w:val="24"/>
        </w:rPr>
        <w:t>np.</w:t>
      </w:r>
      <w:r w:rsidR="00D20AAD" w:rsidRPr="00094AF4">
        <w:rPr>
          <w:rFonts w:ascii="Lato" w:hAnsi="Lato"/>
          <w:sz w:val="24"/>
          <w:szCs w:val="24"/>
        </w:rPr>
        <w:t xml:space="preserve"> </w:t>
      </w:r>
      <w:r w:rsidRPr="00094AF4">
        <w:rPr>
          <w:rFonts w:ascii="Lato" w:hAnsi="Lato"/>
          <w:sz w:val="24"/>
          <w:szCs w:val="24"/>
        </w:rPr>
        <w:t>„organizatorem”.</w:t>
      </w:r>
    </w:p>
    <w:p w:rsidR="007204F4" w:rsidRPr="00094AF4" w:rsidRDefault="007204F4" w:rsidP="007204F4">
      <w:pPr>
        <w:pStyle w:val="Akapitzlist"/>
        <w:rPr>
          <w:rFonts w:ascii="Lato" w:hAnsi="Lato"/>
          <w:sz w:val="24"/>
          <w:szCs w:val="24"/>
        </w:rPr>
      </w:pPr>
    </w:p>
    <w:p w:rsidR="00302B2C" w:rsidRPr="00094AF4" w:rsidRDefault="00D20AAD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Jak najczęściej</w:t>
      </w:r>
      <w:r w:rsidR="00302B2C" w:rsidRPr="00094AF4">
        <w:rPr>
          <w:rFonts w:ascii="Lato" w:hAnsi="Lato"/>
          <w:sz w:val="24"/>
          <w:szCs w:val="24"/>
        </w:rPr>
        <w:t xml:space="preserve"> </w:t>
      </w:r>
      <w:r w:rsidRPr="00094AF4">
        <w:rPr>
          <w:rFonts w:ascii="Lato" w:hAnsi="Lato"/>
          <w:sz w:val="24"/>
          <w:szCs w:val="24"/>
        </w:rPr>
        <w:t>nazywaj</w:t>
      </w:r>
      <w:r w:rsidR="00302B2C" w:rsidRPr="00094AF4">
        <w:rPr>
          <w:rFonts w:ascii="Lato" w:hAnsi="Lato"/>
          <w:sz w:val="24"/>
          <w:szCs w:val="24"/>
        </w:rPr>
        <w:t xml:space="preserve"> </w:t>
      </w:r>
      <w:r w:rsidR="00B314AF" w:rsidRPr="00094AF4">
        <w:rPr>
          <w:rFonts w:ascii="Lato" w:hAnsi="Lato"/>
          <w:sz w:val="24"/>
          <w:szCs w:val="24"/>
        </w:rPr>
        <w:t xml:space="preserve">czytelnika tekstu. </w:t>
      </w:r>
      <w:r w:rsidRPr="00094AF4">
        <w:rPr>
          <w:rFonts w:ascii="Lato" w:hAnsi="Lato"/>
          <w:sz w:val="24"/>
          <w:szCs w:val="24"/>
        </w:rPr>
        <w:t xml:space="preserve">W instrukcji i ogłoszeniu </w:t>
      </w:r>
      <w:r w:rsidR="0074287A" w:rsidRPr="00094AF4">
        <w:rPr>
          <w:rFonts w:ascii="Lato" w:hAnsi="Lato"/>
          <w:sz w:val="24"/>
          <w:szCs w:val="24"/>
        </w:rPr>
        <w:t xml:space="preserve">możesz </w:t>
      </w:r>
      <w:r w:rsidRPr="00094AF4">
        <w:rPr>
          <w:rFonts w:ascii="Lato" w:hAnsi="Lato"/>
          <w:sz w:val="24"/>
          <w:szCs w:val="24"/>
        </w:rPr>
        <w:t>zwraca</w:t>
      </w:r>
      <w:r w:rsidR="0074287A" w:rsidRPr="00094AF4">
        <w:rPr>
          <w:rFonts w:ascii="Lato" w:hAnsi="Lato"/>
          <w:sz w:val="24"/>
          <w:szCs w:val="24"/>
        </w:rPr>
        <w:t>ć</w:t>
      </w:r>
      <w:r w:rsidR="00B314AF" w:rsidRPr="00094AF4">
        <w:rPr>
          <w:rFonts w:ascii="Lato" w:hAnsi="Lato"/>
          <w:sz w:val="24"/>
          <w:szCs w:val="24"/>
        </w:rPr>
        <w:t xml:space="preserve"> </w:t>
      </w:r>
      <w:r w:rsidRPr="00094AF4">
        <w:rPr>
          <w:rFonts w:ascii="Lato" w:hAnsi="Lato"/>
          <w:sz w:val="24"/>
          <w:szCs w:val="24"/>
        </w:rPr>
        <w:t xml:space="preserve">się do niego </w:t>
      </w:r>
      <w:r w:rsidR="00B314AF" w:rsidRPr="00094AF4">
        <w:rPr>
          <w:rFonts w:ascii="Lato" w:hAnsi="Lato"/>
          <w:sz w:val="24"/>
          <w:szCs w:val="24"/>
        </w:rPr>
        <w:t>per „Ty”. Nie bój się trybu</w:t>
      </w:r>
      <w:r w:rsidRPr="00094AF4">
        <w:rPr>
          <w:rFonts w:ascii="Lato" w:hAnsi="Lato"/>
          <w:sz w:val="24"/>
          <w:szCs w:val="24"/>
        </w:rPr>
        <w:t xml:space="preserve"> rozkazującego</w:t>
      </w:r>
      <w:r w:rsidR="00B314AF" w:rsidRPr="00094AF4">
        <w:rPr>
          <w:rFonts w:ascii="Lato" w:hAnsi="Lato"/>
          <w:sz w:val="24"/>
          <w:szCs w:val="24"/>
        </w:rPr>
        <w:t>.</w:t>
      </w:r>
      <w:r w:rsidRPr="00094AF4">
        <w:rPr>
          <w:rFonts w:ascii="Lato" w:hAnsi="Lato"/>
          <w:sz w:val="24"/>
          <w:szCs w:val="24"/>
        </w:rPr>
        <w:t xml:space="preserve"> W regulaminie nazywaj czytelnika „wnioskującym”.</w:t>
      </w:r>
      <w:r w:rsidR="00B314AF" w:rsidRPr="00094AF4">
        <w:rPr>
          <w:rFonts w:ascii="Lato" w:hAnsi="Lato"/>
          <w:sz w:val="24"/>
          <w:szCs w:val="24"/>
        </w:rPr>
        <w:t xml:space="preserve"> </w:t>
      </w: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A91581" w:rsidRPr="00094AF4" w:rsidRDefault="00A91581" w:rsidP="00DE463E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Należy wskazać działania …</w:t>
      </w:r>
    </w:p>
    <w:p w:rsidR="00DE463E" w:rsidRPr="00094AF4" w:rsidRDefault="00DE463E" w:rsidP="00B37324">
      <w:pPr>
        <w:pStyle w:val="Akapitzlist"/>
        <w:rPr>
          <w:rFonts w:ascii="Lato" w:hAnsi="Lato"/>
          <w:sz w:val="24"/>
          <w:szCs w:val="24"/>
        </w:rPr>
      </w:pP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Wskaż działania, które …</w:t>
      </w: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</w:p>
    <w:p w:rsidR="00D4353A" w:rsidRPr="00094AF4" w:rsidRDefault="00D4353A" w:rsidP="00D4353A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Unikaj kolorow</w:t>
      </w:r>
      <w:r w:rsidR="007759EB" w:rsidRPr="00094AF4">
        <w:rPr>
          <w:rFonts w:ascii="Lato" w:hAnsi="Lato"/>
          <w:sz w:val="24"/>
          <w:szCs w:val="24"/>
        </w:rPr>
        <w:t>ego tła</w:t>
      </w:r>
      <w:r w:rsidRPr="00094AF4">
        <w:rPr>
          <w:rFonts w:ascii="Lato" w:hAnsi="Lato"/>
          <w:sz w:val="24"/>
          <w:szCs w:val="24"/>
        </w:rPr>
        <w:t xml:space="preserve"> dla tekst</w:t>
      </w:r>
      <w:r w:rsidR="007759EB" w:rsidRPr="00094AF4">
        <w:rPr>
          <w:rFonts w:ascii="Lato" w:hAnsi="Lato"/>
          <w:sz w:val="24"/>
          <w:szCs w:val="24"/>
        </w:rPr>
        <w:t>u</w:t>
      </w:r>
      <w:r w:rsidRPr="00094AF4">
        <w:rPr>
          <w:rFonts w:ascii="Lato" w:hAnsi="Lato"/>
          <w:sz w:val="24"/>
          <w:szCs w:val="24"/>
        </w:rPr>
        <w:t xml:space="preserve"> oraz tabel, a także ikon i piktogramów.</w:t>
      </w:r>
    </w:p>
    <w:p w:rsidR="00DE463E" w:rsidRPr="00094AF4" w:rsidRDefault="00DE463E" w:rsidP="00DE463E">
      <w:pPr>
        <w:rPr>
          <w:rFonts w:ascii="Lato" w:hAnsi="Lato"/>
          <w:sz w:val="24"/>
          <w:szCs w:val="24"/>
        </w:rPr>
      </w:pPr>
    </w:p>
    <w:p w:rsidR="00DE463E" w:rsidRPr="00094AF4" w:rsidRDefault="00D4353A" w:rsidP="00094AF4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Używaj jednego kroju czcionki</w:t>
      </w:r>
      <w:r w:rsidR="00DE463E" w:rsidRPr="00094AF4">
        <w:rPr>
          <w:rFonts w:ascii="Lato" w:hAnsi="Lato"/>
          <w:sz w:val="24"/>
          <w:szCs w:val="24"/>
        </w:rPr>
        <w:t xml:space="preserve"> </w:t>
      </w:r>
      <w:proofErr w:type="spellStart"/>
      <w:r w:rsidR="00382C32" w:rsidRPr="00094AF4">
        <w:rPr>
          <w:rFonts w:ascii="Lato" w:hAnsi="Lato"/>
          <w:sz w:val="24"/>
          <w:szCs w:val="24"/>
        </w:rPr>
        <w:t>bezszeryfowej</w:t>
      </w:r>
      <w:proofErr w:type="spellEnd"/>
      <w:r w:rsidR="00382C32" w:rsidRPr="00094AF4">
        <w:rPr>
          <w:rFonts w:ascii="Lato" w:hAnsi="Lato"/>
          <w:sz w:val="24"/>
          <w:szCs w:val="24"/>
        </w:rPr>
        <w:t xml:space="preserve"> (bez ozdobników) </w:t>
      </w:r>
      <w:r w:rsidR="00DE463E" w:rsidRPr="00094AF4">
        <w:rPr>
          <w:rFonts w:ascii="Lato" w:hAnsi="Lato"/>
          <w:sz w:val="24"/>
          <w:szCs w:val="24"/>
        </w:rPr>
        <w:t>we wszystkich dokumentach</w:t>
      </w:r>
      <w:r w:rsidRPr="00094AF4">
        <w:rPr>
          <w:rFonts w:ascii="Lato" w:hAnsi="Lato"/>
          <w:sz w:val="24"/>
          <w:szCs w:val="24"/>
        </w:rPr>
        <w:t xml:space="preserve"> (najlepiej czcionki: Lato i Apolonia – bezpłatne, do samodzielnej instalacji</w:t>
      </w:r>
      <w:r w:rsidR="00382C32" w:rsidRPr="00094AF4">
        <w:rPr>
          <w:rFonts w:ascii="Lato" w:hAnsi="Lato"/>
          <w:sz w:val="24"/>
          <w:szCs w:val="24"/>
        </w:rPr>
        <w:t xml:space="preserve"> lub Arial</w:t>
      </w:r>
      <w:r w:rsidRPr="00094AF4">
        <w:rPr>
          <w:rFonts w:ascii="Lato" w:hAnsi="Lato"/>
          <w:sz w:val="24"/>
          <w:szCs w:val="24"/>
        </w:rPr>
        <w:t>).</w:t>
      </w:r>
      <w:r w:rsidR="00A91581" w:rsidRPr="00094AF4">
        <w:rPr>
          <w:rFonts w:ascii="Lato" w:hAnsi="Lato"/>
          <w:sz w:val="24"/>
          <w:szCs w:val="24"/>
        </w:rPr>
        <w:t xml:space="preserve"> Stosuj czcionkę w rozmiarze minimum 12 i odległość miedzy wierszami 1,5 wiersza.</w:t>
      </w:r>
    </w:p>
    <w:p w:rsidR="00DE463E" w:rsidRPr="00094AF4" w:rsidRDefault="00DE463E" w:rsidP="00DE463E">
      <w:pPr>
        <w:pStyle w:val="Akapitzlist"/>
        <w:rPr>
          <w:rFonts w:ascii="Lato" w:hAnsi="Lato"/>
          <w:sz w:val="24"/>
          <w:szCs w:val="24"/>
        </w:rPr>
      </w:pPr>
    </w:p>
    <w:p w:rsidR="00C55515" w:rsidRPr="00094AF4" w:rsidRDefault="00C55515" w:rsidP="006E77F6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Wyróżniaj </w:t>
      </w:r>
      <w:proofErr w:type="spellStart"/>
      <w:r w:rsidRPr="00094AF4">
        <w:rPr>
          <w:rFonts w:ascii="Lato" w:hAnsi="Lato"/>
          <w:sz w:val="24"/>
          <w:szCs w:val="24"/>
        </w:rPr>
        <w:t>boldem</w:t>
      </w:r>
      <w:proofErr w:type="spellEnd"/>
      <w:r w:rsidRPr="00094AF4">
        <w:rPr>
          <w:rFonts w:ascii="Lato" w:hAnsi="Lato"/>
          <w:sz w:val="24"/>
          <w:szCs w:val="24"/>
        </w:rPr>
        <w:t xml:space="preserve"> wyłącznie pojedyncze wyrazy lub zwroty (nie </w:t>
      </w:r>
      <w:proofErr w:type="spellStart"/>
      <w:r w:rsidRPr="00094AF4">
        <w:rPr>
          <w:rFonts w:ascii="Lato" w:hAnsi="Lato"/>
          <w:sz w:val="24"/>
          <w:szCs w:val="24"/>
        </w:rPr>
        <w:t>bolduj</w:t>
      </w:r>
      <w:proofErr w:type="spellEnd"/>
      <w:r w:rsidRPr="00094AF4">
        <w:rPr>
          <w:rFonts w:ascii="Lato" w:hAnsi="Lato"/>
          <w:sz w:val="24"/>
          <w:szCs w:val="24"/>
        </w:rPr>
        <w:t xml:space="preserve"> całych zdań</w:t>
      </w:r>
      <w:r w:rsidR="00D20AAD" w:rsidRPr="00094AF4">
        <w:rPr>
          <w:rFonts w:ascii="Lato" w:hAnsi="Lato"/>
          <w:sz w:val="24"/>
          <w:szCs w:val="24"/>
        </w:rPr>
        <w:t>!</w:t>
      </w:r>
      <w:r w:rsidRPr="00094AF4">
        <w:rPr>
          <w:rFonts w:ascii="Lato" w:hAnsi="Lato"/>
          <w:sz w:val="24"/>
          <w:szCs w:val="24"/>
        </w:rPr>
        <w:t>). Najlepiej oznaczaj w ten sposób konkretne dane (daty, kwoty) lub słowa kluczowe.</w:t>
      </w:r>
    </w:p>
    <w:p w:rsidR="00094AF4" w:rsidRDefault="00094AF4" w:rsidP="00814F3D">
      <w:pPr>
        <w:ind w:firstLine="360"/>
        <w:rPr>
          <w:rFonts w:ascii="Lato" w:hAnsi="Lato"/>
        </w:rPr>
      </w:pP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  <w:r>
        <w:rPr>
          <w:rFonts w:ascii="Lato" w:hAnsi="Lato"/>
        </w:rPr>
        <w:br/>
      </w:r>
    </w:p>
    <w:p w:rsidR="00DE463E" w:rsidRPr="00DE463E" w:rsidRDefault="00814F3D" w:rsidP="00094AF4">
      <w:pPr>
        <w:ind w:left="708" w:firstLine="1"/>
        <w:rPr>
          <w:rFonts w:ascii="Lato" w:hAnsi="Lato"/>
        </w:rPr>
      </w:pPr>
      <w:r>
        <w:rPr>
          <w:rFonts w:ascii="Lato" w:hAnsi="Lato"/>
        </w:rPr>
        <w:lastRenderedPageBreak/>
        <w:t>Źle</w:t>
      </w:r>
      <w:r w:rsidR="00DE463E">
        <w:rPr>
          <w:rFonts w:ascii="Lato" w:hAnsi="Lato"/>
        </w:rPr>
        <w:t>:</w:t>
      </w:r>
    </w:p>
    <w:p w:rsidR="00DE463E" w:rsidRDefault="00DE463E" w:rsidP="00DE463E">
      <w:pPr>
        <w:pStyle w:val="Akapitzlist"/>
        <w:rPr>
          <w:rFonts w:ascii="Lato" w:hAnsi="Lato"/>
        </w:rPr>
      </w:pPr>
      <w:r>
        <w:rPr>
          <w:noProof/>
          <w:lang w:eastAsia="pl-PL"/>
        </w:rPr>
        <w:drawing>
          <wp:inline distT="0" distB="0" distL="0" distR="0" wp14:anchorId="3D75BECC" wp14:editId="69256103">
            <wp:extent cx="5734050" cy="2181225"/>
            <wp:effectExtent l="114300" t="114300" r="133350" b="1428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63E" w:rsidRPr="00094AF4" w:rsidRDefault="00814F3D" w:rsidP="00DE463E">
      <w:pPr>
        <w:pStyle w:val="Akapitzlist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A91581" w:rsidRDefault="00A91581" w:rsidP="00DE463E">
      <w:pPr>
        <w:pStyle w:val="Akapitzlist"/>
        <w:rPr>
          <w:rFonts w:ascii="Lato" w:hAnsi="Lato"/>
        </w:rPr>
      </w:pPr>
    </w:p>
    <w:p w:rsidR="00A91581" w:rsidRDefault="00A91581" w:rsidP="00A91581">
      <w:pPr>
        <w:pStyle w:val="Default"/>
      </w:pPr>
    </w:p>
    <w:p w:rsidR="00A91581" w:rsidRPr="00094AF4" w:rsidRDefault="00A91581" w:rsidP="00094AF4">
      <w:pPr>
        <w:pStyle w:val="Default"/>
        <w:ind w:left="709"/>
        <w:rPr>
          <w:rFonts w:ascii="Lato" w:hAnsi="Lato"/>
        </w:rPr>
      </w:pPr>
      <w:r w:rsidRPr="00094AF4">
        <w:rPr>
          <w:rFonts w:ascii="Lato" w:hAnsi="Lato"/>
        </w:rPr>
        <w:t>Budżet na realizację Poddziałania 1.1.1 w ramach konkursu POIS.01.01.01-IW.03-00-</w:t>
      </w:r>
      <w:r w:rsidR="00094AF4">
        <w:rPr>
          <w:rFonts w:ascii="Lato" w:hAnsi="Lato"/>
        </w:rPr>
        <w:t xml:space="preserve"> </w:t>
      </w:r>
      <w:r w:rsidRPr="00094AF4">
        <w:rPr>
          <w:rFonts w:ascii="Lato" w:hAnsi="Lato"/>
        </w:rPr>
        <w:t xml:space="preserve">004/18 wynosi </w:t>
      </w:r>
      <w:r w:rsidRPr="00094AF4">
        <w:rPr>
          <w:rFonts w:ascii="Lato" w:hAnsi="Lato"/>
          <w:b/>
        </w:rPr>
        <w:t>200</w:t>
      </w:r>
      <w:r w:rsidRPr="00094AF4">
        <w:rPr>
          <w:rFonts w:ascii="Lato" w:hAnsi="Lato"/>
        </w:rPr>
        <w:t xml:space="preserve"> </w:t>
      </w:r>
      <w:r w:rsidRPr="00094AF4">
        <w:rPr>
          <w:rFonts w:ascii="Lato" w:hAnsi="Lato"/>
          <w:b/>
          <w:bCs/>
        </w:rPr>
        <w:t xml:space="preserve">mln PLN </w:t>
      </w:r>
      <w:r w:rsidRPr="00094AF4">
        <w:rPr>
          <w:rFonts w:ascii="Lato" w:hAnsi="Lato"/>
        </w:rPr>
        <w:t>ze środków Funduszu Spójności i jest podzielony w następujący sposób: (…)</w:t>
      </w:r>
    </w:p>
    <w:p w:rsidR="00A91581" w:rsidRPr="00094AF4" w:rsidRDefault="00A91581" w:rsidP="00094AF4">
      <w:pPr>
        <w:pStyle w:val="Akapitzlist"/>
        <w:ind w:firstLine="426"/>
        <w:rPr>
          <w:rFonts w:ascii="Lato" w:hAnsi="Lato"/>
          <w:sz w:val="24"/>
          <w:szCs w:val="24"/>
        </w:rPr>
      </w:pPr>
    </w:p>
    <w:p w:rsidR="00814F3D" w:rsidRPr="00094AF4" w:rsidRDefault="00814F3D" w:rsidP="00094AF4">
      <w:pPr>
        <w:pStyle w:val="Akapitzlist"/>
        <w:ind w:firstLine="426"/>
        <w:rPr>
          <w:rFonts w:ascii="Lato" w:hAnsi="Lato"/>
          <w:sz w:val="24"/>
          <w:szCs w:val="24"/>
        </w:rPr>
      </w:pPr>
    </w:p>
    <w:p w:rsidR="00916464" w:rsidRPr="00094AF4" w:rsidRDefault="00916464" w:rsidP="00094AF4">
      <w:pPr>
        <w:pStyle w:val="Akapitzlist"/>
        <w:numPr>
          <w:ilvl w:val="0"/>
          <w:numId w:val="3"/>
        </w:numPr>
        <w:ind w:hanging="11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Nie używaj podkreślenia (linią ciągłą). Tak oznaczamy tylko linki.</w:t>
      </w:r>
    </w:p>
    <w:p w:rsidR="00814F3D" w:rsidRPr="00094AF4" w:rsidRDefault="00814F3D" w:rsidP="00094AF4">
      <w:pPr>
        <w:ind w:firstLine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Źle:</w:t>
      </w:r>
    </w:p>
    <w:p w:rsidR="00814F3D" w:rsidRPr="00094AF4" w:rsidRDefault="00814F3D" w:rsidP="00094AF4">
      <w:pPr>
        <w:ind w:firstLine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beneficjent jest </w:t>
      </w:r>
      <w:r w:rsidRPr="00094AF4">
        <w:rPr>
          <w:rFonts w:ascii="Lato" w:hAnsi="Lato"/>
          <w:sz w:val="24"/>
          <w:szCs w:val="24"/>
          <w:u w:val="single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p w:rsidR="00814F3D" w:rsidRPr="00094AF4" w:rsidRDefault="00814F3D" w:rsidP="00094AF4">
      <w:pPr>
        <w:ind w:firstLine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>Dobrze:</w:t>
      </w:r>
    </w:p>
    <w:p w:rsidR="00814F3D" w:rsidRPr="00094AF4" w:rsidRDefault="00814F3D" w:rsidP="00094AF4">
      <w:pPr>
        <w:ind w:firstLine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</w:t>
      </w:r>
      <w:r w:rsidRPr="00094AF4">
        <w:rPr>
          <w:rFonts w:ascii="Lato" w:hAnsi="Lato"/>
          <w:color w:val="000000" w:themeColor="text1"/>
          <w:sz w:val="24"/>
          <w:szCs w:val="24"/>
        </w:rPr>
        <w:t xml:space="preserve">beneficjent </w:t>
      </w:r>
      <w:r w:rsidRPr="00094AF4">
        <w:rPr>
          <w:rFonts w:ascii="Lato" w:hAnsi="Lato"/>
          <w:sz w:val="24"/>
          <w:szCs w:val="24"/>
        </w:rPr>
        <w:t xml:space="preserve">jest </w:t>
      </w:r>
      <w:r w:rsidRPr="00094AF4">
        <w:rPr>
          <w:rFonts w:ascii="Lato" w:hAnsi="Lato"/>
          <w:i/>
          <w:color w:val="808080" w:themeColor="background1" w:themeShade="80"/>
          <w:sz w:val="24"/>
          <w:szCs w:val="24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p w:rsidR="00814F3D" w:rsidRPr="00094AF4" w:rsidRDefault="001C0F50" w:rsidP="00094AF4">
      <w:pPr>
        <w:ind w:firstLine="709"/>
        <w:rPr>
          <w:rFonts w:ascii="Lato" w:hAnsi="Lato"/>
          <w:sz w:val="24"/>
          <w:szCs w:val="24"/>
        </w:rPr>
      </w:pPr>
      <w:r w:rsidRPr="00094AF4">
        <w:rPr>
          <w:rFonts w:ascii="Lato" w:hAnsi="Lato"/>
          <w:sz w:val="24"/>
          <w:szCs w:val="24"/>
        </w:rPr>
        <w:t xml:space="preserve">Każdy beneficjent jest </w:t>
      </w:r>
      <w:r w:rsidRPr="00094AF4">
        <w:rPr>
          <w:rFonts w:ascii="Lato" w:hAnsi="Lato"/>
          <w:sz w:val="24"/>
          <w:szCs w:val="24"/>
          <w:u w:val="dash" w:color="0070C0"/>
        </w:rPr>
        <w:t>wnioskodawcą</w:t>
      </w:r>
      <w:r w:rsidRPr="00094AF4">
        <w:rPr>
          <w:rFonts w:ascii="Lato" w:hAnsi="Lato"/>
          <w:sz w:val="24"/>
          <w:szCs w:val="24"/>
        </w:rPr>
        <w:t>.</w:t>
      </w:r>
    </w:p>
    <w:sectPr w:rsidR="00814F3D" w:rsidRPr="00094AF4" w:rsidSect="00CD4E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B9B"/>
    <w:multiLevelType w:val="hybridMultilevel"/>
    <w:tmpl w:val="F68E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5C4"/>
    <w:multiLevelType w:val="hybridMultilevel"/>
    <w:tmpl w:val="A894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195B"/>
    <w:multiLevelType w:val="hybridMultilevel"/>
    <w:tmpl w:val="C418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3FE5"/>
    <w:multiLevelType w:val="hybridMultilevel"/>
    <w:tmpl w:val="0DC22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14C98"/>
    <w:multiLevelType w:val="hybridMultilevel"/>
    <w:tmpl w:val="A454AE9A"/>
    <w:lvl w:ilvl="0" w:tplc="D99E1F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3B"/>
    <w:rsid w:val="00002DCB"/>
    <w:rsid w:val="00071D17"/>
    <w:rsid w:val="00087B9F"/>
    <w:rsid w:val="00094AF4"/>
    <w:rsid w:val="00095B9F"/>
    <w:rsid w:val="000C2121"/>
    <w:rsid w:val="000F5C16"/>
    <w:rsid w:val="00105609"/>
    <w:rsid w:val="001B0170"/>
    <w:rsid w:val="001C0F50"/>
    <w:rsid w:val="00302B2C"/>
    <w:rsid w:val="003054C7"/>
    <w:rsid w:val="0037051D"/>
    <w:rsid w:val="00374B48"/>
    <w:rsid w:val="00382C32"/>
    <w:rsid w:val="004257AF"/>
    <w:rsid w:val="00436AB7"/>
    <w:rsid w:val="0044383D"/>
    <w:rsid w:val="00445857"/>
    <w:rsid w:val="00473021"/>
    <w:rsid w:val="006E77F6"/>
    <w:rsid w:val="007204F4"/>
    <w:rsid w:val="0073333B"/>
    <w:rsid w:val="0074287A"/>
    <w:rsid w:val="007759EB"/>
    <w:rsid w:val="00786EE8"/>
    <w:rsid w:val="007A45AA"/>
    <w:rsid w:val="00800CE1"/>
    <w:rsid w:val="00814F3D"/>
    <w:rsid w:val="008C5558"/>
    <w:rsid w:val="00916464"/>
    <w:rsid w:val="009A33F3"/>
    <w:rsid w:val="009E01CB"/>
    <w:rsid w:val="00A91581"/>
    <w:rsid w:val="00AC2964"/>
    <w:rsid w:val="00B0414C"/>
    <w:rsid w:val="00B314AF"/>
    <w:rsid w:val="00B37324"/>
    <w:rsid w:val="00C54A3A"/>
    <w:rsid w:val="00C55515"/>
    <w:rsid w:val="00C60C3E"/>
    <w:rsid w:val="00C86C99"/>
    <w:rsid w:val="00C916A0"/>
    <w:rsid w:val="00C948F1"/>
    <w:rsid w:val="00CC2679"/>
    <w:rsid w:val="00CD4E95"/>
    <w:rsid w:val="00CE75FF"/>
    <w:rsid w:val="00D20AAD"/>
    <w:rsid w:val="00D4353A"/>
    <w:rsid w:val="00DB24F9"/>
    <w:rsid w:val="00DE463E"/>
    <w:rsid w:val="00E2087B"/>
    <w:rsid w:val="00E4179D"/>
    <w:rsid w:val="00EB2868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45A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20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E7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C26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3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054C7"/>
    <w:rPr>
      <w:color w:val="954F72" w:themeColor="followedHyperlink"/>
      <w:u w:val="single"/>
    </w:rPr>
  </w:style>
  <w:style w:type="paragraph" w:customStyle="1" w:styleId="Default">
    <w:name w:val="Default"/>
    <w:rsid w:val="00A91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3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45A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20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E7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CC26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3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054C7"/>
    <w:rPr>
      <w:color w:val="954F72" w:themeColor="followedHyperlink"/>
      <w:u w:val="single"/>
    </w:rPr>
  </w:style>
  <w:style w:type="paragraph" w:customStyle="1" w:styleId="Default">
    <w:name w:val="Default"/>
    <w:rsid w:val="00A91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nabory/ogloszenie-o-konkursie-na-dofinansowanie-projekt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s://www.funduszeeuropejskie.gov.pl/media/6287/Prosto_o_konkursach_FE_poradnik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1965-BB36-4C36-A45F-61C8BDFD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Piekot</dc:creator>
  <cp:lastModifiedBy>Malgorzata Trebinska</cp:lastModifiedBy>
  <cp:revision>7</cp:revision>
  <dcterms:created xsi:type="dcterms:W3CDTF">2018-12-15T08:46:00Z</dcterms:created>
  <dcterms:modified xsi:type="dcterms:W3CDTF">2019-05-23T11:41:00Z</dcterms:modified>
</cp:coreProperties>
</file>