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08942"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6B7E8104" w14:textId="77777777" w:rsidR="00505803" w:rsidRPr="00870855" w:rsidRDefault="00505803" w:rsidP="00505803">
      <w:pPr>
        <w:autoSpaceDE w:val="0"/>
        <w:autoSpaceDN w:val="0"/>
        <w:adjustRightInd w:val="0"/>
        <w:spacing w:line="360" w:lineRule="auto"/>
        <w:jc w:val="both"/>
        <w:rPr>
          <w:rFonts w:ascii="Calibri" w:hAnsi="Calibri" w:cs="Calibri"/>
        </w:rPr>
      </w:pPr>
    </w:p>
    <w:p w14:paraId="6F2860B3"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1F4D19B7" wp14:editId="6BE05207">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7B12A2BE"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14FA4CA3"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615AB532" w14:textId="77777777" w:rsidR="00505803" w:rsidRPr="00870855" w:rsidRDefault="00505803" w:rsidP="00505803">
      <w:pPr>
        <w:autoSpaceDE w:val="0"/>
        <w:autoSpaceDN w:val="0"/>
        <w:adjustRightInd w:val="0"/>
        <w:spacing w:line="360" w:lineRule="auto"/>
        <w:jc w:val="center"/>
        <w:rPr>
          <w:rFonts w:ascii="Calibri" w:hAnsi="Calibri" w:cs="Calibri"/>
        </w:rPr>
      </w:pPr>
    </w:p>
    <w:p w14:paraId="6FE630E7"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6CEF03C7" w14:textId="77777777" w:rsidR="00505803" w:rsidRPr="00870855" w:rsidRDefault="00505803" w:rsidP="00505803">
      <w:pPr>
        <w:autoSpaceDE w:val="0"/>
        <w:autoSpaceDN w:val="0"/>
        <w:adjustRightInd w:val="0"/>
        <w:spacing w:line="360" w:lineRule="auto"/>
        <w:jc w:val="center"/>
        <w:rPr>
          <w:rFonts w:ascii="Calibri" w:hAnsi="Calibri" w:cs="Calibri"/>
        </w:rPr>
      </w:pPr>
    </w:p>
    <w:p w14:paraId="2870DEDB" w14:textId="77777777"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6969CD">
        <w:rPr>
          <w:rFonts w:ascii="Calibri" w:hAnsi="Calibri" w:cs="Calibri"/>
          <w:b/>
          <w:bCs/>
        </w:rPr>
        <w:t>RPLD.08.</w:t>
      </w:r>
      <w:r w:rsidR="00557638" w:rsidRPr="006969CD">
        <w:rPr>
          <w:rFonts w:ascii="Calibri" w:hAnsi="Calibri" w:cs="Calibri"/>
          <w:b/>
          <w:bCs/>
        </w:rPr>
        <w:t>03</w:t>
      </w:r>
      <w:r w:rsidR="00A84EDD" w:rsidRPr="006969CD">
        <w:rPr>
          <w:rFonts w:ascii="Calibri" w:hAnsi="Calibri" w:cs="Calibri"/>
          <w:b/>
          <w:bCs/>
        </w:rPr>
        <w:t>.0</w:t>
      </w:r>
      <w:r w:rsidR="00444CA1">
        <w:rPr>
          <w:rFonts w:ascii="Calibri" w:hAnsi="Calibri" w:cs="Calibri"/>
          <w:b/>
          <w:bCs/>
        </w:rPr>
        <w:t>3</w:t>
      </w:r>
      <w:r w:rsidRPr="006969CD">
        <w:rPr>
          <w:rFonts w:ascii="Calibri" w:hAnsi="Calibri" w:cs="Calibri"/>
          <w:b/>
          <w:bCs/>
        </w:rPr>
        <w:t>-IP.01-10-001/1</w:t>
      </w:r>
      <w:r w:rsidR="000F06D1" w:rsidRPr="006969CD">
        <w:rPr>
          <w:rFonts w:ascii="Calibri" w:hAnsi="Calibri" w:cs="Calibri"/>
          <w:b/>
          <w:bCs/>
        </w:rPr>
        <w:t>9</w:t>
      </w:r>
    </w:p>
    <w:p w14:paraId="0D225140"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7893C7FB" w14:textId="77777777" w:rsidR="00505803" w:rsidRDefault="00505803" w:rsidP="00505803">
      <w:pPr>
        <w:autoSpaceDE w:val="0"/>
        <w:autoSpaceDN w:val="0"/>
        <w:adjustRightInd w:val="0"/>
        <w:spacing w:line="360" w:lineRule="auto"/>
        <w:jc w:val="both"/>
        <w:rPr>
          <w:rFonts w:ascii="Calibri" w:hAnsi="Calibri" w:cs="Calibri"/>
        </w:rPr>
      </w:pPr>
    </w:p>
    <w:p w14:paraId="586BF02D" w14:textId="77777777" w:rsidR="00505803" w:rsidRPr="00870855" w:rsidRDefault="00505803" w:rsidP="00505803">
      <w:pPr>
        <w:autoSpaceDE w:val="0"/>
        <w:autoSpaceDN w:val="0"/>
        <w:adjustRightInd w:val="0"/>
        <w:spacing w:line="360" w:lineRule="auto"/>
        <w:jc w:val="both"/>
        <w:rPr>
          <w:rFonts w:ascii="Calibri" w:hAnsi="Calibri" w:cs="Calibri"/>
        </w:rPr>
      </w:pPr>
    </w:p>
    <w:p w14:paraId="3FE9E243"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A99FE1C" w14:textId="77777777" w:rsidR="00505803" w:rsidRPr="00870855" w:rsidRDefault="00505803" w:rsidP="00505803">
      <w:pPr>
        <w:autoSpaceDE w:val="0"/>
        <w:autoSpaceDN w:val="0"/>
        <w:adjustRightInd w:val="0"/>
        <w:spacing w:line="360" w:lineRule="auto"/>
        <w:jc w:val="both"/>
        <w:rPr>
          <w:rFonts w:ascii="Calibri" w:hAnsi="Calibri" w:cs="Calibri"/>
        </w:rPr>
      </w:pPr>
    </w:p>
    <w:p w14:paraId="7570AB19" w14:textId="620D46B8" w:rsidR="00505803" w:rsidRPr="00FF3270" w:rsidRDefault="00505803" w:rsidP="00505803">
      <w:pPr>
        <w:pStyle w:val="Style5"/>
        <w:widowControl/>
        <w:spacing w:line="360" w:lineRule="auto"/>
        <w:jc w:val="right"/>
        <w:rPr>
          <w:rFonts w:ascii="Calibri" w:hAnsi="Calibri" w:cs="Calibri"/>
        </w:rPr>
      </w:pPr>
    </w:p>
    <w:p w14:paraId="7E60D24B"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63707CF5" w14:textId="77777777" w:rsidR="00505803" w:rsidRPr="00870855" w:rsidRDefault="00505803" w:rsidP="00505803">
      <w:pPr>
        <w:autoSpaceDE w:val="0"/>
        <w:autoSpaceDN w:val="0"/>
        <w:adjustRightInd w:val="0"/>
        <w:spacing w:line="360" w:lineRule="auto"/>
        <w:jc w:val="right"/>
        <w:rPr>
          <w:rFonts w:ascii="Calibri" w:hAnsi="Calibri" w:cs="Calibri"/>
        </w:rPr>
      </w:pPr>
    </w:p>
    <w:p w14:paraId="6D76AAA1" w14:textId="77777777" w:rsidR="00505803" w:rsidRPr="00870855" w:rsidRDefault="00505803" w:rsidP="00505803">
      <w:pPr>
        <w:autoSpaceDE w:val="0"/>
        <w:autoSpaceDN w:val="0"/>
        <w:adjustRightInd w:val="0"/>
        <w:spacing w:line="360" w:lineRule="auto"/>
        <w:rPr>
          <w:rFonts w:ascii="Calibri" w:hAnsi="Calibri" w:cs="Calibri"/>
        </w:rPr>
      </w:pPr>
    </w:p>
    <w:p w14:paraId="7C7CC457"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59854680" w14:textId="77777777"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14:paraId="68EE70F1" w14:textId="77777777" w:rsidR="00505803" w:rsidRPr="00870855" w:rsidRDefault="00505803" w:rsidP="00505803">
      <w:pPr>
        <w:tabs>
          <w:tab w:val="left" w:pos="142"/>
          <w:tab w:val="left" w:pos="284"/>
          <w:tab w:val="right" w:leader="dot" w:pos="8929"/>
        </w:tabs>
        <w:jc w:val="center"/>
        <w:rPr>
          <w:rFonts w:ascii="Calibri" w:hAnsi="Calibri" w:cs="Calibri"/>
        </w:rPr>
      </w:pPr>
    </w:p>
    <w:p w14:paraId="1E6FC297" w14:textId="77777777" w:rsidR="00505803" w:rsidRPr="00870855" w:rsidRDefault="00505803" w:rsidP="00505803">
      <w:pPr>
        <w:tabs>
          <w:tab w:val="left" w:pos="142"/>
          <w:tab w:val="left" w:pos="284"/>
          <w:tab w:val="right" w:leader="dot" w:pos="8929"/>
        </w:tabs>
        <w:jc w:val="center"/>
        <w:rPr>
          <w:rFonts w:ascii="Calibri" w:hAnsi="Calibri" w:cs="Calibri"/>
        </w:rPr>
      </w:pPr>
    </w:p>
    <w:p w14:paraId="4088EA0E" w14:textId="77777777" w:rsidR="00D04324"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5B61AF"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5B61AF" w:rsidRPr="004B0EF8">
        <w:rPr>
          <w:rFonts w:asciiTheme="minorHAnsi" w:hAnsiTheme="minorHAnsi" w:cs="Calibri"/>
          <w:b/>
          <w:bCs/>
        </w:rPr>
        <w:fldChar w:fldCharType="separate"/>
      </w:r>
    </w:p>
    <w:p w14:paraId="5F87F4B3" w14:textId="39A7FEDC"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66" w:history="1">
        <w:r w:rsidR="00D04324" w:rsidRPr="00B9537D">
          <w:rPr>
            <w:rStyle w:val="Hipercze"/>
            <w:rFonts w:cs="Calibri"/>
            <w:b/>
            <w:noProof/>
          </w:rPr>
          <w:t>SŁOWNIK POJĘĆ I WYKAZ SKRÓTÓW:</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_Toc9946666 \h </w:instrText>
        </w:r>
        <w:r w:rsidR="00D04324" w:rsidRPr="00B9537D">
          <w:rPr>
            <w:b/>
            <w:noProof/>
            <w:webHidden/>
          </w:rPr>
        </w:r>
        <w:r w:rsidR="00D04324" w:rsidRPr="00B9537D">
          <w:rPr>
            <w:b/>
            <w:noProof/>
            <w:webHidden/>
          </w:rPr>
          <w:fldChar w:fldCharType="separate"/>
        </w:r>
        <w:r w:rsidR="0041315D">
          <w:rPr>
            <w:b/>
            <w:noProof/>
            <w:webHidden/>
          </w:rPr>
          <w:t>3</w:t>
        </w:r>
        <w:r w:rsidR="00D04324" w:rsidRPr="00B9537D">
          <w:rPr>
            <w:b/>
            <w:noProof/>
            <w:webHidden/>
          </w:rPr>
          <w:fldChar w:fldCharType="end"/>
        </w:r>
      </w:hyperlink>
    </w:p>
    <w:p w14:paraId="7DC35A27" w14:textId="05509E12"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67" w:history="1">
        <w:r w:rsidR="00D04324" w:rsidRPr="00B9537D">
          <w:rPr>
            <w:rStyle w:val="Hipercze"/>
            <w:rFonts w:cs="Calibri"/>
            <w:b/>
            <w:noProof/>
          </w:rPr>
          <w:t>WSTĘP</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_Toc9946667 \h </w:instrText>
        </w:r>
        <w:r w:rsidR="00D04324" w:rsidRPr="00B9537D">
          <w:rPr>
            <w:b/>
            <w:noProof/>
            <w:webHidden/>
          </w:rPr>
        </w:r>
        <w:r w:rsidR="00D04324" w:rsidRPr="00B9537D">
          <w:rPr>
            <w:b/>
            <w:noProof/>
            <w:webHidden/>
          </w:rPr>
          <w:fldChar w:fldCharType="separate"/>
        </w:r>
        <w:r w:rsidR="0041315D">
          <w:rPr>
            <w:b/>
            <w:noProof/>
            <w:webHidden/>
          </w:rPr>
          <w:t>6</w:t>
        </w:r>
        <w:r w:rsidR="00D04324" w:rsidRPr="00B9537D">
          <w:rPr>
            <w:b/>
            <w:noProof/>
            <w:webHidden/>
          </w:rPr>
          <w:fldChar w:fldCharType="end"/>
        </w:r>
      </w:hyperlink>
    </w:p>
    <w:p w14:paraId="4A669649" w14:textId="37735D6F"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68" w:history="1">
        <w:r w:rsidR="00D04324" w:rsidRPr="00B9537D">
          <w:rPr>
            <w:rStyle w:val="Hipercze"/>
            <w:rFonts w:cs="Calibri"/>
            <w:b/>
            <w:noProof/>
          </w:rPr>
          <w:t>ZGODNOŚĆ ZE STANDARDEM</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_Toc9946668 \h </w:instrText>
        </w:r>
        <w:r w:rsidR="00D04324" w:rsidRPr="00B9537D">
          <w:rPr>
            <w:b/>
            <w:noProof/>
            <w:webHidden/>
          </w:rPr>
        </w:r>
        <w:r w:rsidR="00D04324" w:rsidRPr="00B9537D">
          <w:rPr>
            <w:b/>
            <w:noProof/>
            <w:webHidden/>
          </w:rPr>
          <w:fldChar w:fldCharType="separate"/>
        </w:r>
        <w:r w:rsidR="0041315D">
          <w:rPr>
            <w:b/>
            <w:noProof/>
            <w:webHidden/>
          </w:rPr>
          <w:t>6</w:t>
        </w:r>
        <w:r w:rsidR="00D04324" w:rsidRPr="00B9537D">
          <w:rPr>
            <w:b/>
            <w:noProof/>
            <w:webHidden/>
          </w:rPr>
          <w:fldChar w:fldCharType="end"/>
        </w:r>
      </w:hyperlink>
    </w:p>
    <w:p w14:paraId="5CA03BC5" w14:textId="3742342C"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69" w:history="1">
        <w:r w:rsidR="00D04324" w:rsidRPr="00B9537D">
          <w:rPr>
            <w:rStyle w:val="Hipercze"/>
            <w:rFonts w:cstheme="minorHAnsi"/>
            <w:b/>
            <w:noProof/>
          </w:rPr>
          <w:t>INSTRUKCJA DO STANDARDU MINIMUM REALIZACJI ZASADY RÓWNOŚCI SZANS KOBIET I MĘŻCZYZN</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_Toc9946669 \h </w:instrText>
        </w:r>
        <w:r w:rsidR="00D04324" w:rsidRPr="00B9537D">
          <w:rPr>
            <w:b/>
            <w:noProof/>
            <w:webHidden/>
          </w:rPr>
        </w:r>
        <w:r w:rsidR="00D04324" w:rsidRPr="00B9537D">
          <w:rPr>
            <w:b/>
            <w:noProof/>
            <w:webHidden/>
          </w:rPr>
          <w:fldChar w:fldCharType="separate"/>
        </w:r>
        <w:r w:rsidR="0041315D">
          <w:rPr>
            <w:b/>
            <w:noProof/>
            <w:webHidden/>
          </w:rPr>
          <w:t>7</w:t>
        </w:r>
        <w:r w:rsidR="00D04324" w:rsidRPr="00B9537D">
          <w:rPr>
            <w:b/>
            <w:noProof/>
            <w:webHidden/>
          </w:rPr>
          <w:fldChar w:fldCharType="end"/>
        </w:r>
      </w:hyperlink>
    </w:p>
    <w:p w14:paraId="0A21D8D3" w14:textId="5ADEB1EA"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0" w:history="1">
        <w:r w:rsidR="00D04324" w:rsidRPr="00B9537D">
          <w:rPr>
            <w:rStyle w:val="Hipercze"/>
            <w:rFonts w:cs="Calibri"/>
            <w:b/>
            <w:noProof/>
          </w:rPr>
          <w:t>PIERWSZE KROKI W GENERATORZE WNIOSKÓW</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_Toc9946670 \h </w:instrText>
        </w:r>
        <w:r w:rsidR="00D04324" w:rsidRPr="00B9537D">
          <w:rPr>
            <w:b/>
            <w:noProof/>
            <w:webHidden/>
          </w:rPr>
        </w:r>
        <w:r w:rsidR="00D04324" w:rsidRPr="00B9537D">
          <w:rPr>
            <w:b/>
            <w:noProof/>
            <w:webHidden/>
          </w:rPr>
          <w:fldChar w:fldCharType="separate"/>
        </w:r>
        <w:r w:rsidR="0041315D">
          <w:rPr>
            <w:b/>
            <w:noProof/>
            <w:webHidden/>
          </w:rPr>
          <w:t>15</w:t>
        </w:r>
        <w:r w:rsidR="00D04324" w:rsidRPr="00B9537D">
          <w:rPr>
            <w:b/>
            <w:noProof/>
            <w:webHidden/>
          </w:rPr>
          <w:fldChar w:fldCharType="end"/>
        </w:r>
      </w:hyperlink>
    </w:p>
    <w:p w14:paraId="4F87CB7A" w14:textId="2EFA2B82"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1" w:history="1">
        <w:r w:rsidR="00D04324" w:rsidRPr="00B9537D">
          <w:rPr>
            <w:rStyle w:val="Hipercze"/>
            <w:rFonts w:cs="Calibri"/>
            <w:b/>
            <w:noProof/>
          </w:rPr>
          <w:t>JAK WYPEŁNIAĆ WNIOSEK O DOFINANSOWANIE W GENERATORZE WNIOSKÓW</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_Toc9946671 \h </w:instrText>
        </w:r>
        <w:r w:rsidR="00D04324" w:rsidRPr="00B9537D">
          <w:rPr>
            <w:b/>
            <w:noProof/>
            <w:webHidden/>
          </w:rPr>
        </w:r>
        <w:r w:rsidR="00D04324" w:rsidRPr="00B9537D">
          <w:rPr>
            <w:b/>
            <w:noProof/>
            <w:webHidden/>
          </w:rPr>
          <w:fldChar w:fldCharType="separate"/>
        </w:r>
        <w:r w:rsidR="0041315D">
          <w:rPr>
            <w:b/>
            <w:noProof/>
            <w:webHidden/>
          </w:rPr>
          <w:t>20</w:t>
        </w:r>
        <w:r w:rsidR="00D04324" w:rsidRPr="00B9537D">
          <w:rPr>
            <w:b/>
            <w:noProof/>
            <w:webHidden/>
          </w:rPr>
          <w:fldChar w:fldCharType="end"/>
        </w:r>
      </w:hyperlink>
    </w:p>
    <w:p w14:paraId="2795E356" w14:textId="6FC2A76D"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2" w:history="1">
        <w:r w:rsidR="00D04324" w:rsidRPr="00B9537D">
          <w:rPr>
            <w:rStyle w:val="Hipercze"/>
            <w:rFonts w:cs="Calibri"/>
            <w:b/>
            <w:noProof/>
          </w:rPr>
          <w:t>LIMITY ZNAKÓW WE WNIOSKU</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_Toc9946672 \h </w:instrText>
        </w:r>
        <w:r w:rsidR="00D04324" w:rsidRPr="00B9537D">
          <w:rPr>
            <w:b/>
            <w:noProof/>
            <w:webHidden/>
          </w:rPr>
        </w:r>
        <w:r w:rsidR="00D04324" w:rsidRPr="00B9537D">
          <w:rPr>
            <w:b/>
            <w:noProof/>
            <w:webHidden/>
          </w:rPr>
          <w:fldChar w:fldCharType="separate"/>
        </w:r>
        <w:r w:rsidR="0041315D">
          <w:rPr>
            <w:b/>
            <w:noProof/>
            <w:webHidden/>
          </w:rPr>
          <w:t>28</w:t>
        </w:r>
        <w:r w:rsidR="00D04324" w:rsidRPr="00B9537D">
          <w:rPr>
            <w:b/>
            <w:noProof/>
            <w:webHidden/>
          </w:rPr>
          <w:fldChar w:fldCharType="end"/>
        </w:r>
      </w:hyperlink>
    </w:p>
    <w:p w14:paraId="3C3F0FD1" w14:textId="656AF26F"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3" w:history="1">
        <w:r w:rsidR="00D04324" w:rsidRPr="00B9537D">
          <w:rPr>
            <w:rStyle w:val="Hipercze"/>
            <w:rFonts w:cs="Calibri"/>
            <w:b/>
            <w:noProof/>
          </w:rPr>
          <w:t>I INFORMACJE O PROJEKCIE</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_Toc9946673 \h </w:instrText>
        </w:r>
        <w:r w:rsidR="00D04324" w:rsidRPr="00B9537D">
          <w:rPr>
            <w:b/>
            <w:noProof/>
            <w:webHidden/>
          </w:rPr>
        </w:r>
        <w:r w:rsidR="00D04324" w:rsidRPr="00B9537D">
          <w:rPr>
            <w:b/>
            <w:noProof/>
            <w:webHidden/>
          </w:rPr>
          <w:fldChar w:fldCharType="separate"/>
        </w:r>
        <w:r w:rsidR="0041315D">
          <w:rPr>
            <w:b/>
            <w:noProof/>
            <w:webHidden/>
          </w:rPr>
          <w:t>31</w:t>
        </w:r>
        <w:r w:rsidR="00D04324" w:rsidRPr="00B9537D">
          <w:rPr>
            <w:b/>
            <w:noProof/>
            <w:webHidden/>
          </w:rPr>
          <w:fldChar w:fldCharType="end"/>
        </w:r>
      </w:hyperlink>
    </w:p>
    <w:p w14:paraId="5A4E99E5" w14:textId="1C678B96"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4" w:history="1">
        <w:r w:rsidR="00D04324" w:rsidRPr="00B9537D">
          <w:rPr>
            <w:rStyle w:val="Hipercze"/>
            <w:rFonts w:cs="Calibri"/>
            <w:b/>
            <w:noProof/>
          </w:rPr>
          <w:t>II. WNIOSKODAWCA (BENEFICJENT)</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_Toc9946674 \h </w:instrText>
        </w:r>
        <w:r w:rsidR="00D04324" w:rsidRPr="00B9537D">
          <w:rPr>
            <w:b/>
            <w:noProof/>
            <w:webHidden/>
          </w:rPr>
        </w:r>
        <w:r w:rsidR="00D04324" w:rsidRPr="00B9537D">
          <w:rPr>
            <w:b/>
            <w:noProof/>
            <w:webHidden/>
          </w:rPr>
          <w:fldChar w:fldCharType="separate"/>
        </w:r>
        <w:r w:rsidR="0041315D">
          <w:rPr>
            <w:b/>
            <w:noProof/>
            <w:webHidden/>
          </w:rPr>
          <w:t>33</w:t>
        </w:r>
        <w:r w:rsidR="00D04324" w:rsidRPr="00B9537D">
          <w:rPr>
            <w:b/>
            <w:noProof/>
            <w:webHidden/>
          </w:rPr>
          <w:fldChar w:fldCharType="end"/>
        </w:r>
      </w:hyperlink>
    </w:p>
    <w:p w14:paraId="1472BF49" w14:textId="1D8A4509" w:rsidR="00D04324" w:rsidRPr="00B9537D" w:rsidRDefault="00DB2D21">
      <w:pPr>
        <w:pStyle w:val="Spistreci1"/>
        <w:tabs>
          <w:tab w:val="right" w:leader="dot" w:pos="9062"/>
        </w:tabs>
        <w:rPr>
          <w:rFonts w:asciiTheme="minorHAnsi" w:eastAsiaTheme="minorEastAsia" w:hAnsiTheme="minorHAnsi" w:cstheme="minorBidi"/>
          <w:b/>
          <w:noProof/>
          <w:sz w:val="22"/>
          <w:szCs w:val="22"/>
        </w:rPr>
      </w:pPr>
      <w:hyperlink w:anchor="_Toc9946675" w:history="1">
        <w:r w:rsidR="00D04324" w:rsidRPr="00B9537D">
          <w:rPr>
            <w:rStyle w:val="Hipercze"/>
            <w:rFonts w:cs="Calibri"/>
            <w:b/>
            <w:noProof/>
          </w:rPr>
          <w:t>III. OPIS PROJEKTU</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_Toc9946675 \h </w:instrText>
        </w:r>
        <w:r w:rsidR="00D04324" w:rsidRPr="00B9537D">
          <w:rPr>
            <w:b/>
            <w:noProof/>
            <w:webHidden/>
          </w:rPr>
        </w:r>
        <w:r w:rsidR="00D04324" w:rsidRPr="00B9537D">
          <w:rPr>
            <w:b/>
            <w:noProof/>
            <w:webHidden/>
          </w:rPr>
          <w:fldChar w:fldCharType="separate"/>
        </w:r>
        <w:r w:rsidR="0041315D">
          <w:rPr>
            <w:b/>
            <w:noProof/>
            <w:webHidden/>
          </w:rPr>
          <w:t>40</w:t>
        </w:r>
        <w:r w:rsidR="00D04324" w:rsidRPr="00B9537D">
          <w:rPr>
            <w:b/>
            <w:noProof/>
            <w:webHidden/>
          </w:rPr>
          <w:fldChar w:fldCharType="end"/>
        </w:r>
      </w:hyperlink>
    </w:p>
    <w:p w14:paraId="112105E0" w14:textId="1F43E4FD" w:rsidR="00D04324" w:rsidRPr="00B9537D" w:rsidRDefault="00DB2D21">
      <w:pPr>
        <w:pStyle w:val="Spistreci2"/>
        <w:tabs>
          <w:tab w:val="right" w:leader="dot" w:pos="9062"/>
        </w:tabs>
        <w:rPr>
          <w:rFonts w:asciiTheme="minorHAnsi" w:eastAsiaTheme="minorEastAsia" w:hAnsiTheme="minorHAnsi" w:cstheme="minorBidi"/>
          <w:b/>
          <w:noProof/>
          <w:sz w:val="22"/>
          <w:szCs w:val="22"/>
        </w:rPr>
      </w:pPr>
      <w:hyperlink w:anchor="_Toc9946676" w:history="1">
        <w:r w:rsidR="00D04324" w:rsidRPr="00B9537D">
          <w:rPr>
            <w:rStyle w:val="Hipercze"/>
            <w:b/>
            <w:noProof/>
          </w:rPr>
          <w:t>3.1 Zgodność projektu z właściwym celem szczegółowym RPO WŁ</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_Toc9946676 \h </w:instrText>
        </w:r>
        <w:r w:rsidR="00D04324" w:rsidRPr="00B9537D">
          <w:rPr>
            <w:b/>
            <w:noProof/>
            <w:webHidden/>
          </w:rPr>
        </w:r>
        <w:r w:rsidR="00D04324" w:rsidRPr="00B9537D">
          <w:rPr>
            <w:b/>
            <w:noProof/>
            <w:webHidden/>
          </w:rPr>
          <w:fldChar w:fldCharType="separate"/>
        </w:r>
        <w:r w:rsidR="0041315D">
          <w:rPr>
            <w:b/>
            <w:noProof/>
            <w:webHidden/>
          </w:rPr>
          <w:t>40</w:t>
        </w:r>
        <w:r w:rsidR="00D04324" w:rsidRPr="00B9537D">
          <w:rPr>
            <w:b/>
            <w:noProof/>
            <w:webHidden/>
          </w:rPr>
          <w:fldChar w:fldCharType="end"/>
        </w:r>
      </w:hyperlink>
    </w:p>
    <w:p w14:paraId="3AEB1840" w14:textId="7908A842" w:rsidR="00D04324" w:rsidRPr="00B9537D" w:rsidRDefault="00DB2D21">
      <w:pPr>
        <w:pStyle w:val="Spistreci2"/>
        <w:tabs>
          <w:tab w:val="right" w:leader="dot" w:pos="9062"/>
        </w:tabs>
        <w:rPr>
          <w:rFonts w:asciiTheme="minorHAnsi" w:eastAsiaTheme="minorEastAsia" w:hAnsiTheme="minorHAnsi" w:cstheme="minorBidi"/>
          <w:b/>
          <w:noProof/>
          <w:sz w:val="22"/>
          <w:szCs w:val="22"/>
        </w:rPr>
      </w:pPr>
      <w:hyperlink w:anchor="_Toc9946677" w:history="1">
        <w:r w:rsidR="00D04324" w:rsidRPr="00B9537D">
          <w:rPr>
            <w:rStyle w:val="Hipercze"/>
            <w:b/>
            <w:noProof/>
          </w:rPr>
          <w:t>3.1.1 Wskaż cel główny projektu i opisz, w jaki sposób projekt przyczyni się do osiągnięcia celu szczegółowego RPO WŁ</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_Toc9946677 \h </w:instrText>
        </w:r>
        <w:r w:rsidR="00D04324" w:rsidRPr="00B9537D">
          <w:rPr>
            <w:b/>
            <w:noProof/>
            <w:webHidden/>
          </w:rPr>
        </w:r>
        <w:r w:rsidR="00D04324" w:rsidRPr="00B9537D">
          <w:rPr>
            <w:b/>
            <w:noProof/>
            <w:webHidden/>
          </w:rPr>
          <w:fldChar w:fldCharType="separate"/>
        </w:r>
        <w:r w:rsidR="0041315D">
          <w:rPr>
            <w:b/>
            <w:noProof/>
            <w:webHidden/>
          </w:rPr>
          <w:t>40</w:t>
        </w:r>
        <w:r w:rsidR="00D04324" w:rsidRPr="00B9537D">
          <w:rPr>
            <w:b/>
            <w:noProof/>
            <w:webHidden/>
          </w:rPr>
          <w:fldChar w:fldCharType="end"/>
        </w:r>
      </w:hyperlink>
    </w:p>
    <w:p w14:paraId="680E19BA" w14:textId="652889F8" w:rsidR="00D04324" w:rsidRPr="00B9537D" w:rsidRDefault="00DB2D21">
      <w:pPr>
        <w:pStyle w:val="Spistreci2"/>
        <w:tabs>
          <w:tab w:val="right" w:leader="dot" w:pos="9062"/>
        </w:tabs>
        <w:rPr>
          <w:rFonts w:asciiTheme="minorHAnsi" w:eastAsiaTheme="minorEastAsia" w:hAnsiTheme="minorHAnsi" w:cstheme="minorBidi"/>
          <w:b/>
          <w:noProof/>
          <w:sz w:val="22"/>
          <w:szCs w:val="22"/>
        </w:rPr>
      </w:pPr>
      <w:hyperlink w:anchor="_Toc9946678" w:history="1">
        <w:r w:rsidR="00D04324" w:rsidRPr="00B9537D">
          <w:rPr>
            <w:rStyle w:val="Hipercze"/>
            <w:rFonts w:cs="Calibri"/>
            <w:b/>
            <w:noProof/>
          </w:rPr>
          <w:t>3.1.2 Wskaźniki realizacji celu</w:t>
        </w:r>
        <w:r w:rsidR="00D04324" w:rsidRPr="00B9537D">
          <w:rPr>
            <w:b/>
            <w:noProof/>
            <w:webHidden/>
          </w:rPr>
          <w:tab/>
        </w:r>
        <w:r w:rsidR="00D04324" w:rsidRPr="00B9537D">
          <w:rPr>
            <w:b/>
            <w:noProof/>
            <w:webHidden/>
          </w:rPr>
          <w:fldChar w:fldCharType="begin"/>
        </w:r>
        <w:r w:rsidR="00D04324" w:rsidRPr="00B9537D">
          <w:rPr>
            <w:b/>
            <w:noProof/>
            <w:webHidden/>
          </w:rPr>
          <w:instrText xml:space="preserve"> PAGEREF _Toc9946678 \h </w:instrText>
        </w:r>
        <w:r w:rsidR="00D04324" w:rsidRPr="00B9537D">
          <w:rPr>
            <w:b/>
            <w:noProof/>
            <w:webHidden/>
          </w:rPr>
        </w:r>
        <w:r w:rsidR="00D04324" w:rsidRPr="00B9537D">
          <w:rPr>
            <w:b/>
            <w:noProof/>
            <w:webHidden/>
          </w:rPr>
          <w:fldChar w:fldCharType="separate"/>
        </w:r>
        <w:r w:rsidR="0041315D">
          <w:rPr>
            <w:b/>
            <w:noProof/>
            <w:webHidden/>
          </w:rPr>
          <w:t>42</w:t>
        </w:r>
        <w:r w:rsidR="00D04324" w:rsidRPr="00B9537D">
          <w:rPr>
            <w:b/>
            <w:noProof/>
            <w:webHidden/>
          </w:rPr>
          <w:fldChar w:fldCharType="end"/>
        </w:r>
      </w:hyperlink>
    </w:p>
    <w:p w14:paraId="7FFDE389" w14:textId="63EA5AB2"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79" w:history="1">
        <w:r w:rsidR="00D04324" w:rsidRPr="00D21BBD">
          <w:rPr>
            <w:rStyle w:val="Hipercze"/>
            <w:rFonts w:cs="Calibri"/>
            <w:b/>
            <w:bCs/>
            <w:iCs/>
            <w:noProof/>
          </w:rPr>
          <w:t>3.2 Grupy docelowe</w:t>
        </w:r>
        <w:r w:rsidR="00D04324">
          <w:rPr>
            <w:noProof/>
            <w:webHidden/>
          </w:rPr>
          <w:tab/>
        </w:r>
        <w:r w:rsidR="00D04324">
          <w:rPr>
            <w:noProof/>
            <w:webHidden/>
          </w:rPr>
          <w:fldChar w:fldCharType="begin"/>
        </w:r>
        <w:r w:rsidR="00D04324">
          <w:rPr>
            <w:noProof/>
            <w:webHidden/>
          </w:rPr>
          <w:instrText xml:space="preserve"> PAGEREF _Toc9946679 \h </w:instrText>
        </w:r>
        <w:r w:rsidR="00D04324">
          <w:rPr>
            <w:noProof/>
            <w:webHidden/>
          </w:rPr>
        </w:r>
        <w:r w:rsidR="00D04324">
          <w:rPr>
            <w:noProof/>
            <w:webHidden/>
          </w:rPr>
          <w:fldChar w:fldCharType="separate"/>
        </w:r>
        <w:r w:rsidR="0041315D">
          <w:rPr>
            <w:noProof/>
            <w:webHidden/>
          </w:rPr>
          <w:t>49</w:t>
        </w:r>
        <w:r w:rsidR="00D04324">
          <w:rPr>
            <w:noProof/>
            <w:webHidden/>
          </w:rPr>
          <w:fldChar w:fldCharType="end"/>
        </w:r>
      </w:hyperlink>
    </w:p>
    <w:p w14:paraId="4A0EFF59" w14:textId="00520FCD"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0" w:history="1">
        <w:r w:rsidR="00D04324" w:rsidRPr="00D21BBD">
          <w:rPr>
            <w:rStyle w:val="Hipercze"/>
            <w:rFonts w:cs="Arial"/>
            <w:b/>
            <w:bCs/>
            <w:iCs/>
            <w:noProof/>
          </w:rPr>
          <w:t>3.3 Ryzyko nieosiągnięcia założeń projektu</w:t>
        </w:r>
        <w:r w:rsidR="00D04324">
          <w:rPr>
            <w:noProof/>
            <w:webHidden/>
          </w:rPr>
          <w:tab/>
        </w:r>
        <w:r w:rsidR="00D04324">
          <w:rPr>
            <w:noProof/>
            <w:webHidden/>
          </w:rPr>
          <w:fldChar w:fldCharType="begin"/>
        </w:r>
        <w:r w:rsidR="00D04324">
          <w:rPr>
            <w:noProof/>
            <w:webHidden/>
          </w:rPr>
          <w:instrText xml:space="preserve"> PAGEREF _Toc9946680 \h </w:instrText>
        </w:r>
        <w:r w:rsidR="00D04324">
          <w:rPr>
            <w:noProof/>
            <w:webHidden/>
          </w:rPr>
        </w:r>
        <w:r w:rsidR="00D04324">
          <w:rPr>
            <w:noProof/>
            <w:webHidden/>
          </w:rPr>
          <w:fldChar w:fldCharType="separate"/>
        </w:r>
        <w:r w:rsidR="0041315D">
          <w:rPr>
            <w:noProof/>
            <w:webHidden/>
          </w:rPr>
          <w:t>55</w:t>
        </w:r>
        <w:r w:rsidR="00D04324">
          <w:rPr>
            <w:noProof/>
            <w:webHidden/>
          </w:rPr>
          <w:fldChar w:fldCharType="end"/>
        </w:r>
      </w:hyperlink>
    </w:p>
    <w:p w14:paraId="3C66C77C" w14:textId="5F7F8F06"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1" w:history="1">
        <w:r w:rsidR="00D04324" w:rsidRPr="00D21BBD">
          <w:rPr>
            <w:rStyle w:val="Hipercze"/>
            <w:rFonts w:cs="Arial"/>
            <w:b/>
            <w:bCs/>
            <w:iCs/>
            <w:noProof/>
          </w:rPr>
          <w:t>3.4 Krótki opis projektu</w:t>
        </w:r>
        <w:r w:rsidR="00D04324">
          <w:rPr>
            <w:noProof/>
            <w:webHidden/>
          </w:rPr>
          <w:tab/>
        </w:r>
        <w:r w:rsidR="00D04324">
          <w:rPr>
            <w:noProof/>
            <w:webHidden/>
          </w:rPr>
          <w:fldChar w:fldCharType="begin"/>
        </w:r>
        <w:r w:rsidR="00D04324">
          <w:rPr>
            <w:noProof/>
            <w:webHidden/>
          </w:rPr>
          <w:instrText xml:space="preserve"> PAGEREF _Toc9946681 \h </w:instrText>
        </w:r>
        <w:r w:rsidR="00D04324">
          <w:rPr>
            <w:noProof/>
            <w:webHidden/>
          </w:rPr>
        </w:r>
        <w:r w:rsidR="00D04324">
          <w:rPr>
            <w:noProof/>
            <w:webHidden/>
          </w:rPr>
          <w:fldChar w:fldCharType="separate"/>
        </w:r>
        <w:r w:rsidR="0041315D">
          <w:rPr>
            <w:noProof/>
            <w:webHidden/>
          </w:rPr>
          <w:t>58</w:t>
        </w:r>
        <w:r w:rsidR="00D04324">
          <w:rPr>
            <w:noProof/>
            <w:webHidden/>
          </w:rPr>
          <w:fldChar w:fldCharType="end"/>
        </w:r>
      </w:hyperlink>
    </w:p>
    <w:p w14:paraId="4DFFA4D5" w14:textId="7CA6207F"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2" w:history="1">
        <w:r w:rsidR="00D04324" w:rsidRPr="00D21BBD">
          <w:rPr>
            <w:rStyle w:val="Hipercze"/>
            <w:rFonts w:cs="Arial"/>
            <w:b/>
            <w:bCs/>
            <w:iCs/>
            <w:noProof/>
          </w:rPr>
          <w:t>3.5 Dostępność dla osób z niepełnosprawnościami</w:t>
        </w:r>
        <w:r w:rsidR="00D04324">
          <w:rPr>
            <w:noProof/>
            <w:webHidden/>
          </w:rPr>
          <w:tab/>
        </w:r>
        <w:r w:rsidR="00D04324">
          <w:rPr>
            <w:noProof/>
            <w:webHidden/>
          </w:rPr>
          <w:fldChar w:fldCharType="begin"/>
        </w:r>
        <w:r w:rsidR="00D04324">
          <w:rPr>
            <w:noProof/>
            <w:webHidden/>
          </w:rPr>
          <w:instrText xml:space="preserve"> PAGEREF _Toc9946682 \h </w:instrText>
        </w:r>
        <w:r w:rsidR="00D04324">
          <w:rPr>
            <w:noProof/>
            <w:webHidden/>
          </w:rPr>
        </w:r>
        <w:r w:rsidR="00D04324">
          <w:rPr>
            <w:noProof/>
            <w:webHidden/>
          </w:rPr>
          <w:fldChar w:fldCharType="separate"/>
        </w:r>
        <w:r w:rsidR="0041315D">
          <w:rPr>
            <w:noProof/>
            <w:webHidden/>
          </w:rPr>
          <w:t>59</w:t>
        </w:r>
        <w:r w:rsidR="00D04324">
          <w:rPr>
            <w:noProof/>
            <w:webHidden/>
          </w:rPr>
          <w:fldChar w:fldCharType="end"/>
        </w:r>
      </w:hyperlink>
    </w:p>
    <w:p w14:paraId="63634F7A" w14:textId="71C42192"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3" w:history="1">
        <w:r w:rsidR="00D04324" w:rsidRPr="00D21BBD">
          <w:rPr>
            <w:rStyle w:val="Hipercze"/>
            <w:rFonts w:cs="Arial"/>
            <w:b/>
            <w:bCs/>
            <w:iCs/>
            <w:noProof/>
          </w:rPr>
          <w:t>3.6 Zrównoważony rozwój</w:t>
        </w:r>
        <w:r w:rsidR="00D04324">
          <w:rPr>
            <w:noProof/>
            <w:webHidden/>
          </w:rPr>
          <w:tab/>
        </w:r>
        <w:r w:rsidR="00D04324">
          <w:rPr>
            <w:noProof/>
            <w:webHidden/>
          </w:rPr>
          <w:fldChar w:fldCharType="begin"/>
        </w:r>
        <w:r w:rsidR="00D04324">
          <w:rPr>
            <w:noProof/>
            <w:webHidden/>
          </w:rPr>
          <w:instrText xml:space="preserve"> PAGEREF _Toc9946683 \h </w:instrText>
        </w:r>
        <w:r w:rsidR="00D04324">
          <w:rPr>
            <w:noProof/>
            <w:webHidden/>
          </w:rPr>
        </w:r>
        <w:r w:rsidR="00D04324">
          <w:rPr>
            <w:noProof/>
            <w:webHidden/>
          </w:rPr>
          <w:fldChar w:fldCharType="separate"/>
        </w:r>
        <w:r w:rsidR="0041315D">
          <w:rPr>
            <w:noProof/>
            <w:webHidden/>
          </w:rPr>
          <w:t>67</w:t>
        </w:r>
        <w:r w:rsidR="00D04324">
          <w:rPr>
            <w:noProof/>
            <w:webHidden/>
          </w:rPr>
          <w:fldChar w:fldCharType="end"/>
        </w:r>
      </w:hyperlink>
    </w:p>
    <w:p w14:paraId="73ECDBD3" w14:textId="441F7752"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84" w:history="1">
        <w:r w:rsidR="00D04324" w:rsidRPr="00D21BBD">
          <w:rPr>
            <w:rStyle w:val="Hipercze"/>
            <w:rFonts w:cs="Arial"/>
            <w:b/>
            <w:bCs/>
            <w:noProof/>
            <w:kern w:val="32"/>
          </w:rPr>
          <w:t>IV. SPOSÓB REALIZACJI</w:t>
        </w:r>
        <w:r w:rsidR="00D04324">
          <w:rPr>
            <w:noProof/>
            <w:webHidden/>
          </w:rPr>
          <w:tab/>
        </w:r>
        <w:r w:rsidR="00D04324">
          <w:rPr>
            <w:noProof/>
            <w:webHidden/>
          </w:rPr>
          <w:fldChar w:fldCharType="begin"/>
        </w:r>
        <w:r w:rsidR="00D04324">
          <w:rPr>
            <w:noProof/>
            <w:webHidden/>
          </w:rPr>
          <w:instrText xml:space="preserve"> PAGEREF _Toc9946684 \h </w:instrText>
        </w:r>
        <w:r w:rsidR="00D04324">
          <w:rPr>
            <w:noProof/>
            <w:webHidden/>
          </w:rPr>
        </w:r>
        <w:r w:rsidR="00D04324">
          <w:rPr>
            <w:noProof/>
            <w:webHidden/>
          </w:rPr>
          <w:fldChar w:fldCharType="separate"/>
        </w:r>
        <w:r w:rsidR="0041315D">
          <w:rPr>
            <w:noProof/>
            <w:webHidden/>
          </w:rPr>
          <w:t>70</w:t>
        </w:r>
        <w:r w:rsidR="00D04324">
          <w:rPr>
            <w:noProof/>
            <w:webHidden/>
          </w:rPr>
          <w:fldChar w:fldCharType="end"/>
        </w:r>
      </w:hyperlink>
    </w:p>
    <w:p w14:paraId="60BA2C0E" w14:textId="66F70EC6"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5" w:history="1">
        <w:r w:rsidR="00D04324" w:rsidRPr="00D21BBD">
          <w:rPr>
            <w:rStyle w:val="Hipercze"/>
            <w:rFonts w:cs="Arial"/>
            <w:b/>
            <w:bCs/>
            <w:iCs/>
            <w:noProof/>
          </w:rPr>
          <w:t>4.1 Zadania</w:t>
        </w:r>
        <w:r w:rsidR="00D04324">
          <w:rPr>
            <w:noProof/>
            <w:webHidden/>
          </w:rPr>
          <w:tab/>
        </w:r>
        <w:r w:rsidR="00D04324">
          <w:rPr>
            <w:noProof/>
            <w:webHidden/>
          </w:rPr>
          <w:fldChar w:fldCharType="begin"/>
        </w:r>
        <w:r w:rsidR="00D04324">
          <w:rPr>
            <w:noProof/>
            <w:webHidden/>
          </w:rPr>
          <w:instrText xml:space="preserve"> PAGEREF _Toc9946685 \h </w:instrText>
        </w:r>
        <w:r w:rsidR="00D04324">
          <w:rPr>
            <w:noProof/>
            <w:webHidden/>
          </w:rPr>
        </w:r>
        <w:r w:rsidR="00D04324">
          <w:rPr>
            <w:noProof/>
            <w:webHidden/>
          </w:rPr>
          <w:fldChar w:fldCharType="separate"/>
        </w:r>
        <w:r w:rsidR="0041315D">
          <w:rPr>
            <w:noProof/>
            <w:webHidden/>
          </w:rPr>
          <w:t>70</w:t>
        </w:r>
        <w:r w:rsidR="00D04324">
          <w:rPr>
            <w:noProof/>
            <w:webHidden/>
          </w:rPr>
          <w:fldChar w:fldCharType="end"/>
        </w:r>
      </w:hyperlink>
    </w:p>
    <w:p w14:paraId="6138FF68" w14:textId="33824104"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6" w:history="1">
        <w:r w:rsidR="00D04324" w:rsidRPr="00D21BBD">
          <w:rPr>
            <w:rStyle w:val="Hipercze"/>
            <w:rFonts w:cs="Arial"/>
            <w:b/>
            <w:bCs/>
            <w:iCs/>
            <w:noProof/>
          </w:rPr>
          <w:t>4.2 Kwoty ryczałtowe</w:t>
        </w:r>
        <w:r w:rsidR="00D04324">
          <w:rPr>
            <w:noProof/>
            <w:webHidden/>
          </w:rPr>
          <w:tab/>
        </w:r>
        <w:r w:rsidR="00D04324">
          <w:rPr>
            <w:noProof/>
            <w:webHidden/>
          </w:rPr>
          <w:fldChar w:fldCharType="begin"/>
        </w:r>
        <w:r w:rsidR="00D04324">
          <w:rPr>
            <w:noProof/>
            <w:webHidden/>
          </w:rPr>
          <w:instrText xml:space="preserve"> PAGEREF _Toc9946686 \h </w:instrText>
        </w:r>
        <w:r w:rsidR="00D04324">
          <w:rPr>
            <w:noProof/>
            <w:webHidden/>
          </w:rPr>
        </w:r>
        <w:r w:rsidR="00D04324">
          <w:rPr>
            <w:noProof/>
            <w:webHidden/>
          </w:rPr>
          <w:fldChar w:fldCharType="separate"/>
        </w:r>
        <w:r w:rsidR="0041315D">
          <w:rPr>
            <w:noProof/>
            <w:webHidden/>
          </w:rPr>
          <w:t>80</w:t>
        </w:r>
        <w:r w:rsidR="00D04324">
          <w:rPr>
            <w:noProof/>
            <w:webHidden/>
          </w:rPr>
          <w:fldChar w:fldCharType="end"/>
        </w:r>
      </w:hyperlink>
    </w:p>
    <w:p w14:paraId="62AB2F51" w14:textId="6B2BE0BE"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7" w:history="1">
        <w:r w:rsidR="00D04324" w:rsidRPr="00D21BBD">
          <w:rPr>
            <w:rStyle w:val="Hipercze"/>
            <w:rFonts w:cs="Arial"/>
            <w:b/>
            <w:bCs/>
            <w:iCs/>
            <w:noProof/>
          </w:rPr>
          <w:t>4.3 Potencjał wnioskodawcy i partnerów</w:t>
        </w:r>
        <w:r w:rsidR="00D04324">
          <w:rPr>
            <w:noProof/>
            <w:webHidden/>
          </w:rPr>
          <w:tab/>
        </w:r>
        <w:r w:rsidR="00D04324">
          <w:rPr>
            <w:noProof/>
            <w:webHidden/>
          </w:rPr>
          <w:fldChar w:fldCharType="begin"/>
        </w:r>
        <w:r w:rsidR="00D04324">
          <w:rPr>
            <w:noProof/>
            <w:webHidden/>
          </w:rPr>
          <w:instrText xml:space="preserve"> PAGEREF _Toc9946687 \h </w:instrText>
        </w:r>
        <w:r w:rsidR="00D04324">
          <w:rPr>
            <w:noProof/>
            <w:webHidden/>
          </w:rPr>
        </w:r>
        <w:r w:rsidR="00D04324">
          <w:rPr>
            <w:noProof/>
            <w:webHidden/>
          </w:rPr>
          <w:fldChar w:fldCharType="separate"/>
        </w:r>
        <w:r w:rsidR="0041315D">
          <w:rPr>
            <w:noProof/>
            <w:webHidden/>
          </w:rPr>
          <w:t>80</w:t>
        </w:r>
        <w:r w:rsidR="00D04324">
          <w:rPr>
            <w:noProof/>
            <w:webHidden/>
          </w:rPr>
          <w:fldChar w:fldCharType="end"/>
        </w:r>
      </w:hyperlink>
    </w:p>
    <w:p w14:paraId="5C431DE6" w14:textId="3998C25E"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8" w:history="1">
        <w:r w:rsidR="00D04324" w:rsidRPr="00D21BBD">
          <w:rPr>
            <w:rStyle w:val="Hipercze"/>
            <w:rFonts w:cs="Arial"/>
            <w:b/>
            <w:bCs/>
            <w:iCs/>
            <w:noProof/>
          </w:rPr>
          <w:t>4.4 Doświadczenie wnioskodawcy i partnerów</w:t>
        </w:r>
        <w:r w:rsidR="00D04324">
          <w:rPr>
            <w:noProof/>
            <w:webHidden/>
          </w:rPr>
          <w:tab/>
        </w:r>
        <w:r w:rsidR="00D04324">
          <w:rPr>
            <w:noProof/>
            <w:webHidden/>
          </w:rPr>
          <w:fldChar w:fldCharType="begin"/>
        </w:r>
        <w:r w:rsidR="00D04324">
          <w:rPr>
            <w:noProof/>
            <w:webHidden/>
          </w:rPr>
          <w:instrText xml:space="preserve"> PAGEREF _Toc9946688 \h </w:instrText>
        </w:r>
        <w:r w:rsidR="00D04324">
          <w:rPr>
            <w:noProof/>
            <w:webHidden/>
          </w:rPr>
        </w:r>
        <w:r w:rsidR="00D04324">
          <w:rPr>
            <w:noProof/>
            <w:webHidden/>
          </w:rPr>
          <w:fldChar w:fldCharType="separate"/>
        </w:r>
        <w:r w:rsidR="0041315D">
          <w:rPr>
            <w:noProof/>
            <w:webHidden/>
          </w:rPr>
          <w:t>87</w:t>
        </w:r>
        <w:r w:rsidR="00D04324">
          <w:rPr>
            <w:noProof/>
            <w:webHidden/>
          </w:rPr>
          <w:fldChar w:fldCharType="end"/>
        </w:r>
      </w:hyperlink>
    </w:p>
    <w:p w14:paraId="15DEFAD7" w14:textId="71B39939" w:rsidR="00D04324" w:rsidRDefault="00DB2D21">
      <w:pPr>
        <w:pStyle w:val="Spistreci2"/>
        <w:tabs>
          <w:tab w:val="right" w:leader="dot" w:pos="9062"/>
        </w:tabs>
        <w:rPr>
          <w:rFonts w:asciiTheme="minorHAnsi" w:eastAsiaTheme="minorEastAsia" w:hAnsiTheme="minorHAnsi" w:cstheme="minorBidi"/>
          <w:noProof/>
          <w:sz w:val="22"/>
          <w:szCs w:val="22"/>
        </w:rPr>
      </w:pPr>
      <w:hyperlink w:anchor="_Toc9946689" w:history="1">
        <w:r w:rsidR="00D04324" w:rsidRPr="00D21BBD">
          <w:rPr>
            <w:rStyle w:val="Hipercze"/>
            <w:rFonts w:cs="Arial"/>
            <w:b/>
            <w:bCs/>
            <w:iCs/>
            <w:noProof/>
          </w:rPr>
          <w:t>4.5 Sposób zarządzania projektem</w:t>
        </w:r>
        <w:r w:rsidR="00D04324">
          <w:rPr>
            <w:noProof/>
            <w:webHidden/>
          </w:rPr>
          <w:tab/>
        </w:r>
        <w:r w:rsidR="00D04324">
          <w:rPr>
            <w:noProof/>
            <w:webHidden/>
          </w:rPr>
          <w:fldChar w:fldCharType="begin"/>
        </w:r>
        <w:r w:rsidR="00D04324">
          <w:rPr>
            <w:noProof/>
            <w:webHidden/>
          </w:rPr>
          <w:instrText xml:space="preserve"> PAGEREF _Toc9946689 \h </w:instrText>
        </w:r>
        <w:r w:rsidR="00D04324">
          <w:rPr>
            <w:noProof/>
            <w:webHidden/>
          </w:rPr>
        </w:r>
        <w:r w:rsidR="00D04324">
          <w:rPr>
            <w:noProof/>
            <w:webHidden/>
          </w:rPr>
          <w:fldChar w:fldCharType="separate"/>
        </w:r>
        <w:r w:rsidR="0041315D">
          <w:rPr>
            <w:noProof/>
            <w:webHidden/>
          </w:rPr>
          <w:t>89</w:t>
        </w:r>
        <w:r w:rsidR="00D04324">
          <w:rPr>
            <w:noProof/>
            <w:webHidden/>
          </w:rPr>
          <w:fldChar w:fldCharType="end"/>
        </w:r>
      </w:hyperlink>
    </w:p>
    <w:p w14:paraId="2649CE5E" w14:textId="1C38D51A"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90" w:history="1">
        <w:r w:rsidR="00D04324" w:rsidRPr="00D21BBD">
          <w:rPr>
            <w:rStyle w:val="Hipercze"/>
            <w:rFonts w:cs="Arial"/>
            <w:b/>
            <w:bCs/>
            <w:noProof/>
            <w:kern w:val="32"/>
          </w:rPr>
          <w:t>VI. BUDŻET PROJEKTU</w:t>
        </w:r>
        <w:r w:rsidR="00D04324">
          <w:rPr>
            <w:noProof/>
            <w:webHidden/>
          </w:rPr>
          <w:tab/>
        </w:r>
        <w:r w:rsidR="00D04324">
          <w:rPr>
            <w:noProof/>
            <w:webHidden/>
          </w:rPr>
          <w:fldChar w:fldCharType="begin"/>
        </w:r>
        <w:r w:rsidR="00D04324">
          <w:rPr>
            <w:noProof/>
            <w:webHidden/>
          </w:rPr>
          <w:instrText xml:space="preserve"> PAGEREF _Toc9946690 \h </w:instrText>
        </w:r>
        <w:r w:rsidR="00D04324">
          <w:rPr>
            <w:noProof/>
            <w:webHidden/>
          </w:rPr>
        </w:r>
        <w:r w:rsidR="00D04324">
          <w:rPr>
            <w:noProof/>
            <w:webHidden/>
          </w:rPr>
          <w:fldChar w:fldCharType="separate"/>
        </w:r>
        <w:r w:rsidR="0041315D">
          <w:rPr>
            <w:noProof/>
            <w:webHidden/>
          </w:rPr>
          <w:t>91</w:t>
        </w:r>
        <w:r w:rsidR="00D04324">
          <w:rPr>
            <w:noProof/>
            <w:webHidden/>
          </w:rPr>
          <w:fldChar w:fldCharType="end"/>
        </w:r>
      </w:hyperlink>
    </w:p>
    <w:p w14:paraId="787EB1D4" w14:textId="633A41E7"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91" w:history="1">
        <w:r w:rsidR="00D04324" w:rsidRPr="00D21BBD">
          <w:rPr>
            <w:rStyle w:val="Hipercze"/>
            <w:rFonts w:cs="Calibri"/>
            <w:b/>
            <w:noProof/>
            <w:kern w:val="32"/>
          </w:rPr>
          <w:t>VII. SZCZEGÓŁOWY BUDŻET PROJEKTU</w:t>
        </w:r>
        <w:r w:rsidR="00D04324">
          <w:rPr>
            <w:noProof/>
            <w:webHidden/>
          </w:rPr>
          <w:tab/>
        </w:r>
        <w:r w:rsidR="00D04324">
          <w:rPr>
            <w:noProof/>
            <w:webHidden/>
          </w:rPr>
          <w:fldChar w:fldCharType="begin"/>
        </w:r>
        <w:r w:rsidR="00D04324">
          <w:rPr>
            <w:noProof/>
            <w:webHidden/>
          </w:rPr>
          <w:instrText xml:space="preserve"> PAGEREF _Toc9946691 \h </w:instrText>
        </w:r>
        <w:r w:rsidR="00D04324">
          <w:rPr>
            <w:noProof/>
            <w:webHidden/>
          </w:rPr>
        </w:r>
        <w:r w:rsidR="00D04324">
          <w:rPr>
            <w:noProof/>
            <w:webHidden/>
          </w:rPr>
          <w:fldChar w:fldCharType="separate"/>
        </w:r>
        <w:r w:rsidR="0041315D">
          <w:rPr>
            <w:noProof/>
            <w:webHidden/>
          </w:rPr>
          <w:t>91</w:t>
        </w:r>
        <w:r w:rsidR="00D04324">
          <w:rPr>
            <w:noProof/>
            <w:webHidden/>
          </w:rPr>
          <w:fldChar w:fldCharType="end"/>
        </w:r>
      </w:hyperlink>
    </w:p>
    <w:p w14:paraId="2F790F5F" w14:textId="13B241A6"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92" w:history="1">
        <w:r w:rsidR="00D04324" w:rsidRPr="00D21BBD">
          <w:rPr>
            <w:rStyle w:val="Hipercze"/>
            <w:rFonts w:cs="Arial"/>
            <w:b/>
            <w:bCs/>
            <w:noProof/>
            <w:kern w:val="32"/>
          </w:rPr>
          <w:t>VIII. HARMONOGRAM REALIZACJI PROJEKTU (arkusz „Harmonogram”)</w:t>
        </w:r>
        <w:r w:rsidR="00D04324">
          <w:rPr>
            <w:noProof/>
            <w:webHidden/>
          </w:rPr>
          <w:tab/>
        </w:r>
        <w:r w:rsidR="00D04324">
          <w:rPr>
            <w:noProof/>
            <w:webHidden/>
          </w:rPr>
          <w:fldChar w:fldCharType="begin"/>
        </w:r>
        <w:r w:rsidR="00D04324">
          <w:rPr>
            <w:noProof/>
            <w:webHidden/>
          </w:rPr>
          <w:instrText xml:space="preserve"> PAGEREF _Toc9946692 \h </w:instrText>
        </w:r>
        <w:r w:rsidR="00D04324">
          <w:rPr>
            <w:noProof/>
            <w:webHidden/>
          </w:rPr>
        </w:r>
        <w:r w:rsidR="00D04324">
          <w:rPr>
            <w:noProof/>
            <w:webHidden/>
          </w:rPr>
          <w:fldChar w:fldCharType="separate"/>
        </w:r>
        <w:r w:rsidR="0041315D">
          <w:rPr>
            <w:noProof/>
            <w:webHidden/>
          </w:rPr>
          <w:t>108</w:t>
        </w:r>
        <w:r w:rsidR="00D04324">
          <w:rPr>
            <w:noProof/>
            <w:webHidden/>
          </w:rPr>
          <w:fldChar w:fldCharType="end"/>
        </w:r>
      </w:hyperlink>
    </w:p>
    <w:p w14:paraId="524F8501" w14:textId="3CAE5EF2"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93" w:history="1">
        <w:r w:rsidR="00D04324" w:rsidRPr="00D21BBD">
          <w:rPr>
            <w:rStyle w:val="Hipercze"/>
            <w:rFonts w:cstheme="minorHAnsi"/>
            <w:b/>
            <w:bCs/>
            <w:noProof/>
            <w:kern w:val="32"/>
          </w:rPr>
          <w:t xml:space="preserve">IX. ZGODNOŚĆ ZE STRATEGIĄ ZIT </w:t>
        </w:r>
        <w:r w:rsidR="00D04324">
          <w:rPr>
            <w:noProof/>
            <w:webHidden/>
          </w:rPr>
          <w:tab/>
        </w:r>
        <w:r w:rsidR="00D04324">
          <w:rPr>
            <w:noProof/>
            <w:webHidden/>
          </w:rPr>
          <w:fldChar w:fldCharType="begin"/>
        </w:r>
        <w:r w:rsidR="00D04324">
          <w:rPr>
            <w:noProof/>
            <w:webHidden/>
          </w:rPr>
          <w:instrText xml:space="preserve"> PAGEREF _Toc9946693 \h </w:instrText>
        </w:r>
        <w:r w:rsidR="00D04324">
          <w:rPr>
            <w:noProof/>
            <w:webHidden/>
          </w:rPr>
        </w:r>
        <w:r w:rsidR="00D04324">
          <w:rPr>
            <w:noProof/>
            <w:webHidden/>
          </w:rPr>
          <w:fldChar w:fldCharType="separate"/>
        </w:r>
        <w:r w:rsidR="0041315D">
          <w:rPr>
            <w:noProof/>
            <w:webHidden/>
          </w:rPr>
          <w:t>110</w:t>
        </w:r>
        <w:r w:rsidR="00D04324">
          <w:rPr>
            <w:noProof/>
            <w:webHidden/>
          </w:rPr>
          <w:fldChar w:fldCharType="end"/>
        </w:r>
      </w:hyperlink>
    </w:p>
    <w:p w14:paraId="4FAE5ADE" w14:textId="3BB7E084" w:rsidR="00D04324" w:rsidRDefault="00DB2D21">
      <w:pPr>
        <w:pStyle w:val="Spistreci1"/>
        <w:tabs>
          <w:tab w:val="right" w:leader="dot" w:pos="9062"/>
        </w:tabs>
        <w:rPr>
          <w:rFonts w:asciiTheme="minorHAnsi" w:eastAsiaTheme="minorEastAsia" w:hAnsiTheme="minorHAnsi" w:cstheme="minorBidi"/>
          <w:noProof/>
          <w:sz w:val="22"/>
          <w:szCs w:val="22"/>
        </w:rPr>
      </w:pPr>
      <w:hyperlink w:anchor="_Toc9946694" w:history="1">
        <w:r w:rsidR="00D04324" w:rsidRPr="00D21BBD">
          <w:rPr>
            <w:rStyle w:val="Hipercze"/>
            <w:rFonts w:cs="Arial"/>
            <w:b/>
            <w:bCs/>
            <w:noProof/>
            <w:kern w:val="32"/>
          </w:rPr>
          <w:t>X. OŚWIADCZENIA</w:t>
        </w:r>
        <w:r w:rsidR="00D04324">
          <w:rPr>
            <w:noProof/>
            <w:webHidden/>
          </w:rPr>
          <w:tab/>
        </w:r>
        <w:r w:rsidR="00D04324">
          <w:rPr>
            <w:noProof/>
            <w:webHidden/>
          </w:rPr>
          <w:fldChar w:fldCharType="begin"/>
        </w:r>
        <w:r w:rsidR="00D04324">
          <w:rPr>
            <w:noProof/>
            <w:webHidden/>
          </w:rPr>
          <w:instrText xml:space="preserve"> PAGEREF _Toc9946694 \h </w:instrText>
        </w:r>
        <w:r w:rsidR="00D04324">
          <w:rPr>
            <w:noProof/>
            <w:webHidden/>
          </w:rPr>
        </w:r>
        <w:r w:rsidR="00D04324">
          <w:rPr>
            <w:noProof/>
            <w:webHidden/>
          </w:rPr>
          <w:fldChar w:fldCharType="separate"/>
        </w:r>
        <w:r w:rsidR="0041315D">
          <w:rPr>
            <w:noProof/>
            <w:webHidden/>
          </w:rPr>
          <w:t>116</w:t>
        </w:r>
        <w:r w:rsidR="00D04324">
          <w:rPr>
            <w:noProof/>
            <w:webHidden/>
          </w:rPr>
          <w:fldChar w:fldCharType="end"/>
        </w:r>
      </w:hyperlink>
    </w:p>
    <w:p w14:paraId="6EE0D8E0" w14:textId="77777777" w:rsidR="00505803" w:rsidRPr="00FF3270" w:rsidRDefault="005B61AF"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42ED0E99"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9946666"/>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14:paraId="09BDB180" w14:textId="77777777" w:rsidR="007E088E" w:rsidRPr="007E088E" w:rsidRDefault="007E088E" w:rsidP="007E088E">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7E088E">
        <w:rPr>
          <w:rStyle w:val="FontStyle51"/>
          <w:rFonts w:ascii="Calibri" w:hAnsi="Calibri" w:cs="Calibri"/>
          <w:sz w:val="24"/>
          <w:szCs w:val="24"/>
        </w:rPr>
        <w:t>Członkowie SŁOM – jednostki samorządu terytorialnego wchodzące w skład Stowarzyszenia Łódzki Obszar Metropolitalny, tj. powiaty: miasto Łódź, brzeziński, łódzki wschodni, pabianicki, zgierski oraz gminy: Aleksandrów Łódzki, Andrespol, Brójce, miasto Brzeziny, gmina Brzeziny, Dłutów, Dmosin, Dobroń, miasto Głowno, Koluszki, Konstantynów Łódzki, Ksawerów, Lutomiersk, Łódź, Nowosolna, miasto Ozorków, gmina Ozorków, miasto Pabianice, gmina Pabianice, Parzęczew, Rogów, Rzgów, Stryków, Tuszyn, miasto Zgierz oraz gmina Zgierz;</w:t>
      </w:r>
    </w:p>
    <w:p w14:paraId="1B55DBED" w14:textId="7E9312CD"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47E2CC7E" w14:textId="77777777"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7F2B41FB" w14:textId="02CD6043" w:rsidR="007E088E" w:rsidRPr="007E088E" w:rsidRDefault="007E088E" w:rsidP="00316CBD">
      <w:pPr>
        <w:pStyle w:val="Style20"/>
        <w:widowControl/>
        <w:numPr>
          <w:ilvl w:val="0"/>
          <w:numId w:val="6"/>
        </w:numPr>
        <w:tabs>
          <w:tab w:val="left" w:pos="360"/>
        </w:tabs>
        <w:spacing w:before="120" w:line="360" w:lineRule="auto"/>
        <w:ind w:left="357" w:hanging="357"/>
        <w:jc w:val="left"/>
        <w:rPr>
          <w:rFonts w:ascii="Calibri" w:hAnsi="Calibri" w:cs="Calibri"/>
        </w:rPr>
      </w:pPr>
      <w:r>
        <w:rPr>
          <w:rFonts w:ascii="Calibri" w:hAnsi="Calibri" w:cs="Calibri"/>
        </w:rPr>
        <w:t xml:space="preserve">IOK- </w:t>
      </w:r>
      <w:r w:rsidRPr="001157E7">
        <w:rPr>
          <w:rFonts w:asciiTheme="minorHAnsi" w:hAnsiTheme="minorHAnsi" w:cstheme="minorHAnsi"/>
        </w:rPr>
        <w:t>Instytucj</w:t>
      </w:r>
      <w:r>
        <w:rPr>
          <w:rFonts w:asciiTheme="minorHAnsi" w:hAnsiTheme="minorHAnsi" w:cstheme="minorHAnsi"/>
        </w:rPr>
        <w:t>e</w:t>
      </w:r>
      <w:r w:rsidRPr="001157E7">
        <w:rPr>
          <w:rFonts w:asciiTheme="minorHAnsi" w:hAnsiTheme="minorHAnsi" w:cstheme="minorHAnsi"/>
        </w:rPr>
        <w:t xml:space="preserve"> Organizując</w:t>
      </w:r>
      <w:r>
        <w:rPr>
          <w:rFonts w:asciiTheme="minorHAnsi" w:hAnsiTheme="minorHAnsi" w:cstheme="minorHAnsi"/>
        </w:rPr>
        <w:t>e</w:t>
      </w:r>
      <w:r w:rsidRPr="001157E7">
        <w:rPr>
          <w:rFonts w:ascii="Calibri" w:hAnsi="Calibri" w:cs="Calibri"/>
        </w:rPr>
        <w:t xml:space="preserve"> Konkurs</w:t>
      </w:r>
    </w:p>
    <w:p w14:paraId="62CBDCDB" w14:textId="69F88C4C" w:rsidR="00022D7A" w:rsidRPr="007E088E" w:rsidRDefault="00022D7A"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1157E7">
        <w:rPr>
          <w:rFonts w:asciiTheme="minorHAnsi" w:hAnsiTheme="minorHAnsi" w:cstheme="minorHAnsi"/>
        </w:rPr>
        <w:t xml:space="preserve">IOK </w:t>
      </w:r>
      <w:r w:rsidR="007E088E">
        <w:rPr>
          <w:rFonts w:asciiTheme="minorHAnsi" w:hAnsiTheme="minorHAnsi" w:cstheme="minorHAnsi"/>
        </w:rPr>
        <w:t xml:space="preserve">WUP </w:t>
      </w:r>
      <w:r w:rsidRPr="001157E7">
        <w:rPr>
          <w:rFonts w:asciiTheme="minorHAnsi" w:hAnsiTheme="minorHAnsi" w:cstheme="minorHAnsi"/>
        </w:rPr>
        <w:t>–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7E088E">
        <w:rPr>
          <w:rFonts w:ascii="Calibri" w:hAnsi="Calibri" w:cs="Calibri"/>
        </w:rPr>
        <w:t>Wólczańska 49, 90-608 Łódź;</w:t>
      </w:r>
    </w:p>
    <w:p w14:paraId="41E4AAA8" w14:textId="0C22A3B0" w:rsidR="00EF4C48" w:rsidRDefault="00EF4C48"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7E088E">
        <w:rPr>
          <w:rStyle w:val="FontStyle51"/>
          <w:rFonts w:ascii="Calibri" w:hAnsi="Calibri" w:cs="Calibri"/>
          <w:sz w:val="24"/>
          <w:szCs w:val="24"/>
        </w:rPr>
        <w:t>IOK ZIT – Instytucja Organizująca Konkurs odpowiedzialna za ocenę zgodności projektów ze Strategią ZIT: Stowarzyszenie Łódzki Obszar Metropolitalny (zwane dalej SŁOM), obsługiwane przez Biuro Stowarzyszenia Łódzki Obszar Metropolitalny, adres: al. Kościuszki 59/61, 90-514 Łódź;</w:t>
      </w:r>
    </w:p>
    <w:p w14:paraId="27EE4326" w14:textId="1B417913" w:rsidR="007E088E" w:rsidRPr="007E088E" w:rsidRDefault="007E088E"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7E088E">
        <w:rPr>
          <w:rStyle w:val="FontStyle51"/>
          <w:rFonts w:ascii="Calibri" w:hAnsi="Calibri" w:cs="Calibri"/>
          <w:sz w:val="24"/>
          <w:szCs w:val="24"/>
        </w:rPr>
        <w:t>KE – Komisja Europejska;</w:t>
      </w:r>
    </w:p>
    <w:p w14:paraId="7C73B47D" w14:textId="5F9480C6" w:rsidR="00EF4C48" w:rsidRDefault="00EF4C48"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7E088E">
        <w:rPr>
          <w:rStyle w:val="FontStyle51"/>
          <w:rFonts w:ascii="Calibri" w:hAnsi="Calibri" w:cs="Calibri"/>
          <w:sz w:val="24"/>
          <w:szCs w:val="24"/>
        </w:rPr>
        <w:t>ŁOM – Łódzki Obszar Metropolitalny, który tworzy Łódź i powiaty: brzeziński, łódzki wschodni, pabianicki oraz zgierski. W skład ŁOM wchodzi 26 gmin. Są to (w kolejności alfabetycznej): Aleksandrów Łódzki, Andrespol, Brójce, miasto Brzeziny, gmina Brzeziny, Dłutów, Dmosin, Dobroń, miasto Głowno, Koluszki, Konstantynów Łódzki, Ksawerów, Lutomiersk, Łódź, Nowosolna, miasto Ozorków, gmina Ozorków, miasto Pabianice, gmina Pabianice, Parzęczew, Rogów, Rzgów, Stryków, Tuszyn, miasto Zgierz oraz gmina Zgierz;</w:t>
      </w:r>
    </w:p>
    <w:p w14:paraId="73DC4779" w14:textId="15CC6AA5" w:rsidR="007E088E" w:rsidRPr="007E088E" w:rsidRDefault="007E088E" w:rsidP="007E088E">
      <w:pPr>
        <w:pStyle w:val="Style20"/>
        <w:widowControl/>
        <w:numPr>
          <w:ilvl w:val="0"/>
          <w:numId w:val="6"/>
        </w:numPr>
        <w:tabs>
          <w:tab w:val="left" w:pos="284"/>
        </w:tabs>
        <w:spacing w:before="120" w:line="360" w:lineRule="auto"/>
        <w:ind w:left="357" w:hanging="357"/>
        <w:jc w:val="left"/>
        <w:rPr>
          <w:rFonts w:ascii="Calibri" w:hAnsi="Calibri" w:cs="Calibri"/>
        </w:rPr>
      </w:pPr>
      <w:r w:rsidRPr="007E088E">
        <w:rPr>
          <w:rStyle w:val="FontStyle51"/>
          <w:rFonts w:ascii="Calibri" w:hAnsi="Calibri" w:cs="Calibri"/>
          <w:sz w:val="24"/>
          <w:szCs w:val="24"/>
        </w:rPr>
        <w:t xml:space="preserve">projekt partnerski – </w:t>
      </w:r>
      <w:r w:rsidRPr="007E088E">
        <w:rPr>
          <w:rFonts w:ascii="Calibri" w:hAnsi="Calibri" w:cs="Calibri"/>
        </w:rPr>
        <w:t>projekt partnerski, o którym mowa w art. 33 ustawy z dnia</w:t>
      </w:r>
      <w:r w:rsidRPr="007E088E">
        <w:rPr>
          <w:rFonts w:ascii="Calibri" w:hAnsi="Calibri" w:cs="Calibri"/>
        </w:rPr>
        <w:br/>
        <w:t>11 lipca 2014 r. o zasadach realizacji programów w zakresie polityki spójności finansowanych w perspektywie finansowej 2014-2020;</w:t>
      </w:r>
    </w:p>
    <w:p w14:paraId="52B2E045" w14:textId="77777777" w:rsidR="007E088E" w:rsidRDefault="007E088E" w:rsidP="007E088E">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rozporządzenie ogólne </w:t>
      </w:r>
      <w:bookmarkStart w:id="2" w:name="_Hlk534961808"/>
      <w:r w:rsidRPr="003E1386">
        <w:rPr>
          <w:rStyle w:val="FontStyle51"/>
          <w:rFonts w:ascii="Calibri" w:hAnsi="Calibri" w:cs="Calibri"/>
          <w:sz w:val="24"/>
          <w:szCs w:val="24"/>
        </w:rPr>
        <w:t xml:space="preserve">– </w:t>
      </w:r>
      <w:bookmarkEnd w:id="2"/>
      <w:r w:rsidRPr="00022D7A">
        <w:rPr>
          <w:rStyle w:val="FontStyle51"/>
          <w:rFonts w:ascii="Calibri" w:hAnsi="Calibri" w:cs="Calibri"/>
          <w:sz w:val="24"/>
          <w:szCs w:val="24"/>
        </w:rPr>
        <w:t>rozporządzenie Parlamentu Europejskiego i Rady (UE) nr</w:t>
      </w:r>
      <w:r>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3B32446D" w14:textId="77777777" w:rsidR="007E088E" w:rsidRPr="00DA42E8" w:rsidRDefault="007E088E" w:rsidP="007E088E">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4534CB92" w14:textId="77777777" w:rsidR="007E088E" w:rsidRDefault="007E088E" w:rsidP="007E088E">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3" w:name="_Hlk535227969"/>
      <w:r w:rsidRPr="00022D7A">
        <w:rPr>
          <w:rFonts w:ascii="Calibri" w:hAnsi="Calibri" w:cs="Calibri"/>
        </w:rPr>
        <w:t xml:space="preserve">2014-2020 </w:t>
      </w:r>
      <w:bookmarkEnd w:id="3"/>
      <w:r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B888E3D" w14:textId="77777777" w:rsidR="007E088E" w:rsidRPr="009A4E43" w:rsidRDefault="007E088E" w:rsidP="007E088E">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Pr="003E1386">
        <w:rPr>
          <w:rStyle w:val="FontStyle51"/>
          <w:rFonts w:ascii="Calibri" w:hAnsi="Calibri" w:cs="Calibri"/>
          <w:sz w:val="24"/>
          <w:szCs w:val="24"/>
        </w:rPr>
        <w:t xml:space="preserve">– </w:t>
      </w:r>
      <w:r w:rsidRPr="004D08DD">
        <w:rPr>
          <w:rFonts w:ascii="Calibri" w:eastAsia="Calibri" w:hAnsi="Calibri"/>
          <w:lang w:eastAsia="en-US"/>
        </w:rPr>
        <w:t>aplikacja główna Centraln</w:t>
      </w:r>
      <w:r>
        <w:rPr>
          <w:rFonts w:ascii="Calibri" w:eastAsia="Calibri" w:hAnsi="Calibri"/>
          <w:lang w:eastAsia="en-US"/>
        </w:rPr>
        <w:t>ego Systemu Teleinformatycznego</w:t>
      </w:r>
      <w:r w:rsidRPr="004D08DD">
        <w:rPr>
          <w:rFonts w:ascii="Calibri" w:eastAsia="Calibri" w:hAnsi="Calibri"/>
          <w:lang w:eastAsia="en-US"/>
        </w:rPr>
        <w:t xml:space="preserve">, o której mowa </w:t>
      </w:r>
      <w:r w:rsidRPr="004D08DD">
        <w:rPr>
          <w:rFonts w:ascii="Calibri" w:eastAsia="Calibri" w:hAnsi="Calibri"/>
          <w:lang w:eastAsia="en-US"/>
        </w:rPr>
        <w:br/>
        <w:t xml:space="preserve">w </w:t>
      </w:r>
      <w:r w:rsidRPr="009A4E43">
        <w:rPr>
          <w:rFonts w:ascii="Calibri" w:eastAsia="Calibri" w:hAnsi="Calibri"/>
          <w:lang w:eastAsia="en-US"/>
        </w:rPr>
        <w:t>rozdziale 16 ustawy</w:t>
      </w:r>
      <w:r w:rsidRPr="009A4E43">
        <w:rPr>
          <w:rStyle w:val="FontStyle51"/>
          <w:rFonts w:ascii="Calibri" w:hAnsi="Calibri" w:cs="Calibri"/>
          <w:sz w:val="24"/>
          <w:szCs w:val="24"/>
        </w:rPr>
        <w:t>;</w:t>
      </w:r>
    </w:p>
    <w:p w14:paraId="169A64DB" w14:textId="6BD464B9" w:rsidR="00EF4C48" w:rsidRDefault="00EF4C48"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7E088E">
        <w:rPr>
          <w:rStyle w:val="FontStyle51"/>
          <w:rFonts w:ascii="Calibri" w:hAnsi="Calibri" w:cs="Calibri"/>
          <w:sz w:val="24"/>
          <w:szCs w:val="24"/>
        </w:rPr>
        <w:t>SŁOM – Stowarzyszenie Łódzki Obszar Metropolitalny</w:t>
      </w:r>
    </w:p>
    <w:p w14:paraId="5514006A" w14:textId="34B8E9FA" w:rsidR="007E088E" w:rsidRPr="007E088E" w:rsidRDefault="007E088E"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Pr>
          <w:rStyle w:val="FontStyle51"/>
          <w:rFonts w:ascii="Calibri" w:hAnsi="Calibri" w:cs="Calibri"/>
          <w:sz w:val="24"/>
          <w:szCs w:val="24"/>
        </w:rPr>
        <w:t xml:space="preserve">Strategia ZIT - </w:t>
      </w:r>
      <w:r w:rsidRPr="00A57AB4">
        <w:rPr>
          <w:rFonts w:ascii="Calibri" w:hAnsi="Calibri" w:cs="Calibri"/>
        </w:rPr>
        <w:t xml:space="preserve">Strategia Rozwoju Łódzkiego Obszaru Metropolitalnego 2020+ (zatwierdzona w dniu 09 maja 2019 r. Uchwałą Nr 4/2019 Rady Stowarzyszenia Łódzki Obszar Metropolitalny – aktualizacja), zwana dalej Strategią ZIT pełniąca funkcję ogólnej Strategii Rozwoju ŁOM oraz operacyjnej Strategii Zintegrowanych Inwestycji Terytorialnych, dostępna na stronie internetowej: </w:t>
      </w:r>
      <w:hyperlink r:id="rId9" w:history="1">
        <w:r w:rsidRPr="00A57AB4">
          <w:rPr>
            <w:rStyle w:val="Hipercze"/>
            <w:rFonts w:ascii="Calibri" w:hAnsi="Calibri" w:cs="Calibri"/>
          </w:rPr>
          <w:t>http://www.lom.lodz.pl/strategia-zit/</w:t>
        </w:r>
      </w:hyperlink>
    </w:p>
    <w:p w14:paraId="526F4226" w14:textId="77777777"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9A4E43">
        <w:rPr>
          <w:rStyle w:val="FontStyle51"/>
          <w:rFonts w:ascii="Calibri" w:hAnsi="Calibri" w:cs="Calibri"/>
          <w:sz w:val="24"/>
          <w:szCs w:val="24"/>
        </w:rPr>
        <w:t xml:space="preserve">SZOOP 2014-2020 </w:t>
      </w:r>
      <w:r w:rsidR="003E1386" w:rsidRPr="009A4E43">
        <w:rPr>
          <w:rStyle w:val="FontStyle51"/>
          <w:rFonts w:ascii="Calibri" w:hAnsi="Calibri" w:cs="Calibri"/>
          <w:sz w:val="24"/>
          <w:szCs w:val="24"/>
        </w:rPr>
        <w:t xml:space="preserve">– </w:t>
      </w:r>
      <w:r w:rsidRPr="009A4E43">
        <w:rPr>
          <w:rFonts w:ascii="Calibri" w:hAnsi="Calibri" w:cs="Calibri"/>
        </w:rPr>
        <w:t xml:space="preserve">Szczegółowy Opis Osi Priorytetowych Regionalnego Programu Operacyjnego Województwa Łódzkiego na lata 2014-2020 z </w:t>
      </w:r>
      <w:r w:rsidRPr="00E465E0">
        <w:rPr>
          <w:rFonts w:ascii="Calibri" w:hAnsi="Calibri" w:cs="Calibri"/>
        </w:rPr>
        <w:t>dnia</w:t>
      </w:r>
      <w:r w:rsidR="00B12FF0" w:rsidRPr="00E465E0">
        <w:rPr>
          <w:rFonts w:ascii="Calibri" w:hAnsi="Calibri" w:cs="Calibri"/>
        </w:rPr>
        <w:t xml:space="preserve"> </w:t>
      </w:r>
      <w:r w:rsidR="009A4E43" w:rsidRPr="00E465E0">
        <w:rPr>
          <w:rFonts w:ascii="Calibri" w:hAnsi="Calibri" w:cs="Calibri"/>
        </w:rPr>
        <w:t>2</w:t>
      </w:r>
      <w:r w:rsidR="005B5C78" w:rsidRPr="00E465E0">
        <w:rPr>
          <w:rFonts w:ascii="Calibri" w:hAnsi="Calibri" w:cs="Calibri"/>
        </w:rPr>
        <w:t>4</w:t>
      </w:r>
      <w:r w:rsidR="005E4E50" w:rsidRPr="00E465E0">
        <w:rPr>
          <w:rFonts w:ascii="Calibri" w:hAnsi="Calibri" w:cs="Calibri"/>
        </w:rPr>
        <w:t xml:space="preserve"> </w:t>
      </w:r>
      <w:r w:rsidR="005B5C78" w:rsidRPr="00E465E0">
        <w:rPr>
          <w:rFonts w:ascii="Calibri" w:hAnsi="Calibri" w:cs="Calibri"/>
        </w:rPr>
        <w:t>maja</w:t>
      </w:r>
      <w:r w:rsidR="00B95B46" w:rsidRPr="00E465E0">
        <w:rPr>
          <w:rFonts w:ascii="Calibri" w:hAnsi="Calibri" w:cs="Calibri"/>
        </w:rPr>
        <w:t xml:space="preserve"> 2019</w:t>
      </w:r>
      <w:r w:rsidR="000F06D1" w:rsidRPr="009A4E43">
        <w:rPr>
          <w:rFonts w:ascii="Calibri" w:hAnsi="Calibri" w:cs="Calibri"/>
        </w:rPr>
        <w:t xml:space="preserve"> </w:t>
      </w:r>
      <w:r w:rsidRPr="009A4E43">
        <w:rPr>
          <w:rFonts w:ascii="Calibri" w:hAnsi="Calibri" w:cs="Calibri"/>
        </w:rPr>
        <w:t>r.;</w:t>
      </w:r>
    </w:p>
    <w:p w14:paraId="11499109" w14:textId="7777777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4E4DC8F5" w14:textId="7777777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 xml:space="preserve">ostępność informacji dla osób </w:t>
      </w:r>
      <w:r>
        <w:rPr>
          <w:rFonts w:ascii="Calibri" w:hAnsi="Calibri" w:cs="Calibri"/>
          <w:iCs/>
        </w:rPr>
        <w:lastRenderedPageBreak/>
        <w:t>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9232BCF" w14:textId="77777777"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10"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75545EA4"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4" w:name="_Toc9946667"/>
      <w:r w:rsidRPr="00531831">
        <w:rPr>
          <w:rStyle w:val="FontStyle51"/>
          <w:rFonts w:ascii="Calibri" w:hAnsi="Calibri" w:cs="Calibri"/>
          <w:sz w:val="24"/>
          <w:szCs w:val="24"/>
        </w:rPr>
        <w:t>WSTĘP</w:t>
      </w:r>
      <w:bookmarkEnd w:id="1"/>
      <w:bookmarkEnd w:id="4"/>
    </w:p>
    <w:p w14:paraId="40BFAD7E" w14:textId="77777777" w:rsidR="00EF4C48" w:rsidRPr="00EF4C48" w:rsidRDefault="00EF4C48" w:rsidP="00EF4C48">
      <w:pPr>
        <w:pStyle w:val="Style22"/>
        <w:spacing w:before="120" w:line="360" w:lineRule="auto"/>
        <w:rPr>
          <w:rStyle w:val="FontStyle51"/>
          <w:rFonts w:ascii="Calibri" w:hAnsi="Calibri" w:cs="Calibri"/>
          <w:b/>
          <w:sz w:val="24"/>
          <w:szCs w:val="24"/>
        </w:rPr>
      </w:pPr>
      <w:r w:rsidRPr="00EF4C48">
        <w:rPr>
          <w:rStyle w:val="FontStyle51"/>
          <w:rFonts w:ascii="Calibri" w:hAnsi="Calibri" w:cs="Calibri"/>
          <w:b/>
          <w:sz w:val="24"/>
          <w:szCs w:val="24"/>
        </w:rPr>
        <w:t>Drogi Wnioskodawco!</w:t>
      </w:r>
    </w:p>
    <w:p w14:paraId="146F949E" w14:textId="77777777" w:rsidR="00EF4C48" w:rsidRPr="00E465E0" w:rsidRDefault="00EF4C48" w:rsidP="00EF4C48">
      <w:pPr>
        <w:pStyle w:val="Style22"/>
        <w:widowControl/>
        <w:spacing w:before="120" w:line="360" w:lineRule="auto"/>
        <w:jc w:val="left"/>
        <w:rPr>
          <w:rStyle w:val="FontStyle51"/>
          <w:rFonts w:ascii="Calibri" w:hAnsi="Calibri" w:cs="Calibri"/>
          <w:sz w:val="24"/>
          <w:szCs w:val="24"/>
        </w:rPr>
      </w:pPr>
      <w:r w:rsidRPr="00E465E0">
        <w:rPr>
          <w:rStyle w:val="FontStyle51"/>
          <w:rFonts w:ascii="Calibri" w:hAnsi="Calibri" w:cs="Calibri"/>
          <w:sz w:val="24"/>
          <w:szCs w:val="24"/>
        </w:rPr>
        <w:t xml:space="preserve">Instrukcja, którą przygotowaliśmy ma ułatwić Ci prawidłowe wypełnienie wniosku o dofinansowanie projektu w generatorze wniosków o dofinansowanie projektów w ramach RPO WŁ w odpowiedzi na konkurs nr RPLD.08.03.03-IP.01-10-001/19 ogłoszony przez Wojewódzki Urząd Pracy w Łodzi oraz Stowarzyszenie Łódzki Obszar Metropolitalny w ramach Regionalnego Programu Operacyjnego Województwa Łódzkiego na lata 2014–2020. </w:t>
      </w:r>
    </w:p>
    <w:p w14:paraId="17A51CB6" w14:textId="77777777" w:rsidR="000967F4" w:rsidRPr="00E465E0" w:rsidRDefault="000967F4" w:rsidP="000967F4">
      <w:pPr>
        <w:spacing w:line="360" w:lineRule="auto"/>
        <w:rPr>
          <w:rStyle w:val="FontStyle51"/>
          <w:rFonts w:ascii="Calibri" w:hAnsi="Calibri" w:cs="Calibri"/>
          <w:sz w:val="24"/>
          <w:szCs w:val="24"/>
        </w:rPr>
      </w:pPr>
    </w:p>
    <w:p w14:paraId="344B2525" w14:textId="77777777" w:rsidR="000967F4" w:rsidRPr="000967F4" w:rsidRDefault="000967F4" w:rsidP="000967F4">
      <w:pPr>
        <w:spacing w:line="360" w:lineRule="auto"/>
        <w:rPr>
          <w:rStyle w:val="FontStyle51"/>
          <w:rFonts w:ascii="Calibri" w:hAnsi="Calibri" w:cs="Calibri"/>
          <w:sz w:val="24"/>
          <w:szCs w:val="24"/>
        </w:rPr>
      </w:pPr>
      <w:r w:rsidRPr="00E465E0">
        <w:rPr>
          <w:rStyle w:val="FontStyle51"/>
          <w:rFonts w:ascii="Calibri" w:hAnsi="Calibri" w:cs="Calibri"/>
          <w:sz w:val="24"/>
          <w:szCs w:val="24"/>
        </w:rPr>
        <w:t>Przedmiotowa instrukcja poza ogólnymi informacjami obowiązującymi dla wszystkich wnioskodawców w ramach konkursów ogłaszanych przez Wojewódzki Urząd Pracy w Łodzi oraz Stowarzyszenie Łódzki Obszar Metropolitalny zawiera szczegółowe informacje związane z konkretnym konkursem wskazanym powyżej, na które powinieneś/</w:t>
      </w:r>
      <w:proofErr w:type="spellStart"/>
      <w:r w:rsidRPr="00E465E0">
        <w:rPr>
          <w:rStyle w:val="FontStyle51"/>
          <w:rFonts w:ascii="Calibri" w:hAnsi="Calibri" w:cs="Calibri"/>
          <w:sz w:val="24"/>
          <w:szCs w:val="24"/>
        </w:rPr>
        <w:t>aś</w:t>
      </w:r>
      <w:proofErr w:type="spellEnd"/>
      <w:r w:rsidRPr="00E465E0">
        <w:rPr>
          <w:rStyle w:val="FontStyle51"/>
          <w:rFonts w:ascii="Calibri" w:hAnsi="Calibri" w:cs="Calibri"/>
          <w:sz w:val="24"/>
          <w:szCs w:val="24"/>
        </w:rPr>
        <w:t xml:space="preserve"> zwrócić szczególną uwagę.</w:t>
      </w:r>
      <w:r w:rsidRPr="000967F4">
        <w:rPr>
          <w:rStyle w:val="FontStyle51"/>
          <w:rFonts w:ascii="Calibri" w:hAnsi="Calibri" w:cs="Calibri"/>
          <w:sz w:val="24"/>
          <w:szCs w:val="24"/>
        </w:rPr>
        <w:t xml:space="preserve"> </w:t>
      </w:r>
    </w:p>
    <w:p w14:paraId="41DCCAAB"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E57CDE0"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1981D65B" w14:textId="77777777" w:rsidR="000967F4" w:rsidRDefault="000967F4" w:rsidP="000A1EFC">
      <w:pPr>
        <w:spacing w:before="120" w:line="360" w:lineRule="auto"/>
        <w:rPr>
          <w:rStyle w:val="FontStyle51"/>
          <w:rFonts w:ascii="Calibri" w:hAnsi="Calibri" w:cs="Calibri"/>
          <w:b/>
          <w:bCs/>
          <w:sz w:val="24"/>
          <w:szCs w:val="24"/>
        </w:rPr>
      </w:pPr>
    </w:p>
    <w:p w14:paraId="25091B94" w14:textId="77777777" w:rsidR="00505803" w:rsidRPr="007B6544" w:rsidRDefault="00505803" w:rsidP="00505803">
      <w:pPr>
        <w:pStyle w:val="Nagwek1"/>
        <w:spacing w:before="100" w:beforeAutospacing="1" w:after="180"/>
        <w:rPr>
          <w:rStyle w:val="FontStyle51"/>
          <w:rFonts w:ascii="Calibri" w:hAnsi="Calibri" w:cs="Calibri"/>
          <w:sz w:val="24"/>
          <w:szCs w:val="32"/>
        </w:rPr>
      </w:pPr>
      <w:bookmarkStart w:id="5" w:name="_Toc9946668"/>
      <w:bookmarkStart w:id="6" w:name="bookmark1"/>
      <w:r>
        <w:rPr>
          <w:rStyle w:val="FontStyle51"/>
          <w:rFonts w:ascii="Calibri" w:hAnsi="Calibri" w:cs="Calibri"/>
          <w:sz w:val="24"/>
          <w:szCs w:val="24"/>
        </w:rPr>
        <w:t>ZGODNOŚĆ ZE STANDARDEM</w:t>
      </w:r>
      <w:bookmarkEnd w:id="5"/>
    </w:p>
    <w:p w14:paraId="6973D148" w14:textId="520CB8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w:t>
      </w:r>
      <w:r w:rsidRPr="006969CD">
        <w:rPr>
          <w:rFonts w:ascii="Calibri" w:hAnsi="Calibri" w:cs="Calibri"/>
        </w:rPr>
        <w:t xml:space="preserve">realizacji projektów w dokumencie </w:t>
      </w:r>
      <w:r w:rsidR="006C0C70">
        <w:rPr>
          <w:rFonts w:ascii="Calibri" w:hAnsi="Calibri" w:cs="Calibri"/>
        </w:rPr>
        <w:t>pt. „Standard udzielania wsparcia w ramach konkursu RPLD.08.03.0</w:t>
      </w:r>
      <w:r w:rsidR="000967F4">
        <w:rPr>
          <w:rFonts w:ascii="Calibri" w:hAnsi="Calibri" w:cs="Calibri"/>
        </w:rPr>
        <w:t>3</w:t>
      </w:r>
      <w:r w:rsidR="006C0C70">
        <w:rPr>
          <w:rFonts w:ascii="Calibri" w:hAnsi="Calibri" w:cs="Calibri"/>
        </w:rPr>
        <w:t xml:space="preserve">-IP-10-001/19” </w:t>
      </w:r>
      <w:r w:rsidR="006C0C70" w:rsidRPr="006969CD">
        <w:rPr>
          <w:rFonts w:ascii="Calibri" w:hAnsi="Calibri" w:cs="Calibri"/>
        </w:rPr>
        <w:t xml:space="preserve">(załącznik nr </w:t>
      </w:r>
      <w:r w:rsidR="00E465E0">
        <w:rPr>
          <w:rFonts w:ascii="Calibri" w:hAnsi="Calibri" w:cs="Calibri"/>
        </w:rPr>
        <w:t>5</w:t>
      </w:r>
      <w:r w:rsidR="006C0C70" w:rsidRPr="006969CD">
        <w:rPr>
          <w:rFonts w:ascii="Calibri" w:hAnsi="Calibri" w:cs="Calibri"/>
        </w:rPr>
        <w:t xml:space="preserve"> do Regulaminu</w:t>
      </w:r>
      <w:r w:rsidR="006C0C70">
        <w:rPr>
          <w:rFonts w:ascii="Calibri" w:hAnsi="Calibri" w:cs="Calibri"/>
        </w:rPr>
        <w:t xml:space="preserve"> konkursu) oraz dokumencie</w:t>
      </w:r>
      <w:r w:rsidR="00255F91" w:rsidRPr="006969CD">
        <w:rPr>
          <w:rFonts w:ascii="Calibri" w:hAnsi="Calibri" w:cs="Calibri"/>
        </w:rPr>
        <w:t> </w:t>
      </w:r>
      <w:r w:rsidRPr="006969CD">
        <w:rPr>
          <w:rFonts w:ascii="Calibri" w:hAnsi="Calibri" w:cs="Calibri"/>
        </w:rPr>
        <w:t>„</w:t>
      </w:r>
      <w:r w:rsidRPr="006969CD">
        <w:rPr>
          <w:rFonts w:ascii="Calibri" w:hAnsi="Calibri" w:cs="Calibri"/>
          <w:bCs/>
          <w:lang w:eastAsia="en-US"/>
        </w:rPr>
        <w:t>Wymagania dotyczące standardu oraz cen rynkowych”</w:t>
      </w:r>
      <w:r w:rsidRPr="006969CD">
        <w:rPr>
          <w:rFonts w:ascii="Calibri" w:hAnsi="Calibri" w:cs="Calibri"/>
        </w:rPr>
        <w:t xml:space="preserve"> (załącznik nr </w:t>
      </w:r>
      <w:r w:rsidR="00E465E0">
        <w:rPr>
          <w:rFonts w:ascii="Calibri" w:hAnsi="Calibri" w:cs="Calibri"/>
        </w:rPr>
        <w:t>8</w:t>
      </w:r>
      <w:r w:rsidRPr="006969CD">
        <w:rPr>
          <w:rFonts w:ascii="Calibri" w:hAnsi="Calibri" w:cs="Calibri"/>
        </w:rPr>
        <w:t xml:space="preserve"> do Regulaminu</w:t>
      </w:r>
      <w:r>
        <w:rPr>
          <w:rFonts w:ascii="Calibri" w:hAnsi="Calibri" w:cs="Calibri"/>
        </w:rPr>
        <w:t xml:space="preserve">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sidR="006C0C70">
        <w:rPr>
          <w:rFonts w:ascii="Calibri" w:hAnsi="Calibri" w:cs="Calibri"/>
        </w:rPr>
        <w:t>ww. standardami</w:t>
      </w:r>
      <w:r w:rsidRPr="004C3994">
        <w:rPr>
          <w:rFonts w:ascii="Calibri" w:hAnsi="Calibri" w:cs="Calibri"/>
        </w:rPr>
        <w:t xml:space="preserve">. W związku z tym oceniający projekt uwzględniają postanowienia </w:t>
      </w:r>
      <w:r w:rsidR="006C0C70">
        <w:rPr>
          <w:rFonts w:ascii="Calibri" w:hAnsi="Calibri" w:cs="Calibri"/>
        </w:rPr>
        <w:t>ww. załączników</w:t>
      </w:r>
      <w:r w:rsidRPr="004C3994">
        <w:rPr>
          <w:rFonts w:ascii="Calibri" w:hAnsi="Calibri" w:cs="Calibri"/>
        </w:rPr>
        <w:t xml:space="preserve"> dokonując oc</w:t>
      </w:r>
      <w:r w:rsidR="006142BB">
        <w:rPr>
          <w:rFonts w:ascii="Calibri" w:hAnsi="Calibri" w:cs="Calibri"/>
        </w:rPr>
        <w:t xml:space="preserve">eny </w:t>
      </w:r>
      <w:r w:rsidR="006C0C70">
        <w:rPr>
          <w:rFonts w:ascii="Calibri" w:hAnsi="Calibri" w:cs="Calibri"/>
        </w:rPr>
        <w:t>Twojego projektu</w:t>
      </w:r>
      <w:r w:rsidR="006142BB">
        <w:rPr>
          <w:rFonts w:ascii="Calibri" w:hAnsi="Calibri" w:cs="Calibri"/>
        </w:rPr>
        <w:t>.</w:t>
      </w:r>
    </w:p>
    <w:p w14:paraId="1B30B32A"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7" w:name="_Toc9946669"/>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7"/>
      <w:r w:rsidRPr="003E1386">
        <w:rPr>
          <w:rStyle w:val="FontStyle51"/>
          <w:rFonts w:asciiTheme="minorHAnsi" w:hAnsiTheme="minorHAnsi" w:cstheme="minorHAnsi"/>
          <w:sz w:val="24"/>
          <w:szCs w:val="24"/>
        </w:rPr>
        <w:t xml:space="preserve"> </w:t>
      </w:r>
    </w:p>
    <w:p w14:paraId="36561D56" w14:textId="77777777"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20B0463C"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583250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3330E82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646A26A"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0ED1A79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1C16C856"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311050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59EC2B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545BAB6E"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BCC754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4DBAED5E"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1731162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512C8CD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14:paraId="3523314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2226343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2EAE813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779F12C2"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2C9F9423"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102DFB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664CBFD3"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967EDC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319AE5B" w14:textId="77777777"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5B42A25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265AAFCF"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001767A1" w14:textId="77777777"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CEF2D49"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1EA8F9E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5388C73F"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4150A709" w14:textId="77777777" w:rsidR="00505803" w:rsidRPr="00FF3270" w:rsidRDefault="00505803" w:rsidP="00EB13B7">
      <w:pPr>
        <w:pStyle w:val="DBezK"/>
        <w:spacing w:before="240"/>
        <w:rPr>
          <w:rStyle w:val="FontStyle52"/>
          <w:rFonts w:ascii="Calibri" w:hAnsi="Calibri" w:cs="Calibri"/>
          <w:b/>
          <w:bCs/>
          <w:sz w:val="24"/>
          <w:szCs w:val="24"/>
        </w:rPr>
      </w:pPr>
      <w:bookmarkStart w:id="8" w:name="_Poszczególne_kryteria_standardu"/>
      <w:bookmarkEnd w:id="8"/>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4E24D45E" w14:textId="77777777"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75F3FAA7"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BE3D713"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5EBEB7DC"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55A0697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05FA94F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7932351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162C1112"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3397A5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5BAD3291"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14:paraId="1E79DC5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4406AC2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4F0736FF"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62D5C4E1"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3DEEC953"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0CAE49F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1558A09D"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041661A2"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69AC38F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0F12A058"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589E1B6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448ED4B4"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3682C865"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524E9DB6"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D0532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3B7C7F9B"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32382FCE"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308ECB27"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71145E6C"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5774B7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3C972CB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0E9B0E19"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D788F99"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4529DB77"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71D539DF"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1C1A1175"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F1C6948"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6FFFB656"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4002F083"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4BD1A163"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44293DF6"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7D3AEEE4"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58EB8994"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5F09CA35"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9" w:name="_Toc426552078"/>
      <w:r w:rsidRPr="00FF3270">
        <w:rPr>
          <w:rStyle w:val="FontStyle52"/>
          <w:rFonts w:ascii="Calibri" w:hAnsi="Calibri" w:cs="Calibri"/>
          <w:b/>
          <w:bCs/>
          <w:sz w:val="24"/>
          <w:szCs w:val="24"/>
        </w:rPr>
        <w:br w:type="page"/>
      </w:r>
      <w:bookmarkStart w:id="10" w:name="_Toc9946670"/>
      <w:r w:rsidRPr="00531831">
        <w:rPr>
          <w:rStyle w:val="FontStyle51"/>
          <w:rFonts w:ascii="Calibri" w:hAnsi="Calibri" w:cs="Calibri"/>
          <w:sz w:val="24"/>
          <w:szCs w:val="24"/>
        </w:rPr>
        <w:t>PIERWSZE KROKI W GENERATORZE WNIOSKÓW</w:t>
      </w:r>
      <w:bookmarkEnd w:id="10"/>
    </w:p>
    <w:p w14:paraId="159F2C1F"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1"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66C6513"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576E4C23"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33692138" wp14:editId="632C308B">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3D6BCA6F"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6B41D77E"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314F1E1D" wp14:editId="4342FB4D">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57F4EE7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6A6C2DA7"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5320603E"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1C191F0A" w14:textId="77777777"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0AC8876C"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49FFE3F8"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7BAF9EB9" wp14:editId="1B6912AD">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78D98199"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4B4DC8FC"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28FE26E1" wp14:editId="392649C6">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022455E0"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46FF1C2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43E91E8D"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6145F22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536756FF" w14:textId="77777777" w:rsidR="00505803" w:rsidRDefault="00505803" w:rsidP="005D5613">
      <w:pPr>
        <w:pStyle w:val="TAAkapit"/>
        <w:spacing w:after="0" w:line="360" w:lineRule="auto"/>
        <w:ind w:left="426"/>
        <w:rPr>
          <w:rFonts w:ascii="Calibri" w:hAnsi="Calibri"/>
          <w:sz w:val="24"/>
          <w:szCs w:val="24"/>
        </w:rPr>
      </w:pPr>
    </w:p>
    <w:p w14:paraId="3E816182" w14:textId="77777777" w:rsidR="003409D5" w:rsidRDefault="003409D5" w:rsidP="005D5613">
      <w:pPr>
        <w:pStyle w:val="TAAkapit"/>
        <w:spacing w:after="0" w:line="360" w:lineRule="auto"/>
        <w:ind w:left="426"/>
        <w:rPr>
          <w:rFonts w:ascii="Calibri" w:hAnsi="Calibri"/>
          <w:sz w:val="24"/>
          <w:szCs w:val="24"/>
        </w:rPr>
      </w:pPr>
    </w:p>
    <w:p w14:paraId="04868F26" w14:textId="77777777" w:rsidR="003409D5" w:rsidRDefault="003409D5" w:rsidP="00505803">
      <w:pPr>
        <w:pStyle w:val="TAAkapit"/>
        <w:spacing w:line="360" w:lineRule="auto"/>
        <w:ind w:left="426"/>
        <w:rPr>
          <w:rFonts w:ascii="Calibri" w:hAnsi="Calibri"/>
          <w:sz w:val="24"/>
          <w:szCs w:val="24"/>
        </w:rPr>
      </w:pPr>
    </w:p>
    <w:p w14:paraId="392E4CE4"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t xml:space="preserve">Menu górne składa się z przycisków: </w:t>
      </w:r>
    </w:p>
    <w:p w14:paraId="4048A77C"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CE90813" wp14:editId="62E77DE4">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3E4E2606" w14:textId="77777777"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5715962F"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722F7964"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250D5E2"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122A0FF4"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1"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1"/>
    </w:p>
    <w:p w14:paraId="72B2B6BD"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65D58E7C" wp14:editId="4CC81226">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4D196C37" w14:textId="77777777"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359680C"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77F98E0A"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BCB153C" w14:textId="77777777"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78FA8585"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DE140A5" w14:textId="77777777" w:rsidR="00505803" w:rsidRPr="00936FF0" w:rsidRDefault="00505803" w:rsidP="002F2B65">
      <w:pPr>
        <w:numPr>
          <w:ilvl w:val="0"/>
          <w:numId w:val="41"/>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0579C134"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2AF59167"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29D7E806"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5AECEC38"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4E2F0978" w14:textId="77777777"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7D8B145C" w14:textId="77777777" w:rsidR="00505803" w:rsidRDefault="00505803" w:rsidP="00505803">
      <w:pPr>
        <w:rPr>
          <w:lang w:eastAsia="en-US"/>
        </w:rPr>
      </w:pPr>
    </w:p>
    <w:p w14:paraId="5B991078" w14:textId="77777777" w:rsidR="00590EBA" w:rsidRDefault="00590EBA" w:rsidP="00505803">
      <w:pPr>
        <w:rPr>
          <w:lang w:eastAsia="en-US"/>
        </w:rPr>
      </w:pPr>
    </w:p>
    <w:p w14:paraId="1A19BFF6"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7FF0168B" w14:textId="77777777" w:rsidTr="00505803">
        <w:trPr>
          <w:trHeight w:val="304"/>
        </w:trPr>
        <w:tc>
          <w:tcPr>
            <w:tcW w:w="4507" w:type="dxa"/>
          </w:tcPr>
          <w:p w14:paraId="68E5F73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5949D152"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281DF6A3" w14:textId="77777777" w:rsidTr="00505803">
        <w:trPr>
          <w:trHeight w:val="551"/>
        </w:trPr>
        <w:tc>
          <w:tcPr>
            <w:tcW w:w="4507" w:type="dxa"/>
            <w:vAlign w:val="bottom"/>
          </w:tcPr>
          <w:p w14:paraId="389DD7F2"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326D133F" wp14:editId="1D8830C1">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1A7225B9"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29749B8B" w14:textId="77777777" w:rsidTr="00505803">
        <w:trPr>
          <w:trHeight w:val="583"/>
        </w:trPr>
        <w:tc>
          <w:tcPr>
            <w:tcW w:w="4507" w:type="dxa"/>
          </w:tcPr>
          <w:p w14:paraId="208B892F"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A098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9" o:title=""/>
                </v:shape>
                <o:OLEObject Type="Embed" ProgID="PBrush" ShapeID="_x0000_i1025" DrawAspect="Content" ObjectID="_1621165581" r:id="rId20"/>
              </w:object>
            </w:r>
          </w:p>
        </w:tc>
        <w:tc>
          <w:tcPr>
            <w:tcW w:w="4395" w:type="dxa"/>
            <w:vAlign w:val="center"/>
          </w:tcPr>
          <w:p w14:paraId="241A8BDE"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14C4D1D9" w14:textId="77777777" w:rsidTr="00505803">
        <w:trPr>
          <w:trHeight w:val="996"/>
        </w:trPr>
        <w:tc>
          <w:tcPr>
            <w:tcW w:w="4507" w:type="dxa"/>
          </w:tcPr>
          <w:p w14:paraId="797FD971"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34AC8956" wp14:editId="5A1D7199">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369BCDC1" wp14:editId="1231306B">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041B4168" wp14:editId="24A8DFAA">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7D994F07" wp14:editId="7D79AA50">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3F87B91F" wp14:editId="54D5B00E">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4CFE21A" wp14:editId="5621D131">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38C5BBDD" w14:textId="77777777"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694DC5A3" w14:textId="77777777" w:rsidTr="00505803">
        <w:trPr>
          <w:trHeight w:val="404"/>
        </w:trPr>
        <w:tc>
          <w:tcPr>
            <w:tcW w:w="4507" w:type="dxa"/>
          </w:tcPr>
          <w:p w14:paraId="5DB32D06"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6A632528" wp14:editId="78955FFF">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3DD32C0D"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67A3F307"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2" w:name="_Toc9946671"/>
      <w:r w:rsidRPr="00531831">
        <w:rPr>
          <w:rStyle w:val="FontStyle51"/>
          <w:rFonts w:ascii="Calibri" w:hAnsi="Calibri" w:cs="Calibri"/>
          <w:sz w:val="24"/>
          <w:szCs w:val="24"/>
        </w:rPr>
        <w:t>JAK WYPEŁNIAĆ WNIOSEK O DOFINANSOWANIE W GENERATORZE WNIOSKÓW</w:t>
      </w:r>
      <w:bookmarkEnd w:id="12"/>
    </w:p>
    <w:p w14:paraId="17AF3434"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37726E81"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3C062CDF" w14:textId="77777777" w:rsidR="00505803" w:rsidRPr="00FF3270" w:rsidRDefault="00505803" w:rsidP="002F2B65">
      <w:pPr>
        <w:pStyle w:val="TAAkapit"/>
        <w:numPr>
          <w:ilvl w:val="0"/>
          <w:numId w:val="43"/>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53F430F7"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1590AC21" wp14:editId="6A283671">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5A075848" w14:textId="77777777"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66D2B937"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23BD7FB1" wp14:editId="37D87FB2">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9"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3D1864DF" w14:textId="77777777"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6BE29C72" w14:textId="77777777" w:rsidR="00505803" w:rsidRPr="00FF3270" w:rsidRDefault="00505803" w:rsidP="002F2B65">
      <w:pPr>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6F98AEA8"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7A793B4" wp14:editId="42DA112B">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4F715CF0"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4B07516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42D181FA" wp14:editId="7A74281D">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72CAE409" w14:textId="77777777" w:rsidR="00505803" w:rsidRPr="00FF3270" w:rsidRDefault="00505803" w:rsidP="002F2B65">
      <w:pPr>
        <w:numPr>
          <w:ilvl w:val="0"/>
          <w:numId w:val="45"/>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6C9B24A1"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16D91BF8"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2212A6BA"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4092F8CC"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615F9209" w14:textId="77777777"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2A723AA3" w14:textId="77777777"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7B40511C"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5533C7A3" wp14:editId="3E7E8FA8">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6D748D77" w14:textId="77777777" w:rsidR="00505803" w:rsidRPr="00FF3270"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2B63F675" w14:textId="77777777" w:rsidR="00505803"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34F2B375" w14:textId="77777777" w:rsidR="00505803" w:rsidRPr="00FF3270" w:rsidRDefault="00505803" w:rsidP="00505803">
      <w:pPr>
        <w:spacing w:line="360" w:lineRule="auto"/>
        <w:ind w:left="1260"/>
        <w:rPr>
          <w:rStyle w:val="FontStyle51"/>
          <w:rFonts w:ascii="Calibri" w:hAnsi="Calibri" w:cs="Calibri"/>
          <w:sz w:val="24"/>
          <w:szCs w:val="24"/>
        </w:rPr>
      </w:pPr>
    </w:p>
    <w:p w14:paraId="5DDB57E2"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9264" behindDoc="0" locked="0" layoutInCell="1" allowOverlap="1" wp14:anchorId="1859F8E6" wp14:editId="4EAE535D">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42C764C6"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7671DA71"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08D60B14"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1673B2A5" w14:textId="77777777" w:rsidR="00505803" w:rsidRPr="00FF32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6F991624"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5EF357BD"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879E6D2"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3798D51D"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7D3496A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58515D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3DA45697"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649AA523"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1BBE1818"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6AF052B"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63662227" w14:textId="77777777" w:rsidR="001F1AAB" w:rsidRPr="00AC7248" w:rsidRDefault="00505803" w:rsidP="002F2B65">
      <w:pPr>
        <w:numPr>
          <w:ilvl w:val="0"/>
          <w:numId w:val="40"/>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603922B5"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0AF57337"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0551C952"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2DA4F514"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C5AD323"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3362BB82"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6DC0433D"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03E07346" w14:textId="77777777" w:rsidR="00505803" w:rsidRPr="0021470C"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54B2FE80" w14:textId="77777777"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71DA4592" w14:textId="77777777" w:rsidR="00505803" w:rsidRDefault="00505803" w:rsidP="00505803">
      <w:pPr>
        <w:spacing w:line="360" w:lineRule="auto"/>
        <w:rPr>
          <w:rStyle w:val="FontStyle51"/>
          <w:rFonts w:ascii="Calibri" w:hAnsi="Calibri" w:cs="Calibri"/>
          <w:sz w:val="24"/>
          <w:szCs w:val="24"/>
        </w:rPr>
      </w:pPr>
    </w:p>
    <w:p w14:paraId="5DABE068" w14:textId="77777777" w:rsidR="00505803" w:rsidRDefault="00505803" w:rsidP="00505803">
      <w:pPr>
        <w:spacing w:line="360" w:lineRule="auto"/>
        <w:rPr>
          <w:rStyle w:val="FontStyle51"/>
          <w:rFonts w:ascii="Calibri" w:hAnsi="Calibri" w:cs="Calibri"/>
          <w:sz w:val="24"/>
          <w:szCs w:val="24"/>
        </w:rPr>
      </w:pPr>
    </w:p>
    <w:p w14:paraId="25CCE50D" w14:textId="77777777" w:rsidR="00505803" w:rsidRDefault="00505803" w:rsidP="00505803">
      <w:pPr>
        <w:spacing w:line="360" w:lineRule="auto"/>
        <w:rPr>
          <w:rStyle w:val="FontStyle51"/>
          <w:rFonts w:ascii="Calibri" w:hAnsi="Calibri" w:cs="Calibri"/>
          <w:sz w:val="24"/>
          <w:szCs w:val="24"/>
        </w:rPr>
      </w:pPr>
    </w:p>
    <w:p w14:paraId="407BF372" w14:textId="77777777" w:rsidR="00034670" w:rsidRDefault="00034670" w:rsidP="00505803">
      <w:pPr>
        <w:spacing w:line="360" w:lineRule="auto"/>
        <w:rPr>
          <w:rStyle w:val="FontStyle51"/>
          <w:rFonts w:ascii="Calibri" w:hAnsi="Calibri" w:cs="Calibri"/>
          <w:sz w:val="24"/>
          <w:szCs w:val="24"/>
        </w:rPr>
      </w:pPr>
    </w:p>
    <w:p w14:paraId="6E374071" w14:textId="77777777" w:rsidR="00505803" w:rsidRPr="00FF3270" w:rsidRDefault="00034670"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drawing>
          <wp:anchor distT="0" distB="0" distL="114300" distR="114300" simplePos="0" relativeHeight="251662336" behindDoc="0" locked="0" layoutInCell="1" allowOverlap="1" wp14:anchorId="10C0FF63" wp14:editId="57124252">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58B01BB2" w14:textId="77777777"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77236430" w14:textId="77777777"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23C76E30"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4DAFEE1"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5070D69A"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13E5BC1F"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6F6EB37F"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04E8FEDC" w14:textId="77777777"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985EACD" w14:textId="77777777"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218DB31C" w14:textId="77777777"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541CFDBB" w14:textId="77777777" w:rsidR="00505803" w:rsidRPr="00C7382F"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773ED07D" w14:textId="77777777" w:rsidR="00505803" w:rsidRPr="0071486D" w:rsidRDefault="00505803" w:rsidP="002F2B65">
      <w:pPr>
        <w:numPr>
          <w:ilvl w:val="0"/>
          <w:numId w:val="40"/>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3FD13848" w14:textId="77777777" w:rsidR="00505803" w:rsidRPr="00C7382F" w:rsidRDefault="00505803" w:rsidP="002F2B65">
      <w:pPr>
        <w:numPr>
          <w:ilvl w:val="0"/>
          <w:numId w:val="40"/>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5868F926" w14:textId="77777777" w:rsidR="00505803" w:rsidRPr="00834A37"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4E2AFC39" w14:textId="77777777"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621AF33E"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3EF277E0" w14:textId="77777777" w:rsidR="00505803" w:rsidRPr="000346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76EDAADB" w14:textId="77777777" w:rsidR="00034670" w:rsidRDefault="00034670" w:rsidP="00034670">
      <w:pPr>
        <w:spacing w:line="360" w:lineRule="auto"/>
        <w:rPr>
          <w:rStyle w:val="FontStyle51"/>
          <w:rFonts w:ascii="Calibri" w:hAnsi="Calibri" w:cs="Calibri"/>
          <w:sz w:val="24"/>
          <w:szCs w:val="24"/>
        </w:rPr>
      </w:pPr>
    </w:p>
    <w:p w14:paraId="16C095A3" w14:textId="77777777"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75394E47"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728716F5" wp14:editId="4388A6AC">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327CDF3F" w14:textId="77777777" w:rsidR="00505803"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7B8D4BA0"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6C6EDD16" wp14:editId="74249591">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769B2DDC" w14:textId="77777777" w:rsidR="00505803" w:rsidRPr="00DE26C7"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3A3B5120" w14:textId="77777777" w:rsidR="00505803" w:rsidRPr="00FF3270" w:rsidRDefault="00505803" w:rsidP="0021470C">
      <w:pPr>
        <w:spacing w:line="360" w:lineRule="auto"/>
        <w:ind w:left="357"/>
        <w:rPr>
          <w:rFonts w:ascii="Calibri" w:hAnsi="Calibri" w:cs="Calibri"/>
        </w:rPr>
      </w:pPr>
      <w:r>
        <w:rPr>
          <w:rFonts w:ascii="Calibri" w:hAnsi="Calibri" w:cs="Calibri"/>
          <w:noProof/>
        </w:rPr>
        <w:drawing>
          <wp:inline distT="0" distB="0" distL="0" distR="0" wp14:anchorId="3A8AD031" wp14:editId="7A61ACA8">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10A40A60" w14:textId="77777777" w:rsidR="00505803" w:rsidRPr="00FF3270"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002EBEE0" w14:textId="77777777" w:rsidR="00505803" w:rsidRPr="00FF3270" w:rsidRDefault="00505803" w:rsidP="002F2B65">
      <w:pPr>
        <w:pStyle w:val="Default"/>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1C5D3B1E"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1029A677" wp14:editId="28E3D968">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3FB1BA07"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203A7563"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drawing>
          <wp:inline distT="0" distB="0" distL="0" distR="0" wp14:anchorId="48182AC5" wp14:editId="622DA60D">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DB61E71"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EBAE031" w14:textId="77777777" w:rsidR="00505803" w:rsidRPr="00D149A1" w:rsidRDefault="00505803" w:rsidP="002F2B65">
      <w:pPr>
        <w:pStyle w:val="Default"/>
        <w:numPr>
          <w:ilvl w:val="0"/>
          <w:numId w:val="43"/>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0C481C70" wp14:editId="4577B4C0">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14:anchorId="1C5E0F35" wp14:editId="5F7A157B">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2379D7A" w14:textId="77777777" w:rsidR="00505803" w:rsidRPr="00D149A1" w:rsidRDefault="00505803" w:rsidP="002F2B65">
      <w:pPr>
        <w:pStyle w:val="Default"/>
        <w:numPr>
          <w:ilvl w:val="0"/>
          <w:numId w:val="43"/>
        </w:numPr>
        <w:tabs>
          <w:tab w:val="clear" w:pos="1352"/>
        </w:tabs>
        <w:spacing w:before="240" w:line="360" w:lineRule="auto"/>
        <w:ind w:left="357" w:hanging="357"/>
        <w:contextualSpacing/>
        <w:rPr>
          <w:rStyle w:val="FontStyle51"/>
          <w:rFonts w:asciiTheme="minorHAnsi" w:hAnsiTheme="minorHAnsi" w:cs="Calibri"/>
          <w:sz w:val="24"/>
          <w:szCs w:val="24"/>
        </w:rPr>
      </w:pPr>
      <w:bookmarkStart w:id="13" w:name="_LIMITY_ZNAKÓW_WE"/>
      <w:bookmarkEnd w:id="13"/>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5AA13DD1"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4" w:name="_Toc9946672"/>
      <w:r w:rsidRPr="0048513C">
        <w:rPr>
          <w:rStyle w:val="FontStyle51"/>
          <w:rFonts w:ascii="Calibri" w:hAnsi="Calibri" w:cs="Calibri"/>
          <w:sz w:val="24"/>
          <w:szCs w:val="24"/>
        </w:rPr>
        <w:t>LIMITY ZNAKÓW WE WNIOSKU</w:t>
      </w:r>
      <w:bookmarkEnd w:id="14"/>
      <w:r w:rsidRPr="0048513C">
        <w:rPr>
          <w:rStyle w:val="FontStyle51"/>
          <w:rFonts w:ascii="Calibri" w:hAnsi="Calibri" w:cs="Calibri"/>
          <w:sz w:val="24"/>
          <w:szCs w:val="24"/>
        </w:rPr>
        <w:t xml:space="preserve"> </w:t>
      </w:r>
    </w:p>
    <w:p w14:paraId="76CD555C"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3E50B3D7" w14:textId="77777777" w:rsidR="00505803" w:rsidRPr="00032225" w:rsidRDefault="00505803" w:rsidP="002F2B65">
      <w:pPr>
        <w:numPr>
          <w:ilvl w:val="0"/>
          <w:numId w:val="44"/>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39101E0A"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996F67C" wp14:editId="5F7AD4FA">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3A5D44CB" w14:textId="77777777" w:rsidR="00505803" w:rsidRPr="00032225" w:rsidRDefault="00505803" w:rsidP="002F2B65">
      <w:pPr>
        <w:numPr>
          <w:ilvl w:val="0"/>
          <w:numId w:val="44"/>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2724ED73" w14:textId="77777777" w:rsidR="00505803" w:rsidRPr="00032225" w:rsidRDefault="00505803" w:rsidP="002F2B65">
      <w:pPr>
        <w:numPr>
          <w:ilvl w:val="0"/>
          <w:numId w:val="42"/>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4EB6161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0649642C" wp14:editId="4894AE4C">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3A7B3F5C" w14:textId="77777777" w:rsidR="00505803" w:rsidRPr="00032225" w:rsidRDefault="00505803" w:rsidP="002F2B65">
      <w:pPr>
        <w:numPr>
          <w:ilvl w:val="0"/>
          <w:numId w:val="42"/>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253A8AAF"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0AEF69F0" wp14:editId="1DBFC4E0">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51E72261"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4A12832B" w14:textId="77777777" w:rsidTr="00505803">
        <w:trPr>
          <w:trHeight w:val="431"/>
        </w:trPr>
        <w:tc>
          <w:tcPr>
            <w:tcW w:w="5262" w:type="dxa"/>
            <w:shd w:val="clear" w:color="auto" w:fill="E2EFD9"/>
            <w:vAlign w:val="center"/>
          </w:tcPr>
          <w:p w14:paraId="2B1ED608"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5905AEDF"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042981C2" w14:textId="77777777" w:rsidTr="00505803">
        <w:tc>
          <w:tcPr>
            <w:tcW w:w="5262" w:type="dxa"/>
            <w:shd w:val="clear" w:color="auto" w:fill="E2EFD9"/>
            <w:vAlign w:val="center"/>
          </w:tcPr>
          <w:p w14:paraId="433EE08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5E37DDE6"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2048B85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20D5B2A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4132CB71"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54B378A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363B21AC" w14:textId="77777777" w:rsidTr="00505803">
        <w:tc>
          <w:tcPr>
            <w:tcW w:w="5262" w:type="dxa"/>
            <w:shd w:val="clear" w:color="auto" w:fill="E2EFD9"/>
            <w:vAlign w:val="center"/>
          </w:tcPr>
          <w:p w14:paraId="47639B1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14:paraId="534169E4"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F8833F0"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773D2512"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7FC42E27"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242B8FD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25C9205F" w14:textId="77777777" w:rsidTr="00505803">
        <w:tc>
          <w:tcPr>
            <w:tcW w:w="5262" w:type="dxa"/>
            <w:shd w:val="clear" w:color="auto" w:fill="E2EFD9"/>
            <w:vAlign w:val="center"/>
          </w:tcPr>
          <w:p w14:paraId="15879E27"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ECAE968"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1968E6D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686C987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29216585"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01406ED2"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FE8170D"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131C0970" w14:textId="77777777" w:rsidTr="00505803">
        <w:tc>
          <w:tcPr>
            <w:tcW w:w="5262" w:type="dxa"/>
            <w:shd w:val="clear" w:color="auto" w:fill="E2EFD9"/>
            <w:vAlign w:val="center"/>
          </w:tcPr>
          <w:p w14:paraId="2FEBA8E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7EBB739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784DEC29"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6069DEFF"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589CD173"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541F3B23" w14:textId="41621419" w:rsidR="00DE14AB" w:rsidRDefault="00DE14AB" w:rsidP="003970CF">
      <w:pPr>
        <w:tabs>
          <w:tab w:val="left" w:pos="0"/>
        </w:tabs>
        <w:spacing w:before="240" w:line="360" w:lineRule="auto"/>
        <w:rPr>
          <w:rStyle w:val="FontStyle51"/>
          <w:rFonts w:ascii="Calibri" w:hAnsi="Calibri" w:cs="Calibri"/>
          <w:sz w:val="24"/>
          <w:szCs w:val="24"/>
        </w:rPr>
      </w:pPr>
    </w:p>
    <w:p w14:paraId="519ED6D8" w14:textId="78D8AA4E" w:rsidR="00E465E0" w:rsidRDefault="00E465E0" w:rsidP="003970CF">
      <w:pPr>
        <w:tabs>
          <w:tab w:val="left" w:pos="0"/>
        </w:tabs>
        <w:spacing w:before="240" w:line="360" w:lineRule="auto"/>
        <w:rPr>
          <w:rStyle w:val="FontStyle51"/>
          <w:rFonts w:ascii="Calibri" w:hAnsi="Calibri" w:cs="Calibri"/>
          <w:sz w:val="24"/>
          <w:szCs w:val="24"/>
        </w:rPr>
      </w:pPr>
      <w:r>
        <w:rPr>
          <w:rStyle w:val="FontStyle52"/>
          <w:rFonts w:ascii="Calibri" w:hAnsi="Calibri" w:cs="Calibri"/>
          <w:sz w:val="24"/>
          <w:szCs w:val="24"/>
        </w:rPr>
        <w:t xml:space="preserve">LIMITY ZNAKÓW </w:t>
      </w:r>
      <w:r w:rsidRPr="00FF3270">
        <w:rPr>
          <w:rStyle w:val="FontStyle52"/>
          <w:rFonts w:ascii="Calibri" w:hAnsi="Calibri" w:cs="Calibri"/>
          <w:sz w:val="24"/>
          <w:szCs w:val="24"/>
        </w:rPr>
        <w:t>W SEKCJI I</w:t>
      </w:r>
      <w:r>
        <w:rPr>
          <w:rStyle w:val="FontStyle52"/>
          <w:rFonts w:ascii="Calibri" w:hAnsi="Calibri" w:cs="Calibri"/>
          <w:sz w:val="24"/>
          <w:szCs w:val="24"/>
        </w:rPr>
        <w:t>X</w:t>
      </w:r>
      <w:r w:rsidRPr="00FF3270">
        <w:rPr>
          <w:rStyle w:val="FontStyle52"/>
          <w:rFonts w:ascii="Calibri" w:hAnsi="Calibri" w:cs="Calibri"/>
          <w:sz w:val="24"/>
          <w:szCs w:val="24"/>
        </w:rPr>
        <w:t xml:space="preserve">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E465E0" w:rsidRPr="00FF3270" w14:paraId="0615FA16" w14:textId="77777777" w:rsidTr="0093120E">
        <w:trPr>
          <w:trHeight w:val="431"/>
        </w:trPr>
        <w:tc>
          <w:tcPr>
            <w:tcW w:w="5262" w:type="dxa"/>
            <w:shd w:val="clear" w:color="auto" w:fill="E2EFD9"/>
            <w:vAlign w:val="center"/>
          </w:tcPr>
          <w:p w14:paraId="3A09649F" w14:textId="77777777" w:rsidR="00E465E0" w:rsidRPr="00FF3270" w:rsidRDefault="00E465E0" w:rsidP="0093120E">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1566068D" w14:textId="77777777" w:rsidR="00E465E0" w:rsidRPr="00FF3270" w:rsidRDefault="00E465E0" w:rsidP="0093120E">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E465E0" w:rsidRPr="00FF3270" w14:paraId="710BD4E0" w14:textId="77777777" w:rsidTr="0093120E">
        <w:tc>
          <w:tcPr>
            <w:tcW w:w="5262" w:type="dxa"/>
            <w:shd w:val="clear" w:color="auto" w:fill="E2EFD9"/>
            <w:vAlign w:val="center"/>
          </w:tcPr>
          <w:p w14:paraId="1427CD93" w14:textId="70F2CB65" w:rsidR="00E465E0" w:rsidRPr="00FF3270" w:rsidRDefault="00E465E0" w:rsidP="0093120E">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Nie występuje komplementarność projektu</w:t>
            </w:r>
          </w:p>
        </w:tc>
        <w:tc>
          <w:tcPr>
            <w:tcW w:w="4016" w:type="dxa"/>
            <w:shd w:val="clear" w:color="auto" w:fill="E2EFD9"/>
            <w:vAlign w:val="center"/>
          </w:tcPr>
          <w:p w14:paraId="560640FD" w14:textId="30462F72" w:rsidR="00E465E0" w:rsidRPr="00FF3270" w:rsidRDefault="00E465E0" w:rsidP="0093120E">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w:t>
            </w:r>
            <w:r w:rsidRPr="00FF3270">
              <w:rPr>
                <w:rStyle w:val="FontStyle51"/>
                <w:rFonts w:ascii="Calibri" w:hAnsi="Calibri" w:cs="Calibri"/>
                <w:b/>
                <w:sz w:val="24"/>
                <w:szCs w:val="24"/>
              </w:rPr>
              <w:t> 000</w:t>
            </w:r>
            <w:r w:rsidRPr="00FF3270">
              <w:rPr>
                <w:rStyle w:val="FontStyle51"/>
                <w:rFonts w:ascii="Calibri" w:hAnsi="Calibri" w:cs="Calibri"/>
                <w:sz w:val="24"/>
                <w:szCs w:val="24"/>
              </w:rPr>
              <w:t xml:space="preserve"> </w:t>
            </w:r>
          </w:p>
          <w:p w14:paraId="66D76A09" w14:textId="503DC2AF" w:rsidR="00E465E0" w:rsidRPr="00FF3270" w:rsidRDefault="00E465E0" w:rsidP="0093120E">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na pkt. 9.1-9.3</w:t>
            </w:r>
            <w:r w:rsidRPr="00FF3270" w:rsidDel="00B373E7">
              <w:rPr>
                <w:rStyle w:val="FontStyle51"/>
                <w:rFonts w:ascii="Calibri" w:hAnsi="Calibri" w:cs="Calibri"/>
                <w:sz w:val="24"/>
                <w:szCs w:val="24"/>
              </w:rPr>
              <w:t xml:space="preserve"> </w:t>
            </w:r>
          </w:p>
        </w:tc>
      </w:tr>
      <w:tr w:rsidR="00E465E0" w:rsidRPr="00FF3270" w14:paraId="302D7148" w14:textId="77777777" w:rsidTr="0093120E">
        <w:tc>
          <w:tcPr>
            <w:tcW w:w="5262" w:type="dxa"/>
            <w:shd w:val="clear" w:color="auto" w:fill="E2EFD9"/>
            <w:vAlign w:val="center"/>
          </w:tcPr>
          <w:p w14:paraId="6DF28E02" w14:textId="6E0B1864" w:rsidR="00E465E0" w:rsidRPr="00FF3270" w:rsidRDefault="00E465E0" w:rsidP="00E465E0">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Występuje komplementarność projektu</w:t>
            </w:r>
          </w:p>
        </w:tc>
        <w:tc>
          <w:tcPr>
            <w:tcW w:w="4016" w:type="dxa"/>
            <w:shd w:val="clear" w:color="auto" w:fill="E2EFD9"/>
            <w:vAlign w:val="center"/>
          </w:tcPr>
          <w:p w14:paraId="0D3ECDA7" w14:textId="1BEE7AD3" w:rsidR="00E465E0" w:rsidRPr="00FF3270" w:rsidRDefault="00E465E0" w:rsidP="0093120E">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6</w:t>
            </w:r>
            <w:r w:rsidRPr="00FF3270">
              <w:rPr>
                <w:rStyle w:val="FontStyle51"/>
                <w:rFonts w:ascii="Calibri" w:hAnsi="Calibri" w:cs="Calibri"/>
                <w:b/>
                <w:sz w:val="24"/>
                <w:szCs w:val="24"/>
              </w:rPr>
              <w:t xml:space="preserve"> 000</w:t>
            </w:r>
            <w:r w:rsidRPr="00FF3270">
              <w:rPr>
                <w:rStyle w:val="FontStyle51"/>
                <w:rFonts w:ascii="Calibri" w:hAnsi="Calibri" w:cs="Calibri"/>
                <w:sz w:val="24"/>
                <w:szCs w:val="24"/>
              </w:rPr>
              <w:t xml:space="preserve"> </w:t>
            </w:r>
            <w:r w:rsidRPr="00FF3270">
              <w:rPr>
                <w:rStyle w:val="FontStyle51"/>
                <w:rFonts w:ascii="Calibri" w:hAnsi="Calibri" w:cs="Calibri"/>
                <w:sz w:val="24"/>
                <w:szCs w:val="24"/>
              </w:rPr>
              <w:br/>
              <w:t xml:space="preserve">w tym: </w:t>
            </w:r>
          </w:p>
          <w:p w14:paraId="3D643AF0" w14:textId="5732BFBF" w:rsidR="00E465E0" w:rsidRPr="00FF3270" w:rsidRDefault="00E465E0" w:rsidP="0093120E">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 xml:space="preserve">3 000 </w:t>
            </w:r>
            <w:r>
              <w:rPr>
                <w:rStyle w:val="FontStyle51"/>
                <w:rFonts w:ascii="Calibri" w:hAnsi="Calibri" w:cs="Calibri"/>
                <w:sz w:val="24"/>
                <w:szCs w:val="24"/>
              </w:rPr>
              <w:t>na pkt. 9.1-9.3</w:t>
            </w:r>
          </w:p>
          <w:p w14:paraId="0B96B86A" w14:textId="0D4508A0" w:rsidR="00E465E0" w:rsidRPr="00FF3270" w:rsidRDefault="00E465E0" w:rsidP="00E465E0">
            <w:pPr>
              <w:pStyle w:val="Style32"/>
              <w:widowControl/>
              <w:spacing w:line="360" w:lineRule="auto"/>
              <w:jc w:val="left"/>
              <w:rPr>
                <w:rStyle w:val="FontStyle50"/>
                <w:rFonts w:ascii="Calibri" w:hAnsi="Calibri" w:cs="Calibri"/>
                <w:i w:val="0"/>
                <w:iCs w:val="0"/>
                <w:sz w:val="24"/>
                <w:szCs w:val="24"/>
              </w:rPr>
            </w:pPr>
            <w:r>
              <w:rPr>
                <w:rStyle w:val="FontStyle51"/>
                <w:rFonts w:ascii="Calibri" w:hAnsi="Calibri" w:cs="Calibri"/>
                <w:sz w:val="24"/>
                <w:szCs w:val="24"/>
              </w:rPr>
              <w:t>3</w:t>
            </w:r>
            <w:r w:rsidRPr="00FF3270">
              <w:rPr>
                <w:rStyle w:val="FontStyle51"/>
                <w:rFonts w:ascii="Calibri" w:hAnsi="Calibri" w:cs="Calibri"/>
                <w:sz w:val="24"/>
                <w:szCs w:val="24"/>
              </w:rPr>
              <w:t xml:space="preserve"> 000 </w:t>
            </w:r>
            <w:r>
              <w:rPr>
                <w:rStyle w:val="FontStyle51"/>
                <w:rFonts w:ascii="Calibri" w:hAnsi="Calibri" w:cs="Calibri"/>
                <w:sz w:val="24"/>
                <w:szCs w:val="24"/>
              </w:rPr>
              <w:t xml:space="preserve">na pkt. 9.4 </w:t>
            </w:r>
          </w:p>
        </w:tc>
      </w:tr>
    </w:tbl>
    <w:p w14:paraId="6FD80099" w14:textId="77777777" w:rsidR="00E465E0" w:rsidRDefault="00E465E0" w:rsidP="003970CF">
      <w:pPr>
        <w:tabs>
          <w:tab w:val="left" w:pos="0"/>
        </w:tabs>
        <w:spacing w:before="240" w:line="360" w:lineRule="auto"/>
        <w:rPr>
          <w:rStyle w:val="FontStyle51"/>
          <w:rFonts w:ascii="Calibri" w:hAnsi="Calibri" w:cs="Calibri"/>
          <w:sz w:val="24"/>
          <w:szCs w:val="24"/>
        </w:rPr>
      </w:pPr>
    </w:p>
    <w:p w14:paraId="4D2C9245" w14:textId="6CF191B1"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41F431C4"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5025F7BB"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14:paraId="5B9D9E5E"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5" w:name="_Toc9946673"/>
      <w:r>
        <w:rPr>
          <w:rStyle w:val="FontStyle51"/>
          <w:rFonts w:ascii="Calibri" w:hAnsi="Calibri" w:cs="Calibri"/>
          <w:sz w:val="24"/>
          <w:szCs w:val="24"/>
        </w:rPr>
        <w:t xml:space="preserve">I </w:t>
      </w:r>
      <w:r w:rsidRPr="00206488">
        <w:rPr>
          <w:rStyle w:val="FontStyle51"/>
          <w:rFonts w:ascii="Calibri" w:hAnsi="Calibri" w:cs="Calibri"/>
          <w:sz w:val="24"/>
          <w:szCs w:val="24"/>
        </w:rPr>
        <w:t>INFORMACJE O PROJEKCIE</w:t>
      </w:r>
      <w:bookmarkEnd w:id="15"/>
    </w:p>
    <w:bookmarkEnd w:id="6"/>
    <w:bookmarkEnd w:id="9"/>
    <w:p w14:paraId="48D1696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24C51B17"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38ACFB33"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5F2DB60E"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77AE31D1" w14:textId="77777777"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0B59FCBA" wp14:editId="1641195B">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70BA0CFE"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C916609"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61042130"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67A17EF" w14:textId="77777777"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44F52270" w14:textId="77777777"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0B36EAD9" w14:textId="77777777"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54DC373C" w14:textId="77777777"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1F3FDFAD" w14:textId="77777777"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7074B262" w14:textId="77777777" w:rsidR="00505803"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7EC3ED4" w14:textId="77777777" w:rsidR="00226789" w:rsidRDefault="00226789" w:rsidP="0022678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4D333424" w14:textId="77777777" w:rsidR="00226789" w:rsidRDefault="00226789" w:rsidP="001E4C1C">
      <w:pPr>
        <w:pStyle w:val="konkurs"/>
        <w:jc w:val="left"/>
        <w:rPr>
          <w:rStyle w:val="FontStyle51"/>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14:paraId="40641CD9"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5BB38D84"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1248F53F" w14:textId="144AC533" w:rsidR="007F523C" w:rsidRDefault="000312F2" w:rsidP="002F2B65">
      <w:pPr>
        <w:pStyle w:val="Style20"/>
        <w:widowControl/>
        <w:numPr>
          <w:ilvl w:val="0"/>
          <w:numId w:val="35"/>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5A766ADC" wp14:editId="0BEE599C">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1F0676C" wp14:editId="0EBC8B74">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723EA639" wp14:editId="687BC4AD">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r w:rsidR="007F523C">
        <w:rPr>
          <w:rStyle w:val="FontStyle51"/>
          <w:rFonts w:ascii="Calibri" w:hAnsi="Calibri" w:cs="Calibri"/>
          <w:sz w:val="24"/>
          <w:szCs w:val="24"/>
        </w:rPr>
        <w:t xml:space="preserve"> </w:t>
      </w:r>
    </w:p>
    <w:p w14:paraId="058BCCAE" w14:textId="4967A375" w:rsidR="00E465E0" w:rsidRPr="00A57AB4" w:rsidRDefault="00E465E0" w:rsidP="00E465E0">
      <w:pPr>
        <w:pStyle w:val="konkurs"/>
        <w:spacing w:line="288" w:lineRule="auto"/>
        <w:rPr>
          <w:rStyle w:val="FontStyle51"/>
          <w:rFonts w:ascii="Calibri" w:hAnsi="Calibri" w:cs="Calibri"/>
          <w:b/>
          <w:color w:val="FF0000"/>
          <w:sz w:val="24"/>
          <w:szCs w:val="24"/>
        </w:rPr>
      </w:pPr>
      <w:bookmarkStart w:id="16" w:name="_Hlk3199165"/>
      <w:r w:rsidRPr="00A57AB4">
        <w:rPr>
          <w:rStyle w:val="FontStyle51"/>
          <w:rFonts w:ascii="Calibri" w:hAnsi="Calibri" w:cs="Calibri"/>
          <w:b/>
          <w:color w:val="FF0000"/>
          <w:sz w:val="24"/>
          <w:szCs w:val="24"/>
        </w:rPr>
        <w:t>U</w:t>
      </w:r>
      <w:r>
        <w:rPr>
          <w:rStyle w:val="FontStyle51"/>
          <w:rFonts w:ascii="Calibri" w:hAnsi="Calibri" w:cs="Calibri"/>
          <w:b/>
          <w:color w:val="FF0000"/>
          <w:sz w:val="24"/>
          <w:szCs w:val="24"/>
        </w:rPr>
        <w:t>waga</w:t>
      </w:r>
      <w:r w:rsidRPr="00A57AB4">
        <w:rPr>
          <w:rStyle w:val="FontStyle51"/>
          <w:rFonts w:ascii="Calibri" w:hAnsi="Calibri" w:cs="Calibri"/>
          <w:b/>
          <w:color w:val="FF0000"/>
          <w:sz w:val="24"/>
          <w:szCs w:val="24"/>
        </w:rPr>
        <w:t>!</w:t>
      </w:r>
    </w:p>
    <w:p w14:paraId="5F37E934" w14:textId="5ECBFF9B" w:rsidR="00E465E0" w:rsidRPr="00A57AB4" w:rsidRDefault="00E465E0" w:rsidP="00E465E0">
      <w:pPr>
        <w:pStyle w:val="konkurs"/>
        <w:spacing w:line="288" w:lineRule="auto"/>
        <w:rPr>
          <w:rFonts w:ascii="Calibri" w:hAnsi="Calibri" w:cs="Calibri"/>
          <w:sz w:val="24"/>
          <w:szCs w:val="24"/>
        </w:rPr>
      </w:pPr>
      <w:r w:rsidRPr="00A57AB4">
        <w:rPr>
          <w:rFonts w:ascii="Calibri" w:hAnsi="Calibri" w:cs="Calibri"/>
          <w:sz w:val="24"/>
          <w:szCs w:val="24"/>
        </w:rPr>
        <w:t>Konkurs Nr RPLD.0</w:t>
      </w:r>
      <w:r>
        <w:rPr>
          <w:rFonts w:ascii="Calibri" w:hAnsi="Calibri" w:cs="Calibri"/>
          <w:sz w:val="24"/>
          <w:szCs w:val="24"/>
        </w:rPr>
        <w:t>8</w:t>
      </w:r>
      <w:r w:rsidRPr="00A57AB4">
        <w:rPr>
          <w:rFonts w:ascii="Calibri" w:hAnsi="Calibri" w:cs="Calibri"/>
          <w:sz w:val="24"/>
          <w:szCs w:val="24"/>
        </w:rPr>
        <w:t>.0</w:t>
      </w:r>
      <w:r>
        <w:rPr>
          <w:rFonts w:ascii="Calibri" w:hAnsi="Calibri" w:cs="Calibri"/>
          <w:sz w:val="24"/>
          <w:szCs w:val="24"/>
        </w:rPr>
        <w:t>3</w:t>
      </w:r>
      <w:r w:rsidRPr="00A57AB4">
        <w:rPr>
          <w:rFonts w:ascii="Calibri" w:hAnsi="Calibri" w:cs="Calibri"/>
          <w:sz w:val="24"/>
          <w:szCs w:val="24"/>
        </w:rPr>
        <w:t>.0</w:t>
      </w:r>
      <w:r>
        <w:rPr>
          <w:rFonts w:ascii="Calibri" w:hAnsi="Calibri" w:cs="Calibri"/>
          <w:sz w:val="24"/>
          <w:szCs w:val="24"/>
        </w:rPr>
        <w:t>3</w:t>
      </w:r>
      <w:r w:rsidRPr="00A57AB4">
        <w:rPr>
          <w:rFonts w:ascii="Calibri" w:hAnsi="Calibri" w:cs="Calibri"/>
          <w:sz w:val="24"/>
          <w:szCs w:val="24"/>
        </w:rPr>
        <w:t>-IP.01-10-001/19 dotyczy obszaru ŁOM tj. Miasta Łódź i powiatów: brzezińskiego, łódzkiego wschodniego, pabianickiego oraz zgierskiego.</w:t>
      </w:r>
    </w:p>
    <w:bookmarkEnd w:id="16"/>
    <w:p w14:paraId="137BEE7A" w14:textId="77777777" w:rsidR="00E465E0" w:rsidRDefault="00E465E0" w:rsidP="00E465E0">
      <w:pPr>
        <w:pStyle w:val="Style20"/>
        <w:widowControl/>
        <w:spacing w:before="240" w:line="360" w:lineRule="auto"/>
        <w:ind w:left="425" w:firstLine="0"/>
        <w:jc w:val="left"/>
        <w:rPr>
          <w:rStyle w:val="FontStyle51"/>
          <w:rFonts w:ascii="Calibri" w:hAnsi="Calibri" w:cs="Calibri"/>
          <w:sz w:val="24"/>
          <w:szCs w:val="24"/>
        </w:rPr>
      </w:pPr>
    </w:p>
    <w:p w14:paraId="13F521C5" w14:textId="77777777" w:rsidR="00505803" w:rsidRPr="00FF3270" w:rsidRDefault="00505803" w:rsidP="00505803">
      <w:pPr>
        <w:pStyle w:val="Nagwek1"/>
        <w:rPr>
          <w:rFonts w:ascii="Calibri" w:hAnsi="Calibri" w:cs="Calibri"/>
          <w:b w:val="0"/>
          <w:bCs w:val="0"/>
        </w:rPr>
      </w:pPr>
      <w:bookmarkStart w:id="17" w:name="_Toc9946674"/>
      <w:r w:rsidRPr="004F6F0B">
        <w:rPr>
          <w:rStyle w:val="FontStyle51"/>
          <w:rFonts w:ascii="Calibri" w:hAnsi="Calibri" w:cs="Calibri"/>
          <w:sz w:val="24"/>
          <w:szCs w:val="24"/>
        </w:rPr>
        <w:t>II. WNIOSKODAWCA (BENEFICJENT)</w:t>
      </w:r>
      <w:bookmarkEnd w:id="17"/>
    </w:p>
    <w:p w14:paraId="3E1D38AA" w14:textId="77777777" w:rsidR="007A0085"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87F94AF" w14:textId="77777777" w:rsidR="00F43ECC" w:rsidRPr="00FF3270" w:rsidRDefault="00F43ECC" w:rsidP="00F43ECC">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14:paraId="6177D8EA" w14:textId="77777777" w:rsidR="00F43ECC" w:rsidRPr="00CD32D0" w:rsidRDefault="00F43ECC" w:rsidP="00F43ECC">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804865">
        <w:rPr>
          <w:rFonts w:ascii="Calibri" w:hAnsi="Calibri" w:cs="Calibri"/>
          <w:b/>
        </w:rPr>
        <w:t>Wnioskodawcami w ramach niniejszego konku</w:t>
      </w:r>
      <w:r w:rsidRPr="00CD32D0">
        <w:rPr>
          <w:rFonts w:ascii="Calibri" w:hAnsi="Calibri" w:cs="Calibri"/>
          <w:b/>
        </w:rPr>
        <w:t>rsu mogą być:</w:t>
      </w:r>
    </w:p>
    <w:p w14:paraId="4DC96398" w14:textId="77777777" w:rsidR="00F43ECC" w:rsidRPr="00804865" w:rsidRDefault="00F43ECC" w:rsidP="00F43ECC">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11852">
        <w:rPr>
          <w:rFonts w:ascii="Calibri" w:hAnsi="Calibri" w:cs="Calibri"/>
        </w:rPr>
        <w:t>Wszystkie podmioty z wyłączeniem osób fizycznych (nie dotyczy osób prowadzących działalność gospodarczą lub oświatową na podstawie przepisów odrębnych).</w:t>
      </w:r>
    </w:p>
    <w:p w14:paraId="0A6BBA8D" w14:textId="77777777"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61E07109"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A5D60D9" w14:textId="77777777"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6B596B53" w14:textId="77777777"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60775127" w14:textId="3FEEA1D3" w:rsidR="00475AF0" w:rsidRDefault="00505803" w:rsidP="00936893">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38F68AA4" w14:textId="77777777" w:rsidR="00614668" w:rsidRPr="00FF3270" w:rsidRDefault="00614668" w:rsidP="00614668">
      <w:pPr>
        <w:pStyle w:val="konkurs"/>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Pamiętaj!</w:t>
      </w:r>
    </w:p>
    <w:p w14:paraId="653193FC" w14:textId="77777777" w:rsidR="00614668" w:rsidRDefault="00614668" w:rsidP="00614668">
      <w:pPr>
        <w:pStyle w:val="konkurs"/>
        <w:jc w:val="left"/>
        <w:rPr>
          <w:rFonts w:ascii="Calibri" w:hAnsi="Calibri" w:cs="Calibri"/>
          <w:sz w:val="24"/>
          <w:szCs w:val="24"/>
        </w:rPr>
      </w:pPr>
      <w:r w:rsidRPr="00FF3270">
        <w:rPr>
          <w:rFonts w:ascii="Calibri" w:hAnsi="Calibri" w:cs="Calibri"/>
          <w:sz w:val="24"/>
          <w:szCs w:val="24"/>
        </w:rPr>
        <w:t>W niniejszym konkursie obowiązuj</w:t>
      </w:r>
      <w:r>
        <w:rPr>
          <w:rFonts w:ascii="Calibri" w:hAnsi="Calibri" w:cs="Calibri"/>
          <w:sz w:val="24"/>
          <w:szCs w:val="24"/>
        </w:rPr>
        <w:t>e</w:t>
      </w:r>
      <w:r w:rsidRPr="00FF3270">
        <w:rPr>
          <w:rFonts w:ascii="Calibri" w:hAnsi="Calibri" w:cs="Calibri"/>
          <w:sz w:val="24"/>
          <w:szCs w:val="24"/>
        </w:rPr>
        <w:t xml:space="preserve"> szczegółowe kryteri</w:t>
      </w:r>
      <w:r>
        <w:rPr>
          <w:rFonts w:ascii="Calibri" w:hAnsi="Calibri" w:cs="Calibri"/>
          <w:sz w:val="24"/>
          <w:szCs w:val="24"/>
        </w:rPr>
        <w:t>um</w:t>
      </w:r>
      <w:r w:rsidRPr="00FF3270">
        <w:rPr>
          <w:rFonts w:ascii="Calibri" w:hAnsi="Calibri" w:cs="Calibri"/>
          <w:sz w:val="24"/>
          <w:szCs w:val="24"/>
        </w:rPr>
        <w:t xml:space="preserve"> dostępu</w:t>
      </w:r>
      <w:r>
        <w:rPr>
          <w:rFonts w:ascii="Calibri" w:hAnsi="Calibri" w:cs="Calibri"/>
          <w:sz w:val="24"/>
          <w:szCs w:val="24"/>
        </w:rPr>
        <w:t xml:space="preserve"> nr 1</w:t>
      </w:r>
    </w:p>
    <w:p w14:paraId="3A0725A8" w14:textId="77777777" w:rsidR="00614668" w:rsidRPr="00FF3270" w:rsidRDefault="00614668" w:rsidP="00614668">
      <w:pPr>
        <w:pStyle w:val="konkurs"/>
        <w:jc w:val="left"/>
        <w:rPr>
          <w:rFonts w:ascii="Calibri" w:hAnsi="Calibri" w:cs="Calibri"/>
          <w:sz w:val="24"/>
          <w:szCs w:val="24"/>
        </w:rPr>
      </w:pPr>
      <w:r w:rsidRPr="00E70877">
        <w:rPr>
          <w:rFonts w:ascii="Calibri" w:hAnsi="Calibri" w:cs="Calibri"/>
          <w:b/>
          <w:sz w:val="24"/>
          <w:szCs w:val="24"/>
        </w:rPr>
        <w:t>Dany podmiot występuje tylko raz w ramach danego konkursu.</w:t>
      </w:r>
      <w:r w:rsidRPr="00FF3270">
        <w:rPr>
          <w:rFonts w:ascii="Calibri" w:hAnsi="Calibri" w:cs="Calibri"/>
          <w:sz w:val="24"/>
          <w:szCs w:val="24"/>
        </w:rPr>
        <w:t xml:space="preserve"> </w:t>
      </w:r>
    </w:p>
    <w:p w14:paraId="3F3C6237" w14:textId="4797B63F" w:rsidR="00614668" w:rsidRPr="00FF3270" w:rsidRDefault="00614668" w:rsidP="00614668">
      <w:pPr>
        <w:pStyle w:val="konkurs"/>
        <w:rPr>
          <w:rFonts w:ascii="Calibri" w:hAnsi="Calibri" w:cs="Calibri"/>
          <w:sz w:val="24"/>
          <w:szCs w:val="24"/>
        </w:rPr>
      </w:pPr>
      <w:r w:rsidRPr="00FF3270">
        <w:rPr>
          <w:rFonts w:ascii="Calibri" w:hAnsi="Calibri" w:cs="Calibri"/>
          <w:sz w:val="24"/>
          <w:szCs w:val="24"/>
        </w:rPr>
        <w:t xml:space="preserve">Wskazane kryterium odnosi się do występowania danego podmiotu w charakterze wnioskodawcy lub partnera w nie więcej niż jednym wniosku o dofinansowanie projektu w ramach konkursu. W przypadku złożenia więcej niż jednego wniosku przez jeden podmiot występujący w charakterze wnioskodawcy lub partnera, IOK </w:t>
      </w:r>
      <w:r>
        <w:rPr>
          <w:rFonts w:ascii="Calibri" w:hAnsi="Calibri" w:cs="Calibri"/>
          <w:sz w:val="24"/>
          <w:szCs w:val="24"/>
        </w:rPr>
        <w:t xml:space="preserve">WUP </w:t>
      </w:r>
      <w:r w:rsidRPr="00FF3270">
        <w:rPr>
          <w:rFonts w:ascii="Calibri" w:hAnsi="Calibri" w:cs="Calibri"/>
          <w:sz w:val="24"/>
          <w:szCs w:val="24"/>
        </w:rPr>
        <w:t xml:space="preserve">odrzuca wszystkie wnioski złożone w odpowiedzi na konkurs. </w:t>
      </w:r>
    </w:p>
    <w:p w14:paraId="5C7124B3"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7B99D791"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57EFCF22" w14:textId="77777777"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6F35174F" wp14:editId="62CC123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25EA3620"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52B3D3F"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06D968A4"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5D900B62"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7A11841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0D05703A"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4AF1CF1"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CF6020B"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34B95E8D"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466D191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62698231"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4B47A0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1ABA2B6C" w14:textId="77777777"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73208FA5" w14:textId="77777777"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3339CBC" w14:textId="77777777"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2E10B270" w14:textId="26D08D0E" w:rsidR="00505803"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8CB55B2" w14:textId="77777777" w:rsidR="00E465E0" w:rsidRPr="00CD32D0" w:rsidRDefault="00E465E0" w:rsidP="00E465E0">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CD32D0">
        <w:rPr>
          <w:rFonts w:ascii="Calibri" w:hAnsi="Calibri" w:cs="Calibri"/>
          <w:b/>
          <w:color w:val="FF0000"/>
        </w:rPr>
        <w:t>Uwaga!</w:t>
      </w:r>
    </w:p>
    <w:p w14:paraId="3BA364CE" w14:textId="77777777" w:rsidR="00E465E0" w:rsidRPr="00C33662" w:rsidRDefault="00E465E0" w:rsidP="00E465E0">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C33662">
        <w:rPr>
          <w:rFonts w:ascii="Calibri" w:hAnsi="Calibri" w:cs="Calibri"/>
        </w:rPr>
        <w:t xml:space="preserve">Na etapie oceny zgodności projektów ze Strategią ZIT ocenione zostanie kryterium merytoryczne nr </w:t>
      </w:r>
      <w:r>
        <w:rPr>
          <w:rFonts w:ascii="Calibri" w:hAnsi="Calibri" w:cs="Calibri"/>
        </w:rPr>
        <w:t>3</w:t>
      </w:r>
      <w:r w:rsidRPr="00C33662">
        <w:rPr>
          <w:rFonts w:ascii="Calibri" w:hAnsi="Calibri" w:cs="Calibri"/>
        </w:rPr>
        <w:t xml:space="preserve"> </w:t>
      </w:r>
      <w:r w:rsidRPr="00E70877">
        <w:rPr>
          <w:rFonts w:ascii="Calibri" w:hAnsi="Calibri" w:cs="Calibri"/>
          <w:b/>
        </w:rPr>
        <w:t>Wnioskodawca posiada siedzibę/oddział/filię/delegaturę czy inną prawnie dozwoloną formę organizacyjną działalności podmiotu na terenie ŁOM</w:t>
      </w:r>
      <w:r w:rsidRPr="00C33662">
        <w:rPr>
          <w:rFonts w:ascii="Calibri" w:hAnsi="Calibri" w:cs="Calibri"/>
        </w:rPr>
        <w:t>.</w:t>
      </w:r>
    </w:p>
    <w:p w14:paraId="065F1632" w14:textId="77777777" w:rsidR="00E465E0" w:rsidRPr="00CD32D0" w:rsidRDefault="00E465E0" w:rsidP="00E465E0">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C33662">
        <w:rPr>
          <w:rFonts w:ascii="Calibri" w:hAnsi="Calibri" w:cs="Calibri"/>
        </w:rPr>
        <w:t xml:space="preserve">Kryterium będzie oceniane na podstawie Oświadczenia w </w:t>
      </w:r>
      <w:r w:rsidRPr="00C33662">
        <w:rPr>
          <w:rFonts w:ascii="Calibri" w:hAnsi="Calibri" w:cs="Calibri"/>
          <w:i/>
        </w:rPr>
        <w:t>Sekcji IX. Zgodność ze Strategią ZIT</w:t>
      </w:r>
      <w:r w:rsidRPr="00C33662">
        <w:rPr>
          <w:rFonts w:ascii="Calibri" w:hAnsi="Calibri" w:cs="Calibri"/>
        </w:rPr>
        <w:t>,</w:t>
      </w:r>
      <w:r w:rsidRPr="00C33662">
        <w:rPr>
          <w:rFonts w:ascii="Calibri" w:hAnsi="Calibri" w:cs="Calibri"/>
          <w:i/>
        </w:rPr>
        <w:t xml:space="preserve"> </w:t>
      </w:r>
      <w:r w:rsidRPr="00C33662">
        <w:rPr>
          <w:rFonts w:ascii="Calibri" w:hAnsi="Calibri" w:cs="Calibri"/>
        </w:rPr>
        <w:t xml:space="preserve">w zakładce </w:t>
      </w:r>
      <w:r w:rsidRPr="00C33662">
        <w:rPr>
          <w:rFonts w:ascii="Calibri" w:hAnsi="Calibri" w:cs="Calibri"/>
          <w:i/>
        </w:rPr>
        <w:t xml:space="preserve">Cel strategiczny </w:t>
      </w:r>
      <w:r w:rsidRPr="00C33662">
        <w:rPr>
          <w:rFonts w:ascii="Calibri" w:hAnsi="Calibri" w:cs="Calibri"/>
        </w:rPr>
        <w:t>.</w:t>
      </w:r>
    </w:p>
    <w:p w14:paraId="330CE14E" w14:textId="77777777" w:rsidR="00E465E0" w:rsidRPr="00A812E4" w:rsidRDefault="00E465E0"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p>
    <w:p w14:paraId="519A39DE"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49E3534B" wp14:editId="30FF4E7F">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4D732757" wp14:editId="55B92034">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24AAE8EB" w14:textId="77777777"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3A153E70" wp14:editId="5C091678">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4BB64F18"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2C052FC0" w14:textId="77777777"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3AFD3E1" wp14:editId="6B605A38">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5E059F08"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18B2DE49"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21064AF9" w14:textId="77777777" w:rsidR="00505803" w:rsidRPr="00FF3270" w:rsidRDefault="00505803" w:rsidP="002F2B65">
      <w:pPr>
        <w:pStyle w:val="Style29"/>
        <w:widowControl/>
        <w:numPr>
          <w:ilvl w:val="0"/>
          <w:numId w:val="46"/>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76EBA2" w14:textId="77777777" w:rsidR="00505803" w:rsidRPr="00760BC3" w:rsidRDefault="00505803" w:rsidP="002F2B65">
      <w:pPr>
        <w:pStyle w:val="Style29"/>
        <w:widowControl/>
        <w:numPr>
          <w:ilvl w:val="0"/>
          <w:numId w:val="46"/>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0128F839" w14:textId="77777777"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1BC740AE"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46091FDD"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67183FA8" w14:textId="77777777" w:rsidR="00505803" w:rsidRPr="00FF3270" w:rsidRDefault="00505803" w:rsidP="002F2B65">
      <w:pPr>
        <w:pStyle w:val="Style29"/>
        <w:widowControl/>
        <w:numPr>
          <w:ilvl w:val="0"/>
          <w:numId w:val="46"/>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284EF470" w14:textId="77777777" w:rsidR="00505803" w:rsidRPr="00F429B7" w:rsidRDefault="00505803" w:rsidP="002F2B65">
      <w:pPr>
        <w:pStyle w:val="Style29"/>
        <w:widowControl/>
        <w:numPr>
          <w:ilvl w:val="0"/>
          <w:numId w:val="46"/>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6A71FD5E" wp14:editId="3211F610">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78042F72" w14:textId="77777777" w:rsidR="00DF71C1" w:rsidRPr="005B5C78"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76198167" wp14:editId="4B863218">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14:paraId="1984A7EA" w14:textId="77777777" w:rsidR="00614668" w:rsidRPr="0053486D" w:rsidRDefault="00614668" w:rsidP="00614668">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112A7721" w14:textId="5559CE56" w:rsidR="00614668" w:rsidRPr="00481347" w:rsidRDefault="00614668" w:rsidP="00614668">
      <w:pPr>
        <w:pStyle w:val="ramka"/>
        <w:framePr w:wrap="auto" w:vAnchor="margin" w:yAlign="inline"/>
        <w:jc w:val="left"/>
        <w:rPr>
          <w:rStyle w:val="FontStyle50"/>
          <w:rFonts w:ascii="Calibri" w:hAnsi="Calibri" w:cs="Arial"/>
          <w:b w:val="0"/>
          <w:i w:val="0"/>
          <w:iCs w:val="0"/>
          <w:sz w:val="24"/>
          <w:szCs w:val="28"/>
        </w:rPr>
      </w:pPr>
      <w:r w:rsidRPr="00481347">
        <w:rPr>
          <w:rStyle w:val="FontStyle50"/>
          <w:rFonts w:ascii="Calibri" w:hAnsi="Calibri" w:cs="Arial"/>
          <w:b w:val="0"/>
          <w:i w:val="0"/>
          <w:iCs w:val="0"/>
          <w:sz w:val="24"/>
          <w:szCs w:val="28"/>
        </w:rPr>
        <w:t xml:space="preserve">Na etapie oceny zgodności projektów ze Strategią ZIT ocenione zostanie kryterium merytoryczne nr 4 Projekt jest realizowany w partnerstwie z podmiotem posiadającym siedzibę/oddział/filię/delegaturę czy inną prawnie dozwoloną formę organizacyjną działalności podmiotu na terenie ŁOM. </w:t>
      </w:r>
    </w:p>
    <w:p w14:paraId="714D8BE3" w14:textId="2A7EECEA" w:rsidR="00481347" w:rsidRPr="00481347" w:rsidRDefault="00481347" w:rsidP="00614668">
      <w:pPr>
        <w:pStyle w:val="ramka"/>
        <w:framePr w:wrap="auto" w:vAnchor="margin" w:yAlign="inline"/>
        <w:jc w:val="left"/>
        <w:rPr>
          <w:rStyle w:val="FontStyle52"/>
          <w:rFonts w:ascii="Calibri" w:hAnsi="Calibri" w:cs="Calibri"/>
          <w:b/>
          <w:sz w:val="24"/>
          <w:szCs w:val="24"/>
        </w:rPr>
      </w:pPr>
      <w:r w:rsidRPr="00481347">
        <w:rPr>
          <w:rStyle w:val="FontStyle50"/>
          <w:rFonts w:ascii="Calibri" w:hAnsi="Calibri" w:cs="Arial"/>
          <w:i w:val="0"/>
          <w:iCs w:val="0"/>
          <w:sz w:val="24"/>
          <w:szCs w:val="28"/>
        </w:rPr>
        <w:t>Kryterium będzie oceniane na podstawie Oświadczenia w Sekcji IX. Zgodność ze Strategią ZIT, w zakładce Cel strategiczny.</w:t>
      </w:r>
    </w:p>
    <w:p w14:paraId="512FB371" w14:textId="04196F08" w:rsidR="00614668" w:rsidRPr="00481347" w:rsidRDefault="00614668" w:rsidP="005B5C78">
      <w:pPr>
        <w:spacing w:before="120" w:line="360" w:lineRule="auto"/>
        <w:ind w:left="567"/>
        <w:contextualSpacing/>
        <w:rPr>
          <w:rStyle w:val="FontStyle50"/>
          <w:rFonts w:ascii="Calibri" w:hAnsi="Calibri" w:cs="Arial"/>
          <w:b/>
          <w:i w:val="0"/>
          <w:iCs w:val="0"/>
          <w:sz w:val="24"/>
          <w:szCs w:val="28"/>
        </w:rPr>
      </w:pPr>
    </w:p>
    <w:p w14:paraId="4C486F03" w14:textId="77777777" w:rsidR="00614668" w:rsidRPr="00CD32D0" w:rsidRDefault="00614668" w:rsidP="0061466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CD32D0">
        <w:rPr>
          <w:rFonts w:ascii="Calibri" w:hAnsi="Calibri" w:cs="Calibri"/>
          <w:b/>
          <w:color w:val="FF0000"/>
        </w:rPr>
        <w:t>Uwaga!</w:t>
      </w:r>
    </w:p>
    <w:p w14:paraId="1A586587" w14:textId="11E4A833" w:rsidR="00614668" w:rsidRPr="00481347" w:rsidRDefault="00614668" w:rsidP="0061466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Style w:val="FontStyle50"/>
          <w:rFonts w:ascii="Calibri" w:hAnsi="Calibri" w:cs="Arial"/>
          <w:i w:val="0"/>
          <w:iCs w:val="0"/>
          <w:sz w:val="24"/>
          <w:szCs w:val="28"/>
        </w:rPr>
      </w:pPr>
      <w:r>
        <w:rPr>
          <w:rFonts w:ascii="Calibri" w:hAnsi="Calibri" w:cs="Calibri"/>
        </w:rPr>
        <w:t>Na podstawi</w:t>
      </w:r>
      <w:r w:rsidRPr="00481347">
        <w:rPr>
          <w:rFonts w:ascii="Calibri" w:hAnsi="Calibri" w:cs="Calibri"/>
        </w:rPr>
        <w:t xml:space="preserve">e </w:t>
      </w:r>
      <w:r w:rsidRPr="00481347">
        <w:rPr>
          <w:rStyle w:val="FontStyle50"/>
          <w:rFonts w:ascii="Calibri" w:hAnsi="Calibri" w:cs="Arial"/>
          <w:i w:val="0"/>
          <w:iCs w:val="0"/>
          <w:sz w:val="24"/>
          <w:szCs w:val="28"/>
        </w:rPr>
        <w:t>zapisów punktu 2.10 na etapie oceny zgodności ze Strategią ZIT weryfikowane będzie, czy Twój projekt spełnia kryterium premiujące Projekt realizowany w partnerstwie z JST wchodzącą w skład Stowarzyszenia Łódzki Obszar Metropolitalny</w:t>
      </w:r>
      <w:r w:rsidR="00481347" w:rsidRPr="00481347">
        <w:rPr>
          <w:rStyle w:val="FontStyle50"/>
          <w:rFonts w:ascii="Calibri" w:hAnsi="Calibri" w:cs="Arial"/>
          <w:i w:val="0"/>
          <w:iCs w:val="0"/>
          <w:sz w:val="24"/>
          <w:szCs w:val="28"/>
        </w:rPr>
        <w:t>.</w:t>
      </w:r>
    </w:p>
    <w:p w14:paraId="0C1564CD" w14:textId="0A2C66D2" w:rsidR="00481347" w:rsidRPr="00CD32D0" w:rsidRDefault="00481347" w:rsidP="0061466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481347">
        <w:rPr>
          <w:rStyle w:val="FontStyle50"/>
          <w:rFonts w:ascii="Calibri" w:hAnsi="Calibri" w:cs="Arial"/>
          <w:i w:val="0"/>
          <w:iCs w:val="0"/>
          <w:sz w:val="24"/>
          <w:szCs w:val="28"/>
        </w:rPr>
        <w:t>Twoim zadaniem jest wskazać w podpunkcie 2.10.1, z jaką/ z jakimi JST wchodzącą/ wchodzącymi w skład Stowarzyszenia Łódzki Obszar Metropolitalny będzie realizowany Twój projekt.</w:t>
      </w:r>
    </w:p>
    <w:p w14:paraId="0DF931AD" w14:textId="27830877" w:rsidR="005B5C78" w:rsidRDefault="005B5C78" w:rsidP="005B5C78">
      <w:pPr>
        <w:spacing w:before="120" w:line="360" w:lineRule="auto"/>
        <w:ind w:left="567"/>
        <w:contextualSpacing/>
        <w:rPr>
          <w:rStyle w:val="FontStyle50"/>
          <w:rFonts w:ascii="Calibri" w:hAnsi="Calibri" w:cs="Arial"/>
          <w:i w:val="0"/>
          <w:iCs w:val="0"/>
          <w:sz w:val="24"/>
          <w:szCs w:val="28"/>
          <w:highlight w:val="yellow"/>
        </w:rPr>
      </w:pPr>
    </w:p>
    <w:p w14:paraId="4FF59A03" w14:textId="498C8953" w:rsidR="00481347" w:rsidRDefault="00481347" w:rsidP="00481347">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2F7D143D" w14:textId="6F6A4F77" w:rsidR="00481347" w:rsidRPr="00DC53E6" w:rsidRDefault="00481347" w:rsidP="00481347">
      <w:pPr>
        <w:pStyle w:val="konkurs"/>
        <w:jc w:val="left"/>
        <w:rPr>
          <w:rStyle w:val="FontStyle50"/>
          <w:rFonts w:ascii="Calibri" w:hAnsi="Calibri" w:cs="Arial"/>
          <w:i w:val="0"/>
          <w:iCs w:val="0"/>
          <w:sz w:val="24"/>
          <w:szCs w:val="28"/>
        </w:rPr>
      </w:pPr>
      <w:r w:rsidRPr="00DC53E6">
        <w:rPr>
          <w:rFonts w:ascii="Calibri" w:hAnsi="Calibri" w:cs="Calibri"/>
          <w:sz w:val="24"/>
          <w:szCs w:val="24"/>
        </w:rPr>
        <w:t xml:space="preserve">W ramach kryterium </w:t>
      </w:r>
      <w:r w:rsidRPr="00DC53E6">
        <w:rPr>
          <w:rStyle w:val="FontStyle50"/>
          <w:rFonts w:ascii="Calibri" w:hAnsi="Calibri" w:cs="Arial"/>
          <w:i w:val="0"/>
          <w:iCs w:val="0"/>
          <w:sz w:val="24"/>
          <w:szCs w:val="28"/>
        </w:rPr>
        <w:t>oceniane będzie czy projekt będzie realizowany w partnerstwie z JST wchodzącą/wchodzącymi w skład Stowarzyszenia Łódzki Obszar Metropolitalny.</w:t>
      </w:r>
    </w:p>
    <w:p w14:paraId="7FE34D4D" w14:textId="39678946" w:rsidR="00481347" w:rsidRPr="00DC53E6" w:rsidRDefault="00481347" w:rsidP="00481347">
      <w:pPr>
        <w:pStyle w:val="konkurs"/>
        <w:jc w:val="left"/>
        <w:rPr>
          <w:rFonts w:ascii="Calibri" w:hAnsi="Calibri" w:cs="Calibri"/>
          <w:sz w:val="24"/>
          <w:szCs w:val="24"/>
        </w:rPr>
      </w:pPr>
      <w:r w:rsidRPr="00DC53E6">
        <w:rPr>
          <w:rStyle w:val="FontStyle50"/>
          <w:rFonts w:ascii="Calibri" w:hAnsi="Calibri" w:cs="Arial"/>
          <w:i w:val="0"/>
          <w:iCs w:val="0"/>
          <w:sz w:val="24"/>
          <w:szCs w:val="28"/>
        </w:rPr>
        <w:t>Lista JST wchodzących w skład Stowarzyszenia Łódzki Obszar Metropolitalny obowiązująca na dzień ogłoszenia konkursu znajduje się w Regulaminie konkursu.</w:t>
      </w:r>
    </w:p>
    <w:p w14:paraId="1A0B3835" w14:textId="77777777" w:rsidR="00DC53E6" w:rsidRDefault="00DC53E6" w:rsidP="00481347">
      <w:pPr>
        <w:spacing w:before="120" w:line="360" w:lineRule="auto"/>
        <w:ind w:left="567"/>
        <w:contextualSpacing/>
        <w:rPr>
          <w:rFonts w:ascii="Calibri" w:hAnsi="Calibri" w:cs="Calibri"/>
        </w:rPr>
      </w:pPr>
    </w:p>
    <w:p w14:paraId="050C1A20" w14:textId="77777777" w:rsidR="00DC53E6" w:rsidRDefault="00DC53E6" w:rsidP="00DC53E6">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3C52DFA5" w14:textId="004D77F6" w:rsidR="00DC53E6" w:rsidRPr="00481347" w:rsidRDefault="00DC53E6" w:rsidP="00DC53E6">
      <w:pPr>
        <w:pStyle w:val="konkurs"/>
        <w:jc w:val="left"/>
        <w:rPr>
          <w:rStyle w:val="FontStyle50"/>
          <w:rFonts w:ascii="Calibri" w:hAnsi="Calibri" w:cs="Arial"/>
          <w:b/>
          <w:i w:val="0"/>
          <w:iCs w:val="0"/>
          <w:sz w:val="24"/>
          <w:szCs w:val="28"/>
        </w:rPr>
      </w:pPr>
      <w:r w:rsidRPr="00DC53E6">
        <w:rPr>
          <w:rStyle w:val="FontStyle50"/>
          <w:rFonts w:ascii="Calibri" w:hAnsi="Calibri" w:cs="Arial"/>
          <w:i w:val="0"/>
          <w:iCs w:val="0"/>
          <w:sz w:val="24"/>
          <w:szCs w:val="28"/>
        </w:rPr>
        <w:t>JST z którą będziesz realizował swój projekt w partnerstwie, może również pełnić rolę lidera</w:t>
      </w:r>
      <w:r w:rsidRPr="00DC53E6">
        <w:rPr>
          <w:rStyle w:val="FontStyle50"/>
          <w:rFonts w:ascii="Calibri" w:hAnsi="Calibri" w:cs="Arial"/>
          <w:b/>
          <w:i w:val="0"/>
          <w:iCs w:val="0"/>
          <w:sz w:val="24"/>
          <w:szCs w:val="28"/>
        </w:rPr>
        <w:t>.</w:t>
      </w:r>
    </w:p>
    <w:p w14:paraId="1FCA7313" w14:textId="77777777" w:rsidR="005B5C78" w:rsidRPr="00DF71C1" w:rsidRDefault="005B5C78" w:rsidP="005B5C78">
      <w:pPr>
        <w:spacing w:before="120" w:line="360" w:lineRule="auto"/>
        <w:ind w:left="567"/>
        <w:contextualSpacing/>
        <w:rPr>
          <w:rStyle w:val="FontStyle50"/>
          <w:rFonts w:ascii="Calibri" w:hAnsi="Calibri" w:cs="Arial"/>
          <w:b/>
          <w:i w:val="0"/>
          <w:iCs w:val="0"/>
          <w:sz w:val="24"/>
          <w:szCs w:val="28"/>
        </w:rPr>
      </w:pPr>
    </w:p>
    <w:p w14:paraId="34AD6D3B" w14:textId="77777777"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763CAF49" wp14:editId="111D8B4B">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C44354A"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5FBD5550"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D7EBA98"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1C965F0"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6586076"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27795228"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7451975A" w14:textId="77777777"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79285B31"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C3F5E9D"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461D7198"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729BB5C6"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5A9959CD" w14:textId="77777777"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4816E477" w14:textId="77777777"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31477EA6" w14:textId="77777777"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1ED282D8" w14:textId="1F591C1D"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DC53E6">
        <w:rPr>
          <w:rStyle w:val="FontStyle51"/>
          <w:rFonts w:ascii="Calibri" w:hAnsi="Calibri" w:cs="Calibri"/>
          <w:b/>
          <w:bCs/>
          <w:sz w:val="24"/>
          <w:szCs w:val="24"/>
        </w:rPr>
        <w:t>l</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0CF25876" w14:textId="77777777"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48385EFD" w14:textId="77777777"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35A0EBA0" w14:textId="77777777"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97C192F" w14:textId="77777777"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14:paraId="28DF2BE4"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8" w:name="bookmark3"/>
    </w:p>
    <w:p w14:paraId="14A3A192" w14:textId="77777777"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357574D1" wp14:editId="760F5515">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453FFAB1" wp14:editId="4281401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647A2C6A"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9" w:name="_Toc9946675"/>
      <w:r w:rsidRPr="004F6F0B">
        <w:rPr>
          <w:rStyle w:val="FontStyle51"/>
          <w:rFonts w:ascii="Calibri" w:hAnsi="Calibri" w:cs="Calibri"/>
          <w:sz w:val="24"/>
          <w:szCs w:val="24"/>
        </w:rPr>
        <w:t>III. OPIS PROJEKTU</w:t>
      </w:r>
      <w:bookmarkEnd w:id="19"/>
      <w:r w:rsidRPr="0018248C">
        <w:rPr>
          <w:rFonts w:ascii="Calibri" w:hAnsi="Calibri"/>
          <w:szCs w:val="24"/>
        </w:rPr>
        <w:t xml:space="preserve"> </w:t>
      </w:r>
    </w:p>
    <w:bookmarkEnd w:id="18"/>
    <w:p w14:paraId="3E06B833"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2D54044" w14:textId="77777777" w:rsidR="00505803" w:rsidRPr="00FF3270"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6A0F2BF8" w14:textId="77777777" w:rsidR="00505803"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6316BCEE" w14:textId="77777777" w:rsidR="00505803" w:rsidRDefault="00505803" w:rsidP="00E858EB">
      <w:pPr>
        <w:pStyle w:val="Nagwek2"/>
        <w:spacing w:before="240" w:after="0"/>
        <w:contextualSpacing/>
      </w:pPr>
      <w:bookmarkStart w:id="20" w:name="_Toc9946676"/>
      <w:r w:rsidRPr="00077CE3">
        <w:t>3.1 Zgodność projektu z właściwym celem szczegółowym RPO WŁ</w:t>
      </w:r>
      <w:bookmarkEnd w:id="20"/>
    </w:p>
    <w:p w14:paraId="7A5AEF9E" w14:textId="77777777"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0DA77597"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1" w:name="_Toc9946677"/>
      <w:r>
        <w:t>3.1.1 Wskaż cel główny projektu i opisz, w jaki sposób projekt przyczyni się do osiągnięcia celu szczegółowego RPO WŁ</w:t>
      </w:r>
      <w:bookmarkEnd w:id="21"/>
    </w:p>
    <w:p w14:paraId="6C56D8A0"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5AC169DC" w14:textId="77777777"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490700F3"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2CBC56ED"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2" w:name="_Toc426552081"/>
      <w:r w:rsidRPr="00FF3270">
        <w:rPr>
          <w:rStyle w:val="FontStyle51"/>
          <w:rFonts w:ascii="Calibri" w:hAnsi="Calibri" w:cs="Calibri"/>
          <w:bCs/>
          <w:sz w:val="24"/>
          <w:szCs w:val="24"/>
        </w:rPr>
        <w:t>Cel główny projektu powinien zatem:</w:t>
      </w:r>
    </w:p>
    <w:p w14:paraId="505F841C"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7B5C00FB"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39EA315" w14:textId="77777777"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47E326E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7057862A"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68C2DFD5" w14:textId="77777777" w:rsidR="00505803" w:rsidRPr="00FF3270" w:rsidRDefault="00505803" w:rsidP="002F2B65">
      <w:pPr>
        <w:pStyle w:val="Akapitzlist"/>
        <w:numPr>
          <w:ilvl w:val="0"/>
          <w:numId w:val="38"/>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1711E1D9"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14:paraId="2411F1CA"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5F758F73" w14:textId="77777777"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3C0D0A0A" w14:textId="77777777" w:rsidR="00505803"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77753598" w14:textId="77777777" w:rsidR="00505803" w:rsidRPr="00FF3270" w:rsidRDefault="00505803" w:rsidP="00732F67">
      <w:pPr>
        <w:pStyle w:val="Nagwek2"/>
        <w:spacing w:before="240" w:after="0"/>
        <w:rPr>
          <w:rStyle w:val="FontStyle52"/>
          <w:rFonts w:ascii="Calibri" w:hAnsi="Calibri" w:cs="Calibri"/>
          <w:b/>
          <w:bCs/>
          <w:sz w:val="24"/>
          <w:szCs w:val="24"/>
        </w:rPr>
      </w:pPr>
      <w:bookmarkStart w:id="23" w:name="_Toc9946678"/>
      <w:r w:rsidRPr="00FF3270">
        <w:rPr>
          <w:rStyle w:val="FontStyle52"/>
          <w:rFonts w:ascii="Calibri" w:hAnsi="Calibri" w:cs="Calibri"/>
          <w:b/>
          <w:bCs/>
          <w:sz w:val="24"/>
          <w:szCs w:val="24"/>
        </w:rPr>
        <w:t>3.1.2 Wskaźniki realizacji celu</w:t>
      </w:r>
      <w:bookmarkEnd w:id="22"/>
      <w:bookmarkEnd w:id="23"/>
    </w:p>
    <w:p w14:paraId="6695EE92"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20EE35AD"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6D8DF121"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79688389" w14:textId="77777777" w:rsidR="00505803" w:rsidRPr="00CA0C66" w:rsidRDefault="00505803" w:rsidP="008F69FD">
      <w:pPr>
        <w:pStyle w:val="konkurs"/>
        <w:rPr>
          <w:rStyle w:val="FontStyle52"/>
          <w:rFonts w:ascii="Calibri" w:hAnsi="Calibri" w:cs="Calibri"/>
          <w:b w:val="0"/>
          <w:sz w:val="24"/>
          <w:szCs w:val="24"/>
        </w:rPr>
      </w:pPr>
      <w:r w:rsidRPr="006969CD">
        <w:rPr>
          <w:rStyle w:val="FontStyle52"/>
          <w:rFonts w:ascii="Calibri" w:hAnsi="Calibri" w:cs="Calibri"/>
          <w:b w:val="0"/>
          <w:sz w:val="24"/>
          <w:szCs w:val="24"/>
        </w:rPr>
        <w:t>Obligat</w:t>
      </w:r>
      <w:r w:rsidR="00E108DC" w:rsidRPr="006969CD">
        <w:rPr>
          <w:rStyle w:val="FontStyle52"/>
          <w:rFonts w:ascii="Calibri" w:hAnsi="Calibri" w:cs="Calibri"/>
          <w:b w:val="0"/>
          <w:sz w:val="24"/>
          <w:szCs w:val="24"/>
        </w:rPr>
        <w:t xml:space="preserve">oryjne dla </w:t>
      </w:r>
      <w:r w:rsidR="00E05681" w:rsidRPr="006969CD">
        <w:rPr>
          <w:rStyle w:val="FontStyle52"/>
          <w:rFonts w:ascii="Calibri" w:hAnsi="Calibri" w:cs="Calibri"/>
          <w:b w:val="0"/>
          <w:sz w:val="24"/>
          <w:szCs w:val="24"/>
        </w:rPr>
        <w:t>Poddziałania VIII.3.</w:t>
      </w:r>
      <w:r w:rsidR="006D6081">
        <w:rPr>
          <w:rStyle w:val="FontStyle52"/>
          <w:rFonts w:ascii="Calibri" w:hAnsi="Calibri" w:cs="Calibri"/>
          <w:b w:val="0"/>
          <w:sz w:val="24"/>
          <w:szCs w:val="24"/>
        </w:rPr>
        <w:t>3</w:t>
      </w:r>
      <w:r w:rsidRPr="006969CD">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398B050C"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254D74F4"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278C7515"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52746232" w14:textId="77777777"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55E80183" w14:textId="77777777" w:rsidR="006969CD" w:rsidRDefault="00505803" w:rsidP="002F2B65">
      <w:pPr>
        <w:numPr>
          <w:ilvl w:val="0"/>
          <w:numId w:val="47"/>
        </w:numPr>
        <w:spacing w:before="240" w:line="360" w:lineRule="auto"/>
        <w:contextualSpacing/>
        <w:rPr>
          <w:rStyle w:val="FontStyle52"/>
          <w:rFonts w:ascii="Calibri" w:hAnsi="Calibri" w:cs="Calibri"/>
          <w:b w:val="0"/>
          <w:sz w:val="24"/>
          <w:szCs w:val="24"/>
        </w:rPr>
      </w:pPr>
      <w:r w:rsidRPr="00B40FC6">
        <w:rPr>
          <w:rStyle w:val="FontStyle52"/>
          <w:rFonts w:ascii="Calibri" w:hAnsi="Calibri" w:cs="Calibri"/>
          <w:b w:val="0"/>
          <w:sz w:val="24"/>
          <w:szCs w:val="24"/>
        </w:rPr>
        <w:t>Wskaźniki dot. efektywności</w:t>
      </w:r>
    </w:p>
    <w:p w14:paraId="408EE744" w14:textId="77777777" w:rsidR="006969CD" w:rsidRPr="006969CD" w:rsidRDefault="00505803" w:rsidP="002F2B65">
      <w:pPr>
        <w:numPr>
          <w:ilvl w:val="0"/>
          <w:numId w:val="47"/>
        </w:numPr>
        <w:spacing w:before="240" w:line="360" w:lineRule="auto"/>
        <w:contextualSpacing/>
        <w:rPr>
          <w:rStyle w:val="FontStyle52"/>
          <w:rFonts w:asciiTheme="minorHAnsi" w:hAnsiTheme="minorHAnsi" w:cs="Arial"/>
          <w:b w:val="0"/>
          <w:bCs w:val="0"/>
          <w:sz w:val="24"/>
          <w:szCs w:val="24"/>
        </w:rPr>
      </w:pPr>
      <w:r w:rsidRPr="006969CD">
        <w:rPr>
          <w:rStyle w:val="FontStyle52"/>
          <w:rFonts w:ascii="Calibri" w:hAnsi="Calibri" w:cs="Calibri"/>
          <w:b w:val="0"/>
          <w:sz w:val="24"/>
          <w:szCs w:val="24"/>
        </w:rPr>
        <w:t>Wskaźniki rezultatu</w:t>
      </w:r>
      <w:r w:rsidR="00E3487A" w:rsidRPr="006969CD">
        <w:rPr>
          <w:rStyle w:val="FontStyle52"/>
          <w:rFonts w:ascii="Calibri" w:hAnsi="Calibri" w:cs="Calibri"/>
          <w:b w:val="0"/>
          <w:sz w:val="24"/>
          <w:szCs w:val="24"/>
        </w:rPr>
        <w:t xml:space="preserve">, </w:t>
      </w:r>
      <w:r w:rsidR="005B61AF" w:rsidRPr="006969CD">
        <w:rPr>
          <w:rStyle w:val="FontStyle52"/>
          <w:rFonts w:ascii="Calibri" w:hAnsi="Calibri" w:cs="Calibri"/>
          <w:b w:val="0"/>
          <w:sz w:val="24"/>
          <w:szCs w:val="24"/>
        </w:rPr>
        <w:t>w tym</w:t>
      </w:r>
      <w:r w:rsidR="00E3487A" w:rsidRPr="006969CD">
        <w:rPr>
          <w:rStyle w:val="FontStyle52"/>
          <w:rFonts w:ascii="Calibri" w:hAnsi="Calibri" w:cs="Calibri"/>
          <w:b w:val="0"/>
          <w:sz w:val="24"/>
          <w:szCs w:val="24"/>
        </w:rPr>
        <w:t xml:space="preserve"> </w:t>
      </w:r>
      <w:r w:rsidR="00E3487A" w:rsidRPr="006969CD">
        <w:rPr>
          <w:rFonts w:asciiTheme="minorHAnsi" w:hAnsiTheme="minorHAnsi" w:cs="Arial"/>
        </w:rPr>
        <w:t>wskaźnik rozliczający stawkę jednostkową</w:t>
      </w:r>
    </w:p>
    <w:p w14:paraId="454AEC07" w14:textId="77777777"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r w:rsidR="005E6E19">
        <w:rPr>
          <w:rStyle w:val="FontStyle52"/>
          <w:rFonts w:ascii="Calibri" w:hAnsi="Calibri" w:cs="Calibri"/>
          <w:b w:val="0"/>
          <w:sz w:val="24"/>
          <w:szCs w:val="24"/>
        </w:rPr>
        <w:t>.</w:t>
      </w:r>
    </w:p>
    <w:p w14:paraId="664D9797" w14:textId="77777777" w:rsidR="00505803" w:rsidRPr="00186DFB" w:rsidRDefault="00505803" w:rsidP="002F2B65">
      <w:pPr>
        <w:pStyle w:val="Style20"/>
        <w:numPr>
          <w:ilvl w:val="0"/>
          <w:numId w:val="49"/>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49BD6DE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032DD591"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1066DA52"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14:paraId="54D22992" w14:textId="77777777"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1D91B636" w14:textId="77777777" w:rsidR="00505803" w:rsidRPr="003350A6" w:rsidRDefault="00505803" w:rsidP="002F2B65">
      <w:pPr>
        <w:pStyle w:val="Style20"/>
        <w:numPr>
          <w:ilvl w:val="0"/>
          <w:numId w:val="50"/>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14:paraId="7A07E5DE" w14:textId="77777777"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738408B1" wp14:editId="2B4E6ECE">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AFD9C17" wp14:editId="6E5A1497">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1C0A74F4"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0D4D6F9" wp14:editId="5047DA8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58357F7E" w14:textId="77777777"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6F969513" wp14:editId="7EE1F0A9">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CDA7FDA" wp14:editId="25679CCC">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1768F039"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14:paraId="2FD48051" w14:textId="77777777" w:rsidR="00687D78" w:rsidRPr="00E0204B" w:rsidRDefault="00505803" w:rsidP="002F2B65">
      <w:pPr>
        <w:pStyle w:val="Style20"/>
        <w:numPr>
          <w:ilvl w:val="0"/>
          <w:numId w:val="49"/>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Wskaźniki dot. efektywności –</w:t>
      </w:r>
      <w:r w:rsidR="00E7084B">
        <w:rPr>
          <w:rStyle w:val="FontStyle52"/>
          <w:rFonts w:ascii="Calibri" w:hAnsi="Calibri"/>
          <w:b w:val="0"/>
          <w:sz w:val="24"/>
          <w:szCs w:val="24"/>
        </w:rPr>
        <w:t xml:space="preserve"> </w:t>
      </w:r>
      <w:r w:rsidR="00E7084B"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00E7084B" w:rsidRPr="00850DAB">
        <w:rPr>
          <w:rStyle w:val="FontStyle52"/>
          <w:rFonts w:ascii="Calibri" w:hAnsi="Calibri" w:cs="Calibri"/>
          <w:b w:val="0"/>
          <w:i/>
          <w:sz w:val="24"/>
          <w:szCs w:val="24"/>
        </w:rPr>
        <w:t>Wskaźniki dot. efektywności</w:t>
      </w:r>
      <w:r w:rsidR="00E7084B" w:rsidRPr="00850DAB">
        <w:rPr>
          <w:rStyle w:val="FontStyle52"/>
          <w:rFonts w:ascii="Calibri" w:hAnsi="Calibri" w:cs="Calibri"/>
          <w:b w:val="0"/>
          <w:sz w:val="24"/>
          <w:szCs w:val="24"/>
        </w:rPr>
        <w:t xml:space="preserve"> w polu </w:t>
      </w:r>
      <w:r w:rsidR="00E7084B" w:rsidRPr="00850DAB">
        <w:rPr>
          <w:rStyle w:val="FontStyle52"/>
          <w:rFonts w:ascii="Calibri" w:hAnsi="Calibri" w:cs="Calibri"/>
          <w:b w:val="0"/>
          <w:i/>
          <w:sz w:val="24"/>
          <w:szCs w:val="24"/>
        </w:rPr>
        <w:t>Nazwa wskaźnika</w:t>
      </w:r>
      <w:r w:rsidR="00E7084B" w:rsidRPr="00850DAB">
        <w:rPr>
          <w:rStyle w:val="FontStyle52"/>
          <w:rFonts w:ascii="Calibri" w:hAnsi="Calibri" w:cs="Calibri"/>
          <w:b w:val="0"/>
          <w:sz w:val="24"/>
          <w:szCs w:val="24"/>
        </w:rPr>
        <w:t xml:space="preserve"> wybierz „Brak”. Wartość bazową i docelową pozostaw na poziomie „0”. W polach </w:t>
      </w:r>
      <w:r w:rsidR="00E7084B" w:rsidRPr="00850DAB">
        <w:rPr>
          <w:rStyle w:val="FontStyle52"/>
          <w:rFonts w:ascii="Calibri" w:hAnsi="Calibri" w:cs="Calibri"/>
          <w:b w:val="0"/>
          <w:i/>
          <w:sz w:val="24"/>
          <w:szCs w:val="24"/>
        </w:rPr>
        <w:t>Źródło danych do pomiaru wskaźnika</w:t>
      </w:r>
      <w:r w:rsidR="00E7084B" w:rsidRPr="00850DAB">
        <w:rPr>
          <w:rStyle w:val="FontStyle52"/>
          <w:rFonts w:ascii="Calibri" w:hAnsi="Calibri" w:cs="Calibri"/>
          <w:b w:val="0"/>
          <w:sz w:val="24"/>
          <w:szCs w:val="24"/>
        </w:rPr>
        <w:t xml:space="preserve"> oraz </w:t>
      </w:r>
      <w:r w:rsidR="00E7084B" w:rsidRPr="00850DAB">
        <w:rPr>
          <w:rStyle w:val="FontStyle52"/>
          <w:rFonts w:ascii="Calibri" w:hAnsi="Calibri" w:cs="Calibri"/>
          <w:b w:val="0"/>
          <w:i/>
          <w:sz w:val="24"/>
          <w:szCs w:val="24"/>
        </w:rPr>
        <w:t>Sposób pomiaru wskaźnika</w:t>
      </w:r>
      <w:r w:rsidR="00E7084B" w:rsidRPr="00850DAB">
        <w:rPr>
          <w:rStyle w:val="FontStyle52"/>
          <w:rFonts w:ascii="Calibri" w:hAnsi="Calibri" w:cs="Calibri"/>
          <w:b w:val="0"/>
          <w:sz w:val="24"/>
          <w:szCs w:val="24"/>
        </w:rPr>
        <w:t xml:space="preserve"> wpisz „Nie dotyczy”.</w:t>
      </w:r>
      <w:r w:rsidR="00687D78" w:rsidRPr="008D17D4">
        <w:rPr>
          <w:rStyle w:val="FontStyle52"/>
          <w:rFonts w:ascii="Calibri" w:hAnsi="Calibri"/>
          <w:b w:val="0"/>
          <w:sz w:val="24"/>
          <w:szCs w:val="24"/>
        </w:rPr>
        <w:t xml:space="preserve">. </w:t>
      </w:r>
    </w:p>
    <w:p w14:paraId="064B7374" w14:textId="77777777" w:rsidR="00505803" w:rsidRPr="00EB4900" w:rsidRDefault="00505803" w:rsidP="002F2B65">
      <w:pPr>
        <w:pStyle w:val="Style20"/>
        <w:numPr>
          <w:ilvl w:val="0"/>
          <w:numId w:val="49"/>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2F70658" wp14:editId="29BB1558">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092E8D5D" wp14:editId="59F1EBB2">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1798DC52" w14:textId="77777777"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30EBED5F" wp14:editId="65FE29F4">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629C6AAD" wp14:editId="25B56469">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3AD9E9C2" wp14:editId="54E99A9B">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5E48EB96"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2E82C35E" w14:textId="77777777"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698DB9DF" w14:textId="77777777"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20DD1210" wp14:editId="5C0ABCEA">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22FE3354" wp14:editId="0D03DA96">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7D20A036" w14:textId="77777777" w:rsidR="00461133" w:rsidRDefault="00BA34F5"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040FFA">
        <w:rPr>
          <w:rStyle w:val="FontStyle51"/>
          <w:rFonts w:ascii="Calibri" w:hAnsi="Calibri" w:cs="Calibri"/>
          <w:sz w:val="24"/>
          <w:szCs w:val="24"/>
        </w:rPr>
        <w:t>Obligatoryjn</w:t>
      </w:r>
      <w:r w:rsidR="00D74497">
        <w:rPr>
          <w:rStyle w:val="FontStyle51"/>
          <w:rFonts w:ascii="Calibri" w:hAnsi="Calibri" w:cs="Calibri"/>
          <w:sz w:val="24"/>
          <w:szCs w:val="24"/>
        </w:rPr>
        <w:t>e</w:t>
      </w:r>
      <w:r w:rsidRPr="00040FFA">
        <w:rPr>
          <w:rStyle w:val="FontStyle51"/>
          <w:rFonts w:ascii="Calibri" w:hAnsi="Calibri" w:cs="Calibri"/>
          <w:sz w:val="24"/>
          <w:szCs w:val="24"/>
        </w:rPr>
        <w:t xml:space="preserve"> </w:t>
      </w:r>
      <w:r w:rsidR="00850AA4" w:rsidRPr="00040FFA">
        <w:rPr>
          <w:rStyle w:val="FontStyle51"/>
          <w:rFonts w:ascii="Calibri" w:hAnsi="Calibri" w:cs="Calibri"/>
          <w:sz w:val="24"/>
          <w:szCs w:val="24"/>
        </w:rPr>
        <w:t>wskaźnik</w:t>
      </w:r>
      <w:r w:rsidR="00D74497">
        <w:rPr>
          <w:rStyle w:val="FontStyle51"/>
          <w:rFonts w:ascii="Calibri" w:hAnsi="Calibri" w:cs="Calibri"/>
          <w:sz w:val="24"/>
          <w:szCs w:val="24"/>
        </w:rPr>
        <w:t>i</w:t>
      </w:r>
      <w:r w:rsidR="00461133" w:rsidRPr="00040FFA">
        <w:rPr>
          <w:rStyle w:val="FontStyle51"/>
          <w:rFonts w:ascii="Calibri" w:hAnsi="Calibri" w:cs="Calibri"/>
          <w:sz w:val="24"/>
          <w:szCs w:val="24"/>
        </w:rPr>
        <w:t xml:space="preserve"> rezultatu bezpośredniego:</w:t>
      </w:r>
      <w:r w:rsidR="00461133" w:rsidRPr="004363E9">
        <w:rPr>
          <w:rStyle w:val="FontStyle51"/>
          <w:rFonts w:ascii="Calibri" w:hAnsi="Calibri" w:cs="Calibri"/>
          <w:sz w:val="24"/>
          <w:szCs w:val="24"/>
        </w:rPr>
        <w:t xml:space="preserve"> </w:t>
      </w:r>
    </w:p>
    <w:p w14:paraId="67AF2FA6" w14:textId="77777777" w:rsidR="006969CD" w:rsidRDefault="005B61AF" w:rsidP="002F2B65">
      <w:pPr>
        <w:pStyle w:val="Style20"/>
        <w:numPr>
          <w:ilvl w:val="1"/>
          <w:numId w:val="46"/>
        </w:numPr>
        <w:tabs>
          <w:tab w:val="left" w:pos="142"/>
        </w:tabs>
        <w:spacing w:before="120" w:line="360" w:lineRule="auto"/>
        <w:contextualSpacing/>
        <w:jc w:val="left"/>
        <w:rPr>
          <w:rFonts w:ascii="Calibri" w:hAnsi="Calibri" w:cs="Calibri"/>
        </w:rPr>
      </w:pPr>
      <w:r w:rsidRPr="005B61AF">
        <w:rPr>
          <w:rFonts w:ascii="Calibri" w:hAnsi="Calibri" w:cs="Calibri"/>
        </w:rPr>
        <w:t>Liczba utworzonych miejsc pracy w ramach udzielonych z EFS środków na podjęcie działalności gospodarczej</w:t>
      </w:r>
      <w:r w:rsidR="00BA34F5">
        <w:rPr>
          <w:rFonts w:ascii="Calibri" w:hAnsi="Calibri" w:cs="Calibri"/>
        </w:rPr>
        <w:t>;</w:t>
      </w:r>
    </w:p>
    <w:p w14:paraId="46C3F335" w14:textId="77777777" w:rsidR="00040FFA" w:rsidRDefault="00040FFA" w:rsidP="00040FFA">
      <w:pPr>
        <w:pStyle w:val="Style20"/>
        <w:tabs>
          <w:tab w:val="left" w:pos="142"/>
        </w:tabs>
        <w:spacing w:before="120" w:line="360" w:lineRule="auto"/>
        <w:ind w:firstLine="0"/>
        <w:contextualSpacing/>
        <w:jc w:val="left"/>
        <w:rPr>
          <w:rFonts w:ascii="Calibri" w:hAnsi="Calibri" w:cs="Calibri"/>
        </w:rPr>
      </w:pPr>
    </w:p>
    <w:p w14:paraId="6656146A" w14:textId="77777777" w:rsidR="003E7FA3" w:rsidRPr="004026AE" w:rsidRDefault="003E7FA3" w:rsidP="003E7FA3">
      <w:pPr>
        <w:pStyle w:val="Style20"/>
        <w:tabs>
          <w:tab w:val="left" w:pos="142"/>
        </w:tabs>
        <w:spacing w:beforeLines="50" w:before="120" w:line="360" w:lineRule="auto"/>
        <w:ind w:firstLine="0"/>
        <w:jc w:val="left"/>
        <w:rPr>
          <w:rFonts w:ascii="Calibri" w:hAnsi="Calibri" w:cs="Calibri"/>
          <w:b/>
        </w:rPr>
      </w:pPr>
      <w:r w:rsidRPr="004026AE">
        <w:rPr>
          <w:rFonts w:ascii="Calibri" w:hAnsi="Calibri" w:cs="Calibri"/>
          <w:b/>
        </w:rPr>
        <w:t xml:space="preserve">Dodatkowo, w celu rozliczenia stawki jednostkowej na samozatrudnienie, należy we wniosku uwzględnić i monitorować następujący wskaźnik: </w:t>
      </w:r>
    </w:p>
    <w:p w14:paraId="0F5A1063" w14:textId="77777777" w:rsidR="003E7FA3" w:rsidRDefault="003E7FA3" w:rsidP="003E7FA3">
      <w:pPr>
        <w:pStyle w:val="Style20"/>
        <w:tabs>
          <w:tab w:val="left" w:pos="142"/>
        </w:tabs>
        <w:spacing w:before="120" w:line="360" w:lineRule="auto"/>
        <w:ind w:left="785" w:firstLine="0"/>
        <w:contextualSpacing/>
        <w:jc w:val="left"/>
        <w:rPr>
          <w:rFonts w:ascii="Calibri" w:hAnsi="Calibri" w:cs="Calibri"/>
        </w:rPr>
      </w:pPr>
    </w:p>
    <w:p w14:paraId="0D334C55" w14:textId="77777777" w:rsidR="006969CD" w:rsidRPr="004026AE" w:rsidRDefault="00BA34F5" w:rsidP="002F2B65">
      <w:pPr>
        <w:pStyle w:val="Style22"/>
        <w:numPr>
          <w:ilvl w:val="1"/>
          <w:numId w:val="46"/>
        </w:numPr>
        <w:spacing w:line="360" w:lineRule="auto"/>
        <w:ind w:left="782" w:hanging="357"/>
        <w:rPr>
          <w:rFonts w:ascii="Calibri" w:hAnsi="Calibri" w:cs="Calibri"/>
          <w:b/>
        </w:rPr>
      </w:pPr>
      <w:r w:rsidRPr="004026AE">
        <w:rPr>
          <w:rStyle w:val="FontStyle51"/>
          <w:rFonts w:ascii="Calibri" w:hAnsi="Calibri" w:cs="Calibri"/>
          <w:b/>
          <w:sz w:val="24"/>
          <w:szCs w:val="24"/>
        </w:rPr>
        <w:t xml:space="preserve">Liczba </w:t>
      </w:r>
      <w:r w:rsidR="005B61AF" w:rsidRPr="004026AE">
        <w:rPr>
          <w:rFonts w:asciiTheme="minorHAnsi" w:hAnsiTheme="minorHAnsi" w:cs="Arial"/>
          <w:b/>
        </w:rPr>
        <w:t>osób, które podjęły działalność gospodarczą</w:t>
      </w:r>
      <w:r w:rsidR="003E7FA3" w:rsidRPr="004026AE">
        <w:rPr>
          <w:rFonts w:asciiTheme="minorHAnsi" w:hAnsiTheme="minorHAnsi" w:cs="Arial"/>
          <w:b/>
        </w:rPr>
        <w:t>.</w:t>
      </w:r>
      <w:r w:rsidRPr="004026AE">
        <w:rPr>
          <w:rFonts w:asciiTheme="minorHAnsi" w:hAnsiTheme="minorHAnsi" w:cs="Arial"/>
          <w:b/>
        </w:rPr>
        <w:t xml:space="preserve"> </w:t>
      </w:r>
    </w:p>
    <w:p w14:paraId="04040C5C" w14:textId="77777777" w:rsidR="00505803" w:rsidRPr="00EB4900" w:rsidRDefault="00505803" w:rsidP="002F2B65">
      <w:pPr>
        <w:pStyle w:val="Style20"/>
        <w:numPr>
          <w:ilvl w:val="0"/>
          <w:numId w:val="49"/>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7E56164" wp14:editId="65D61C4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6208DA83" wp14:editId="08B3CF4D">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2A5AD0BB"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14:anchorId="75246C2D" wp14:editId="1156E4D3">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9066F52" w14:textId="77777777"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4D952A79" wp14:editId="6E8B4A28">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70A8D771" wp14:editId="185DEE15">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6E99162" w14:textId="77777777"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668361FC" wp14:editId="5952EFE4">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5DC9D485" wp14:editId="22EAD23A">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497B01FE" w14:textId="77777777" w:rsidR="00704AC1" w:rsidRPr="006969C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6969CD">
        <w:rPr>
          <w:rStyle w:val="FontStyle51"/>
          <w:rFonts w:ascii="Calibri" w:hAnsi="Calibri" w:cs="Calibri"/>
          <w:sz w:val="24"/>
          <w:szCs w:val="24"/>
        </w:rPr>
        <w:t>Obligatoryjne wskaźniki produktu:</w:t>
      </w:r>
    </w:p>
    <w:p w14:paraId="0F083941" w14:textId="77777777" w:rsidR="004363E9" w:rsidRPr="006969CD" w:rsidRDefault="00921A16" w:rsidP="002F2B65">
      <w:pPr>
        <w:pStyle w:val="Style20"/>
        <w:numPr>
          <w:ilvl w:val="0"/>
          <w:numId w:val="51"/>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6969CD">
        <w:rPr>
          <w:rFonts w:ascii="Calibri" w:hAnsi="Calibri" w:cs="Calibri"/>
        </w:rPr>
        <w:t>Liczba osób bezrobotnych (łącznie z długotrwale bezrobotnymi) objętych wsparciem w programie</w:t>
      </w:r>
      <w:r w:rsidR="00AE1E58" w:rsidRPr="006969CD">
        <w:rPr>
          <w:rStyle w:val="FontStyle51"/>
          <w:rFonts w:asciiTheme="minorHAnsi" w:hAnsiTheme="minorHAnsi" w:cstheme="minorHAnsi"/>
          <w:sz w:val="24"/>
          <w:szCs w:val="24"/>
        </w:rPr>
        <w:t>;</w:t>
      </w:r>
    </w:p>
    <w:p w14:paraId="49892D22" w14:textId="77777777" w:rsidR="00921A16" w:rsidRPr="006969CD" w:rsidRDefault="00921A16" w:rsidP="002F2B65">
      <w:pPr>
        <w:pStyle w:val="Style20"/>
        <w:numPr>
          <w:ilvl w:val="0"/>
          <w:numId w:val="51"/>
        </w:numPr>
        <w:tabs>
          <w:tab w:val="left" w:pos="142"/>
        </w:tabs>
        <w:spacing w:beforeLines="50" w:before="120" w:line="360" w:lineRule="auto"/>
        <w:jc w:val="left"/>
        <w:rPr>
          <w:rFonts w:ascii="Calibri" w:hAnsi="Calibri" w:cs="Calibri"/>
          <w:i/>
        </w:rPr>
      </w:pPr>
      <w:r w:rsidRPr="006969CD">
        <w:rPr>
          <w:rFonts w:ascii="Calibri" w:hAnsi="Calibri" w:cs="Calibri"/>
          <w:bCs/>
          <w:lang w:eastAsia="en-US"/>
        </w:rPr>
        <w:t>Liczba osób pozostających bez pracy, które otrzymały bezzwrotne środki na podjęcie działalności gospodarczej w programie.</w:t>
      </w:r>
    </w:p>
    <w:p w14:paraId="2E9545DF" w14:textId="77777777" w:rsidR="00BA34F5" w:rsidRPr="006969CD" w:rsidRDefault="009544EC" w:rsidP="006969CD">
      <w:pPr>
        <w:pStyle w:val="Style20"/>
        <w:tabs>
          <w:tab w:val="left" w:pos="142"/>
        </w:tabs>
        <w:spacing w:beforeLines="50" w:before="120" w:line="360" w:lineRule="auto"/>
        <w:ind w:left="284" w:firstLine="0"/>
        <w:jc w:val="left"/>
        <w:rPr>
          <w:rFonts w:ascii="Calibri" w:hAnsi="Calibri" w:cs="Calibri"/>
        </w:rPr>
      </w:pPr>
      <w:r w:rsidRPr="006969CD">
        <w:rPr>
          <w:rFonts w:ascii="Calibri" w:hAnsi="Calibri" w:cs="Calibri"/>
        </w:rPr>
        <w:t xml:space="preserve">Dodatkowo, w celu zachowania logiki projektu w przypadku wsparcia zarówno osób bezrobotnych jak i biernych zawodowo, należy we wniosku uwzględnić i monitorować następujący wskaźnik: </w:t>
      </w:r>
    </w:p>
    <w:p w14:paraId="2FA651A8" w14:textId="77777777" w:rsidR="006969CD" w:rsidRPr="006969CD" w:rsidRDefault="009544EC" w:rsidP="002F2B65">
      <w:pPr>
        <w:pStyle w:val="Style20"/>
        <w:numPr>
          <w:ilvl w:val="0"/>
          <w:numId w:val="51"/>
        </w:numPr>
        <w:tabs>
          <w:tab w:val="left" w:pos="142"/>
        </w:tabs>
        <w:spacing w:beforeLines="50" w:before="120" w:line="360" w:lineRule="auto"/>
        <w:jc w:val="left"/>
        <w:rPr>
          <w:rStyle w:val="FontStyle51"/>
          <w:rFonts w:ascii="Calibri" w:hAnsi="Calibri" w:cs="Calibri"/>
          <w:sz w:val="24"/>
          <w:szCs w:val="24"/>
        </w:rPr>
      </w:pPr>
      <w:r w:rsidRPr="006969CD">
        <w:rPr>
          <w:rFonts w:ascii="Calibri" w:hAnsi="Calibri" w:cs="Calibri"/>
          <w:bCs/>
          <w:lang w:eastAsia="en-US"/>
        </w:rPr>
        <w:t>Liczba osób pozostających bez pracy</w:t>
      </w:r>
      <w:r w:rsidRPr="006969CD">
        <w:rPr>
          <w:rFonts w:ascii="Calibri" w:hAnsi="Calibri" w:cs="Calibri"/>
        </w:rPr>
        <w:t xml:space="preserve"> objętych wsparciem w programie.</w:t>
      </w:r>
    </w:p>
    <w:p w14:paraId="1A97651D"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3D0EBD29"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797BAD80"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18BBFF0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7F32E52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5E8D61C1"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70EC14A2"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2BE07DCB" w14:textId="77777777" w:rsidR="0065113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14:paraId="5E46A0CC"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569399F5"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778642C3"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74BC2F38" w14:textId="77777777"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726C6543" w14:textId="77777777"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375A729"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139AB86C"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31A1C99F"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14:paraId="26C0B00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14:paraId="492ED404"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14:paraId="24886982"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14:paraId="204461B7"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14:paraId="7A6579E0"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Calibri"/>
          <w:b/>
          <w:bCs/>
          <w:iCs/>
        </w:rPr>
      </w:pPr>
      <w:bookmarkStart w:id="24" w:name="_Toc9946679"/>
      <w:r>
        <w:rPr>
          <w:rFonts w:ascii="Calibri" w:hAnsi="Calibri" w:cs="Calibri"/>
          <w:b/>
          <w:bCs/>
          <w:iCs/>
        </w:rPr>
        <w:t>3</w:t>
      </w:r>
      <w:r w:rsidRPr="00D04324">
        <w:rPr>
          <w:rFonts w:ascii="Calibri" w:hAnsi="Calibri" w:cs="Calibri"/>
          <w:b/>
          <w:bCs/>
          <w:iCs/>
        </w:rPr>
        <w:t>.2 Grupy docelowe</w:t>
      </w:r>
      <w:bookmarkEnd w:id="24"/>
    </w:p>
    <w:p w14:paraId="220182C2"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04324">
        <w:rPr>
          <w:rFonts w:ascii="Calibri" w:hAnsi="Calibri"/>
          <w:b/>
          <w:color w:val="FF0000"/>
        </w:rPr>
        <w:t>Pamiętaj!</w:t>
      </w:r>
    </w:p>
    <w:p w14:paraId="2F021409"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sidRPr="00D04324">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7DC762A6"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sidRPr="00D04324">
        <w:rPr>
          <w:rFonts w:ascii="Calibri" w:hAnsi="Calibri"/>
          <w:bCs/>
          <w:spacing w:val="-2"/>
        </w:rPr>
        <w:t>W punkcie 3.5 wniosku przedstaw informacje, z których będzie wynikało, że rekrutacja zostanie przeprowadzona zgodnie z zasadą dostępności dla osób z niepełnosprawnościami</w:t>
      </w:r>
      <w:r w:rsidRPr="00D04324">
        <w:rPr>
          <w:rFonts w:ascii="Calibri" w:hAnsi="Calibri"/>
          <w:spacing w:val="-2"/>
        </w:rPr>
        <w:t>.</w:t>
      </w:r>
    </w:p>
    <w:p w14:paraId="65208226"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Punkt 3.2 wniosku jest wypełniany w zakładkach:</w:t>
      </w:r>
    </w:p>
    <w:p w14:paraId="2B2DD1C9" w14:textId="77777777" w:rsidR="00D04324" w:rsidRPr="00D04324" w:rsidRDefault="00D04324" w:rsidP="00D04324">
      <w:pPr>
        <w:widowControl w:val="0"/>
        <w:numPr>
          <w:ilvl w:val="0"/>
          <w:numId w:val="48"/>
        </w:numPr>
        <w:autoSpaceDE w:val="0"/>
        <w:autoSpaceDN w:val="0"/>
        <w:adjustRightInd w:val="0"/>
        <w:spacing w:line="360" w:lineRule="auto"/>
        <w:ind w:left="714" w:hanging="357"/>
        <w:rPr>
          <w:rFonts w:ascii="Calibri" w:hAnsi="Calibri" w:cs="Calibri"/>
        </w:rPr>
      </w:pPr>
      <w:r w:rsidRPr="00D04324">
        <w:rPr>
          <w:rFonts w:ascii="Calibri" w:hAnsi="Calibri" w:cs="Calibri"/>
        </w:rPr>
        <w:t>Grupy docelowe</w:t>
      </w:r>
    </w:p>
    <w:p w14:paraId="17D5C7AA" w14:textId="77777777" w:rsidR="00D04324" w:rsidRPr="00D04324" w:rsidRDefault="00D04324" w:rsidP="00D04324">
      <w:pPr>
        <w:widowControl w:val="0"/>
        <w:numPr>
          <w:ilvl w:val="0"/>
          <w:numId w:val="48"/>
        </w:numPr>
        <w:autoSpaceDE w:val="0"/>
        <w:autoSpaceDN w:val="0"/>
        <w:adjustRightInd w:val="0"/>
        <w:spacing w:line="360" w:lineRule="auto"/>
        <w:ind w:left="714" w:hanging="357"/>
        <w:rPr>
          <w:rFonts w:ascii="Calibri" w:hAnsi="Calibri" w:cs="Calibri"/>
        </w:rPr>
      </w:pPr>
      <w:r w:rsidRPr="00D04324">
        <w:rPr>
          <w:rFonts w:ascii="Calibri" w:hAnsi="Calibri" w:cs="Calibri"/>
        </w:rPr>
        <w:t>Potrzeby, oczekiwania, bariery</w:t>
      </w:r>
    </w:p>
    <w:p w14:paraId="7F598EB5" w14:textId="77777777" w:rsidR="00D04324" w:rsidRPr="00D04324" w:rsidRDefault="00D04324" w:rsidP="00D04324">
      <w:pPr>
        <w:widowControl w:val="0"/>
        <w:numPr>
          <w:ilvl w:val="0"/>
          <w:numId w:val="48"/>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Rekrutacja uczestników </w:t>
      </w:r>
    </w:p>
    <w:p w14:paraId="29C4C0AC"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Na podstawie danych w tym punkcie oceniane będzie:</w:t>
      </w:r>
    </w:p>
    <w:p w14:paraId="7C205754" w14:textId="77777777" w:rsidR="00D04324" w:rsidRPr="00D04324" w:rsidRDefault="00D04324" w:rsidP="00D04324">
      <w:pPr>
        <w:widowControl w:val="0"/>
        <w:numPr>
          <w:ilvl w:val="0"/>
          <w:numId w:val="13"/>
        </w:numPr>
        <w:autoSpaceDE w:val="0"/>
        <w:autoSpaceDN w:val="0"/>
        <w:adjustRightInd w:val="0"/>
        <w:spacing w:before="120" w:line="360" w:lineRule="auto"/>
        <w:ind w:left="714" w:hanging="357"/>
        <w:contextualSpacing/>
        <w:rPr>
          <w:rFonts w:ascii="Calibri" w:hAnsi="Calibri" w:cs="Calibri"/>
        </w:rPr>
      </w:pPr>
      <w:r w:rsidRPr="00D04324">
        <w:rPr>
          <w:rFonts w:ascii="Calibri" w:hAnsi="Calibri" w:cs="Calibri"/>
        </w:rPr>
        <w:t>Czy prawidłowo dobrałeś/</w:t>
      </w:r>
      <w:proofErr w:type="spellStart"/>
      <w:r w:rsidRPr="00D04324">
        <w:rPr>
          <w:rFonts w:ascii="Calibri" w:hAnsi="Calibri" w:cs="Calibri"/>
        </w:rPr>
        <w:t>aś</w:t>
      </w:r>
      <w:proofErr w:type="spellEnd"/>
      <w:r w:rsidRPr="00D04324">
        <w:rPr>
          <w:rFonts w:ascii="Calibri" w:hAnsi="Calibri" w:cs="Calibri"/>
        </w:rPr>
        <w:t xml:space="preserve"> grupę docelową do właściwego celu szczegółowego RPO WŁ 2014-2020 (adekwatność doboru grupy) </w:t>
      </w:r>
      <w:r w:rsidRPr="00D04324">
        <w:rPr>
          <w:rFonts w:ascii="Calibri" w:hAnsi="Calibri"/>
        </w:rPr>
        <w:t xml:space="preserve">oraz czy jest ona zgodna z zapisami </w:t>
      </w:r>
      <w:proofErr w:type="spellStart"/>
      <w:r w:rsidRPr="00D04324">
        <w:rPr>
          <w:rFonts w:ascii="Calibri" w:hAnsi="Calibri"/>
        </w:rPr>
        <w:t>SzOOP</w:t>
      </w:r>
      <w:proofErr w:type="spellEnd"/>
      <w:r w:rsidRPr="00D04324">
        <w:rPr>
          <w:rFonts w:ascii="Calibri" w:hAnsi="Calibri"/>
        </w:rPr>
        <w:t xml:space="preserve"> 2014-2020 i Regulaminu konkursu.</w:t>
      </w:r>
    </w:p>
    <w:p w14:paraId="7FC33157" w14:textId="77777777" w:rsidR="00D04324" w:rsidRPr="00D04324" w:rsidRDefault="00D04324" w:rsidP="00D04324">
      <w:pPr>
        <w:numPr>
          <w:ilvl w:val="0"/>
          <w:numId w:val="13"/>
        </w:numPr>
        <w:autoSpaceDE w:val="0"/>
        <w:autoSpaceDN w:val="0"/>
        <w:adjustRightInd w:val="0"/>
        <w:spacing w:before="120" w:line="360" w:lineRule="auto"/>
        <w:ind w:left="714" w:hanging="357"/>
        <w:contextualSpacing/>
        <w:rPr>
          <w:rFonts w:ascii="Calibri" w:hAnsi="Calibri" w:cs="Calibri"/>
        </w:rPr>
      </w:pPr>
      <w:r w:rsidRPr="00D04324">
        <w:rPr>
          <w:rFonts w:ascii="Calibri" w:hAnsi="Calibri" w:cs="Calibri"/>
        </w:rPr>
        <w:t>Czy prawidłowo i wyczerpująco zdiagnozowałeś/</w:t>
      </w:r>
      <w:proofErr w:type="spellStart"/>
      <w:r w:rsidRPr="00D04324">
        <w:rPr>
          <w:rFonts w:ascii="Calibri" w:hAnsi="Calibri" w:cs="Calibri"/>
        </w:rPr>
        <w:t>aś</w:t>
      </w:r>
      <w:proofErr w:type="spellEnd"/>
      <w:r w:rsidRPr="00D04324">
        <w:rPr>
          <w:rFonts w:ascii="Calibri" w:hAnsi="Calibri" w:cs="Calibri"/>
        </w:rPr>
        <w:t xml:space="preserve"> specyfikę tej grupy, w kontekście planowanego wsparcia.</w:t>
      </w:r>
    </w:p>
    <w:p w14:paraId="7E48D24F"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W zakładce: </w:t>
      </w:r>
      <w:r w:rsidRPr="00D04324">
        <w:rPr>
          <w:rFonts w:ascii="Calibri" w:hAnsi="Calibri" w:cs="Calibri"/>
          <w:i/>
        </w:rPr>
        <w:t>Grupy docelowe</w:t>
      </w:r>
      <w:r w:rsidRPr="00D04324">
        <w:rPr>
          <w:rFonts w:ascii="Calibri" w:hAnsi="Calibri" w:cs="Calibri"/>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4AB91CB5"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Pamiętaj, że w tym punkcie opisujesz uczestników projektu, zgodnie z definicją uczestnika określoną w </w:t>
      </w:r>
      <w:hyperlink r:id="rId57" w:history="1">
        <w:r w:rsidRPr="00D04324">
          <w:rPr>
            <w:rFonts w:ascii="Calibri" w:hAnsi="Calibri" w:cs="Calibri"/>
            <w:i/>
          </w:rPr>
          <w:t>Wytycznych w zakresie monitorowania postępu rzeczowego realizacji programów operacyjnych na lata 2014-2020</w:t>
        </w:r>
      </w:hyperlink>
      <w:r w:rsidRPr="00D04324">
        <w:rPr>
          <w:rFonts w:ascii="Calibri" w:hAnsi="Calibri" w:cs="Calibri"/>
        </w:rPr>
        <w:t>, a więc jedynie osoby i podmioty otrzymujące wsparcie bezpośrednie.</w:t>
      </w:r>
    </w:p>
    <w:p w14:paraId="3A8F16E8"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Uzasadnij wybór konkretnej grupy docelowej spośród wskazanych potencjalnych grup w </w:t>
      </w:r>
      <w:hyperlink r:id="rId58" w:history="1">
        <w:r w:rsidRPr="00D04324">
          <w:rPr>
            <w:rFonts w:ascii="Calibri" w:hAnsi="Calibri" w:cs="Calibri"/>
            <w:color w:val="0000FF"/>
            <w:u w:val="single"/>
          </w:rPr>
          <w:t>SZOOP</w:t>
        </w:r>
      </w:hyperlink>
      <w:r w:rsidRPr="00D04324">
        <w:rPr>
          <w:rFonts w:ascii="Calibri" w:hAnsi="Calibri" w:cs="Calibri"/>
        </w:rPr>
        <w:t xml:space="preserve"> 2014-2020, uwzględniając jej specyfikę oraz cel główny projektu określony w podpunkcie 3.1.1 wniosku.</w:t>
      </w:r>
    </w:p>
    <w:p w14:paraId="1E6EA33E"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Twój opis grupy docelowej musi umożliwić osobie oceniającej wniosek jednoznaczne stwierdzenie, że projekt jest skierowany do grupy kwalifikującej się do otrzymania wsparcia zgodnie z zapisami zawartymi w </w:t>
      </w:r>
      <w:hyperlink r:id="rId59" w:history="1">
        <w:r w:rsidRPr="00D04324">
          <w:rPr>
            <w:rFonts w:ascii="Calibri" w:hAnsi="Calibri" w:cs="Calibri"/>
            <w:color w:val="0000FF"/>
            <w:u w:val="single"/>
          </w:rPr>
          <w:t>SZOOP</w:t>
        </w:r>
      </w:hyperlink>
      <w:r w:rsidRPr="00D04324">
        <w:rPr>
          <w:rFonts w:ascii="Calibri" w:hAnsi="Calibri" w:cs="Calibri"/>
        </w:rPr>
        <w:t xml:space="preserve"> 2014-2020. Dlatego nie ograniczaj się tylko i wyłącznie do wskazania grup odbiorców wskazanych w </w:t>
      </w:r>
      <w:hyperlink r:id="rId60" w:history="1">
        <w:r w:rsidRPr="00D04324">
          <w:rPr>
            <w:rFonts w:ascii="Calibri" w:hAnsi="Calibri" w:cs="Calibri"/>
            <w:color w:val="0000FF"/>
            <w:u w:val="single"/>
          </w:rPr>
          <w:t>SZOOP</w:t>
        </w:r>
      </w:hyperlink>
      <w:r w:rsidRPr="00D04324">
        <w:rPr>
          <w:rFonts w:ascii="Calibri" w:hAnsi="Calibri" w:cs="Calibri"/>
        </w:rPr>
        <w:t xml:space="preserve"> 2014-2020, ani nie uzasadniaj wyboru grupy docelowej, odwołując się tylko i wyłącznie do typu projektu zawartego w </w:t>
      </w:r>
      <w:hyperlink r:id="rId61" w:history="1">
        <w:r w:rsidRPr="00D04324">
          <w:rPr>
            <w:rFonts w:ascii="Calibri" w:hAnsi="Calibri" w:cs="Calibri"/>
            <w:color w:val="0000FF"/>
            <w:u w:val="single"/>
          </w:rPr>
          <w:t>SZOOP</w:t>
        </w:r>
      </w:hyperlink>
      <w:r w:rsidRPr="00D04324">
        <w:rPr>
          <w:rFonts w:ascii="Calibri" w:hAnsi="Calibri" w:cs="Calibri"/>
        </w:rPr>
        <w:t xml:space="preserve"> 2014-2020.</w:t>
      </w:r>
    </w:p>
    <w:p w14:paraId="157936A7" w14:textId="77777777" w:rsid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jc w:val="both"/>
        <w:rPr>
          <w:rFonts w:ascii="Calibri" w:hAnsi="Calibri" w:cs="Calibri"/>
          <w:b/>
          <w:color w:val="FF0000"/>
        </w:rPr>
      </w:pPr>
      <w:r w:rsidRPr="00D04324">
        <w:rPr>
          <w:rFonts w:ascii="Calibri" w:hAnsi="Calibri" w:cs="Calibri"/>
          <w:b/>
          <w:color w:val="FF0000"/>
        </w:rPr>
        <w:t>Pamiętaj!</w:t>
      </w:r>
    </w:p>
    <w:p w14:paraId="067ADAFD" w14:textId="322FC7F8" w:rsidR="00C17A4D" w:rsidRPr="00C17A4D" w:rsidRDefault="00C17A4D"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jc w:val="both"/>
        <w:rPr>
          <w:rFonts w:ascii="Calibri" w:hAnsi="Calibri" w:cs="Calibri"/>
          <w:b/>
        </w:rPr>
      </w:pPr>
      <w:r w:rsidRPr="00C17A4D">
        <w:rPr>
          <w:rFonts w:ascii="Calibri" w:hAnsi="Calibri" w:cs="Calibri"/>
          <w:b/>
        </w:rPr>
        <w:t>Zwróć uwagę, że zgodnie ze szczegółowym kryterium dostępu nr 5: Adresaci wsparcia z opisu grupy docelowej, zawartego we wniosku powinno jednoznacznie wynikać, że uczestnikami projektu są osoby zamieszkałe w rozumieniu przepisów Kodeksu Cywilnego, na obszarze ŁOM, tj. Miasto Łódź i powiaty: brzeziński, łódzki wschodni, pabianicki oraz zgierski.</w:t>
      </w:r>
    </w:p>
    <w:p w14:paraId="332D4378" w14:textId="77777777" w:rsidR="00D04324" w:rsidRPr="00D04324" w:rsidRDefault="00D04324" w:rsidP="00D04324">
      <w:pPr>
        <w:widowControl w:val="0"/>
        <w:autoSpaceDE w:val="0"/>
        <w:autoSpaceDN w:val="0"/>
        <w:adjustRightInd w:val="0"/>
        <w:spacing w:line="360" w:lineRule="auto"/>
        <w:rPr>
          <w:rFonts w:ascii="Calibri" w:hAnsi="Calibri" w:cs="Calibri"/>
        </w:rPr>
      </w:pPr>
    </w:p>
    <w:p w14:paraId="6A82290F"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Uwaga!</w:t>
      </w:r>
    </w:p>
    <w:p w14:paraId="1E6E15D1"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rPr>
        <w:t xml:space="preserve">W ramach niniejszego konkursu obowiązuje </w:t>
      </w:r>
      <w:r w:rsidRPr="00B44927">
        <w:rPr>
          <w:rFonts w:ascii="Calibri" w:hAnsi="Calibri" w:cs="Calibri"/>
          <w:b/>
        </w:rPr>
        <w:t>szczegółowe kryterium dostępu nr 2:</w:t>
      </w:r>
      <w:r w:rsidRPr="00D04324">
        <w:rPr>
          <w:rFonts w:ascii="Calibri" w:hAnsi="Calibri" w:cs="Calibri"/>
        </w:rPr>
        <w:t xml:space="preserve"> </w:t>
      </w:r>
      <w:r w:rsidRPr="00D04324">
        <w:rPr>
          <w:rFonts w:ascii="Calibri" w:hAnsi="Calibri" w:cs="Calibri"/>
          <w:b/>
        </w:rPr>
        <w:t>Uczestnikami projektu są wyłącznie osoby w wieku 30 lat i więcej pozostające bez pracy (bezrobotne i bierne zawodowo), zamierzające rozpocząć prowadzenie działalności gospodarczej, znajdujące się w najtrudniejszej sytuacji na rynku pracy:</w:t>
      </w:r>
    </w:p>
    <w:p w14:paraId="0047C5F3"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osoby w wieku 50 lat i więcej</w:t>
      </w:r>
    </w:p>
    <w:p w14:paraId="5C81B8A4"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b/>
        </w:rPr>
        <w:t>- osoby długotrwale bezrobotne</w:t>
      </w:r>
    </w:p>
    <w:p w14:paraId="779562B6"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kobiety</w:t>
      </w:r>
    </w:p>
    <w:p w14:paraId="38F8E75D"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osoby z niepełnosprawnościami</w:t>
      </w:r>
    </w:p>
    <w:p w14:paraId="3FD0AF61" w14:textId="77777777" w:rsidR="00D04324" w:rsidRPr="00D04324" w:rsidRDefault="00D04324" w:rsidP="00D04324">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 osoby o niskich kwalifikacjach</w:t>
      </w:r>
    </w:p>
    <w:p w14:paraId="5C34B7FD" w14:textId="77777777" w:rsidR="00DC53E6" w:rsidRDefault="00DC53E6" w:rsidP="00D04324">
      <w:pPr>
        <w:widowControl w:val="0"/>
        <w:autoSpaceDE w:val="0"/>
        <w:autoSpaceDN w:val="0"/>
        <w:adjustRightInd w:val="0"/>
        <w:spacing w:before="240" w:line="360" w:lineRule="auto"/>
        <w:rPr>
          <w:rFonts w:ascii="Calibri" w:hAnsi="Calibri" w:cs="Calibri"/>
        </w:rPr>
      </w:pPr>
    </w:p>
    <w:p w14:paraId="758226E1" w14:textId="77777777" w:rsidR="00DC53E6" w:rsidRPr="00D04324" w:rsidRDefault="00DC53E6" w:rsidP="00DC53E6">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Uwaga!</w:t>
      </w:r>
    </w:p>
    <w:p w14:paraId="6D423DA2" w14:textId="122A98A6" w:rsidR="00DC53E6" w:rsidRPr="007443BF" w:rsidRDefault="00DC53E6" w:rsidP="00DC53E6">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i/>
        </w:rPr>
      </w:pPr>
      <w:r w:rsidRPr="007443BF">
        <w:rPr>
          <w:rFonts w:ascii="Calibri" w:hAnsi="Calibri" w:cs="Calibri"/>
        </w:rPr>
        <w:t xml:space="preserve">Na podstawie informacji zawartej w punkcie 3.2 wniosku w zakładce </w:t>
      </w:r>
      <w:r w:rsidRPr="007443BF">
        <w:rPr>
          <w:rFonts w:ascii="Calibri" w:hAnsi="Calibri" w:cs="Calibri"/>
          <w:i/>
        </w:rPr>
        <w:t xml:space="preserve">Grupy docelowe </w:t>
      </w:r>
      <w:r w:rsidRPr="007443BF">
        <w:rPr>
          <w:rFonts w:ascii="Calibri" w:hAnsi="Calibri" w:cs="Calibri"/>
        </w:rPr>
        <w:t>oceniane będzie w ramach etapu oceny zgodności projektów ze Strategią ZIT, czy Twój projekt spełnia kryterium merytoryczne punktowane nr 5:</w:t>
      </w:r>
      <w:r w:rsidRPr="007443BF">
        <w:rPr>
          <w:rFonts w:ascii="Calibri" w:hAnsi="Calibri" w:cs="Calibri"/>
          <w:i/>
        </w:rPr>
        <w:t xml:space="preserve"> </w:t>
      </w:r>
      <w:r w:rsidRPr="007443BF">
        <w:rPr>
          <w:rFonts w:ascii="Calibri" w:hAnsi="Calibri" w:cs="Calibri"/>
          <w:b/>
        </w:rPr>
        <w:t>Projekt przyczynia się do rozwoju przedsiębiorczości na terenie ŁOM</w:t>
      </w:r>
      <w:r w:rsidRPr="007443BF">
        <w:rPr>
          <w:rFonts w:ascii="Calibri" w:hAnsi="Calibri" w:cs="Calibri"/>
          <w:i/>
        </w:rPr>
        <w:t>.</w:t>
      </w:r>
    </w:p>
    <w:p w14:paraId="21436711" w14:textId="77777777" w:rsidR="00DC53E6" w:rsidRPr="00D04324" w:rsidRDefault="00DC53E6" w:rsidP="00DC53E6">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7443BF">
        <w:rPr>
          <w:rFonts w:ascii="Calibri" w:hAnsi="Calibri" w:cs="Calibri"/>
        </w:rPr>
        <w:t xml:space="preserve">Twoim zadaniem jest opisać w punkcie 3.2 wniosku w zakładce </w:t>
      </w:r>
      <w:r w:rsidRPr="007443BF">
        <w:rPr>
          <w:rFonts w:ascii="Calibri" w:hAnsi="Calibri" w:cs="Calibri"/>
          <w:i/>
        </w:rPr>
        <w:t>Grupy docelowe,</w:t>
      </w:r>
      <w:r w:rsidRPr="007443BF">
        <w:rPr>
          <w:rFonts w:ascii="Calibri" w:hAnsi="Calibri" w:cs="Calibri"/>
        </w:rPr>
        <w:t xml:space="preserve"> w jakim stopniu (wskazując wartość procentową) Twój projekt zakłada, że głównym miejscem wykonywania działalności gospodarczej zakładanej przez uczestników/</w:t>
      </w:r>
      <w:proofErr w:type="spellStart"/>
      <w:r w:rsidRPr="007443BF">
        <w:rPr>
          <w:rFonts w:ascii="Calibri" w:hAnsi="Calibri" w:cs="Calibri"/>
        </w:rPr>
        <w:t>czki</w:t>
      </w:r>
      <w:proofErr w:type="spellEnd"/>
      <w:r w:rsidRPr="007443BF">
        <w:rPr>
          <w:rFonts w:ascii="Calibri" w:hAnsi="Calibri" w:cs="Calibri"/>
        </w:rPr>
        <w:t xml:space="preserve"> projektów będzie teren ŁOM (tj. Miasto Łódź i powiaty: brzeziński, łódzki wschodni, pabianicki oraz zgierski).</w:t>
      </w:r>
    </w:p>
    <w:p w14:paraId="6E934242" w14:textId="77777777" w:rsidR="00DC53E6" w:rsidRDefault="00DC53E6" w:rsidP="00D04324">
      <w:pPr>
        <w:widowControl w:val="0"/>
        <w:autoSpaceDE w:val="0"/>
        <w:autoSpaceDN w:val="0"/>
        <w:adjustRightInd w:val="0"/>
        <w:spacing w:before="240" w:line="360" w:lineRule="auto"/>
        <w:rPr>
          <w:rFonts w:ascii="Calibri" w:hAnsi="Calibri" w:cs="Calibri"/>
        </w:rPr>
      </w:pPr>
    </w:p>
    <w:p w14:paraId="4F0261AE" w14:textId="552459BB"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 xml:space="preserve">Osoby, które planujesz objąć wsparciem opisz z punktu widzenia cech istotnych dla zadań przewidzianych w projekcie np. wiek, płeć, status zawodowy, wykształcenie, niepełnosprawność. Jeśli dana cecha nie ma znaczenia w kontekście planowanego do realizacji wsparcia, a także kryteriów wyboru danego projektu, nie musisz jej uwzględniać w opisie. </w:t>
      </w:r>
    </w:p>
    <w:p w14:paraId="296A210F" w14:textId="77777777" w:rsidR="00D04324" w:rsidRPr="00D04324" w:rsidRDefault="00D04324" w:rsidP="00D04324">
      <w:pPr>
        <w:widowControl w:val="0"/>
        <w:autoSpaceDE w:val="0"/>
        <w:autoSpaceDN w:val="0"/>
        <w:adjustRightInd w:val="0"/>
        <w:spacing w:before="240" w:line="360" w:lineRule="auto"/>
        <w:rPr>
          <w:rFonts w:ascii="Calibri" w:hAnsi="Calibri" w:cs="Calibri"/>
          <w:b/>
        </w:rPr>
      </w:pPr>
      <w:r w:rsidRPr="00D04324">
        <w:rPr>
          <w:rFonts w:ascii="Calibri" w:hAnsi="Calibri" w:cs="Calibri"/>
          <w:b/>
        </w:rPr>
        <w:t>Potrzeby, oczekiwania, bariery uczestników</w:t>
      </w:r>
    </w:p>
    <w:p w14:paraId="678315E9" w14:textId="77777777" w:rsidR="00D04324" w:rsidRPr="00D04324" w:rsidRDefault="00D04324" w:rsidP="00D04324">
      <w:pPr>
        <w:widowControl w:val="0"/>
        <w:autoSpaceDE w:val="0"/>
        <w:autoSpaceDN w:val="0"/>
        <w:adjustRightInd w:val="0"/>
        <w:spacing w:before="120" w:line="360" w:lineRule="auto"/>
        <w:rPr>
          <w:rFonts w:ascii="Calibri" w:hAnsi="Calibri" w:cs="Calibri"/>
          <w:b/>
        </w:rPr>
      </w:pPr>
      <w:r w:rsidRPr="00D04324">
        <w:rPr>
          <w:rFonts w:ascii="Calibri" w:hAnsi="Calibri" w:cs="Calibri"/>
        </w:rPr>
        <w:t xml:space="preserve">W drugiej zakładce: </w:t>
      </w:r>
      <w:r w:rsidRPr="00D04324">
        <w:rPr>
          <w:rFonts w:ascii="Calibri" w:hAnsi="Calibri" w:cs="Calibri"/>
          <w:i/>
        </w:rPr>
        <w:t>Potrzeby, oczekiwania, bariery</w:t>
      </w:r>
      <w:r w:rsidRPr="00D04324">
        <w:rPr>
          <w:rFonts w:ascii="Calibri" w:hAnsi="Calibri" w:cs="Calibri"/>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pozytywnej odpowiedzi na jedno z kryterium standardu minimum.</w:t>
      </w:r>
    </w:p>
    <w:p w14:paraId="2AEC8734"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Bariery uczestnictwa, czyli czynniki, które zniechęcają do wzięcia udziału w projekcie lub uniemożliwiają w nim udział. Przykłady:</w:t>
      </w:r>
    </w:p>
    <w:p w14:paraId="4F0B9D85" w14:textId="77777777" w:rsidR="00D04324" w:rsidRPr="00D04324" w:rsidRDefault="00D04324" w:rsidP="00D04324">
      <w:pPr>
        <w:widowControl w:val="0"/>
        <w:numPr>
          <w:ilvl w:val="0"/>
          <w:numId w:val="14"/>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trudności z dojazdem na szkolenie w przypadku, gdy jest one organizowane w mieście wojewódzkim, a miejsce zamieszkania uczestników projektu będzie poza tym miastem; </w:t>
      </w:r>
    </w:p>
    <w:p w14:paraId="0BA6EA09" w14:textId="77777777" w:rsidR="00D04324" w:rsidRPr="00D04324" w:rsidRDefault="00D04324" w:rsidP="00D04324">
      <w:pPr>
        <w:widowControl w:val="0"/>
        <w:numPr>
          <w:ilvl w:val="0"/>
          <w:numId w:val="14"/>
        </w:numPr>
        <w:autoSpaceDE w:val="0"/>
        <w:autoSpaceDN w:val="0"/>
        <w:adjustRightInd w:val="0"/>
        <w:spacing w:line="360" w:lineRule="auto"/>
        <w:ind w:left="714" w:hanging="357"/>
        <w:rPr>
          <w:rFonts w:ascii="Calibri" w:hAnsi="Calibri" w:cs="Calibri"/>
        </w:rPr>
      </w:pPr>
      <w:r w:rsidRPr="00D04324">
        <w:rPr>
          <w:rFonts w:ascii="Calibri" w:hAnsi="Calibri" w:cs="Calibri"/>
        </w:rPr>
        <w:t>brak świadomości potrzeby dokształcania się, niechęć do podnoszenia kwalifikacji, niska motywacja, brak wiary we własne siły;</w:t>
      </w:r>
    </w:p>
    <w:p w14:paraId="1D6D1245" w14:textId="77777777" w:rsidR="00D04324" w:rsidRPr="00D04324" w:rsidRDefault="00D04324" w:rsidP="00D04324">
      <w:pPr>
        <w:widowControl w:val="0"/>
        <w:numPr>
          <w:ilvl w:val="0"/>
          <w:numId w:val="14"/>
        </w:numPr>
        <w:autoSpaceDE w:val="0"/>
        <w:autoSpaceDN w:val="0"/>
        <w:adjustRightInd w:val="0"/>
        <w:spacing w:line="360" w:lineRule="auto"/>
        <w:ind w:left="714" w:hanging="357"/>
        <w:rPr>
          <w:rFonts w:ascii="Calibri" w:hAnsi="Calibri" w:cs="Calibri"/>
        </w:rPr>
      </w:pPr>
      <w:r w:rsidRPr="00D04324">
        <w:rPr>
          <w:rFonts w:ascii="Calibri" w:hAnsi="Calibri" w:cs="Calibri"/>
        </w:rPr>
        <w:t>konieczność opieki nad osobami zależnymi.</w:t>
      </w:r>
    </w:p>
    <w:p w14:paraId="7C62A0FA"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Przy opisie barier pamiętaj także o osobach z niepełnosprawnościami. Dotyczą ich w szczególności bariery wynikające z :</w:t>
      </w:r>
    </w:p>
    <w:p w14:paraId="6EC694B3" w14:textId="77777777" w:rsidR="00D04324" w:rsidRPr="00D04324" w:rsidRDefault="00D04324" w:rsidP="00D04324">
      <w:pPr>
        <w:widowControl w:val="0"/>
        <w:numPr>
          <w:ilvl w:val="0"/>
          <w:numId w:val="15"/>
        </w:numPr>
        <w:autoSpaceDE w:val="0"/>
        <w:autoSpaceDN w:val="0"/>
        <w:adjustRightInd w:val="0"/>
        <w:spacing w:line="360" w:lineRule="auto"/>
        <w:ind w:left="714" w:hanging="357"/>
        <w:rPr>
          <w:rFonts w:ascii="Calibri" w:hAnsi="Calibri" w:cs="Calibri"/>
        </w:rPr>
      </w:pPr>
      <w:r w:rsidRPr="00D04324">
        <w:rPr>
          <w:rFonts w:ascii="Calibri" w:hAnsi="Calibri" w:cs="Calibri"/>
        </w:rPr>
        <w:t>braku świadomości nt. potrzeb osób z różnymi rodzajami niepełnosprawności (np. intelektualną, ruchową, osób niewidomych czy niesłyszących),</w:t>
      </w:r>
    </w:p>
    <w:p w14:paraId="534376DC" w14:textId="77777777" w:rsidR="00D04324" w:rsidRPr="00D04324" w:rsidRDefault="00D04324" w:rsidP="00D04324">
      <w:pPr>
        <w:widowControl w:val="0"/>
        <w:numPr>
          <w:ilvl w:val="0"/>
          <w:numId w:val="15"/>
        </w:numPr>
        <w:autoSpaceDE w:val="0"/>
        <w:autoSpaceDN w:val="0"/>
        <w:adjustRightInd w:val="0"/>
        <w:spacing w:line="360" w:lineRule="auto"/>
        <w:ind w:left="714" w:hanging="357"/>
        <w:rPr>
          <w:rFonts w:ascii="Calibri" w:hAnsi="Calibri" w:cs="Calibri"/>
        </w:rPr>
      </w:pPr>
      <w:r w:rsidRPr="00D04324">
        <w:rPr>
          <w:rFonts w:ascii="Calibri" w:hAnsi="Calibri" w:cs="Calibri"/>
        </w:rPr>
        <w:t>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p>
    <w:p w14:paraId="5E33BC0C"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Bariery uczestnictwa w projekcie w odniesieniu do osób z niepełnosprawnościami opisz w pkt. 3.5 wniosku.</w:t>
      </w:r>
    </w:p>
    <w:p w14:paraId="01C2084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0BC55A0D"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b/>
        </w:rPr>
        <w:t>Wpisanie do projektu informacji o barierach jakie napotykają uczestnicy projektu, oznacza konieczność wsparcia osób, których one dotykają i powinno mieć odzwierciedlenie np. w kryteriach rekrutacji.</w:t>
      </w:r>
    </w:p>
    <w:p w14:paraId="2D1C63AB" w14:textId="77777777" w:rsidR="00D04324" w:rsidRPr="00D04324" w:rsidRDefault="00D04324" w:rsidP="00D04324">
      <w:pPr>
        <w:widowControl w:val="0"/>
        <w:autoSpaceDE w:val="0"/>
        <w:autoSpaceDN w:val="0"/>
        <w:adjustRightInd w:val="0"/>
        <w:spacing w:before="240" w:line="360" w:lineRule="auto"/>
        <w:rPr>
          <w:rFonts w:ascii="Calibri" w:hAnsi="Calibri" w:cs="Calibri"/>
          <w:b/>
          <w:bCs/>
        </w:rPr>
      </w:pPr>
      <w:r w:rsidRPr="00D04324">
        <w:rPr>
          <w:rFonts w:ascii="Calibri" w:hAnsi="Calibri" w:cs="Calibri"/>
          <w:b/>
        </w:rPr>
        <w:t>Rekrutacja uczestników</w:t>
      </w:r>
    </w:p>
    <w:p w14:paraId="35285168"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W zakładce: </w:t>
      </w:r>
      <w:r w:rsidRPr="00D04324">
        <w:rPr>
          <w:rFonts w:ascii="Calibri" w:hAnsi="Calibri" w:cs="Calibri"/>
          <w:i/>
        </w:rPr>
        <w:t>Rekrutacja uczestników</w:t>
      </w:r>
      <w:r w:rsidRPr="00D04324">
        <w:rPr>
          <w:rFonts w:ascii="Calibri" w:hAnsi="Calibri" w:cs="Calibri"/>
        </w:rPr>
        <w:t xml:space="preserve"> opisz, w jaki sposób zrekrutujesz odpowiednią grupę uczestników projektu. Opis rekrutacji powinien być szczegółowy i musi zawierać:</w:t>
      </w:r>
    </w:p>
    <w:p w14:paraId="66C7D982" w14:textId="77777777" w:rsidR="00D04324" w:rsidRPr="00D04324" w:rsidRDefault="00D04324" w:rsidP="00D04324">
      <w:pPr>
        <w:numPr>
          <w:ilvl w:val="0"/>
          <w:numId w:val="16"/>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planowane </w:t>
      </w:r>
      <w:r w:rsidRPr="00D04324">
        <w:rPr>
          <w:rFonts w:ascii="Calibri" w:hAnsi="Calibri" w:cs="Calibri"/>
          <w:b/>
        </w:rPr>
        <w:t>działania informacyjno-promocyjne</w:t>
      </w:r>
      <w:r w:rsidRPr="00D04324">
        <w:rPr>
          <w:rFonts w:ascii="Calibri" w:hAnsi="Calibri" w:cs="Calibri"/>
        </w:rPr>
        <w:t xml:space="preserve"> dostosowane do specyfiki, potrzeb </w:t>
      </w:r>
      <w:r w:rsidRPr="00D04324">
        <w:rPr>
          <w:rFonts w:ascii="Calibri" w:hAnsi="Calibri" w:cs="Calibri"/>
        </w:rPr>
        <w:br/>
        <w:t>i możliwości grupy docelowej;</w:t>
      </w:r>
    </w:p>
    <w:p w14:paraId="1BF046CE" w14:textId="77777777" w:rsidR="00D04324" w:rsidRPr="00D04324" w:rsidRDefault="00D04324" w:rsidP="00D04324">
      <w:pPr>
        <w:widowControl w:val="0"/>
        <w:numPr>
          <w:ilvl w:val="0"/>
          <w:numId w:val="16"/>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założenia </w:t>
      </w:r>
      <w:r w:rsidRPr="00D04324">
        <w:rPr>
          <w:rFonts w:ascii="Calibri" w:hAnsi="Calibri" w:cs="Calibri"/>
          <w:b/>
        </w:rPr>
        <w:t>procedury rekrutacyjnej</w:t>
      </w:r>
      <w:r w:rsidRPr="00D04324">
        <w:rPr>
          <w:rFonts w:ascii="Calibri" w:hAnsi="Calibri" w:cs="Calibri"/>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6BD8FE49"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Opisz, jakie działania podejmiesz w sytuacji pojawienia się trudności w rekrutacji założonej liczby uczestników projektu, o ile nie zostaną one opisane w punkcie 3.3 wniosku dotyczącym ryzyka (np. dodatkowy nabór).</w:t>
      </w:r>
    </w:p>
    <w:p w14:paraId="7EA03239" w14:textId="77777777" w:rsidR="00D04324" w:rsidRPr="00D04324" w:rsidRDefault="00D04324" w:rsidP="00D04324">
      <w:pPr>
        <w:widowControl w:val="0"/>
        <w:numPr>
          <w:ilvl w:val="0"/>
          <w:numId w:val="17"/>
        </w:numPr>
        <w:autoSpaceDE w:val="0"/>
        <w:autoSpaceDN w:val="0"/>
        <w:adjustRightInd w:val="0"/>
        <w:spacing w:before="120" w:line="360" w:lineRule="auto"/>
        <w:ind w:left="714" w:hanging="357"/>
        <w:rPr>
          <w:rFonts w:ascii="Calibri" w:hAnsi="Calibri" w:cs="Calibri"/>
        </w:rPr>
      </w:pPr>
      <w:r w:rsidRPr="00D04324">
        <w:rPr>
          <w:rFonts w:ascii="Calibri" w:hAnsi="Calibri" w:cs="Calibri"/>
          <w:b/>
        </w:rPr>
        <w:t>techniki i metody rekrutacji</w:t>
      </w:r>
      <w:r w:rsidRPr="00D04324">
        <w:rPr>
          <w:rFonts w:ascii="Calibri" w:hAnsi="Calibri" w:cs="Calibri"/>
        </w:rPr>
        <w:t xml:space="preserve"> dopasowane do grupy odbiorców oraz charakteru projektu.</w:t>
      </w:r>
    </w:p>
    <w:p w14:paraId="62B3B0B6"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Sposób rekrutacji zależy od wielu czynników, m.in. profilu grupy docelowej i musi być dostosowany do jej potrzeb i możliwości. Dlatego np. przyjmowanie zgłoszeń do projektu wyłącznie za pośrednictwem Internetu może być sposobem nietrafionym w przypadku osób z terenów wiejskich, dla których dostęp do sieci internetowej może być ograniczony.</w:t>
      </w:r>
    </w:p>
    <w:p w14:paraId="228F27A3" w14:textId="77777777" w:rsidR="00D04324" w:rsidRPr="00D04324" w:rsidRDefault="00D04324" w:rsidP="00D04324">
      <w:pPr>
        <w:widowControl w:val="0"/>
        <w:numPr>
          <w:ilvl w:val="0"/>
          <w:numId w:val="17"/>
        </w:numPr>
        <w:autoSpaceDE w:val="0"/>
        <w:autoSpaceDN w:val="0"/>
        <w:adjustRightInd w:val="0"/>
        <w:spacing w:before="120" w:line="360" w:lineRule="auto"/>
        <w:ind w:left="714" w:hanging="357"/>
        <w:rPr>
          <w:rFonts w:ascii="Calibri" w:hAnsi="Calibri" w:cs="Calibri"/>
        </w:rPr>
      </w:pPr>
      <w:r w:rsidRPr="00D04324">
        <w:rPr>
          <w:rFonts w:ascii="Calibri" w:hAnsi="Calibri" w:cs="Calibri"/>
        </w:rPr>
        <w:t xml:space="preserve">katalog dostępnych i przejrzystych </w:t>
      </w:r>
      <w:r w:rsidRPr="00D04324">
        <w:rPr>
          <w:rFonts w:ascii="Calibri" w:hAnsi="Calibri" w:cs="Calibri"/>
          <w:b/>
        </w:rPr>
        <w:t>kryteriów rekrutacji</w:t>
      </w:r>
      <w:r w:rsidRPr="00D04324">
        <w:rPr>
          <w:rFonts w:ascii="Calibri" w:hAnsi="Calibri" w:cs="Calibri"/>
        </w:rPr>
        <w:t>, z podziałem na formalne i merytoryczne.</w:t>
      </w:r>
    </w:p>
    <w:p w14:paraId="68F052CE"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Kryteria rekrutacji określ w sposób pozwalający na dokonanie naboru uczestników projektu w przejrzysty sposób. </w:t>
      </w:r>
      <w:r w:rsidRPr="00D04324">
        <w:rPr>
          <w:rFonts w:ascii="Calibri" w:hAnsi="Calibri"/>
        </w:rPr>
        <w:t xml:space="preserve">Uwzględnij np. wykształcenie i posiadaną przez kandydatów wiedzę umożliwiające rozpoczęcie szkolenia, minimalne wymagania, które muszą zostać spełnione do wykonywania zawodu. </w:t>
      </w:r>
      <w:r w:rsidRPr="00D04324">
        <w:rPr>
          <w:rFonts w:ascii="Calibri" w:hAnsi="Calibri" w:cs="Calibri"/>
        </w:rPr>
        <w:t>Kryteria rekrutacji powinny też być mierzalne (np. poprzez zastosowanie odpowiednich wag punktowych za spełnienie przez uczestników określonych warunków).</w:t>
      </w:r>
    </w:p>
    <w:p w14:paraId="66A5AAAF" w14:textId="77777777" w:rsidR="00D04324" w:rsidRPr="00D04324" w:rsidRDefault="00D04324" w:rsidP="00D04324">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rPr>
          <w:rFonts w:ascii="Calibri" w:hAnsi="Calibri" w:cs="Calibri"/>
          <w:b/>
          <w:color w:val="000000"/>
        </w:rPr>
      </w:pPr>
      <w:r w:rsidRPr="00D04324">
        <w:rPr>
          <w:rFonts w:ascii="Calibri" w:hAnsi="Calibri" w:cs="Calibri"/>
          <w:b/>
          <w:color w:val="000000"/>
        </w:rPr>
        <w:t>Uwaga!</w:t>
      </w:r>
    </w:p>
    <w:p w14:paraId="7C91F375" w14:textId="77777777" w:rsidR="00D04324" w:rsidRPr="00B44927" w:rsidRDefault="00D04324" w:rsidP="00D04324">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rPr>
          <w:rFonts w:ascii="Calibri" w:hAnsi="Calibri" w:cs="Calibri"/>
          <w:b/>
        </w:rPr>
      </w:pPr>
      <w:r w:rsidRPr="00B44927">
        <w:rPr>
          <w:rFonts w:ascii="Calibri" w:hAnsi="Calibri" w:cs="Calibri"/>
          <w:b/>
        </w:rPr>
        <w:t xml:space="preserve">Proces rekrutacji musi koniecznie uwzględniać rozmowę z doradcą zawodowym mającą na celu weryfikację predyspozycji kandydata do samodzielnego założenia i prowadzenia działalności gospodarczej. </w:t>
      </w:r>
    </w:p>
    <w:p w14:paraId="0635C15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p>
    <w:p w14:paraId="57463D55"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Weź pod uwagę, że opisane we wniosku potrzeby, oczekiwania i bariery uczestników projektu powinny korespondować z opisem sposobu ich rekrutacji. </w:t>
      </w:r>
      <w:r w:rsidRPr="00D04324">
        <w:rPr>
          <w:rFonts w:ascii="Calibri" w:hAnsi="Calibri"/>
        </w:rPr>
        <w:t xml:space="preserve">Dlatego też po wskazaniu określonych potrzeb, oczekiwań i barier, opisując kryteria rekrutacji nie możesz ograniczać się do kolejności zgłoszeń, jako jedynego, bądź kluczowego czynnika decydującego o przyjęciu danego uczestnika do projektu. </w:t>
      </w:r>
      <w:r w:rsidRPr="00D04324">
        <w:rPr>
          <w:rFonts w:ascii="Calibri" w:hAnsi="Calibri" w:cs="Calibri"/>
        </w:rPr>
        <w:t>Wskaż inne kryteria i przyporządkuj im określoną kolejność, wg której dobierani będą uczestnicy projektu. Jednocześnie opis kryteriów rekrutacji powinien uwzględniać liczbę osób z poszczególnych grup docelowych, które mają zostać zrekrutowane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CABB7DA"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Kryteria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jako kryterium pomocnicze, np. w sytuacji, gdy dwie osoby spełniają pozostałe kryteria rekrutacyjne w takim samym stopniu ale liczba miejsc w projekcie sprawia, że tylko jedna z nich może zostać przyjęta.</w:t>
      </w:r>
    </w:p>
    <w:p w14:paraId="22B8F519"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Dalej wypełnij pola liczbowe, wskazując przewidywaną liczbę osób objętych wsparciem w ramach projektu. Natomiast w pozycji przewidywana liczba podmiotów objętych wsparciem wpisz „0”, bowiem w ramach przedmiotowego Poddziałania wsparcie kierowane jest wyłącznie do osób. Wskazane liczby są przenoszone do punktu VI wniosku o dofinansowanie. </w:t>
      </w:r>
    </w:p>
    <w:p w14:paraId="2C9F7DD3" w14:textId="77777777" w:rsidR="00D04324" w:rsidRPr="00D04324" w:rsidRDefault="00D04324" w:rsidP="00D04324">
      <w:pPr>
        <w:keepNext/>
        <w:shd w:val="clear" w:color="auto" w:fill="DBE5F1" w:themeFill="accent1" w:themeFillTint="33"/>
        <w:spacing w:before="480" w:line="360" w:lineRule="auto"/>
        <w:outlineLvl w:val="1"/>
        <w:rPr>
          <w:rFonts w:ascii="Calibri" w:hAnsi="Calibri" w:cs="Arial"/>
          <w:b/>
          <w:bCs/>
          <w:iCs/>
        </w:rPr>
      </w:pPr>
      <w:bookmarkStart w:id="25" w:name="_Toc469574784"/>
      <w:bookmarkStart w:id="26" w:name="_Toc9946680"/>
      <w:r w:rsidRPr="00D04324">
        <w:rPr>
          <w:rFonts w:ascii="Calibri" w:hAnsi="Calibri" w:cs="Arial"/>
          <w:b/>
          <w:bCs/>
          <w:iCs/>
        </w:rPr>
        <w:t>3.3 Ryzyko nieosiągnięcia założeń projektu</w:t>
      </w:r>
      <w:bookmarkEnd w:id="25"/>
      <w:bookmarkEnd w:id="26"/>
    </w:p>
    <w:p w14:paraId="7DAAD4E6"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Cs/>
          <w:color w:val="FF0000"/>
        </w:rPr>
      </w:pPr>
      <w:r w:rsidRPr="00D04324">
        <w:rPr>
          <w:rFonts w:ascii="Calibri" w:hAnsi="Calibri" w:cs="Calibri"/>
          <w:b/>
          <w:bCs/>
          <w:color w:val="FF0000"/>
        </w:rPr>
        <w:t>Ważne!</w:t>
      </w:r>
    </w:p>
    <w:p w14:paraId="1DB6862D"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D04324">
        <w:rPr>
          <w:rFonts w:ascii="Calibri" w:hAnsi="Calibri" w:cs="Calibri"/>
          <w:b/>
        </w:rPr>
        <w:t xml:space="preserve">Zakładka: </w:t>
      </w:r>
      <w:r w:rsidRPr="00D04324">
        <w:rPr>
          <w:rFonts w:ascii="Calibri" w:hAnsi="Calibri" w:cs="Calibri"/>
          <w:b/>
          <w:i/>
        </w:rPr>
        <w:t>Ryzyko nieosiągnięcia założeń projektu</w:t>
      </w:r>
      <w:r w:rsidRPr="00D04324">
        <w:rPr>
          <w:rFonts w:ascii="Calibri" w:hAnsi="Calibri" w:cs="Calibri"/>
          <w:b/>
        </w:rPr>
        <w:t xml:space="preserve"> jest aktywna do wypełnienia tylko, jeśli</w:t>
      </w:r>
      <w:r w:rsidRPr="00D04324">
        <w:rPr>
          <w:rFonts w:ascii="Calibri" w:hAnsi="Calibri" w:cs="Calibri"/>
          <w:bCs/>
        </w:rPr>
        <w:t xml:space="preserve"> </w:t>
      </w:r>
      <w:r w:rsidRPr="00D04324">
        <w:rPr>
          <w:rFonts w:ascii="Calibri" w:hAnsi="Calibri" w:cs="Calibri"/>
          <w:b/>
          <w:bCs/>
        </w:rPr>
        <w:t xml:space="preserve">wnioskujesz o kwotę dofinansowania równą albo przekraczającą 2 mln złotych. </w:t>
      </w:r>
    </w:p>
    <w:p w14:paraId="7E462152" w14:textId="77777777" w:rsidR="00D04324" w:rsidRPr="00D04324" w:rsidRDefault="00D04324" w:rsidP="00D04324">
      <w:pPr>
        <w:autoSpaceDE w:val="0"/>
        <w:autoSpaceDN w:val="0"/>
        <w:adjustRightInd w:val="0"/>
        <w:spacing w:before="240" w:line="360" w:lineRule="auto"/>
        <w:rPr>
          <w:rFonts w:ascii="Calibri" w:hAnsi="Calibri" w:cs="Calibri"/>
        </w:rPr>
      </w:pPr>
      <w:bookmarkStart w:id="27" w:name="bookmark10"/>
      <w:bookmarkStart w:id="28" w:name="_Toc426552085"/>
      <w:bookmarkStart w:id="29" w:name="_Toc469574785"/>
      <w:r w:rsidRPr="00D04324">
        <w:rPr>
          <w:rFonts w:ascii="Calibri" w:hAnsi="Calibri" w:cs="Calibri"/>
        </w:rPr>
        <w:t xml:space="preserve">Na wypełnienie zakładki: </w:t>
      </w:r>
      <w:r w:rsidRPr="00D04324">
        <w:rPr>
          <w:rFonts w:ascii="Calibri" w:hAnsi="Calibri" w:cs="Calibri"/>
          <w:i/>
        </w:rPr>
        <w:t>Ryzyko nieosiągnięcia założeń projektu</w:t>
      </w:r>
      <w:r w:rsidRPr="00D04324">
        <w:rPr>
          <w:rFonts w:ascii="Calibri" w:hAnsi="Calibri" w:cs="Calibri"/>
        </w:rPr>
        <w:t xml:space="preserve"> masz 10 000 dodatkowych znaków.</w:t>
      </w:r>
    </w:p>
    <w:p w14:paraId="637930BC"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3B4F9681"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14:paraId="774DB684"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rPr>
        <w:t>W punkcie 3.3 przedstawiasz opis ryzyka dla wszystkich wskaźników rezultatu wskazanych w punkcie 3.1.2 wniosku.</w:t>
      </w:r>
    </w:p>
    <w:p w14:paraId="7B5FD61E"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bCs/>
        </w:rPr>
        <w:t xml:space="preserve">Aby dodać opis ryzyka </w:t>
      </w:r>
      <w:r w:rsidRPr="00D04324">
        <w:rPr>
          <w:rFonts w:ascii="Calibri" w:hAnsi="Calibri" w:cs="Calibri"/>
          <w:iCs/>
        </w:rPr>
        <w:t xml:space="preserve">naciśnij </w:t>
      </w:r>
      <w:r w:rsidRPr="00D04324">
        <w:rPr>
          <w:rFonts w:ascii="Calibri" w:hAnsi="Calibri" w:cs="Calibri"/>
        </w:rPr>
        <w:t xml:space="preserve">przycisk </w:t>
      </w:r>
      <w:r w:rsidRPr="00D04324">
        <w:rPr>
          <w:rFonts w:ascii="Calibri" w:hAnsi="Calibri" w:cs="Calibri"/>
          <w:i/>
        </w:rPr>
        <w:t xml:space="preserve">Dodaj </w:t>
      </w:r>
      <w:r w:rsidRPr="00D04324">
        <w:rPr>
          <w:rFonts w:ascii="Calibri" w:hAnsi="Calibri" w:cs="Calibri"/>
          <w:noProof/>
        </w:rPr>
        <w:drawing>
          <wp:inline distT="0" distB="0" distL="0" distR="0" wp14:anchorId="258FC1BB" wp14:editId="1707E16D">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04324">
        <w:rPr>
          <w:rFonts w:ascii="Calibri" w:hAnsi="Calibri" w:cs="Calibri"/>
        </w:rPr>
        <w:t xml:space="preserve"> a następnie w otwartym oknie: wybierz z listy nazwę wskaźnika rezultatu i wypełnij pola: Opis sytuacji, Sposób identyfikacji, Zapobieganie i Minimalizowanie zgodnie z opisem zamieszczonym poniżej. </w:t>
      </w:r>
    </w:p>
    <w:p w14:paraId="26A639F5" w14:textId="77777777" w:rsidR="00D04324" w:rsidRPr="00D04324" w:rsidRDefault="00D04324" w:rsidP="00D04324">
      <w:pPr>
        <w:autoSpaceDE w:val="0"/>
        <w:autoSpaceDN w:val="0"/>
        <w:adjustRightInd w:val="0"/>
        <w:spacing w:line="360" w:lineRule="auto"/>
        <w:rPr>
          <w:rFonts w:ascii="Calibri" w:hAnsi="Calibri" w:cs="Calibri"/>
        </w:rPr>
      </w:pPr>
      <w:r w:rsidRPr="00D04324">
        <w:rPr>
          <w:rFonts w:ascii="Calibri" w:hAnsi="Calibri" w:cs="Calibri"/>
          <w:noProof/>
        </w:rPr>
        <w:drawing>
          <wp:inline distT="0" distB="0" distL="0" distR="0" wp14:anchorId="245FD8CF" wp14:editId="0C0D383F">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520A259F" w14:textId="77777777" w:rsidR="00D04324" w:rsidRPr="00D04324" w:rsidRDefault="00D04324" w:rsidP="00D04324">
      <w:pPr>
        <w:autoSpaceDE w:val="0"/>
        <w:autoSpaceDN w:val="0"/>
        <w:adjustRightInd w:val="0"/>
        <w:spacing w:line="360" w:lineRule="auto"/>
        <w:rPr>
          <w:rFonts w:ascii="Calibri" w:hAnsi="Calibri" w:cs="Calibri"/>
          <w:b/>
        </w:rPr>
      </w:pPr>
      <w:r w:rsidRPr="00D04324">
        <w:rPr>
          <w:rFonts w:ascii="Calibri" w:hAnsi="Calibri" w:cs="Calibri"/>
        </w:rPr>
        <w:t>Jeżeli dla jednego wskaźnika rezultatu zdiagnozowałeś/</w:t>
      </w:r>
      <w:proofErr w:type="spellStart"/>
      <w:r w:rsidRPr="00D04324">
        <w:rPr>
          <w:rFonts w:ascii="Calibri" w:hAnsi="Calibri" w:cs="Calibri"/>
        </w:rPr>
        <w:t>aś</w:t>
      </w:r>
      <w:proofErr w:type="spellEnd"/>
      <w:r w:rsidRPr="00D04324">
        <w:rPr>
          <w:rFonts w:ascii="Calibri" w:hAnsi="Calibri" w:cs="Calibri"/>
        </w:rPr>
        <w:t xml:space="preserve"> więcej niż jedno ryzyko dodaj kolejny opis ryzyka naciskając przycisk </w:t>
      </w:r>
      <w:r w:rsidRPr="00D04324">
        <w:rPr>
          <w:rFonts w:ascii="Calibri" w:hAnsi="Calibri" w:cs="Calibri"/>
          <w:i/>
        </w:rPr>
        <w:t>Dodaj</w:t>
      </w:r>
      <w:r w:rsidRPr="00D04324">
        <w:rPr>
          <w:rFonts w:ascii="Calibri" w:hAnsi="Calibri" w:cs="Calibri"/>
        </w:rPr>
        <w:t xml:space="preserve"> </w:t>
      </w:r>
      <w:r w:rsidRPr="00D04324">
        <w:rPr>
          <w:rFonts w:ascii="Calibri" w:hAnsi="Calibri" w:cs="Calibri"/>
          <w:noProof/>
        </w:rPr>
        <w:drawing>
          <wp:inline distT="0" distB="0" distL="0" distR="0" wp14:anchorId="72338174" wp14:editId="3CFA44AA">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04324">
        <w:rPr>
          <w:rFonts w:ascii="Calibri" w:hAnsi="Calibri" w:cs="Calibri"/>
        </w:rPr>
        <w:t xml:space="preserve"> a następnie wybierz ponownie z listy ten sam wskaźnik rezultatu.</w:t>
      </w:r>
    </w:p>
    <w:p w14:paraId="6A5238C0" w14:textId="77777777" w:rsidR="00D04324" w:rsidRPr="00D04324" w:rsidRDefault="00D04324" w:rsidP="00D04324">
      <w:pPr>
        <w:autoSpaceDE w:val="0"/>
        <w:autoSpaceDN w:val="0"/>
        <w:adjustRightInd w:val="0"/>
        <w:spacing w:before="240" w:line="360" w:lineRule="auto"/>
        <w:rPr>
          <w:rFonts w:ascii="Calibri" w:hAnsi="Calibri" w:cs="Calibri"/>
        </w:rPr>
      </w:pPr>
      <w:r w:rsidRPr="00D04324">
        <w:rPr>
          <w:rFonts w:ascii="Calibri" w:hAnsi="Calibri" w:cs="Calibri"/>
          <w:b/>
        </w:rPr>
        <w:t xml:space="preserve">Opis sytuacji – </w:t>
      </w:r>
      <w:r w:rsidRPr="00D04324">
        <w:rPr>
          <w:rFonts w:ascii="Calibri" w:hAnsi="Calibri" w:cs="Calibri"/>
        </w:rPr>
        <w:t>powinieneś/</w:t>
      </w:r>
      <w:proofErr w:type="spellStart"/>
      <w:r w:rsidRPr="00D04324">
        <w:rPr>
          <w:rFonts w:ascii="Calibri" w:hAnsi="Calibri" w:cs="Calibri"/>
        </w:rPr>
        <w:t>aś</w:t>
      </w:r>
      <w:proofErr w:type="spellEnd"/>
      <w:r w:rsidRPr="00D04324">
        <w:rPr>
          <w:rFonts w:ascii="Calibri" w:hAnsi="Calibri" w:cs="Calibri"/>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6F57FE7B"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Opisz tylko ryzyko które jest:</w:t>
      </w:r>
    </w:p>
    <w:p w14:paraId="1DCAA1A2" w14:textId="77777777" w:rsidR="00D04324" w:rsidRPr="00D04324" w:rsidRDefault="00D04324" w:rsidP="00D04324">
      <w:pPr>
        <w:widowControl w:val="0"/>
        <w:numPr>
          <w:ilvl w:val="0"/>
          <w:numId w:val="17"/>
        </w:numPr>
        <w:autoSpaceDE w:val="0"/>
        <w:autoSpaceDN w:val="0"/>
        <w:adjustRightInd w:val="0"/>
        <w:spacing w:line="360" w:lineRule="auto"/>
        <w:ind w:left="714" w:hanging="357"/>
        <w:rPr>
          <w:rFonts w:ascii="Calibri" w:hAnsi="Calibri" w:cs="Calibri"/>
        </w:rPr>
      </w:pPr>
      <w:r w:rsidRPr="00D04324">
        <w:rPr>
          <w:rFonts w:ascii="Calibri" w:hAnsi="Calibri" w:cs="Calibri"/>
        </w:rPr>
        <w:t>niezależne od Ciebie oraz</w:t>
      </w:r>
    </w:p>
    <w:p w14:paraId="01A77B87" w14:textId="77777777" w:rsidR="00D04324" w:rsidRPr="00D04324" w:rsidRDefault="00D04324" w:rsidP="00D04324">
      <w:pPr>
        <w:numPr>
          <w:ilvl w:val="0"/>
          <w:numId w:val="17"/>
        </w:numPr>
        <w:autoSpaceDE w:val="0"/>
        <w:autoSpaceDN w:val="0"/>
        <w:adjustRightInd w:val="0"/>
        <w:spacing w:line="360" w:lineRule="auto"/>
        <w:ind w:left="714" w:hanging="357"/>
        <w:rPr>
          <w:rFonts w:ascii="Calibri" w:hAnsi="Calibri" w:cs="Calibri"/>
        </w:rPr>
      </w:pPr>
      <w:r w:rsidRPr="00D04324">
        <w:rPr>
          <w:rFonts w:ascii="Calibri" w:hAnsi="Calibri" w:cs="Calibri"/>
        </w:rPr>
        <w:t>co do którego wystąpienia i oddziaływania na projekt zachodzi wysokie prawdopodobieństwo.</w:t>
      </w:r>
    </w:p>
    <w:p w14:paraId="113A9BF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Nie opisuj natomiast sytuacji niezależnych od Twoich działań, ale mało prawdopodobnych (np. utrudnienie lub uniemożliwienie osiągnięcia założeń projektu na skutek klęski żywiołowej).</w:t>
      </w:r>
    </w:p>
    <w:p w14:paraId="107D6BB5"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Warto też opisać sytuacje ryzykowne, zależne od Twoich działań, jeśli uważasz, że mogą one znacząco wpłynąć na realizację projektu.</w:t>
      </w:r>
    </w:p>
    <w:p w14:paraId="3699C719"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b/>
        </w:rPr>
        <w:t xml:space="preserve">Sposób identyfikacji – </w:t>
      </w:r>
      <w:r w:rsidRPr="00D04324">
        <w:rPr>
          <w:rFonts w:ascii="Calibri" w:hAnsi="Calibri" w:cs="Calibri"/>
        </w:rPr>
        <w:t xml:space="preserve">wskaż, w jaki sposób zidentyfikujesz sytuacje zajścia ryzyka opisane </w:t>
      </w:r>
      <w:r w:rsidRPr="00D04324">
        <w:rPr>
          <w:rFonts w:ascii="Calibri" w:hAnsi="Calibri" w:cs="Calibri"/>
        </w:rPr>
        <w:br/>
        <w:t>w pierwszym polu. Ich wystąpienie jest sygnałem do zastosowania odpowiedniej strategii zarządzania ryzykiem. Identyfikacja wystąpienia sytuacji ryzyka może być dokonana np. poprzez:</w:t>
      </w:r>
    </w:p>
    <w:p w14:paraId="4477DF17" w14:textId="77777777" w:rsidR="00D04324" w:rsidRPr="00D04324" w:rsidRDefault="00D04324" w:rsidP="00D04324">
      <w:pPr>
        <w:widowControl w:val="0"/>
        <w:numPr>
          <w:ilvl w:val="0"/>
          <w:numId w:val="18"/>
        </w:numPr>
        <w:autoSpaceDE w:val="0"/>
        <w:autoSpaceDN w:val="0"/>
        <w:adjustRightInd w:val="0"/>
        <w:spacing w:line="360" w:lineRule="auto"/>
        <w:ind w:left="714" w:hanging="357"/>
        <w:rPr>
          <w:rFonts w:ascii="Calibri" w:hAnsi="Calibri" w:cs="Calibri"/>
        </w:rPr>
      </w:pPr>
      <w:r w:rsidRPr="00D04324">
        <w:rPr>
          <w:rFonts w:ascii="Calibri" w:hAnsi="Calibri" w:cs="Calibri"/>
        </w:rPr>
        <w:t>analizę wyjściowych założeń projektu i porównywanie ich z rzeczywistymi efektami działań;</w:t>
      </w:r>
    </w:p>
    <w:p w14:paraId="45B63EC9" w14:textId="77777777" w:rsidR="00D04324" w:rsidRPr="00D04324" w:rsidRDefault="00D04324" w:rsidP="00D04324">
      <w:pPr>
        <w:widowControl w:val="0"/>
        <w:numPr>
          <w:ilvl w:val="0"/>
          <w:numId w:val="18"/>
        </w:numPr>
        <w:autoSpaceDE w:val="0"/>
        <w:autoSpaceDN w:val="0"/>
        <w:adjustRightInd w:val="0"/>
        <w:spacing w:line="360" w:lineRule="auto"/>
        <w:ind w:left="714" w:hanging="357"/>
        <w:rPr>
          <w:rFonts w:ascii="Calibri" w:hAnsi="Calibri" w:cs="Calibri"/>
        </w:rPr>
      </w:pPr>
      <w:r w:rsidRPr="00D04324">
        <w:rPr>
          <w:rFonts w:ascii="Calibri" w:hAnsi="Calibri" w:cs="Calibri"/>
        </w:rPr>
        <w:t>zbieranie informacji o ryzyku w projekcie;</w:t>
      </w:r>
    </w:p>
    <w:p w14:paraId="7B937F28" w14:textId="77777777" w:rsidR="00D04324" w:rsidRPr="00D04324" w:rsidRDefault="00D04324" w:rsidP="00D04324">
      <w:pPr>
        <w:widowControl w:val="0"/>
        <w:numPr>
          <w:ilvl w:val="0"/>
          <w:numId w:val="18"/>
        </w:numPr>
        <w:autoSpaceDE w:val="0"/>
        <w:autoSpaceDN w:val="0"/>
        <w:adjustRightInd w:val="0"/>
        <w:spacing w:line="360" w:lineRule="auto"/>
        <w:ind w:left="714" w:hanging="357"/>
        <w:rPr>
          <w:rFonts w:ascii="Calibri" w:hAnsi="Calibri" w:cs="Calibri"/>
        </w:rPr>
      </w:pPr>
      <w:r w:rsidRPr="00D04324">
        <w:rPr>
          <w:rFonts w:ascii="Calibri" w:hAnsi="Calibri" w:cs="Calibri"/>
        </w:rPr>
        <w:t>porównywanie danych dotyczących zakończonej realizacji podobnych projektów w przeszłości;</w:t>
      </w:r>
    </w:p>
    <w:p w14:paraId="64820F13" w14:textId="77777777" w:rsidR="00D04324" w:rsidRPr="00D04324" w:rsidRDefault="00D04324" w:rsidP="00D04324">
      <w:pPr>
        <w:widowControl w:val="0"/>
        <w:numPr>
          <w:ilvl w:val="0"/>
          <w:numId w:val="18"/>
        </w:numPr>
        <w:autoSpaceDE w:val="0"/>
        <w:autoSpaceDN w:val="0"/>
        <w:adjustRightInd w:val="0"/>
        <w:spacing w:line="360" w:lineRule="auto"/>
        <w:ind w:left="714" w:hanging="357"/>
        <w:rPr>
          <w:rFonts w:ascii="Calibri" w:hAnsi="Calibri" w:cs="Calibri"/>
        </w:rPr>
      </w:pPr>
      <w:r w:rsidRPr="00D04324">
        <w:rPr>
          <w:rFonts w:ascii="Calibri" w:hAnsi="Calibri" w:cs="Calibri"/>
        </w:rPr>
        <w:t>weryfikowanie poprawności założeń projektu przyjętych na etapie jego planowania.</w:t>
      </w:r>
    </w:p>
    <w:p w14:paraId="6C893B51" w14:textId="77777777" w:rsidR="00D04324" w:rsidRPr="00D04324" w:rsidRDefault="00D04324" w:rsidP="00D04324">
      <w:pPr>
        <w:widowControl w:val="0"/>
        <w:autoSpaceDE w:val="0"/>
        <w:autoSpaceDN w:val="0"/>
        <w:adjustRightInd w:val="0"/>
        <w:spacing w:before="240" w:line="360" w:lineRule="auto"/>
        <w:rPr>
          <w:rFonts w:ascii="Calibri" w:hAnsi="Calibri" w:cs="Calibri"/>
          <w:b/>
        </w:rPr>
      </w:pPr>
      <w:r w:rsidRPr="00D04324">
        <w:rPr>
          <w:rFonts w:ascii="Calibri" w:hAnsi="Calibri" w:cs="Calibri"/>
          <w:b/>
        </w:rPr>
        <w:t xml:space="preserve">Zapobieganie – </w:t>
      </w:r>
      <w:r w:rsidRPr="00D04324">
        <w:rPr>
          <w:rFonts w:ascii="Calibri" w:hAnsi="Calibri" w:cs="Calibri"/>
        </w:rPr>
        <w:t>wskaż działania, jakie podejmiesz w celu zmniejszenia prawdopodobieństwa wystąpienia sytuacji ryzyka.</w:t>
      </w:r>
    </w:p>
    <w:p w14:paraId="67B59673" w14:textId="77777777" w:rsidR="00D04324" w:rsidRPr="00D04324" w:rsidRDefault="00D04324" w:rsidP="00D04324">
      <w:pPr>
        <w:widowControl w:val="0"/>
        <w:autoSpaceDE w:val="0"/>
        <w:autoSpaceDN w:val="0"/>
        <w:adjustRightInd w:val="0"/>
        <w:spacing w:before="240" w:line="360" w:lineRule="auto"/>
        <w:rPr>
          <w:rFonts w:ascii="Calibri" w:hAnsi="Calibri" w:cs="Calibri"/>
          <w:b/>
        </w:rPr>
      </w:pPr>
      <w:r w:rsidRPr="00D04324">
        <w:rPr>
          <w:rFonts w:ascii="Calibri" w:hAnsi="Calibri" w:cs="Calibri"/>
          <w:b/>
        </w:rPr>
        <w:t xml:space="preserve">Minimalizowanie – </w:t>
      </w:r>
      <w:r w:rsidRPr="00D04324">
        <w:rPr>
          <w:rFonts w:ascii="Calibri" w:hAnsi="Calibri" w:cs="Calibri"/>
        </w:rPr>
        <w:t>wskaż działania, jakie podejmiesz, jeśli nie zdołasz zapobiec sytuacji ryzyka i ona wystąpi; co zrobisz, by zminimalizować jego skutki.</w:t>
      </w:r>
    </w:p>
    <w:p w14:paraId="3C5995B7"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Jeśli planujesz projekt partnerski, możesz zobowiązać partnera do identyfikacji sytuacji ryzyka oraz podjęcia działań w celu zapobiegania im i minimalizacji jego skutków. I tak jednak jesteś zobowiązany uzupełnić we wniosku ww. pola opisowe.</w:t>
      </w:r>
    </w:p>
    <w:p w14:paraId="53D1627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Możesz przyjąć następujące strategie reagowania na ryzyko:</w:t>
      </w:r>
    </w:p>
    <w:p w14:paraId="22BAAEDF" w14:textId="77777777" w:rsidR="00D04324" w:rsidRPr="00D04324" w:rsidRDefault="00D04324" w:rsidP="00D04324">
      <w:pPr>
        <w:widowControl w:val="0"/>
        <w:numPr>
          <w:ilvl w:val="0"/>
          <w:numId w:val="19"/>
        </w:numPr>
        <w:autoSpaceDE w:val="0"/>
        <w:autoSpaceDN w:val="0"/>
        <w:adjustRightInd w:val="0"/>
        <w:spacing w:line="360" w:lineRule="auto"/>
        <w:ind w:left="714" w:hanging="357"/>
        <w:rPr>
          <w:rFonts w:ascii="Calibri" w:hAnsi="Calibri" w:cs="Calibri"/>
        </w:rPr>
      </w:pPr>
      <w:r w:rsidRPr="00D04324">
        <w:rPr>
          <w:rFonts w:ascii="Calibri" w:hAnsi="Calibri" w:cs="Calibri"/>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ED3535C" w14:textId="77777777" w:rsidR="00D04324" w:rsidRPr="00D04324" w:rsidRDefault="00D04324" w:rsidP="00D04324">
      <w:pPr>
        <w:widowControl w:val="0"/>
        <w:numPr>
          <w:ilvl w:val="0"/>
          <w:numId w:val="19"/>
        </w:numPr>
        <w:autoSpaceDE w:val="0"/>
        <w:autoSpaceDN w:val="0"/>
        <w:adjustRightInd w:val="0"/>
        <w:spacing w:line="360" w:lineRule="auto"/>
        <w:ind w:left="714" w:hanging="357"/>
        <w:rPr>
          <w:rFonts w:ascii="Calibri" w:hAnsi="Calibri" w:cs="Calibri"/>
        </w:rPr>
      </w:pPr>
      <w:r w:rsidRPr="00D04324">
        <w:rPr>
          <w:rFonts w:ascii="Calibri" w:hAnsi="Calibri" w:cs="Calibri"/>
        </w:rPr>
        <w:t>transfer - przeniesienie zarządzania ryzykiem na inny podmiot;</w:t>
      </w:r>
    </w:p>
    <w:p w14:paraId="3C31F306" w14:textId="77777777" w:rsidR="00D04324" w:rsidRPr="00D04324" w:rsidRDefault="00D04324" w:rsidP="00D04324">
      <w:pPr>
        <w:widowControl w:val="0"/>
        <w:numPr>
          <w:ilvl w:val="0"/>
          <w:numId w:val="19"/>
        </w:numPr>
        <w:autoSpaceDE w:val="0"/>
        <w:autoSpaceDN w:val="0"/>
        <w:adjustRightInd w:val="0"/>
        <w:spacing w:line="360" w:lineRule="auto"/>
        <w:ind w:left="714" w:hanging="357"/>
        <w:rPr>
          <w:rFonts w:ascii="Calibri" w:hAnsi="Calibri" w:cs="Calibri"/>
        </w:rPr>
      </w:pPr>
      <w:r w:rsidRPr="00D04324">
        <w:rPr>
          <w:rFonts w:ascii="Calibri" w:hAnsi="Calibri" w:cs="Calibri"/>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344F7BB" w14:textId="77777777" w:rsidR="00D04324" w:rsidRPr="00D04324" w:rsidRDefault="00D04324" w:rsidP="00D04324">
      <w:pPr>
        <w:widowControl w:val="0"/>
        <w:numPr>
          <w:ilvl w:val="0"/>
          <w:numId w:val="19"/>
        </w:numPr>
        <w:autoSpaceDE w:val="0"/>
        <w:autoSpaceDN w:val="0"/>
        <w:adjustRightInd w:val="0"/>
        <w:spacing w:line="360" w:lineRule="auto"/>
        <w:ind w:left="714" w:hanging="357"/>
        <w:rPr>
          <w:rFonts w:ascii="Calibri" w:hAnsi="Calibri" w:cs="Calibri"/>
        </w:rPr>
      </w:pPr>
      <w:r w:rsidRPr="00D04324">
        <w:rPr>
          <w:rFonts w:ascii="Calibri" w:hAnsi="Calibri" w:cs="Calibri"/>
        </w:rPr>
        <w:t>akceptacja - przyjęcie ryzyka i ponoszenie skutków jego wystąpienia, które może być związane ze zmianą metod zarządzania projektem lub zabezpieczeniem rezerwowych zasobów.</w:t>
      </w:r>
    </w:p>
    <w:p w14:paraId="67E0B6DE" w14:textId="77777777" w:rsidR="00D04324" w:rsidRPr="00D04324" w:rsidRDefault="00D04324" w:rsidP="00D04324">
      <w:pPr>
        <w:widowControl w:val="0"/>
        <w:autoSpaceDE w:val="0"/>
        <w:autoSpaceDN w:val="0"/>
        <w:adjustRightInd w:val="0"/>
        <w:spacing w:line="360" w:lineRule="auto"/>
        <w:rPr>
          <w:rFonts w:ascii="Calibri" w:hAnsi="Calibri" w:cs="Calibri"/>
        </w:rPr>
      </w:pPr>
      <w:r w:rsidRPr="00D04324">
        <w:rPr>
          <w:rFonts w:ascii="Calibri" w:hAnsi="Calibri" w:cs="Calibri"/>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32D45F1B"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rPr>
      </w:pPr>
      <w:bookmarkStart w:id="30" w:name="_Toc9946681"/>
      <w:r w:rsidRPr="00D04324">
        <w:rPr>
          <w:rFonts w:ascii="Calibri" w:hAnsi="Calibri" w:cs="Arial"/>
          <w:b/>
          <w:bCs/>
          <w:iCs/>
        </w:rPr>
        <w:t>3</w:t>
      </w:r>
      <w:bookmarkEnd w:id="27"/>
      <w:r w:rsidRPr="00D04324">
        <w:rPr>
          <w:rFonts w:ascii="Calibri" w:hAnsi="Calibri" w:cs="Arial"/>
          <w:b/>
          <w:bCs/>
          <w:iCs/>
        </w:rPr>
        <w:t>.4 Krótki opis projektu</w:t>
      </w:r>
      <w:bookmarkEnd w:id="28"/>
      <w:bookmarkEnd w:id="29"/>
      <w:bookmarkEnd w:id="30"/>
    </w:p>
    <w:p w14:paraId="18515D56" w14:textId="77777777" w:rsidR="00D04324" w:rsidRPr="00D04324" w:rsidRDefault="00D04324" w:rsidP="00D04324">
      <w:pPr>
        <w:widowControl w:val="0"/>
        <w:tabs>
          <w:tab w:val="left" w:leader="underscore" w:pos="9106"/>
        </w:tabs>
        <w:autoSpaceDE w:val="0"/>
        <w:autoSpaceDN w:val="0"/>
        <w:adjustRightInd w:val="0"/>
        <w:spacing w:before="120" w:line="360" w:lineRule="auto"/>
        <w:rPr>
          <w:rFonts w:ascii="Calibri" w:hAnsi="Calibri"/>
        </w:rPr>
      </w:pPr>
      <w:bookmarkStart w:id="31" w:name="bookmark11"/>
      <w:r w:rsidRPr="00D04324">
        <w:rPr>
          <w:rFonts w:ascii="Calibri" w:hAnsi="Calibri"/>
        </w:rPr>
        <w:t>W punkcie 3.4 podaj krótki i przejrzysty opis projektu. Zostanie on umieszczony w SL2014 i pozwoli uprawnionym do tego podmiotom szybko zorientować się, czego dotyczy dany projekt.</w:t>
      </w:r>
    </w:p>
    <w:p w14:paraId="04766D82" w14:textId="77777777" w:rsidR="00D04324" w:rsidRPr="00D04324" w:rsidRDefault="00D04324" w:rsidP="00D04324">
      <w:pPr>
        <w:widowControl w:val="0"/>
        <w:tabs>
          <w:tab w:val="left" w:leader="underscore" w:pos="9106"/>
        </w:tabs>
        <w:autoSpaceDE w:val="0"/>
        <w:autoSpaceDN w:val="0"/>
        <w:adjustRightInd w:val="0"/>
        <w:spacing w:before="120" w:line="360" w:lineRule="auto"/>
        <w:rPr>
          <w:rFonts w:ascii="Calibri" w:hAnsi="Calibri"/>
        </w:rPr>
      </w:pPr>
      <w:r w:rsidRPr="00D04324">
        <w:rPr>
          <w:rFonts w:ascii="Calibri" w:hAnsi="Calibri"/>
        </w:rPr>
        <w:t>Uwzględnij (zgodnie z informacjami w punktach 3.1, 3.2 oraz 4) tylko najważniejsze elementy wniosku, czyli:</w:t>
      </w:r>
    </w:p>
    <w:p w14:paraId="4E53CFB8" w14:textId="77777777" w:rsidR="00D04324" w:rsidRPr="00D04324" w:rsidRDefault="00D04324" w:rsidP="00D04324">
      <w:pPr>
        <w:widowControl w:val="0"/>
        <w:numPr>
          <w:ilvl w:val="0"/>
          <w:numId w:val="20"/>
        </w:numPr>
        <w:autoSpaceDE w:val="0"/>
        <w:autoSpaceDN w:val="0"/>
        <w:adjustRightInd w:val="0"/>
        <w:spacing w:line="360" w:lineRule="auto"/>
        <w:ind w:left="714" w:hanging="357"/>
        <w:rPr>
          <w:rFonts w:ascii="Calibri" w:hAnsi="Calibri"/>
        </w:rPr>
      </w:pPr>
      <w:r w:rsidRPr="00D04324">
        <w:rPr>
          <w:rFonts w:ascii="Calibri" w:hAnsi="Calibri"/>
        </w:rPr>
        <w:t>cel główny projektu,</w:t>
      </w:r>
    </w:p>
    <w:p w14:paraId="0054A83B" w14:textId="77777777" w:rsidR="00D04324" w:rsidRPr="00D04324" w:rsidRDefault="00D04324" w:rsidP="00D04324">
      <w:pPr>
        <w:widowControl w:val="0"/>
        <w:numPr>
          <w:ilvl w:val="0"/>
          <w:numId w:val="20"/>
        </w:numPr>
        <w:tabs>
          <w:tab w:val="left" w:pos="709"/>
        </w:tabs>
        <w:autoSpaceDE w:val="0"/>
        <w:autoSpaceDN w:val="0"/>
        <w:adjustRightInd w:val="0"/>
        <w:spacing w:line="360" w:lineRule="auto"/>
        <w:ind w:left="714" w:hanging="357"/>
        <w:rPr>
          <w:rFonts w:ascii="Calibri" w:hAnsi="Calibri"/>
        </w:rPr>
      </w:pPr>
      <w:r w:rsidRPr="00D04324">
        <w:rPr>
          <w:rFonts w:ascii="Calibri" w:hAnsi="Calibri"/>
        </w:rPr>
        <w:t>główne rezultaty, które zostaną osiągnięte dzięki realizacji projektu,</w:t>
      </w:r>
    </w:p>
    <w:p w14:paraId="4AC67F81" w14:textId="77777777" w:rsidR="00D04324" w:rsidRPr="00D04324" w:rsidRDefault="00D04324" w:rsidP="00D04324">
      <w:pPr>
        <w:widowControl w:val="0"/>
        <w:numPr>
          <w:ilvl w:val="0"/>
          <w:numId w:val="20"/>
        </w:numPr>
        <w:tabs>
          <w:tab w:val="left" w:pos="709"/>
        </w:tabs>
        <w:autoSpaceDE w:val="0"/>
        <w:autoSpaceDN w:val="0"/>
        <w:adjustRightInd w:val="0"/>
        <w:spacing w:line="360" w:lineRule="auto"/>
        <w:ind w:left="714" w:hanging="357"/>
        <w:rPr>
          <w:rFonts w:ascii="Calibri" w:hAnsi="Calibri"/>
        </w:rPr>
      </w:pPr>
      <w:r w:rsidRPr="00D04324">
        <w:rPr>
          <w:rFonts w:ascii="Calibri" w:hAnsi="Calibri"/>
        </w:rPr>
        <w:t>grupę docelową projektu,</w:t>
      </w:r>
    </w:p>
    <w:p w14:paraId="3C1647D0" w14:textId="77777777" w:rsidR="00D04324" w:rsidRPr="00D04324" w:rsidRDefault="00D04324" w:rsidP="00D04324">
      <w:pPr>
        <w:numPr>
          <w:ilvl w:val="0"/>
          <w:numId w:val="20"/>
        </w:numPr>
        <w:tabs>
          <w:tab w:val="left" w:pos="709"/>
        </w:tabs>
        <w:autoSpaceDE w:val="0"/>
        <w:autoSpaceDN w:val="0"/>
        <w:adjustRightInd w:val="0"/>
        <w:spacing w:line="360" w:lineRule="auto"/>
        <w:ind w:left="714" w:hanging="357"/>
        <w:rPr>
          <w:rFonts w:ascii="Calibri" w:hAnsi="Calibri"/>
          <w:b/>
          <w:bCs/>
        </w:rPr>
      </w:pPr>
      <w:r w:rsidRPr="00D04324">
        <w:rPr>
          <w:rFonts w:ascii="Calibri" w:hAnsi="Calibri"/>
        </w:rPr>
        <w:t>główne zadania, które zostaną zrealizowane w ramach projektu.</w:t>
      </w:r>
    </w:p>
    <w:p w14:paraId="3DCDD785"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rPr>
        <w:t xml:space="preserve">Na wypełnienie zakładki: </w:t>
      </w:r>
      <w:r w:rsidRPr="00D04324">
        <w:rPr>
          <w:rFonts w:ascii="Calibri" w:hAnsi="Calibri" w:cs="Calibri"/>
          <w:i/>
        </w:rPr>
        <w:t>Krótki opis projektu</w:t>
      </w:r>
      <w:r w:rsidRPr="00D04324">
        <w:rPr>
          <w:rFonts w:ascii="Calibri" w:hAnsi="Calibri" w:cs="Calibri"/>
        </w:rPr>
        <w:t xml:space="preserve"> masz 2 000 dodatkowych znaków.</w:t>
      </w:r>
    </w:p>
    <w:p w14:paraId="64E65C78"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rPr>
          <w:rFonts w:ascii="Calibri" w:hAnsi="Calibri" w:cs="Calibri"/>
          <w:b/>
          <w:color w:val="FF0000"/>
        </w:rPr>
      </w:pPr>
      <w:r w:rsidRPr="00D04324">
        <w:rPr>
          <w:rFonts w:ascii="Calibri" w:hAnsi="Calibri" w:cs="Calibri"/>
          <w:b/>
          <w:color w:val="FF0000"/>
        </w:rPr>
        <w:t xml:space="preserve">Pamiętaj! </w:t>
      </w:r>
    </w:p>
    <w:p w14:paraId="747660FA"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rPr>
          <w:rFonts w:ascii="Calibri" w:hAnsi="Calibri" w:cs="Calibri"/>
        </w:rPr>
      </w:pPr>
      <w:r w:rsidRPr="00D04324">
        <w:rPr>
          <w:rFonts w:ascii="Calibri" w:hAnsi="Calibri" w:cs="Calibri"/>
        </w:rPr>
        <w:t>Punkt 3.4 wniosku przeznaczony jest wyłącznie do zamieszczenia syntetycznego opisu projektu. Nie podlega on ocenie przez Komisję Oceny Projektów. Zatem, nie służy on do tego, aby zamieścić w nim treści, które nie zmieściły się w innych miejscach wniosku.</w:t>
      </w:r>
    </w:p>
    <w:p w14:paraId="70CBFB8A" w14:textId="40ABAC91" w:rsidR="0041315D" w:rsidRDefault="0041315D" w:rsidP="00D04324">
      <w:pPr>
        <w:autoSpaceDE w:val="0"/>
        <w:autoSpaceDN w:val="0"/>
        <w:adjustRightInd w:val="0"/>
        <w:spacing w:before="120" w:line="360" w:lineRule="auto"/>
        <w:rPr>
          <w:rFonts w:asciiTheme="minorHAnsi" w:hAnsiTheme="minorHAnsi" w:cs="Arial"/>
          <w:b/>
          <w:bCs/>
        </w:rPr>
      </w:pPr>
      <w:bookmarkStart w:id="32" w:name="_Toc426552086"/>
      <w:r w:rsidRPr="00D04324">
        <w:rPr>
          <w:rFonts w:ascii="Calibri" w:hAnsi="Calibri" w:cs="Arial"/>
          <w:b/>
          <w:bCs/>
          <w:iCs/>
        </w:rPr>
        <w:t>3.5 Dostępność dla osób z niepełnosprawnościami</w:t>
      </w:r>
    </w:p>
    <w:p w14:paraId="0E9B0015" w14:textId="612F5B3C"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
          <w:bCs/>
        </w:rPr>
        <w:t>Zasada równości szans i niedyskryminacji, w tym dostępności dla osób z niepełnosprawnościami</w:t>
      </w:r>
      <w:r w:rsidRPr="00D04324">
        <w:rPr>
          <w:rFonts w:asciiTheme="minorHAnsi" w:hAnsiTheme="minorHAnsi" w:cs="Arial"/>
          <w:bCs/>
        </w:rPr>
        <w:t xml:space="preserve"> ma na celu zapewnienie, aby wszystkie działania współfinansowane ze środków Funduszy Europejskich były realizowane z zachowaniem zasady równego traktowania i poszanowaniem prawa do różnorodności wszystkich osób i podmiotów korzystających z tych środków. </w:t>
      </w:r>
    </w:p>
    <w:p w14:paraId="6B5EDB80"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Zasada równości szans i niedyskryminacji</w:t>
      </w:r>
      <w:r w:rsidRPr="00D04324">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3117AE58"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Dostępność</w:t>
      </w:r>
      <w:r w:rsidRPr="00D04324">
        <w:rPr>
          <w:rFonts w:asciiTheme="minorHAnsi" w:hAnsiTheme="minorHAnsi" w:cs="Arial"/>
          <w:bCs/>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74882EB9"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w:t>
      </w:r>
    </w:p>
    <w:p w14:paraId="2775575C"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Najważniejszymi elementami zapewnienia dostępności są:</w:t>
      </w:r>
    </w:p>
    <w:p w14:paraId="5BA52A7A"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Dostępność cyfrowa</w:t>
      </w:r>
      <w:r w:rsidRPr="00D04324">
        <w:rPr>
          <w:rFonts w:asciiTheme="minorHAnsi" w:hAnsiTheme="minorHAnsi" w:cs="Arial"/>
          <w:bCs/>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 wykorzystując narzędzia przeciwdziałające wykluczeniu cyfrowemu.</w:t>
      </w:r>
    </w:p>
    <w:p w14:paraId="6A5B8427"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Dostępność architektoniczna</w:t>
      </w:r>
      <w:r w:rsidRPr="00D04324">
        <w:rPr>
          <w:rFonts w:asciiTheme="minorHAnsi" w:hAnsiTheme="minorHAnsi" w:cs="Arial"/>
          <w:bCs/>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53E9B358"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Zasada projektowania uniwersalnego</w:t>
      </w:r>
      <w:r w:rsidRPr="00D04324">
        <w:rPr>
          <w:rFonts w:asciiTheme="minorHAnsi" w:hAnsiTheme="minorHAnsi" w:cs="Arial"/>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7921561"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Język łatwy</w:t>
      </w:r>
      <w:r w:rsidRPr="00D04324">
        <w:rPr>
          <w:rFonts w:asciiTheme="minorHAnsi" w:hAnsiTheme="minorHAnsi" w:cs="Arial"/>
          <w:bCs/>
        </w:rPr>
        <w:t xml:space="preserve"> – sposób prezentowania informacji w sposób przystępny dla większości społeczeństwa, odbiorców o różnorodnych potrzebach, w tym także osób, które słabo znają język polski. To język łatwy do czytania i zrozumienia, prosty w treści i formie. Ma zastosowanie do różnych rodzajów informacji: pisanej (w tym do ilustracji), elektronicznej, video i audio oraz do różnych kategorii odbiorców (np. osób niedowidzących, osób niedosłyszących oraz z niepełnosprawnością intelektualną).</w:t>
      </w:r>
    </w:p>
    <w:p w14:paraId="4A4AFEFB"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Wszystkie produkty projektów realizowanych ze środków EFS (m.in. usługi, infrastruktura, produkty, towary) muszą być dostępne 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3A24CDBB"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
          <w:bCs/>
        </w:rPr>
        <w:t>Mechanizm racjonalnych usprawnień</w:t>
      </w:r>
      <w:r w:rsidRPr="00D04324">
        <w:rPr>
          <w:rFonts w:asciiTheme="minorHAnsi" w:hAnsiTheme="minorHAnsi" w:cs="Arial"/>
          <w:bCs/>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30F56403" w14:textId="77777777" w:rsidR="00D04324" w:rsidRPr="00D04324" w:rsidRDefault="00D04324" w:rsidP="00D04324">
      <w:pPr>
        <w:numPr>
          <w:ilvl w:val="0"/>
          <w:numId w:val="52"/>
        </w:numPr>
        <w:autoSpaceDE w:val="0"/>
        <w:autoSpaceDN w:val="0"/>
        <w:adjustRightInd w:val="0"/>
        <w:spacing w:line="360" w:lineRule="auto"/>
        <w:ind w:left="714" w:hanging="357"/>
        <w:contextualSpacing/>
        <w:rPr>
          <w:rFonts w:asciiTheme="minorHAnsi" w:hAnsiTheme="minorHAnsi" w:cs="Arial"/>
          <w:bCs/>
        </w:rPr>
      </w:pPr>
      <w:r w:rsidRPr="00D04324">
        <w:rPr>
          <w:rFonts w:asciiTheme="minorHAnsi" w:hAnsiTheme="minorHAnsi" w:cs="Arial"/>
          <w:bCs/>
        </w:rPr>
        <w:t>specjalnej potrzeby uczestnika projektu/użytkownika produktów projektu;</w:t>
      </w:r>
    </w:p>
    <w:p w14:paraId="510AA234" w14:textId="77777777" w:rsidR="00D04324" w:rsidRPr="00D04324" w:rsidRDefault="00D04324" w:rsidP="00D04324">
      <w:pPr>
        <w:numPr>
          <w:ilvl w:val="0"/>
          <w:numId w:val="52"/>
        </w:numPr>
        <w:autoSpaceDE w:val="0"/>
        <w:autoSpaceDN w:val="0"/>
        <w:adjustRightInd w:val="0"/>
        <w:spacing w:line="360" w:lineRule="auto"/>
        <w:ind w:left="714" w:hanging="357"/>
        <w:contextualSpacing/>
        <w:rPr>
          <w:rFonts w:asciiTheme="minorHAnsi" w:hAnsiTheme="minorHAnsi" w:cs="Arial"/>
          <w:bCs/>
        </w:rPr>
      </w:pPr>
      <w:r w:rsidRPr="00D04324">
        <w:rPr>
          <w:rFonts w:asciiTheme="minorHAnsi" w:hAnsiTheme="minorHAnsi" w:cs="Arial"/>
          <w:bCs/>
        </w:rPr>
        <w:t>barier otoczenia,</w:t>
      </w:r>
    </w:p>
    <w:p w14:paraId="1FFD79F0" w14:textId="77777777" w:rsidR="00D04324" w:rsidRPr="00D04324" w:rsidRDefault="00D04324" w:rsidP="00D04324">
      <w:pPr>
        <w:numPr>
          <w:ilvl w:val="0"/>
          <w:numId w:val="52"/>
        </w:numPr>
        <w:autoSpaceDE w:val="0"/>
        <w:autoSpaceDN w:val="0"/>
        <w:adjustRightInd w:val="0"/>
        <w:spacing w:line="360" w:lineRule="auto"/>
        <w:ind w:left="714" w:hanging="357"/>
        <w:contextualSpacing/>
        <w:rPr>
          <w:rFonts w:asciiTheme="minorHAnsi" w:hAnsiTheme="minorHAnsi" w:cs="Arial"/>
          <w:bCs/>
        </w:rPr>
      </w:pPr>
      <w:r w:rsidRPr="00D04324">
        <w:rPr>
          <w:rFonts w:asciiTheme="minorHAnsi" w:hAnsiTheme="minorHAnsi" w:cs="Arial"/>
          <w:bCs/>
        </w:rPr>
        <w:t xml:space="preserve">charakteru interwencji. </w:t>
      </w:r>
    </w:p>
    <w:p w14:paraId="5A3BA5E2"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Przykładowy katalog racjonalnych usprawnień to: </w:t>
      </w:r>
    </w:p>
    <w:p w14:paraId="3D57A3B2"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 xml:space="preserve">Koszty specjalistycznego transportu na miejsce realizacji wsparcia; </w:t>
      </w:r>
    </w:p>
    <w:p w14:paraId="662FC046"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spacing w:val="-2"/>
        </w:rPr>
      </w:pPr>
      <w:r w:rsidRPr="00D04324">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niewidomych i słabowidzących itp.);</w:t>
      </w:r>
    </w:p>
    <w:p w14:paraId="50F02AC0"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28A4E21E"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Dostosowanie akustyczne (wynajęcie lub zakup i montaż systemów wspomagających słyszenie, np. pętli indukcyjnych, systemów FM);</w:t>
      </w:r>
    </w:p>
    <w:p w14:paraId="58834E9F"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Asystent tłumaczący na język łatwy;</w:t>
      </w:r>
    </w:p>
    <w:p w14:paraId="406C0CAB"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 xml:space="preserve">Asystent osoby z niepełnosprawnością; </w:t>
      </w:r>
    </w:p>
    <w:p w14:paraId="0C2ECCF9"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 xml:space="preserve">Tłumacz języka migowego lub tłumacz-przewodnik; </w:t>
      </w:r>
    </w:p>
    <w:p w14:paraId="7A7A1F8E"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Przewodnik dla osoby z niepełnosprawnością wzroku;</w:t>
      </w:r>
      <w:r w:rsidRPr="00D04324">
        <w:rPr>
          <w:rFonts w:ascii="Calibri" w:hAnsi="Calibri" w:cs="Calibri"/>
          <w:bCs/>
        </w:rPr>
        <w:t xml:space="preserve"> </w:t>
      </w:r>
    </w:p>
    <w:p w14:paraId="3A198625"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003C0127"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Zmiana procedur;</w:t>
      </w:r>
    </w:p>
    <w:p w14:paraId="1904E221"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6B63BEDD" w14:textId="77777777" w:rsidR="00D04324" w:rsidRPr="00D04324" w:rsidRDefault="00D04324" w:rsidP="00D04324">
      <w:pPr>
        <w:numPr>
          <w:ilvl w:val="1"/>
          <w:numId w:val="54"/>
        </w:numPr>
        <w:autoSpaceDE w:val="0"/>
        <w:autoSpaceDN w:val="0"/>
        <w:adjustRightInd w:val="0"/>
        <w:spacing w:line="360" w:lineRule="auto"/>
        <w:ind w:left="357" w:hanging="357"/>
        <w:rPr>
          <w:rFonts w:asciiTheme="minorHAnsi" w:hAnsiTheme="minorHAnsi" w:cs="Arial"/>
          <w:bCs/>
        </w:rPr>
      </w:pPr>
      <w:r w:rsidRPr="00D04324">
        <w:rPr>
          <w:rFonts w:asciiTheme="minorHAnsi" w:hAnsiTheme="minorHAnsi" w:cs="Arial"/>
          <w:bCs/>
        </w:rPr>
        <w:t>Dostosowanie posiłków, uwzględniania specyficznych potrzeb żywieniowych wynikających z niepełnosprawności.</w:t>
      </w:r>
    </w:p>
    <w:p w14:paraId="6C9E194D"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083D9C7B"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04324">
        <w:rPr>
          <w:rFonts w:asciiTheme="minorHAnsi" w:hAnsiTheme="minorHAnsi" w:cs="Arial"/>
          <w:b/>
          <w:bCs/>
        </w:rPr>
        <w:t>Należy pamiętać, że mechanizm racjonalnych usprawnień wprowadzany jest na etapie wdrażania projektu, nie należy wpisywać go do wniosku o dofinansowanie na etapie składania dokumentacji w odpowiedzi na konkurs.</w:t>
      </w:r>
    </w:p>
    <w:p w14:paraId="3EA8D7C0"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
          <w:bCs/>
        </w:rPr>
        <w:t>W projektach ogólnodostępnych</w:t>
      </w:r>
      <w:r w:rsidRPr="00D04324">
        <w:rPr>
          <w:rFonts w:asciiTheme="minorHAnsi" w:hAnsiTheme="minorHAnsi" w:cs="Arial"/>
          <w:bCs/>
        </w:rPr>
        <w:t>, w przypadku wystąpienia potrzeby sfinansowania dodatkowych kosztów związanych z uczestnictwem osoby z niepełnosprawnością, Wnioskodawca będzie mógł skorzystać z przesunięcia środków w ramach budżetu</w:t>
      </w:r>
      <w:r w:rsidRPr="00D04324">
        <w:rPr>
          <w:rFonts w:asciiTheme="minorHAnsi" w:hAnsiTheme="minorHAnsi"/>
        </w:rPr>
        <w:t xml:space="preserve"> </w:t>
      </w:r>
      <w:r w:rsidRPr="00D04324">
        <w:rPr>
          <w:rFonts w:asciiTheme="minorHAnsi" w:hAnsiTheme="minorHAnsi" w:cs="Arial"/>
          <w:bCs/>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04324">
        <w:rPr>
          <w:rFonts w:asciiTheme="minorHAnsi" w:hAnsiTheme="minorHAnsi" w:cs="Arial"/>
          <w:bCs/>
          <w:i/>
        </w:rPr>
        <w:t>Wspólnej Listy Wskaźników 2014-2020</w:t>
      </w:r>
      <w:r w:rsidRPr="00D04324">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E69BC03" w14:textId="77777777" w:rsidR="00D04324" w:rsidRPr="00D04324" w:rsidRDefault="00D04324" w:rsidP="00D04324">
      <w:pPr>
        <w:autoSpaceDE w:val="0"/>
        <w:autoSpaceDN w:val="0"/>
        <w:adjustRightInd w:val="0"/>
        <w:spacing w:before="120" w:line="360" w:lineRule="auto"/>
        <w:ind w:left="357" w:hanging="357"/>
        <w:rPr>
          <w:rFonts w:asciiTheme="minorHAnsi" w:hAnsiTheme="minorHAnsi" w:cs="Arial"/>
          <w:bCs/>
        </w:rPr>
      </w:pPr>
      <w:r w:rsidRPr="00D04324">
        <w:rPr>
          <w:rFonts w:asciiTheme="minorHAnsi" w:hAnsiTheme="minorHAnsi" w:cs="Arial"/>
          <w:b/>
          <w:bCs/>
        </w:rPr>
        <w:t>W przypadku projektów dedykowanych</w:t>
      </w:r>
      <w:r w:rsidRPr="00D04324">
        <w:rPr>
          <w:rFonts w:asciiTheme="minorHAnsi" w:hAnsiTheme="minorHAnsi" w:cs="Arial"/>
          <w:bCs/>
        </w:rPr>
        <w:t xml:space="preserve">, tj. projektów: </w:t>
      </w:r>
    </w:p>
    <w:p w14:paraId="695EA211" w14:textId="77777777" w:rsidR="00D04324" w:rsidRPr="00D04324" w:rsidRDefault="00D04324" w:rsidP="00D04324">
      <w:pPr>
        <w:numPr>
          <w:ilvl w:val="0"/>
          <w:numId w:val="53"/>
        </w:numPr>
        <w:autoSpaceDE w:val="0"/>
        <w:autoSpaceDN w:val="0"/>
        <w:adjustRightInd w:val="0"/>
        <w:spacing w:line="360" w:lineRule="auto"/>
        <w:ind w:left="714" w:hanging="357"/>
        <w:contextualSpacing/>
        <w:rPr>
          <w:rFonts w:asciiTheme="minorHAnsi" w:hAnsiTheme="minorHAnsi" w:cs="Arial"/>
          <w:bCs/>
        </w:rPr>
      </w:pPr>
      <w:r w:rsidRPr="00D04324">
        <w:rPr>
          <w:rFonts w:asciiTheme="minorHAnsi" w:hAnsiTheme="minorHAnsi" w:cs="Arial"/>
          <w:bCs/>
        </w:rPr>
        <w:t xml:space="preserve">zorientowanych wyłącznie na osoby z niepełnoprawnościami (np. niektóre organizacje pozarządowe mogą statutowo wspierać tylko wybrane grupy tych osób) lub </w:t>
      </w:r>
    </w:p>
    <w:p w14:paraId="6E7C646D" w14:textId="77777777" w:rsidR="00D04324" w:rsidRPr="00D04324" w:rsidRDefault="00D04324" w:rsidP="00D04324">
      <w:pPr>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D04324">
        <w:rPr>
          <w:rFonts w:asciiTheme="minorHAnsi" w:hAnsiTheme="minorHAnsi" w:cs="Arial"/>
          <w:bCs/>
        </w:rPr>
        <w:t>w których założono X% udział osób z niepełnosprawnościami z rozpoznanymi potrzebami (np. osób z niepełnosprawnościami sprzężonymi) oraz</w:t>
      </w:r>
    </w:p>
    <w:p w14:paraId="3525AC46" w14:textId="77777777" w:rsidR="00D04324" w:rsidRPr="00D04324" w:rsidRDefault="00D04324" w:rsidP="00D04324">
      <w:pPr>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D04324">
        <w:rPr>
          <w:rFonts w:asciiTheme="minorHAnsi" w:hAnsiTheme="minorHAnsi" w:cs="Arial"/>
          <w:bCs/>
        </w:rPr>
        <w:t>projektach skierowanych do zamkniętej grupy uczestników,</w:t>
      </w:r>
    </w:p>
    <w:p w14:paraId="014ECAE2"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04324">
        <w:rPr>
          <w:rFonts w:asciiTheme="minorHAnsi" w:hAnsiTheme="minorHAnsi" w:cs="Arial"/>
          <w:b/>
          <w:bCs/>
        </w:rPr>
        <w:t>diagnozy potrzeb danej grupy osób z niepełnosprawnościami oraz zaplanowanie działań i wskaźników</w:t>
      </w:r>
      <w:r w:rsidRPr="00D04324">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46C9DE39"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D04324">
        <w:rPr>
          <w:rFonts w:asciiTheme="minorHAnsi" w:hAnsiTheme="minorHAnsi" w:cs="Arial"/>
          <w:bCs/>
          <w:u w:val="single"/>
        </w:rPr>
        <w:t>podczas realizacji projektu</w:t>
      </w:r>
      <w:r w:rsidRPr="00D04324">
        <w:rPr>
          <w:rFonts w:asciiTheme="minorHAnsi" w:hAnsiTheme="minorHAnsi" w:cs="Arial"/>
          <w:bCs/>
        </w:rPr>
        <w:t xml:space="preserve"> związane z koniecznością wsparcia w 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w:t>
      </w:r>
      <w:proofErr w:type="spellStart"/>
      <w:r w:rsidRPr="00D04324">
        <w:rPr>
          <w:rFonts w:asciiTheme="minorHAnsi" w:hAnsiTheme="minorHAnsi" w:cs="Arial"/>
          <w:bCs/>
        </w:rPr>
        <w:t>schodołazu</w:t>
      </w:r>
      <w:proofErr w:type="spellEnd"/>
      <w:r w:rsidRPr="00D04324">
        <w:rPr>
          <w:rFonts w:asciiTheme="minorHAnsi" w:hAnsiTheme="minorHAnsi" w:cs="Arial"/>
          <w:bCs/>
        </w:rPr>
        <w:t>, asysty osoby wspomagającej poruszanie się).</w:t>
      </w:r>
    </w:p>
    <w:p w14:paraId="495F0B4C"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 xml:space="preserve">Wobec powyższego do obligatoryjnego wskaźnika horyzontalnego </w:t>
      </w:r>
      <w:r w:rsidRPr="00D04324">
        <w:rPr>
          <w:rFonts w:asciiTheme="minorHAnsi" w:hAnsiTheme="minorHAnsi" w:cs="Arial"/>
          <w:bCs/>
          <w:i/>
        </w:rPr>
        <w:t>„Liczba projektów, w których sfinansowano koszty racjonalnych usprawnień dla osób z niepełnosprawnościami”</w:t>
      </w:r>
      <w:r w:rsidRPr="00D04324">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E4138B3" w14:textId="77777777" w:rsidR="00D04324" w:rsidRPr="00D04324" w:rsidRDefault="00D04324" w:rsidP="00D04324">
      <w:pPr>
        <w:autoSpaceDE w:val="0"/>
        <w:autoSpaceDN w:val="0"/>
        <w:adjustRightInd w:val="0"/>
        <w:spacing w:before="120" w:line="360" w:lineRule="auto"/>
        <w:rPr>
          <w:rFonts w:asciiTheme="minorHAnsi" w:hAnsiTheme="minorHAnsi" w:cs="Arial"/>
          <w:bCs/>
        </w:rPr>
      </w:pPr>
    </w:p>
    <w:p w14:paraId="07291FEB"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pacing w:line="360" w:lineRule="auto"/>
        <w:rPr>
          <w:rFonts w:ascii="Calibri" w:hAnsi="Calibri"/>
          <w:b/>
          <w:color w:val="FF0000"/>
        </w:rPr>
      </w:pPr>
      <w:r w:rsidRPr="00D04324">
        <w:rPr>
          <w:rFonts w:ascii="Calibri" w:hAnsi="Calibri"/>
          <w:b/>
          <w:color w:val="FF0000"/>
        </w:rPr>
        <w:t>Pamiętaj!</w:t>
      </w:r>
    </w:p>
    <w:p w14:paraId="4FBA3BA2"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pacing w:line="360" w:lineRule="auto"/>
        <w:rPr>
          <w:rFonts w:ascii="Calibri" w:hAnsi="Calibri"/>
          <w:b/>
        </w:rPr>
      </w:pPr>
      <w:r w:rsidRPr="00D04324">
        <w:rPr>
          <w:rFonts w:ascii="Calibri" w:hAnsi="Calibri"/>
        </w:rPr>
        <w:t xml:space="preserve">Osoba oceniająca Twój wniosek zweryfikuje sposób zapewnienia przez Ciebie w projekcie dostępności dla osób z </w:t>
      </w:r>
      <w:r w:rsidRPr="00D04324">
        <w:rPr>
          <w:rFonts w:ascii="Calibri" w:hAnsi="Calibri"/>
          <w:b/>
        </w:rPr>
        <w:t>różnymi</w:t>
      </w:r>
      <w:r w:rsidRPr="00D04324">
        <w:rPr>
          <w:rFonts w:ascii="Calibri" w:hAnsi="Calibri"/>
        </w:rPr>
        <w:t xml:space="preserve"> rodzajami niepełnosprawności na podstawie zapisów we wniosku o dofinansowanie w punkcie </w:t>
      </w:r>
      <w:r w:rsidRPr="00D04324">
        <w:rPr>
          <w:rFonts w:ascii="Calibri" w:hAnsi="Calibri"/>
          <w:b/>
        </w:rPr>
        <w:t>3.5 „Dostępność dla osób z niepełnosprawnościami”.</w:t>
      </w:r>
    </w:p>
    <w:p w14:paraId="368E97B5"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pacing w:line="360" w:lineRule="auto"/>
        <w:rPr>
          <w:rFonts w:ascii="Calibri" w:hAnsi="Calibri"/>
        </w:rPr>
      </w:pPr>
      <w:r w:rsidRPr="00D04324">
        <w:rPr>
          <w:rFonts w:ascii="Calibri" w:hAnsi="Calibri"/>
        </w:rPr>
        <w:t xml:space="preserve">Opis ten powinien wynikać z przeprowadzonej diagnozy. </w:t>
      </w:r>
    </w:p>
    <w:p w14:paraId="175EDD23"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pacing w:before="120" w:line="360" w:lineRule="auto"/>
        <w:rPr>
          <w:rFonts w:ascii="Calibri" w:hAnsi="Calibri"/>
        </w:rPr>
      </w:pPr>
      <w:r w:rsidRPr="00D04324">
        <w:rPr>
          <w:rFonts w:ascii="Calibri" w:hAnsi="Calibri"/>
        </w:rPr>
        <w:t>Pamiętaj, aby opisując działania w punkcie 3.5 odnieść się do następujących obszarów projektu:</w:t>
      </w:r>
    </w:p>
    <w:p w14:paraId="2D564E26" w14:textId="77777777" w:rsidR="00D04324" w:rsidRPr="00D04324" w:rsidRDefault="00D04324" w:rsidP="00D04324">
      <w:pPr>
        <w:numPr>
          <w:ilvl w:val="0"/>
          <w:numId w:val="56"/>
        </w:numPr>
        <w:pBdr>
          <w:top w:val="single" w:sz="18" w:space="1" w:color="A8D08D" w:shadow="1"/>
          <w:left w:val="single" w:sz="18" w:space="4" w:color="A8D08D" w:shadow="1"/>
          <w:bottom w:val="single" w:sz="18" w:space="1" w:color="A8D08D" w:shadow="1"/>
          <w:right w:val="single" w:sz="18" w:space="4" w:color="A8D08D" w:shadow="1"/>
        </w:pBdr>
        <w:spacing w:line="360" w:lineRule="auto"/>
        <w:ind w:left="357" w:hanging="357"/>
        <w:rPr>
          <w:rFonts w:ascii="Calibri" w:hAnsi="Calibri"/>
        </w:rPr>
      </w:pPr>
      <w:r w:rsidRPr="00D04324">
        <w:rPr>
          <w:rFonts w:ascii="Calibri" w:hAnsi="Calibri"/>
        </w:rPr>
        <w:t>grupy docelowe - charakterystyka, analiza potrzeb i barier osób z niepełnosprawnościami;</w:t>
      </w:r>
    </w:p>
    <w:p w14:paraId="6300D7C0" w14:textId="77777777" w:rsidR="00D04324" w:rsidRPr="00D04324" w:rsidRDefault="00D04324" w:rsidP="00D04324">
      <w:pPr>
        <w:numPr>
          <w:ilvl w:val="0"/>
          <w:numId w:val="56"/>
        </w:numPr>
        <w:pBdr>
          <w:top w:val="single" w:sz="18" w:space="1" w:color="A8D08D" w:shadow="1"/>
          <w:left w:val="single" w:sz="18" w:space="4" w:color="A8D08D" w:shadow="1"/>
          <w:bottom w:val="single" w:sz="18" w:space="1" w:color="A8D08D" w:shadow="1"/>
          <w:right w:val="single" w:sz="18" w:space="4" w:color="A8D08D" w:shadow="1"/>
        </w:pBdr>
        <w:spacing w:line="360" w:lineRule="auto"/>
        <w:ind w:left="357" w:hanging="357"/>
        <w:rPr>
          <w:rFonts w:ascii="Calibri" w:hAnsi="Calibri"/>
        </w:rPr>
      </w:pPr>
      <w:r w:rsidRPr="00D04324">
        <w:rPr>
          <w:rFonts w:ascii="Calibri" w:hAnsi="Calibri"/>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3261D9AF" w14:textId="77777777" w:rsidR="00D04324" w:rsidRPr="00D04324" w:rsidRDefault="00D04324" w:rsidP="00D04324">
      <w:pPr>
        <w:numPr>
          <w:ilvl w:val="0"/>
          <w:numId w:val="56"/>
        </w:numPr>
        <w:pBdr>
          <w:top w:val="single" w:sz="18" w:space="1" w:color="A8D08D" w:shadow="1"/>
          <w:left w:val="single" w:sz="18" w:space="4" w:color="A8D08D" w:shadow="1"/>
          <w:bottom w:val="single" w:sz="18" w:space="1" w:color="A8D08D" w:shadow="1"/>
          <w:right w:val="single" w:sz="18" w:space="4" w:color="A8D08D" w:shadow="1"/>
        </w:pBdr>
        <w:spacing w:line="360" w:lineRule="auto"/>
        <w:ind w:left="357" w:hanging="357"/>
        <w:rPr>
          <w:rFonts w:ascii="Calibri" w:hAnsi="Calibri"/>
        </w:rPr>
      </w:pPr>
      <w:r w:rsidRPr="00D04324">
        <w:rPr>
          <w:rFonts w:ascii="Calibri" w:hAnsi="Calibri"/>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EE8EEDB" w14:textId="77777777" w:rsidR="00D04324" w:rsidRPr="00D04324" w:rsidRDefault="00D04324" w:rsidP="00D04324">
      <w:pPr>
        <w:numPr>
          <w:ilvl w:val="0"/>
          <w:numId w:val="56"/>
        </w:numPr>
        <w:pBdr>
          <w:top w:val="single" w:sz="18" w:space="1" w:color="A8D08D" w:shadow="1"/>
          <w:left w:val="single" w:sz="18" w:space="4" w:color="A8D08D" w:shadow="1"/>
          <w:bottom w:val="single" w:sz="18" w:space="1" w:color="A8D08D" w:shadow="1"/>
          <w:right w:val="single" w:sz="18" w:space="4" w:color="A8D08D" w:shadow="1"/>
        </w:pBdr>
        <w:spacing w:line="360" w:lineRule="auto"/>
        <w:ind w:left="357" w:hanging="357"/>
        <w:rPr>
          <w:rFonts w:ascii="Calibri" w:hAnsi="Calibri"/>
        </w:rPr>
      </w:pPr>
      <w:r w:rsidRPr="00D04324">
        <w:rPr>
          <w:rFonts w:ascii="Calibri" w:hAnsi="Calibri"/>
        </w:rPr>
        <w:t xml:space="preserve">budżet projektu tj. (planowane wydatki i ich uzasadnienie – muszą korespondujące korespondować z opisami merytorycznymi zawartymi w pozostałych sekcjach, w zakresie spełnienia zasady dostępności) – </w:t>
      </w:r>
      <w:r w:rsidRPr="00D04324">
        <w:rPr>
          <w:rFonts w:ascii="Calibri" w:hAnsi="Calibri"/>
          <w:b/>
        </w:rPr>
        <w:t>w tym w szczególności zapewnienie dostępności infrastruktury w związku z finansowaniem wydatków w ramach cross-</w:t>
      </w:r>
      <w:proofErr w:type="spellStart"/>
      <w:r w:rsidRPr="00D04324">
        <w:rPr>
          <w:rFonts w:ascii="Calibri" w:hAnsi="Calibri"/>
          <w:b/>
        </w:rPr>
        <w:t>financingu</w:t>
      </w:r>
      <w:proofErr w:type="spellEnd"/>
      <w:r w:rsidRPr="00D04324">
        <w:rPr>
          <w:rFonts w:ascii="Calibri" w:hAnsi="Calibri"/>
          <w:b/>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14:paraId="7920310E" w14:textId="77777777" w:rsidR="00D04324" w:rsidRPr="00D04324" w:rsidRDefault="00D04324" w:rsidP="00D04324">
      <w:pPr>
        <w:numPr>
          <w:ilvl w:val="0"/>
          <w:numId w:val="56"/>
        </w:numPr>
        <w:pBdr>
          <w:top w:val="single" w:sz="18" w:space="1" w:color="A8D08D" w:shadow="1"/>
          <w:left w:val="single" w:sz="18" w:space="4" w:color="A8D08D" w:shadow="1"/>
          <w:bottom w:val="single" w:sz="18" w:space="1" w:color="A8D08D" w:shadow="1"/>
          <w:right w:val="single" w:sz="18" w:space="4" w:color="A8D08D" w:shadow="1"/>
        </w:pBdr>
        <w:spacing w:line="360" w:lineRule="auto"/>
        <w:ind w:left="357" w:hanging="357"/>
        <w:rPr>
          <w:rFonts w:ascii="Calibri" w:hAnsi="Calibri"/>
        </w:rPr>
      </w:pPr>
      <w:r w:rsidRPr="00D04324">
        <w:rPr>
          <w:rFonts w:ascii="Calibri" w:hAnsi="Calibri"/>
        </w:rPr>
        <w:t>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ze szkoleń komputerowych, doświadczenie w pracy z osobami niepełnosprawnymi osób, które będą realizować projekt).</w:t>
      </w:r>
    </w:p>
    <w:p w14:paraId="6306DCB2" w14:textId="77777777" w:rsidR="00D04324" w:rsidRPr="00D04324" w:rsidRDefault="00D04324" w:rsidP="00D04324">
      <w:pPr>
        <w:autoSpaceDE w:val="0"/>
        <w:autoSpaceDN w:val="0"/>
        <w:adjustRightInd w:val="0"/>
        <w:spacing w:before="240" w:line="360" w:lineRule="auto"/>
        <w:rPr>
          <w:rFonts w:asciiTheme="minorHAnsi" w:hAnsiTheme="minorHAnsi" w:cs="Arial"/>
          <w:bCs/>
        </w:rPr>
      </w:pPr>
      <w:r w:rsidRPr="00D04324">
        <w:rPr>
          <w:rFonts w:asciiTheme="minorHAnsi" w:hAnsiTheme="minorHAnsi" w:cs="Arial"/>
          <w:bCs/>
        </w:rPr>
        <w:t xml:space="preserve">Przykłady dobrych praktyk znajdziesz w załączniku nr 2 (Standardy dostępności dla polityki spójności 2014-2020) do Wytycznych w zakresie realizacji zasady równości szans i niedyskryminacji, w tym dostępności dla osób z niepełnosprawnościami oraz zasady równości szans kobiet i mężczyzn w ramach funduszy unijnych na lata 2014-2020. </w:t>
      </w:r>
    </w:p>
    <w:p w14:paraId="194D8730"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 Szczególnie ważna jest dostępność informacji dla osób z 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4E47ECD7" w14:textId="77777777" w:rsidR="00D04324" w:rsidRPr="00D04324" w:rsidRDefault="00D04324" w:rsidP="00D04324">
      <w:pPr>
        <w:autoSpaceDE w:val="0"/>
        <w:autoSpaceDN w:val="0"/>
        <w:adjustRightInd w:val="0"/>
        <w:spacing w:before="120" w:line="360" w:lineRule="auto"/>
        <w:rPr>
          <w:rFonts w:asciiTheme="minorHAnsi" w:hAnsiTheme="minorHAnsi" w:cs="Arial"/>
          <w:bCs/>
        </w:rPr>
      </w:pPr>
      <w:r w:rsidRPr="00D04324">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3855DAFC" w14:textId="77777777" w:rsidR="00D04324" w:rsidRPr="00D04324" w:rsidRDefault="00D04324" w:rsidP="00D04324">
      <w:pPr>
        <w:autoSpaceDE w:val="0"/>
        <w:autoSpaceDN w:val="0"/>
        <w:adjustRightInd w:val="0"/>
        <w:spacing w:before="120" w:line="360" w:lineRule="auto"/>
        <w:rPr>
          <w:rFonts w:asciiTheme="minorHAnsi" w:hAnsiTheme="minorHAnsi" w:cs="Arial"/>
          <w:bCs/>
        </w:rPr>
      </w:pPr>
    </w:p>
    <w:p w14:paraId="50BEB815" w14:textId="77777777" w:rsidR="00D04324" w:rsidRPr="00D04324" w:rsidRDefault="00D04324" w:rsidP="00D04324">
      <w:pPr>
        <w:autoSpaceDE w:val="0"/>
        <w:autoSpaceDN w:val="0"/>
        <w:adjustRightInd w:val="0"/>
        <w:spacing w:before="120" w:line="360" w:lineRule="auto"/>
        <w:rPr>
          <w:rFonts w:asciiTheme="minorHAnsi" w:hAnsiTheme="minorHAnsi" w:cs="Arial"/>
          <w:bCs/>
        </w:rPr>
      </w:pPr>
    </w:p>
    <w:p w14:paraId="3FA8E2DB"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Theme="minorHAnsi" w:hAnsiTheme="minorHAnsi"/>
          <w:b/>
          <w:color w:val="FF0000"/>
        </w:rPr>
      </w:pPr>
      <w:r w:rsidRPr="00D04324">
        <w:rPr>
          <w:rFonts w:asciiTheme="minorHAnsi" w:hAnsiTheme="minorHAnsi"/>
          <w:b/>
          <w:color w:val="FF0000"/>
        </w:rPr>
        <w:t>Ważne!</w:t>
      </w:r>
    </w:p>
    <w:p w14:paraId="4D13D49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rPr>
      </w:pPr>
      <w:r w:rsidRPr="00D04324">
        <w:rPr>
          <w:rFonts w:asciiTheme="minorHAnsi" w:hAnsiTheme="minorHAnsi"/>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2014-2020 oraz służby europejskie.</w:t>
      </w:r>
    </w:p>
    <w:p w14:paraId="0CD0317A"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rPr>
      </w:pPr>
    </w:p>
    <w:p w14:paraId="2A06CFC4"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rPr>
          <w:rFonts w:asciiTheme="minorHAnsi" w:hAnsiTheme="minorHAnsi"/>
          <w:b/>
          <w:color w:val="FF0000"/>
        </w:rPr>
      </w:pPr>
      <w:r w:rsidRPr="00D04324">
        <w:rPr>
          <w:rFonts w:asciiTheme="minorHAnsi" w:hAnsiTheme="minorHAnsi"/>
          <w:b/>
          <w:color w:val="FF0000"/>
        </w:rPr>
        <w:t>Ważne!</w:t>
      </w:r>
    </w:p>
    <w:p w14:paraId="625D5FC1"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rPr>
      </w:pPr>
      <w:r w:rsidRPr="00D04324">
        <w:rPr>
          <w:rFonts w:asciiTheme="minorHAnsi" w:hAnsiTheme="minorHAnsi"/>
        </w:rPr>
        <w:t>Na podstawie informacji zawartych w punkcie 3.5 wniosku oceniane będzie spełnienie ogólnego kryterium dostępu nr 11.</w:t>
      </w:r>
    </w:p>
    <w:p w14:paraId="332F48E1" w14:textId="77777777" w:rsidR="00D04324" w:rsidRPr="00D04324" w:rsidRDefault="00D04324" w:rsidP="00D04324">
      <w:pPr>
        <w:autoSpaceDE w:val="0"/>
        <w:autoSpaceDN w:val="0"/>
        <w:adjustRightInd w:val="0"/>
        <w:spacing w:before="240" w:line="360" w:lineRule="auto"/>
        <w:rPr>
          <w:rFonts w:asciiTheme="minorHAnsi" w:hAnsiTheme="minorHAnsi" w:cs="Arial"/>
        </w:rPr>
      </w:pPr>
      <w:r w:rsidRPr="00D04324">
        <w:rPr>
          <w:rFonts w:asciiTheme="minorHAnsi" w:hAnsiTheme="minorHAnsi" w:cs="Arial"/>
        </w:rPr>
        <w:t>(maksymalny limit znaków – 2 000)</w:t>
      </w:r>
    </w:p>
    <w:p w14:paraId="380BAA71"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rPr>
      </w:pPr>
      <w:bookmarkStart w:id="33" w:name="_Toc508706742"/>
      <w:bookmarkStart w:id="34" w:name="_Toc9946683"/>
      <w:r w:rsidRPr="00D04324">
        <w:rPr>
          <w:rFonts w:ascii="Calibri" w:hAnsi="Calibri" w:cs="Arial"/>
          <w:b/>
          <w:bCs/>
          <w:iCs/>
        </w:rPr>
        <w:t>3.6 Zrównoważony rozwój</w:t>
      </w:r>
      <w:bookmarkEnd w:id="33"/>
      <w:bookmarkEnd w:id="34"/>
    </w:p>
    <w:p w14:paraId="32968E90" w14:textId="77777777" w:rsidR="00D04324" w:rsidRPr="00D04324" w:rsidRDefault="00D04324" w:rsidP="00D04324">
      <w:pPr>
        <w:spacing w:before="120" w:line="360" w:lineRule="auto"/>
        <w:rPr>
          <w:rFonts w:asciiTheme="minorHAnsi" w:hAnsiTheme="minorHAnsi" w:cs="Arial"/>
          <w:b/>
        </w:rPr>
      </w:pPr>
      <w:r w:rsidRPr="00D04324">
        <w:rPr>
          <w:rFonts w:asciiTheme="minorHAnsi" w:hAnsiTheme="minorHAnsi" w:cs="Arial"/>
        </w:rPr>
        <w:t>W tej części wskaż, w jaki sposób w projekcie realizowana będzie zasada zrównoważonego rozwoju.</w:t>
      </w:r>
      <w:r w:rsidRPr="00D04324">
        <w:rPr>
          <w:rFonts w:asciiTheme="minorHAnsi" w:hAnsiTheme="minorHAnsi"/>
        </w:rPr>
        <w:t xml:space="preserve"> </w:t>
      </w:r>
      <w:r w:rsidRPr="00D04324">
        <w:rPr>
          <w:rFonts w:asciiTheme="minorHAnsi" w:hAnsiTheme="minorHAnsi" w:cs="Arial"/>
          <w:b/>
        </w:rPr>
        <w:t>Projekt może mieć neutralny bądź pozytywny wpływ na realizację zasady zrównoważonego rozwoju, w obydwu przypadkach należy to uzasadnić.</w:t>
      </w:r>
    </w:p>
    <w:p w14:paraId="54E7F829" w14:textId="77777777" w:rsidR="00D04324" w:rsidRPr="00D04324" w:rsidRDefault="00D04324" w:rsidP="00D04324">
      <w:pPr>
        <w:spacing w:before="120" w:line="360" w:lineRule="auto"/>
        <w:rPr>
          <w:rFonts w:asciiTheme="minorHAnsi" w:hAnsiTheme="minorHAnsi" w:cs="Arial"/>
        </w:rPr>
      </w:pPr>
      <w:r w:rsidRPr="00D04324">
        <w:rPr>
          <w:rFonts w:asciiTheme="minorHAnsi" w:hAnsiTheme="minorHAnsi" w:cs="Arial"/>
        </w:rPr>
        <w:t xml:space="preserve">Przez zrównoważony rozwój należy rozumieć rozwój </w:t>
      </w:r>
      <w:proofErr w:type="spellStart"/>
      <w:r w:rsidRPr="00D04324">
        <w:rPr>
          <w:rFonts w:asciiTheme="minorHAnsi" w:hAnsiTheme="minorHAnsi" w:cs="Arial"/>
        </w:rPr>
        <w:t>społeczno</w:t>
      </w:r>
      <w:proofErr w:type="spellEnd"/>
      <w:r w:rsidRPr="00D04324">
        <w:rPr>
          <w:rFonts w:asciiTheme="minorHAnsi" w:hAnsiTheme="minorHAnsi" w:cs="Arial"/>
        </w:rPr>
        <w:t>–gospodarczy,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62283288" w14:textId="77777777" w:rsidR="00D04324" w:rsidRPr="00D04324" w:rsidRDefault="00D04324" w:rsidP="00D04324">
      <w:pPr>
        <w:spacing w:before="120" w:line="360" w:lineRule="auto"/>
        <w:rPr>
          <w:rFonts w:asciiTheme="minorHAnsi" w:hAnsiTheme="minorHAnsi" w:cs="Arial"/>
        </w:rPr>
      </w:pPr>
      <w:r w:rsidRPr="00D04324">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3B276BFD" w14:textId="77777777" w:rsidR="00D04324" w:rsidRPr="00D04324" w:rsidRDefault="00D04324" w:rsidP="00D04324">
      <w:pPr>
        <w:spacing w:before="120" w:line="360" w:lineRule="auto"/>
        <w:rPr>
          <w:rFonts w:asciiTheme="minorHAnsi" w:hAnsiTheme="minorHAnsi" w:cs="Arial"/>
        </w:rPr>
      </w:pPr>
      <w:r w:rsidRPr="00D04324">
        <w:rPr>
          <w:rFonts w:asciiTheme="minorHAnsi" w:hAnsiTheme="minorHAnsi" w:cs="Arial"/>
        </w:rPr>
        <w:t xml:space="preserve">Realizując projekt możesz na wiele sposobów promować zachowania i wdrażać działania zgodne z zasadą zrównoważonego rozwoju. </w:t>
      </w:r>
    </w:p>
    <w:p w14:paraId="7266A7EB" w14:textId="77777777" w:rsidR="00D04324" w:rsidRPr="00D04324" w:rsidRDefault="00D04324" w:rsidP="00D04324">
      <w:pPr>
        <w:spacing w:before="120" w:line="360" w:lineRule="auto"/>
        <w:rPr>
          <w:rFonts w:asciiTheme="minorHAnsi" w:hAnsiTheme="minorHAnsi" w:cs="Arial"/>
        </w:rPr>
      </w:pPr>
      <w:r w:rsidRPr="00D04324">
        <w:rPr>
          <w:rFonts w:asciiTheme="minorHAnsi" w:hAnsiTheme="minorHAnsi" w:cs="Arial"/>
        </w:rPr>
        <w:t>Poniżej prezentowane są przykłady działań zgodnych z zasadą zrównoważonego rozwoju możliwych do zastosowania w projektach:</w:t>
      </w:r>
    </w:p>
    <w:p w14:paraId="6744C87F"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jeśli to możliwe stosuj klauzule społeczne w zamówieniach oraz kryteria ekologiczne tzw. „zielone zamówienia publiczne”,</w:t>
      </w:r>
    </w:p>
    <w:p w14:paraId="54CCA027"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organizując szkolenia, kursy, spotkania, wybieraj miejsca i terminy z uwzględnieniem dojazdu komunikacją miejską oraz jeśli to możliwe z miejscem na bezpieczne przypięcie rowerów,</w:t>
      </w:r>
    </w:p>
    <w:p w14:paraId="4928E736"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umożliw rekrutację elektroniczną,</w:t>
      </w:r>
    </w:p>
    <w:p w14:paraId="413AE3CD"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wszystkie materiały administracyjne i szkoleniowe drukuj dwustronnie,</w:t>
      </w:r>
    </w:p>
    <w:p w14:paraId="0B41F981"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jeśli jest to możliwe umieszczaj materiały szkoleniowe na stronach internetowych (rezygnując z nagrywania na przenośne urządzenia pamięci),</w:t>
      </w:r>
    </w:p>
    <w:p w14:paraId="7D0D8F05"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ustaw w mailach stopkę z uwagą: „Zastanów się, czy koniecznie musisz wydrukować tego maila. Dbaj o swoje środowisko.”,</w:t>
      </w:r>
    </w:p>
    <w:p w14:paraId="0C34A5C3"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jeśli to możliwe działania projektowe realizuj w budynkach, gdzie prowadzona jest segregacja odpadów i informuj o tym uczestników projektu,</w:t>
      </w:r>
    </w:p>
    <w:p w14:paraId="5AC7CF87"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przygotowując catering, zrezygnuj z naczyń jednorazowych i napojów w butelkach jednorazowych,</w:t>
      </w:r>
    </w:p>
    <w:p w14:paraId="3E7155E5"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p>
    <w:p w14:paraId="1CF90298"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zadbaj o dopasowanie proponowanego materiału edukacyjnego/promocyjnego do odbiorcy, tak aby zapewnić użyteczność danego przedmiotu i wydłużyć okres jego użytkowania,</w:t>
      </w:r>
    </w:p>
    <w:p w14:paraId="17E530E0" w14:textId="77777777" w:rsidR="00D04324" w:rsidRPr="00D04324" w:rsidRDefault="00D04324" w:rsidP="00D04324">
      <w:pPr>
        <w:numPr>
          <w:ilvl w:val="0"/>
          <w:numId w:val="55"/>
        </w:numPr>
        <w:spacing w:line="360" w:lineRule="auto"/>
        <w:ind w:left="714" w:hanging="357"/>
        <w:contextualSpacing/>
        <w:rPr>
          <w:rFonts w:asciiTheme="minorHAnsi" w:hAnsiTheme="minorHAnsi"/>
        </w:rPr>
      </w:pPr>
      <w:r w:rsidRPr="00D04324">
        <w:rPr>
          <w:rFonts w:asciiTheme="minorHAnsi" w:hAnsiTheme="minorHAnsi"/>
        </w:rPr>
        <w:t>zadbaj o ekologiczne materiały informacyjne/edukacyjne, np. torby płócienne zamiast jednorazowych, druk na papierze z recyklingu,</w:t>
      </w:r>
    </w:p>
    <w:p w14:paraId="4E90C8EE" w14:textId="77777777" w:rsidR="00D04324" w:rsidRPr="00D04324" w:rsidRDefault="00D04324" w:rsidP="00D04324">
      <w:pPr>
        <w:numPr>
          <w:ilvl w:val="0"/>
          <w:numId w:val="55"/>
        </w:numPr>
        <w:spacing w:line="360" w:lineRule="auto"/>
        <w:ind w:left="714" w:hanging="357"/>
        <w:contextualSpacing/>
        <w:rPr>
          <w:rFonts w:asciiTheme="minorHAnsi" w:hAnsiTheme="minorHAnsi" w:cs="Arial"/>
        </w:rPr>
      </w:pPr>
      <w:r w:rsidRPr="00D04324">
        <w:rPr>
          <w:rFonts w:asciiTheme="minorHAnsi" w:hAnsiTheme="minorHAnsi"/>
        </w:rPr>
        <w:t>jeśli to możliwe przeprowadź „pogadankę”/warsztaty dla personelu projektu i uczestników na temat zrównoważonego rozwoju,</w:t>
      </w:r>
    </w:p>
    <w:p w14:paraId="23793E36" w14:textId="77777777" w:rsidR="00D04324" w:rsidRPr="00D04324" w:rsidRDefault="00D04324" w:rsidP="00D04324">
      <w:pPr>
        <w:numPr>
          <w:ilvl w:val="0"/>
          <w:numId w:val="55"/>
        </w:numPr>
        <w:spacing w:line="360" w:lineRule="auto"/>
        <w:ind w:left="714" w:hanging="357"/>
        <w:contextualSpacing/>
        <w:rPr>
          <w:rFonts w:asciiTheme="minorHAnsi" w:hAnsiTheme="minorHAnsi" w:cs="Arial"/>
        </w:rPr>
      </w:pPr>
      <w:r w:rsidRPr="00D04324">
        <w:rPr>
          <w:rFonts w:asciiTheme="minorHAnsi" w:hAnsiTheme="minorHAnsi"/>
        </w:rPr>
        <w:t>planując zakup sprzętu zadbaj, żeby miał parametry świadczące o energooszczędności,</w:t>
      </w:r>
    </w:p>
    <w:p w14:paraId="7D5458BB" w14:textId="77777777" w:rsidR="00D04324" w:rsidRPr="00D04324" w:rsidRDefault="00D04324" w:rsidP="00D04324">
      <w:pPr>
        <w:numPr>
          <w:ilvl w:val="0"/>
          <w:numId w:val="55"/>
        </w:numPr>
        <w:spacing w:line="360" w:lineRule="auto"/>
        <w:ind w:left="714" w:hanging="357"/>
        <w:contextualSpacing/>
        <w:rPr>
          <w:rFonts w:asciiTheme="minorHAnsi" w:hAnsiTheme="minorHAnsi" w:cs="Arial"/>
        </w:rPr>
      </w:pPr>
      <w:r w:rsidRPr="00D04324">
        <w:rPr>
          <w:rFonts w:asciiTheme="minorHAnsi" w:hAnsiTheme="minorHAnsi"/>
        </w:rPr>
        <w:t>jeśli to możliwe zastosuj elektroniczny obieg dokumentów,</w:t>
      </w:r>
    </w:p>
    <w:p w14:paraId="27DD0A33" w14:textId="77777777" w:rsidR="00D04324" w:rsidRPr="00D04324" w:rsidRDefault="00D04324" w:rsidP="00D04324">
      <w:pPr>
        <w:numPr>
          <w:ilvl w:val="0"/>
          <w:numId w:val="55"/>
        </w:numPr>
        <w:spacing w:line="360" w:lineRule="auto"/>
        <w:ind w:left="714" w:hanging="357"/>
        <w:contextualSpacing/>
        <w:rPr>
          <w:rFonts w:asciiTheme="minorHAnsi" w:hAnsiTheme="minorHAnsi" w:cs="Arial"/>
        </w:rPr>
      </w:pPr>
      <w:r w:rsidRPr="00D04324">
        <w:rPr>
          <w:rFonts w:asciiTheme="minorHAnsi" w:hAnsiTheme="minorHAnsi"/>
        </w:rPr>
        <w:t>jeśli to możliwe wyrzucaj zużyty papier do pojemników na makulaturę itp.</w:t>
      </w:r>
    </w:p>
    <w:p w14:paraId="65DD2190" w14:textId="77777777" w:rsidR="00D04324" w:rsidRPr="00D04324" w:rsidRDefault="00D04324" w:rsidP="00D04324">
      <w:pPr>
        <w:spacing w:line="360" w:lineRule="auto"/>
        <w:contextualSpacing/>
        <w:rPr>
          <w:rFonts w:asciiTheme="minorHAnsi" w:hAnsiTheme="minorHAnsi" w:cs="Arial"/>
        </w:rPr>
      </w:pPr>
    </w:p>
    <w:p w14:paraId="6F5D85C0"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rPr>
          <w:rFonts w:asciiTheme="minorHAnsi" w:hAnsiTheme="minorHAnsi"/>
          <w:b/>
          <w:color w:val="FF0000"/>
        </w:rPr>
      </w:pPr>
      <w:r w:rsidRPr="00D04324">
        <w:rPr>
          <w:rFonts w:asciiTheme="minorHAnsi" w:hAnsiTheme="minorHAnsi"/>
          <w:b/>
          <w:color w:val="FF0000"/>
        </w:rPr>
        <w:t>Ważne!</w:t>
      </w:r>
    </w:p>
    <w:p w14:paraId="71E0FAED"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rPr>
      </w:pPr>
      <w:r w:rsidRPr="00D04324">
        <w:rPr>
          <w:rFonts w:asciiTheme="minorHAnsi" w:hAnsiTheme="minorHAnsi"/>
        </w:rPr>
        <w:t>Na podstawie informacji zawartych w punkcie 3.6 wniosku oceniane będzie spełnienie ogólnego kryterium dostępu nr 12.</w:t>
      </w:r>
    </w:p>
    <w:p w14:paraId="5F0750C1" w14:textId="77777777" w:rsidR="00D04324" w:rsidRPr="00D04324" w:rsidRDefault="00D04324" w:rsidP="00D04324">
      <w:pPr>
        <w:spacing w:before="120" w:line="360" w:lineRule="auto"/>
        <w:rPr>
          <w:rFonts w:asciiTheme="minorHAnsi" w:hAnsiTheme="minorHAnsi"/>
        </w:rPr>
      </w:pPr>
      <w:r w:rsidRPr="00D04324">
        <w:rPr>
          <w:rFonts w:asciiTheme="minorHAnsi" w:hAnsiTheme="minorHAnsi" w:cs="Arial"/>
        </w:rPr>
        <w:t>(maksymalny limit znaków – 2 000)</w:t>
      </w:r>
    </w:p>
    <w:p w14:paraId="36B1E34A" w14:textId="77777777" w:rsidR="00D04324" w:rsidRPr="00D04324" w:rsidRDefault="00D04324" w:rsidP="00D04324">
      <w:pPr>
        <w:keepNext/>
        <w:pBdr>
          <w:top w:val="single" w:sz="4" w:space="1" w:color="auto"/>
          <w:left w:val="single" w:sz="4" w:space="4" w:color="auto"/>
          <w:bottom w:val="single" w:sz="4" w:space="1" w:color="auto"/>
          <w:right w:val="single" w:sz="4" w:space="4" w:color="auto"/>
        </w:pBdr>
        <w:shd w:val="clear" w:color="auto" w:fill="FFFF00"/>
        <w:spacing w:line="23" w:lineRule="atLeast"/>
        <w:outlineLvl w:val="0"/>
        <w:rPr>
          <w:rFonts w:ascii="Calibri" w:hAnsi="Calibri"/>
          <w:b/>
          <w:color w:val="000000"/>
          <w:kern w:val="32"/>
        </w:rPr>
      </w:pPr>
      <w:r w:rsidRPr="00D04324">
        <w:rPr>
          <w:rFonts w:ascii="Calibri" w:hAnsi="Calibri" w:cs="Arial"/>
          <w:b/>
          <w:bCs/>
          <w:color w:val="000000"/>
          <w:kern w:val="32"/>
        </w:rPr>
        <w:br w:type="page"/>
      </w:r>
      <w:bookmarkStart w:id="35" w:name="_Toc469574786"/>
      <w:bookmarkStart w:id="36" w:name="_Toc9946684"/>
      <w:r w:rsidRPr="00D04324">
        <w:rPr>
          <w:rFonts w:ascii="Calibri" w:hAnsi="Calibri" w:cs="Arial"/>
          <w:b/>
          <w:bCs/>
          <w:color w:val="000000"/>
          <w:kern w:val="32"/>
        </w:rPr>
        <w:t>I</w:t>
      </w:r>
      <w:bookmarkEnd w:id="31"/>
      <w:r w:rsidRPr="00D04324">
        <w:rPr>
          <w:rFonts w:ascii="Calibri" w:hAnsi="Calibri" w:cs="Arial"/>
          <w:b/>
          <w:bCs/>
          <w:color w:val="000000"/>
          <w:kern w:val="32"/>
        </w:rPr>
        <w:t xml:space="preserve">V. </w:t>
      </w:r>
      <w:bookmarkStart w:id="37" w:name="bookmark12"/>
      <w:bookmarkEnd w:id="32"/>
      <w:bookmarkEnd w:id="35"/>
      <w:r w:rsidRPr="00D04324">
        <w:rPr>
          <w:rFonts w:ascii="Calibri" w:hAnsi="Calibri" w:cs="Arial"/>
          <w:b/>
          <w:bCs/>
          <w:color w:val="000000"/>
          <w:kern w:val="32"/>
        </w:rPr>
        <w:t>SPOSÓB REALIZACJI</w:t>
      </w:r>
      <w:bookmarkEnd w:id="36"/>
    </w:p>
    <w:p w14:paraId="61696C4A" w14:textId="77777777" w:rsidR="00D04324" w:rsidRPr="00D04324" w:rsidRDefault="00D04324" w:rsidP="00D04324">
      <w:pPr>
        <w:tabs>
          <w:tab w:val="left" w:leader="underscore" w:pos="9106"/>
        </w:tabs>
        <w:autoSpaceDE w:val="0"/>
        <w:autoSpaceDN w:val="0"/>
        <w:adjustRightInd w:val="0"/>
        <w:spacing w:before="120" w:line="360" w:lineRule="auto"/>
        <w:rPr>
          <w:rFonts w:ascii="Calibri" w:hAnsi="Calibri"/>
          <w:bCs/>
        </w:rPr>
      </w:pPr>
      <w:r w:rsidRPr="00D04324">
        <w:rPr>
          <w:rFonts w:ascii="Calibri" w:hAnsi="Calibri"/>
          <w:bCs/>
        </w:rPr>
        <w:t>Maksymalny limit znaków dla części IV wynosi 17 000, a dla projektu realizowanego w partnerstwie - 22 000.</w:t>
      </w:r>
    </w:p>
    <w:p w14:paraId="246C4DFE"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szCs w:val="28"/>
        </w:rPr>
      </w:pPr>
      <w:bookmarkStart w:id="38" w:name="_Toc426552087"/>
      <w:bookmarkStart w:id="39" w:name="_Toc469574787"/>
      <w:bookmarkStart w:id="40" w:name="_Toc9946685"/>
      <w:r w:rsidRPr="00D04324">
        <w:rPr>
          <w:rFonts w:ascii="Calibri" w:hAnsi="Calibri" w:cs="Arial"/>
          <w:b/>
          <w:bCs/>
          <w:iCs/>
        </w:rPr>
        <w:t>4</w:t>
      </w:r>
      <w:bookmarkEnd w:id="37"/>
      <w:r w:rsidRPr="00D04324">
        <w:rPr>
          <w:rFonts w:ascii="Calibri" w:hAnsi="Calibri" w:cs="Arial"/>
          <w:b/>
          <w:bCs/>
          <w:iCs/>
        </w:rPr>
        <w:t>.1 Zadania</w:t>
      </w:r>
      <w:bookmarkEnd w:id="38"/>
      <w:bookmarkEnd w:id="39"/>
      <w:bookmarkEnd w:id="40"/>
    </w:p>
    <w:p w14:paraId="69F8CD75"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D04324">
        <w:rPr>
          <w:rFonts w:ascii="Calibri" w:hAnsi="Calibri"/>
        </w:rPr>
        <w:t>Work</w:t>
      </w:r>
      <w:proofErr w:type="spellEnd"/>
      <w:r w:rsidRPr="00D04324">
        <w:rPr>
          <w:rFonts w:ascii="Calibri" w:hAnsi="Calibri"/>
        </w:rPr>
        <w:t xml:space="preserve"> </w:t>
      </w:r>
      <w:proofErr w:type="spellStart"/>
      <w:r w:rsidRPr="00D04324">
        <w:rPr>
          <w:rFonts w:ascii="Calibri" w:hAnsi="Calibri"/>
        </w:rPr>
        <w:t>Breakdown</w:t>
      </w:r>
      <w:proofErr w:type="spellEnd"/>
      <w:r w:rsidRPr="00D04324">
        <w:rPr>
          <w:rFonts w:ascii="Calibri" w:hAnsi="Calibri"/>
        </w:rPr>
        <w:t xml:space="preserve"> </w:t>
      </w:r>
      <w:proofErr w:type="spellStart"/>
      <w:r w:rsidRPr="00D04324">
        <w:rPr>
          <w:rFonts w:ascii="Calibri" w:hAnsi="Calibri"/>
        </w:rPr>
        <w:t>Structure</w:t>
      </w:r>
      <w:proofErr w:type="spellEnd"/>
      <w:r w:rsidRPr="00D04324">
        <w:rPr>
          <w:rFonts w:ascii="Calibri" w:hAnsi="Calibri"/>
        </w:rPr>
        <w:t>). W przypadku projektów partnerskich w proces określania zadań i ich podziału między podmioty, które będą wchodziły w skład partnerstwa, powinieneś zaangażować również partnerów projektu.</w:t>
      </w:r>
    </w:p>
    <w:p w14:paraId="08EEE696" w14:textId="77777777" w:rsidR="00D04324" w:rsidRPr="00D04324" w:rsidRDefault="00D04324" w:rsidP="00D04324">
      <w:pPr>
        <w:widowControl w:val="0"/>
        <w:autoSpaceDE w:val="0"/>
        <w:autoSpaceDN w:val="0"/>
        <w:adjustRightInd w:val="0"/>
        <w:spacing w:before="120" w:line="360" w:lineRule="auto"/>
        <w:rPr>
          <w:rFonts w:ascii="Calibri" w:hAnsi="Calibri"/>
        </w:rPr>
      </w:pPr>
    </w:p>
    <w:p w14:paraId="5010BD3E"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Ważne!</w:t>
      </w:r>
    </w:p>
    <w:p w14:paraId="2D38C892"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rPr>
        <w:t xml:space="preserve">W ramach konkursu obowiązują następujące </w:t>
      </w:r>
      <w:r w:rsidRPr="00B44927">
        <w:rPr>
          <w:rFonts w:ascii="Calibri" w:hAnsi="Calibri" w:cs="Calibri"/>
          <w:b/>
        </w:rPr>
        <w:t>szczegółowe kryteria dostępu</w:t>
      </w:r>
      <w:r w:rsidRPr="00D04324">
        <w:rPr>
          <w:rFonts w:ascii="Calibri" w:hAnsi="Calibri" w:cs="Calibri"/>
        </w:rPr>
        <w:t xml:space="preserve"> dotyczące zakresu wsparcia w projekcie:</w:t>
      </w:r>
      <w:r w:rsidRPr="00D04324">
        <w:rPr>
          <w:rFonts w:ascii="Calibri" w:hAnsi="Calibri" w:cs="Calibri"/>
          <w:b/>
        </w:rPr>
        <w:t xml:space="preserve"> </w:t>
      </w:r>
    </w:p>
    <w:p w14:paraId="767342BB"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3. Projekt jest realizowany w sposób kompleksowy</w:t>
      </w:r>
    </w:p>
    <w:p w14:paraId="3ED3FAE4"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Zgodnie z tym kryterium projekt obejmuje obligatoryjnie: </w:t>
      </w:r>
    </w:p>
    <w:p w14:paraId="654CD983"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w:t>
      </w:r>
      <w:r w:rsidRPr="00D04324">
        <w:rPr>
          <w:rFonts w:ascii="Calibri" w:hAnsi="Calibri" w:cs="Calibri"/>
        </w:rPr>
        <w:tab/>
        <w:t xml:space="preserve">dotacje na uruchomienie działalności gospodarczej albo dotacje na uruchomienie działalności gospodarczej wraz z finansowym wsparciem pomostowym, </w:t>
      </w:r>
    </w:p>
    <w:p w14:paraId="50416AE1"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oraz</w:t>
      </w:r>
    </w:p>
    <w:p w14:paraId="78AE0FFA" w14:textId="3E39EB95"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w:t>
      </w:r>
      <w:r w:rsidRPr="00D04324">
        <w:rPr>
          <w:rFonts w:ascii="Calibri" w:hAnsi="Calibri" w:cs="Calibri"/>
        </w:rPr>
        <w:tab/>
      </w:r>
      <w:r w:rsidR="00B44927">
        <w:rPr>
          <w:rFonts w:ascii="Calibri" w:hAnsi="Calibri" w:cs="Calibri"/>
        </w:rPr>
        <w:t xml:space="preserve">wsparcie szkoleniowo i/lub </w:t>
      </w:r>
      <w:r w:rsidRPr="00D04324">
        <w:rPr>
          <w:rFonts w:ascii="Calibri" w:hAnsi="Calibri" w:cs="Calibri"/>
        </w:rPr>
        <w:t>doradcze.</w:t>
      </w:r>
    </w:p>
    <w:p w14:paraId="48A7ECA5"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 xml:space="preserve">Projekt jest realizowany zgodnie z </w:t>
      </w:r>
      <w:r w:rsidRPr="00D04324">
        <w:rPr>
          <w:rFonts w:ascii="Calibri" w:hAnsi="Calibri" w:cs="Calibri"/>
          <w:i/>
        </w:rPr>
        <w:t>Wytycznymi w zakresie realizacji przedsięwzięć z udziałem środków EFS w obszarze rynku pracy na lata 2014-2020</w:t>
      </w:r>
      <w:r w:rsidRPr="00D04324">
        <w:rPr>
          <w:rFonts w:ascii="Calibri" w:hAnsi="Calibri" w:cs="Calibri"/>
        </w:rPr>
        <w:t>, Rozdział 4 – Założenia dotyczące realizacji projektów w zakresie wsparcia przedsiębiorczości.</w:t>
      </w:r>
    </w:p>
    <w:p w14:paraId="6D2E5579"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p>
    <w:p w14:paraId="2591F380"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Uwaga!</w:t>
      </w:r>
    </w:p>
    <w:p w14:paraId="6B3748BE" w14:textId="77379C9B"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eastAsiaTheme="minorEastAsia" w:hAnsiTheme="minorHAnsi" w:cstheme="minorHAnsi"/>
          <w:b/>
        </w:rPr>
      </w:pPr>
      <w:r w:rsidRPr="00D04324">
        <w:rPr>
          <w:rFonts w:asciiTheme="minorHAnsi" w:eastAsiaTheme="minorEastAsia" w:hAnsiTheme="minorHAnsi" w:cstheme="minorHAnsi"/>
          <w:b/>
        </w:rPr>
        <w:t xml:space="preserve">Ponadto projekt powinien być realizowany zgodnie ze Standardem udzielania wsparcia stanowiącym </w:t>
      </w:r>
      <w:r w:rsidR="00C17A4D" w:rsidRPr="00C17A4D">
        <w:rPr>
          <w:rFonts w:asciiTheme="minorHAnsi" w:eastAsiaTheme="minorEastAsia" w:hAnsiTheme="minorHAnsi" w:cstheme="minorHAnsi"/>
          <w:b/>
        </w:rPr>
        <w:t>załącznik nr 5</w:t>
      </w:r>
      <w:r w:rsidRPr="00C17A4D">
        <w:rPr>
          <w:rFonts w:asciiTheme="minorHAnsi" w:eastAsiaTheme="minorEastAsia" w:hAnsiTheme="minorHAnsi" w:cstheme="minorHAnsi"/>
          <w:b/>
        </w:rPr>
        <w:t xml:space="preserve"> do</w:t>
      </w:r>
      <w:r w:rsidRPr="00D04324">
        <w:rPr>
          <w:rFonts w:asciiTheme="minorHAnsi" w:eastAsiaTheme="minorEastAsia" w:hAnsiTheme="minorHAnsi" w:cstheme="minorHAnsi"/>
          <w:b/>
        </w:rPr>
        <w:t xml:space="preserve"> Regulaminu konkursu.</w:t>
      </w:r>
    </w:p>
    <w:p w14:paraId="42EE99A8"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cs="Calibri"/>
          <w:b/>
        </w:rPr>
      </w:pPr>
    </w:p>
    <w:p w14:paraId="5689ACF4"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 xml:space="preserve">4. Maksymalnie 80% uczestników projektu otrzymuje dotacje na uruchomienie działalności gospodarczej  </w:t>
      </w:r>
    </w:p>
    <w:p w14:paraId="7ABCEE32"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Zgodnie z tym kryterium wsparcie finansowe w postaci dotacji na uruchomienie działalności gospodarczej otrzyma nie więcej niż 80% uczestników projektu. Stosowne zapisy powinny być zawarte w części IV wniosku jak również w budżecie projektu.</w:t>
      </w:r>
    </w:p>
    <w:p w14:paraId="3D0AE109" w14:textId="77777777" w:rsidR="00D04324" w:rsidRPr="00D04324" w:rsidRDefault="00D04324" w:rsidP="00D04324">
      <w:pPr>
        <w:widowControl w:val="0"/>
        <w:tabs>
          <w:tab w:val="left" w:pos="284"/>
        </w:tabs>
        <w:autoSpaceDE w:val="0"/>
        <w:autoSpaceDN w:val="0"/>
        <w:adjustRightInd w:val="0"/>
        <w:spacing w:before="240" w:line="360" w:lineRule="auto"/>
      </w:pPr>
      <w:r w:rsidRPr="00D04324">
        <w:rPr>
          <w:rFonts w:ascii="Calibri" w:hAnsi="Calibri" w:cs="Calibri"/>
          <w:bCs/>
        </w:rPr>
        <w:t xml:space="preserve">Aby dodać zadanie </w:t>
      </w:r>
      <w:r w:rsidRPr="00D04324">
        <w:rPr>
          <w:rFonts w:ascii="Calibri" w:hAnsi="Calibri" w:cs="Calibri"/>
          <w:iCs/>
        </w:rPr>
        <w:t xml:space="preserve">naciśnij </w:t>
      </w:r>
      <w:r w:rsidRPr="00D04324">
        <w:rPr>
          <w:rFonts w:ascii="Calibri" w:hAnsi="Calibri" w:cs="Calibri"/>
        </w:rPr>
        <w:t xml:space="preserve">przycisk </w:t>
      </w:r>
      <w:r w:rsidRPr="00D04324">
        <w:rPr>
          <w:rFonts w:ascii="Calibri" w:hAnsi="Calibri" w:cs="Calibri"/>
          <w:i/>
        </w:rPr>
        <w:t>Dodaj</w:t>
      </w:r>
      <w:r w:rsidRPr="00D04324">
        <w:rPr>
          <w:rFonts w:ascii="Calibri" w:hAnsi="Calibri" w:cs="Calibri"/>
        </w:rPr>
        <w:t xml:space="preserve"> </w:t>
      </w:r>
      <w:r w:rsidRPr="00D04324">
        <w:rPr>
          <w:rFonts w:ascii="Calibri" w:hAnsi="Calibri" w:cs="Calibri"/>
          <w:noProof/>
        </w:rPr>
        <w:drawing>
          <wp:inline distT="0" distB="0" distL="0" distR="0" wp14:anchorId="6828FB9B" wp14:editId="07495EF3">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04324">
        <w:rPr>
          <w:rFonts w:ascii="Calibri" w:hAnsi="Calibri" w:cs="Calibri"/>
        </w:rPr>
        <w:t xml:space="preserve"> a następnie w otwartym oknie: wprowadź nazwę zadania i naciśnij </w:t>
      </w:r>
      <w:r w:rsidRPr="00D04324">
        <w:t xml:space="preserve">przycisk </w:t>
      </w:r>
      <w:r w:rsidRPr="00D04324">
        <w:rPr>
          <w:rFonts w:ascii="Calibri" w:hAnsi="Calibri"/>
          <w:i/>
        </w:rPr>
        <w:t>Zapisz</w:t>
      </w:r>
      <w:r w:rsidRPr="00D04324">
        <w:t xml:space="preserve"> </w:t>
      </w:r>
      <w:r w:rsidRPr="00D04324">
        <w:rPr>
          <w:noProof/>
        </w:rPr>
        <w:drawing>
          <wp:inline distT="0" distB="0" distL="0" distR="0" wp14:anchorId="24CC4A80" wp14:editId="4C52C925">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D04324">
        <w:t xml:space="preserve">. </w:t>
      </w:r>
    </w:p>
    <w:p w14:paraId="6567ED42" w14:textId="77777777" w:rsidR="00D04324" w:rsidRPr="00D04324" w:rsidRDefault="00D04324" w:rsidP="00D04324">
      <w:pPr>
        <w:widowControl w:val="0"/>
        <w:tabs>
          <w:tab w:val="left" w:pos="284"/>
        </w:tabs>
        <w:autoSpaceDE w:val="0"/>
        <w:autoSpaceDN w:val="0"/>
        <w:adjustRightInd w:val="0"/>
        <w:spacing w:before="120" w:line="360" w:lineRule="auto"/>
        <w:rPr>
          <w:rFonts w:ascii="Calibri" w:hAnsi="Calibri" w:cs="Calibri"/>
        </w:rPr>
      </w:pPr>
      <w:r w:rsidRPr="00D04324">
        <w:rPr>
          <w:rFonts w:ascii="Calibri" w:hAnsi="Calibri" w:cs="Calibri"/>
          <w:b/>
        </w:rPr>
        <w:t>Nazwa zadania</w:t>
      </w:r>
      <w:r w:rsidRPr="00D04324">
        <w:rPr>
          <w:rFonts w:ascii="Calibri" w:hAnsi="Calibri" w:cs="Calibri"/>
        </w:rPr>
        <w:t xml:space="preserve"> – powinna obejmować logicznie powiązany zestaw działań dotyczących danej formy wsparcia. Zadania powinny być spójne ze sobą oraz z innymi elementami wniosku oraz wykonalne (możliwe do zrealizowania) w ramach zasobów, dostępnych w trakcie realizacji projektu.</w:t>
      </w:r>
    </w:p>
    <w:p w14:paraId="5F05F8C2"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Poszczególne zadania, które będą realizowane w ramach projektu, wskaż zgodnie z przewidywaną kolejnością ich realizacji.</w:t>
      </w:r>
    </w:p>
    <w:p w14:paraId="03250704"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cs="Calibri"/>
        </w:rPr>
        <w:t>Nazwa zadania nie jest liczona w ramach limitu liczby znaków, ale nie może przekraczać 600 znaków.</w:t>
      </w:r>
      <w:r w:rsidRPr="00D04324">
        <w:rPr>
          <w:rFonts w:ascii="Calibri" w:hAnsi="Calibri"/>
        </w:rPr>
        <w:t xml:space="preserve"> </w:t>
      </w:r>
    </w:p>
    <w:p w14:paraId="3E8AE471"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360" w:line="360" w:lineRule="auto"/>
        <w:rPr>
          <w:rFonts w:ascii="Calibri" w:hAnsi="Calibri"/>
          <w:b/>
          <w:color w:val="FF0000"/>
        </w:rPr>
      </w:pPr>
      <w:r w:rsidRPr="00D04324">
        <w:rPr>
          <w:rFonts w:ascii="Calibri" w:hAnsi="Calibri"/>
          <w:b/>
          <w:color w:val="FF0000"/>
        </w:rPr>
        <w:t>Uwaga!</w:t>
      </w:r>
    </w:p>
    <w:p w14:paraId="716AA189"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Nie wyodrębniaj zadania pn. „Zarządzanie projektem", ponieważ wydatki w tym zakresie stanowią koszty pośrednie i w ich ramach są rozliczane.</w:t>
      </w:r>
    </w:p>
    <w:p w14:paraId="22C3F77D"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Podobnie jest z zadaniem pn. „Promocja projektu" - działania informacyjno-promocyjne projektu (np. zakup materiałów promocyjnych i informacyjnych, zakup ogłoszeń prasowych) rozliczysz w ramach kosztów pośrednich.</w:t>
      </w:r>
    </w:p>
    <w:p w14:paraId="52FA2D7B" w14:textId="77777777" w:rsidR="00D04324" w:rsidRPr="00D04324" w:rsidRDefault="00D04324" w:rsidP="00D04324">
      <w:pPr>
        <w:widowControl w:val="0"/>
        <w:autoSpaceDE w:val="0"/>
        <w:autoSpaceDN w:val="0"/>
        <w:adjustRightInd w:val="0"/>
        <w:spacing w:before="120" w:line="23" w:lineRule="atLeast"/>
        <w:rPr>
          <w:rFonts w:ascii="Calibri" w:hAnsi="Calibri"/>
        </w:rPr>
      </w:pPr>
    </w:p>
    <w:p w14:paraId="62AFB4ED" w14:textId="77777777" w:rsidR="00D04324" w:rsidRPr="00B44927"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color w:val="FF0000"/>
        </w:rPr>
      </w:pPr>
      <w:r w:rsidRPr="00B44927">
        <w:rPr>
          <w:rFonts w:ascii="Calibri" w:hAnsi="Calibri" w:cs="Calibri"/>
          <w:b/>
          <w:color w:val="FF0000"/>
        </w:rPr>
        <w:t>Ważne!</w:t>
      </w:r>
    </w:p>
    <w:p w14:paraId="09BCE1D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color w:val="FF0000"/>
        </w:rPr>
      </w:pPr>
    </w:p>
    <w:p w14:paraId="2E316EC5"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14:paraId="397337B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Niemniej jednak w ramach kosztów bezpośrednich możesz wykazać koszt doradcy zawodowego, który na etapie rekrutacji weryfikuje predyspozycje kandydatów do samodzielnego założenia i prowadzenia działalności gospodarczej. </w:t>
      </w:r>
    </w:p>
    <w:p w14:paraId="142DFBAB"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Ostateczna decyzja o zakwalifikowaniu przedmiotowych wydatków należy do instytucji oceniającej wniosek.</w:t>
      </w:r>
    </w:p>
    <w:p w14:paraId="431C96D4" w14:textId="77777777" w:rsidR="00D04324" w:rsidRPr="00D04324" w:rsidRDefault="00D04324" w:rsidP="00D04324">
      <w:pPr>
        <w:widowControl w:val="0"/>
        <w:autoSpaceDE w:val="0"/>
        <w:autoSpaceDN w:val="0"/>
        <w:adjustRightInd w:val="0"/>
        <w:spacing w:line="291" w:lineRule="exact"/>
        <w:jc w:val="both"/>
        <w:rPr>
          <w:rFonts w:ascii="Calibri" w:hAnsi="Calibri" w:cs="Calibri"/>
        </w:rPr>
      </w:pPr>
    </w:p>
    <w:p w14:paraId="3AD31656"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Następnie wypełnij pola:</w:t>
      </w:r>
    </w:p>
    <w:p w14:paraId="4F0CBA7B" w14:textId="77777777" w:rsidR="00D04324" w:rsidRPr="00D04324" w:rsidRDefault="00D04324" w:rsidP="00D04324">
      <w:pPr>
        <w:widowControl w:val="0"/>
        <w:autoSpaceDE w:val="0"/>
        <w:autoSpaceDN w:val="0"/>
        <w:adjustRightInd w:val="0"/>
        <w:spacing w:line="360" w:lineRule="auto"/>
        <w:rPr>
          <w:rFonts w:ascii="Calibri" w:hAnsi="Calibri" w:cs="Calibri"/>
        </w:rPr>
      </w:pPr>
      <w:r w:rsidRPr="00D04324">
        <w:rPr>
          <w:noProof/>
        </w:rPr>
        <w:drawing>
          <wp:inline distT="0" distB="0" distL="0" distR="0" wp14:anchorId="1EFB7692" wp14:editId="3000889F">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365AE756" w14:textId="77777777" w:rsidR="00D04324" w:rsidRPr="00D04324" w:rsidRDefault="00D04324" w:rsidP="00D04324">
      <w:pPr>
        <w:widowControl w:val="0"/>
        <w:numPr>
          <w:ilvl w:val="0"/>
          <w:numId w:val="28"/>
        </w:numPr>
        <w:autoSpaceDE w:val="0"/>
        <w:autoSpaceDN w:val="0"/>
        <w:adjustRightInd w:val="0"/>
        <w:spacing w:before="240" w:line="360" w:lineRule="auto"/>
        <w:ind w:left="284" w:hanging="284"/>
        <w:rPr>
          <w:rFonts w:ascii="Calibri" w:hAnsi="Calibri" w:cs="Calibri"/>
        </w:rPr>
      </w:pPr>
      <w:r w:rsidRPr="00D04324">
        <w:rPr>
          <w:rFonts w:ascii="Calibri" w:hAnsi="Calibri" w:cs="Calibri"/>
          <w:b/>
        </w:rPr>
        <w:t xml:space="preserve">Szczegółowy opis zadania </w:t>
      </w:r>
      <w:r w:rsidRPr="00D04324">
        <w:rPr>
          <w:rFonts w:ascii="Calibri" w:hAnsi="Calibri" w:cs="Calibri"/>
        </w:rPr>
        <w:t>- powinien obejmować uzasadnienie potrzeby i planowany sposób jego realizacji, ze wskazaniem działań na rzecz realizacji zasady równości szans i niedyskryminacji w tym wyrównywania szans kobiet.</w:t>
      </w:r>
    </w:p>
    <w:p w14:paraId="5869A23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b/>
        </w:rPr>
      </w:pPr>
      <w:r w:rsidRPr="00D04324">
        <w:rPr>
          <w:rFonts w:ascii="Calibri" w:hAnsi="Calibri"/>
          <w:b/>
        </w:rPr>
        <w:t>Kluczowym elementem jest zaplanowanie w projekcie działań niwelujących nierówności ze względu na niepełnosprawność. Powinny być one zindywidualizowane i wynikać z analizy potrzeb osób z niepełnosprawnościami rozpoznanych na etapie rekrutacji grupy docelowej.</w:t>
      </w:r>
    </w:p>
    <w:p w14:paraId="6781C963"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04324">
        <w:rPr>
          <w:rFonts w:ascii="Calibri" w:hAnsi="Calibri"/>
          <w:bCs/>
        </w:rPr>
        <w:t xml:space="preserve">Poniższe pytania mogą być dla Ciebie pomocne w ocenie, czy Twój projekt spełnienia zasady dostępności w części 4.1 Zadania: </w:t>
      </w:r>
    </w:p>
    <w:p w14:paraId="7917C2E3" w14:textId="77777777" w:rsidR="00D04324" w:rsidRPr="00D04324" w:rsidRDefault="00D04324" w:rsidP="00D04324">
      <w:pPr>
        <w:numPr>
          <w:ilvl w:val="0"/>
          <w:numId w:val="5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 xml:space="preserve">Czy każde wsparcie w projekcie będzie realizowane w miejscach dostępnych dla osób </w:t>
      </w:r>
      <w:r w:rsidRPr="00D04324">
        <w:rPr>
          <w:rFonts w:ascii="Calibri" w:hAnsi="Calibri"/>
        </w:rPr>
        <w:br/>
        <w:t>z niepełnosprawnościami (w przypadku projektów dedykowanych osobom z niepełnosprawnościami i projektów, w których zakłada się ich udział)?</w:t>
      </w:r>
    </w:p>
    <w:p w14:paraId="1F9C7C32" w14:textId="77777777" w:rsidR="00D04324" w:rsidRPr="00D04324" w:rsidRDefault="00D04324" w:rsidP="00D04324">
      <w:pPr>
        <w:numPr>
          <w:ilvl w:val="0"/>
          <w:numId w:val="5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 xml:space="preserve">Czy będziesz miał możliwość dostosowania miejsca realizacji wsparcia do potrzeb osób </w:t>
      </w:r>
      <w:r w:rsidRPr="00D04324">
        <w:rPr>
          <w:rFonts w:ascii="Calibri" w:hAnsi="Calibri"/>
        </w:rPr>
        <w:br/>
        <w:t>z niepełnosprawnościami (w przypadku projektów, w których na etapie planowania nie zakłada się udziału osób z niepełnosprawnościami)?</w:t>
      </w:r>
    </w:p>
    <w:p w14:paraId="51555C36" w14:textId="77777777" w:rsidR="00D04324" w:rsidRPr="00D04324" w:rsidRDefault="00D04324" w:rsidP="00D04324">
      <w:pPr>
        <w:numPr>
          <w:ilvl w:val="0"/>
          <w:numId w:val="5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 xml:space="preserve">Czy produkty, materiały dla uczestników projektu będą dostępne dla osób </w:t>
      </w:r>
      <w:r w:rsidRPr="00D04324">
        <w:rPr>
          <w:rFonts w:ascii="Calibri" w:hAnsi="Calibri"/>
        </w:rPr>
        <w:br/>
        <w:t>z niepełnosprawnościami?</w:t>
      </w:r>
    </w:p>
    <w:p w14:paraId="52BF597C" w14:textId="77777777" w:rsidR="00D04324" w:rsidRPr="00D04324" w:rsidRDefault="00D04324" w:rsidP="00D04324">
      <w:pPr>
        <w:numPr>
          <w:ilvl w:val="0"/>
          <w:numId w:val="5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Czy czas trwania poszczególnych etapów projektu jest dostosowany do potrzeb uczestników z niepełnosprawnościami?</w:t>
      </w:r>
    </w:p>
    <w:p w14:paraId="11D8CA08" w14:textId="77777777" w:rsidR="00D04324" w:rsidRPr="00D04324" w:rsidRDefault="00D04324" w:rsidP="00D04324">
      <w:pPr>
        <w:numPr>
          <w:ilvl w:val="0"/>
          <w:numId w:val="5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Czy w harmonogramie realizacji projektu uwzględniono możliwość wygospodarowania czasu na pozyskanie dodatkowych środków umożliwiających zastosowanie mechanizmu racjonalnych usprawnień (w przypadku projektów, które nie są dedykowane osobom z niepełnosprawnościami i w których na etapie planowania nie zakłada się ich udziału)?</w:t>
      </w:r>
    </w:p>
    <w:p w14:paraId="44CB6288"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rPr>
      </w:pPr>
      <w:r w:rsidRPr="00D04324">
        <w:rPr>
          <w:rFonts w:ascii="Calibri" w:hAnsi="Calibri"/>
        </w:rPr>
        <w:t>Informacje dotyczące dostępności projektu dla osób z niepełnosprawnościami zamieść w pkt.3.5 wniosku.</w:t>
      </w:r>
    </w:p>
    <w:p w14:paraId="498FDC23"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b/>
          <w:color w:val="FF0000"/>
        </w:rPr>
      </w:pPr>
      <w:r w:rsidRPr="00D04324">
        <w:rPr>
          <w:rFonts w:ascii="Calibri" w:hAnsi="Calibri"/>
          <w:b/>
          <w:color w:val="FF0000"/>
        </w:rPr>
        <w:t>Pamiętaj!</w:t>
      </w:r>
    </w:p>
    <w:p w14:paraId="2EFD17A9" w14:textId="69C2BD45"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olor w:val="FF0000"/>
        </w:rPr>
      </w:pPr>
      <w:r w:rsidRPr="00D04324">
        <w:rPr>
          <w:rFonts w:ascii="Calibri" w:hAnsi="Calibri"/>
        </w:rPr>
        <w:t>Wsparcie w projekcie musi uw</w:t>
      </w:r>
      <w:r w:rsidR="00B44927">
        <w:rPr>
          <w:rFonts w:ascii="Calibri" w:hAnsi="Calibri"/>
        </w:rPr>
        <w:t>zględniać zapisy załącznika nr 5</w:t>
      </w:r>
      <w:r w:rsidRPr="00D04324">
        <w:rPr>
          <w:rFonts w:ascii="Calibri" w:hAnsi="Calibri"/>
        </w:rPr>
        <w:t xml:space="preserve"> </w:t>
      </w:r>
      <w:r w:rsidRPr="00D04324">
        <w:rPr>
          <w:rFonts w:asciiTheme="minorHAnsi" w:hAnsiTheme="minorHAnsi" w:cstheme="minorHAnsi"/>
          <w:iCs/>
        </w:rPr>
        <w:t>Standard udzielania wsparcia</w:t>
      </w:r>
      <w:r w:rsidR="00B44927">
        <w:rPr>
          <w:rFonts w:ascii="Calibri" w:hAnsi="Calibri"/>
        </w:rPr>
        <w:t xml:space="preserve"> i 8</w:t>
      </w:r>
      <w:r w:rsidRPr="00D04324">
        <w:rPr>
          <w:rFonts w:ascii="Calibri" w:hAnsi="Calibri"/>
        </w:rPr>
        <w:t xml:space="preserve"> </w:t>
      </w:r>
      <w:r w:rsidRPr="00D04324">
        <w:rPr>
          <w:rFonts w:asciiTheme="minorHAnsi" w:hAnsiTheme="minorHAnsi" w:cstheme="minorHAnsi"/>
          <w:sz w:val="22"/>
          <w:szCs w:val="22"/>
        </w:rPr>
        <w:t>Wymagania dotyczące cen rynkowych</w:t>
      </w:r>
      <w:r w:rsidRPr="00D04324">
        <w:rPr>
          <w:rFonts w:ascii="Calibri" w:hAnsi="Calibri"/>
        </w:rPr>
        <w:t xml:space="preserve"> do Regulaminu.</w:t>
      </w:r>
    </w:p>
    <w:p w14:paraId="3E818C48" w14:textId="77777777" w:rsidR="00D04324" w:rsidRPr="00D04324" w:rsidRDefault="00D04324" w:rsidP="00D04324">
      <w:pPr>
        <w:widowControl w:val="0"/>
        <w:autoSpaceDE w:val="0"/>
        <w:autoSpaceDN w:val="0"/>
        <w:adjustRightInd w:val="0"/>
        <w:spacing w:before="240" w:line="360" w:lineRule="auto"/>
        <w:rPr>
          <w:rFonts w:ascii="Calibri" w:hAnsi="Calibri" w:cs="Calibri"/>
        </w:rPr>
      </w:pPr>
    </w:p>
    <w:p w14:paraId="0AEF707D"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1EBB2615"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Ważne!</w:t>
      </w:r>
    </w:p>
    <w:p w14:paraId="0CB0AFBA"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Pr="00D04324">
        <w:rPr>
          <w:rFonts w:ascii="Calibri" w:hAnsi="Calibri"/>
        </w:rPr>
        <w:br/>
        <w:t>m.in. z harmonogramem realizacji projektu.</w:t>
      </w:r>
    </w:p>
    <w:p w14:paraId="7152199B"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75AD417F" w14:textId="77777777" w:rsidR="00D04324" w:rsidRPr="00D04324" w:rsidRDefault="00D04324" w:rsidP="00D04324">
      <w:pPr>
        <w:widowControl w:val="0"/>
        <w:autoSpaceDE w:val="0"/>
        <w:autoSpaceDN w:val="0"/>
        <w:adjustRightInd w:val="0"/>
        <w:spacing w:before="240" w:after="240" w:line="360" w:lineRule="auto"/>
        <w:rPr>
          <w:rFonts w:ascii="Calibri" w:hAnsi="Calibri" w:cs="Calibri"/>
        </w:rPr>
      </w:pPr>
    </w:p>
    <w:p w14:paraId="12B69E73"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 xml:space="preserve">Ważne! </w:t>
      </w:r>
    </w:p>
    <w:p w14:paraId="02E95841"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jc w:val="both"/>
        <w:rPr>
          <w:rFonts w:ascii="Calibri" w:hAnsi="Calibri" w:cs="Calibri"/>
        </w:rPr>
      </w:pPr>
      <w:r w:rsidRPr="00D04324">
        <w:rPr>
          <w:rFonts w:ascii="Calibri" w:hAnsi="Calibri" w:cs="Calibri"/>
        </w:rPr>
        <w:t>Opis zadań musi być zgody z postanowieniami „Standardu udzielania wsparcia w ramach konkursu nr RPLD</w:t>
      </w:r>
      <w:r w:rsidRPr="00D04324">
        <w:rPr>
          <w:rFonts w:ascii="Calibri" w:hAnsi="Calibri" w:cs="Calibri"/>
          <w:bCs/>
          <w:sz w:val="22"/>
          <w:szCs w:val="22"/>
        </w:rPr>
        <w:t>.08.03.03-IP.01-10-001/19</w:t>
      </w:r>
      <w:r w:rsidRPr="00D04324">
        <w:rPr>
          <w:rFonts w:ascii="Calibri" w:hAnsi="Calibri" w:cs="Calibri"/>
        </w:rPr>
        <w:t xml:space="preserve">”. </w:t>
      </w:r>
    </w:p>
    <w:p w14:paraId="4CEB6B1D"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jc w:val="both"/>
        <w:rPr>
          <w:rFonts w:ascii="Calibri" w:hAnsi="Calibri" w:cs="Calibri"/>
        </w:rPr>
      </w:pPr>
      <w:r w:rsidRPr="00D04324">
        <w:rPr>
          <w:rFonts w:ascii="Calibri" w:hAnsi="Calibri" w:cs="Calibri"/>
        </w:rPr>
        <w:t>W opisie zadań powinieneś w szczególności opisać:</w:t>
      </w:r>
    </w:p>
    <w:p w14:paraId="7E790589" w14:textId="77777777" w:rsidR="00D04324" w:rsidRPr="00D04324" w:rsidRDefault="00D04324" w:rsidP="00D04324">
      <w:pPr>
        <w:numPr>
          <w:ilvl w:val="0"/>
          <w:numId w:val="65"/>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procedurę i zasady przyznawania wsparcia finansowego, w tym obiektywne i merytoryczne kryteria selekcji uczestników projektu, którym zostaną przyznane finansowe środki na rozwój przedsiębiorczości (kryteria oceny biznesplanów),</w:t>
      </w:r>
    </w:p>
    <w:p w14:paraId="03D64CFD" w14:textId="77777777" w:rsidR="00D04324" w:rsidRPr="00D04324" w:rsidRDefault="00D04324" w:rsidP="00D04324">
      <w:pPr>
        <w:numPr>
          <w:ilvl w:val="0"/>
          <w:numId w:val="65"/>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planowane formy i zakres wsparcia finansowego,</w:t>
      </w:r>
    </w:p>
    <w:p w14:paraId="4F542EE5" w14:textId="77777777" w:rsidR="00D04324" w:rsidRPr="00D04324" w:rsidRDefault="00D04324" w:rsidP="00D04324">
      <w:pPr>
        <w:numPr>
          <w:ilvl w:val="0"/>
          <w:numId w:val="65"/>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planowany zakres wsparcia doradczo-szkoleniowego (w tym założenia programowe, zakres tematyczny, wymiar godzinowy, liczebność grup, itp.),</w:t>
      </w:r>
    </w:p>
    <w:p w14:paraId="6B97EEBD" w14:textId="77777777" w:rsidR="00D04324" w:rsidRPr="00D04324" w:rsidRDefault="00D04324" w:rsidP="00D04324">
      <w:pPr>
        <w:numPr>
          <w:ilvl w:val="0"/>
          <w:numId w:val="65"/>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sposób i tryb monitorowania prawidłowości realizacji przyznanego wsparcia, w tym zasady przeprowadzania monitoringu i kontroli w miejscu prowadzenia działalności gospodarczej oraz prawidłowości realizacji innych obowiązków przez uczestników projektu,</w:t>
      </w:r>
    </w:p>
    <w:p w14:paraId="3EAEC9E9" w14:textId="77777777" w:rsidR="00D04324" w:rsidRPr="00D04324" w:rsidRDefault="00D04324" w:rsidP="00D04324">
      <w:pPr>
        <w:numPr>
          <w:ilvl w:val="0"/>
          <w:numId w:val="65"/>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zasady odwołania się uczestnika projektu od negatywnej decyzji beneficjenta.</w:t>
      </w:r>
    </w:p>
    <w:p w14:paraId="5284D638"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4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14:paraId="4D1B15B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14:paraId="231D9CA6"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 xml:space="preserve">We wniosku należy opisać planowane formy i zakres wsparcia finansowego. W przypadku jednorazowej dotacji należy określić jej </w:t>
      </w:r>
      <w:r w:rsidRPr="00732CCE">
        <w:rPr>
          <w:rFonts w:ascii="Calibri" w:hAnsi="Calibri" w:cs="Calibri"/>
          <w:b/>
        </w:rPr>
        <w:t>wysokość, zgodną ze stawką jednostkową na samozatrudnienie.</w:t>
      </w:r>
      <w:r w:rsidRPr="00D04324">
        <w:rPr>
          <w:rFonts w:ascii="Calibri" w:hAnsi="Calibri" w:cs="Calibri"/>
        </w:rPr>
        <w:t xml:space="preserve"> W przypadku finansowego wsparcia pomostowego należy wskazać jego wysokość, zakres oraz okres trwania. </w:t>
      </w:r>
    </w:p>
    <w:p w14:paraId="420F4D7E"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14:paraId="601CB5A9"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W treści wniosku należy opisać zakres wsparcia szkoleniowo-doradczego, jakie zostanie udzielone uczestnikom projektu, pamiętając, że może ono być udzielane uczestnikom projektu tylko do momentu rozpoczęcia przez nich działalności gospodarczej. Należy zawrzeć co najmniej:</w:t>
      </w:r>
    </w:p>
    <w:p w14:paraId="4871FAE5" w14:textId="77777777" w:rsidR="00D04324" w:rsidRPr="00D04324" w:rsidRDefault="00D04324" w:rsidP="00D04324">
      <w:pPr>
        <w:numPr>
          <w:ilvl w:val="0"/>
          <w:numId w:val="66"/>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założenia programowe,</w:t>
      </w:r>
    </w:p>
    <w:p w14:paraId="57B30F9D" w14:textId="77777777" w:rsidR="00D04324" w:rsidRPr="00D04324" w:rsidRDefault="00D04324" w:rsidP="00D04324">
      <w:pPr>
        <w:numPr>
          <w:ilvl w:val="0"/>
          <w:numId w:val="66"/>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zakres tematyczny,</w:t>
      </w:r>
    </w:p>
    <w:p w14:paraId="0B6ACD82" w14:textId="77777777" w:rsidR="00D04324" w:rsidRPr="00D04324" w:rsidRDefault="00D04324" w:rsidP="00D04324">
      <w:pPr>
        <w:numPr>
          <w:ilvl w:val="0"/>
          <w:numId w:val="66"/>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wymiar wsparcia (liczbę godzin, liczebność grup szkoleniowych, itp.).</w:t>
      </w:r>
    </w:p>
    <w:p w14:paraId="1B5AB50B" w14:textId="36885BDE"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rozdziale 8 Standardu (</w:t>
      </w:r>
      <w:r w:rsidR="00C17A4D" w:rsidRPr="00C17A4D">
        <w:rPr>
          <w:rFonts w:ascii="Calibri" w:hAnsi="Calibri" w:cs="Calibri"/>
        </w:rPr>
        <w:t>Załącznik nr 5</w:t>
      </w:r>
      <w:r w:rsidRPr="00C17A4D">
        <w:rPr>
          <w:rFonts w:ascii="Calibri" w:hAnsi="Calibri" w:cs="Calibri"/>
        </w:rPr>
        <w:t xml:space="preserve"> do regulaminu</w:t>
      </w:r>
      <w:r w:rsidRPr="00D04324">
        <w:rPr>
          <w:rFonts w:ascii="Calibri" w:hAnsi="Calibri" w:cs="Calibri"/>
        </w:rPr>
        <w:t xml:space="preserve"> konkursu).</w:t>
      </w:r>
    </w:p>
    <w:p w14:paraId="01E01F0C"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14:paraId="0E13BDBE" w14:textId="77777777" w:rsidR="00D04324" w:rsidRPr="00D04324" w:rsidRDefault="00D04324" w:rsidP="00D04324">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badanie, czy uczestnik prowadził działalność co najmniej przez wymagany okres 12 miesięcy,</w:t>
      </w:r>
    </w:p>
    <w:p w14:paraId="2662E636" w14:textId="77777777" w:rsidR="00D04324" w:rsidRPr="00D04324" w:rsidRDefault="00D04324" w:rsidP="00D04324">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prawidłowość wykorzystania wsparcia finansowego,</w:t>
      </w:r>
    </w:p>
    <w:p w14:paraId="3B267B56" w14:textId="77777777" w:rsidR="00D04324" w:rsidRPr="00D04324" w:rsidRDefault="00D04324" w:rsidP="00D04324">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 xml:space="preserve">przeprowadzenie kontroli na miejscu prowadzenia działalności gospodarczej celem sprawdzenia, czy działalność jest faktycznie prowadzona. </w:t>
      </w:r>
    </w:p>
    <w:p w14:paraId="4E56644A"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Jako beneficjent masz obowiązek zapewnić aby wykonanie poszczególnych zadań w projekcie powierzone zostało osobom mających odpowiednie kwalifikacje. Mając na względzie specyfikę projektu, należy opisać kwalifikacje jakie wymagane będą, co najmniej od:</w:t>
      </w:r>
    </w:p>
    <w:p w14:paraId="635240C0" w14:textId="77777777" w:rsidR="00D04324" w:rsidRPr="00D04324" w:rsidRDefault="00D04324" w:rsidP="00D04324">
      <w:pPr>
        <w:numPr>
          <w:ilvl w:val="0"/>
          <w:numId w:val="67"/>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dokonujących selekcji uczestników (rekrutacji),</w:t>
      </w:r>
    </w:p>
    <w:p w14:paraId="658AE5BB" w14:textId="77777777" w:rsidR="00D04324" w:rsidRPr="00D04324" w:rsidRDefault="00D04324" w:rsidP="00D04324">
      <w:pPr>
        <w:numPr>
          <w:ilvl w:val="0"/>
          <w:numId w:val="67"/>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oceniających biznesplany,</w:t>
      </w:r>
    </w:p>
    <w:p w14:paraId="1C9C2AED" w14:textId="77777777" w:rsidR="00D04324" w:rsidRPr="00D04324" w:rsidRDefault="00D04324" w:rsidP="00D04324">
      <w:pPr>
        <w:numPr>
          <w:ilvl w:val="0"/>
          <w:numId w:val="67"/>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świadczących wsparcie szkoleniowo-doradcze.</w:t>
      </w:r>
    </w:p>
    <w:p w14:paraId="2E278078" w14:textId="77777777" w:rsidR="00D04324" w:rsidRPr="00D04324" w:rsidRDefault="00D04324" w:rsidP="00D04324">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color w:val="FF0000"/>
        </w:rPr>
      </w:pPr>
      <w:r w:rsidRPr="00D04324">
        <w:rPr>
          <w:rFonts w:ascii="Calibri" w:hAnsi="Calibri" w:cs="Calibri"/>
          <w:b/>
          <w:color w:val="FF0000"/>
        </w:rPr>
        <w:t>Pamiętaj!</w:t>
      </w:r>
    </w:p>
    <w:p w14:paraId="3C78422D" w14:textId="77777777" w:rsidR="00D04324" w:rsidRPr="00D04324" w:rsidRDefault="00D04324" w:rsidP="00D04324">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Usługi szkoleniowe w ramach projektu powinny być realizowane przez instytucje posiadające wpis do Rejestru Instytucji Szkoleniowych prowadzonego przez Wojewódzki Urząd Pracy właściwy ze względu na siedzibę danej instytucji szkoleniowej.</w:t>
      </w:r>
    </w:p>
    <w:p w14:paraId="6C8F963B" w14:textId="2445308F" w:rsidR="00D04324" w:rsidRPr="00D04324" w:rsidRDefault="00D04324" w:rsidP="00D04324">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 xml:space="preserve">Szczegóły dotyczące zasad i standardów realizacji szkoleń dostępne są w </w:t>
      </w:r>
      <w:r w:rsidR="00C17A4D" w:rsidRPr="00C17A4D">
        <w:rPr>
          <w:rFonts w:ascii="Calibri" w:hAnsi="Calibri" w:cs="Calibri"/>
        </w:rPr>
        <w:t>załączniku nr 5</w:t>
      </w:r>
      <w:r w:rsidR="0059540C">
        <w:rPr>
          <w:rFonts w:ascii="Calibri" w:hAnsi="Calibri" w:cs="Calibri"/>
        </w:rPr>
        <w:t xml:space="preserve"> i 8</w:t>
      </w:r>
      <w:r w:rsidRPr="00C17A4D">
        <w:rPr>
          <w:rFonts w:ascii="Calibri" w:hAnsi="Calibri" w:cs="Calibri"/>
        </w:rPr>
        <w:t xml:space="preserve"> do</w:t>
      </w:r>
      <w:r w:rsidRPr="00D04324">
        <w:rPr>
          <w:rFonts w:ascii="Calibri" w:hAnsi="Calibri" w:cs="Calibri"/>
        </w:rPr>
        <w:t xml:space="preserve"> Regulaminu konkursu.</w:t>
      </w:r>
    </w:p>
    <w:p w14:paraId="5B834620" w14:textId="77777777" w:rsidR="00D04324" w:rsidRPr="00D04324" w:rsidRDefault="00D04324" w:rsidP="00D04324">
      <w:pPr>
        <w:widowControl w:val="0"/>
        <w:autoSpaceDE w:val="0"/>
        <w:autoSpaceDN w:val="0"/>
        <w:adjustRightInd w:val="0"/>
        <w:spacing w:before="240" w:after="240" w:line="360" w:lineRule="auto"/>
        <w:rPr>
          <w:rFonts w:ascii="Calibri" w:hAnsi="Calibri" w:cs="Calibri"/>
        </w:rPr>
      </w:pPr>
    </w:p>
    <w:p w14:paraId="56261AA8" w14:textId="77777777" w:rsidR="00D04324" w:rsidRPr="00D04324" w:rsidRDefault="00D04324" w:rsidP="00D04324">
      <w:pPr>
        <w:widowControl w:val="0"/>
        <w:autoSpaceDE w:val="0"/>
        <w:autoSpaceDN w:val="0"/>
        <w:adjustRightInd w:val="0"/>
        <w:spacing w:before="240" w:line="360" w:lineRule="auto"/>
        <w:rPr>
          <w:rFonts w:ascii="Calibri" w:hAnsi="Calibri" w:cs="Calibri"/>
        </w:rPr>
      </w:pPr>
    </w:p>
    <w:p w14:paraId="0ED9817E" w14:textId="77777777" w:rsidR="00D04324" w:rsidRPr="00D04324" w:rsidRDefault="00D04324" w:rsidP="00D04324">
      <w:pPr>
        <w:widowControl w:val="0"/>
        <w:autoSpaceDE w:val="0"/>
        <w:autoSpaceDN w:val="0"/>
        <w:adjustRightInd w:val="0"/>
        <w:spacing w:before="240" w:line="360" w:lineRule="auto"/>
        <w:rPr>
          <w:rFonts w:ascii="Calibri" w:hAnsi="Calibri"/>
        </w:rPr>
      </w:pPr>
      <w:r w:rsidRPr="00D04324">
        <w:rPr>
          <w:rFonts w:ascii="Calibri" w:hAnsi="Calibri" w:cs="Calibri"/>
        </w:rPr>
        <w:t>Informacje te pozwolą ocenić merytoryczną zawartość planowanego wsparcia w odniesieniu do standardów realizacji tego rodzaju przedsięwzięć, ich zakresu oraz do potrzeb, barier i problemów uczestników / 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 / doświadczenie / wykształcenie tej kadry adekwatne do przewidzianego wsparcia. Kadrę zaangażowaną w organizację zadań możesz opisać w punkcie 4.3 wniosku.</w:t>
      </w:r>
    </w:p>
    <w:p w14:paraId="494965D0"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D04324">
        <w:rPr>
          <w:rFonts w:ascii="Calibri" w:hAnsi="Calibri" w:cs="Calibri"/>
          <w:b/>
          <w:color w:val="FF0000"/>
        </w:rPr>
        <w:t>Ważne!</w:t>
      </w:r>
    </w:p>
    <w:p w14:paraId="1FD3A864"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Zwróć uwagę, że Wojewódzki Urząd Pracy w Łodzi określił minimalne wymagania w zakresie kompetencji / doświadczenia /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14:paraId="15EFD747"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b/>
        </w:rPr>
        <w:t>Przyporządkowanie do zadania odpowiednich wskaźników</w:t>
      </w:r>
      <w:r w:rsidRPr="00D04324">
        <w:rPr>
          <w:rFonts w:ascii="Calibri" w:hAnsi="Calibri" w:cs="Calibri"/>
        </w:rPr>
        <w:t xml:space="preserve"> (wskaźnika) określonych </w:t>
      </w:r>
      <w:r w:rsidRPr="00D04324">
        <w:rPr>
          <w:rFonts w:ascii="Calibri" w:hAnsi="Calibri" w:cs="Calibri"/>
        </w:rPr>
        <w:br/>
        <w:t xml:space="preserve">w podpunkcie 3.1.2 wniosku oraz wskazanie wartości wskaźników (wskaźnika), które zostaną osiągnięte w ramach zadania. </w:t>
      </w:r>
      <w:r w:rsidRPr="00D04324">
        <w:rPr>
          <w:rFonts w:ascii="Calibri" w:hAnsi="Calibri" w:cs="Calibri"/>
          <w:bCs/>
        </w:rPr>
        <w:t xml:space="preserve">Aby dodać </w:t>
      </w:r>
      <w:r w:rsidRPr="00D04324">
        <w:rPr>
          <w:rFonts w:ascii="Calibri" w:hAnsi="Calibri" w:cs="Calibri"/>
        </w:rPr>
        <w:t>wskaźnik realizacji celu</w:t>
      </w:r>
      <w:r w:rsidRPr="00D04324">
        <w:rPr>
          <w:rFonts w:ascii="Calibri" w:hAnsi="Calibri" w:cs="Calibri"/>
          <w:iCs/>
        </w:rPr>
        <w:t xml:space="preserve"> naciśnij </w:t>
      </w:r>
      <w:r w:rsidRPr="00D04324">
        <w:rPr>
          <w:rFonts w:ascii="Calibri" w:hAnsi="Calibri" w:cs="Calibri"/>
        </w:rPr>
        <w:t xml:space="preserve">przycisk </w:t>
      </w:r>
      <w:r w:rsidRPr="00D04324">
        <w:rPr>
          <w:rFonts w:ascii="Calibri" w:hAnsi="Calibri" w:cs="Calibri"/>
          <w:i/>
        </w:rPr>
        <w:t xml:space="preserve">Dodaj </w:t>
      </w:r>
      <w:r w:rsidRPr="00D04324">
        <w:rPr>
          <w:rFonts w:ascii="Calibri" w:hAnsi="Calibri" w:cs="Calibri"/>
          <w:noProof/>
        </w:rPr>
        <w:drawing>
          <wp:inline distT="0" distB="0" distL="0" distR="0" wp14:anchorId="1F85FD7A" wp14:editId="7259F042">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04324">
        <w:rPr>
          <w:rFonts w:ascii="Calibri" w:hAnsi="Calibri" w:cs="Calibri"/>
        </w:rPr>
        <w:t xml:space="preserve"> a następnie w otwartym oknie: wybierz z listy nazwę wskaźnika, podaj wartość docelową.</w:t>
      </w:r>
      <w:r w:rsidRPr="00D04324">
        <w:rPr>
          <w:rFonts w:ascii="Calibri" w:hAnsi="Calibri" w:cs="Calibri"/>
          <w:noProof/>
        </w:rPr>
        <w:drawing>
          <wp:inline distT="0" distB="0" distL="0" distR="0" wp14:anchorId="7F6303FE" wp14:editId="149D1665">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2D227531"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D04324">
        <w:rPr>
          <w:rFonts w:ascii="Calibri" w:hAnsi="Calibri" w:cs="Calibri"/>
          <w:u w:val="single"/>
        </w:rPr>
        <w:t>o ile mają bezpośredni związek z danym zadaniem</w:t>
      </w:r>
      <w:r w:rsidRPr="00D04324">
        <w:rPr>
          <w:rFonts w:ascii="Calibri" w:hAnsi="Calibri" w:cs="Calibri"/>
        </w:rPr>
        <w:t xml:space="preserve">, tj. realizacja zadania ma bezpośredni wpływ na dany wskaźnik. </w:t>
      </w:r>
    </w:p>
    <w:p w14:paraId="1DF6ADB2"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Suma wartości danego wskaźnika z kilku zadań nie musi stanowić wartości ogółem wskazanej w podpunkcie 3.1.2.</w:t>
      </w:r>
    </w:p>
    <w:p w14:paraId="1B7257CA"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0C9E96DC"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b/>
        </w:rPr>
        <w:t>Do zadania związanego z udzielaniem</w:t>
      </w:r>
      <w:r w:rsidRPr="00D04324">
        <w:rPr>
          <w:rFonts w:ascii="Calibri" w:hAnsi="Calibri" w:cs="Calibri"/>
        </w:rPr>
        <w:t xml:space="preserve"> </w:t>
      </w:r>
      <w:r w:rsidRPr="00D04324">
        <w:rPr>
          <w:rFonts w:ascii="Calibri" w:hAnsi="Calibri" w:cs="Calibri"/>
          <w:b/>
        </w:rPr>
        <w:t xml:space="preserve">dotacji na uruchomienie działalności gospodarczej należy przyporządkować wskaźnik rozliczający stawkę jednostkową </w:t>
      </w:r>
      <w:r w:rsidRPr="00D04324">
        <w:rPr>
          <w:rFonts w:ascii="Calibri" w:hAnsi="Calibri" w:cs="Calibri"/>
          <w:b/>
          <w:i/>
        </w:rPr>
        <w:t>Liczba osób, które podjęły działalność gospodarczą</w:t>
      </w:r>
      <w:r w:rsidRPr="00D04324">
        <w:rPr>
          <w:rFonts w:ascii="Calibri" w:hAnsi="Calibri" w:cs="Calibri"/>
          <w:b/>
        </w:rPr>
        <w:t>.</w:t>
      </w:r>
    </w:p>
    <w:p w14:paraId="3B0E2B6C" w14:textId="77777777" w:rsidR="00D04324" w:rsidRPr="00D04324" w:rsidRDefault="00D04324" w:rsidP="00D04324">
      <w:pPr>
        <w:widowControl w:val="0"/>
        <w:autoSpaceDE w:val="0"/>
        <w:autoSpaceDN w:val="0"/>
        <w:adjustRightInd w:val="0"/>
        <w:spacing w:before="120" w:line="360" w:lineRule="auto"/>
        <w:rPr>
          <w:rFonts w:ascii="Calibri" w:hAnsi="Calibri" w:cs="Calibri"/>
        </w:rPr>
      </w:pPr>
    </w:p>
    <w:p w14:paraId="29A49C3D" w14:textId="77777777" w:rsidR="00D04324" w:rsidRPr="00D04324" w:rsidRDefault="00D04324" w:rsidP="00D04324">
      <w:pPr>
        <w:widowControl w:val="0"/>
        <w:numPr>
          <w:ilvl w:val="0"/>
          <w:numId w:val="57"/>
        </w:numPr>
        <w:autoSpaceDE w:val="0"/>
        <w:autoSpaceDN w:val="0"/>
        <w:adjustRightInd w:val="0"/>
        <w:spacing w:before="240" w:line="360" w:lineRule="auto"/>
        <w:ind w:left="357" w:hanging="357"/>
        <w:rPr>
          <w:rFonts w:ascii="Calibri" w:hAnsi="Calibri" w:cs="Calibri"/>
        </w:rPr>
      </w:pPr>
      <w:r w:rsidRPr="00D04324">
        <w:rPr>
          <w:rFonts w:ascii="Calibri" w:hAnsi="Calibri" w:cs="Calibri"/>
          <w:b/>
        </w:rPr>
        <w:t>Przypisanie partnerów do zadań</w:t>
      </w:r>
      <w:r w:rsidRPr="00D04324">
        <w:rPr>
          <w:rFonts w:ascii="Calibri" w:hAnsi="Calibri" w:cs="Calibri"/>
        </w:rPr>
        <w:t>, za których wykonanie będą oni odpowiedzialni w ramach projektu oraz uzasadnienie ich wyboru (o ile dotyczy).</w:t>
      </w:r>
    </w:p>
    <w:p w14:paraId="2B0A8702"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Uwaga techniczna:</w:t>
      </w:r>
    </w:p>
    <w:p w14:paraId="4DEA3011"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b/>
        </w:rPr>
        <w:t xml:space="preserve">Dotyczy tylko projektów partnerskich - </w:t>
      </w:r>
      <w:r w:rsidRPr="00D04324">
        <w:rPr>
          <w:rFonts w:ascii="Calibri" w:hAnsi="Calibri" w:cs="Calibri"/>
        </w:rPr>
        <w:t>jeśli w punkcie 2.10 wniosku wskazałeś/</w:t>
      </w:r>
      <w:proofErr w:type="spellStart"/>
      <w:r w:rsidRPr="00D04324">
        <w:rPr>
          <w:rFonts w:ascii="Calibri" w:hAnsi="Calibri" w:cs="Calibri"/>
        </w:rPr>
        <w:t>aś</w:t>
      </w:r>
      <w:proofErr w:type="spellEnd"/>
      <w:r w:rsidRPr="00D04324">
        <w:rPr>
          <w:rFonts w:ascii="Calibri" w:hAnsi="Calibri" w:cs="Calibri"/>
        </w:rPr>
        <w:t xml:space="preserve">, że projekt nie będzie realizowany w partnerstwie lista wyboru w polu </w:t>
      </w:r>
      <w:r w:rsidRPr="00D04324">
        <w:rPr>
          <w:rFonts w:ascii="Calibri" w:hAnsi="Calibri" w:cs="Calibri"/>
          <w:i/>
        </w:rPr>
        <w:t>partner / partnerzy realizujący / współrealizujący zadanie</w:t>
      </w:r>
      <w:r w:rsidRPr="00D04324">
        <w:rPr>
          <w:rFonts w:ascii="Calibri" w:hAnsi="Calibri" w:cs="Calibri"/>
        </w:rPr>
        <w:t xml:space="preserve"> będzie pusta, a pole </w:t>
      </w:r>
      <w:r w:rsidRPr="00D04324">
        <w:rPr>
          <w:rFonts w:ascii="Calibri" w:hAnsi="Calibri" w:cs="Calibri"/>
          <w:i/>
        </w:rPr>
        <w:t>Uzasadnienie wyboru partnera / partnerów dla zadania</w:t>
      </w:r>
      <w:r w:rsidRPr="00D04324">
        <w:rPr>
          <w:rFonts w:ascii="Calibri" w:hAnsi="Calibri" w:cs="Calibri"/>
        </w:rPr>
        <w:t xml:space="preserve"> będzie nieaktywne (szare).</w:t>
      </w:r>
    </w:p>
    <w:p w14:paraId="2C42DBF0"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Wskaż czy dane zadanie realizowane będzie w całości lub częściowo przez partnera / partnerów. A następnie opisz czytelnie podział obowiązków, uprawnień i odpowiedzialności wnioskodawcy i partnerów w realizacji zadania oraz uzasadnij wybór partnera/partnerów do realizacji danego zadania.</w:t>
      </w:r>
    </w:p>
    <w:p w14:paraId="1BFC3EE9"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7063761"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048749B3"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Do podziału zadań opisanych w pkt 4.1 powinieneś/</w:t>
      </w:r>
      <w:proofErr w:type="spellStart"/>
      <w:r w:rsidRPr="00D04324">
        <w:rPr>
          <w:rFonts w:ascii="Calibri" w:hAnsi="Calibri" w:cs="Calibri"/>
        </w:rPr>
        <w:t>aś</w:t>
      </w:r>
      <w:proofErr w:type="spellEnd"/>
      <w:r w:rsidRPr="00D04324">
        <w:rPr>
          <w:rFonts w:ascii="Calibri" w:hAnsi="Calibri" w:cs="Calibri"/>
        </w:rPr>
        <w:t xml:space="preserve"> odnieść się też w pkt 4.5 wniosku („Sposób zarządzania projektem”) opisując udział wnioskodawcy i partnerów w realizacji poszczególnych etapów projektu i zarządzania nim jako całością.</w:t>
      </w:r>
    </w:p>
    <w:p w14:paraId="55231A1D" w14:textId="77777777" w:rsidR="00D04324" w:rsidRPr="00D04324" w:rsidRDefault="00D04324" w:rsidP="00D04324">
      <w:pPr>
        <w:autoSpaceDE w:val="0"/>
        <w:autoSpaceDN w:val="0"/>
        <w:adjustRightInd w:val="0"/>
        <w:spacing w:before="240" w:line="360" w:lineRule="auto"/>
        <w:rPr>
          <w:rFonts w:ascii="Calibri" w:hAnsi="Calibri" w:cs="Calibri"/>
          <w:b/>
        </w:rPr>
      </w:pPr>
      <w:r w:rsidRPr="00D04324">
        <w:rPr>
          <w:rFonts w:ascii="Calibri" w:hAnsi="Calibri" w:cs="Calibri"/>
          <w:b/>
        </w:rPr>
        <w:t>Trwałość i wpływ rezultatów projektu</w:t>
      </w:r>
    </w:p>
    <w:p w14:paraId="3EADAC51" w14:textId="77777777" w:rsidR="00D04324" w:rsidRPr="00D04324" w:rsidRDefault="00D04324" w:rsidP="00D04324">
      <w:pPr>
        <w:widowControl w:val="0"/>
        <w:autoSpaceDE w:val="0"/>
        <w:autoSpaceDN w:val="0"/>
        <w:adjustRightInd w:val="0"/>
        <w:spacing w:before="120" w:line="360" w:lineRule="auto"/>
        <w:rPr>
          <w:rFonts w:ascii="Calibri" w:hAnsi="Calibri" w:cs="Calibri"/>
          <w:bCs/>
          <w:highlight w:val="cyan"/>
        </w:rPr>
      </w:pPr>
      <w:r w:rsidRPr="00D04324">
        <w:rPr>
          <w:rFonts w:ascii="Calibri" w:hAnsi="Calibri" w:cs="Calibri"/>
          <w:bCs/>
        </w:rPr>
        <w:t>Opisz, w jaki sposób zachowasz trwałość projektu lub jego rezultatów.</w:t>
      </w:r>
    </w:p>
    <w:p w14:paraId="27B87AD7" w14:textId="77777777" w:rsidR="00D04324" w:rsidRPr="00D04324" w:rsidRDefault="00D04324" w:rsidP="00D04324">
      <w:pPr>
        <w:widowControl w:val="0"/>
        <w:autoSpaceDE w:val="0"/>
        <w:autoSpaceDN w:val="0"/>
        <w:adjustRightInd w:val="0"/>
        <w:spacing w:before="120" w:line="360" w:lineRule="auto"/>
        <w:rPr>
          <w:rFonts w:ascii="Calibri" w:hAnsi="Calibri" w:cs="Calibri"/>
          <w:bCs/>
        </w:rPr>
      </w:pPr>
      <w:r w:rsidRPr="00D04324">
        <w:rPr>
          <w:rFonts w:ascii="Calibri" w:hAnsi="Calibri" w:cs="Calibri"/>
          <w:bCs/>
        </w:rPr>
        <w:t xml:space="preserve">O trwałości mówi się wtedy, gdy wynika to, z wytycznych horyzontalnych (w przypadku CT 8 </w:t>
      </w:r>
      <w:r w:rsidRPr="00D04324">
        <w:rPr>
          <w:rFonts w:ascii="Calibri" w:hAnsi="Calibri" w:cs="Calibri"/>
          <w:bCs/>
          <w:i/>
        </w:rPr>
        <w:t>Wytyczne w zakresie realizacji przedsięwzięć z udziałem środków Europejskiego Funduszu Społecznego w obszarze rynku pracy na lata 2014-2020</w:t>
      </w:r>
      <w:r w:rsidRPr="00D04324">
        <w:rPr>
          <w:rFonts w:ascii="Calibri" w:hAnsi="Calibri" w:cs="Calibri"/>
          <w:bCs/>
        </w:rPr>
        <w:t xml:space="preserve">) lub przyjętych kryteriów. Wnioskodawca może lecz nie musi założyć trwałości rezultatów po projekcie. W przypadku niniejszego konkursu </w:t>
      </w:r>
      <w:r w:rsidRPr="00D04324">
        <w:rPr>
          <w:rFonts w:ascii="Calibri" w:hAnsi="Calibri" w:cs="Calibri"/>
          <w:bCs/>
          <w:i/>
        </w:rPr>
        <w:t>Wytyczne</w:t>
      </w:r>
      <w:r w:rsidRPr="00D04324">
        <w:rPr>
          <w:rFonts w:ascii="Calibri" w:hAnsi="Calibri" w:cs="Calibri"/>
          <w:bCs/>
        </w:rPr>
        <w:t xml:space="preserve"> i kryteria nie nakładają obowiązku trwałości. </w:t>
      </w:r>
    </w:p>
    <w:p w14:paraId="6B4D54A8" w14:textId="77777777" w:rsidR="00D04324" w:rsidRPr="00D04324" w:rsidRDefault="00D04324" w:rsidP="00D04324">
      <w:pPr>
        <w:widowControl w:val="0"/>
        <w:autoSpaceDE w:val="0"/>
        <w:autoSpaceDN w:val="0"/>
        <w:adjustRightInd w:val="0"/>
        <w:spacing w:before="120" w:line="360" w:lineRule="auto"/>
        <w:rPr>
          <w:rFonts w:ascii="Calibri" w:hAnsi="Calibri" w:cs="Calibri"/>
          <w:bCs/>
        </w:rPr>
      </w:pPr>
      <w:r w:rsidRPr="00D04324">
        <w:rPr>
          <w:rFonts w:ascii="Calibri" w:hAnsi="Calibri" w:cs="Calibri"/>
          <w:bCs/>
        </w:rPr>
        <w:t xml:space="preserve">W polu tym wskaż sposób wykorzystania środków trwałych oraz wartości niematerialnych i prawnych zakupionych w ramach </w:t>
      </w:r>
      <w:r w:rsidRPr="00D04324">
        <w:rPr>
          <w:rFonts w:ascii="Calibri" w:hAnsi="Calibri" w:cs="Calibri"/>
        </w:rPr>
        <w:t xml:space="preserve">cross- </w:t>
      </w:r>
      <w:proofErr w:type="spellStart"/>
      <w:r w:rsidRPr="00D04324">
        <w:rPr>
          <w:rFonts w:ascii="Calibri" w:hAnsi="Calibri" w:cs="Calibri"/>
        </w:rPr>
        <w:t>financingu</w:t>
      </w:r>
      <w:proofErr w:type="spellEnd"/>
      <w:r w:rsidRPr="00D04324">
        <w:rPr>
          <w:rFonts w:ascii="Calibri" w:hAnsi="Calibri" w:cs="Calibri"/>
        </w:rPr>
        <w:t xml:space="preserve"> w okresie realizacji projektu, jak i po jego zakończeniu. Określ czy będą wykorzystywane do celów komercyjnych.</w:t>
      </w:r>
    </w:p>
    <w:p w14:paraId="10B5A6F9"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23D34E57"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 xml:space="preserve">Będziesz mieć do czynienia z trwałością projektu w przypadku ponoszenia wydatków </w:t>
      </w:r>
      <w:r w:rsidRPr="00D04324">
        <w:rPr>
          <w:rFonts w:ascii="Calibri" w:hAnsi="Calibri" w:cs="Calibri"/>
        </w:rPr>
        <w:br/>
        <w:t>w ramach cross-</w:t>
      </w:r>
      <w:proofErr w:type="spellStart"/>
      <w:r w:rsidRPr="00D04324">
        <w:rPr>
          <w:rFonts w:ascii="Calibri" w:hAnsi="Calibri" w:cs="Calibri"/>
        </w:rPr>
        <w:t>financingu</w:t>
      </w:r>
      <w:proofErr w:type="spellEnd"/>
      <w:r w:rsidRPr="00D04324">
        <w:rPr>
          <w:rFonts w:ascii="Calibri" w:hAnsi="Calibri" w:cs="Calibri"/>
        </w:rPr>
        <w:t xml:space="preserve">. </w:t>
      </w:r>
    </w:p>
    <w:p w14:paraId="7C7115B3"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Równocześnie, w przedmiotowym polu opisowym powinieneś/</w:t>
      </w:r>
      <w:proofErr w:type="spellStart"/>
      <w:r w:rsidRPr="00D04324">
        <w:rPr>
          <w:rFonts w:ascii="Calibri" w:hAnsi="Calibri" w:cs="Calibri"/>
        </w:rPr>
        <w:t>aś</w:t>
      </w:r>
      <w:proofErr w:type="spellEnd"/>
      <w:r w:rsidRPr="00D04324">
        <w:rPr>
          <w:rFonts w:ascii="Calibri" w:hAnsi="Calibri" w:cs="Calibri"/>
        </w:rPr>
        <w:t xml:space="preserve"> 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D04324">
          <w:rPr>
            <w:rFonts w:ascii="Calibri" w:hAnsi="Calibri" w:cs="Calibri"/>
            <w:color w:val="0000FF"/>
            <w:u w:val="single"/>
          </w:rPr>
          <w:t>INSTRUKCJA DO STANDARDU MINIMUM REALIZACJI ZASADY RÓWNOŚCI SZANS KOBIET I MĘŻCZYZN W RAMACH RPO WŁ</w:t>
        </w:r>
      </w:hyperlink>
      <w:r w:rsidRPr="00D04324">
        <w:rPr>
          <w:rFonts w:ascii="Calibri" w:hAnsi="Calibri" w:cs="Calibri"/>
        </w:rPr>
        <w:t>).</w:t>
      </w:r>
    </w:p>
    <w:p w14:paraId="195A79C7" w14:textId="77777777" w:rsidR="00D04324" w:rsidRPr="00D04324" w:rsidRDefault="00D04324" w:rsidP="00D04324">
      <w:pPr>
        <w:keepNext/>
        <w:shd w:val="clear" w:color="auto" w:fill="DBE5F1" w:themeFill="accent1" w:themeFillTint="33"/>
        <w:spacing w:before="240" w:line="360" w:lineRule="auto"/>
        <w:outlineLvl w:val="1"/>
        <w:rPr>
          <w:sz w:val="16"/>
          <w:szCs w:val="16"/>
        </w:rPr>
      </w:pPr>
      <w:bookmarkStart w:id="41" w:name="_Toc426552088"/>
      <w:bookmarkStart w:id="42" w:name="_Toc469574788"/>
      <w:bookmarkStart w:id="43" w:name="_Toc9946686"/>
      <w:r w:rsidRPr="00D04324">
        <w:rPr>
          <w:rFonts w:ascii="Calibri" w:hAnsi="Calibri" w:cs="Arial"/>
          <w:b/>
          <w:bCs/>
          <w:iCs/>
        </w:rPr>
        <w:t xml:space="preserve">4.2 Kwoty </w:t>
      </w:r>
      <w:r w:rsidRPr="00D04324">
        <w:rPr>
          <w:rFonts w:ascii="Calibri" w:hAnsi="Calibri" w:cs="Arial"/>
          <w:b/>
          <w:bCs/>
          <w:iCs/>
          <w:szCs w:val="28"/>
        </w:rPr>
        <w:t>ryczałtowe</w:t>
      </w:r>
      <w:bookmarkEnd w:id="41"/>
      <w:bookmarkEnd w:id="42"/>
      <w:bookmarkEnd w:id="43"/>
      <w:r w:rsidRPr="00D04324">
        <w:rPr>
          <w:sz w:val="16"/>
          <w:szCs w:val="16"/>
        </w:rPr>
        <w:t xml:space="preserve"> </w:t>
      </w:r>
    </w:p>
    <w:p w14:paraId="3EFE839C" w14:textId="77777777" w:rsidR="00D04324" w:rsidRPr="00D04324" w:rsidRDefault="00D04324" w:rsidP="00D04324">
      <w:pPr>
        <w:widowControl w:val="0"/>
        <w:autoSpaceDE w:val="0"/>
        <w:autoSpaceDN w:val="0"/>
        <w:adjustRightInd w:val="0"/>
        <w:spacing w:beforeLines="120" w:before="288" w:line="360" w:lineRule="auto"/>
        <w:rPr>
          <w:rFonts w:ascii="Calibri" w:hAnsi="Calibri" w:cs="Calibri"/>
        </w:rPr>
      </w:pPr>
      <w:r w:rsidRPr="00D04324">
        <w:rPr>
          <w:rFonts w:ascii="Calibri" w:hAnsi="Calibri" w:cs="Calibri"/>
        </w:rPr>
        <w:t>W projektach EFS obligatoryjne jest stosowanie kwot ryczałtowych w przypadku projektów, w których wartość wkładu publicznego (środków publicznych) nie przekracza wyrażonej w PLN równowartości 100 000 EUR</w:t>
      </w:r>
      <w:r w:rsidRPr="00D04324">
        <w:rPr>
          <w:rFonts w:ascii="Calibri" w:hAnsi="Calibri" w:cs="Calibri"/>
          <w:vertAlign w:val="superscript"/>
        </w:rPr>
        <w:footnoteReference w:id="5"/>
      </w:r>
    </w:p>
    <w:p w14:paraId="450BD9FA" w14:textId="77777777" w:rsidR="00D04324" w:rsidRPr="00D04324" w:rsidRDefault="00D04324" w:rsidP="00D04324">
      <w:pPr>
        <w:widowControl w:val="0"/>
        <w:autoSpaceDE w:val="0"/>
        <w:autoSpaceDN w:val="0"/>
        <w:adjustRightInd w:val="0"/>
        <w:spacing w:beforeLines="120" w:before="288" w:line="360" w:lineRule="auto"/>
        <w:rPr>
          <w:rFonts w:ascii="Calibri" w:hAnsi="Calibri" w:cs="Calibri"/>
        </w:rPr>
      </w:pPr>
      <w:r w:rsidRPr="00D04324">
        <w:rPr>
          <w:rFonts w:ascii="Calibri" w:hAnsi="Calibri" w:cs="Calibri"/>
        </w:rPr>
        <w:t xml:space="preserve">Z uwagi na określenie minimalnej wartości projektu wynoszącej 500 000,00 PLN (zgodnie z zapisami SZOOP RPO WŁ) w konkursie nie przewiduje się rozliczania projektu z wykorzystaniem kwot ryczałtowych, o których mowa w rozdziale 8.5.2  Wytycznych. </w:t>
      </w:r>
    </w:p>
    <w:p w14:paraId="72B631A5"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szCs w:val="28"/>
        </w:rPr>
      </w:pPr>
      <w:bookmarkStart w:id="44" w:name="bookmark14"/>
      <w:bookmarkStart w:id="45" w:name="_Toc426552089"/>
      <w:bookmarkStart w:id="46" w:name="_Toc469574789"/>
      <w:bookmarkStart w:id="47" w:name="_Toc9946687"/>
      <w:r w:rsidRPr="00D04324">
        <w:rPr>
          <w:rFonts w:ascii="Calibri" w:hAnsi="Calibri" w:cs="Arial"/>
          <w:b/>
          <w:bCs/>
          <w:iCs/>
        </w:rPr>
        <w:t>4</w:t>
      </w:r>
      <w:bookmarkEnd w:id="44"/>
      <w:r w:rsidRPr="00D04324">
        <w:rPr>
          <w:rFonts w:ascii="Calibri" w:hAnsi="Calibri" w:cs="Arial"/>
          <w:b/>
          <w:bCs/>
          <w:iCs/>
        </w:rPr>
        <w:t xml:space="preserve">.3 Potencjał </w:t>
      </w:r>
      <w:r w:rsidRPr="00D04324">
        <w:rPr>
          <w:rFonts w:ascii="Calibri" w:hAnsi="Calibri" w:cs="Arial"/>
          <w:b/>
          <w:bCs/>
          <w:iCs/>
          <w:szCs w:val="28"/>
        </w:rPr>
        <w:t>wnioskodawcy</w:t>
      </w:r>
      <w:r w:rsidRPr="00D04324">
        <w:rPr>
          <w:rFonts w:ascii="Calibri" w:hAnsi="Calibri" w:cs="Arial"/>
          <w:b/>
          <w:bCs/>
          <w:iCs/>
        </w:rPr>
        <w:t xml:space="preserve"> i </w:t>
      </w:r>
      <w:bookmarkEnd w:id="45"/>
      <w:r w:rsidRPr="00D04324">
        <w:rPr>
          <w:rFonts w:ascii="Calibri" w:hAnsi="Calibri" w:cs="Arial"/>
          <w:b/>
          <w:bCs/>
          <w:iCs/>
        </w:rPr>
        <w:t>partnerów</w:t>
      </w:r>
      <w:bookmarkEnd w:id="46"/>
      <w:bookmarkEnd w:id="47"/>
    </w:p>
    <w:p w14:paraId="529B8160"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Projekt jest przedsięwzięciem skomplikowanym, odpowiedzialnym i ryzykownym. Musisz zatem udowodnić zdolność do jego efektywnej realizacji. W tym celu we wniosku powinieneś wykazać swój potencjał, doświadczenie oraz zasoby, jakimi dysponujesz i jakie zaangażujesz w realizację projektu.</w:t>
      </w:r>
    </w:p>
    <w:p w14:paraId="32BF1239"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Jeśli realizujesz projekt w partnerstwie, podkreśl możliwość korzystania w tym zakresie z doświadczenia i zasobów wszystkich podmiotów tworzących dane partnerstwo.</w:t>
      </w:r>
    </w:p>
    <w:p w14:paraId="672AE015" w14:textId="4DC856A2" w:rsidR="00D04324" w:rsidRDefault="00D04324" w:rsidP="00D04324">
      <w:pPr>
        <w:widowControl w:val="0"/>
        <w:autoSpaceDE w:val="0"/>
        <w:autoSpaceDN w:val="0"/>
        <w:adjustRightInd w:val="0"/>
        <w:spacing w:before="120" w:line="360" w:lineRule="auto"/>
        <w:rPr>
          <w:rFonts w:ascii="Calibri" w:hAnsi="Calibri"/>
        </w:rPr>
      </w:pPr>
    </w:p>
    <w:p w14:paraId="19B052A1" w14:textId="77777777" w:rsidR="00DC53E6" w:rsidRPr="00D04324" w:rsidRDefault="00DC53E6" w:rsidP="00D04324">
      <w:pPr>
        <w:widowControl w:val="0"/>
        <w:autoSpaceDE w:val="0"/>
        <w:autoSpaceDN w:val="0"/>
        <w:adjustRightInd w:val="0"/>
        <w:spacing w:before="120" w:line="360" w:lineRule="auto"/>
        <w:rPr>
          <w:rFonts w:ascii="Calibri" w:hAnsi="Calibri"/>
        </w:rPr>
      </w:pPr>
    </w:p>
    <w:p w14:paraId="72E37B7D"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color w:val="FF0000"/>
        </w:rPr>
      </w:pPr>
      <w:r w:rsidRPr="00D04324">
        <w:rPr>
          <w:rFonts w:ascii="Calibri" w:hAnsi="Calibri" w:cs="Calibri"/>
          <w:b/>
          <w:color w:val="FF0000"/>
        </w:rPr>
        <w:t>Ważne!</w:t>
      </w:r>
    </w:p>
    <w:p w14:paraId="141D4769" w14:textId="77777777" w:rsidR="007443BF" w:rsidRPr="007443BF" w:rsidRDefault="007443BF" w:rsidP="007443BF">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7443BF">
        <w:rPr>
          <w:rFonts w:ascii="Calibri" w:hAnsi="Calibri" w:cs="Calibri"/>
          <w:b/>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54ED361B" w14:textId="77777777" w:rsidR="00D04324" w:rsidRPr="00D04324" w:rsidRDefault="00D04324" w:rsidP="00D04324">
      <w:pPr>
        <w:widowControl w:val="0"/>
        <w:autoSpaceDE w:val="0"/>
        <w:autoSpaceDN w:val="0"/>
        <w:adjustRightInd w:val="0"/>
        <w:spacing w:before="120" w:line="360" w:lineRule="auto"/>
        <w:rPr>
          <w:rFonts w:ascii="Calibri" w:hAnsi="Calibri"/>
        </w:rPr>
      </w:pPr>
    </w:p>
    <w:p w14:paraId="59BE937E" w14:textId="77777777" w:rsidR="00D04324" w:rsidRPr="00D04324" w:rsidRDefault="00D04324" w:rsidP="00D04324">
      <w:pPr>
        <w:pBdr>
          <w:top w:val="single" w:sz="18" w:space="0" w:color="A8D08D" w:shadow="1"/>
          <w:left w:val="single" w:sz="18" w:space="4" w:color="A8D08D" w:shadow="1"/>
          <w:bottom w:val="single" w:sz="18" w:space="1" w:color="A8D08D" w:shadow="1"/>
          <w:right w:val="single" w:sz="18" w:space="4" w:color="A8D08D" w:shadow="1"/>
        </w:pBdr>
        <w:shd w:val="clear" w:color="auto" w:fill="E2EFD9"/>
        <w:spacing w:before="360" w:line="360" w:lineRule="auto"/>
        <w:rPr>
          <w:rFonts w:ascii="Calibri" w:hAnsi="Calibri"/>
        </w:rPr>
      </w:pPr>
      <w:r w:rsidRPr="00D04324">
        <w:rPr>
          <w:rFonts w:ascii="Calibri" w:hAnsi="Calibri"/>
          <w:b/>
          <w:color w:val="FF0000"/>
        </w:rPr>
        <w:t>Pamiętaj!</w:t>
      </w:r>
      <w:r w:rsidRPr="00D04324">
        <w:rPr>
          <w:rFonts w:ascii="Calibri" w:hAnsi="Calibri"/>
        </w:rPr>
        <w:br/>
        <w:t>Mając na uwadze zasadę dostępności, przygotowując tę część wniosku warto zwrócić uwagę na:</w:t>
      </w:r>
    </w:p>
    <w:p w14:paraId="7F2D3557" w14:textId="77777777" w:rsidR="00D04324" w:rsidRPr="00D04324" w:rsidRDefault="00D04324" w:rsidP="00D04324">
      <w:pPr>
        <w:numPr>
          <w:ilvl w:val="0"/>
          <w:numId w:val="60"/>
        </w:numPr>
        <w:pBdr>
          <w:top w:val="single" w:sz="18" w:space="0"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Dotychczasowe doświadczenie Twoje lub partnera (jeśli dotyczy) w zakresie realizacji tożsamych działań na rzecz osób z niepełnosprawnością oraz realizacji projektów dostępnych.</w:t>
      </w:r>
    </w:p>
    <w:p w14:paraId="04645261" w14:textId="77777777" w:rsidR="00D04324" w:rsidRPr="00D04324" w:rsidRDefault="00D04324" w:rsidP="00D04324">
      <w:pPr>
        <w:numPr>
          <w:ilvl w:val="0"/>
          <w:numId w:val="60"/>
        </w:numPr>
        <w:pBdr>
          <w:top w:val="single" w:sz="18" w:space="0"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Zasoby lokalowe: czy biuro projektu, miejsca realizacji form wsparcia są opisane jako dostępne/ możliwe do dostosowania dla osób z niepełnosprawnościami?</w:t>
      </w:r>
    </w:p>
    <w:p w14:paraId="17B90BD0" w14:textId="77777777" w:rsidR="00D04324" w:rsidRPr="00D04324" w:rsidRDefault="00D04324" w:rsidP="00D04324">
      <w:pPr>
        <w:numPr>
          <w:ilvl w:val="0"/>
          <w:numId w:val="60"/>
        </w:numPr>
        <w:pBdr>
          <w:top w:val="single" w:sz="18" w:space="0"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Czy posiadasz oprogramowanie i sprzęt specjalistyczny dla osób z niepełnosprawnościami umożliwiający pełne korzystanie z np. szkoleń komputerowych?</w:t>
      </w:r>
    </w:p>
    <w:p w14:paraId="3106E35C" w14:textId="77777777" w:rsidR="00D04324" w:rsidRPr="00D04324" w:rsidRDefault="00D04324" w:rsidP="00D04324">
      <w:pPr>
        <w:numPr>
          <w:ilvl w:val="0"/>
          <w:numId w:val="60"/>
        </w:numPr>
        <w:pBdr>
          <w:top w:val="single" w:sz="18" w:space="0"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Czy strona internetowa projektu jest dostępna dla osób z niepełnosprawnością, spełnia wymóg standardu WCAG 2.0?</w:t>
      </w:r>
    </w:p>
    <w:p w14:paraId="704D0E1F" w14:textId="77777777" w:rsidR="00D04324" w:rsidRPr="00D04324" w:rsidRDefault="00D04324" w:rsidP="00D04324">
      <w:pPr>
        <w:numPr>
          <w:ilvl w:val="0"/>
          <w:numId w:val="60"/>
        </w:numPr>
        <w:pBdr>
          <w:top w:val="single" w:sz="18" w:space="0" w:color="A8D08D" w:shadow="1"/>
          <w:left w:val="single" w:sz="18" w:space="4" w:color="A8D08D" w:shadow="1"/>
          <w:bottom w:val="single" w:sz="18" w:space="1" w:color="A8D08D" w:shadow="1"/>
          <w:right w:val="single" w:sz="18" w:space="4" w:color="A8D08D" w:shadow="1"/>
        </w:pBdr>
        <w:shd w:val="clear" w:color="auto" w:fill="E2EFD9"/>
        <w:spacing w:line="360" w:lineRule="auto"/>
        <w:ind w:left="357" w:hanging="357"/>
        <w:rPr>
          <w:rFonts w:ascii="Calibri" w:hAnsi="Calibri"/>
        </w:rPr>
      </w:pPr>
      <w:r w:rsidRPr="00D04324">
        <w:rPr>
          <w:rFonts w:ascii="Calibri" w:hAnsi="Calibri"/>
        </w:rPr>
        <w:t>Czy osoby, które będą realizować projekt posiadają doświadczenie w pracy z osobami z niepełnosprawnościami, lub czy takie wymagania będą postawione przed wykonawcami?</w:t>
      </w:r>
    </w:p>
    <w:p w14:paraId="5723A2F6" w14:textId="77777777" w:rsidR="00D04324" w:rsidRPr="00D04324" w:rsidRDefault="00D04324" w:rsidP="00D04324">
      <w:pPr>
        <w:widowControl w:val="0"/>
        <w:autoSpaceDE w:val="0"/>
        <w:autoSpaceDN w:val="0"/>
        <w:adjustRightInd w:val="0"/>
        <w:spacing w:before="240" w:line="360" w:lineRule="auto"/>
        <w:rPr>
          <w:rFonts w:ascii="Calibri" w:hAnsi="Calibri"/>
        </w:rPr>
      </w:pPr>
      <w:r w:rsidRPr="00D04324">
        <w:rPr>
          <w:rFonts w:ascii="Calibri" w:hAnsi="Calibri"/>
        </w:rPr>
        <w:t>Pkt 4.3 składa się z trzech pól opisowych:</w:t>
      </w:r>
    </w:p>
    <w:p w14:paraId="0D2FA032" w14:textId="77777777" w:rsidR="00D04324" w:rsidRPr="00D04324" w:rsidRDefault="00D04324" w:rsidP="00D04324">
      <w:pPr>
        <w:widowControl w:val="0"/>
        <w:numPr>
          <w:ilvl w:val="0"/>
          <w:numId w:val="61"/>
        </w:numPr>
        <w:autoSpaceDE w:val="0"/>
        <w:autoSpaceDN w:val="0"/>
        <w:adjustRightInd w:val="0"/>
        <w:spacing w:line="360" w:lineRule="auto"/>
        <w:ind w:left="357" w:hanging="357"/>
        <w:rPr>
          <w:rFonts w:ascii="Calibri" w:hAnsi="Calibri"/>
        </w:rPr>
      </w:pPr>
      <w:r w:rsidRPr="00D04324">
        <w:rPr>
          <w:rFonts w:ascii="Calibri" w:hAnsi="Calibri"/>
          <w:b/>
        </w:rPr>
        <w:t>potencjał finansowy wnioskodawcy / partnerów</w:t>
      </w:r>
      <w:r w:rsidRPr="00D04324">
        <w:rPr>
          <w:rFonts w:ascii="Calibri" w:hAnsi="Calibri"/>
        </w:rPr>
        <w:t xml:space="preserve"> (dane do weryfikacji spełnienia kryterium dostępu i merytorycznego),</w:t>
      </w:r>
    </w:p>
    <w:p w14:paraId="7721560F" w14:textId="77777777" w:rsidR="00D04324" w:rsidRPr="00D04324" w:rsidRDefault="00D04324" w:rsidP="00D04324">
      <w:pPr>
        <w:widowControl w:val="0"/>
        <w:numPr>
          <w:ilvl w:val="0"/>
          <w:numId w:val="61"/>
        </w:numPr>
        <w:autoSpaceDE w:val="0"/>
        <w:autoSpaceDN w:val="0"/>
        <w:adjustRightInd w:val="0"/>
        <w:spacing w:line="360" w:lineRule="auto"/>
        <w:ind w:left="357" w:hanging="357"/>
        <w:rPr>
          <w:rFonts w:ascii="Calibri" w:hAnsi="Calibri"/>
        </w:rPr>
      </w:pPr>
      <w:r w:rsidRPr="00D04324">
        <w:rPr>
          <w:rFonts w:ascii="Calibri" w:hAnsi="Calibri"/>
          <w:b/>
        </w:rPr>
        <w:t>potencjał kadrowy wnioskodawcy / partnerów</w:t>
      </w:r>
      <w:r w:rsidRPr="00D04324">
        <w:rPr>
          <w:rFonts w:ascii="Calibri" w:hAnsi="Calibri"/>
        </w:rPr>
        <w:t xml:space="preserve"> (dane do weryfikacji spełnienia kryterium merytorycznego),</w:t>
      </w:r>
    </w:p>
    <w:p w14:paraId="54EF6A9E" w14:textId="77777777" w:rsidR="00D04324" w:rsidRPr="00D04324" w:rsidRDefault="00D04324" w:rsidP="00D04324">
      <w:pPr>
        <w:numPr>
          <w:ilvl w:val="0"/>
          <w:numId w:val="61"/>
        </w:numPr>
        <w:autoSpaceDE w:val="0"/>
        <w:autoSpaceDN w:val="0"/>
        <w:adjustRightInd w:val="0"/>
        <w:spacing w:line="360" w:lineRule="auto"/>
        <w:ind w:left="357" w:hanging="357"/>
        <w:rPr>
          <w:rFonts w:ascii="Calibri" w:hAnsi="Calibri"/>
        </w:rPr>
      </w:pPr>
      <w:r w:rsidRPr="00D04324">
        <w:rPr>
          <w:rFonts w:ascii="Calibri" w:hAnsi="Calibri"/>
          <w:b/>
        </w:rPr>
        <w:t>potencjał techniczny wnioskodawcy / partnerów</w:t>
      </w:r>
      <w:r w:rsidRPr="00D04324">
        <w:rPr>
          <w:rFonts w:ascii="Calibri" w:hAnsi="Calibri"/>
        </w:rPr>
        <w:t xml:space="preserve"> (dane do weryfikacji spełnienia kryterium merytorycznego)</w:t>
      </w:r>
      <w:r w:rsidRPr="00D04324">
        <w:rPr>
          <w:rFonts w:ascii="Calibri" w:hAnsi="Calibri" w:cs="Calibri"/>
        </w:rPr>
        <w:t>.</w:t>
      </w:r>
    </w:p>
    <w:p w14:paraId="7FDA2243"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Informacje na temat zasobów zaangażowanych do realizacji projektu nie musza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wartość projektu musi być adekwatna do zadeklarowanego potencjału finansowanego, wykazanie informacji o posiadaniu odpowiedniego do realizacji projektu sprzętu technicznego powinno oznaczać, że nie będziesz już ubiegał się o dofinansowanie na pozyskanie tego typu sprzętu w ramach projektu).</w:t>
      </w:r>
    </w:p>
    <w:p w14:paraId="6E614FA2" w14:textId="77777777" w:rsidR="00D04324" w:rsidRPr="00D04324" w:rsidRDefault="00D04324" w:rsidP="00D04324">
      <w:pPr>
        <w:shd w:val="clear" w:color="auto" w:fill="DEEAF6"/>
        <w:spacing w:before="240" w:line="360" w:lineRule="auto"/>
        <w:rPr>
          <w:rFonts w:ascii="Calibri" w:hAnsi="Calibri"/>
          <w:b/>
          <w:bCs/>
          <w:iCs/>
        </w:rPr>
      </w:pPr>
      <w:bookmarkStart w:id="48" w:name="_Toc469574790"/>
      <w:r w:rsidRPr="00D04324">
        <w:rPr>
          <w:rFonts w:ascii="Calibri" w:hAnsi="Calibri"/>
          <w:b/>
          <w:bCs/>
          <w:iCs/>
        </w:rPr>
        <w:t>Potencjał finansowy wnioskodawcy/partnerów</w:t>
      </w:r>
      <w:bookmarkEnd w:id="48"/>
    </w:p>
    <w:p w14:paraId="2638FE40" w14:textId="77777777" w:rsidR="00D04324" w:rsidRPr="00D04324" w:rsidRDefault="00D04324" w:rsidP="00D04324">
      <w:pPr>
        <w:widowControl w:val="0"/>
        <w:autoSpaceDE w:val="0"/>
        <w:autoSpaceDN w:val="0"/>
        <w:adjustRightInd w:val="0"/>
        <w:spacing w:before="240" w:line="291" w:lineRule="exact"/>
        <w:jc w:val="both"/>
        <w:rPr>
          <w:rFonts w:ascii="Calibri" w:hAnsi="Calibri" w:cs="Calibri"/>
          <w:b/>
          <w:bCs/>
          <w:iCs/>
        </w:rPr>
      </w:pPr>
      <w:bookmarkStart w:id="49" w:name="_Toc469574791"/>
    </w:p>
    <w:p w14:paraId="737EB596" w14:textId="77777777" w:rsidR="00D04324" w:rsidRPr="001A746D" w:rsidRDefault="00D04324" w:rsidP="00D04324">
      <w:pPr>
        <w:widowControl w:val="0"/>
        <w:autoSpaceDE w:val="0"/>
        <w:autoSpaceDN w:val="0"/>
        <w:adjustRightInd w:val="0"/>
        <w:spacing w:before="240" w:line="360" w:lineRule="auto"/>
        <w:rPr>
          <w:rFonts w:ascii="Calibri" w:hAnsi="Calibri" w:cs="Calibri"/>
          <w:b/>
        </w:rPr>
      </w:pPr>
      <w:r w:rsidRPr="001A746D">
        <w:rPr>
          <w:rFonts w:ascii="Calibri" w:hAnsi="Calibri" w:cs="Calibri"/>
          <w:b/>
        </w:rPr>
        <w:t>Wskaż, czy wnioskodawca i partnerzy są zdolni do zapewnienia płynnej obsługi finansowej projektu i jakie zasoby finansowe wniesie do projektu projektodawca i partnerzy (o ile dotyczy)</w:t>
      </w:r>
    </w:p>
    <w:p w14:paraId="5F09419D"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 xml:space="preserve">Uznaje się, że możliwość zapewnienia płynnej obsługi finansowej istnieje, jeśli wnioskodawca oraz ewentualni partnerzy, ponoszący w danym projekcie wydatki z EFS, posiadają łączny obrót za ostatni zatwierdzony rok obrotowy zgodnie z ustawą z dnia 29 września 1994 r. o rachunkowości  lub za ostatni zamknięty i zatwierdzony rok kalendarzowy równy lub wyższy od łącznych rocznych wydatków w ocenianym projekcie, w roku kalendarzowym, w którym wydatki są najwyższe. Spełnienie kryterium jest weryfikowane na podstawie przedstawionych przez wnioskodawcę informacji potwierdzających potencjał finansowy jego i ewentualnych partnerów (o ile budżet projektu uwzględnia wydatki partnera) oraz w zakresie wydatków przewidzianych w ramach projektu. </w:t>
      </w:r>
    </w:p>
    <w:p w14:paraId="01270346" w14:textId="77777777" w:rsidR="00D04324" w:rsidRPr="001A746D" w:rsidRDefault="00D04324" w:rsidP="00D04324">
      <w:pPr>
        <w:widowControl w:val="0"/>
        <w:autoSpaceDE w:val="0"/>
        <w:autoSpaceDN w:val="0"/>
        <w:adjustRightInd w:val="0"/>
        <w:spacing w:before="240" w:line="360" w:lineRule="auto"/>
        <w:rPr>
          <w:rFonts w:ascii="Calibri" w:hAnsi="Calibri" w:cs="Calibri"/>
          <w:b/>
        </w:rPr>
      </w:pPr>
      <w:r w:rsidRPr="001A746D">
        <w:rPr>
          <w:rFonts w:ascii="Calibri" w:hAnsi="Calibri" w:cs="Calibri"/>
          <w:b/>
        </w:rPr>
        <w:t>Kryterium nie dotyczy projektów realizowanych z udziałem jednostek sektora finansów publicznych zarówno w roli lidera jak i partnera.</w:t>
      </w:r>
    </w:p>
    <w:p w14:paraId="50B542BC"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 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4CE09E0" w14:textId="77777777" w:rsidR="00D04324" w:rsidRPr="00D04324" w:rsidRDefault="00D04324" w:rsidP="00D04324">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 xml:space="preserve">Jednocześnie, </w:t>
      </w:r>
      <w:r w:rsidRPr="001A746D">
        <w:rPr>
          <w:rFonts w:ascii="Calibri" w:hAnsi="Calibri" w:cs="Calibri"/>
          <w:b/>
        </w:rPr>
        <w:t>za obrót należy przyjąć sumę przychodów uzyskanych przez podmiot na poziomie ustalania wyniku na działalności gospodarczej</w:t>
      </w:r>
      <w:r w:rsidRPr="00D04324">
        <w:rPr>
          <w:rFonts w:ascii="Calibri" w:hAnsi="Calibri" w:cs="Calibri"/>
        </w:rPr>
        <w:t xml:space="preserve"> - tzn. jest to suma przychodów ze sprzedaży netto, pozostałych przychodów operacyjnych oraz przychodów finansowych.</w:t>
      </w:r>
    </w:p>
    <w:p w14:paraId="7F5DCB09" w14:textId="77777777" w:rsidR="00D04324" w:rsidRPr="00D04324" w:rsidRDefault="00D04324" w:rsidP="00D04324">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wnioskodawcę/partnera (o ile dotyczy).</w:t>
      </w:r>
    </w:p>
    <w:p w14:paraId="4C43115A" w14:textId="77777777" w:rsidR="00D04324" w:rsidRPr="00D04324" w:rsidRDefault="00D04324" w:rsidP="00D04324">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43FD97EA" w14:textId="77777777" w:rsidR="00D04324" w:rsidRPr="00D04324" w:rsidRDefault="00D04324" w:rsidP="00D04324">
      <w:pPr>
        <w:widowControl w:val="0"/>
        <w:autoSpaceDE w:val="0"/>
        <w:autoSpaceDN w:val="0"/>
        <w:adjustRightInd w:val="0"/>
        <w:spacing w:before="120" w:line="360" w:lineRule="auto"/>
        <w:jc w:val="both"/>
        <w:rPr>
          <w:rFonts w:ascii="Calibri" w:hAnsi="Calibri" w:cs="Calibri"/>
          <w:b/>
          <w:bCs/>
          <w:iCs/>
        </w:rPr>
      </w:pPr>
      <w:r w:rsidRPr="00D04324">
        <w:rPr>
          <w:rFonts w:ascii="Calibri" w:hAnsi="Calibri" w:cs="Calibri"/>
        </w:rPr>
        <w:t xml:space="preserve">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w:t>
      </w:r>
      <w:r w:rsidRPr="00D04324">
        <w:rPr>
          <w:rFonts w:ascii="Calibri" w:hAnsi="Calibri" w:cs="Calibri"/>
          <w:b/>
        </w:rPr>
        <w:t>Dlatego też brak potencjału finansowego będzie skutkował negatywną oceną wniosku o dofinansowanie.</w:t>
      </w:r>
    </w:p>
    <w:p w14:paraId="72B9CD43" w14:textId="77777777" w:rsidR="00D04324" w:rsidRPr="00D04324" w:rsidRDefault="00D04324" w:rsidP="00D04324">
      <w:pPr>
        <w:widowControl w:val="0"/>
        <w:autoSpaceDE w:val="0"/>
        <w:autoSpaceDN w:val="0"/>
        <w:adjustRightInd w:val="0"/>
        <w:spacing w:before="240" w:line="291" w:lineRule="exact"/>
        <w:jc w:val="both"/>
        <w:rPr>
          <w:rFonts w:ascii="Calibri" w:hAnsi="Calibri" w:cs="Calibri"/>
          <w:b/>
          <w:bCs/>
          <w:iCs/>
        </w:rPr>
      </w:pPr>
    </w:p>
    <w:p w14:paraId="0FE40C82"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23" w:lineRule="atLeast"/>
        <w:rPr>
          <w:rFonts w:ascii="Calibri" w:hAnsi="Calibri"/>
          <w:b/>
          <w:color w:val="FF0000"/>
        </w:rPr>
      </w:pPr>
      <w:r w:rsidRPr="00D04324">
        <w:rPr>
          <w:rFonts w:ascii="Calibri" w:hAnsi="Calibri"/>
          <w:b/>
          <w:color w:val="FF0000"/>
        </w:rPr>
        <w:t>Uwaga!</w:t>
      </w:r>
    </w:p>
    <w:p w14:paraId="3AC084C9"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D04324">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261BD119" w14:textId="5D5062E6" w:rsidR="00D04324" w:rsidRDefault="00D04324" w:rsidP="00D04324">
      <w:pPr>
        <w:widowControl w:val="0"/>
        <w:autoSpaceDE w:val="0"/>
        <w:autoSpaceDN w:val="0"/>
        <w:adjustRightInd w:val="0"/>
        <w:spacing w:before="240" w:line="360" w:lineRule="auto"/>
        <w:rPr>
          <w:rFonts w:ascii="Calibri" w:hAnsi="Calibri"/>
          <w:b/>
        </w:rPr>
      </w:pPr>
    </w:p>
    <w:p w14:paraId="50AA5CDF" w14:textId="77777777" w:rsidR="001B2E35" w:rsidRPr="00D04324" w:rsidRDefault="001B2E35" w:rsidP="001B2E35">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color w:val="FF0000"/>
        </w:rPr>
      </w:pPr>
      <w:r w:rsidRPr="00D04324">
        <w:rPr>
          <w:rFonts w:ascii="Calibri" w:hAnsi="Calibri" w:cs="Calibri"/>
          <w:b/>
          <w:color w:val="FF0000"/>
        </w:rPr>
        <w:t>Uwaga!</w:t>
      </w:r>
    </w:p>
    <w:p w14:paraId="32B9AA09" w14:textId="77777777" w:rsidR="001B2E35" w:rsidRPr="007443BF" w:rsidRDefault="001B2E35" w:rsidP="001B2E35">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7443BF">
        <w:rPr>
          <w:rFonts w:ascii="Calibri" w:hAnsi="Calibri" w:cs="Calibri"/>
        </w:rPr>
        <w:t xml:space="preserve">Ze względu, iż 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Pr="007443BF">
        <w:rPr>
          <w:rFonts w:ascii="Calibri" w:hAnsi="Calibri" w:cs="Calibri"/>
          <w:i/>
        </w:rPr>
        <w:t>Szczegółowym budżecie projektu</w:t>
      </w:r>
      <w:r w:rsidRPr="007443BF">
        <w:rPr>
          <w:rFonts w:ascii="Calibri" w:hAnsi="Calibri" w:cs="Calibri"/>
        </w:rPr>
        <w:t>.</w:t>
      </w:r>
    </w:p>
    <w:p w14:paraId="14318181" w14:textId="77777777" w:rsidR="00D04324" w:rsidRPr="001B2E35" w:rsidRDefault="00D04324" w:rsidP="00D04324">
      <w:pPr>
        <w:widowControl w:val="0"/>
        <w:autoSpaceDE w:val="0"/>
        <w:autoSpaceDN w:val="0"/>
        <w:adjustRightInd w:val="0"/>
        <w:spacing w:before="240" w:line="291" w:lineRule="exact"/>
        <w:jc w:val="both"/>
        <w:rPr>
          <w:rFonts w:ascii="Calibri" w:hAnsi="Calibri"/>
        </w:rPr>
      </w:pPr>
      <w:r w:rsidRPr="001B2E35">
        <w:rPr>
          <w:rFonts w:ascii="Calibri" w:hAnsi="Calibri"/>
        </w:rPr>
        <w:t xml:space="preserve">Poza ww. informacją o posiadanym obrocie, wskaż również, czy planujesz wnieść do projektu wkład własny pieniężny, a jeżeli tak, to w jakiej wysokości. </w:t>
      </w:r>
    </w:p>
    <w:p w14:paraId="5D6F879F" w14:textId="77777777" w:rsidR="00D04324" w:rsidRPr="00D04324" w:rsidRDefault="00D04324" w:rsidP="00D04324">
      <w:pPr>
        <w:shd w:val="clear" w:color="auto" w:fill="DEEAF6"/>
        <w:spacing w:before="240" w:line="360" w:lineRule="auto"/>
        <w:rPr>
          <w:rFonts w:ascii="Calibri" w:hAnsi="Calibri"/>
          <w:b/>
          <w:bCs/>
          <w:iCs/>
        </w:rPr>
      </w:pPr>
      <w:r w:rsidRPr="00D04324">
        <w:rPr>
          <w:rFonts w:ascii="Calibri" w:hAnsi="Calibri"/>
          <w:b/>
          <w:bCs/>
          <w:iCs/>
        </w:rPr>
        <w:t>Potencjał kadrowy wnioskodawcy/partnerów</w:t>
      </w:r>
      <w:bookmarkEnd w:id="49"/>
    </w:p>
    <w:p w14:paraId="1AB2BD40" w14:textId="77777777" w:rsidR="00D04324" w:rsidRPr="00D04324" w:rsidRDefault="00D04324" w:rsidP="00D04324">
      <w:pPr>
        <w:widowControl w:val="0"/>
        <w:autoSpaceDE w:val="0"/>
        <w:autoSpaceDN w:val="0"/>
        <w:adjustRightInd w:val="0"/>
        <w:spacing w:before="120" w:line="360" w:lineRule="auto"/>
        <w:rPr>
          <w:rFonts w:ascii="Calibri" w:hAnsi="Calibri"/>
          <w:b/>
        </w:rPr>
      </w:pPr>
      <w:r w:rsidRPr="00D04324">
        <w:rPr>
          <w:rFonts w:ascii="Calibri" w:hAnsi="Calibri"/>
          <w:b/>
        </w:rPr>
        <w:t>Opisz potencjał kadrowy wnioskodawcy i partnerów (o ile dotyczy) i wskaż sposób jego wykorzystania w ramach projektu (wskaż kluczowe osoby, które zaangażujesz do realizacji projektu; ich planowaną funkcję w projekcie oraz ich doświadczenie).</w:t>
      </w:r>
    </w:p>
    <w:p w14:paraId="5612F599"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Już na etapie tworzenia wniosku o dofinansowanie powinieneś przeanalizować, czy Twój potencjał kadrowy będzie mógł być wykorzystywany do realizacji projektu. Chodzi tu tylko o posiadany potencjał kadrowy, a więc o osoby na stałe współpracujące i planowane do oddelegowania do projektu. Dotyczy to w szczególności </w:t>
      </w:r>
      <w:r w:rsidRPr="00D04324">
        <w:rPr>
          <w:rFonts w:ascii="Calibri" w:hAnsi="Calibri" w:cs="Calibri"/>
          <w:b/>
        </w:rPr>
        <w:t>osób zatrudnionych na umowę o pracę oraz trwale współpracujących z Tobą np. w przypadku wolontariusza - na podstawie umowy o współpracy, a nie tych, których dopiero chciałbyś zaangażować</w:t>
      </w:r>
      <w:r w:rsidRPr="00D04324">
        <w:rPr>
          <w:rFonts w:ascii="Calibri" w:hAnsi="Calibri" w:cs="Calibri"/>
        </w:rPr>
        <w:t>, ponieważ w takich przypadkach może obowiązywać procedura wyboru na podstawie zasady konkurencyjności lub ustawy Prawo zamówień publicznych.</w:t>
      </w:r>
    </w:p>
    <w:p w14:paraId="3064D50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Opisz odrębnie dla każdej z osób: sposób zaangażowania / oddelegowania do projektu oraz zakres zadań, jakie dana osoba realizować będzie na rzecz projektu w kontekście posiadanej przez nią wiedzy i umiejętności oraz, o ile nie wskazałeś/</w:t>
      </w:r>
      <w:proofErr w:type="spellStart"/>
      <w:r w:rsidRPr="00D04324">
        <w:rPr>
          <w:rFonts w:ascii="Calibri" w:hAnsi="Calibri" w:cs="Calibri"/>
        </w:rPr>
        <w:t>aś</w:t>
      </w:r>
      <w:proofErr w:type="spellEnd"/>
      <w:r w:rsidRPr="00D04324">
        <w:rPr>
          <w:rFonts w:ascii="Calibri" w:hAnsi="Calibri" w:cs="Calibri"/>
        </w:rPr>
        <w:t xml:space="preserve"> tego w pkt. 4.1 wniosku, jej kompetencje / doświadczenie / wykształcenie.</w:t>
      </w:r>
    </w:p>
    <w:p w14:paraId="274C932E" w14:textId="77777777" w:rsidR="00D04324" w:rsidRPr="00D04324" w:rsidRDefault="00D04324" w:rsidP="00D04324">
      <w:pPr>
        <w:framePr w:wrap="around" w:vAnchor="text" w:hAnchor="text" w:y="1"/>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04324">
        <w:rPr>
          <w:rFonts w:ascii="Calibri" w:hAnsi="Calibri"/>
          <w:b/>
          <w:color w:val="FF0000"/>
        </w:rPr>
        <w:t>Ważne!</w:t>
      </w:r>
    </w:p>
    <w:p w14:paraId="3FB7234D" w14:textId="50F782CB" w:rsidR="00D04324" w:rsidRPr="00D04324" w:rsidRDefault="00D04324" w:rsidP="00D04324">
      <w:pPr>
        <w:framePr w:wrap="around" w:vAnchor="text" w:hAnchor="text" w:y="1"/>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 xml:space="preserve">Zwróć uwagę, że Wojewódzki Urząd Pracy w Łodzi w </w:t>
      </w:r>
      <w:r w:rsidRPr="001A746D">
        <w:rPr>
          <w:rFonts w:ascii="Calibri" w:hAnsi="Calibri" w:cs="Calibri"/>
        </w:rPr>
        <w:t>załącz</w:t>
      </w:r>
      <w:r w:rsidR="001A746D" w:rsidRPr="001A746D">
        <w:rPr>
          <w:rFonts w:ascii="Calibri" w:hAnsi="Calibri" w:cs="Calibri"/>
        </w:rPr>
        <w:t xml:space="preserve">niku nr </w:t>
      </w:r>
      <w:r w:rsidR="00DB2D21">
        <w:rPr>
          <w:rFonts w:ascii="Calibri" w:hAnsi="Calibri" w:cs="Calibri"/>
        </w:rPr>
        <w:t>5</w:t>
      </w:r>
      <w:r w:rsidRPr="001A746D">
        <w:rPr>
          <w:rFonts w:ascii="Calibri" w:hAnsi="Calibri" w:cs="Calibri"/>
        </w:rPr>
        <w:t xml:space="preserve"> do</w:t>
      </w:r>
      <w:r w:rsidRPr="00D04324">
        <w:rPr>
          <w:rFonts w:ascii="Calibri" w:hAnsi="Calibri" w:cs="Calibri"/>
        </w:rPr>
        <w:t xml:space="preserve"> Regulaminu Standard udzielania </w:t>
      </w:r>
      <w:r w:rsidRPr="00DB2D21">
        <w:rPr>
          <w:rFonts w:ascii="Calibri" w:hAnsi="Calibri" w:cs="Calibri"/>
        </w:rPr>
        <w:t>wsparcia w ramach konkursu nr RPLD</w:t>
      </w:r>
      <w:r w:rsidRPr="00DB2D21">
        <w:rPr>
          <w:rFonts w:ascii="Calibri" w:hAnsi="Calibri" w:cs="Calibri"/>
          <w:bCs/>
        </w:rPr>
        <w:t>.08.03.03-IP.01-10-001/19</w:t>
      </w:r>
      <w:r w:rsidR="00DB2D21" w:rsidRPr="00DB2D21">
        <w:rPr>
          <w:rFonts w:ascii="Calibri" w:hAnsi="Calibri" w:cs="Calibri"/>
          <w:bCs/>
        </w:rPr>
        <w:t xml:space="preserve"> oraz w załączniku nr 8 Wymagania dotyczące cen rynkowych</w:t>
      </w:r>
      <w:r w:rsidRPr="00DB2D21" w:rsidDel="00E11350">
        <w:rPr>
          <w:rFonts w:ascii="Calibri" w:hAnsi="Calibri" w:cs="Calibri"/>
          <w:i/>
        </w:rPr>
        <w:t xml:space="preserve"> </w:t>
      </w:r>
      <w:r w:rsidRPr="00DB2D21">
        <w:rPr>
          <w:rFonts w:ascii="Calibri" w:hAnsi="Calibri" w:cs="Calibri"/>
        </w:rPr>
        <w:t>określił minimalne wymagania w zakresie kompetencji/ doświadczenia/ wykształcenia</w:t>
      </w:r>
      <w:r w:rsidRPr="00D04324">
        <w:rPr>
          <w:rFonts w:ascii="Calibri" w:hAnsi="Calibri" w:cs="Calibri"/>
        </w:rPr>
        <w:t xml:space="preserve"> poszczególnych członków kadry merytorycznej projektu. Pamiętaj zatem, aby w treści wniosku zamieścić zapisy pozwalające osobie go oceniającej jednoznacznie stwierdzić, że kadra projektu zaangażowana przez Ciebie do projektu spełnia te wymagania.</w:t>
      </w:r>
    </w:p>
    <w:p w14:paraId="6FD227C6" w14:textId="77777777" w:rsidR="00D04324" w:rsidRPr="00D04324" w:rsidRDefault="00D04324" w:rsidP="00D04324">
      <w:pPr>
        <w:widowControl w:val="0"/>
        <w:autoSpaceDE w:val="0"/>
        <w:autoSpaceDN w:val="0"/>
        <w:adjustRightInd w:val="0"/>
        <w:spacing w:before="240" w:line="360" w:lineRule="auto"/>
        <w:rPr>
          <w:rFonts w:ascii="Calibri" w:hAnsi="Calibri"/>
        </w:rPr>
      </w:pPr>
      <w:r w:rsidRPr="00D04324">
        <w:rPr>
          <w:rFonts w:ascii="Calibri" w:hAnsi="Calibri"/>
        </w:rPr>
        <w:t>Jeżeli realizujesz projekt w partnerstwie wskaż także, jakie zasoby ludzkie zostaną wniesione przez poszczególnych partnerów na potrzeby realizacji zadań wskazanych w pkt 4.1 (o ile partnerzy wnoszą do projektu takie zasoby).</w:t>
      </w:r>
    </w:p>
    <w:p w14:paraId="6C4CB8DC"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Posiadany potencjał kadrowy może być wykazany jako wkład własny w projekcie, o ile ten wkład jest wymagany i spełnione są warunki kwalifikowania wydatków określone w </w:t>
      </w:r>
      <w:hyperlink r:id="rId65" w:history="1">
        <w:r w:rsidRPr="00D04324">
          <w:rPr>
            <w:rFonts w:ascii="Calibri" w:hAnsi="Calibri"/>
            <w:color w:val="0000FF"/>
            <w:u w:val="single"/>
          </w:rPr>
          <w:t>Wytycznych w zakresie kwalifikowalności wydatków</w:t>
        </w:r>
      </w:hyperlink>
      <w:r w:rsidRPr="00D04324">
        <w:rPr>
          <w:rFonts w:ascii="Calibri" w:hAnsi="Calibri" w:cs="Calibri"/>
          <w:i/>
        </w:rPr>
        <w:t xml:space="preserve">. </w:t>
      </w:r>
      <w:r w:rsidRPr="00D04324">
        <w:rPr>
          <w:rFonts w:ascii="Calibri" w:hAnsi="Calibri" w:cs="Calibri"/>
        </w:rPr>
        <w:t>W takiej sytuacji musisz dokonać wyceny posiadanych i angażowanych w projekcie zasobów kadrowych, a określoną w ten sposób kwotę wykazujesz w budżecie projektu, jako wkład własny.</w:t>
      </w:r>
    </w:p>
    <w:p w14:paraId="565CB958"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Jeśli nie posiadasz potencjału w tym zakresie, ale dopiero zamierzasz go nabyć, wówczas w polu opisowym wpisz „BRAK".</w:t>
      </w:r>
    </w:p>
    <w:p w14:paraId="3E3F54B0" w14:textId="77777777" w:rsidR="00D04324" w:rsidRPr="00D04324" w:rsidRDefault="00D04324" w:rsidP="00D04324">
      <w:pPr>
        <w:shd w:val="clear" w:color="auto" w:fill="DEEAF6"/>
        <w:spacing w:before="240" w:line="360" w:lineRule="auto"/>
        <w:rPr>
          <w:rFonts w:ascii="Calibri" w:hAnsi="Calibri"/>
          <w:b/>
          <w:bCs/>
          <w:iCs/>
        </w:rPr>
      </w:pPr>
      <w:bookmarkStart w:id="50" w:name="_Toc469574792"/>
      <w:r w:rsidRPr="00D04324">
        <w:rPr>
          <w:rFonts w:ascii="Calibri" w:hAnsi="Calibri"/>
          <w:b/>
          <w:bCs/>
          <w:iCs/>
        </w:rPr>
        <w:t>Potencjał techniczny wnioskodawcy/partnerów</w:t>
      </w:r>
      <w:bookmarkEnd w:id="50"/>
    </w:p>
    <w:p w14:paraId="1EA0B71C" w14:textId="77777777" w:rsidR="00D04324" w:rsidRPr="00D04324" w:rsidRDefault="00D04324" w:rsidP="00D04324">
      <w:pPr>
        <w:widowControl w:val="0"/>
        <w:autoSpaceDE w:val="0"/>
        <w:autoSpaceDN w:val="0"/>
        <w:adjustRightInd w:val="0"/>
        <w:spacing w:before="120" w:line="360" w:lineRule="auto"/>
        <w:rPr>
          <w:rFonts w:ascii="Calibri" w:hAnsi="Calibri"/>
          <w:b/>
        </w:rPr>
      </w:pPr>
      <w:r w:rsidRPr="00D04324">
        <w:rPr>
          <w:rFonts w:ascii="Calibri" w:hAnsi="Calibri"/>
          <w:b/>
        </w:rPr>
        <w:t>Opisz potencjał techniczny, w tym sprzętowy i warunki lokalowe wnioskodawcy i partnerów (o ile dotyczy) i wskaż sposób jego wykorzystania w ramach projektu.</w:t>
      </w:r>
    </w:p>
    <w:p w14:paraId="169D787A"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 xml:space="preserve">Opisz zaplecze techniczne (w tym sprzęt i lokale użytkowe), które posiadasz (Ty i ewentualni partnerzy) i które będzie zaangażowane w realizację projektu. </w:t>
      </w:r>
    </w:p>
    <w:p w14:paraId="3223A8DA"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Ważne!</w:t>
      </w:r>
    </w:p>
    <w:p w14:paraId="1D118671"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Nie opisuj potencjału technicznego:</w:t>
      </w:r>
    </w:p>
    <w:p w14:paraId="445F6F52" w14:textId="77777777" w:rsidR="00D04324" w:rsidRPr="00D04324" w:rsidRDefault="00D04324" w:rsidP="00D04324">
      <w:pPr>
        <w:framePr w:wrap="around" w:vAnchor="text" w:hAnchor="text" w:y="1"/>
        <w:numPr>
          <w:ilvl w:val="0"/>
          <w:numId w:val="24"/>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rPr>
      </w:pPr>
      <w:r w:rsidRPr="00D04324">
        <w:rPr>
          <w:rFonts w:ascii="Calibri" w:hAnsi="Calibri"/>
        </w:rPr>
        <w:t>który nie będzie wykorzystywany do realizacji projektu,</w:t>
      </w:r>
    </w:p>
    <w:p w14:paraId="1C3E8790" w14:textId="77777777" w:rsidR="00D04324" w:rsidRPr="00D04324" w:rsidRDefault="00D04324" w:rsidP="00D04324">
      <w:pPr>
        <w:framePr w:wrap="around" w:vAnchor="text" w:hAnchor="text" w:y="1"/>
        <w:numPr>
          <w:ilvl w:val="0"/>
          <w:numId w:val="24"/>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rPr>
      </w:pPr>
      <w:r w:rsidRPr="00D04324">
        <w:rPr>
          <w:rFonts w:ascii="Calibri" w:hAnsi="Calibri"/>
        </w:rPr>
        <w:t>który dopiero planujesz pozyskać w ramach projektu.</w:t>
      </w:r>
    </w:p>
    <w:p w14:paraId="25E372EF"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21BD099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Posiadany potencjał techniczny może być wykazany jako wkład własny w projekcie, o ile spełnione są warunki kwalifikowania wydatków określone w </w:t>
      </w:r>
      <w:hyperlink r:id="rId66" w:history="1">
        <w:r w:rsidRPr="00D04324">
          <w:rPr>
            <w:rFonts w:ascii="Calibri" w:hAnsi="Calibri"/>
            <w:color w:val="0000FF"/>
            <w:u w:val="single"/>
          </w:rPr>
          <w:t>Wytycznych w zakresie kwalifikowalności wydatków</w:t>
        </w:r>
      </w:hyperlink>
      <w:r w:rsidRPr="00D04324">
        <w:rPr>
          <w:rFonts w:ascii="Calibri" w:hAnsi="Calibri" w:cs="Calibri"/>
        </w:rPr>
        <w:t>. W takiej sytuacji musisz dokonać rzetelnej (w oparciu o stawki rynkowe) wyceny posiadanych i angażowanych w projekcie zasobów technicznych, a określoną w ten sposób kwotę wykazać w budżecie jako wkład własny.</w:t>
      </w:r>
    </w:p>
    <w:p w14:paraId="6C252291"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Ważne!</w:t>
      </w:r>
    </w:p>
    <w:p w14:paraId="67AC1088"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D04324">
        <w:rPr>
          <w:rFonts w:ascii="Calibri" w:hAnsi="Calibri" w:cs="Calibri"/>
        </w:rPr>
        <w:t>Jeżeli do projektu nie wnosisz całego budynku będącego Twoją własnością, a np. tylko sale szkoleniowe, powinieneś/</w:t>
      </w:r>
      <w:proofErr w:type="spellStart"/>
      <w:r w:rsidRPr="00D04324">
        <w:rPr>
          <w:rFonts w:ascii="Calibri" w:hAnsi="Calibri" w:cs="Calibri"/>
        </w:rPr>
        <w:t>aś</w:t>
      </w:r>
      <w:proofErr w:type="spellEnd"/>
      <w:r w:rsidRPr="00D04324">
        <w:rPr>
          <w:rFonts w:ascii="Calibri" w:hAnsi="Calibri" w:cs="Calibri"/>
          <w:b/>
        </w:rPr>
        <w:t xml:space="preserve"> </w:t>
      </w:r>
      <w:r w:rsidRPr="00D04324">
        <w:rPr>
          <w:rFonts w:ascii="Calibri" w:hAnsi="Calibri" w:cs="Calibri"/>
        </w:rPr>
        <w:t>uwzględnić koszt amortyzacji lub wynajmu (stawkę może określić np. cennik danej instytucji).</w:t>
      </w:r>
    </w:p>
    <w:p w14:paraId="4F0314FC"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 xml:space="preserve">Nie kwalifikujesz wtedy do projektu kosztów związanych z wyceną przedmiotowych </w:t>
      </w:r>
      <w:proofErr w:type="spellStart"/>
      <w:r w:rsidRPr="00D04324">
        <w:rPr>
          <w:rFonts w:ascii="Calibri" w:hAnsi="Calibri" w:cs="Calibri"/>
        </w:rPr>
        <w:t>sal</w:t>
      </w:r>
      <w:proofErr w:type="spellEnd"/>
      <w:r w:rsidRPr="00D04324">
        <w:rPr>
          <w:rFonts w:ascii="Calibri" w:hAnsi="Calibri" w:cs="Calibri"/>
        </w:rPr>
        <w:t xml:space="preserve">, </w:t>
      </w:r>
      <w:proofErr w:type="spellStart"/>
      <w:r w:rsidRPr="00D04324">
        <w:rPr>
          <w:rFonts w:ascii="Calibri" w:hAnsi="Calibri" w:cs="Calibri"/>
        </w:rPr>
        <w:t>tj</w:t>
      </w:r>
      <w:proofErr w:type="spellEnd"/>
      <w:r w:rsidRPr="00D04324">
        <w:rPr>
          <w:rFonts w:ascii="Calibri" w:hAnsi="Calibri" w:cs="Calibri"/>
        </w:rPr>
        <w:t>: kosztów operatu szacunkowego.</w:t>
      </w:r>
    </w:p>
    <w:p w14:paraId="4448F0BF" w14:textId="77777777" w:rsidR="00D04324" w:rsidRPr="00D04324" w:rsidRDefault="00D04324" w:rsidP="00D04324">
      <w:pPr>
        <w:spacing w:line="360" w:lineRule="auto"/>
        <w:rPr>
          <w:rFonts w:ascii="Calibri" w:hAnsi="Calibri"/>
          <w:color w:val="FF0000"/>
        </w:rPr>
      </w:pPr>
    </w:p>
    <w:p w14:paraId="3D48AA20"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rPr>
      </w:pPr>
      <w:r w:rsidRPr="00D04324">
        <w:rPr>
          <w:rFonts w:ascii="Calibri" w:hAnsi="Calibri"/>
          <w:b/>
          <w:color w:val="FF0000"/>
        </w:rPr>
        <w:t>Uwaga!</w:t>
      </w:r>
    </w:p>
    <w:p w14:paraId="27B36631"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04324">
        <w:rPr>
          <w:rFonts w:ascii="Calibri" w:hAnsi="Calibri"/>
        </w:rPr>
        <w:t xml:space="preserve">Jeżeli planujesz wnieść do projektu sale, które wynajmujesz 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2864341A" w14:textId="77777777" w:rsidR="00D04324" w:rsidRPr="00D04324" w:rsidRDefault="00D04324" w:rsidP="00D04324">
      <w:pPr>
        <w:widowControl w:val="0"/>
        <w:autoSpaceDE w:val="0"/>
        <w:autoSpaceDN w:val="0"/>
        <w:adjustRightInd w:val="0"/>
        <w:spacing w:before="240" w:line="360" w:lineRule="auto"/>
        <w:rPr>
          <w:rFonts w:ascii="Calibri" w:hAnsi="Calibri"/>
        </w:rPr>
      </w:pPr>
      <w:r w:rsidRPr="00D04324">
        <w:rPr>
          <w:rFonts w:ascii="Calibri" w:hAnsi="Calibri"/>
        </w:rPr>
        <w:t>Jeśli nie posiadasz potencjału w tym zakresie, ale dopiero zamierzasz go nabyć, wówczas w polu opisowym wpisz „Brak".</w:t>
      </w:r>
    </w:p>
    <w:p w14:paraId="272F9C2B"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rPr>
      </w:pPr>
      <w:bookmarkStart w:id="51" w:name="bookmark15"/>
      <w:bookmarkStart w:id="52" w:name="_Toc426552090"/>
      <w:bookmarkStart w:id="53" w:name="_Toc469574793"/>
      <w:bookmarkStart w:id="54" w:name="_Toc9946688"/>
      <w:r w:rsidRPr="00D04324">
        <w:rPr>
          <w:rFonts w:ascii="Calibri" w:hAnsi="Calibri" w:cs="Arial"/>
          <w:b/>
          <w:bCs/>
          <w:iCs/>
        </w:rPr>
        <w:t>4</w:t>
      </w:r>
      <w:bookmarkEnd w:id="51"/>
      <w:r w:rsidRPr="00D04324">
        <w:rPr>
          <w:rFonts w:ascii="Calibri" w:hAnsi="Calibri" w:cs="Arial"/>
          <w:b/>
          <w:bCs/>
          <w:iCs/>
        </w:rPr>
        <w:t xml:space="preserve">.4 </w:t>
      </w:r>
      <w:r w:rsidRPr="00D04324">
        <w:rPr>
          <w:rFonts w:ascii="Calibri" w:hAnsi="Calibri" w:cs="Arial"/>
          <w:b/>
          <w:bCs/>
          <w:iCs/>
          <w:szCs w:val="28"/>
        </w:rPr>
        <w:t>Doświadczenie</w:t>
      </w:r>
      <w:r w:rsidRPr="00D04324">
        <w:rPr>
          <w:rFonts w:ascii="Calibri" w:hAnsi="Calibri" w:cs="Arial"/>
          <w:b/>
          <w:bCs/>
          <w:iCs/>
        </w:rPr>
        <w:t xml:space="preserve"> wnioskodawcy i </w:t>
      </w:r>
      <w:bookmarkEnd w:id="52"/>
      <w:r w:rsidRPr="00D04324">
        <w:rPr>
          <w:rFonts w:ascii="Calibri" w:hAnsi="Calibri" w:cs="Arial"/>
          <w:b/>
          <w:bCs/>
          <w:iCs/>
        </w:rPr>
        <w:t>partnerów</w:t>
      </w:r>
      <w:bookmarkEnd w:id="53"/>
      <w:bookmarkEnd w:id="54"/>
    </w:p>
    <w:p w14:paraId="6886E57A" w14:textId="77777777" w:rsidR="00D04324" w:rsidRPr="00D04324" w:rsidRDefault="00D04324" w:rsidP="00D04324">
      <w:pPr>
        <w:widowControl w:val="0"/>
        <w:autoSpaceDE w:val="0"/>
        <w:autoSpaceDN w:val="0"/>
        <w:adjustRightInd w:val="0"/>
        <w:spacing w:before="240" w:line="360" w:lineRule="auto"/>
        <w:rPr>
          <w:rFonts w:ascii="Calibri" w:hAnsi="Calibri"/>
        </w:rPr>
      </w:pPr>
      <w:r w:rsidRPr="00D04324">
        <w:rPr>
          <w:rFonts w:ascii="Calibri" w:hAnsi="Calibri"/>
        </w:rPr>
        <w:t xml:space="preserve">W pkt 4.4 wniosku opisujesz doświadczenie, czyli </w:t>
      </w:r>
      <w:r w:rsidRPr="00D04324">
        <w:rPr>
          <w:rFonts w:ascii="Calibri" w:hAnsi="Calibri"/>
          <w:b/>
        </w:rPr>
        <w:t>potencjał społeczny</w:t>
      </w:r>
      <w:r w:rsidRPr="00D04324">
        <w:rPr>
          <w:rFonts w:ascii="Calibri" w:hAnsi="Calibri"/>
        </w:rPr>
        <w:t xml:space="preserve"> - swój i ewentualnych partnerów projektu, adekwatne do realizacji projektu. Odnosi się on do Waszej dotychczasowej działalności i jej rezultatów:</w:t>
      </w:r>
    </w:p>
    <w:p w14:paraId="1A1E5A94" w14:textId="77777777" w:rsidR="00D04324" w:rsidRPr="00D04324" w:rsidRDefault="00D04324" w:rsidP="00D04324">
      <w:pPr>
        <w:widowControl w:val="0"/>
        <w:numPr>
          <w:ilvl w:val="1"/>
          <w:numId w:val="62"/>
        </w:numPr>
        <w:autoSpaceDE w:val="0"/>
        <w:autoSpaceDN w:val="0"/>
        <w:adjustRightInd w:val="0"/>
        <w:spacing w:line="360" w:lineRule="auto"/>
        <w:ind w:left="714" w:hanging="357"/>
        <w:rPr>
          <w:rFonts w:ascii="Calibri" w:hAnsi="Calibri"/>
          <w:b/>
        </w:rPr>
      </w:pPr>
      <w:r w:rsidRPr="00D04324">
        <w:rPr>
          <w:rFonts w:ascii="Calibri" w:hAnsi="Calibri"/>
          <w:b/>
        </w:rPr>
        <w:t>w obszarze, w którym udzielane będzie wsparcie w ramach projektu,</w:t>
      </w:r>
    </w:p>
    <w:p w14:paraId="1985B0C4" w14:textId="77777777" w:rsidR="00D04324" w:rsidRPr="00D04324" w:rsidRDefault="00D04324" w:rsidP="00D04324">
      <w:pPr>
        <w:widowControl w:val="0"/>
        <w:numPr>
          <w:ilvl w:val="1"/>
          <w:numId w:val="62"/>
        </w:numPr>
        <w:autoSpaceDE w:val="0"/>
        <w:autoSpaceDN w:val="0"/>
        <w:adjustRightInd w:val="0"/>
        <w:spacing w:line="360" w:lineRule="auto"/>
        <w:ind w:left="714" w:hanging="357"/>
        <w:rPr>
          <w:rFonts w:ascii="Calibri" w:hAnsi="Calibri"/>
          <w:b/>
        </w:rPr>
      </w:pPr>
      <w:r w:rsidRPr="00D04324">
        <w:rPr>
          <w:rFonts w:ascii="Calibri" w:hAnsi="Calibri"/>
          <w:b/>
        </w:rPr>
        <w:t>na rzecz grupy docelowej, do której kierowane będzie wsparcie w ramach projektu,</w:t>
      </w:r>
    </w:p>
    <w:p w14:paraId="38DB103E" w14:textId="77777777" w:rsidR="00D04324" w:rsidRPr="00D04324" w:rsidRDefault="00D04324" w:rsidP="00D04324">
      <w:pPr>
        <w:numPr>
          <w:ilvl w:val="1"/>
          <w:numId w:val="62"/>
        </w:numPr>
        <w:autoSpaceDE w:val="0"/>
        <w:autoSpaceDN w:val="0"/>
        <w:adjustRightInd w:val="0"/>
        <w:spacing w:line="360" w:lineRule="auto"/>
        <w:ind w:left="714" w:hanging="357"/>
        <w:rPr>
          <w:rFonts w:ascii="Calibri" w:hAnsi="Calibri"/>
          <w:b/>
        </w:rPr>
      </w:pPr>
      <w:r w:rsidRPr="00D04324">
        <w:rPr>
          <w:rFonts w:ascii="Calibri" w:hAnsi="Calibri"/>
          <w:b/>
        </w:rPr>
        <w:t>na określonym terytorium, którego dotyczyć będzie realizacja projektu.</w:t>
      </w:r>
    </w:p>
    <w:p w14:paraId="470AE77A"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Ważne!</w:t>
      </w:r>
    </w:p>
    <w:p w14:paraId="085EFBB4"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b/>
        </w:rPr>
      </w:pPr>
      <w:r w:rsidRPr="00D04324">
        <w:rPr>
          <w:rFonts w:ascii="Calibri" w:hAnsi="Calibri"/>
          <w:b/>
        </w:rPr>
        <w:t xml:space="preserve">Pamiętaj, że Wasz potencjał oceniany jest łącznie we wszystkich trzech obszarach, a nie w każdym z osobna. </w:t>
      </w:r>
    </w:p>
    <w:p w14:paraId="3EEAEDB3" w14:textId="77777777" w:rsidR="00D04324" w:rsidRPr="00D04324" w:rsidRDefault="00D04324" w:rsidP="00D04324">
      <w:pPr>
        <w:widowControl w:val="0"/>
        <w:autoSpaceDE w:val="0"/>
        <w:autoSpaceDN w:val="0"/>
        <w:adjustRightInd w:val="0"/>
        <w:spacing w:before="240" w:line="360" w:lineRule="auto"/>
        <w:rPr>
          <w:rFonts w:ascii="Calibri" w:hAnsi="Calibri" w:cs="Calibri"/>
        </w:rPr>
      </w:pPr>
      <w:bookmarkStart w:id="55" w:name="bookmark16"/>
      <w:bookmarkStart w:id="56" w:name="_Toc426552091"/>
      <w:bookmarkStart w:id="57" w:name="_Toc469574794"/>
      <w:r w:rsidRPr="00D04324">
        <w:rPr>
          <w:rFonts w:ascii="Calibri" w:hAnsi="Calibri" w:cs="Calibri"/>
        </w:rPr>
        <w:t>Powinieneś/</w:t>
      </w:r>
      <w:proofErr w:type="spellStart"/>
      <w:r w:rsidRPr="00D04324">
        <w:rPr>
          <w:rFonts w:ascii="Calibri" w:hAnsi="Calibri" w:cs="Calibri"/>
        </w:rPr>
        <w:t>aś</w:t>
      </w:r>
      <w:proofErr w:type="spellEnd"/>
      <w:r w:rsidRPr="00D04324">
        <w:rPr>
          <w:rFonts w:ascii="Calibri" w:hAnsi="Calibri" w:cs="Calibri"/>
        </w:rPr>
        <w:t xml:space="preserve"> wykazać obecność i „zakorzenienie" działań podejmowanych przez Ciebie w przeszłości (w okresie ostatnich trzech lat w stosunku do roku, w którym składany jest wniosek o dofinansowanie, tj. np. jeżeli wniosek składany jest w 2018 roku opis działań dotyczyć powinien okresu 2015-2018) w obszarze planowanej interwencji, nawet jeśli nie realizowałeś/</w:t>
      </w:r>
      <w:proofErr w:type="spellStart"/>
      <w:r w:rsidRPr="00D04324">
        <w:rPr>
          <w:rFonts w:ascii="Calibri" w:hAnsi="Calibri" w:cs="Calibri"/>
        </w:rPr>
        <w:t>aś</w:t>
      </w:r>
      <w:proofErr w:type="spellEnd"/>
      <w:r w:rsidRPr="00D04324">
        <w:rPr>
          <w:rFonts w:ascii="Calibri" w:hAnsi="Calibri" w:cs="Calibri"/>
        </w:rPr>
        <w:t xml:space="preserve"> dotąd projektów współfinansowanych ze środków funduszy strukturalnych.</w:t>
      </w:r>
    </w:p>
    <w:p w14:paraId="55ADC68A"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06A68629"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uczestniczysz lub uczestniczyłeś/</w:t>
      </w:r>
      <w:proofErr w:type="spellStart"/>
      <w:r w:rsidRPr="00D04324">
        <w:rPr>
          <w:rFonts w:ascii="Calibri" w:hAnsi="Calibri" w:cs="Calibri"/>
        </w:rPr>
        <w:t>aś</w:t>
      </w:r>
      <w:proofErr w:type="spellEnd"/>
      <w:r w:rsidRPr="00D04324">
        <w:rPr>
          <w:rFonts w:ascii="Calibri" w:hAnsi="Calibri" w:cs="Calibri"/>
        </w:rPr>
        <w:t xml:space="preserve"> 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3D758732"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Doświadczenie w obszarze wsparcia oznacza, że musisz posiadać doświadczenie w realizacji zadań w obszarze działań, których dotyczy projekt. Wnioskodawca składający wniosek o dofinansowanie projektu dotyczący aktywizacji zawodowej nie może wykazywać jako doświadczenia realizacji działań w innym obszarze, np. w kształceniu ustawicznym.</w:t>
      </w:r>
    </w:p>
    <w:p w14:paraId="60D05AC2"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Doświadczenie na rzecz grupy docelowej oznacza, że musisz posiadać doświadczenia w 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pracujących.</w:t>
      </w:r>
    </w:p>
    <w:p w14:paraId="3436BD43"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330785B0" w14:textId="77777777" w:rsidR="00D04324" w:rsidRPr="00D04324" w:rsidRDefault="00D04324" w:rsidP="00D04324">
      <w:pPr>
        <w:widowControl w:val="0"/>
        <w:autoSpaceDE w:val="0"/>
        <w:autoSpaceDN w:val="0"/>
        <w:adjustRightInd w:val="0"/>
        <w:spacing w:before="120" w:line="360" w:lineRule="auto"/>
        <w:rPr>
          <w:rFonts w:ascii="Calibri" w:hAnsi="Calibri" w:cs="Calibri"/>
          <w:b/>
        </w:rPr>
      </w:pPr>
      <w:r w:rsidRPr="00D04324">
        <w:rPr>
          <w:rFonts w:ascii="Calibri" w:hAnsi="Calibri" w:cs="Calibri"/>
          <w:b/>
        </w:rPr>
        <w:t>Co do zasady powyższe przesłanki powinny być spełnione łącznie.</w:t>
      </w:r>
    </w:p>
    <w:p w14:paraId="42A07C51"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W pkt 4.4 należy również wskazać instytucje, które mogą potwierdzić opisany przez Ciebie potencjał społeczny. Prawdziwość informacji podanych w tym zakresie potwierdza oświadczenie w sekcji X</w:t>
      </w:r>
      <w:r w:rsidRPr="00D04324">
        <w:rPr>
          <w:rFonts w:ascii="Calibri" w:hAnsi="Calibri" w:cs="Calibri"/>
          <w:i/>
        </w:rPr>
        <w:t>. Oświadczenie</w:t>
      </w:r>
      <w:r w:rsidRPr="00D04324">
        <w:rPr>
          <w:rFonts w:ascii="Calibri" w:hAnsi="Calibri" w:cs="Calibri"/>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21CDFEED" w14:textId="77777777" w:rsidR="00D04324" w:rsidRPr="00D04324" w:rsidRDefault="00D04324" w:rsidP="00D04324">
      <w:pPr>
        <w:keepNext/>
        <w:shd w:val="clear" w:color="auto" w:fill="DBE5F1" w:themeFill="accent1" w:themeFillTint="33"/>
        <w:spacing w:before="240" w:line="360" w:lineRule="auto"/>
        <w:outlineLvl w:val="1"/>
        <w:rPr>
          <w:rFonts w:ascii="Calibri" w:hAnsi="Calibri" w:cs="Arial"/>
          <w:b/>
          <w:bCs/>
          <w:iCs/>
        </w:rPr>
      </w:pPr>
      <w:bookmarkStart w:id="58" w:name="_Toc9946689"/>
      <w:r w:rsidRPr="00D04324">
        <w:rPr>
          <w:rFonts w:ascii="Calibri" w:hAnsi="Calibri" w:cs="Arial"/>
          <w:b/>
          <w:bCs/>
          <w:iCs/>
        </w:rPr>
        <w:t>4</w:t>
      </w:r>
      <w:bookmarkEnd w:id="55"/>
      <w:r w:rsidRPr="00D04324">
        <w:rPr>
          <w:rFonts w:ascii="Calibri" w:hAnsi="Calibri" w:cs="Arial"/>
          <w:b/>
          <w:bCs/>
          <w:iCs/>
        </w:rPr>
        <w:t xml:space="preserve">.5 Sposób </w:t>
      </w:r>
      <w:r w:rsidRPr="00D04324">
        <w:rPr>
          <w:rFonts w:ascii="Calibri" w:hAnsi="Calibri" w:cs="Arial"/>
          <w:b/>
          <w:bCs/>
          <w:iCs/>
          <w:szCs w:val="28"/>
        </w:rPr>
        <w:t>zarządzania</w:t>
      </w:r>
      <w:r w:rsidRPr="00D04324">
        <w:rPr>
          <w:rFonts w:ascii="Calibri" w:hAnsi="Calibri" w:cs="Arial"/>
          <w:b/>
          <w:bCs/>
          <w:iCs/>
        </w:rPr>
        <w:t xml:space="preserve"> projektem</w:t>
      </w:r>
      <w:bookmarkEnd w:id="56"/>
      <w:bookmarkEnd w:id="57"/>
      <w:bookmarkEnd w:id="58"/>
    </w:p>
    <w:p w14:paraId="76B99938"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W punkcie 4.5 wniosku opisz strukturę zarządzania projektem, ze szczególnym uwzględnieniem roli partnerów i wykonawców (jeżeli występują).</w:t>
      </w:r>
    </w:p>
    <w:p w14:paraId="4937F25A"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Przy opisie sposobu zarządzania projektem zwróć szczególną uwagę na:</w:t>
      </w:r>
    </w:p>
    <w:p w14:paraId="02594E07"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to, czy proponowany sposób zarządzania projektem jest adekwatny do jego zakresu i zapewni jego sprawną, efektywną i terminową realizację,</w:t>
      </w:r>
    </w:p>
    <w:p w14:paraId="3713022A"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opis, w jaki sposób w zarządzaniu projektem uwzględniona zostanie zasada równości szans kobiet i mężczyzn (patrz</w:t>
      </w:r>
      <w:r w:rsidRPr="00D04324">
        <w:rPr>
          <w:rFonts w:ascii="Calibri" w:hAnsi="Calibri"/>
          <w:i/>
          <w:iCs/>
        </w:rPr>
        <w:t xml:space="preserve"> </w:t>
      </w:r>
      <w:hyperlink w:anchor="_Poszczególne_kryteria_standardu" w:history="1">
        <w:r w:rsidRPr="00D04324">
          <w:rPr>
            <w:rFonts w:ascii="Calibri" w:hAnsi="Calibri"/>
            <w:color w:val="0000FF"/>
            <w:u w:val="single"/>
          </w:rPr>
          <w:t>Instrukcja do standardu minimum realizacji zasady równości szans kobiet i mężczyzn w ramach RPO WŁ</w:t>
        </w:r>
      </w:hyperlink>
      <w:r w:rsidRPr="00D04324">
        <w:rPr>
          <w:rFonts w:ascii="Calibri" w:hAnsi="Calibri"/>
        </w:rPr>
        <w:t>),</w:t>
      </w:r>
    </w:p>
    <w:p w14:paraId="6F46D1C2"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podział ról i zadań w zespole zarządzającym,</w:t>
      </w:r>
    </w:p>
    <w:p w14:paraId="0AEA01C8"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w:t>
      </w:r>
    </w:p>
    <w:p w14:paraId="4E530456"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wskazanie miejsca biura projektu,</w:t>
      </w:r>
    </w:p>
    <w:p w14:paraId="61DA374C"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Arial"/>
          <w:b/>
          <w:color w:val="FF0000"/>
        </w:rPr>
      </w:pPr>
      <w:r w:rsidRPr="00D04324">
        <w:rPr>
          <w:rFonts w:ascii="Calibri" w:hAnsi="Calibri" w:cs="Arial"/>
          <w:b/>
          <w:color w:val="FF0000"/>
        </w:rPr>
        <w:t>Ważne!</w:t>
      </w:r>
    </w:p>
    <w:p w14:paraId="0B885992" w14:textId="37F5B758" w:rsidR="00D04324" w:rsidRPr="00D04324" w:rsidRDefault="001A746D" w:rsidP="00D04324">
      <w:pPr>
        <w:pBdr>
          <w:top w:val="single" w:sz="18" w:space="1" w:color="FFC000" w:shadow="1"/>
          <w:left w:val="single" w:sz="18" w:space="4" w:color="FFC000" w:shadow="1"/>
          <w:bottom w:val="single" w:sz="18" w:space="1" w:color="FFC000" w:shadow="1"/>
          <w:right w:val="single" w:sz="18" w:space="4" w:color="FFC000" w:shadow="1"/>
        </w:pBdr>
        <w:tabs>
          <w:tab w:val="left" w:pos="706"/>
        </w:tabs>
        <w:autoSpaceDE w:val="0"/>
        <w:autoSpaceDN w:val="0"/>
        <w:adjustRightInd w:val="0"/>
        <w:spacing w:line="360" w:lineRule="auto"/>
        <w:rPr>
          <w:rFonts w:ascii="Calibri" w:hAnsi="Calibri" w:cs="Calibri"/>
        </w:rPr>
      </w:pPr>
      <w:r>
        <w:rPr>
          <w:rFonts w:ascii="Calibri" w:hAnsi="Calibri" w:cs="Calibri"/>
        </w:rPr>
        <w:t>Zgodnie ze szczegółowym kryterium dostępu nr 6</w:t>
      </w:r>
      <w:r w:rsidR="00D04324" w:rsidRPr="00D04324">
        <w:rPr>
          <w:rFonts w:ascii="Calibri" w:hAnsi="Calibri" w:cs="Calibri"/>
        </w:rPr>
        <w:t xml:space="preserve"> </w:t>
      </w:r>
      <w:r w:rsidR="002B79C2" w:rsidRPr="002B79C2">
        <w:rPr>
          <w:rFonts w:ascii="Calibri" w:hAnsi="Calibri" w:cs="Calibri"/>
          <w:b/>
        </w:rPr>
        <w:t xml:space="preserve">Lokalizacja biura projektu </w:t>
      </w:r>
      <w:r w:rsidR="002B79C2" w:rsidRPr="002B79C2">
        <w:rPr>
          <w:rFonts w:ascii="Calibri" w:hAnsi="Calibri" w:cs="Calibri"/>
        </w:rPr>
        <w:t>- w czasie realizacji projektu jesteś zobowiązany do prowadzenia biura projektu na terenie ŁOM (tj. Miasto Łódź i powiaty: brzeziński, łódzki wschodni, pabianicki oraz zgierski)</w:t>
      </w:r>
      <w:r w:rsidR="002B79C2" w:rsidRPr="002B79C2">
        <w:rPr>
          <w:rFonts w:ascii="Calibri" w:hAnsi="Calibri" w:cs="Calibri"/>
        </w:rPr>
        <w:br/>
        <w:t>z możliwością udostępnienia pełnej dokumentacji wdrażanego projektu oraz możliwością osobistego kontaktu uczestników z kadrą projektu.</w:t>
      </w:r>
    </w:p>
    <w:p w14:paraId="08E0EC4A" w14:textId="77777777" w:rsidR="00D04324" w:rsidRPr="00D04324" w:rsidRDefault="00D04324" w:rsidP="00D04324">
      <w:pPr>
        <w:numPr>
          <w:ilvl w:val="0"/>
          <w:numId w:val="4"/>
        </w:numPr>
        <w:tabs>
          <w:tab w:val="left" w:pos="706"/>
        </w:tabs>
        <w:autoSpaceDE w:val="0"/>
        <w:autoSpaceDN w:val="0"/>
        <w:adjustRightInd w:val="0"/>
        <w:spacing w:before="240" w:line="360" w:lineRule="auto"/>
        <w:ind w:left="714" w:hanging="357"/>
        <w:rPr>
          <w:rFonts w:ascii="Calibri" w:hAnsi="Calibri"/>
        </w:rPr>
      </w:pPr>
      <w:r w:rsidRPr="00D04324">
        <w:rPr>
          <w:rFonts w:ascii="Calibri" w:hAnsi="Calibri"/>
        </w:rPr>
        <w:t>aspekt zarządzania projektem w świetle struktury zarządzania podmiotem realizującym projekt (tj. np. czy na potrzeby i na czas realizacji projektu w Twojej 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 zapewnia osiągnięcie zakładanych w projekcie celów),</w:t>
      </w:r>
    </w:p>
    <w:p w14:paraId="37D599D7" w14:textId="77777777" w:rsidR="00D04324" w:rsidRPr="00D04324" w:rsidRDefault="00D04324" w:rsidP="00D04324">
      <w:pPr>
        <w:numPr>
          <w:ilvl w:val="0"/>
          <w:numId w:val="4"/>
        </w:numPr>
        <w:tabs>
          <w:tab w:val="left" w:pos="706"/>
        </w:tabs>
        <w:autoSpaceDE w:val="0"/>
        <w:autoSpaceDN w:val="0"/>
        <w:adjustRightInd w:val="0"/>
        <w:spacing w:line="360" w:lineRule="auto"/>
        <w:ind w:left="714" w:hanging="357"/>
        <w:rPr>
          <w:rFonts w:ascii="Calibri" w:hAnsi="Calibri"/>
        </w:rPr>
      </w:pPr>
      <w:r w:rsidRPr="00D04324">
        <w:rPr>
          <w:rFonts w:ascii="Calibri" w:hAnsi="Calibri"/>
        </w:rPr>
        <w:t>wzajemne powiązania personelu projektu (podległość, nadrzędność).</w:t>
      </w:r>
    </w:p>
    <w:p w14:paraId="187BA779"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O ile nie opisałeś kadry zarządzającej w pkt. 4.3 możesz dokonać tego również w przedmiotowym punkcie. 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wymaganych na danym stanowisku pracy. Jeśli jest to możliwe, wskaż konkretne osoby (z imienia i nazwiska), które będą odpowiedzialne za zarządzanie projektem. Chodzi tu tylko o posiadany potencjał kadrowy, a więc w szczególności osoby na stałe współpracujące i planowane do oddelegowania do projektu, a nie te, które dopiero chciałbyś zaangażować.</w:t>
      </w:r>
    </w:p>
    <w:p w14:paraId="5AD482A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Ważne!</w:t>
      </w:r>
    </w:p>
    <w:p w14:paraId="25A6301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bookmarkStart w:id="59" w:name="bookmark18"/>
      <w:r w:rsidRPr="00D04324">
        <w:rPr>
          <w:rFonts w:ascii="Calibri" w:hAnsi="Calibri" w:cs="Calibri"/>
        </w:rPr>
        <w:t xml:space="preserve">Koszty w ramach zarządzania projektem stanowią koszty pośrednie, których katalog znajduje się w </w:t>
      </w:r>
      <w:hyperlink r:id="rId67" w:history="1">
        <w:r w:rsidRPr="00D04324">
          <w:rPr>
            <w:rFonts w:ascii="Calibri" w:hAnsi="Calibri"/>
            <w:color w:val="0000FF"/>
            <w:u w:val="single"/>
          </w:rPr>
          <w:t>Wytycznych w zakresie kwalifikowalności wydatków</w:t>
        </w:r>
      </w:hyperlink>
      <w:r w:rsidRPr="00D04324">
        <w:rPr>
          <w:rFonts w:ascii="Calibri" w:hAnsi="Calibri" w:cs="Calibri"/>
        </w:rPr>
        <w:t>.</w:t>
      </w:r>
    </w:p>
    <w:p w14:paraId="7390BFB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Tam też znajdziesz obowiązujące stawki kosztów pośrednich, w zależności od wysokości kosztów bezpośrednich, pomniejszonych o koszty racjonalnych usprawnień.</w:t>
      </w:r>
    </w:p>
    <w:p w14:paraId="1318DBDB" w14:textId="77777777" w:rsidR="00D04324" w:rsidRPr="00D04324" w:rsidRDefault="00D04324" w:rsidP="00D04324">
      <w:pPr>
        <w:rPr>
          <w:rFonts w:ascii="Calibri" w:hAnsi="Calibri"/>
          <w:bCs/>
        </w:rPr>
      </w:pPr>
      <w:bookmarkStart w:id="60" w:name="_Toc426552092"/>
      <w:bookmarkStart w:id="61" w:name="_Toc469574795"/>
      <w:r w:rsidRPr="00D04324">
        <w:rPr>
          <w:rFonts w:ascii="Calibri" w:hAnsi="Calibri"/>
          <w:b/>
        </w:rPr>
        <w:br w:type="page"/>
      </w:r>
    </w:p>
    <w:p w14:paraId="3BB70F8A" w14:textId="77777777" w:rsidR="00D04324" w:rsidRPr="00D04324" w:rsidRDefault="00D04324" w:rsidP="00D04324">
      <w:pPr>
        <w:keepNext/>
        <w:pBdr>
          <w:top w:val="single" w:sz="4" w:space="1" w:color="auto"/>
          <w:left w:val="single" w:sz="4" w:space="4" w:color="auto"/>
          <w:bottom w:val="single" w:sz="4" w:space="1" w:color="auto"/>
          <w:right w:val="single" w:sz="4" w:space="4" w:color="auto"/>
        </w:pBdr>
        <w:shd w:val="clear" w:color="auto" w:fill="FFFF00"/>
        <w:spacing w:before="120" w:line="23" w:lineRule="atLeast"/>
        <w:outlineLvl w:val="0"/>
        <w:rPr>
          <w:rFonts w:ascii="Calibri" w:hAnsi="Calibri" w:cs="Arial"/>
          <w:b/>
          <w:bCs/>
          <w:color w:val="000000"/>
          <w:kern w:val="32"/>
        </w:rPr>
      </w:pPr>
      <w:bookmarkStart w:id="62" w:name="_Toc9946690"/>
      <w:r w:rsidRPr="00D04324">
        <w:rPr>
          <w:rFonts w:ascii="Calibri" w:hAnsi="Calibri" w:cs="Arial"/>
          <w:b/>
          <w:bCs/>
          <w:color w:val="000000"/>
          <w:kern w:val="32"/>
        </w:rPr>
        <w:t>V</w:t>
      </w:r>
      <w:bookmarkEnd w:id="59"/>
      <w:r w:rsidRPr="00D04324">
        <w:rPr>
          <w:rFonts w:ascii="Calibri" w:hAnsi="Calibri" w:cs="Arial"/>
          <w:b/>
          <w:bCs/>
          <w:color w:val="000000"/>
          <w:kern w:val="32"/>
        </w:rPr>
        <w:t xml:space="preserve">I. </w:t>
      </w:r>
      <w:bookmarkEnd w:id="60"/>
      <w:r w:rsidRPr="00D04324">
        <w:rPr>
          <w:rFonts w:ascii="Calibri" w:hAnsi="Calibri" w:cs="Arial"/>
          <w:b/>
          <w:bCs/>
          <w:color w:val="000000"/>
          <w:kern w:val="32"/>
        </w:rPr>
        <w:t>BUDŻET PROJEKTU</w:t>
      </w:r>
      <w:bookmarkEnd w:id="61"/>
      <w:bookmarkEnd w:id="62"/>
    </w:p>
    <w:p w14:paraId="78DBF6B3" w14:textId="77777777" w:rsidR="00D04324" w:rsidRPr="00D04324" w:rsidRDefault="00D04324" w:rsidP="00D04324">
      <w:pPr>
        <w:widowControl w:val="0"/>
        <w:tabs>
          <w:tab w:val="left" w:pos="994"/>
        </w:tabs>
        <w:autoSpaceDE w:val="0"/>
        <w:autoSpaceDN w:val="0"/>
        <w:adjustRightInd w:val="0"/>
        <w:spacing w:before="120" w:line="360" w:lineRule="auto"/>
        <w:rPr>
          <w:rFonts w:ascii="Calibri" w:hAnsi="Calibri" w:cs="Arial"/>
        </w:rPr>
      </w:pPr>
      <w:r w:rsidRPr="00D04324">
        <w:rPr>
          <w:rFonts w:ascii="Calibri" w:hAnsi="Calibri" w:cs="Arial"/>
        </w:rPr>
        <w:t xml:space="preserve">Do zakładki </w:t>
      </w:r>
      <w:r w:rsidRPr="00D04324">
        <w:rPr>
          <w:rFonts w:ascii="Calibri" w:hAnsi="Calibri" w:cs="Arial"/>
          <w:i/>
        </w:rPr>
        <w:t>Budżet ogółem</w:t>
      </w:r>
      <w:r w:rsidRPr="00D04324">
        <w:rPr>
          <w:rFonts w:ascii="Calibri" w:hAnsi="Calibri" w:cs="Arial"/>
        </w:rPr>
        <w:t xml:space="preserve"> przenoszone są dane z innych części wniosku (Zakładka: Zadania i Sekcja VII. Szczegółowy budżet projektu) obejmujące: nazwy zadań, kwoty na dane zadania, personel projektu, koszty racjonalnych usprawnień, środki trwałe, cross–</w:t>
      </w:r>
      <w:proofErr w:type="spellStart"/>
      <w:r w:rsidRPr="00D04324">
        <w:rPr>
          <w:rFonts w:ascii="Calibri" w:hAnsi="Calibri" w:cs="Arial"/>
        </w:rPr>
        <w:t>financing</w:t>
      </w:r>
      <w:proofErr w:type="spellEnd"/>
      <w:r w:rsidRPr="00D04324">
        <w:rPr>
          <w:rFonts w:ascii="Calibri" w:hAnsi="Calibri" w:cs="Arial"/>
        </w:rPr>
        <w:t>, wydatki ponoszone w ramach wkładu własnego w kosztach bezpośrednich projektu.</w:t>
      </w:r>
    </w:p>
    <w:p w14:paraId="29941B81" w14:textId="77777777" w:rsidR="00D04324" w:rsidRPr="00D04324" w:rsidRDefault="00D04324" w:rsidP="00D04324">
      <w:pPr>
        <w:autoSpaceDE w:val="0"/>
        <w:autoSpaceDN w:val="0"/>
        <w:adjustRightInd w:val="0"/>
        <w:spacing w:before="120" w:line="360" w:lineRule="auto"/>
        <w:rPr>
          <w:rFonts w:ascii="Calibri" w:hAnsi="Calibri" w:cs="Arial"/>
        </w:rPr>
      </w:pPr>
      <w:r w:rsidRPr="00D04324">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 odnosi się do wydatków mogących zostać uznane za kwalifikowalne.</w:t>
      </w:r>
    </w:p>
    <w:p w14:paraId="31EFDBB0" w14:textId="77777777" w:rsidR="00D04324" w:rsidRPr="00D04324" w:rsidRDefault="00D04324" w:rsidP="00D04324">
      <w:pPr>
        <w:keepNext/>
        <w:pBdr>
          <w:top w:val="single" w:sz="4" w:space="1" w:color="auto"/>
          <w:left w:val="single" w:sz="4" w:space="4" w:color="auto"/>
          <w:bottom w:val="single" w:sz="4" w:space="1" w:color="auto"/>
          <w:right w:val="single" w:sz="4" w:space="4" w:color="auto"/>
        </w:pBdr>
        <w:shd w:val="clear" w:color="auto" w:fill="FFFF00"/>
        <w:spacing w:before="240"/>
        <w:outlineLvl w:val="0"/>
        <w:rPr>
          <w:rFonts w:ascii="Arial" w:hAnsi="Arial" w:cs="Arial"/>
          <w:b/>
          <w:bCs/>
          <w:color w:val="000000"/>
          <w:kern w:val="32"/>
          <w:szCs w:val="32"/>
        </w:rPr>
      </w:pPr>
      <w:bookmarkStart w:id="63" w:name="_Toc499115547"/>
      <w:bookmarkStart w:id="64" w:name="_Toc9946691"/>
      <w:r w:rsidRPr="00D04324">
        <w:rPr>
          <w:rFonts w:ascii="Calibri" w:hAnsi="Calibri" w:cs="Calibri"/>
          <w:b/>
          <w:color w:val="000000"/>
          <w:kern w:val="32"/>
          <w:szCs w:val="32"/>
        </w:rPr>
        <w:t>VII. SZCZEGÓŁOWY BUDŻET PROJEKTU</w:t>
      </w:r>
      <w:bookmarkEnd w:id="63"/>
      <w:bookmarkEnd w:id="64"/>
    </w:p>
    <w:p w14:paraId="59CBAEC6" w14:textId="77777777" w:rsidR="00D04324" w:rsidRPr="00D04324" w:rsidRDefault="00D04324" w:rsidP="00D04324">
      <w:pPr>
        <w:widowControl w:val="0"/>
        <w:autoSpaceDE w:val="0"/>
        <w:autoSpaceDN w:val="0"/>
        <w:adjustRightInd w:val="0"/>
        <w:spacing w:before="120" w:line="360" w:lineRule="auto"/>
        <w:rPr>
          <w:rFonts w:ascii="Calibri" w:hAnsi="Calibri" w:cs="Calibri"/>
          <w:bCs/>
        </w:rPr>
      </w:pPr>
      <w:r w:rsidRPr="00D04324">
        <w:rPr>
          <w:rFonts w:ascii="Calibri" w:hAnsi="Calibri" w:cs="Calibri"/>
          <w:bCs/>
        </w:rPr>
        <w:t>Budżet projektu przedstawiany jest w formie budżetu zadaniowego. Oznacza to, że przedstawiasz w nim koszty kwalifikowalne projektu w podziale na:</w:t>
      </w:r>
    </w:p>
    <w:p w14:paraId="75FCD8D7" w14:textId="77777777" w:rsidR="00D04324" w:rsidRPr="00D04324" w:rsidRDefault="00D04324" w:rsidP="00D04324">
      <w:pPr>
        <w:widowControl w:val="0"/>
        <w:numPr>
          <w:ilvl w:val="0"/>
          <w:numId w:val="25"/>
        </w:numPr>
        <w:autoSpaceDE w:val="0"/>
        <w:autoSpaceDN w:val="0"/>
        <w:adjustRightInd w:val="0"/>
        <w:spacing w:line="360" w:lineRule="auto"/>
        <w:ind w:left="714" w:hanging="357"/>
        <w:rPr>
          <w:rFonts w:ascii="Calibri" w:hAnsi="Calibri" w:cs="Calibri"/>
          <w:bCs/>
        </w:rPr>
      </w:pPr>
      <w:r w:rsidRPr="00D04324">
        <w:rPr>
          <w:rFonts w:ascii="Calibri" w:hAnsi="Calibri" w:cs="Calibri"/>
          <w:b/>
          <w:bCs/>
        </w:rPr>
        <w:t>koszty bezpośrednie</w:t>
      </w:r>
      <w:r w:rsidRPr="00D04324">
        <w:rPr>
          <w:rFonts w:ascii="Calibri" w:hAnsi="Calibri" w:cs="Calibri"/>
          <w:bCs/>
        </w:rPr>
        <w:t xml:space="preserve"> obejmujące koszty realizacji zadań merytorycznych oraz</w:t>
      </w:r>
    </w:p>
    <w:p w14:paraId="00179410" w14:textId="77777777" w:rsidR="00D04324" w:rsidRPr="00D04324" w:rsidRDefault="00D04324" w:rsidP="00D04324">
      <w:pPr>
        <w:widowControl w:val="0"/>
        <w:numPr>
          <w:ilvl w:val="0"/>
          <w:numId w:val="25"/>
        </w:numPr>
        <w:autoSpaceDE w:val="0"/>
        <w:autoSpaceDN w:val="0"/>
        <w:adjustRightInd w:val="0"/>
        <w:spacing w:line="360" w:lineRule="auto"/>
        <w:ind w:left="714" w:hanging="357"/>
        <w:rPr>
          <w:rFonts w:ascii="Calibri" w:hAnsi="Calibri" w:cs="Calibri"/>
          <w:bCs/>
        </w:rPr>
      </w:pPr>
      <w:r w:rsidRPr="00D04324">
        <w:rPr>
          <w:rFonts w:ascii="Calibri" w:hAnsi="Calibri" w:cs="Calibri"/>
          <w:b/>
          <w:bCs/>
        </w:rPr>
        <w:t>koszty pośrednie</w:t>
      </w:r>
      <w:r w:rsidRPr="00D04324">
        <w:rPr>
          <w:rFonts w:ascii="Calibri" w:hAnsi="Calibri" w:cs="Calibri"/>
          <w:bCs/>
        </w:rPr>
        <w:t xml:space="preserve"> tj. koszty administracyjne związane z obsługą projektu, których katalog został wskazany w </w:t>
      </w:r>
      <w:hyperlink r:id="rId68" w:history="1">
        <w:r w:rsidRPr="00D04324">
          <w:rPr>
            <w:rFonts w:ascii="Calibri" w:hAnsi="Calibri"/>
            <w:color w:val="0000FF"/>
            <w:u w:val="single"/>
          </w:rPr>
          <w:t>Wytycznych w zakresie kwalifikowalności wydatków</w:t>
        </w:r>
      </w:hyperlink>
      <w:r w:rsidRPr="00D04324">
        <w:rPr>
          <w:rFonts w:ascii="Calibri" w:hAnsi="Calibri" w:cs="Calibri"/>
          <w:bCs/>
        </w:rPr>
        <w:t>.</w:t>
      </w:r>
    </w:p>
    <w:p w14:paraId="2397E947" w14:textId="77777777" w:rsidR="00D04324" w:rsidRPr="00D04324" w:rsidRDefault="00D04324" w:rsidP="00D04324">
      <w:pPr>
        <w:widowControl w:val="0"/>
        <w:autoSpaceDE w:val="0"/>
        <w:autoSpaceDN w:val="0"/>
        <w:adjustRightInd w:val="0"/>
        <w:spacing w:before="120" w:line="360" w:lineRule="auto"/>
        <w:rPr>
          <w:rFonts w:ascii="Calibri" w:hAnsi="Calibri" w:cs="Calibri"/>
          <w:bCs/>
        </w:rPr>
      </w:pPr>
      <w:r w:rsidRPr="00D04324">
        <w:rPr>
          <w:rFonts w:ascii="Calibri" w:hAnsi="Calibri" w:cs="Calibri"/>
          <w:bCs/>
        </w:rPr>
        <w:t>Limit kosztów bezpośrednich w ramach budżetu zadaniowego na etapie wnioskowania o środki powinien wynikać ze szczegółowej kalkulacji kosztów jednostkowych wykazanej we wniosku o dofinansowanie, tj. szczegółowym budżecie projektu.</w:t>
      </w:r>
    </w:p>
    <w:p w14:paraId="15DD1CD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Cs/>
          <w:color w:val="FF0000"/>
        </w:rPr>
      </w:pPr>
      <w:r w:rsidRPr="00D04324">
        <w:rPr>
          <w:rFonts w:ascii="Calibri" w:hAnsi="Calibri" w:cs="Calibri"/>
          <w:b/>
          <w:bCs/>
          <w:color w:val="FF0000"/>
        </w:rPr>
        <w:t>Uwaga techniczna</w:t>
      </w:r>
      <w:r w:rsidRPr="00D04324">
        <w:rPr>
          <w:rFonts w:ascii="Calibri" w:hAnsi="Calibri" w:cs="Calibri"/>
          <w:bCs/>
          <w:color w:val="FF0000"/>
        </w:rPr>
        <w:t>:</w:t>
      </w:r>
    </w:p>
    <w:p w14:paraId="5EA92A1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D04324">
        <w:rPr>
          <w:rFonts w:ascii="Calibri" w:hAnsi="Calibri" w:cs="Calibri"/>
          <w:bCs/>
        </w:rPr>
        <w:t>Sekcję VII. Szczegółowy budżet projektu wypełniasz po uzupełnieniu danych co najmniej w zakładkach:</w:t>
      </w:r>
    </w:p>
    <w:p w14:paraId="1AC1A6F4" w14:textId="77777777" w:rsidR="00D04324" w:rsidRPr="00D04324" w:rsidRDefault="00D04324" w:rsidP="00D04324">
      <w:pPr>
        <w:framePr w:wrap="around" w:vAnchor="text" w:hAnchor="text" w:y="1"/>
        <w:numPr>
          <w:ilvl w:val="0"/>
          <w:numId w:val="29"/>
        </w:numPr>
        <w:pBdr>
          <w:top w:val="single" w:sz="18" w:space="1" w:color="FFC000" w:shadow="1"/>
          <w:left w:val="single" w:sz="18" w:space="4" w:color="FFC000" w:shadow="1"/>
          <w:bottom w:val="single" w:sz="18" w:space="1" w:color="FFC000" w:shadow="1"/>
          <w:right w:val="single" w:sz="18" w:space="4" w:color="FFC000" w:shadow="1"/>
        </w:pBdr>
        <w:spacing w:line="360" w:lineRule="auto"/>
        <w:ind w:left="425" w:hanging="425"/>
        <w:rPr>
          <w:rFonts w:ascii="Calibri" w:hAnsi="Calibri" w:cs="Calibri"/>
          <w:bCs/>
          <w:i/>
        </w:rPr>
      </w:pPr>
      <w:r w:rsidRPr="00D04324">
        <w:rPr>
          <w:rFonts w:ascii="Calibri" w:hAnsi="Calibri" w:cs="Calibri"/>
          <w:bCs/>
          <w:i/>
        </w:rPr>
        <w:t xml:space="preserve">Informacje o projekcie </w:t>
      </w:r>
    </w:p>
    <w:p w14:paraId="122EA141" w14:textId="77777777" w:rsidR="00D04324" w:rsidRPr="00D04324" w:rsidRDefault="00D04324" w:rsidP="00D04324">
      <w:pPr>
        <w:framePr w:wrap="around" w:vAnchor="text" w:hAnchor="text" w:y="1"/>
        <w:numPr>
          <w:ilvl w:val="0"/>
          <w:numId w:val="29"/>
        </w:numPr>
        <w:pBdr>
          <w:top w:val="single" w:sz="18" w:space="1" w:color="FFC000" w:shadow="1"/>
          <w:left w:val="single" w:sz="18" w:space="4" w:color="FFC000" w:shadow="1"/>
          <w:bottom w:val="single" w:sz="18" w:space="1" w:color="FFC000" w:shadow="1"/>
          <w:right w:val="single" w:sz="18" w:space="4" w:color="FFC000" w:shadow="1"/>
        </w:pBdr>
        <w:spacing w:line="360" w:lineRule="auto"/>
        <w:ind w:left="425" w:hanging="425"/>
        <w:rPr>
          <w:rFonts w:ascii="Calibri" w:hAnsi="Calibri" w:cs="Calibri"/>
          <w:bCs/>
          <w:i/>
        </w:rPr>
      </w:pPr>
      <w:r w:rsidRPr="00D04324">
        <w:rPr>
          <w:rFonts w:ascii="Calibri" w:hAnsi="Calibri" w:cs="Calibri"/>
          <w:bCs/>
          <w:i/>
        </w:rPr>
        <w:t>Zadania</w:t>
      </w:r>
    </w:p>
    <w:p w14:paraId="21ED0073"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Cs/>
        </w:rPr>
      </w:pPr>
      <w:r w:rsidRPr="00D04324">
        <w:rPr>
          <w:rFonts w:ascii="Calibri" w:hAnsi="Calibri" w:cs="Calibri"/>
          <w:bCs/>
        </w:rPr>
        <w:t xml:space="preserve">W szczegółowym budżecie tworzą się kolumny odzwierciedlające kolejne lata realizacji projektu - zgodnie z zakresem dat określonym w punkcie 1.7 </w:t>
      </w:r>
      <w:r w:rsidRPr="00D04324">
        <w:rPr>
          <w:rFonts w:ascii="Calibri" w:hAnsi="Calibri" w:cs="Calibri"/>
          <w:bCs/>
          <w:i/>
        </w:rPr>
        <w:t>Okres realizacji projektu</w:t>
      </w:r>
      <w:r w:rsidRPr="00D04324">
        <w:rPr>
          <w:rFonts w:ascii="Calibri" w:hAnsi="Calibri" w:cs="Calibri"/>
          <w:bCs/>
        </w:rPr>
        <w:t>,</w:t>
      </w:r>
      <w:r w:rsidRPr="00D04324">
        <w:rPr>
          <w:rFonts w:ascii="Calibri" w:hAnsi="Calibri" w:cs="Calibri"/>
          <w:bCs/>
          <w:i/>
        </w:rPr>
        <w:t xml:space="preserve"> </w:t>
      </w:r>
      <w:r w:rsidRPr="00D04324">
        <w:rPr>
          <w:rFonts w:ascii="Calibri" w:hAnsi="Calibri" w:cs="Calibri"/>
          <w:bCs/>
        </w:rPr>
        <w:t xml:space="preserve">a dodając koszt bezpośredni w polu </w:t>
      </w:r>
      <w:r w:rsidRPr="00D04324">
        <w:rPr>
          <w:rFonts w:ascii="Calibri" w:hAnsi="Calibri" w:cs="Calibri"/>
          <w:bCs/>
          <w:i/>
        </w:rPr>
        <w:t xml:space="preserve">Nazwa zadania </w:t>
      </w:r>
      <w:r w:rsidRPr="00D04324">
        <w:rPr>
          <w:rFonts w:ascii="Calibri" w:hAnsi="Calibri" w:cs="Calibri"/>
          <w:bCs/>
        </w:rPr>
        <w:t xml:space="preserve">na liście do wyboru są nazwy zadań zapisane w zakładce: </w:t>
      </w:r>
      <w:r w:rsidRPr="00D04324">
        <w:rPr>
          <w:rFonts w:ascii="Calibri" w:hAnsi="Calibri" w:cs="Calibri"/>
          <w:bCs/>
          <w:i/>
        </w:rPr>
        <w:t>Zadania.</w:t>
      </w:r>
    </w:p>
    <w:p w14:paraId="1C36FA58"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Cs/>
        </w:rPr>
      </w:pPr>
      <w:r w:rsidRPr="00D04324">
        <w:rPr>
          <w:rFonts w:ascii="Calibri" w:hAnsi="Calibri" w:cs="Calibri"/>
          <w:bCs/>
        </w:rPr>
        <w:t>Po wypełnieniu przez Ciebie Sekcji VII.</w:t>
      </w:r>
      <w:r w:rsidRPr="00D04324">
        <w:rPr>
          <w:rFonts w:ascii="Calibri" w:hAnsi="Calibri" w:cs="Calibri"/>
          <w:b/>
        </w:rPr>
        <w:t xml:space="preserve"> </w:t>
      </w:r>
      <w:r w:rsidRPr="00D04324">
        <w:rPr>
          <w:rFonts w:ascii="Calibri" w:hAnsi="Calibri" w:cs="Calibri"/>
          <w:bCs/>
        </w:rPr>
        <w:t>Szczegółowy budżet projektu zostanie ustalona wartość Twojego projektu.</w:t>
      </w:r>
    </w:p>
    <w:p w14:paraId="042ECF26" w14:textId="77777777" w:rsidR="00D04324" w:rsidRPr="00D04324" w:rsidRDefault="00D04324" w:rsidP="00D04324">
      <w:pPr>
        <w:widowControl w:val="0"/>
        <w:autoSpaceDE w:val="0"/>
        <w:autoSpaceDN w:val="0"/>
        <w:adjustRightInd w:val="0"/>
        <w:spacing w:before="480" w:after="240" w:line="360" w:lineRule="auto"/>
        <w:rPr>
          <w:rFonts w:ascii="Calibri" w:hAnsi="Calibri" w:cs="Calibri"/>
          <w:bCs/>
        </w:rPr>
      </w:pPr>
    </w:p>
    <w:p w14:paraId="12CD9BBB" w14:textId="77777777"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before="120" w:after="120" w:line="360" w:lineRule="auto"/>
        <w:rPr>
          <w:rFonts w:ascii="Calibri" w:hAnsi="Calibri" w:cs="Calibri"/>
          <w:b/>
          <w:bCs/>
          <w:color w:val="FF0000"/>
        </w:rPr>
      </w:pPr>
      <w:r w:rsidRPr="00D04324">
        <w:rPr>
          <w:rFonts w:ascii="Calibri" w:hAnsi="Calibri" w:cs="Calibri"/>
          <w:b/>
          <w:bCs/>
          <w:color w:val="FF0000"/>
        </w:rPr>
        <w:t>Uważaj!</w:t>
      </w:r>
    </w:p>
    <w:p w14:paraId="74DC0DE0" w14:textId="77777777"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before="120" w:after="120" w:line="360" w:lineRule="auto"/>
        <w:rPr>
          <w:rFonts w:ascii="Calibri" w:hAnsi="Calibri" w:cs="Calibri"/>
          <w:bCs/>
        </w:rPr>
      </w:pPr>
      <w:r w:rsidRPr="00D04324">
        <w:rPr>
          <w:rFonts w:ascii="Calibri" w:hAnsi="Calibri" w:cs="Calibri"/>
          <w:bCs/>
        </w:rPr>
        <w:t xml:space="preserve">Wymagana minimalna wartość projektu zgodnie z zapisami  </w:t>
      </w:r>
      <w:hyperlink r:id="rId69" w:history="1">
        <w:r w:rsidRPr="00D04324">
          <w:rPr>
            <w:rFonts w:ascii="Calibri" w:hAnsi="Calibri" w:cs="Calibri"/>
            <w:bCs/>
          </w:rPr>
          <w:t>SZOOP</w:t>
        </w:r>
      </w:hyperlink>
      <w:r w:rsidRPr="00D04324">
        <w:rPr>
          <w:rFonts w:ascii="Calibri" w:hAnsi="Calibri" w:cs="Calibri"/>
          <w:bCs/>
        </w:rPr>
        <w:t xml:space="preserve"> to 500 000,00 PLN.</w:t>
      </w:r>
    </w:p>
    <w:p w14:paraId="390D4C60" w14:textId="77777777" w:rsidR="00D04324" w:rsidRPr="00D04324" w:rsidRDefault="00D04324" w:rsidP="00D04324">
      <w:pPr>
        <w:widowControl w:val="0"/>
        <w:autoSpaceDE w:val="0"/>
        <w:autoSpaceDN w:val="0"/>
        <w:adjustRightInd w:val="0"/>
        <w:spacing w:before="240" w:line="360" w:lineRule="auto"/>
        <w:rPr>
          <w:rFonts w:ascii="Calibri" w:hAnsi="Calibri" w:cs="Calibri"/>
          <w:bCs/>
        </w:rPr>
      </w:pPr>
      <w:r w:rsidRPr="00D04324">
        <w:rPr>
          <w:rFonts w:ascii="Calibri" w:hAnsi="Calibri" w:cs="Calibri"/>
          <w:bCs/>
        </w:rPr>
        <w:t>Szczegółowy budżet projektu jest podstawą do oceny kwalifikowalności i racjonalności kosztów i powinien bezpośrednio wynikać z opisanych wcześniej zadań i ich etapów. Ujmujesz w nim jedynie wydatki kwalifikowalne spełniające warunki określone w </w:t>
      </w:r>
      <w:hyperlink r:id="rId70" w:history="1">
        <w:r w:rsidRPr="00D04324">
          <w:rPr>
            <w:rFonts w:ascii="Calibri" w:hAnsi="Calibri"/>
            <w:color w:val="0000FF"/>
            <w:u w:val="single"/>
          </w:rPr>
          <w:t>Wytycznych w zakresie kwalifikowalności wydatków</w:t>
        </w:r>
      </w:hyperlink>
      <w:r w:rsidRPr="00D04324">
        <w:rPr>
          <w:rFonts w:ascii="Calibri" w:hAnsi="Calibri" w:cs="Calibri"/>
          <w:b/>
          <w:bCs/>
          <w:i/>
        </w:rPr>
        <w:t>.</w:t>
      </w:r>
      <w:r w:rsidRPr="00D04324">
        <w:rPr>
          <w:rFonts w:ascii="Calibri" w:hAnsi="Calibri" w:cs="Calibri"/>
          <w:b/>
          <w:bCs/>
        </w:rPr>
        <w:t xml:space="preserve"> </w:t>
      </w:r>
      <w:r w:rsidRPr="00D04324">
        <w:rPr>
          <w:rFonts w:ascii="Calibri" w:hAnsi="Calibri" w:cs="Calibri"/>
          <w:bCs/>
        </w:rPr>
        <w:t>Pamiętaj zatem o jednej z podstawowych zasad</w:t>
      </w:r>
      <w:r w:rsidRPr="00D04324">
        <w:rPr>
          <w:rFonts w:ascii="Calibri" w:hAnsi="Calibri" w:cs="Calibri"/>
          <w:b/>
          <w:bCs/>
        </w:rPr>
        <w:t xml:space="preserve"> </w:t>
      </w:r>
      <w:r w:rsidRPr="00D04324">
        <w:rPr>
          <w:rFonts w:ascii="Calibri" w:hAnsi="Calibri" w:cs="Calibri"/>
          <w:bCs/>
        </w:rPr>
        <w:t xml:space="preserve">kwalifikowalności, tj. </w:t>
      </w:r>
      <w:r w:rsidRPr="00D04324">
        <w:rPr>
          <w:rFonts w:ascii="Calibri" w:hAnsi="Calibri" w:cs="Calibri"/>
          <w:b/>
          <w:bCs/>
        </w:rPr>
        <w:t>racjonalności i efektywności</w:t>
      </w:r>
      <w:r w:rsidRPr="00D04324">
        <w:rPr>
          <w:rFonts w:ascii="Calibri" w:hAnsi="Calibri" w:cs="Calibri"/>
          <w:bCs/>
        </w:rPr>
        <w:t>, które oznaczają zgodność ze stawkami rynkowymi nie tylko pojedynczych wydatków wykazanych w szczegółowym budżecie projektu, ale również do łącznej wartości usług realizowanych w ramach projektu.</w:t>
      </w:r>
    </w:p>
    <w:p w14:paraId="4E37DE68" w14:textId="77777777"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before="120" w:line="360" w:lineRule="auto"/>
        <w:rPr>
          <w:rFonts w:ascii="Calibri" w:hAnsi="Calibri" w:cs="Calibri"/>
          <w:b/>
          <w:bCs/>
          <w:color w:val="FF0000"/>
        </w:rPr>
      </w:pPr>
      <w:r w:rsidRPr="00D04324">
        <w:rPr>
          <w:rFonts w:ascii="Calibri" w:hAnsi="Calibri" w:cs="Calibri"/>
          <w:b/>
          <w:bCs/>
          <w:color w:val="FF0000"/>
        </w:rPr>
        <w:t>Ważne!</w:t>
      </w:r>
    </w:p>
    <w:p w14:paraId="505C2C53" w14:textId="565449AB"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line="360" w:lineRule="auto"/>
        <w:rPr>
          <w:rFonts w:ascii="Calibri" w:hAnsi="Calibri" w:cs="Calibri"/>
          <w:bCs/>
        </w:rPr>
      </w:pPr>
      <w:r w:rsidRPr="00D04324">
        <w:rPr>
          <w:rFonts w:ascii="Calibri" w:hAnsi="Calibri" w:cs="Calibri"/>
          <w:bCs/>
        </w:rPr>
        <w:t xml:space="preserve">Pamiętaj, że w ramach przedmiotowego konkursu został określony </w:t>
      </w:r>
      <w:r w:rsidRPr="00D04324">
        <w:rPr>
          <w:rFonts w:ascii="Calibri" w:hAnsi="Calibri" w:cs="Calibri"/>
        </w:rPr>
        <w:t>Standard udzielania wsparcia w ramach konkursu nr RPLD</w:t>
      </w:r>
      <w:r w:rsidRPr="00D04324">
        <w:rPr>
          <w:rFonts w:ascii="Calibri" w:hAnsi="Calibri" w:cs="Calibri"/>
          <w:bCs/>
          <w:sz w:val="22"/>
          <w:szCs w:val="22"/>
        </w:rPr>
        <w:t>.</w:t>
      </w:r>
      <w:r w:rsidRPr="00D04324">
        <w:rPr>
          <w:rFonts w:ascii="Calibri" w:hAnsi="Calibri" w:cs="Calibri"/>
        </w:rPr>
        <w:t xml:space="preserve">08.03.03-IP.01-10-001/19  oraz Wymagania dotyczące cen rynkowych w ramach konkursu nr RPLD.08.03.03-IP.01-10-001/19 </w:t>
      </w:r>
      <w:r w:rsidRPr="00D04324">
        <w:rPr>
          <w:rFonts w:ascii="Calibri" w:hAnsi="Calibri" w:cs="Calibri"/>
          <w:bCs/>
        </w:rPr>
        <w:t xml:space="preserve">stanowiące załączniki nr </w:t>
      </w:r>
      <w:r w:rsidR="00B84308" w:rsidRPr="00B84308">
        <w:rPr>
          <w:rFonts w:ascii="Calibri" w:hAnsi="Calibri" w:cs="Calibri"/>
          <w:bCs/>
        </w:rPr>
        <w:t>5 i 8</w:t>
      </w:r>
      <w:r w:rsidRPr="00B84308">
        <w:rPr>
          <w:rFonts w:ascii="Calibri" w:hAnsi="Calibri" w:cs="Calibri"/>
          <w:bCs/>
        </w:rPr>
        <w:t xml:space="preserve"> do</w:t>
      </w:r>
      <w:r w:rsidRPr="00D04324">
        <w:rPr>
          <w:rFonts w:ascii="Calibri" w:hAnsi="Calibri" w:cs="Calibri"/>
          <w:bCs/>
        </w:rPr>
        <w:t xml:space="preserve"> Regulaminu konkursu.</w:t>
      </w:r>
    </w:p>
    <w:p w14:paraId="7B1D3F3F" w14:textId="77777777"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line="360" w:lineRule="auto"/>
        <w:rPr>
          <w:rFonts w:ascii="Calibri" w:hAnsi="Calibri" w:cs="Calibri"/>
          <w:bCs/>
        </w:rPr>
      </w:pPr>
      <w:r w:rsidRPr="00D04324">
        <w:rPr>
          <w:rFonts w:ascii="Calibri" w:hAnsi="Calibri" w:cs="Calibri"/>
          <w:bCs/>
        </w:rPr>
        <w:t>Dokumenty te określają m.in. standard w zakresie realizacji poszczególnych form wsparcia oraz maksymalne ceny rynkowe.</w:t>
      </w:r>
      <w:r w:rsidRPr="00D04324">
        <w:rPr>
          <w:rFonts w:ascii="Calibri" w:hAnsi="Calibri" w:cs="Calibri"/>
          <w:iCs/>
        </w:rPr>
        <w:t xml:space="preserve"> Przyjęcie maksymalnej ceny rynkowej dla danego wydatku wymaga szczegółowego uzasadnienia pod budżetem projektu.</w:t>
      </w:r>
    </w:p>
    <w:p w14:paraId="2C103E96" w14:textId="77777777" w:rsidR="00D04324" w:rsidRPr="00D04324" w:rsidRDefault="00D04324" w:rsidP="00D04324">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line="360" w:lineRule="auto"/>
        <w:rPr>
          <w:rFonts w:ascii="Calibri" w:hAnsi="Calibri" w:cs="Calibri"/>
          <w:bCs/>
        </w:rPr>
      </w:pPr>
      <w:r w:rsidRPr="00D04324">
        <w:rPr>
          <w:rFonts w:ascii="Calibri" w:hAnsi="Calibri" w:cs="Calibri"/>
          <w:bCs/>
        </w:rPr>
        <w:t>Wymagania dotyczące standardu oraz cen rynkowych stanowią element oceny wniosku oraz będą obowiązywały na etapie realizacji i rozliczania projektu.</w:t>
      </w:r>
    </w:p>
    <w:p w14:paraId="063DCD26" w14:textId="77777777" w:rsidR="00D04324" w:rsidRPr="00D04324" w:rsidRDefault="00D04324" w:rsidP="00D04324">
      <w:pPr>
        <w:widowControl w:val="0"/>
        <w:autoSpaceDE w:val="0"/>
        <w:autoSpaceDN w:val="0"/>
        <w:adjustRightInd w:val="0"/>
        <w:spacing w:before="240" w:line="360" w:lineRule="auto"/>
        <w:rPr>
          <w:rFonts w:ascii="Calibri" w:hAnsi="Calibri" w:cs="Calibri"/>
          <w:bCs/>
        </w:rPr>
      </w:pPr>
      <w:r w:rsidRPr="00D04324">
        <w:rPr>
          <w:rFonts w:ascii="Calibri" w:hAnsi="Calibri" w:cs="Calibri"/>
          <w:bCs/>
        </w:rPr>
        <w:t xml:space="preserve">W tej sekcji przedstawiasz wszystkie wydatki, jakie planujesz ponieść oraz jakie będą ponosić Twoi partnerzy w ramach poszczególnych zadań, które opisałeś w pkt. 4.1 wniosku, a więc koszty bezpośrednie projektu. </w:t>
      </w:r>
    </w:p>
    <w:p w14:paraId="0BF3D751" w14:textId="77777777" w:rsidR="00D04324" w:rsidRPr="00D04324" w:rsidRDefault="00D04324" w:rsidP="00D04324">
      <w:pPr>
        <w:framePr w:wrap="around" w:vAnchor="text" w:hAnchor="page" w:x="1396" w:y="254"/>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bCs/>
          <w:color w:val="FF0000"/>
        </w:rPr>
      </w:pPr>
      <w:r w:rsidRPr="00D04324">
        <w:rPr>
          <w:rFonts w:ascii="Calibri" w:hAnsi="Calibri" w:cs="Calibri"/>
          <w:b/>
          <w:bCs/>
          <w:color w:val="FF0000"/>
        </w:rPr>
        <w:t>Uwaga!</w:t>
      </w:r>
    </w:p>
    <w:p w14:paraId="2497EDDB" w14:textId="77777777" w:rsidR="00D04324" w:rsidRPr="00D04324" w:rsidRDefault="00D04324" w:rsidP="00D04324">
      <w:pPr>
        <w:framePr w:wrap="around" w:vAnchor="text" w:hAnchor="page" w:x="1396" w:y="254"/>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bCs/>
        </w:rPr>
      </w:pPr>
      <w:r w:rsidRPr="00D04324">
        <w:rPr>
          <w:rFonts w:ascii="Calibri" w:hAnsi="Calibri" w:cs="Calibri"/>
          <w:b/>
          <w:bCs/>
        </w:rPr>
        <w:t xml:space="preserve">W ramach kosztów bezpośrednich nie możesz wykazać żadnej z kategorii kosztów pośrednich ujętych w katalogu  </w:t>
      </w:r>
      <w:hyperlink r:id="rId71" w:history="1">
        <w:r w:rsidRPr="00D04324">
          <w:rPr>
            <w:rFonts w:ascii="Calibri" w:hAnsi="Calibri"/>
            <w:b/>
            <w:color w:val="0000FF"/>
            <w:u w:val="single"/>
          </w:rPr>
          <w:t>Wytycznych w zakresie kwalifikowalności wydatków</w:t>
        </w:r>
      </w:hyperlink>
      <w:r w:rsidRPr="00D04324">
        <w:rPr>
          <w:rFonts w:ascii="Calibri" w:hAnsi="Calibri" w:cs="Calibri"/>
          <w:b/>
          <w:bCs/>
        </w:rPr>
        <w:t>.</w:t>
      </w:r>
    </w:p>
    <w:p w14:paraId="738CC392" w14:textId="77777777" w:rsidR="00D04324" w:rsidRPr="00D04324" w:rsidRDefault="00D04324" w:rsidP="00D04324">
      <w:pPr>
        <w:widowControl w:val="0"/>
        <w:autoSpaceDE w:val="0"/>
        <w:autoSpaceDN w:val="0"/>
        <w:adjustRightInd w:val="0"/>
        <w:spacing w:before="240" w:line="360" w:lineRule="auto"/>
        <w:rPr>
          <w:rFonts w:ascii="Calibri" w:hAnsi="Calibri" w:cs="Calibri"/>
          <w:bCs/>
        </w:rPr>
      </w:pPr>
    </w:p>
    <w:p w14:paraId="7A37B025" w14:textId="77777777" w:rsidR="00D04324" w:rsidRPr="00D04324" w:rsidRDefault="00D04324" w:rsidP="00D04324">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b/>
          <w:color w:val="FF0000"/>
        </w:rPr>
      </w:pPr>
      <w:r w:rsidRPr="00D04324">
        <w:rPr>
          <w:rFonts w:ascii="Calibri" w:hAnsi="Calibri"/>
          <w:b/>
          <w:color w:val="FF0000"/>
        </w:rPr>
        <w:t>Ważne!</w:t>
      </w:r>
    </w:p>
    <w:p w14:paraId="456D823D" w14:textId="77777777" w:rsidR="00D04324" w:rsidRPr="00D04324" w:rsidRDefault="00D04324" w:rsidP="00D04324">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152A2F4F" w14:textId="77777777" w:rsidR="00D04324" w:rsidRPr="00D04324" w:rsidRDefault="00D04324" w:rsidP="00D04324">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 xml:space="preserve">Ostateczna decyzja o kwalifikowalności przedmiotowych wydatków należy do instytucji oceniającej wniosek. </w:t>
      </w:r>
    </w:p>
    <w:p w14:paraId="0E65B8AD" w14:textId="77777777" w:rsidR="00D04324" w:rsidRPr="00D04324" w:rsidRDefault="00D04324" w:rsidP="00D04324">
      <w:pPr>
        <w:widowControl w:val="0"/>
        <w:autoSpaceDE w:val="0"/>
        <w:autoSpaceDN w:val="0"/>
        <w:adjustRightInd w:val="0"/>
        <w:spacing w:before="240" w:line="360" w:lineRule="auto"/>
        <w:rPr>
          <w:rFonts w:ascii="Calibri" w:hAnsi="Calibri" w:cs="Calibri"/>
          <w:bCs/>
        </w:rPr>
      </w:pPr>
    </w:p>
    <w:p w14:paraId="6F6A898E" w14:textId="77777777" w:rsidR="00D04324" w:rsidRPr="00D04324" w:rsidRDefault="00D04324" w:rsidP="00D04324">
      <w:pPr>
        <w:shd w:val="clear" w:color="auto" w:fill="DEEAF6"/>
        <w:spacing w:before="480" w:line="360" w:lineRule="auto"/>
        <w:rPr>
          <w:rFonts w:ascii="Calibri" w:hAnsi="Calibri" w:cs="Calibri"/>
          <w:b/>
          <w:bCs/>
          <w:iCs/>
        </w:rPr>
      </w:pPr>
      <w:r w:rsidRPr="00D04324">
        <w:rPr>
          <w:rFonts w:ascii="Calibri" w:hAnsi="Calibri" w:cs="Calibri"/>
          <w:b/>
          <w:bCs/>
          <w:iCs/>
        </w:rPr>
        <w:t>Koszty bezpośrednie</w:t>
      </w:r>
    </w:p>
    <w:p w14:paraId="652BFC14"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bCs/>
        </w:rPr>
        <w:t xml:space="preserve">Aby dodać koszt bezpośredni </w:t>
      </w:r>
      <w:r w:rsidRPr="00D04324">
        <w:rPr>
          <w:rFonts w:ascii="Calibri" w:hAnsi="Calibri" w:cs="Calibri"/>
        </w:rPr>
        <w:t xml:space="preserve">naciśnij przycisk: </w:t>
      </w:r>
      <w:r w:rsidRPr="00D04324">
        <w:rPr>
          <w:rFonts w:ascii="Calibri" w:hAnsi="Calibri" w:cs="Calibri"/>
          <w:i/>
        </w:rPr>
        <w:t xml:space="preserve">Dodaj </w:t>
      </w:r>
      <w:r w:rsidRPr="00D04324">
        <w:rPr>
          <w:rFonts w:ascii="Calibri" w:hAnsi="Calibri" w:cs="Calibri"/>
          <w:noProof/>
        </w:rPr>
        <w:drawing>
          <wp:inline distT="0" distB="0" distL="0" distR="0" wp14:anchorId="6970E28D" wp14:editId="2AB02E77">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04324">
        <w:rPr>
          <w:rFonts w:ascii="Calibri" w:hAnsi="Calibri" w:cs="Calibri"/>
        </w:rPr>
        <w:t xml:space="preserve"> a następnie w otwartym oknie wypełnij następujące pola:</w:t>
      </w:r>
    </w:p>
    <w:p w14:paraId="63726FE4" w14:textId="77777777" w:rsidR="00D04324" w:rsidRPr="00D04324" w:rsidRDefault="00D04324" w:rsidP="00D04324">
      <w:pPr>
        <w:autoSpaceDE w:val="0"/>
        <w:autoSpaceDN w:val="0"/>
        <w:adjustRightInd w:val="0"/>
        <w:spacing w:line="360" w:lineRule="auto"/>
        <w:rPr>
          <w:rFonts w:ascii="Calibri" w:hAnsi="Calibri" w:cs="Calibri"/>
        </w:rPr>
      </w:pPr>
      <w:r w:rsidRPr="00D04324">
        <w:rPr>
          <w:rFonts w:ascii="Calibri" w:hAnsi="Calibri" w:cs="Calibri"/>
          <w:noProof/>
        </w:rPr>
        <w:drawing>
          <wp:inline distT="0" distB="0" distL="0" distR="0" wp14:anchorId="43F34CA5" wp14:editId="67D01F5E">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383B7BDC" w14:textId="77777777" w:rsidR="00D04324" w:rsidRPr="00D04324" w:rsidRDefault="00D04324" w:rsidP="00D04324">
      <w:pPr>
        <w:numPr>
          <w:ilvl w:val="0"/>
          <w:numId w:val="25"/>
        </w:numPr>
        <w:autoSpaceDE w:val="0"/>
        <w:autoSpaceDN w:val="0"/>
        <w:adjustRightInd w:val="0"/>
        <w:spacing w:before="240" w:line="360" w:lineRule="auto"/>
        <w:ind w:left="357" w:hanging="357"/>
        <w:rPr>
          <w:rFonts w:ascii="Calibri" w:hAnsi="Calibri" w:cs="Calibri"/>
          <w:b/>
          <w:bCs/>
        </w:rPr>
      </w:pPr>
      <w:r w:rsidRPr="00D04324">
        <w:rPr>
          <w:rFonts w:ascii="Calibri" w:hAnsi="Calibri" w:cs="Calibri"/>
          <w:b/>
          <w:bCs/>
        </w:rPr>
        <w:t xml:space="preserve">Nazwa zadania </w:t>
      </w:r>
      <w:r w:rsidRPr="00D04324">
        <w:rPr>
          <w:rFonts w:ascii="Calibri" w:hAnsi="Calibri" w:cs="Calibri"/>
          <w:bCs/>
        </w:rPr>
        <w:t xml:space="preserve">– wybierz z listy nazwę zadania. </w:t>
      </w:r>
    </w:p>
    <w:p w14:paraId="5D0B6E54" w14:textId="77777777" w:rsidR="00D04324" w:rsidRPr="00D04324" w:rsidRDefault="00D04324" w:rsidP="00D04324">
      <w:pPr>
        <w:numPr>
          <w:ilvl w:val="0"/>
          <w:numId w:val="25"/>
        </w:numPr>
        <w:autoSpaceDE w:val="0"/>
        <w:autoSpaceDN w:val="0"/>
        <w:adjustRightInd w:val="0"/>
        <w:spacing w:line="360" w:lineRule="auto"/>
        <w:ind w:left="357" w:hanging="357"/>
        <w:rPr>
          <w:rFonts w:ascii="Calibri" w:hAnsi="Calibri" w:cs="Calibri"/>
          <w:bCs/>
        </w:rPr>
      </w:pPr>
      <w:r w:rsidRPr="00D04324">
        <w:rPr>
          <w:rFonts w:ascii="Calibri" w:hAnsi="Calibri" w:cs="Calibri"/>
          <w:b/>
          <w:bCs/>
        </w:rPr>
        <w:t>Nazwa wydatku</w:t>
      </w:r>
      <w:r w:rsidRPr="00D04324">
        <w:rPr>
          <w:rFonts w:ascii="Calibri" w:hAnsi="Calibri" w:cs="Calibri"/>
          <w:bCs/>
        </w:rPr>
        <w:t xml:space="preserve"> – wpisz nazwę wydatku (masz do dyspozycji limit 195 znaków).</w:t>
      </w:r>
    </w:p>
    <w:p w14:paraId="1A946A54" w14:textId="77777777" w:rsidR="00D04324" w:rsidRPr="00D04324" w:rsidRDefault="00D04324" w:rsidP="00D04324">
      <w:pPr>
        <w:widowControl w:val="0"/>
        <w:numPr>
          <w:ilvl w:val="0"/>
          <w:numId w:val="25"/>
        </w:numPr>
        <w:autoSpaceDE w:val="0"/>
        <w:autoSpaceDN w:val="0"/>
        <w:adjustRightInd w:val="0"/>
        <w:spacing w:line="360" w:lineRule="auto"/>
        <w:ind w:left="357" w:hanging="357"/>
        <w:rPr>
          <w:rFonts w:ascii="Calibri" w:hAnsi="Calibri" w:cs="Calibri"/>
          <w:bCs/>
        </w:rPr>
      </w:pPr>
      <w:r w:rsidRPr="00D04324">
        <w:rPr>
          <w:rFonts w:ascii="Calibri" w:hAnsi="Calibri" w:cs="Calibri"/>
          <w:b/>
          <w:bCs/>
        </w:rPr>
        <w:t>Jednostka miary</w:t>
      </w:r>
      <w:r w:rsidRPr="00D04324">
        <w:rPr>
          <w:rFonts w:ascii="Calibri" w:hAnsi="Calibri" w:cs="Calibri"/>
          <w:bCs/>
        </w:rPr>
        <w:t xml:space="preserve"> – wybierz z listy jednostkę miary np. jednostki czasu (godzina/dzień /miesiąc), </w:t>
      </w:r>
      <w:proofErr w:type="spellStart"/>
      <w:r w:rsidRPr="00D04324">
        <w:rPr>
          <w:rFonts w:ascii="Calibri" w:hAnsi="Calibri" w:cs="Calibri"/>
          <w:bCs/>
        </w:rPr>
        <w:t>etatomiesiąc</w:t>
      </w:r>
      <w:proofErr w:type="spellEnd"/>
      <w:r w:rsidRPr="00D04324">
        <w:rPr>
          <w:rFonts w:ascii="Calibri" w:hAnsi="Calibri" w:cs="Calibri"/>
          <w:bCs/>
        </w:rPr>
        <w:t xml:space="preserve"> (dla wynagrodzeń), ilościowe (np. sztuki, zestaw), itp. Jeżeli na liście nie ma odpowiedniej jednostki miary możesz podać własną jednostkę poprzez zaznaczenie </w:t>
      </w:r>
      <w:proofErr w:type="spellStart"/>
      <w:r w:rsidRPr="00D04324">
        <w:rPr>
          <w:rFonts w:ascii="Calibri" w:hAnsi="Calibri" w:cs="Calibri"/>
          <w:bCs/>
        </w:rPr>
        <w:t>checkboxu</w:t>
      </w:r>
      <w:proofErr w:type="spellEnd"/>
      <w:r w:rsidRPr="00D04324">
        <w:rPr>
          <w:rFonts w:ascii="Calibri" w:hAnsi="Calibri" w:cs="Calibri"/>
          <w:bCs/>
        </w:rPr>
        <w:t xml:space="preserve">: </w:t>
      </w:r>
      <w:r w:rsidRPr="00D04324">
        <w:rPr>
          <w:rFonts w:ascii="Calibri" w:hAnsi="Calibri" w:cs="Calibri"/>
          <w:bCs/>
          <w:i/>
        </w:rPr>
        <w:t xml:space="preserve">Własna jednostka </w:t>
      </w:r>
      <w:r w:rsidRPr="00D04324">
        <w:rPr>
          <w:rFonts w:ascii="Calibri" w:hAnsi="Calibri" w:cs="Calibri"/>
          <w:bCs/>
        </w:rPr>
        <w:t xml:space="preserve">i wpisanie jej nazwy w polu </w:t>
      </w:r>
      <w:r w:rsidRPr="00D04324">
        <w:rPr>
          <w:rFonts w:ascii="Calibri" w:hAnsi="Calibri" w:cs="Calibri"/>
          <w:bCs/>
          <w:i/>
        </w:rPr>
        <w:t>j.m.:</w:t>
      </w:r>
      <w:r w:rsidRPr="00D04324">
        <w:rPr>
          <w:rFonts w:ascii="Calibri" w:hAnsi="Calibri" w:cs="Calibri"/>
          <w:bCs/>
        </w:rPr>
        <w:t xml:space="preserve"> </w:t>
      </w:r>
    </w:p>
    <w:p w14:paraId="4ABFDBE0" w14:textId="77777777" w:rsidR="00D04324" w:rsidRPr="00D04324" w:rsidRDefault="00D04324" w:rsidP="00D04324">
      <w:pPr>
        <w:widowControl w:val="0"/>
        <w:numPr>
          <w:ilvl w:val="0"/>
          <w:numId w:val="25"/>
        </w:numPr>
        <w:autoSpaceDE w:val="0"/>
        <w:autoSpaceDN w:val="0"/>
        <w:adjustRightInd w:val="0"/>
        <w:spacing w:line="360" w:lineRule="auto"/>
        <w:ind w:left="357" w:hanging="357"/>
        <w:rPr>
          <w:rFonts w:ascii="Calibri" w:hAnsi="Calibri" w:cs="Calibri"/>
          <w:bCs/>
        </w:rPr>
      </w:pPr>
      <w:r w:rsidRPr="00D04324">
        <w:rPr>
          <w:rFonts w:ascii="Calibri" w:hAnsi="Calibri" w:cs="Calibri"/>
          <w:b/>
          <w:bCs/>
        </w:rPr>
        <w:t>Liczbę jednostek oraz cenę jednostkową</w:t>
      </w:r>
      <w:r w:rsidRPr="00D04324">
        <w:rPr>
          <w:rFonts w:ascii="Calibri" w:hAnsi="Calibri" w:cs="Calibri"/>
          <w:bCs/>
        </w:rPr>
        <w:t xml:space="preserve"> dla poszczególnych lat realizacji projektu.</w:t>
      </w:r>
    </w:p>
    <w:p w14:paraId="3D630587"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Cs/>
        </w:rPr>
      </w:pPr>
      <w:r w:rsidRPr="00D04324">
        <w:rPr>
          <w:rFonts w:ascii="Calibri" w:hAnsi="Calibri" w:cs="Calibri"/>
          <w:bCs/>
        </w:rPr>
        <w:t>Wszystkie kwoty w szczegółowym budżecie wyrażone są w polskich złotych (do dwóch miejsc po przecinku).</w:t>
      </w:r>
    </w:p>
    <w:p w14:paraId="1AD7EE20" w14:textId="77777777" w:rsidR="00D04324" w:rsidRPr="00D04324" w:rsidRDefault="00D04324" w:rsidP="00D04324">
      <w:pPr>
        <w:autoSpaceDE w:val="0"/>
        <w:autoSpaceDN w:val="0"/>
        <w:adjustRightInd w:val="0"/>
        <w:spacing w:before="240" w:line="360" w:lineRule="auto"/>
        <w:rPr>
          <w:rFonts w:ascii="Calibri" w:hAnsi="Calibri" w:cs="Calibri"/>
          <w:bCs/>
        </w:rPr>
      </w:pPr>
      <w:r w:rsidRPr="00D04324">
        <w:rPr>
          <w:rFonts w:ascii="Calibri" w:hAnsi="Calibri" w:cs="Calibri"/>
          <w:bCs/>
        </w:rPr>
        <w:t xml:space="preserve">Dodatkowo, jeśli zamierzasz realizować projekt w partnerstwie z innymi podmiotami, musisz wskazać, które wydatki będzie ponosił dany partner projektu w polu </w:t>
      </w:r>
      <w:r w:rsidRPr="00D04324">
        <w:rPr>
          <w:rFonts w:ascii="Calibri" w:hAnsi="Calibri" w:cs="Calibri"/>
          <w:b/>
          <w:bCs/>
        </w:rPr>
        <w:t>Wydatek ponoszony przez partnera</w:t>
      </w:r>
      <w:r w:rsidRPr="00D04324">
        <w:rPr>
          <w:rFonts w:ascii="Calibri" w:hAnsi="Calibri" w:cs="Calibri"/>
          <w:bCs/>
        </w:rPr>
        <w:t xml:space="preserve"> wybierz nazwę partnera. </w:t>
      </w:r>
    </w:p>
    <w:p w14:paraId="68D7128C" w14:textId="77777777" w:rsidR="00D04324" w:rsidRPr="00D04324" w:rsidRDefault="00D04324" w:rsidP="00D04324">
      <w:pPr>
        <w:spacing w:before="120" w:line="360" w:lineRule="auto"/>
        <w:rPr>
          <w:rFonts w:ascii="Calibri" w:hAnsi="Calibri" w:cs="Calibri"/>
          <w:lang w:eastAsia="de-DE"/>
        </w:rPr>
      </w:pPr>
      <w:r w:rsidRPr="00D04324">
        <w:rPr>
          <w:rFonts w:ascii="Calibri" w:hAnsi="Calibri" w:cs="Calibri"/>
          <w:lang w:eastAsia="de-DE"/>
        </w:rPr>
        <w:t>Ponadto w oknie, w którym dodajesz koszt bezpośredni znajdują się pola:</w:t>
      </w:r>
    </w:p>
    <w:p w14:paraId="1DEF654B" w14:textId="77777777" w:rsidR="00D04324" w:rsidRPr="00D04324" w:rsidRDefault="00D04324" w:rsidP="00D04324">
      <w:pPr>
        <w:widowControl w:val="0"/>
        <w:numPr>
          <w:ilvl w:val="0"/>
          <w:numId w:val="25"/>
        </w:numPr>
        <w:autoSpaceDE w:val="0"/>
        <w:autoSpaceDN w:val="0"/>
        <w:adjustRightInd w:val="0"/>
        <w:spacing w:line="360" w:lineRule="auto"/>
        <w:ind w:left="357" w:hanging="357"/>
        <w:rPr>
          <w:rFonts w:ascii="Calibri" w:hAnsi="Calibri" w:cs="Calibri"/>
          <w:lang w:eastAsia="de-DE"/>
        </w:rPr>
      </w:pPr>
      <w:r w:rsidRPr="00D04324">
        <w:rPr>
          <w:rFonts w:ascii="Calibri" w:hAnsi="Calibri" w:cs="Calibri"/>
          <w:b/>
          <w:bCs/>
        </w:rPr>
        <w:t xml:space="preserve">Pomoc publiczna </w:t>
      </w:r>
      <w:r w:rsidRPr="00D04324">
        <w:rPr>
          <w:rFonts w:ascii="Calibri" w:hAnsi="Calibri" w:cs="Calibri"/>
          <w:bCs/>
        </w:rPr>
        <w:t xml:space="preserve">– jeżeli koszt bezpośredni jest ponoszony w ramach </w:t>
      </w:r>
      <w:r w:rsidRPr="00D04324">
        <w:rPr>
          <w:rFonts w:ascii="Calibri" w:hAnsi="Calibri" w:cs="Calibri"/>
          <w:b/>
          <w:bCs/>
        </w:rPr>
        <w:t>pomocy publicznej</w:t>
      </w:r>
      <w:r w:rsidRPr="00D04324">
        <w:rPr>
          <w:rFonts w:ascii="Calibri" w:hAnsi="Calibri" w:cs="Calibri"/>
          <w:bCs/>
        </w:rPr>
        <w:t xml:space="preserve"> lub w ramach </w:t>
      </w:r>
      <w:r w:rsidRPr="00D04324">
        <w:rPr>
          <w:rFonts w:ascii="Calibri" w:hAnsi="Calibri" w:cs="Calibri"/>
          <w:b/>
          <w:bCs/>
        </w:rPr>
        <w:t xml:space="preserve">pomocy de </w:t>
      </w:r>
      <w:proofErr w:type="spellStart"/>
      <w:r w:rsidRPr="00D04324">
        <w:rPr>
          <w:rFonts w:ascii="Calibri" w:hAnsi="Calibri" w:cs="Calibri"/>
          <w:b/>
          <w:bCs/>
        </w:rPr>
        <w:t>minimis</w:t>
      </w:r>
      <w:proofErr w:type="spellEnd"/>
      <w:r w:rsidRPr="00D04324">
        <w:rPr>
          <w:rFonts w:ascii="Calibri" w:hAnsi="Calibri" w:cs="Calibri"/>
          <w:bCs/>
        </w:rPr>
        <w:t xml:space="preserve"> wybierz odpowiednią wartość z listy rozwijanej. Wartość domyślna w polu </w:t>
      </w:r>
      <w:r w:rsidRPr="00D04324">
        <w:rPr>
          <w:rFonts w:ascii="Calibri" w:hAnsi="Calibri" w:cs="Calibri"/>
          <w:bCs/>
          <w:i/>
        </w:rPr>
        <w:t>Pomoc publiczna</w:t>
      </w:r>
      <w:r w:rsidRPr="00D04324">
        <w:rPr>
          <w:rFonts w:ascii="Calibri" w:hAnsi="Calibri" w:cs="Calibri"/>
          <w:bCs/>
        </w:rPr>
        <w:t xml:space="preserve"> to wartość </w:t>
      </w:r>
      <w:r w:rsidRPr="00D04324">
        <w:rPr>
          <w:rFonts w:ascii="Calibri" w:hAnsi="Calibri" w:cs="Calibri"/>
          <w:b/>
          <w:bCs/>
        </w:rPr>
        <w:t>bez pomocy publicznej</w:t>
      </w:r>
      <w:r w:rsidRPr="00D04324">
        <w:rPr>
          <w:rFonts w:ascii="Calibri" w:hAnsi="Calibri" w:cs="Calibri"/>
          <w:bCs/>
        </w:rPr>
        <w:t>.</w:t>
      </w:r>
    </w:p>
    <w:p w14:paraId="040DBF53" w14:textId="77777777" w:rsidR="00D04324" w:rsidRPr="00D04324" w:rsidRDefault="00D04324" w:rsidP="00D04324">
      <w:pPr>
        <w:spacing w:line="360" w:lineRule="auto"/>
        <w:ind w:left="357"/>
        <w:rPr>
          <w:rFonts w:ascii="Calibri" w:hAnsi="Calibri" w:cs="Calibri"/>
          <w:bCs/>
        </w:rPr>
      </w:pPr>
      <w:r w:rsidRPr="00D04324">
        <w:rPr>
          <w:rFonts w:ascii="Calibri" w:hAnsi="Calibri" w:cs="Calibri"/>
          <w:b/>
          <w:bCs/>
        </w:rPr>
        <w:t xml:space="preserve">Pomoc publiczna </w:t>
      </w:r>
      <w:r w:rsidRPr="00D04324">
        <w:rPr>
          <w:rFonts w:ascii="Calibri" w:hAnsi="Calibri" w:cs="Calibri"/>
          <w:bCs/>
        </w:rPr>
        <w:t>i</w:t>
      </w:r>
      <w:r w:rsidRPr="00D04324">
        <w:rPr>
          <w:rFonts w:ascii="Calibri" w:hAnsi="Calibri" w:cs="Calibri"/>
          <w:b/>
          <w:bCs/>
        </w:rPr>
        <w:t xml:space="preserve"> pomoc de </w:t>
      </w:r>
      <w:proofErr w:type="spellStart"/>
      <w:r w:rsidRPr="00D04324">
        <w:rPr>
          <w:rFonts w:ascii="Calibri" w:hAnsi="Calibri" w:cs="Calibri"/>
          <w:b/>
          <w:bCs/>
        </w:rPr>
        <w:t>minimis</w:t>
      </w:r>
      <w:proofErr w:type="spellEnd"/>
      <w:r w:rsidRPr="00D04324">
        <w:rPr>
          <w:rFonts w:ascii="Calibri" w:hAnsi="Calibri" w:cs="Calibri"/>
          <w:bCs/>
        </w:rPr>
        <w:t xml:space="preserve"> opisywane są w uzasadnieniu znajdującym się w zakładce: </w:t>
      </w:r>
      <w:r w:rsidRPr="00D04324">
        <w:rPr>
          <w:rFonts w:ascii="Calibri" w:hAnsi="Calibri" w:cs="Calibri"/>
          <w:bCs/>
          <w:i/>
        </w:rPr>
        <w:t>Wkład własny i pomoc publiczna</w:t>
      </w:r>
      <w:r w:rsidRPr="00D04324">
        <w:rPr>
          <w:rFonts w:ascii="Calibri" w:hAnsi="Calibri" w:cs="Calibri"/>
          <w:bCs/>
        </w:rPr>
        <w:t>.</w:t>
      </w:r>
    </w:p>
    <w:p w14:paraId="1E7174CC" w14:textId="77777777" w:rsidR="00D04324" w:rsidRPr="00D04324" w:rsidRDefault="00D04324" w:rsidP="00D04324">
      <w:pPr>
        <w:pBdr>
          <w:top w:val="single" w:sz="18" w:space="1" w:color="FFC000" w:shadow="1"/>
          <w:left w:val="single" w:sz="18" w:space="8" w:color="FFC000" w:shadow="1"/>
          <w:bottom w:val="single" w:sz="18" w:space="1" w:color="FFC000" w:shadow="1"/>
          <w:right w:val="single" w:sz="18" w:space="4" w:color="FFC000" w:shadow="1"/>
        </w:pBdr>
        <w:spacing w:before="120" w:line="360" w:lineRule="auto"/>
        <w:ind w:left="357"/>
        <w:rPr>
          <w:rFonts w:ascii="Calibri" w:hAnsi="Calibri" w:cs="Calibri"/>
          <w:b/>
          <w:bCs/>
          <w:color w:val="FF0000"/>
        </w:rPr>
      </w:pPr>
      <w:r w:rsidRPr="00D04324">
        <w:rPr>
          <w:rFonts w:ascii="Calibri" w:hAnsi="Calibri" w:cs="Calibri"/>
          <w:b/>
          <w:bCs/>
          <w:color w:val="FF0000"/>
        </w:rPr>
        <w:t>Pamiętaj!</w:t>
      </w:r>
    </w:p>
    <w:p w14:paraId="019A7EF2" w14:textId="77777777" w:rsidR="00D04324" w:rsidRPr="00D04324" w:rsidRDefault="00D04324" w:rsidP="00D04324">
      <w:pPr>
        <w:pBdr>
          <w:top w:val="single" w:sz="18" w:space="1" w:color="FFC000" w:shadow="1"/>
          <w:left w:val="single" w:sz="18" w:space="8" w:color="FFC000" w:shadow="1"/>
          <w:bottom w:val="single" w:sz="18" w:space="1" w:color="FFC000" w:shadow="1"/>
          <w:right w:val="single" w:sz="18" w:space="4" w:color="FFC000" w:shadow="1"/>
        </w:pBdr>
        <w:spacing w:line="360" w:lineRule="auto"/>
        <w:ind w:left="357"/>
        <w:rPr>
          <w:rFonts w:ascii="Calibri" w:hAnsi="Calibri" w:cs="Calibri"/>
          <w:bCs/>
        </w:rPr>
      </w:pPr>
      <w:r w:rsidRPr="00D04324">
        <w:rPr>
          <w:rFonts w:ascii="Calibri" w:hAnsi="Calibri" w:cs="Calibri"/>
          <w:bCs/>
        </w:rPr>
        <w:t>Już na etapie konstruowania wniosku o dofinansowanie projektu powinieneś/</w:t>
      </w:r>
      <w:proofErr w:type="spellStart"/>
      <w:r w:rsidRPr="00D04324">
        <w:rPr>
          <w:rFonts w:ascii="Calibri" w:hAnsi="Calibri" w:cs="Calibri"/>
          <w:bCs/>
        </w:rPr>
        <w:t>aś</w:t>
      </w:r>
      <w:proofErr w:type="spellEnd"/>
      <w:r w:rsidRPr="00D04324">
        <w:rPr>
          <w:rFonts w:ascii="Calibri" w:hAnsi="Calibri" w:cs="Calibri"/>
          <w:bCs/>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D04324">
        <w:rPr>
          <w:rFonts w:ascii="Calibri" w:hAnsi="Calibri" w:cs="Calibri"/>
          <w:bCs/>
        </w:rPr>
        <w:t>minimis</w:t>
      </w:r>
      <w:proofErr w:type="spellEnd"/>
      <w:r w:rsidRPr="00D04324">
        <w:rPr>
          <w:rFonts w:ascii="Calibri" w:hAnsi="Calibri" w:cs="Calibri"/>
          <w:bCs/>
        </w:rPr>
        <w:t>.</w:t>
      </w:r>
    </w:p>
    <w:p w14:paraId="1F04AC4F" w14:textId="77777777" w:rsidR="00D04324" w:rsidRPr="00D04324" w:rsidRDefault="00D04324" w:rsidP="00D04324">
      <w:pPr>
        <w:widowControl w:val="0"/>
        <w:numPr>
          <w:ilvl w:val="0"/>
          <w:numId w:val="25"/>
        </w:numPr>
        <w:autoSpaceDE w:val="0"/>
        <w:autoSpaceDN w:val="0"/>
        <w:adjustRightInd w:val="0"/>
        <w:spacing w:before="240" w:line="360" w:lineRule="auto"/>
        <w:ind w:left="357" w:hanging="357"/>
        <w:rPr>
          <w:rFonts w:ascii="Calibri" w:hAnsi="Calibri" w:cs="Calibri"/>
          <w:bCs/>
        </w:rPr>
      </w:pPr>
      <w:r w:rsidRPr="00D04324">
        <w:rPr>
          <w:rFonts w:ascii="Calibri" w:hAnsi="Calibri" w:cs="Calibri"/>
          <w:b/>
          <w:bCs/>
        </w:rPr>
        <w:t xml:space="preserve">Wkład własny </w:t>
      </w:r>
      <w:r w:rsidRPr="00D04324">
        <w:rPr>
          <w:rFonts w:ascii="Calibri" w:hAnsi="Calibri" w:cs="Calibri"/>
          <w:bCs/>
        </w:rPr>
        <w:t>–</w:t>
      </w:r>
      <w:r w:rsidRPr="00D04324">
        <w:rPr>
          <w:rFonts w:ascii="Calibri" w:hAnsi="Calibri" w:cs="Calibri"/>
          <w:b/>
          <w:bCs/>
        </w:rPr>
        <w:t xml:space="preserve"> </w:t>
      </w:r>
      <w:r w:rsidRPr="00D04324">
        <w:rPr>
          <w:rFonts w:ascii="Calibri" w:hAnsi="Calibri" w:cs="Calibri"/>
          <w:bCs/>
        </w:rPr>
        <w:t xml:space="preserve">jeżeli wydatek będzie ponoszony w ramach wkładu własnego w polu </w:t>
      </w:r>
      <w:r w:rsidRPr="00D04324">
        <w:rPr>
          <w:rFonts w:ascii="Calibri" w:hAnsi="Calibri" w:cs="Calibri"/>
          <w:bCs/>
          <w:i/>
        </w:rPr>
        <w:t xml:space="preserve">Wkład własny </w:t>
      </w:r>
      <w:r w:rsidRPr="00D04324">
        <w:rPr>
          <w:rFonts w:ascii="Calibri" w:hAnsi="Calibri" w:cs="Calibri"/>
          <w:bCs/>
        </w:rPr>
        <w:t>wybierz z listy rozwijanej jedną z trzech opcji:</w:t>
      </w:r>
    </w:p>
    <w:p w14:paraId="1153147E" w14:textId="77777777" w:rsidR="00D04324" w:rsidRPr="00D04324" w:rsidRDefault="00D04324" w:rsidP="00D04324">
      <w:pPr>
        <w:numPr>
          <w:ilvl w:val="0"/>
          <w:numId w:val="30"/>
        </w:numPr>
        <w:autoSpaceDE w:val="0"/>
        <w:autoSpaceDN w:val="0"/>
        <w:adjustRightInd w:val="0"/>
        <w:spacing w:line="360" w:lineRule="auto"/>
        <w:ind w:left="714" w:hanging="357"/>
        <w:rPr>
          <w:rFonts w:ascii="Calibri" w:hAnsi="Calibri" w:cs="Calibri"/>
          <w:b/>
          <w:bCs/>
        </w:rPr>
      </w:pPr>
      <w:r w:rsidRPr="00D04324">
        <w:rPr>
          <w:rFonts w:ascii="Calibri" w:hAnsi="Calibri"/>
          <w:b/>
        </w:rPr>
        <w:t xml:space="preserve">Wkład własny inny </w:t>
      </w:r>
    </w:p>
    <w:p w14:paraId="3B45D0D2" w14:textId="77777777" w:rsidR="00D04324" w:rsidRPr="00D04324" w:rsidRDefault="00D04324" w:rsidP="00D04324">
      <w:pPr>
        <w:numPr>
          <w:ilvl w:val="0"/>
          <w:numId w:val="30"/>
        </w:numPr>
        <w:spacing w:line="360" w:lineRule="auto"/>
        <w:ind w:left="714" w:hanging="357"/>
        <w:textAlignment w:val="top"/>
        <w:rPr>
          <w:rFonts w:ascii="Calibri" w:hAnsi="Calibri"/>
          <w:b/>
        </w:rPr>
      </w:pPr>
      <w:r w:rsidRPr="00D04324">
        <w:rPr>
          <w:rFonts w:ascii="Calibri" w:hAnsi="Calibri"/>
          <w:b/>
        </w:rPr>
        <w:t>Wkład własny prywatny</w:t>
      </w:r>
    </w:p>
    <w:p w14:paraId="0068DC7A" w14:textId="77777777" w:rsidR="00D04324" w:rsidRPr="00D04324" w:rsidRDefault="00D04324" w:rsidP="00D04324">
      <w:pPr>
        <w:numPr>
          <w:ilvl w:val="0"/>
          <w:numId w:val="30"/>
        </w:numPr>
        <w:spacing w:line="360" w:lineRule="auto"/>
        <w:ind w:left="714" w:hanging="357"/>
        <w:textAlignment w:val="top"/>
        <w:rPr>
          <w:rFonts w:ascii="Calibri" w:hAnsi="Calibri"/>
          <w:b/>
        </w:rPr>
      </w:pPr>
      <w:r w:rsidRPr="00D04324">
        <w:rPr>
          <w:rFonts w:ascii="Calibri" w:hAnsi="Calibri"/>
          <w:b/>
        </w:rPr>
        <w:t>Wkład własny wymagany przepisami pomocy publicznej</w:t>
      </w:r>
    </w:p>
    <w:p w14:paraId="51DED763" w14:textId="77777777" w:rsidR="00D04324" w:rsidRPr="00D04324" w:rsidRDefault="00D04324" w:rsidP="00D04324">
      <w:pPr>
        <w:spacing w:line="360" w:lineRule="auto"/>
        <w:ind w:left="357"/>
      </w:pPr>
      <w:r w:rsidRPr="00D04324">
        <w:rPr>
          <w:rFonts w:ascii="Calibri" w:hAnsi="Calibri" w:cs="Calibri"/>
          <w:bCs/>
        </w:rPr>
        <w:t xml:space="preserve">Wartość domyślna w polu </w:t>
      </w:r>
      <w:r w:rsidRPr="00D04324">
        <w:rPr>
          <w:rFonts w:ascii="Calibri" w:hAnsi="Calibri" w:cs="Calibri"/>
          <w:bCs/>
          <w:i/>
        </w:rPr>
        <w:t xml:space="preserve">Wkład własny </w:t>
      </w:r>
      <w:r w:rsidRPr="00D04324">
        <w:rPr>
          <w:rFonts w:ascii="Calibri" w:hAnsi="Calibri" w:cs="Calibri"/>
          <w:bCs/>
        </w:rPr>
        <w:t xml:space="preserve">to wartość </w:t>
      </w:r>
      <w:r w:rsidRPr="00D04324">
        <w:rPr>
          <w:rFonts w:ascii="Calibri" w:hAnsi="Calibri" w:cs="Calibri"/>
          <w:b/>
          <w:bCs/>
        </w:rPr>
        <w:t>bez wkładu własnego.</w:t>
      </w:r>
    </w:p>
    <w:p w14:paraId="6CF9CB1A"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357"/>
        <w:rPr>
          <w:rFonts w:ascii="Calibri" w:hAnsi="Calibri" w:cs="Calibri"/>
          <w:b/>
          <w:bCs/>
          <w:color w:val="FF0000"/>
        </w:rPr>
      </w:pPr>
      <w:r w:rsidRPr="00D04324">
        <w:rPr>
          <w:rFonts w:ascii="Calibri" w:hAnsi="Calibri" w:cs="Calibri"/>
          <w:b/>
          <w:bCs/>
          <w:color w:val="FF0000"/>
        </w:rPr>
        <w:t>Pamiętaj!</w:t>
      </w:r>
    </w:p>
    <w:p w14:paraId="45F1A060"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ind w:left="357"/>
        <w:rPr>
          <w:rFonts w:ascii="Calibri" w:hAnsi="Calibri" w:cs="Calibri"/>
          <w:bCs/>
        </w:rPr>
      </w:pPr>
      <w:r w:rsidRPr="00D04324">
        <w:rPr>
          <w:rFonts w:ascii="Calibri" w:hAnsi="Calibri" w:cs="Calibri"/>
          <w:bCs/>
        </w:rPr>
        <w:t>Jeżeli planujesz wnieść do projektu wkład własny w ramach kosztów bezpośrednich, musisz przedmiotowe wydatki wykazać w budżecie szczegółowym projektu.</w:t>
      </w:r>
    </w:p>
    <w:p w14:paraId="61A26D7F" w14:textId="77777777" w:rsidR="00D04324" w:rsidRPr="00D04324" w:rsidRDefault="00D04324" w:rsidP="00D04324">
      <w:pPr>
        <w:widowControl w:val="0"/>
        <w:tabs>
          <w:tab w:val="left" w:pos="283"/>
        </w:tabs>
        <w:autoSpaceDE w:val="0"/>
        <w:autoSpaceDN w:val="0"/>
        <w:adjustRightInd w:val="0"/>
        <w:spacing w:before="240" w:line="360" w:lineRule="auto"/>
        <w:ind w:left="357"/>
        <w:rPr>
          <w:rFonts w:ascii="Calibri" w:hAnsi="Calibri" w:cs="Calibri"/>
          <w:shd w:val="clear" w:color="auto" w:fill="FFFFFF"/>
        </w:rPr>
      </w:pPr>
      <w:r w:rsidRPr="00D04324">
        <w:rPr>
          <w:rFonts w:ascii="Calibri" w:hAnsi="Calibri" w:cs="Calibri"/>
        </w:rPr>
        <w:t>Wkład niekoniecznie musi być wnoszony przez Ciebie, lecz może być wniesiony także przez partnera lub stronę trzecią. To Ty decydujesz, jaką formę wkładu własnego wniesiesz (wkład pieniężny czy niepieniężny).</w:t>
      </w:r>
      <w:r w:rsidRPr="00D04324">
        <w:rPr>
          <w:rFonts w:ascii="Calibri" w:hAnsi="Calibri" w:cs="Calibri"/>
          <w:shd w:val="clear" w:color="auto" w:fill="FFFFFF"/>
        </w:rPr>
        <w:t xml:space="preserve"> </w:t>
      </w:r>
    </w:p>
    <w:p w14:paraId="2F4F8D2F" w14:textId="77777777" w:rsidR="00D04324" w:rsidRPr="00D04324" w:rsidRDefault="00D04324" w:rsidP="00D04324">
      <w:pPr>
        <w:widowControl w:val="0"/>
        <w:tabs>
          <w:tab w:val="left" w:pos="283"/>
        </w:tabs>
        <w:autoSpaceDE w:val="0"/>
        <w:autoSpaceDN w:val="0"/>
        <w:adjustRightInd w:val="0"/>
        <w:spacing w:before="120" w:line="360" w:lineRule="auto"/>
        <w:ind w:left="357"/>
        <w:rPr>
          <w:rFonts w:ascii="Calibri" w:hAnsi="Calibri" w:cs="Calibri"/>
          <w:shd w:val="clear" w:color="auto" w:fill="FFFFFF"/>
        </w:rPr>
      </w:pPr>
      <w:r w:rsidRPr="00D04324">
        <w:rPr>
          <w:rFonts w:ascii="Calibri" w:hAnsi="Calibri" w:cs="Calibri"/>
          <w:shd w:val="clear" w:color="auto" w:fill="FFFFFF"/>
        </w:rPr>
        <w:t xml:space="preserve">Wkład własny (w formie pieniężnej) lub jego część może być wniesiony w ramach kosztów pośrednich (zakładka: </w:t>
      </w:r>
      <w:r w:rsidRPr="00D04324">
        <w:rPr>
          <w:rFonts w:ascii="Calibri" w:hAnsi="Calibri" w:cs="Calibri"/>
          <w:i/>
          <w:shd w:val="clear" w:color="auto" w:fill="FFFFFF"/>
        </w:rPr>
        <w:t>Koszty pośrednie)</w:t>
      </w:r>
      <w:r w:rsidRPr="00D04324">
        <w:rPr>
          <w:rFonts w:ascii="Calibri" w:hAnsi="Calibri" w:cs="Calibri"/>
          <w:shd w:val="clear" w:color="auto" w:fill="FFFFFF"/>
        </w:rPr>
        <w:t>.</w:t>
      </w:r>
    </w:p>
    <w:p w14:paraId="19E81B12"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Pamiętaj!</w:t>
      </w:r>
    </w:p>
    <w:p w14:paraId="78633097"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 xml:space="preserve">Wymagana </w:t>
      </w:r>
      <w:r w:rsidRPr="00D04324">
        <w:rPr>
          <w:rFonts w:ascii="Calibri" w:hAnsi="Calibri" w:cs="Calibri"/>
          <w:b/>
        </w:rPr>
        <w:t>minimalna wartość wkładu własnego</w:t>
      </w:r>
      <w:r w:rsidRPr="00D04324">
        <w:rPr>
          <w:rFonts w:ascii="Calibri" w:hAnsi="Calibri" w:cs="Calibri"/>
        </w:rPr>
        <w:t xml:space="preserve"> zgodnie z zapisami SZOOP to </w:t>
      </w:r>
      <w:r w:rsidRPr="00D04324">
        <w:rPr>
          <w:rFonts w:ascii="Calibri" w:hAnsi="Calibri" w:cs="Calibri"/>
          <w:b/>
        </w:rPr>
        <w:t>3% wydatków kwalifikowalnych</w:t>
      </w:r>
      <w:r w:rsidRPr="00D04324">
        <w:rPr>
          <w:rFonts w:ascii="Calibri" w:hAnsi="Calibri" w:cs="Calibri"/>
        </w:rPr>
        <w:t>.</w:t>
      </w:r>
    </w:p>
    <w:p w14:paraId="104C13C2" w14:textId="77777777" w:rsidR="00D04324" w:rsidRPr="00D04324" w:rsidRDefault="00D04324" w:rsidP="00D04324">
      <w:pPr>
        <w:widowControl w:val="0"/>
        <w:tabs>
          <w:tab w:val="left" w:pos="283"/>
        </w:tabs>
        <w:autoSpaceDE w:val="0"/>
        <w:autoSpaceDN w:val="0"/>
        <w:adjustRightInd w:val="0"/>
        <w:spacing w:before="240" w:line="360" w:lineRule="auto"/>
        <w:ind w:left="357"/>
        <w:rPr>
          <w:rFonts w:ascii="Calibri" w:hAnsi="Calibri" w:cs="Calibri"/>
        </w:rPr>
      </w:pPr>
      <w:r w:rsidRPr="00D04324">
        <w:rPr>
          <w:rFonts w:ascii="Calibri" w:hAnsi="Calibri" w:cs="Calibri"/>
          <w:shd w:val="clear" w:color="auto" w:fill="FFFFFF"/>
        </w:rPr>
        <w:t>Na podstawie wpisanych przez Ciebie danych w zakładkach:</w:t>
      </w:r>
      <w:r w:rsidRPr="00D04324">
        <w:rPr>
          <w:rFonts w:ascii="Calibri" w:hAnsi="Calibri" w:cs="Calibri"/>
          <w:i/>
          <w:shd w:val="clear" w:color="auto" w:fill="FFFFFF"/>
        </w:rPr>
        <w:t xml:space="preserve"> Koszty bezpośrednie </w:t>
      </w:r>
      <w:r w:rsidRPr="00D04324">
        <w:rPr>
          <w:rFonts w:ascii="Calibri" w:hAnsi="Calibri" w:cs="Calibri"/>
          <w:shd w:val="clear" w:color="auto" w:fill="FFFFFF"/>
        </w:rPr>
        <w:t xml:space="preserve">i </w:t>
      </w:r>
      <w:r w:rsidRPr="00D04324">
        <w:rPr>
          <w:rFonts w:ascii="Calibri" w:hAnsi="Calibri" w:cs="Calibri"/>
          <w:i/>
          <w:shd w:val="clear" w:color="auto" w:fill="FFFFFF"/>
        </w:rPr>
        <w:t>Koszty pośrednie</w:t>
      </w:r>
      <w:r w:rsidRPr="00D04324">
        <w:rPr>
          <w:rFonts w:ascii="Calibri" w:hAnsi="Calibri" w:cs="Calibri"/>
          <w:shd w:val="clear" w:color="auto" w:fill="FFFFFF"/>
        </w:rPr>
        <w:t xml:space="preserve">  generator wyliczy wysokość wnoszonego przez Ciebie wkładu własnego w rozbiciu na koszty bezpośrednie oraz koszty pośrednie (to rozbicie jest widoczne w tabelach znajdujących się w zakładce: </w:t>
      </w:r>
      <w:r w:rsidRPr="00D04324">
        <w:rPr>
          <w:rFonts w:ascii="Calibri" w:hAnsi="Calibri" w:cs="Calibri"/>
          <w:i/>
          <w:shd w:val="clear" w:color="auto" w:fill="FFFFFF"/>
        </w:rPr>
        <w:t xml:space="preserve">Wkład własny i pomoc publiczna </w:t>
      </w:r>
      <w:r w:rsidRPr="00D04324">
        <w:rPr>
          <w:rFonts w:ascii="Calibri" w:hAnsi="Calibri" w:cs="Calibri"/>
          <w:shd w:val="clear" w:color="auto" w:fill="FFFFFF"/>
        </w:rPr>
        <w:t>oraz w Sekcji:</w:t>
      </w:r>
      <w:r w:rsidRPr="00D04324">
        <w:rPr>
          <w:rFonts w:ascii="Calibri" w:hAnsi="Calibri" w:cs="Calibri"/>
          <w:i/>
          <w:shd w:val="clear" w:color="auto" w:fill="FFFFFF"/>
        </w:rPr>
        <w:t xml:space="preserve"> Budżet projektu)</w:t>
      </w:r>
      <w:r w:rsidRPr="00D04324">
        <w:rPr>
          <w:rFonts w:ascii="Calibri" w:hAnsi="Calibri" w:cs="Calibri"/>
          <w:shd w:val="clear" w:color="auto" w:fill="FFFFFF"/>
        </w:rPr>
        <w:t xml:space="preserve">. </w:t>
      </w:r>
    </w:p>
    <w:p w14:paraId="519EB98A" w14:textId="77777777" w:rsidR="00D04324" w:rsidRPr="00D04324" w:rsidRDefault="00D04324" w:rsidP="00D04324">
      <w:pPr>
        <w:autoSpaceDE w:val="0"/>
        <w:autoSpaceDN w:val="0"/>
        <w:adjustRightInd w:val="0"/>
        <w:spacing w:before="120" w:line="360" w:lineRule="auto"/>
        <w:ind w:left="357"/>
        <w:rPr>
          <w:rFonts w:ascii="Calibri" w:hAnsi="Calibri" w:cs="Calibri"/>
        </w:rPr>
      </w:pPr>
      <w:r w:rsidRPr="00D04324">
        <w:rPr>
          <w:rFonts w:ascii="Calibri" w:hAnsi="Calibri" w:cs="Calibri"/>
        </w:rPr>
        <w:t>Uzasadnienie dla przewidzianego wkładu własnego oraz metodologia wyliczenia warto</w:t>
      </w:r>
      <w:bookmarkStart w:id="65" w:name="_GoBack"/>
      <w:bookmarkEnd w:id="65"/>
      <w:r w:rsidRPr="00D04324">
        <w:rPr>
          <w:rFonts w:ascii="Calibri" w:hAnsi="Calibri" w:cs="Calibri"/>
        </w:rPr>
        <w:t xml:space="preserve">ści dofinansowania i wkładu własnego w ramach wydatków objętych pomocą publiczną (w tym wnoszonego wkładu własnego) oraz pomocą </w:t>
      </w:r>
      <w:r w:rsidRPr="00D04324">
        <w:rPr>
          <w:rFonts w:ascii="Calibri" w:hAnsi="Calibri" w:cs="Calibri"/>
          <w:i/>
          <w:iCs/>
        </w:rPr>
        <w:t xml:space="preserve">de </w:t>
      </w:r>
      <w:proofErr w:type="spellStart"/>
      <w:r w:rsidRPr="00D04324">
        <w:rPr>
          <w:rFonts w:ascii="Calibri" w:hAnsi="Calibri" w:cs="Calibri"/>
          <w:i/>
          <w:iCs/>
        </w:rPr>
        <w:t>minimis</w:t>
      </w:r>
      <w:proofErr w:type="spellEnd"/>
      <w:r w:rsidRPr="00D04324">
        <w:rPr>
          <w:rFonts w:ascii="Calibri" w:hAnsi="Calibri" w:cs="Calibri"/>
          <w:i/>
          <w:iCs/>
        </w:rPr>
        <w:t xml:space="preserve"> </w:t>
      </w:r>
      <w:r w:rsidRPr="00D04324">
        <w:rPr>
          <w:rFonts w:ascii="Calibri" w:hAnsi="Calibri" w:cs="Calibri"/>
        </w:rPr>
        <w:t xml:space="preserve">znajdują się pod szczegółowym budżetem projektu (to pole wypełniasz w zakładce: </w:t>
      </w:r>
      <w:r w:rsidRPr="00D04324">
        <w:rPr>
          <w:rFonts w:ascii="Calibri" w:hAnsi="Calibri" w:cs="Calibri"/>
          <w:i/>
        </w:rPr>
        <w:t>Wkład własny i pomoc publiczna</w:t>
      </w:r>
      <w:r w:rsidRPr="00D04324">
        <w:rPr>
          <w:rFonts w:ascii="Calibri" w:hAnsi="Calibri" w:cs="Calibri"/>
        </w:rPr>
        <w:t>).</w:t>
      </w:r>
    </w:p>
    <w:p w14:paraId="5140C896"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ind w:left="357"/>
        <w:rPr>
          <w:rFonts w:ascii="Calibri" w:hAnsi="Calibri" w:cs="Calibri"/>
          <w:b/>
          <w:color w:val="FF0000"/>
        </w:rPr>
      </w:pPr>
      <w:r w:rsidRPr="00D04324">
        <w:rPr>
          <w:rFonts w:ascii="Calibri" w:hAnsi="Calibri" w:cs="Calibri"/>
          <w:b/>
          <w:color w:val="FF0000"/>
        </w:rPr>
        <w:t>Uwaga!</w:t>
      </w:r>
    </w:p>
    <w:p w14:paraId="3D5BFA15"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357"/>
        <w:rPr>
          <w:rFonts w:ascii="Calibri" w:hAnsi="Calibri" w:cs="Calibri"/>
        </w:rPr>
      </w:pPr>
      <w:r w:rsidRPr="00D04324">
        <w:rPr>
          <w:rFonts w:ascii="Calibri" w:hAnsi="Calibri" w:cs="Calibri"/>
        </w:rPr>
        <w:t>Szczegółowe informacje w zakresie wkładu własnego znajdziesz w pkt. 3.1 Regulaminu konkursu.</w:t>
      </w:r>
    </w:p>
    <w:p w14:paraId="0C95DE6F" w14:textId="77777777" w:rsidR="00D04324" w:rsidRPr="00D04324" w:rsidRDefault="00D04324" w:rsidP="00D04324">
      <w:pPr>
        <w:widowControl w:val="0"/>
        <w:autoSpaceDE w:val="0"/>
        <w:autoSpaceDN w:val="0"/>
        <w:adjustRightInd w:val="0"/>
        <w:spacing w:before="240" w:line="360" w:lineRule="auto"/>
        <w:ind w:left="357"/>
        <w:rPr>
          <w:rFonts w:ascii="Calibri" w:hAnsi="Calibri" w:cs="Calibri"/>
          <w:bCs/>
        </w:rPr>
      </w:pPr>
      <w:r w:rsidRPr="00D04324">
        <w:rPr>
          <w:rFonts w:ascii="Calibri" w:hAnsi="Calibri" w:cs="Calibri"/>
          <w:bCs/>
        </w:rPr>
        <w:t>Wydatki w ramach wkładu własnego opisywane są w uzasadnieniu pod szczegółowym budżetem projektu w punkcie dotyczącym przewidzianego w projekcie wkładu własnego.</w:t>
      </w:r>
    </w:p>
    <w:p w14:paraId="6C8303E4"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bCs/>
        </w:rPr>
        <w:t xml:space="preserve">Ponadto przy określaniu poszczególnych kosztów bezpośrednich możesz zaznaczyć następujące </w:t>
      </w:r>
      <w:proofErr w:type="spellStart"/>
      <w:r w:rsidRPr="00D04324">
        <w:rPr>
          <w:rFonts w:ascii="Calibri" w:hAnsi="Calibri" w:cs="Calibri"/>
          <w:bCs/>
        </w:rPr>
        <w:t>Checkboxy</w:t>
      </w:r>
      <w:proofErr w:type="spellEnd"/>
      <w:r w:rsidRPr="00D04324">
        <w:rPr>
          <w:rFonts w:ascii="Calibri" w:hAnsi="Calibri" w:cs="Calibri"/>
          <w:bCs/>
        </w:rPr>
        <w:t xml:space="preserve">: </w:t>
      </w:r>
      <w:r w:rsidRPr="00D04324">
        <w:rPr>
          <w:rFonts w:ascii="Calibri" w:hAnsi="Calibri" w:cs="Calibri"/>
          <w:bCs/>
          <w:i/>
        </w:rPr>
        <w:t>Personel projektu, Racjonalne usprawnienia, Cross-</w:t>
      </w:r>
      <w:proofErr w:type="spellStart"/>
      <w:r w:rsidRPr="00D04324">
        <w:rPr>
          <w:rFonts w:ascii="Calibri" w:hAnsi="Calibri" w:cs="Calibri"/>
          <w:bCs/>
          <w:i/>
        </w:rPr>
        <w:t>financing</w:t>
      </w:r>
      <w:proofErr w:type="spellEnd"/>
      <w:r w:rsidRPr="00D04324">
        <w:rPr>
          <w:rFonts w:ascii="Calibri" w:hAnsi="Calibri" w:cs="Calibri"/>
          <w:bCs/>
          <w:i/>
        </w:rPr>
        <w:t xml:space="preserve">, Środki trwałe, Stawka jedn., Wkład rzeczowy, Wydatki ponoszone poza </w:t>
      </w:r>
      <w:proofErr w:type="spellStart"/>
      <w:r w:rsidRPr="00D04324">
        <w:rPr>
          <w:rFonts w:ascii="Calibri" w:hAnsi="Calibri" w:cs="Calibri"/>
          <w:bCs/>
          <w:i/>
        </w:rPr>
        <w:t>teryt</w:t>
      </w:r>
      <w:proofErr w:type="spellEnd"/>
      <w:r w:rsidRPr="00D04324">
        <w:rPr>
          <w:rFonts w:ascii="Calibri" w:hAnsi="Calibri" w:cs="Calibri"/>
          <w:bCs/>
          <w:i/>
        </w:rPr>
        <w:t>. UE.</w:t>
      </w:r>
      <w:r w:rsidRPr="00D04324">
        <w:rPr>
          <w:rFonts w:ascii="Calibri" w:hAnsi="Calibri" w:cs="Calibri"/>
          <w:bCs/>
        </w:rPr>
        <w:t xml:space="preserve"> Zaznaczenie wskazanych powyżej </w:t>
      </w:r>
      <w:proofErr w:type="spellStart"/>
      <w:r w:rsidRPr="00D04324">
        <w:rPr>
          <w:rFonts w:ascii="Calibri" w:hAnsi="Calibri" w:cs="Calibri"/>
          <w:bCs/>
        </w:rPr>
        <w:t>checkboxów</w:t>
      </w:r>
      <w:proofErr w:type="spellEnd"/>
      <w:r w:rsidRPr="00D04324">
        <w:rPr>
          <w:rFonts w:ascii="Calibri" w:hAnsi="Calibri" w:cs="Calibri"/>
          <w:bCs/>
        </w:rPr>
        <w:t xml:space="preserve"> oznacza opcję </w:t>
      </w:r>
      <w:r w:rsidRPr="00D04324">
        <w:rPr>
          <w:rFonts w:ascii="Calibri" w:hAnsi="Calibri" w:cs="Calibri"/>
          <w:bCs/>
          <w:i/>
        </w:rPr>
        <w:t xml:space="preserve">TAK </w:t>
      </w:r>
      <w:r w:rsidRPr="00D04324">
        <w:rPr>
          <w:rFonts w:ascii="Calibri" w:hAnsi="Calibri" w:cs="Calibri"/>
          <w:bCs/>
        </w:rPr>
        <w:t>w następujących kolumnach:</w:t>
      </w:r>
    </w:p>
    <w:p w14:paraId="79392B2D" w14:textId="77777777" w:rsidR="00D04324" w:rsidRPr="00D04324" w:rsidRDefault="00D04324" w:rsidP="00D04324">
      <w:pPr>
        <w:widowControl w:val="0"/>
        <w:numPr>
          <w:ilvl w:val="0"/>
          <w:numId w:val="26"/>
        </w:numPr>
        <w:autoSpaceDE w:val="0"/>
        <w:autoSpaceDN w:val="0"/>
        <w:adjustRightInd w:val="0"/>
        <w:spacing w:before="120" w:line="360" w:lineRule="auto"/>
        <w:ind w:left="357" w:hanging="357"/>
        <w:rPr>
          <w:rFonts w:ascii="Calibri" w:hAnsi="Calibri" w:cs="Calibri"/>
          <w:bCs/>
        </w:rPr>
      </w:pPr>
      <w:r w:rsidRPr="00D04324">
        <w:rPr>
          <w:rFonts w:ascii="Calibri" w:hAnsi="Calibri" w:cs="Calibri"/>
          <w:b/>
          <w:bCs/>
        </w:rPr>
        <w:t>Personel projektu</w:t>
      </w:r>
      <w:r w:rsidRPr="00D04324">
        <w:rPr>
          <w:rFonts w:ascii="Calibri" w:hAnsi="Calibri" w:cs="Calibri"/>
          <w:bCs/>
        </w:rPr>
        <w:t xml:space="preserve"> (PP) – jeśli koszt dotyczy zaangażowania personelu projektu.</w:t>
      </w:r>
    </w:p>
    <w:p w14:paraId="213A462D" w14:textId="77777777" w:rsidR="00D04324" w:rsidRPr="00D04324" w:rsidRDefault="00D04324" w:rsidP="00D04324">
      <w:pPr>
        <w:widowControl w:val="0"/>
        <w:autoSpaceDE w:val="0"/>
        <w:autoSpaceDN w:val="0"/>
        <w:adjustRightInd w:val="0"/>
        <w:spacing w:line="360" w:lineRule="auto"/>
        <w:ind w:left="357"/>
        <w:rPr>
          <w:rFonts w:ascii="Calibri" w:hAnsi="Calibri" w:cs="Calibri"/>
        </w:rPr>
      </w:pPr>
      <w:r w:rsidRPr="00D04324">
        <w:rPr>
          <w:rFonts w:ascii="Calibri" w:hAnsi="Calibri" w:cs="Calibri"/>
          <w:bCs/>
        </w:rPr>
        <w:t xml:space="preserve">Personel projektu – </w:t>
      </w:r>
      <w:r w:rsidRPr="00D04324">
        <w:rPr>
          <w:rFonts w:ascii="Calibri" w:hAnsi="Calibri" w:cs="Calibri"/>
        </w:rPr>
        <w:t xml:space="preserve">to </w:t>
      </w:r>
      <w:r w:rsidRPr="00D04324">
        <w:rPr>
          <w:rFonts w:ascii="Calibri" w:hAnsi="Calibri" w:cs="Calibri"/>
          <w:b/>
        </w:rPr>
        <w:t>osoby zaangażowane do realizacji zadań lub czynności w ramach projektu na podstawie stosunku pracy, osoby samozatrudnione</w:t>
      </w:r>
      <w:r w:rsidRPr="00D04324">
        <w:rPr>
          <w:rFonts w:ascii="Calibri" w:hAnsi="Calibri" w:cs="Calibri"/>
        </w:rPr>
        <w:t xml:space="preserve"> (w rozumieniu Wytycznych w zakresie kwalifikowalności wydatków), </w:t>
      </w:r>
      <w:r w:rsidRPr="00D04324">
        <w:rPr>
          <w:rFonts w:ascii="Calibri" w:hAnsi="Calibri" w:cs="Calibri"/>
          <w:b/>
        </w:rPr>
        <w:t>osoby współpracujące</w:t>
      </w:r>
      <w:r w:rsidRPr="00D04324">
        <w:rPr>
          <w:rFonts w:ascii="Calibri" w:hAnsi="Calibri" w:cs="Calibri"/>
        </w:rPr>
        <w:t xml:space="preserve"> w rozumieniu art.13 pkt 5 ustawy z dnia 13 października 1998 r. o systemie ubezpieczeń społecznych oraz </w:t>
      </w:r>
      <w:r w:rsidRPr="00D04324">
        <w:rPr>
          <w:rFonts w:ascii="Calibri" w:hAnsi="Calibri" w:cs="Calibri"/>
          <w:b/>
        </w:rPr>
        <w:t xml:space="preserve">wolontariusze </w:t>
      </w:r>
      <w:r w:rsidRPr="00D04324">
        <w:rPr>
          <w:rFonts w:ascii="Calibri" w:hAnsi="Calibri" w:cs="Calibri"/>
        </w:rPr>
        <w:t>wykonujących świadczenia na zasadach określonych w ustawie z dnia 24 kwietnia 2003 r. o działalności pożytku publicznego i o wolontariacie.</w:t>
      </w:r>
    </w:p>
    <w:p w14:paraId="53A2E451"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rPr>
        <w:t>Kwalifikowalnymi składnikami wynagrodzenia personelu są w szczególności wynagrodzenie brutto, składki pracodawcy na ubezpieczenia społeczne, składki na Fundusz Pracy, Fundusz Gwarantowanych Świadczeń Pracowniczych, odpisy na ZFŚS oraz wydatki ponoszone na Pracowniczy Program Emerytalny zgodnie z ustawą z dnia 20 kwietnia 2004 r. o pracowniczych programach emerytalnych.</w:t>
      </w:r>
    </w:p>
    <w:p w14:paraId="2B1DEB91"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bCs/>
        </w:rPr>
        <w:t>We wniosku o dofinansowanie powinieneś/</w:t>
      </w:r>
      <w:proofErr w:type="spellStart"/>
      <w:r w:rsidRPr="00D04324">
        <w:rPr>
          <w:rFonts w:ascii="Calibri" w:hAnsi="Calibri" w:cs="Calibri"/>
          <w:bCs/>
        </w:rPr>
        <w:t>aś</w:t>
      </w:r>
      <w:proofErr w:type="spellEnd"/>
      <w:r w:rsidRPr="00D04324">
        <w:rPr>
          <w:rFonts w:ascii="Calibri" w:hAnsi="Calibri" w:cs="Calibri"/>
          <w:bCs/>
        </w:rPr>
        <w:t xml:space="preserve"> wskazać formę zaangażowania i szacunkowy wymiar czasu pracy personelu projektu niezbędnego do realizacji zadań merytorycznych (wymiar etatu/liczba godzin) niezbędny do realizacji zadania/zadań, co stanowi podstawę do oceny kwalifikowalności wydatków personelu projektu na etapie wyboru projektu oraz w trakcie jego realizacji.</w:t>
      </w:r>
    </w:p>
    <w:p w14:paraId="35E2E1FC" w14:textId="77777777" w:rsidR="00D04324" w:rsidRPr="00D04324" w:rsidRDefault="00D04324" w:rsidP="00D04324">
      <w:pPr>
        <w:spacing w:before="120" w:line="360" w:lineRule="auto"/>
        <w:ind w:left="357"/>
        <w:rPr>
          <w:rFonts w:ascii="Calibri" w:hAnsi="Calibri" w:cs="Calibri"/>
        </w:rPr>
      </w:pPr>
      <w:r w:rsidRPr="00D04324">
        <w:rPr>
          <w:rFonts w:ascii="Calibri" w:hAnsi="Calibri" w:cs="Calibri"/>
        </w:rPr>
        <w:t>Wydatki związane z wynagrodzeniem personelu są ponoszone zgodnie z przepisami krajowymi, w szczególności zgodnie z ustawą z dnia 26 czerwca 1974 r. Kodeks pracy.</w:t>
      </w:r>
    </w:p>
    <w:p w14:paraId="5C043EE3" w14:textId="77777777" w:rsidR="00D04324" w:rsidRPr="00D04324" w:rsidRDefault="00D04324" w:rsidP="00D04324">
      <w:pPr>
        <w:spacing w:before="120" w:line="360" w:lineRule="auto"/>
        <w:ind w:left="357"/>
        <w:rPr>
          <w:rFonts w:ascii="Calibri" w:hAnsi="Calibri" w:cs="Calibri"/>
        </w:rPr>
      </w:pPr>
      <w:r w:rsidRPr="00D04324">
        <w:rPr>
          <w:rFonts w:ascii="Calibri" w:hAnsi="Calibri" w:cs="Calibri"/>
        </w:rPr>
        <w:t>Wynagrodzenie osoby samozatrudnionej jest kwalifikowane pod warunkiem wyraźnego wskazania tej formy zaangażowania oraz określenia zakresu obowiązków tej osoby w zatwierdzonym wniosku o dofinansowanie.</w:t>
      </w:r>
    </w:p>
    <w:p w14:paraId="29ED691A"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i/>
        </w:rPr>
      </w:pPr>
      <w:r w:rsidRPr="00D04324">
        <w:rPr>
          <w:rFonts w:ascii="Calibri" w:hAnsi="Calibri" w:cs="Calibri"/>
          <w:bCs/>
        </w:rPr>
        <w:t xml:space="preserve">Szczegółowe zasady dotyczące formy zaangażowania, kwalifikowalnych i niekwalifikowalnych kosztów dotyczących zaangażowania pracowników oraz wymiaru czasu pracy personelu projektu zostały określone w rozdziale 6.15 Koszty związane z angażowaniem personelu </w:t>
      </w:r>
      <w:hyperlink r:id="rId73" w:history="1">
        <w:r w:rsidRPr="00D04324">
          <w:rPr>
            <w:rFonts w:ascii="Calibri" w:hAnsi="Calibri"/>
            <w:color w:val="0000FF"/>
            <w:u w:val="single"/>
          </w:rPr>
          <w:t>Wytycznych w zakresie kwalifikowalności wydatków</w:t>
        </w:r>
      </w:hyperlink>
      <w:r w:rsidRPr="00D04324">
        <w:rPr>
          <w:rFonts w:ascii="Calibri" w:hAnsi="Calibri" w:cs="Calibri"/>
          <w:bCs/>
          <w:i/>
        </w:rPr>
        <w:t>.</w:t>
      </w:r>
    </w:p>
    <w:p w14:paraId="13E5CDBC"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357"/>
        <w:rPr>
          <w:rFonts w:ascii="Calibri" w:hAnsi="Calibri" w:cs="Calibri"/>
          <w:b/>
          <w:color w:val="FF0000"/>
        </w:rPr>
      </w:pPr>
      <w:bookmarkStart w:id="66" w:name="_Hlk499198671"/>
      <w:r w:rsidRPr="00D04324">
        <w:rPr>
          <w:rFonts w:ascii="Calibri" w:hAnsi="Calibri" w:cs="Calibri"/>
          <w:b/>
          <w:color w:val="FF0000"/>
        </w:rPr>
        <w:t>Uwaga!</w:t>
      </w:r>
    </w:p>
    <w:p w14:paraId="72125D1E"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357"/>
        <w:rPr>
          <w:rFonts w:ascii="Calibri" w:hAnsi="Calibri" w:cs="Calibri"/>
          <w:bCs/>
          <w:i/>
        </w:rPr>
      </w:pPr>
      <w:r w:rsidRPr="00D04324">
        <w:rPr>
          <w:rFonts w:ascii="Calibri" w:hAnsi="Calibri" w:cs="Calibri"/>
          <w:color w:val="000000"/>
        </w:rPr>
        <w:t xml:space="preserve">Wydatki związane z zatrudnianiem osób na umowy cywilno-prawne w ramach projektu nie stanowią kosztów personelu – nie zaznaczasz </w:t>
      </w:r>
      <w:proofErr w:type="spellStart"/>
      <w:r w:rsidRPr="00D04324">
        <w:rPr>
          <w:rFonts w:ascii="Calibri" w:hAnsi="Calibri" w:cs="Calibri"/>
          <w:bCs/>
        </w:rPr>
        <w:t>checkbox</w:t>
      </w:r>
      <w:proofErr w:type="spellEnd"/>
      <w:r w:rsidRPr="00D04324">
        <w:rPr>
          <w:rFonts w:ascii="Calibri" w:hAnsi="Calibri" w:cs="Calibri"/>
          <w:bCs/>
        </w:rPr>
        <w:t xml:space="preserve">-u – </w:t>
      </w:r>
      <w:r w:rsidRPr="00D04324">
        <w:rPr>
          <w:rFonts w:ascii="Calibri" w:hAnsi="Calibri" w:cs="Calibri"/>
          <w:bCs/>
          <w:i/>
        </w:rPr>
        <w:t>Personel projektu.</w:t>
      </w:r>
      <w:bookmarkEnd w:id="66"/>
    </w:p>
    <w:p w14:paraId="458B2E1A" w14:textId="77777777" w:rsidR="00D04324" w:rsidRPr="00D04324" w:rsidRDefault="00D04324" w:rsidP="00D04324">
      <w:pPr>
        <w:numPr>
          <w:ilvl w:val="0"/>
          <w:numId w:val="26"/>
        </w:numPr>
        <w:autoSpaceDE w:val="0"/>
        <w:autoSpaceDN w:val="0"/>
        <w:adjustRightInd w:val="0"/>
        <w:spacing w:before="240" w:line="360" w:lineRule="auto"/>
        <w:ind w:left="357" w:hanging="357"/>
        <w:rPr>
          <w:rFonts w:ascii="Calibri" w:hAnsi="Calibri" w:cs="Calibri"/>
          <w:bCs/>
        </w:rPr>
      </w:pPr>
      <w:r w:rsidRPr="00D04324">
        <w:rPr>
          <w:rFonts w:ascii="Calibri" w:hAnsi="Calibri" w:cs="Calibri"/>
          <w:b/>
          <w:bCs/>
        </w:rPr>
        <w:t xml:space="preserve">Racjonalne usprawnienia </w:t>
      </w:r>
      <w:r w:rsidRPr="00D04324">
        <w:rPr>
          <w:rFonts w:ascii="Calibri" w:hAnsi="Calibri" w:cs="Calibri"/>
          <w:bCs/>
        </w:rPr>
        <w:t>(RU)</w:t>
      </w:r>
      <w:r w:rsidRPr="00D04324">
        <w:rPr>
          <w:rFonts w:ascii="Calibri" w:hAnsi="Calibri" w:cs="Calibri"/>
          <w:b/>
          <w:bCs/>
        </w:rPr>
        <w:t xml:space="preserve"> </w:t>
      </w:r>
      <w:r w:rsidRPr="00D04324">
        <w:rPr>
          <w:rFonts w:ascii="Calibri" w:hAnsi="Calibri" w:cs="Calibri"/>
          <w:bCs/>
        </w:rPr>
        <w:t>–</w:t>
      </w:r>
      <w:r w:rsidRPr="00D04324">
        <w:rPr>
          <w:rFonts w:ascii="Calibri" w:hAnsi="Calibri" w:cs="Calibri"/>
          <w:b/>
          <w:bCs/>
        </w:rPr>
        <w:t xml:space="preserve"> </w:t>
      </w:r>
      <w:r w:rsidRPr="00D04324">
        <w:rPr>
          <w:rFonts w:ascii="Calibri" w:hAnsi="Calibri" w:cs="Calibri"/>
          <w:bCs/>
        </w:rPr>
        <w:t xml:space="preserve">tj. koszty poniesione w ramach racjonalnych usprawnień zastosowanych w celu zapewnienia uczestnikom z niepełnosprawnościami możliwości korzystania z wszelkich działań zaplanowanych w projekcie na zasadzie równości z innymi osobami uczestniczącymi w projekcie. </w:t>
      </w:r>
    </w:p>
    <w:p w14:paraId="07746BFF" w14:textId="77777777" w:rsidR="00D04324" w:rsidRPr="00D04324" w:rsidRDefault="00D04324" w:rsidP="00D04324">
      <w:pPr>
        <w:numPr>
          <w:ilvl w:val="0"/>
          <w:numId w:val="26"/>
        </w:numPr>
        <w:autoSpaceDE w:val="0"/>
        <w:autoSpaceDN w:val="0"/>
        <w:adjustRightInd w:val="0"/>
        <w:spacing w:before="120" w:line="360" w:lineRule="auto"/>
        <w:ind w:left="357" w:hanging="357"/>
        <w:rPr>
          <w:rFonts w:ascii="Calibri" w:hAnsi="Calibri" w:cs="Calibri"/>
          <w:bCs/>
        </w:rPr>
      </w:pPr>
      <w:r w:rsidRPr="00D04324">
        <w:rPr>
          <w:rFonts w:ascii="Calibri" w:hAnsi="Calibri" w:cs="Calibri"/>
          <w:b/>
          <w:bCs/>
        </w:rPr>
        <w:t>Cross-</w:t>
      </w:r>
      <w:proofErr w:type="spellStart"/>
      <w:r w:rsidRPr="00D04324">
        <w:rPr>
          <w:rFonts w:ascii="Calibri" w:hAnsi="Calibri" w:cs="Calibri"/>
          <w:b/>
          <w:bCs/>
        </w:rPr>
        <w:t>financing</w:t>
      </w:r>
      <w:proofErr w:type="spellEnd"/>
      <w:r w:rsidRPr="00D04324">
        <w:rPr>
          <w:rFonts w:ascii="Calibri" w:hAnsi="Calibri" w:cs="Calibri"/>
          <w:bCs/>
        </w:rPr>
        <w:t xml:space="preserve"> – oznacz wydatki, które podlegają regule cross-</w:t>
      </w:r>
      <w:proofErr w:type="spellStart"/>
      <w:r w:rsidRPr="00D04324">
        <w:rPr>
          <w:rFonts w:ascii="Calibri" w:hAnsi="Calibri" w:cs="Calibri"/>
          <w:bCs/>
        </w:rPr>
        <w:t>financingu</w:t>
      </w:r>
      <w:proofErr w:type="spellEnd"/>
      <w:r w:rsidRPr="00D04324">
        <w:rPr>
          <w:rFonts w:ascii="Calibri" w:hAnsi="Calibri" w:cs="Calibri"/>
          <w:bCs/>
        </w:rPr>
        <w:t>.</w:t>
      </w:r>
    </w:p>
    <w:p w14:paraId="185FD33B" w14:textId="77777777" w:rsidR="00D04324" w:rsidRPr="00D04324" w:rsidRDefault="00D04324" w:rsidP="00D04324">
      <w:pPr>
        <w:framePr w:wrap="around" w:vAnchor="text" w:hAnchor="page" w:x="1276" w:y="43"/>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284"/>
        <w:rPr>
          <w:rFonts w:ascii="Calibri" w:hAnsi="Calibri" w:cs="Calibri"/>
          <w:b/>
          <w:bCs/>
          <w:color w:val="FF0000"/>
        </w:rPr>
      </w:pPr>
      <w:r w:rsidRPr="00D04324">
        <w:rPr>
          <w:rFonts w:ascii="Calibri" w:hAnsi="Calibri" w:cs="Calibri"/>
          <w:b/>
          <w:bCs/>
          <w:color w:val="FF0000"/>
        </w:rPr>
        <w:t>Pamiętaj!</w:t>
      </w:r>
    </w:p>
    <w:p w14:paraId="2F373DC0" w14:textId="77777777" w:rsidR="00D04324" w:rsidRPr="00D04324" w:rsidRDefault="00D04324" w:rsidP="00D04324">
      <w:pPr>
        <w:framePr w:wrap="around" w:vAnchor="text" w:hAnchor="page" w:x="1276" w:y="43"/>
        <w:pBdr>
          <w:top w:val="single" w:sz="18" w:space="1" w:color="FFC000" w:shadow="1"/>
          <w:left w:val="single" w:sz="18" w:space="4" w:color="FFC000" w:shadow="1"/>
          <w:bottom w:val="single" w:sz="18" w:space="1" w:color="FFC000" w:shadow="1"/>
          <w:right w:val="single" w:sz="18" w:space="4" w:color="FFC000" w:shadow="1"/>
        </w:pBdr>
        <w:spacing w:line="360" w:lineRule="auto"/>
        <w:ind w:left="284"/>
        <w:rPr>
          <w:rFonts w:ascii="Calibri" w:hAnsi="Calibri" w:cs="Calibri"/>
          <w:bCs/>
        </w:rPr>
      </w:pPr>
      <w:r w:rsidRPr="00D04324">
        <w:rPr>
          <w:rFonts w:ascii="Calibri" w:hAnsi="Calibri" w:cs="Calibri"/>
          <w:bCs/>
        </w:rPr>
        <w:t>W ramach wydatków objętych regułą cross-</w:t>
      </w:r>
      <w:proofErr w:type="spellStart"/>
      <w:r w:rsidRPr="00D04324">
        <w:rPr>
          <w:rFonts w:ascii="Calibri" w:hAnsi="Calibri" w:cs="Calibri"/>
          <w:bCs/>
        </w:rPr>
        <w:t>financingu</w:t>
      </w:r>
      <w:proofErr w:type="spellEnd"/>
      <w:r w:rsidRPr="00D04324">
        <w:rPr>
          <w:rFonts w:ascii="Calibri" w:hAnsi="Calibri" w:cs="Calibri"/>
          <w:bCs/>
        </w:rPr>
        <w:t xml:space="preserve"> można wskazać wyłącznie koszty:</w:t>
      </w:r>
    </w:p>
    <w:p w14:paraId="7548B4E1" w14:textId="77777777" w:rsidR="00D04324" w:rsidRPr="00D04324" w:rsidRDefault="00D04324" w:rsidP="00D04324">
      <w:pPr>
        <w:framePr w:wrap="around" w:vAnchor="text" w:hAnchor="page" w:x="1276" w:y="43"/>
        <w:numPr>
          <w:ilvl w:val="1"/>
          <w:numId w:val="63"/>
        </w:numPr>
        <w:pBdr>
          <w:top w:val="single" w:sz="18" w:space="1" w:color="FFC000" w:shadow="1"/>
          <w:left w:val="single" w:sz="18" w:space="4" w:color="FFC000" w:shadow="1"/>
          <w:bottom w:val="single" w:sz="18" w:space="1" w:color="FFC000" w:shadow="1"/>
          <w:right w:val="single" w:sz="18" w:space="4" w:color="FFC000" w:shadow="1"/>
        </w:pBdr>
        <w:spacing w:line="360" w:lineRule="auto"/>
        <w:ind w:left="641" w:hanging="357"/>
        <w:rPr>
          <w:rFonts w:ascii="Calibri" w:hAnsi="Calibri" w:cs="Calibri"/>
          <w:bCs/>
        </w:rPr>
      </w:pPr>
      <w:r w:rsidRPr="00D04324">
        <w:rPr>
          <w:rFonts w:ascii="Calibri" w:hAnsi="Calibri" w:cs="Calibri"/>
          <w:bCs/>
        </w:rPr>
        <w:t>zakupu nieruchomości,</w:t>
      </w:r>
    </w:p>
    <w:p w14:paraId="01501C8B" w14:textId="77777777" w:rsidR="00D04324" w:rsidRPr="00D04324" w:rsidRDefault="00D04324" w:rsidP="00D04324">
      <w:pPr>
        <w:framePr w:wrap="around" w:vAnchor="text" w:hAnchor="page" w:x="1276" w:y="43"/>
        <w:numPr>
          <w:ilvl w:val="1"/>
          <w:numId w:val="63"/>
        </w:numPr>
        <w:pBdr>
          <w:top w:val="single" w:sz="18" w:space="1" w:color="FFC000" w:shadow="1"/>
          <w:left w:val="single" w:sz="18" w:space="4" w:color="FFC000" w:shadow="1"/>
          <w:bottom w:val="single" w:sz="18" w:space="1" w:color="FFC000" w:shadow="1"/>
          <w:right w:val="single" w:sz="18" w:space="4" w:color="FFC000" w:shadow="1"/>
        </w:pBdr>
        <w:spacing w:line="360" w:lineRule="auto"/>
        <w:ind w:left="641" w:hanging="357"/>
        <w:rPr>
          <w:rFonts w:ascii="Calibri" w:hAnsi="Calibri" w:cs="Calibri"/>
          <w:bCs/>
        </w:rPr>
      </w:pPr>
      <w:r w:rsidRPr="00D04324">
        <w:rPr>
          <w:rFonts w:ascii="Calibri" w:hAnsi="Calibri" w:cs="Calibri"/>
          <w:bCs/>
        </w:rPr>
        <w:t>zakupu infrastruktury (elementów nieprzenośnych, na stałe przytwierdzonych do nieruchomości, np. wykonanie podjazdu do budynku, zainstalowanie windy w budynku,</w:t>
      </w:r>
    </w:p>
    <w:p w14:paraId="7963BD42" w14:textId="77777777" w:rsidR="00D04324" w:rsidRPr="00D04324" w:rsidRDefault="00D04324" w:rsidP="00D04324">
      <w:pPr>
        <w:framePr w:wrap="around" w:vAnchor="text" w:hAnchor="page" w:x="1276" w:y="43"/>
        <w:numPr>
          <w:ilvl w:val="1"/>
          <w:numId w:val="63"/>
        </w:numPr>
        <w:pBdr>
          <w:top w:val="single" w:sz="18" w:space="1" w:color="FFC000" w:shadow="1"/>
          <w:left w:val="single" w:sz="18" w:space="4" w:color="FFC000" w:shadow="1"/>
          <w:bottom w:val="single" w:sz="18" w:space="1" w:color="FFC000" w:shadow="1"/>
          <w:right w:val="single" w:sz="18" w:space="4" w:color="FFC000" w:shadow="1"/>
        </w:pBdr>
        <w:spacing w:line="360" w:lineRule="auto"/>
        <w:ind w:left="641" w:hanging="357"/>
        <w:rPr>
          <w:rFonts w:ascii="Calibri" w:hAnsi="Calibri" w:cs="Calibri"/>
          <w:bCs/>
        </w:rPr>
      </w:pPr>
      <w:r w:rsidRPr="00D04324">
        <w:rPr>
          <w:rFonts w:ascii="Calibri" w:hAnsi="Calibri" w:cs="Calibri"/>
          <w:bCs/>
        </w:rPr>
        <w:t>dostosowania lub adaptacji (prace remontowo-wykończeniowe) budynków i pomieszczeń.</w:t>
      </w:r>
    </w:p>
    <w:p w14:paraId="02609919" w14:textId="77777777" w:rsidR="00D04324" w:rsidRPr="00D04324" w:rsidRDefault="00D04324" w:rsidP="00D04324">
      <w:pPr>
        <w:widowControl w:val="0"/>
        <w:autoSpaceDE w:val="0"/>
        <w:autoSpaceDN w:val="0"/>
        <w:adjustRightInd w:val="0"/>
        <w:spacing w:before="240" w:line="360" w:lineRule="auto"/>
        <w:ind w:left="357"/>
        <w:rPr>
          <w:rFonts w:ascii="Calibri" w:hAnsi="Calibri" w:cs="Calibri"/>
          <w:bCs/>
        </w:rPr>
      </w:pPr>
      <w:r w:rsidRPr="00D04324">
        <w:rPr>
          <w:rFonts w:ascii="Calibri" w:hAnsi="Calibri" w:cs="Calibri"/>
          <w:bCs/>
        </w:rPr>
        <w:t>Wydatki objęte cross-</w:t>
      </w:r>
      <w:proofErr w:type="spellStart"/>
      <w:r w:rsidRPr="00D04324">
        <w:rPr>
          <w:rFonts w:ascii="Calibri" w:hAnsi="Calibri" w:cs="Calibri"/>
          <w:bCs/>
        </w:rPr>
        <w:t>financingiem</w:t>
      </w:r>
      <w:proofErr w:type="spellEnd"/>
      <w:r w:rsidRPr="00D04324">
        <w:rPr>
          <w:rFonts w:ascii="Calibri" w:hAnsi="Calibri" w:cs="Calibri"/>
          <w:bCs/>
        </w:rPr>
        <w:t xml:space="preserve"> w projekcie nie są wykazywane w ramach kosztów pośrednich. Wszystkie wydatki poniesione, jako wydatki w ramach cross-</w:t>
      </w:r>
      <w:proofErr w:type="spellStart"/>
      <w:r w:rsidRPr="00D04324">
        <w:rPr>
          <w:rFonts w:ascii="Calibri" w:hAnsi="Calibri" w:cs="Calibri"/>
          <w:bCs/>
        </w:rPr>
        <w:t>financingu</w:t>
      </w:r>
      <w:proofErr w:type="spellEnd"/>
      <w:r w:rsidRPr="00D04324">
        <w:rPr>
          <w:rFonts w:ascii="Calibri" w:hAnsi="Calibri" w:cs="Calibri"/>
          <w:bCs/>
        </w:rPr>
        <w:t xml:space="preserve"> uzasadniane i opisywane są w uzasadnieniu znajdującym się pod szczegółowym budżetem projektu.</w:t>
      </w:r>
    </w:p>
    <w:p w14:paraId="4EDE065C"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bCs/>
        </w:rPr>
        <w:t>Poziom cross-</w:t>
      </w:r>
      <w:proofErr w:type="spellStart"/>
      <w:r w:rsidRPr="00D04324">
        <w:rPr>
          <w:rFonts w:ascii="Calibri" w:hAnsi="Calibri" w:cs="Calibri"/>
          <w:bCs/>
        </w:rPr>
        <w:t>financingu</w:t>
      </w:r>
      <w:proofErr w:type="spellEnd"/>
      <w:r w:rsidRPr="00D04324">
        <w:rPr>
          <w:rFonts w:ascii="Calibri" w:hAnsi="Calibri" w:cs="Calibri"/>
          <w:bCs/>
        </w:rPr>
        <w:t xml:space="preserve"> nie może przekroczyć </w:t>
      </w:r>
      <w:r w:rsidRPr="00D04324">
        <w:rPr>
          <w:rFonts w:ascii="Calibri" w:hAnsi="Calibri" w:cs="Calibri"/>
          <w:b/>
          <w:bCs/>
        </w:rPr>
        <w:t xml:space="preserve">10% finansowania Unii Europejskiej </w:t>
      </w:r>
      <w:r w:rsidRPr="00D04324">
        <w:rPr>
          <w:rFonts w:ascii="Calibri" w:hAnsi="Calibri" w:cs="Calibri"/>
          <w:bCs/>
        </w:rPr>
        <w:t>w ramach projektu.</w:t>
      </w:r>
    </w:p>
    <w:p w14:paraId="36A6CCB2" w14:textId="77777777" w:rsidR="00D04324" w:rsidRPr="00D04324" w:rsidRDefault="00D04324" w:rsidP="00D04324">
      <w:pPr>
        <w:spacing w:before="120" w:line="360" w:lineRule="auto"/>
        <w:ind w:left="357"/>
        <w:rPr>
          <w:rFonts w:ascii="Calibri" w:hAnsi="Calibri" w:cs="Arial"/>
          <w:b/>
        </w:rPr>
      </w:pPr>
      <w:r w:rsidRPr="00D04324">
        <w:rPr>
          <w:rFonts w:ascii="Calibri" w:hAnsi="Calibri" w:cs="Arial"/>
          <w:b/>
        </w:rPr>
        <w:t>Wydatki ponoszone zgodnie z zasadą cross-</w:t>
      </w:r>
      <w:proofErr w:type="spellStart"/>
      <w:r w:rsidRPr="00D04324">
        <w:rPr>
          <w:rFonts w:ascii="Calibri" w:hAnsi="Calibri" w:cs="Arial"/>
          <w:b/>
        </w:rPr>
        <w:t>financingu</w:t>
      </w:r>
      <w:proofErr w:type="spellEnd"/>
      <w:r w:rsidRPr="00D04324">
        <w:rPr>
          <w:rFonts w:ascii="Calibri" w:hAnsi="Calibri" w:cs="Arial"/>
          <w:b/>
        </w:rPr>
        <w:t xml:space="preserve"> muszą jednocześnie spełniać zasadę dostępności dla osób z niepełnosprawnościami (załącznik nr 2 do Wytycznych w zakresie realizacji zasady równości szans i niedyskryminacji, w tym dostępności dla osób z niepełnosprawnościami oraz zasady równości szans kobiet i mężczyzn w ramach funduszy unijnych na lata 2014-2020).</w:t>
      </w:r>
    </w:p>
    <w:p w14:paraId="380787E8"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357"/>
        <w:rPr>
          <w:rFonts w:ascii="Calibri" w:hAnsi="Calibri" w:cs="Calibri"/>
          <w:b/>
          <w:color w:val="FF0000"/>
        </w:rPr>
      </w:pPr>
      <w:r w:rsidRPr="00D04324">
        <w:rPr>
          <w:rFonts w:ascii="Calibri" w:hAnsi="Calibri" w:cs="Calibri"/>
          <w:b/>
          <w:color w:val="FF0000"/>
        </w:rPr>
        <w:t>Ważne!</w:t>
      </w:r>
    </w:p>
    <w:p w14:paraId="13F58E73"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357"/>
        <w:rPr>
          <w:rFonts w:ascii="Calibri" w:hAnsi="Calibri" w:cs="Calibri"/>
          <w:color w:val="000000"/>
        </w:rPr>
      </w:pPr>
      <w:r w:rsidRPr="00D04324">
        <w:rPr>
          <w:rFonts w:ascii="Calibri" w:hAnsi="Calibri" w:cs="Calibri"/>
          <w:color w:val="000000"/>
        </w:rPr>
        <w:t>W przypadku wydatków objętych cross-</w:t>
      </w:r>
      <w:proofErr w:type="spellStart"/>
      <w:r w:rsidRPr="00D04324">
        <w:rPr>
          <w:rFonts w:ascii="Calibri" w:hAnsi="Calibri" w:cs="Calibri"/>
          <w:color w:val="000000"/>
        </w:rPr>
        <w:t>financingiem</w:t>
      </w:r>
      <w:proofErr w:type="spellEnd"/>
      <w:r w:rsidRPr="00D04324">
        <w:rPr>
          <w:rFonts w:ascii="Calibri" w:hAnsi="Calibri" w:cs="Calibri"/>
          <w:color w:val="000000"/>
        </w:rPr>
        <w:t xml:space="preserve"> wykorzystywanych częściowo lub całkowicie do świadczenia usług komercyjnych w trakcie lub po zakończeniu realizacji projektu należy stosować przepisy pomocy de </w:t>
      </w:r>
      <w:proofErr w:type="spellStart"/>
      <w:r w:rsidRPr="00D04324">
        <w:rPr>
          <w:rFonts w:ascii="Calibri" w:hAnsi="Calibri" w:cs="Calibri"/>
          <w:color w:val="000000"/>
        </w:rPr>
        <w:t>minimis</w:t>
      </w:r>
      <w:proofErr w:type="spellEnd"/>
      <w:r w:rsidRPr="00D04324">
        <w:rPr>
          <w:rFonts w:ascii="Calibri" w:hAnsi="Calibri" w:cs="Calibri"/>
          <w:color w:val="000000"/>
        </w:rPr>
        <w:t xml:space="preserve"> lub pomocy publicznej.</w:t>
      </w:r>
    </w:p>
    <w:p w14:paraId="4E6689F9" w14:textId="77777777" w:rsidR="00D04324" w:rsidRPr="00D04324" w:rsidRDefault="00D04324" w:rsidP="00D04324">
      <w:pPr>
        <w:numPr>
          <w:ilvl w:val="0"/>
          <w:numId w:val="26"/>
        </w:numPr>
        <w:autoSpaceDE w:val="0"/>
        <w:autoSpaceDN w:val="0"/>
        <w:adjustRightInd w:val="0"/>
        <w:spacing w:before="120" w:line="360" w:lineRule="auto"/>
        <w:ind w:left="357" w:hanging="357"/>
        <w:rPr>
          <w:rFonts w:ascii="Calibri" w:hAnsi="Calibri" w:cs="Calibri"/>
          <w:bCs/>
        </w:rPr>
      </w:pPr>
      <w:r w:rsidRPr="00D04324">
        <w:rPr>
          <w:rFonts w:ascii="Calibri" w:hAnsi="Calibri" w:cs="Calibri"/>
          <w:b/>
          <w:bCs/>
        </w:rPr>
        <w:t>Środki trwałe</w:t>
      </w:r>
      <w:r w:rsidRPr="00D04324">
        <w:rPr>
          <w:rFonts w:ascii="Calibri" w:hAnsi="Calibri" w:cs="Calibri"/>
          <w:bCs/>
        </w:rPr>
        <w:t xml:space="preserve"> – jeśli koszt związany jest z pozyskaniem środka trwałego, który zaliczany jest do limitu środków trwałych.</w:t>
      </w:r>
    </w:p>
    <w:p w14:paraId="4EC7F823" w14:textId="77777777" w:rsidR="00D04324" w:rsidRPr="00D04324" w:rsidRDefault="00D04324" w:rsidP="00D04324">
      <w:pPr>
        <w:autoSpaceDE w:val="0"/>
        <w:autoSpaceDN w:val="0"/>
        <w:adjustRightInd w:val="0"/>
        <w:spacing w:before="120" w:line="360" w:lineRule="auto"/>
        <w:ind w:left="357"/>
        <w:rPr>
          <w:rFonts w:ascii="Calibri" w:hAnsi="Calibri" w:cs="Calibri"/>
          <w:bCs/>
        </w:rPr>
      </w:pPr>
      <w:r w:rsidRPr="00D04324">
        <w:rPr>
          <w:rFonts w:ascii="Calibri" w:hAnsi="Calibri" w:cs="Calibri"/>
          <w:bCs/>
        </w:rPr>
        <w:t>Środki trwałe zgodnie z art. 3 ust. 1 pkt 15 ustawy z dnia 29 września 1994 r. 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w:t>
      </w:r>
    </w:p>
    <w:p w14:paraId="68873905" w14:textId="77777777" w:rsidR="00D04324" w:rsidRPr="00D04324" w:rsidRDefault="00D04324" w:rsidP="00D04324">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D04324">
        <w:rPr>
          <w:rFonts w:ascii="Calibri" w:hAnsi="Calibri" w:cs="Calibri"/>
          <w:b/>
          <w:color w:val="FF0000"/>
        </w:rPr>
        <w:t>Uwaga!</w:t>
      </w:r>
    </w:p>
    <w:p w14:paraId="26A35AA5" w14:textId="77777777" w:rsidR="00D04324" w:rsidRPr="00D04324" w:rsidRDefault="00D04324" w:rsidP="00D04324">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D04324">
        <w:rPr>
          <w:rFonts w:ascii="Calibri" w:hAnsi="Calibri" w:cs="Calibri"/>
        </w:rPr>
        <w:t>Wydatki na zakup środków trwałych oraz wartości niematerialnych i prawnych:</w:t>
      </w:r>
    </w:p>
    <w:p w14:paraId="63D94002" w14:textId="77777777" w:rsidR="00D04324" w:rsidRPr="00D04324" w:rsidRDefault="00D04324" w:rsidP="00D04324">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D04324">
        <w:rPr>
          <w:rFonts w:ascii="Calibri" w:hAnsi="Calibri" w:cs="Calibri"/>
        </w:rPr>
        <w:t>wykorzystywanych wyłącznie w ramach i na rzecz projektu są kwalifikowalne w wysokości odpowiadającej odpisom amortyzacyjnym za okres, w którym będą wykorzystywane w projekcie. Stosuje się wtedy warunki i procedury określone w sekcji 6.12.2 Wytycznych w zakresie kwalifikowalności wydatków, a wartość środków trwałych nie wchodzi do limitu środków trwałych i cross-</w:t>
      </w:r>
      <w:proofErr w:type="spellStart"/>
      <w:r w:rsidRPr="00D04324">
        <w:rPr>
          <w:rFonts w:ascii="Calibri" w:hAnsi="Calibri" w:cs="Calibri"/>
        </w:rPr>
        <w:t>financingu</w:t>
      </w:r>
      <w:proofErr w:type="spellEnd"/>
      <w:r w:rsidRPr="00D04324">
        <w:rPr>
          <w:rFonts w:ascii="Calibri" w:hAnsi="Calibri" w:cs="Calibri"/>
        </w:rPr>
        <w:t>;</w:t>
      </w:r>
    </w:p>
    <w:p w14:paraId="2079854A" w14:textId="77777777" w:rsidR="00D04324" w:rsidRPr="00D04324" w:rsidRDefault="00D04324" w:rsidP="00D04324">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D04324">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D04324">
        <w:rPr>
          <w:rFonts w:ascii="Calibri" w:eastAsia="Calibri" w:hAnsi="Calibri" w:cs="Arial"/>
          <w:lang w:eastAsia="en-US"/>
        </w:rPr>
        <w:t xml:space="preserve">oraz wartości niematerialnych i prawnych </w:t>
      </w:r>
      <w:r w:rsidRPr="00D04324">
        <w:rPr>
          <w:rFonts w:ascii="Calibri" w:hAnsi="Calibri" w:cs="Calibri"/>
        </w:rPr>
        <w:t>i stosuje się warunki oraz procedury określone w sekcji 6.12.2 Wytycznych w zakresie kwalifikowalności wydatków.</w:t>
      </w:r>
    </w:p>
    <w:p w14:paraId="70FB2552" w14:textId="77777777" w:rsidR="00D04324" w:rsidRPr="00D04324" w:rsidRDefault="00D04324" w:rsidP="00D04324">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D04324">
        <w:rPr>
          <w:rFonts w:ascii="Calibri" w:hAnsi="Calibri" w:cs="Calibri"/>
        </w:rPr>
        <w:t xml:space="preserve">Dotyczy to wszystkich środków trwałych oraz wartości niematerialnych i prawnych o wartości równej i wyższej niż 3 500 PLN netto. </w:t>
      </w:r>
    </w:p>
    <w:p w14:paraId="6DD3B8E4"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tabs>
          <w:tab w:val="left" w:pos="2235"/>
        </w:tabs>
        <w:spacing w:before="1320" w:line="360" w:lineRule="auto"/>
        <w:ind w:left="357"/>
        <w:rPr>
          <w:rFonts w:ascii="Calibri" w:hAnsi="Calibri" w:cs="Calibri"/>
          <w:b/>
          <w:color w:val="FF0000"/>
        </w:rPr>
      </w:pPr>
      <w:r w:rsidRPr="00D04324">
        <w:rPr>
          <w:rFonts w:ascii="Calibri" w:hAnsi="Calibri" w:cs="Calibri"/>
          <w:b/>
          <w:color w:val="FF0000"/>
        </w:rPr>
        <w:t>Ważne!</w:t>
      </w:r>
      <w:r w:rsidRPr="00D04324">
        <w:rPr>
          <w:rFonts w:ascii="Calibri" w:hAnsi="Calibri" w:cs="Calibri"/>
          <w:b/>
          <w:color w:val="FF0000"/>
        </w:rPr>
        <w:tab/>
      </w:r>
    </w:p>
    <w:p w14:paraId="6E68F7A4"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357"/>
        <w:rPr>
          <w:rFonts w:ascii="Calibri" w:hAnsi="Calibri" w:cs="Arial"/>
          <w:b/>
        </w:rPr>
      </w:pPr>
      <w:r w:rsidRPr="00D04324">
        <w:rPr>
          <w:rFonts w:ascii="Calibri" w:hAnsi="Calibri" w:cs="Arial"/>
        </w:rPr>
        <w:t>Wydatki w ramach projektu na zakup środków trwałych o wartości jednostkowej równej i wyższej niż 3 500 PLN netto w ramach kosztów bezpośrednich oraz wydatki w ramach cross-</w:t>
      </w:r>
      <w:proofErr w:type="spellStart"/>
      <w:r w:rsidRPr="00D04324">
        <w:rPr>
          <w:rFonts w:ascii="Calibri" w:hAnsi="Calibri" w:cs="Arial"/>
        </w:rPr>
        <w:t>financingu</w:t>
      </w:r>
      <w:proofErr w:type="spellEnd"/>
      <w:r w:rsidRPr="00D04324">
        <w:rPr>
          <w:rFonts w:ascii="Calibri" w:hAnsi="Calibri" w:cs="Arial"/>
        </w:rPr>
        <w:t>, nie mogą łącznie przekroczyć 10% wydatków kwalifikowalnych projektu, w tym cross-</w:t>
      </w:r>
      <w:proofErr w:type="spellStart"/>
      <w:r w:rsidRPr="00D04324">
        <w:rPr>
          <w:rFonts w:ascii="Calibri" w:hAnsi="Calibri" w:cs="Arial"/>
        </w:rPr>
        <w:t>financing</w:t>
      </w:r>
      <w:proofErr w:type="spellEnd"/>
      <w:r w:rsidRPr="00D04324">
        <w:rPr>
          <w:rFonts w:ascii="Calibri" w:hAnsi="Calibri" w:cs="Arial"/>
        </w:rPr>
        <w:t xml:space="preserve"> stanowi nie więcej niż 10% finansowania unijnego w ramach projektu. </w:t>
      </w:r>
    </w:p>
    <w:p w14:paraId="4BF12F4F" w14:textId="77777777" w:rsidR="00D04324" w:rsidRPr="001B2E35" w:rsidRDefault="00D04324" w:rsidP="00D04324">
      <w:pPr>
        <w:numPr>
          <w:ilvl w:val="0"/>
          <w:numId w:val="26"/>
        </w:numPr>
        <w:autoSpaceDE w:val="0"/>
        <w:autoSpaceDN w:val="0"/>
        <w:adjustRightInd w:val="0"/>
        <w:spacing w:before="240" w:line="360" w:lineRule="auto"/>
        <w:ind w:hanging="357"/>
        <w:jc w:val="both"/>
        <w:rPr>
          <w:rFonts w:ascii="Calibri" w:hAnsi="Calibri" w:cs="Calibri"/>
          <w:color w:val="000000"/>
        </w:rPr>
      </w:pPr>
      <w:r w:rsidRPr="00D04324">
        <w:rPr>
          <w:rFonts w:ascii="Calibri" w:hAnsi="Calibri" w:cs="Calibri"/>
          <w:b/>
          <w:bCs/>
        </w:rPr>
        <w:t>Stawka jednostkowa</w:t>
      </w:r>
      <w:r w:rsidRPr="00D04324">
        <w:rPr>
          <w:rFonts w:ascii="Calibri" w:hAnsi="Calibri" w:cs="Calibri"/>
          <w:bCs/>
        </w:rPr>
        <w:t xml:space="preserve"> – w niniejszym konkursie przewiduje się rozliczanie wydatków według </w:t>
      </w:r>
      <w:r w:rsidRPr="001B2E35">
        <w:rPr>
          <w:rFonts w:ascii="Calibri" w:hAnsi="Calibri" w:cs="Calibri"/>
          <w:bCs/>
        </w:rPr>
        <w:t xml:space="preserve">stawek jednostkowych na samozatrudnienie. </w:t>
      </w:r>
    </w:p>
    <w:p w14:paraId="7EB0D6B7" w14:textId="77777777" w:rsidR="00D04324" w:rsidRPr="00D04324" w:rsidRDefault="00D04324" w:rsidP="00D04324">
      <w:pPr>
        <w:autoSpaceDE w:val="0"/>
        <w:autoSpaceDN w:val="0"/>
        <w:adjustRightInd w:val="0"/>
        <w:spacing w:before="240" w:line="360" w:lineRule="auto"/>
        <w:ind w:left="363"/>
        <w:jc w:val="both"/>
        <w:rPr>
          <w:rFonts w:ascii="Calibri" w:hAnsi="Calibri" w:cs="Calibri"/>
          <w:color w:val="000000"/>
        </w:rPr>
      </w:pPr>
      <w:r w:rsidRPr="001B2E35">
        <w:rPr>
          <w:rFonts w:asciiTheme="minorHAnsi" w:hAnsiTheme="minorHAnsi" w:cs="Arial"/>
          <w:color w:val="000000"/>
        </w:rPr>
        <w:t xml:space="preserve">W każdym przypadku, gdy będziesz rozliczać wydatki w ramach projektu za pomocą stawek jednostkowych, wybierz </w:t>
      </w:r>
      <w:proofErr w:type="spellStart"/>
      <w:r w:rsidRPr="001B2E35">
        <w:rPr>
          <w:rFonts w:ascii="Calibri" w:hAnsi="Calibri" w:cs="Calibri"/>
          <w:bCs/>
          <w:i/>
        </w:rPr>
        <w:t>checkbox</w:t>
      </w:r>
      <w:proofErr w:type="spellEnd"/>
      <w:r w:rsidRPr="00D04324">
        <w:rPr>
          <w:rFonts w:ascii="Calibri" w:hAnsi="Calibri" w:cs="Calibri"/>
          <w:bCs/>
        </w:rPr>
        <w:t xml:space="preserve"> –</w:t>
      </w:r>
      <w:r w:rsidRPr="00D04324">
        <w:rPr>
          <w:rFonts w:ascii="Calibri" w:hAnsi="Calibri" w:cs="Calibri"/>
          <w:bCs/>
          <w:i/>
        </w:rPr>
        <w:t xml:space="preserve"> </w:t>
      </w:r>
      <w:r w:rsidRPr="00D04324">
        <w:rPr>
          <w:rFonts w:ascii="Calibri" w:hAnsi="Calibri" w:cs="Calibri"/>
          <w:bCs/>
        </w:rPr>
        <w:t>stawki jednostkowe</w:t>
      </w:r>
      <w:r w:rsidRPr="00D04324">
        <w:rPr>
          <w:rFonts w:ascii="Calibri" w:hAnsi="Calibri" w:cs="Calibri"/>
          <w:color w:val="000000"/>
        </w:rPr>
        <w:t>.</w:t>
      </w:r>
    </w:p>
    <w:p w14:paraId="612A35B2" w14:textId="77777777" w:rsidR="00D04324" w:rsidRPr="00D04324" w:rsidRDefault="00D04324" w:rsidP="00D04324">
      <w:pPr>
        <w:autoSpaceDE w:val="0"/>
        <w:autoSpaceDN w:val="0"/>
        <w:adjustRightInd w:val="0"/>
        <w:spacing w:before="240" w:line="360" w:lineRule="auto"/>
        <w:ind w:left="720"/>
        <w:rPr>
          <w:rFonts w:ascii="Calibri" w:hAnsi="Calibri" w:cs="Calibri"/>
          <w:color w:val="000000"/>
        </w:rPr>
      </w:pPr>
    </w:p>
    <w:p w14:paraId="2B5ADA63" w14:textId="77777777" w:rsidR="00D04324" w:rsidRPr="00D04324" w:rsidRDefault="00D04324" w:rsidP="00D04324">
      <w:pPr>
        <w:autoSpaceDE w:val="0"/>
        <w:autoSpaceDN w:val="0"/>
        <w:adjustRightInd w:val="0"/>
        <w:spacing w:line="360" w:lineRule="auto"/>
        <w:jc w:val="both"/>
        <w:rPr>
          <w:rFonts w:asciiTheme="minorHAnsi" w:hAnsiTheme="minorHAnsi" w:cstheme="minorHAnsi"/>
          <w:color w:val="000000"/>
        </w:rPr>
      </w:pPr>
      <w:r w:rsidRPr="00D04324">
        <w:rPr>
          <w:rFonts w:asciiTheme="minorHAnsi" w:hAnsiTheme="minorHAnsi" w:cstheme="minorHAnsi"/>
          <w:color w:val="000000"/>
        </w:rPr>
        <w:t xml:space="preserve">Pole </w:t>
      </w:r>
      <w:r w:rsidRPr="00D04324">
        <w:rPr>
          <w:rFonts w:asciiTheme="minorHAnsi" w:hAnsiTheme="minorHAnsi" w:cstheme="minorHAnsi"/>
          <w:b/>
          <w:bCs/>
          <w:color w:val="000000"/>
        </w:rPr>
        <w:t>„Uzasadnienie dla stawek jednostkowych”</w:t>
      </w:r>
      <w:r w:rsidRPr="00D04324">
        <w:rPr>
          <w:rFonts w:asciiTheme="minorHAnsi" w:hAnsiTheme="minorHAnsi" w:cstheme="minorHAnsi"/>
          <w:color w:val="000000"/>
        </w:rPr>
        <w:t xml:space="preserve">: </w:t>
      </w:r>
    </w:p>
    <w:p w14:paraId="5778D0F2" w14:textId="77777777" w:rsidR="00D04324" w:rsidRPr="00D04324" w:rsidRDefault="00D04324" w:rsidP="00D04324">
      <w:pPr>
        <w:autoSpaceDE w:val="0"/>
        <w:autoSpaceDN w:val="0"/>
        <w:adjustRightInd w:val="0"/>
        <w:spacing w:line="360" w:lineRule="auto"/>
        <w:jc w:val="both"/>
        <w:rPr>
          <w:rFonts w:asciiTheme="minorHAnsi" w:hAnsiTheme="minorHAnsi" w:cstheme="minorHAnsi"/>
          <w:color w:val="000000"/>
        </w:rPr>
      </w:pPr>
      <w:r w:rsidRPr="00D04324">
        <w:rPr>
          <w:rFonts w:asciiTheme="minorHAnsi" w:hAnsiTheme="minorHAnsi" w:cstheme="minorHAnsi"/>
          <w:color w:val="000000"/>
        </w:rPr>
        <w:t>Przy rozliczeniu wydatków w projekcie stawkami jednostkowymi określ dokumenty stanowiące podstawę ich rozliczania w podziale na:</w:t>
      </w:r>
    </w:p>
    <w:p w14:paraId="50F4AA9B" w14:textId="77777777" w:rsidR="00D04324" w:rsidRPr="00D04324" w:rsidRDefault="00D04324" w:rsidP="00D04324">
      <w:pPr>
        <w:autoSpaceDE w:val="0"/>
        <w:autoSpaceDN w:val="0"/>
        <w:adjustRightInd w:val="0"/>
        <w:spacing w:line="360" w:lineRule="auto"/>
        <w:jc w:val="both"/>
        <w:rPr>
          <w:rFonts w:asciiTheme="minorHAnsi" w:hAnsiTheme="minorHAnsi" w:cstheme="minorHAnsi"/>
          <w:color w:val="000000"/>
        </w:rPr>
      </w:pPr>
      <w:r w:rsidRPr="00D04324">
        <w:rPr>
          <w:rFonts w:asciiTheme="minorHAnsi" w:hAnsiTheme="minorHAnsi" w:cstheme="minorHAnsi"/>
          <w:color w:val="000000"/>
        </w:rPr>
        <w:t xml:space="preserve">- załączane do wniosku o płatność (np. </w:t>
      </w:r>
      <w:r w:rsidRPr="00D04324">
        <w:rPr>
          <w:rFonts w:asciiTheme="minorHAnsi" w:hAnsiTheme="minorHAnsi" w:cstheme="minorHAnsi"/>
        </w:rPr>
        <w:t xml:space="preserve">potwierdzenie wpisu do </w:t>
      </w:r>
      <w:proofErr w:type="spellStart"/>
      <w:r w:rsidRPr="00D04324">
        <w:rPr>
          <w:rFonts w:asciiTheme="minorHAnsi" w:hAnsiTheme="minorHAnsi" w:cstheme="minorHAnsi"/>
        </w:rPr>
        <w:t>CEiDG</w:t>
      </w:r>
      <w:proofErr w:type="spellEnd"/>
      <w:r w:rsidRPr="00D04324">
        <w:rPr>
          <w:rFonts w:asciiTheme="minorHAnsi" w:hAnsiTheme="minorHAnsi" w:cstheme="minorHAnsi"/>
        </w:rPr>
        <w:t xml:space="preserve"> albo KRS o rozpoczęciu działalności gospodarczej wraz z datą jej rozpoczęcia czy potwierdzenie nieprzerwanego prowadzenia działalności gospodarczej w wymaganym okresie (na podstawie informacji zawartych w </w:t>
      </w:r>
      <w:proofErr w:type="spellStart"/>
      <w:r w:rsidRPr="00D04324">
        <w:rPr>
          <w:rFonts w:asciiTheme="minorHAnsi" w:hAnsiTheme="minorHAnsi" w:cstheme="minorHAnsi"/>
        </w:rPr>
        <w:t>CEiDG</w:t>
      </w:r>
      <w:proofErr w:type="spellEnd"/>
      <w:r w:rsidRPr="00D04324">
        <w:rPr>
          <w:rFonts w:asciiTheme="minorHAnsi" w:hAnsiTheme="minorHAnsi" w:cstheme="minorHAnsi"/>
        </w:rPr>
        <w:t xml:space="preserve"> albo KRS),</w:t>
      </w:r>
      <w:r w:rsidRPr="00D04324">
        <w:rPr>
          <w:rFonts w:asciiTheme="minorHAnsi" w:hAnsiTheme="minorHAnsi" w:cstheme="minorHAnsi"/>
          <w:color w:val="000000"/>
        </w:rPr>
        <w:t xml:space="preserve">) </w:t>
      </w:r>
    </w:p>
    <w:p w14:paraId="5541DC37" w14:textId="77777777" w:rsidR="00D04324" w:rsidRPr="00D04324" w:rsidRDefault="00D04324" w:rsidP="00D04324">
      <w:pPr>
        <w:autoSpaceDE w:val="0"/>
        <w:autoSpaceDN w:val="0"/>
        <w:adjustRightInd w:val="0"/>
        <w:spacing w:line="360" w:lineRule="auto"/>
        <w:jc w:val="both"/>
        <w:rPr>
          <w:rFonts w:asciiTheme="minorHAnsi" w:hAnsiTheme="minorHAnsi" w:cstheme="minorHAnsi"/>
          <w:color w:val="000000"/>
        </w:rPr>
      </w:pPr>
      <w:r w:rsidRPr="00D04324">
        <w:rPr>
          <w:rFonts w:asciiTheme="minorHAnsi" w:hAnsiTheme="minorHAnsi" w:cstheme="minorHAnsi"/>
          <w:color w:val="000000"/>
        </w:rPr>
        <w:t xml:space="preserve">- dostępne do weryfikacji podczas kontroli na miejscu (np. księga przychodów i rozchodów potwierdzająca prowadzenie księgowości przedsięwzięcia czy wyciągi bankowe potwierdzające dokonywanie sprzedaży w ramach prowadzonej działalności). </w:t>
      </w:r>
    </w:p>
    <w:p w14:paraId="5AAA1700" w14:textId="77777777" w:rsidR="00D04324" w:rsidRPr="00D04324" w:rsidRDefault="00D04324" w:rsidP="00D04324">
      <w:pPr>
        <w:autoSpaceDE w:val="0"/>
        <w:autoSpaceDN w:val="0"/>
        <w:adjustRightInd w:val="0"/>
        <w:spacing w:line="276" w:lineRule="auto"/>
        <w:rPr>
          <w:rFonts w:asciiTheme="minorHAnsi" w:hAnsiTheme="minorHAnsi" w:cs="Arial"/>
          <w:color w:val="000000"/>
        </w:rPr>
      </w:pPr>
    </w:p>
    <w:p w14:paraId="4A413FDA" w14:textId="77777777" w:rsidR="00D04324" w:rsidRPr="00D04324" w:rsidRDefault="00D04324" w:rsidP="00D04324">
      <w:pPr>
        <w:numPr>
          <w:ilvl w:val="0"/>
          <w:numId w:val="26"/>
        </w:numPr>
        <w:autoSpaceDE w:val="0"/>
        <w:autoSpaceDN w:val="0"/>
        <w:adjustRightInd w:val="0"/>
        <w:spacing w:before="120" w:line="360" w:lineRule="auto"/>
        <w:ind w:left="357" w:hanging="357"/>
        <w:rPr>
          <w:rFonts w:ascii="Calibri" w:hAnsi="Calibri" w:cs="Calibri"/>
          <w:bCs/>
        </w:rPr>
      </w:pPr>
      <w:r w:rsidRPr="00D04324">
        <w:rPr>
          <w:rFonts w:ascii="Calibri" w:hAnsi="Calibri" w:cs="Calibri"/>
          <w:b/>
          <w:bCs/>
        </w:rPr>
        <w:t xml:space="preserve">Wkład rzeczowy </w:t>
      </w:r>
      <w:r w:rsidRPr="00D04324">
        <w:rPr>
          <w:rFonts w:ascii="Calibri" w:hAnsi="Calibri" w:cs="Calibri"/>
          <w:bCs/>
        </w:rPr>
        <w:t xml:space="preserve">– wydatki polegające na udostępnianiu/użyczaniu budynków, pomieszczeń, urządzeń, wyposażenia na potrzeby projektu. </w:t>
      </w:r>
      <w:proofErr w:type="spellStart"/>
      <w:r w:rsidRPr="00D04324">
        <w:rPr>
          <w:rFonts w:ascii="Calibri" w:hAnsi="Calibri" w:cs="Calibri"/>
          <w:bCs/>
        </w:rPr>
        <w:t>Checkbox</w:t>
      </w:r>
      <w:proofErr w:type="spellEnd"/>
      <w:r w:rsidRPr="00D04324">
        <w:rPr>
          <w:rFonts w:ascii="Calibri" w:hAnsi="Calibri" w:cs="Calibri"/>
          <w:bCs/>
        </w:rPr>
        <w:t xml:space="preserve"> wkład rzeczowy możesz zaznaczyć, jeżeli w polu: </w:t>
      </w:r>
      <w:r w:rsidRPr="00D04324">
        <w:rPr>
          <w:rFonts w:ascii="Calibri" w:hAnsi="Calibri" w:cs="Calibri"/>
          <w:bCs/>
          <w:i/>
        </w:rPr>
        <w:t xml:space="preserve">Wkład własny z listy </w:t>
      </w:r>
      <w:r w:rsidRPr="00D04324">
        <w:rPr>
          <w:rFonts w:ascii="Calibri" w:hAnsi="Calibri" w:cs="Calibri"/>
          <w:bCs/>
        </w:rPr>
        <w:t xml:space="preserve">została wybrana inna opcja niż </w:t>
      </w:r>
      <w:r w:rsidRPr="00D04324">
        <w:rPr>
          <w:rFonts w:ascii="Calibri" w:hAnsi="Calibri" w:cs="Calibri"/>
          <w:bCs/>
          <w:i/>
        </w:rPr>
        <w:t>bez wkładu własnego</w:t>
      </w:r>
      <w:r w:rsidRPr="00D04324">
        <w:rPr>
          <w:rFonts w:ascii="Calibri" w:hAnsi="Calibri" w:cs="Calibri"/>
          <w:bCs/>
        </w:rPr>
        <w:t>.</w:t>
      </w:r>
    </w:p>
    <w:p w14:paraId="443B7AC4"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bCs/>
        </w:rPr>
        <w:t>Wydatki w ramach wkładu rzeczowego opisywane są w uzasadnieniu pod szczegółowym budżetem projektu w punkcie dotyczącym przewidzianego w projekcie wkładu własnego. Powinieneś w szczególności opisać, w jaki sposób dokonałeś/</w:t>
      </w:r>
      <w:proofErr w:type="spellStart"/>
      <w:r w:rsidRPr="00D04324">
        <w:rPr>
          <w:rFonts w:ascii="Calibri" w:hAnsi="Calibri" w:cs="Calibri"/>
          <w:bCs/>
        </w:rPr>
        <w:t>aś</w:t>
      </w:r>
      <w:proofErr w:type="spellEnd"/>
      <w:r w:rsidRPr="00D04324">
        <w:rPr>
          <w:rFonts w:ascii="Calibri" w:hAnsi="Calibri" w:cs="Calibri"/>
          <w:bCs/>
        </w:rPr>
        <w:t xml:space="preserve"> wyceny wkładu rzeczowego.</w:t>
      </w:r>
    </w:p>
    <w:p w14:paraId="38E1929C" w14:textId="77777777" w:rsidR="00D04324" w:rsidRPr="00D04324" w:rsidRDefault="00D04324" w:rsidP="00D04324">
      <w:pPr>
        <w:widowControl w:val="0"/>
        <w:autoSpaceDE w:val="0"/>
        <w:autoSpaceDN w:val="0"/>
        <w:adjustRightInd w:val="0"/>
        <w:spacing w:before="120" w:line="360" w:lineRule="auto"/>
        <w:ind w:left="357"/>
        <w:rPr>
          <w:rFonts w:ascii="Calibri" w:hAnsi="Calibri" w:cs="Calibri"/>
          <w:bCs/>
        </w:rPr>
      </w:pPr>
      <w:r w:rsidRPr="00D04324">
        <w:rPr>
          <w:rFonts w:ascii="Calibri" w:hAnsi="Calibri" w:cs="Calibri"/>
          <w:bCs/>
        </w:rPr>
        <w:t>Wydatki w ramach wkładu rzeczowego stanowią zawsze wkład własny projektu.</w:t>
      </w:r>
    </w:p>
    <w:p w14:paraId="40C2499B"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357"/>
        <w:rPr>
          <w:rFonts w:ascii="Calibri" w:hAnsi="Calibri" w:cs="Calibri"/>
          <w:b/>
          <w:bCs/>
          <w:color w:val="FF0000"/>
        </w:rPr>
      </w:pPr>
      <w:r w:rsidRPr="00D04324">
        <w:rPr>
          <w:rFonts w:ascii="Calibri" w:hAnsi="Calibri" w:cs="Calibri"/>
          <w:b/>
          <w:bCs/>
          <w:color w:val="FF0000"/>
        </w:rPr>
        <w:t>Pamiętaj!</w:t>
      </w:r>
    </w:p>
    <w:p w14:paraId="788E9E77"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ind w:left="357"/>
        <w:rPr>
          <w:rFonts w:ascii="Calibri" w:hAnsi="Calibri" w:cs="Calibri"/>
          <w:bCs/>
        </w:rPr>
      </w:pPr>
      <w:r w:rsidRPr="00D04324">
        <w:rPr>
          <w:rFonts w:ascii="Calibri" w:hAnsi="Calibri" w:cs="Calibri"/>
          <w:bCs/>
        </w:rPr>
        <w:t>Rozliczenie w projekcie notą obciążeniową zakupu rzeczy będącej Twoją własnością lub prawa, które Ci przysługuje jest niekwalifikowalne. Taki środek trwały lub wartość niematerialna i prawna może być jednak uwzględniony/a jako wkład niepieniężny w projekcie.</w:t>
      </w:r>
    </w:p>
    <w:p w14:paraId="12622F4C" w14:textId="77777777" w:rsidR="00D04324" w:rsidRPr="00D04324" w:rsidRDefault="00D04324" w:rsidP="00D04324">
      <w:pPr>
        <w:tabs>
          <w:tab w:val="left" w:pos="283"/>
        </w:tabs>
        <w:autoSpaceDE w:val="0"/>
        <w:autoSpaceDN w:val="0"/>
        <w:adjustRightInd w:val="0"/>
        <w:spacing w:line="360" w:lineRule="auto"/>
        <w:rPr>
          <w:rFonts w:ascii="Calibri" w:hAnsi="Calibri" w:cs="Calibri"/>
          <w:b/>
          <w:bCs/>
        </w:rPr>
      </w:pPr>
    </w:p>
    <w:p w14:paraId="5BBD3805"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D04324">
        <w:rPr>
          <w:rFonts w:ascii="Calibri" w:hAnsi="Calibri" w:cs="Calibri"/>
          <w:bCs/>
        </w:rPr>
        <w:t xml:space="preserve">Jeżeli nie zaznaczysz żadnego </w:t>
      </w:r>
      <w:proofErr w:type="spellStart"/>
      <w:r w:rsidRPr="00D04324">
        <w:rPr>
          <w:rFonts w:ascii="Calibri" w:hAnsi="Calibri" w:cs="Calibri"/>
          <w:bCs/>
        </w:rPr>
        <w:t>checkoboxu</w:t>
      </w:r>
      <w:proofErr w:type="spellEnd"/>
      <w:r w:rsidRPr="00D04324">
        <w:rPr>
          <w:rFonts w:ascii="Calibri" w:hAnsi="Calibri" w:cs="Calibri"/>
          <w:bCs/>
        </w:rPr>
        <w:t xml:space="preserve"> a w polach: </w:t>
      </w:r>
      <w:r w:rsidRPr="00D04324">
        <w:rPr>
          <w:rFonts w:ascii="Calibri" w:hAnsi="Calibri" w:cs="Calibri"/>
          <w:bCs/>
          <w:i/>
        </w:rPr>
        <w:t>Pomoc publiczna</w:t>
      </w:r>
      <w:r w:rsidRPr="00D04324">
        <w:rPr>
          <w:rFonts w:ascii="Calibri" w:hAnsi="Calibri" w:cs="Calibri"/>
          <w:bCs/>
        </w:rPr>
        <w:t xml:space="preserve"> i </w:t>
      </w:r>
      <w:r w:rsidRPr="00D04324">
        <w:rPr>
          <w:rFonts w:ascii="Calibri" w:hAnsi="Calibri" w:cs="Calibri"/>
          <w:bCs/>
          <w:i/>
        </w:rPr>
        <w:t xml:space="preserve">Wkład własny </w:t>
      </w:r>
      <w:r w:rsidRPr="00D04324">
        <w:rPr>
          <w:rFonts w:ascii="Calibri" w:hAnsi="Calibri" w:cs="Calibri"/>
          <w:bCs/>
        </w:rPr>
        <w:t xml:space="preserve">pozostawisz wartości domyślne (bez pomocy publicznej i bez wkładu własnego), dla danej pozycji budżetowej zostanie to potraktowanie jako wybór opcji „NIE”. </w:t>
      </w:r>
    </w:p>
    <w:p w14:paraId="051B079D" w14:textId="77777777" w:rsidR="00D04324" w:rsidRPr="00D04324" w:rsidRDefault="00D04324" w:rsidP="00D04324">
      <w:pPr>
        <w:spacing w:before="240" w:line="360" w:lineRule="auto"/>
        <w:rPr>
          <w:rFonts w:ascii="Calibri" w:hAnsi="Calibri" w:cs="Calibri"/>
          <w:iCs/>
        </w:rPr>
      </w:pPr>
      <w:r w:rsidRPr="00D04324">
        <w:rPr>
          <w:rFonts w:ascii="Calibri" w:hAnsi="Calibri" w:cs="Calibri"/>
          <w:lang w:eastAsia="de-DE"/>
        </w:rPr>
        <w:t xml:space="preserve">Ostatnim polem w oknie, w którym dodajesz wydatek bezpośredni jest pole </w:t>
      </w:r>
      <w:r w:rsidRPr="00D04324">
        <w:rPr>
          <w:rFonts w:ascii="Calibri" w:hAnsi="Calibri"/>
          <w:b/>
        </w:rPr>
        <w:t>Uzasadnienie wydatku</w:t>
      </w:r>
      <w:r w:rsidRPr="00D04324">
        <w:rPr>
          <w:rFonts w:ascii="Calibri" w:hAnsi="Calibri"/>
          <w:i/>
        </w:rPr>
        <w:t xml:space="preserve">. </w:t>
      </w:r>
      <w:r w:rsidRPr="00D04324">
        <w:rPr>
          <w:rFonts w:ascii="Calibri" w:hAnsi="Calibri" w:cs="Calibri"/>
          <w:iCs/>
        </w:rPr>
        <w:t>Uzasadnij każdy wydatek, który masz zamiar rozliczać w projekcie. Wskaż metodologię na podstawie, której określiłeś/</w:t>
      </w:r>
      <w:proofErr w:type="spellStart"/>
      <w:r w:rsidRPr="00D04324">
        <w:rPr>
          <w:rFonts w:ascii="Calibri" w:hAnsi="Calibri" w:cs="Calibri"/>
          <w:iCs/>
        </w:rPr>
        <w:t>aś</w:t>
      </w:r>
      <w:proofErr w:type="spellEnd"/>
      <w:r w:rsidRPr="00D04324">
        <w:rPr>
          <w:rFonts w:ascii="Calibri" w:hAnsi="Calibri" w:cs="Calibri"/>
          <w:iCs/>
        </w:rPr>
        <w:t xml:space="preserve"> wartość danej pozycji budżetowej oraz na jakiej podstawie określiłeś/</w:t>
      </w:r>
      <w:proofErr w:type="spellStart"/>
      <w:r w:rsidRPr="00D04324">
        <w:rPr>
          <w:rFonts w:ascii="Calibri" w:hAnsi="Calibri" w:cs="Calibri"/>
          <w:iCs/>
        </w:rPr>
        <w:t>aś</w:t>
      </w:r>
      <w:proofErr w:type="spellEnd"/>
      <w:r w:rsidRPr="00D04324">
        <w:rPr>
          <w:rFonts w:ascii="Calibri" w:hAnsi="Calibri" w:cs="Calibri"/>
          <w:iCs/>
        </w:rPr>
        <w:t xml:space="preserve"> wskazaną w budżecie projektu cenę jednostkową.</w:t>
      </w:r>
    </w:p>
    <w:p w14:paraId="78FFC5CF" w14:textId="28170AD3" w:rsidR="00D04324" w:rsidRPr="00D04324" w:rsidRDefault="00D04324" w:rsidP="00D04324">
      <w:pPr>
        <w:spacing w:line="360" w:lineRule="auto"/>
        <w:rPr>
          <w:rFonts w:ascii="Calibri" w:hAnsi="Calibri" w:cs="Calibri"/>
          <w:lang w:eastAsia="de-DE"/>
        </w:rPr>
      </w:pPr>
      <w:r w:rsidRPr="00D04324">
        <w:rPr>
          <w:rFonts w:ascii="Calibri" w:hAnsi="Calibri" w:cs="Calibri"/>
          <w:iCs/>
        </w:rPr>
        <w:t>W przedmiotowym polu powinieneś/</w:t>
      </w:r>
      <w:proofErr w:type="spellStart"/>
      <w:r w:rsidRPr="00D04324">
        <w:rPr>
          <w:rFonts w:ascii="Calibri" w:hAnsi="Calibri" w:cs="Calibri"/>
          <w:iCs/>
        </w:rPr>
        <w:t>aś</w:t>
      </w:r>
      <w:proofErr w:type="spellEnd"/>
      <w:r w:rsidRPr="00D04324">
        <w:rPr>
          <w:rFonts w:ascii="Calibri" w:hAnsi="Calibri" w:cs="Calibri"/>
          <w:iCs/>
        </w:rPr>
        <w:t xml:space="preserve"> również szczegółowo uzasadnić przyjęcie maksymalnej ceny rynkowej dla wydatku </w:t>
      </w:r>
      <w:r w:rsidRPr="00B84308">
        <w:rPr>
          <w:rFonts w:ascii="Calibri" w:hAnsi="Calibri" w:cs="Calibri"/>
          <w:iCs/>
        </w:rPr>
        <w:t xml:space="preserve">określonego w załączniku nr </w:t>
      </w:r>
      <w:r w:rsidR="00B84308" w:rsidRPr="001B2E35">
        <w:rPr>
          <w:rFonts w:ascii="Calibri" w:hAnsi="Calibri" w:cs="Calibri"/>
          <w:iCs/>
        </w:rPr>
        <w:t>8</w:t>
      </w:r>
      <w:r w:rsidRPr="001B2E35">
        <w:rPr>
          <w:rFonts w:ascii="Calibri" w:hAnsi="Calibri" w:cs="Calibri"/>
          <w:iCs/>
        </w:rPr>
        <w:t xml:space="preserve"> do Regulaminu konkursu</w:t>
      </w:r>
      <w:r w:rsidRPr="00D04324">
        <w:rPr>
          <w:rFonts w:ascii="Calibri" w:hAnsi="Calibri" w:cs="Calibri"/>
          <w:i/>
          <w:iCs/>
        </w:rPr>
        <w:t xml:space="preserve"> </w:t>
      </w:r>
      <w:r w:rsidRPr="00D04324">
        <w:rPr>
          <w:rFonts w:ascii="Calibri" w:hAnsi="Calibri" w:cs="Calibri"/>
          <w:iCs/>
        </w:rPr>
        <w:t xml:space="preserve">Wymagania dotyczące cen rynkowych w ramach konkursu nr RPLD.08.03.03-IP.01-10-001/19. </w:t>
      </w:r>
    </w:p>
    <w:p w14:paraId="075483C0" w14:textId="77777777" w:rsidR="00D04324" w:rsidRPr="00D04324" w:rsidRDefault="00D04324" w:rsidP="00D04324">
      <w:pPr>
        <w:spacing w:line="360" w:lineRule="auto"/>
        <w:rPr>
          <w:rFonts w:ascii="Calibri" w:hAnsi="Calibri" w:cs="Calibri"/>
          <w:lang w:eastAsia="de-DE"/>
        </w:rPr>
      </w:pPr>
    </w:p>
    <w:p w14:paraId="504EFF71" w14:textId="77777777" w:rsidR="00D04324" w:rsidRPr="00D04324" w:rsidRDefault="00D04324" w:rsidP="00D04324">
      <w:pPr>
        <w:autoSpaceDE w:val="0"/>
        <w:autoSpaceDN w:val="0"/>
        <w:adjustRightInd w:val="0"/>
        <w:spacing w:before="120" w:line="360" w:lineRule="auto"/>
        <w:rPr>
          <w:rFonts w:ascii="Calibri" w:hAnsi="Calibri" w:cs="Calibri"/>
          <w:iCs/>
        </w:rPr>
      </w:pPr>
      <w:r w:rsidRPr="00D04324">
        <w:rPr>
          <w:rFonts w:ascii="Calibri" w:hAnsi="Calibri" w:cs="Calibri"/>
          <w:iCs/>
        </w:rPr>
        <w:t xml:space="preserve">Uzasadnienia kosztów jakie przedstawisz dla każdego wydatku na wydruku wniosku będą widoczne w polu </w:t>
      </w:r>
      <w:r w:rsidRPr="00D04324">
        <w:rPr>
          <w:rFonts w:ascii="Calibri" w:hAnsi="Calibri" w:cs="Calibri"/>
          <w:b/>
          <w:iCs/>
        </w:rPr>
        <w:t xml:space="preserve">Uzasadnienie poszczególnych wydatków wykazanych w szczegółowym budżecie </w:t>
      </w:r>
      <w:r w:rsidRPr="00D04324">
        <w:rPr>
          <w:rFonts w:ascii="Calibri" w:hAnsi="Calibri" w:cs="Calibri"/>
          <w:iCs/>
        </w:rPr>
        <w:t>znajdującym się pod szczegółowym budżetem projektu.</w:t>
      </w:r>
    </w:p>
    <w:p w14:paraId="01AA6FB7" w14:textId="77777777" w:rsidR="00D04324" w:rsidRPr="00D04324" w:rsidRDefault="00D04324" w:rsidP="00D04324">
      <w:pPr>
        <w:shd w:val="clear" w:color="auto" w:fill="DEEAF6"/>
        <w:spacing w:before="240" w:line="360" w:lineRule="auto"/>
        <w:rPr>
          <w:rFonts w:ascii="Calibri" w:hAnsi="Calibri"/>
          <w:b/>
          <w:bCs/>
          <w:iCs/>
        </w:rPr>
      </w:pPr>
    </w:p>
    <w:p w14:paraId="028C74E9" w14:textId="77777777" w:rsidR="00D04324" w:rsidRPr="00D04324" w:rsidRDefault="00D04324" w:rsidP="00D04324">
      <w:pPr>
        <w:shd w:val="clear" w:color="auto" w:fill="DEEAF6"/>
        <w:spacing w:before="240" w:line="360" w:lineRule="auto"/>
        <w:rPr>
          <w:rFonts w:ascii="Calibri" w:hAnsi="Calibri"/>
          <w:b/>
          <w:bCs/>
          <w:iCs/>
        </w:rPr>
      </w:pPr>
      <w:r w:rsidRPr="00D04324">
        <w:rPr>
          <w:rFonts w:ascii="Calibri" w:hAnsi="Calibri"/>
          <w:b/>
          <w:bCs/>
          <w:iCs/>
        </w:rPr>
        <w:t>Koszty pośrednie</w:t>
      </w:r>
    </w:p>
    <w:p w14:paraId="616DAF50" w14:textId="77777777" w:rsidR="00D04324" w:rsidRPr="00D04324" w:rsidRDefault="00D04324" w:rsidP="00D04324">
      <w:pPr>
        <w:widowControl w:val="0"/>
        <w:tabs>
          <w:tab w:val="left" w:pos="283"/>
        </w:tabs>
        <w:autoSpaceDE w:val="0"/>
        <w:autoSpaceDN w:val="0"/>
        <w:adjustRightInd w:val="0"/>
        <w:spacing w:before="120" w:line="360" w:lineRule="auto"/>
        <w:rPr>
          <w:rFonts w:ascii="Calibri" w:hAnsi="Calibri" w:cs="Calibri"/>
        </w:rPr>
      </w:pPr>
      <w:r w:rsidRPr="00D04324">
        <w:rPr>
          <w:rFonts w:ascii="Calibri" w:hAnsi="Calibri" w:cs="Calibri"/>
        </w:rPr>
        <w:t xml:space="preserve">Koszty pośrednie to koszty administracyjne związane z obsługą projektu, których katalog został wskazany w </w:t>
      </w:r>
      <w:hyperlink r:id="rId74" w:history="1">
        <w:r w:rsidRPr="00D04324">
          <w:rPr>
            <w:rFonts w:ascii="Calibri" w:hAnsi="Calibri"/>
            <w:color w:val="0000FF"/>
            <w:u w:val="single"/>
          </w:rPr>
          <w:t>Wytycznych w zakresie kwalifikowalności wydatków</w:t>
        </w:r>
      </w:hyperlink>
      <w:r w:rsidRPr="00D04324">
        <w:rPr>
          <w:rFonts w:ascii="Calibri" w:hAnsi="Calibri" w:cs="Calibri"/>
        </w:rPr>
        <w:t xml:space="preserve"> (podrozdział 8.4). Jednocześnie, nie masz możliwości wykazać żadnego wydatku z kategorii kosztów pośrednich ujętych w ww. katalogu w kosztach bezpośrednich.</w:t>
      </w:r>
    </w:p>
    <w:p w14:paraId="47EB8864" w14:textId="77777777" w:rsidR="00D04324" w:rsidRPr="00D04324" w:rsidRDefault="00D04324" w:rsidP="00D04324">
      <w:pPr>
        <w:widowControl w:val="0"/>
        <w:tabs>
          <w:tab w:val="left" w:pos="283"/>
        </w:tabs>
        <w:autoSpaceDE w:val="0"/>
        <w:autoSpaceDN w:val="0"/>
        <w:adjustRightInd w:val="0"/>
        <w:spacing w:before="120" w:line="360" w:lineRule="auto"/>
        <w:rPr>
          <w:rFonts w:ascii="Calibri" w:hAnsi="Calibri" w:cs="Calibri"/>
        </w:rPr>
      </w:pPr>
      <w:r w:rsidRPr="00D04324">
        <w:rPr>
          <w:rFonts w:ascii="Calibri" w:hAnsi="Calibri" w:cs="Calibri"/>
        </w:rPr>
        <w:t xml:space="preserve">Koszty pośrednie są rozliczane </w:t>
      </w:r>
      <w:r w:rsidRPr="00D04324">
        <w:rPr>
          <w:rFonts w:ascii="Calibri" w:hAnsi="Calibri" w:cs="Calibri"/>
          <w:b/>
        </w:rPr>
        <w:t>tylko i wyłącznie ryczałtem</w:t>
      </w:r>
      <w:r w:rsidRPr="00D04324">
        <w:rPr>
          <w:rFonts w:ascii="Calibri" w:hAnsi="Calibri" w:cs="Calibri"/>
        </w:rPr>
        <w:t xml:space="preserve"> – nie ma możliwości rozliczania ich na podstawie rzeczywiście poniesionych wydatków. Zgodnie z podrozdziałem 8.4 Koszty pośrednie w projektach finansowanych z EFS</w:t>
      </w:r>
      <w:r w:rsidRPr="00D04324">
        <w:rPr>
          <w:rFonts w:ascii="Calibri" w:hAnsi="Calibri" w:cs="Calibri"/>
          <w:i/>
        </w:rPr>
        <w:t xml:space="preserve"> - </w:t>
      </w:r>
      <w:hyperlink r:id="rId75" w:history="1">
        <w:r w:rsidRPr="00D04324">
          <w:rPr>
            <w:rFonts w:ascii="Calibri" w:hAnsi="Calibri"/>
            <w:color w:val="0000FF"/>
            <w:u w:val="single"/>
          </w:rPr>
          <w:t>Wytycznych w zakresie kwalifikowalności wydatków</w:t>
        </w:r>
      </w:hyperlink>
      <w:r w:rsidRPr="00D04324">
        <w:rPr>
          <w:rFonts w:ascii="Calibri" w:hAnsi="Calibri" w:cs="Calibri"/>
        </w:rPr>
        <w:t xml:space="preserve"> obowiązują następujące stawki ryczałtowe:</w:t>
      </w:r>
    </w:p>
    <w:p w14:paraId="31DC51F3" w14:textId="77777777" w:rsidR="00D04324" w:rsidRPr="00D04324" w:rsidRDefault="00D04324" w:rsidP="00D04324">
      <w:pPr>
        <w:widowControl w:val="0"/>
        <w:numPr>
          <w:ilvl w:val="0"/>
          <w:numId w:val="31"/>
        </w:numPr>
        <w:autoSpaceDE w:val="0"/>
        <w:autoSpaceDN w:val="0"/>
        <w:adjustRightInd w:val="0"/>
        <w:spacing w:line="360" w:lineRule="auto"/>
        <w:ind w:left="714" w:hanging="357"/>
        <w:rPr>
          <w:rFonts w:ascii="Calibri" w:hAnsi="Calibri" w:cs="Calibri"/>
          <w:b/>
        </w:rPr>
      </w:pPr>
      <w:r w:rsidRPr="00D04324">
        <w:rPr>
          <w:rFonts w:ascii="Calibri" w:hAnsi="Calibri" w:cs="Calibri"/>
          <w:b/>
        </w:rPr>
        <w:t xml:space="preserve">25% </w:t>
      </w:r>
      <w:r w:rsidRPr="00D04324">
        <w:rPr>
          <w:rFonts w:ascii="Calibri" w:hAnsi="Calibri" w:cs="Calibri"/>
        </w:rPr>
        <w:t>kosztów bezpośrednich – w przypadku projektów o wartości kosztów bezpośrednich</w:t>
      </w:r>
      <w:r w:rsidRPr="00D04324">
        <w:rPr>
          <w:rFonts w:ascii="Calibri" w:hAnsi="Calibri" w:cs="Calibri"/>
          <w:vertAlign w:val="superscript"/>
        </w:rPr>
        <w:footnoteReference w:id="6"/>
      </w:r>
      <w:r w:rsidRPr="00D04324">
        <w:rPr>
          <w:rFonts w:ascii="Calibri" w:hAnsi="Calibri" w:cs="Calibri"/>
        </w:rPr>
        <w:t xml:space="preserve"> </w:t>
      </w:r>
      <w:r w:rsidRPr="00D04324">
        <w:rPr>
          <w:rFonts w:ascii="Calibri" w:hAnsi="Calibri" w:cs="Calibri"/>
          <w:b/>
        </w:rPr>
        <w:t>do 830 tys. PLN włącznie,</w:t>
      </w:r>
    </w:p>
    <w:p w14:paraId="6C40A726" w14:textId="77777777" w:rsidR="00D04324" w:rsidRPr="00D04324" w:rsidRDefault="00D04324" w:rsidP="00D04324">
      <w:pPr>
        <w:widowControl w:val="0"/>
        <w:numPr>
          <w:ilvl w:val="0"/>
          <w:numId w:val="31"/>
        </w:numPr>
        <w:autoSpaceDE w:val="0"/>
        <w:autoSpaceDN w:val="0"/>
        <w:adjustRightInd w:val="0"/>
        <w:spacing w:line="360" w:lineRule="auto"/>
        <w:ind w:left="714" w:hanging="357"/>
        <w:rPr>
          <w:rFonts w:ascii="Calibri" w:hAnsi="Calibri" w:cs="Calibri"/>
          <w:b/>
        </w:rPr>
      </w:pPr>
      <w:r w:rsidRPr="00D04324">
        <w:rPr>
          <w:rFonts w:ascii="Calibri" w:hAnsi="Calibri" w:cs="Calibri"/>
          <w:b/>
        </w:rPr>
        <w:t xml:space="preserve">20% </w:t>
      </w:r>
      <w:r w:rsidRPr="00D04324">
        <w:rPr>
          <w:rFonts w:ascii="Calibri" w:hAnsi="Calibri" w:cs="Calibri"/>
        </w:rPr>
        <w:t>kosztów bezpośrednich – w przypadku projektów o wartości kosztów bezpośrednich</w:t>
      </w:r>
      <w:r w:rsidRPr="00D04324">
        <w:rPr>
          <w:rFonts w:ascii="Calibri" w:hAnsi="Calibri" w:cs="Calibri"/>
          <w:vertAlign w:val="superscript"/>
        </w:rPr>
        <w:footnoteReference w:id="7"/>
      </w:r>
      <w:r w:rsidRPr="00D04324">
        <w:rPr>
          <w:rFonts w:ascii="Calibri" w:hAnsi="Calibri" w:cs="Calibri"/>
        </w:rPr>
        <w:t xml:space="preserve"> </w:t>
      </w:r>
      <w:r w:rsidRPr="00D04324">
        <w:rPr>
          <w:rFonts w:ascii="Calibri" w:hAnsi="Calibri" w:cs="Calibri"/>
          <w:b/>
        </w:rPr>
        <w:t>powyżej 830 tys. PLN do 1 740 tys. PLN włącznie,</w:t>
      </w:r>
    </w:p>
    <w:p w14:paraId="07594EC6" w14:textId="77777777" w:rsidR="00D04324" w:rsidRPr="00D04324" w:rsidRDefault="00D04324" w:rsidP="00D04324">
      <w:pPr>
        <w:widowControl w:val="0"/>
        <w:numPr>
          <w:ilvl w:val="0"/>
          <w:numId w:val="31"/>
        </w:numPr>
        <w:autoSpaceDE w:val="0"/>
        <w:autoSpaceDN w:val="0"/>
        <w:adjustRightInd w:val="0"/>
        <w:spacing w:line="360" w:lineRule="auto"/>
        <w:ind w:left="714" w:hanging="357"/>
        <w:rPr>
          <w:rFonts w:ascii="Calibri" w:hAnsi="Calibri" w:cs="Calibri"/>
          <w:b/>
        </w:rPr>
      </w:pPr>
      <w:r w:rsidRPr="00D04324">
        <w:rPr>
          <w:rFonts w:ascii="Calibri" w:hAnsi="Calibri" w:cs="Calibri"/>
          <w:b/>
        </w:rPr>
        <w:t xml:space="preserve">15% </w:t>
      </w:r>
      <w:r w:rsidRPr="00D04324">
        <w:rPr>
          <w:rFonts w:ascii="Calibri" w:hAnsi="Calibri" w:cs="Calibri"/>
        </w:rPr>
        <w:t>kosztów bezpośrednich – w przypadku projektów o wartości kosztów bezpośrednich</w:t>
      </w:r>
      <w:r w:rsidRPr="00D04324">
        <w:rPr>
          <w:rFonts w:ascii="Calibri" w:hAnsi="Calibri" w:cs="Calibri"/>
          <w:vertAlign w:val="superscript"/>
        </w:rPr>
        <w:footnoteReference w:id="8"/>
      </w:r>
      <w:r w:rsidRPr="00D04324">
        <w:rPr>
          <w:rFonts w:ascii="Calibri" w:hAnsi="Calibri" w:cs="Calibri"/>
          <w:b/>
        </w:rPr>
        <w:t xml:space="preserve"> powyżej 1 740 tys. PLN do 4 550 tys. PLN włącznie,</w:t>
      </w:r>
    </w:p>
    <w:p w14:paraId="082FC00D" w14:textId="77777777" w:rsidR="00D04324" w:rsidRPr="00D04324" w:rsidRDefault="00D04324" w:rsidP="00D04324">
      <w:pPr>
        <w:widowControl w:val="0"/>
        <w:numPr>
          <w:ilvl w:val="0"/>
          <w:numId w:val="31"/>
        </w:numPr>
        <w:autoSpaceDE w:val="0"/>
        <w:autoSpaceDN w:val="0"/>
        <w:adjustRightInd w:val="0"/>
        <w:spacing w:line="360" w:lineRule="auto"/>
        <w:ind w:left="714" w:hanging="357"/>
        <w:rPr>
          <w:rFonts w:ascii="Calibri" w:hAnsi="Calibri" w:cs="Calibri"/>
          <w:b/>
        </w:rPr>
      </w:pPr>
      <w:r w:rsidRPr="00D04324">
        <w:rPr>
          <w:rFonts w:ascii="Calibri" w:hAnsi="Calibri" w:cs="Calibri"/>
          <w:b/>
        </w:rPr>
        <w:t xml:space="preserve">10% </w:t>
      </w:r>
      <w:r w:rsidRPr="00D04324">
        <w:rPr>
          <w:rFonts w:ascii="Calibri" w:hAnsi="Calibri" w:cs="Calibri"/>
        </w:rPr>
        <w:t>kosztów bezpośrednich – w przypadku projektów o wartości kosztów bezpośrednich</w:t>
      </w:r>
      <w:r w:rsidRPr="00D04324">
        <w:rPr>
          <w:rFonts w:ascii="Calibri" w:hAnsi="Calibri" w:cs="Calibri"/>
          <w:vertAlign w:val="superscript"/>
        </w:rPr>
        <w:footnoteReference w:id="9"/>
      </w:r>
      <w:r w:rsidRPr="00D04324">
        <w:rPr>
          <w:rFonts w:ascii="Calibri" w:hAnsi="Calibri" w:cs="Calibri"/>
          <w:b/>
        </w:rPr>
        <w:t xml:space="preserve"> przekraczającej 4 550 tys. PLN.</w:t>
      </w:r>
    </w:p>
    <w:p w14:paraId="2AE75617" w14:textId="77777777" w:rsidR="00D04324" w:rsidRPr="00D04324" w:rsidRDefault="00D04324" w:rsidP="00D04324">
      <w:pPr>
        <w:spacing w:before="120" w:line="360" w:lineRule="auto"/>
        <w:rPr>
          <w:rFonts w:ascii="Calibri" w:hAnsi="Calibri" w:cs="Calibri"/>
        </w:rPr>
      </w:pPr>
      <w:r w:rsidRPr="00D04324">
        <w:rPr>
          <w:rFonts w:ascii="Calibri" w:hAnsi="Calibri" w:cs="Calibri"/>
          <w:b/>
        </w:rPr>
        <w:t xml:space="preserve">Koszty pośrednie </w:t>
      </w:r>
      <w:r w:rsidRPr="00D04324">
        <w:rPr>
          <w:rFonts w:ascii="Calibri" w:hAnsi="Calibri" w:cs="Calibri"/>
        </w:rPr>
        <w:t xml:space="preserve">są dodawane do budżetu automatycznie na podstawie wydatków wprowadzonych w zakładce: </w:t>
      </w:r>
      <w:r w:rsidRPr="00D04324">
        <w:rPr>
          <w:rFonts w:ascii="Calibri" w:hAnsi="Calibri" w:cs="Calibri"/>
          <w:i/>
        </w:rPr>
        <w:t>Koszty bezpośrednie</w:t>
      </w:r>
      <w:r w:rsidRPr="00D04324">
        <w:rPr>
          <w:rFonts w:ascii="Calibri" w:hAnsi="Calibri" w:cs="Calibri"/>
        </w:rPr>
        <w:t>.</w:t>
      </w:r>
    </w:p>
    <w:p w14:paraId="07DE8002" w14:textId="77777777" w:rsidR="00D04324" w:rsidRPr="00D04324" w:rsidRDefault="00D04324" w:rsidP="00D04324">
      <w:pPr>
        <w:spacing w:before="120" w:line="360" w:lineRule="auto"/>
        <w:rPr>
          <w:rFonts w:ascii="Calibri" w:hAnsi="Calibri" w:cs="Calibri"/>
          <w:b/>
          <w:i/>
        </w:rPr>
      </w:pPr>
    </w:p>
    <w:p w14:paraId="7DE1836C" w14:textId="77777777" w:rsidR="00D04324" w:rsidRPr="00D04324" w:rsidRDefault="00D04324" w:rsidP="00D04324">
      <w:pPr>
        <w:tabs>
          <w:tab w:val="left" w:pos="283"/>
        </w:tabs>
        <w:autoSpaceDE w:val="0"/>
        <w:autoSpaceDN w:val="0"/>
        <w:adjustRightInd w:val="0"/>
        <w:spacing w:line="23" w:lineRule="atLeast"/>
        <w:rPr>
          <w:rFonts w:ascii="Calibri" w:hAnsi="Calibri"/>
        </w:rPr>
      </w:pPr>
      <w:r w:rsidRPr="00D04324">
        <w:rPr>
          <w:rFonts w:ascii="Calibri" w:hAnsi="Calibri"/>
          <w:noProof/>
        </w:rPr>
        <w:drawing>
          <wp:inline distT="0" distB="0" distL="0" distR="0" wp14:anchorId="365059A7" wp14:editId="438C22DA">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F7BB700" w14:textId="77777777" w:rsidR="00D04324" w:rsidRPr="00D04324" w:rsidRDefault="00D04324" w:rsidP="00D04324">
      <w:pPr>
        <w:spacing w:before="240" w:line="360" w:lineRule="auto"/>
        <w:rPr>
          <w:rFonts w:ascii="Calibri" w:hAnsi="Calibri" w:cs="Calibri"/>
          <w:lang w:eastAsia="de-DE"/>
        </w:rPr>
      </w:pPr>
      <w:r w:rsidRPr="00D04324">
        <w:rPr>
          <w:rFonts w:ascii="Calibri" w:hAnsi="Calibri" w:cs="Calibri"/>
          <w:lang w:eastAsia="de-DE"/>
        </w:rPr>
        <w:t>Jeżeli przewidujesz wnieść wkład własny w ramach kosztów pośrednich wypełnij następujące wiersze:</w:t>
      </w:r>
    </w:p>
    <w:p w14:paraId="58286313" w14:textId="77777777" w:rsidR="00D04324" w:rsidRPr="00D04324" w:rsidRDefault="00D04324" w:rsidP="00D04324">
      <w:pPr>
        <w:numPr>
          <w:ilvl w:val="0"/>
          <w:numId w:val="30"/>
        </w:numPr>
        <w:autoSpaceDE w:val="0"/>
        <w:autoSpaceDN w:val="0"/>
        <w:adjustRightInd w:val="0"/>
        <w:spacing w:line="360" w:lineRule="auto"/>
        <w:ind w:left="714" w:hanging="357"/>
        <w:rPr>
          <w:rFonts w:ascii="Calibri" w:hAnsi="Calibri" w:cs="Calibri"/>
          <w:b/>
          <w:bCs/>
        </w:rPr>
      </w:pPr>
      <w:r w:rsidRPr="00D04324">
        <w:rPr>
          <w:rFonts w:ascii="Calibri" w:hAnsi="Calibri"/>
          <w:b/>
        </w:rPr>
        <w:t>Wkład własny inny</w:t>
      </w:r>
      <w:r w:rsidRPr="00D04324">
        <w:rPr>
          <w:rFonts w:ascii="Calibri" w:hAnsi="Calibri"/>
        </w:rPr>
        <w:t>,</w:t>
      </w:r>
    </w:p>
    <w:p w14:paraId="206DB535" w14:textId="77777777" w:rsidR="00D04324" w:rsidRPr="00D04324" w:rsidRDefault="00D04324" w:rsidP="00D04324">
      <w:pPr>
        <w:numPr>
          <w:ilvl w:val="0"/>
          <w:numId w:val="30"/>
        </w:numPr>
        <w:spacing w:line="360" w:lineRule="auto"/>
        <w:ind w:left="714" w:hanging="357"/>
        <w:textAlignment w:val="top"/>
        <w:rPr>
          <w:rFonts w:ascii="Calibri" w:hAnsi="Calibri"/>
          <w:b/>
        </w:rPr>
      </w:pPr>
      <w:r w:rsidRPr="00D04324">
        <w:rPr>
          <w:rFonts w:ascii="Calibri" w:hAnsi="Calibri"/>
          <w:b/>
        </w:rPr>
        <w:t>Wkład własny prywatny</w:t>
      </w:r>
      <w:r w:rsidRPr="00D04324">
        <w:rPr>
          <w:rFonts w:ascii="Calibri" w:hAnsi="Calibri"/>
        </w:rPr>
        <w:t>,</w:t>
      </w:r>
    </w:p>
    <w:p w14:paraId="2BCD7BE9" w14:textId="77777777" w:rsidR="00D04324" w:rsidRPr="00D04324" w:rsidRDefault="00D04324" w:rsidP="00D04324">
      <w:pPr>
        <w:numPr>
          <w:ilvl w:val="0"/>
          <w:numId w:val="30"/>
        </w:numPr>
        <w:spacing w:line="360" w:lineRule="auto"/>
        <w:ind w:left="714" w:hanging="357"/>
        <w:textAlignment w:val="top"/>
        <w:rPr>
          <w:rFonts w:ascii="Calibri" w:hAnsi="Calibri"/>
          <w:b/>
        </w:rPr>
      </w:pPr>
      <w:r w:rsidRPr="00D04324">
        <w:rPr>
          <w:rFonts w:ascii="Calibri" w:hAnsi="Calibri"/>
          <w:b/>
        </w:rPr>
        <w:t>Wkład własny wymagany przepisami pomocy publicznej</w:t>
      </w:r>
    </w:p>
    <w:p w14:paraId="05176254" w14:textId="77777777" w:rsidR="00D04324" w:rsidRPr="00D04324" w:rsidRDefault="00D04324" w:rsidP="00D04324">
      <w:pPr>
        <w:spacing w:line="360" w:lineRule="auto"/>
        <w:textAlignment w:val="top"/>
        <w:rPr>
          <w:rFonts w:ascii="Calibri" w:hAnsi="Calibri"/>
        </w:rPr>
      </w:pPr>
      <w:r w:rsidRPr="00D04324">
        <w:rPr>
          <w:rFonts w:ascii="Calibri" w:hAnsi="Calibri"/>
        </w:rPr>
        <w:t>w zależności od rodzaju wkładu własnego.</w:t>
      </w:r>
    </w:p>
    <w:p w14:paraId="6D23EB55" w14:textId="77777777" w:rsidR="00D04324" w:rsidRPr="00D04324" w:rsidRDefault="00D04324" w:rsidP="00D04324">
      <w:pPr>
        <w:spacing w:before="120" w:line="360" w:lineRule="auto"/>
        <w:textAlignment w:val="top"/>
        <w:rPr>
          <w:rFonts w:ascii="Calibri" w:hAnsi="Calibri"/>
          <w:b/>
        </w:rPr>
      </w:pPr>
      <w:r w:rsidRPr="00D04324">
        <w:rPr>
          <w:rFonts w:ascii="Calibri" w:hAnsi="Calibri"/>
        </w:rPr>
        <w:t xml:space="preserve">W zakładce: </w:t>
      </w:r>
      <w:r w:rsidRPr="00D04324">
        <w:rPr>
          <w:rFonts w:ascii="Calibri" w:hAnsi="Calibri"/>
          <w:i/>
        </w:rPr>
        <w:t xml:space="preserve">Wkład własny i pomoc de </w:t>
      </w:r>
      <w:proofErr w:type="spellStart"/>
      <w:r w:rsidRPr="00D04324">
        <w:rPr>
          <w:rFonts w:ascii="Calibri" w:hAnsi="Calibri"/>
          <w:i/>
        </w:rPr>
        <w:t>minimis</w:t>
      </w:r>
      <w:proofErr w:type="spellEnd"/>
      <w:r w:rsidRPr="00D04324">
        <w:rPr>
          <w:rFonts w:ascii="Calibri" w:hAnsi="Calibri"/>
          <w:i/>
        </w:rPr>
        <w:t xml:space="preserve"> </w:t>
      </w:r>
      <w:r w:rsidRPr="00D04324">
        <w:rPr>
          <w:rFonts w:ascii="Calibri" w:hAnsi="Calibri"/>
        </w:rPr>
        <w:t xml:space="preserve">znajduje się tabela z podsumowaniem dla wkładu własnego oraz wydatków w podziale na pomoc publiczną, pomoc de </w:t>
      </w:r>
      <w:proofErr w:type="spellStart"/>
      <w:r w:rsidRPr="00D04324">
        <w:rPr>
          <w:rFonts w:ascii="Calibri" w:hAnsi="Calibri"/>
        </w:rPr>
        <w:t>minimis</w:t>
      </w:r>
      <w:proofErr w:type="spellEnd"/>
      <w:r w:rsidRPr="00D04324">
        <w:rPr>
          <w:rFonts w:ascii="Calibri" w:hAnsi="Calibri"/>
        </w:rPr>
        <w:t xml:space="preserve"> i bez pomocy publicznej/de </w:t>
      </w:r>
      <w:proofErr w:type="spellStart"/>
      <w:r w:rsidRPr="00D04324">
        <w:rPr>
          <w:rFonts w:ascii="Calibri" w:hAnsi="Calibri"/>
        </w:rPr>
        <w:t>minimis</w:t>
      </w:r>
      <w:proofErr w:type="spellEnd"/>
      <w:r w:rsidRPr="00D04324">
        <w:rPr>
          <w:rFonts w:ascii="Calibri" w:hAnsi="Calibri"/>
        </w:rPr>
        <w:t>.</w:t>
      </w:r>
    </w:p>
    <w:p w14:paraId="16080C46" w14:textId="77777777" w:rsidR="00D04324" w:rsidRPr="00D04324" w:rsidRDefault="00D04324" w:rsidP="00D04324">
      <w:pPr>
        <w:widowControl w:val="0"/>
        <w:autoSpaceDE w:val="0"/>
        <w:autoSpaceDN w:val="0"/>
        <w:adjustRightInd w:val="0"/>
        <w:spacing w:line="360" w:lineRule="auto"/>
        <w:rPr>
          <w:rFonts w:ascii="Calibri" w:hAnsi="Calibri"/>
        </w:rPr>
      </w:pPr>
      <w:r w:rsidRPr="00D04324">
        <w:rPr>
          <w:rFonts w:ascii="Calibri" w:hAnsi="Calibri" w:cs="Calibri"/>
          <w:noProof/>
        </w:rPr>
        <w:drawing>
          <wp:inline distT="0" distB="0" distL="0" distR="0" wp14:anchorId="7221CE19" wp14:editId="15EC8B2C">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4DCB9E97"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rPr>
        <w:t xml:space="preserve">Jeżeli przewidujesz wydatki objęte pomocą publiczną lub pomocą de </w:t>
      </w:r>
      <w:proofErr w:type="spellStart"/>
      <w:r w:rsidRPr="00D04324">
        <w:rPr>
          <w:rFonts w:ascii="Calibri" w:hAnsi="Calibri"/>
        </w:rPr>
        <w:t>minimis</w:t>
      </w:r>
      <w:proofErr w:type="spellEnd"/>
      <w:r w:rsidRPr="00D04324">
        <w:rPr>
          <w:rFonts w:ascii="Calibri" w:hAnsi="Calibri"/>
        </w:rPr>
        <w:t xml:space="preserve"> musisz w tej zakładce uzupełnić pole</w:t>
      </w:r>
      <w:r w:rsidRPr="00D04324">
        <w:rPr>
          <w:rFonts w:ascii="Calibri" w:hAnsi="Calibri"/>
          <w:i/>
        </w:rPr>
        <w:t xml:space="preserve"> </w:t>
      </w:r>
      <w:r w:rsidRPr="00D04324">
        <w:rPr>
          <w:rFonts w:ascii="Calibri" w:hAnsi="Calibri"/>
          <w:b/>
          <w:i/>
        </w:rPr>
        <w:t xml:space="preserve">Metodologia wyliczenia dofinansowania i wkładu prywatnego w ramach wydatków objętych pomocą publiczną i pomocą de </w:t>
      </w:r>
      <w:proofErr w:type="spellStart"/>
      <w:r w:rsidRPr="00D04324">
        <w:rPr>
          <w:rFonts w:ascii="Calibri" w:hAnsi="Calibri"/>
          <w:b/>
          <w:i/>
        </w:rPr>
        <w:t>minimis</w:t>
      </w:r>
      <w:proofErr w:type="spellEnd"/>
      <w:r w:rsidRPr="00D04324">
        <w:rPr>
          <w:rFonts w:ascii="Calibri" w:hAnsi="Calibri"/>
          <w:i/>
        </w:rPr>
        <w:t xml:space="preserve">. </w:t>
      </w:r>
      <w:r w:rsidRPr="00D04324">
        <w:rPr>
          <w:rFonts w:ascii="Calibri" w:hAnsi="Calibri" w:cs="Calibri"/>
        </w:rPr>
        <w:t xml:space="preserve">Przedstaw w tym polu sposób wyliczenia intensywności pomocy oraz wymaganego wkładu własnego w odniesieniu do wszystkich wydatków objętych pomocą publiczną i/lub pomocą de </w:t>
      </w:r>
      <w:proofErr w:type="spellStart"/>
      <w:r w:rsidRPr="00D04324">
        <w:rPr>
          <w:rFonts w:ascii="Calibri" w:hAnsi="Calibri" w:cs="Calibri"/>
        </w:rPr>
        <w:t>minimis</w:t>
      </w:r>
      <w:proofErr w:type="spellEnd"/>
      <w:r w:rsidRPr="00D04324">
        <w:rPr>
          <w:rFonts w:ascii="Calibri" w:hAnsi="Calibri" w:cs="Calibri"/>
        </w:rPr>
        <w:t>, w zależności od typu pomocy oraz podmiotu, na rzecz którego zostanie udzielona pomoc, w tym zwłaszcza informacji na temat:</w:t>
      </w:r>
    </w:p>
    <w:p w14:paraId="178FD36F" w14:textId="77777777" w:rsidR="00D04324" w:rsidRPr="00D04324" w:rsidRDefault="00D04324" w:rsidP="00D04324">
      <w:pPr>
        <w:widowControl w:val="0"/>
        <w:numPr>
          <w:ilvl w:val="0"/>
          <w:numId w:val="27"/>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rodzaju wydatków objętych pomocą publiczną/pomocą de </w:t>
      </w:r>
      <w:proofErr w:type="spellStart"/>
      <w:r w:rsidRPr="00D04324">
        <w:rPr>
          <w:rFonts w:ascii="Calibri" w:hAnsi="Calibri" w:cs="Calibri"/>
        </w:rPr>
        <w:t>minimis</w:t>
      </w:r>
      <w:proofErr w:type="spellEnd"/>
      <w:r w:rsidRPr="00D04324">
        <w:rPr>
          <w:rFonts w:ascii="Calibri" w:hAnsi="Calibri" w:cs="Calibri"/>
        </w:rPr>
        <w:t xml:space="preserve"> (np. pomoc na szkolenia, pomoc na usługi doradcze, inne wydatki objęte pomocą);</w:t>
      </w:r>
    </w:p>
    <w:p w14:paraId="03AF153B" w14:textId="77777777" w:rsidR="00D04324" w:rsidRPr="00D04324" w:rsidRDefault="00D04324" w:rsidP="00D04324">
      <w:pPr>
        <w:widowControl w:val="0"/>
        <w:numPr>
          <w:ilvl w:val="0"/>
          <w:numId w:val="27"/>
        </w:numPr>
        <w:autoSpaceDE w:val="0"/>
        <w:autoSpaceDN w:val="0"/>
        <w:adjustRightInd w:val="0"/>
        <w:spacing w:line="360" w:lineRule="auto"/>
        <w:ind w:left="714" w:hanging="357"/>
        <w:rPr>
          <w:rFonts w:ascii="Calibri" w:hAnsi="Calibri" w:cs="Calibri"/>
        </w:rPr>
      </w:pPr>
      <w:r w:rsidRPr="00D04324">
        <w:rPr>
          <w:rFonts w:ascii="Calibri" w:hAnsi="Calibri" w:cs="Calibri"/>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w:t>
      </w:r>
      <w:proofErr w:type="spellStart"/>
      <w:r w:rsidRPr="00D04324">
        <w:rPr>
          <w:rFonts w:ascii="Calibri" w:hAnsi="Calibri" w:cs="Calibri"/>
        </w:rPr>
        <w:t>minimis</w:t>
      </w:r>
      <w:proofErr w:type="spellEnd"/>
      <w:r w:rsidRPr="00D04324">
        <w:rPr>
          <w:rFonts w:ascii="Calibri" w:hAnsi="Calibri" w:cs="Calibri"/>
        </w:rPr>
        <w:t xml:space="preserve"> (zgodnie z limitami określonymi w rozporządzeniu Komisji (UE) nr 1407/2013 z dnia 18 grudnia 2013 r. w sprawie stosowania art. 107 i 108 Traktatu o funkcjonowaniu Unii Europejskiej do pomocy de </w:t>
      </w:r>
      <w:proofErr w:type="spellStart"/>
      <w:r w:rsidRPr="00D04324">
        <w:rPr>
          <w:rFonts w:ascii="Calibri" w:hAnsi="Calibri" w:cs="Calibri"/>
        </w:rPr>
        <w:t>minimis</w:t>
      </w:r>
      <w:proofErr w:type="spellEnd"/>
      <w:r w:rsidRPr="00D04324">
        <w:rPr>
          <w:rFonts w:ascii="Calibri" w:hAnsi="Calibri" w:cs="Calibri"/>
        </w:rPr>
        <w:t>).</w:t>
      </w:r>
    </w:p>
    <w:p w14:paraId="6ECE2BFB"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Jeżeli jesteś równocześnie podmiotem udzielającym pomocy oraz odbiorcą (beneficjentem pomocy), wówczas powinieneś/</w:t>
      </w:r>
      <w:proofErr w:type="spellStart"/>
      <w:r w:rsidRPr="00D04324">
        <w:rPr>
          <w:rFonts w:ascii="Calibri" w:hAnsi="Calibri" w:cs="Calibri"/>
        </w:rPr>
        <w:t>aś</w:t>
      </w:r>
      <w:proofErr w:type="spellEnd"/>
      <w:r w:rsidRPr="00D04324">
        <w:rPr>
          <w:rFonts w:ascii="Calibri" w:hAnsi="Calibri" w:cs="Calibri"/>
        </w:rPr>
        <w:t xml:space="preserve"> dokonać stosownego wyliczania wartości pomocy publicznej i/lub pomocy de </w:t>
      </w:r>
      <w:proofErr w:type="spellStart"/>
      <w:r w:rsidRPr="00D04324">
        <w:rPr>
          <w:rFonts w:ascii="Calibri" w:hAnsi="Calibri" w:cs="Calibri"/>
        </w:rPr>
        <w:t>minimis</w:t>
      </w:r>
      <w:proofErr w:type="spellEnd"/>
      <w:r w:rsidRPr="00D04324">
        <w:rPr>
          <w:rFonts w:ascii="Calibri" w:hAnsi="Calibri" w:cs="Calibri"/>
        </w:rPr>
        <w:t>, w podziale na pomoc otrzymaną i pomoc udzielaną.</w:t>
      </w:r>
    </w:p>
    <w:p w14:paraId="767A3B2F" w14:textId="77777777" w:rsidR="00D04324" w:rsidRPr="00D04324" w:rsidRDefault="00D04324" w:rsidP="00D04324">
      <w:pPr>
        <w:shd w:val="clear" w:color="auto" w:fill="DEEAF6"/>
        <w:spacing w:before="240" w:line="360" w:lineRule="auto"/>
        <w:rPr>
          <w:rFonts w:ascii="Calibri" w:hAnsi="Calibri" w:cs="Arial"/>
          <w:b/>
          <w:bCs/>
          <w:iCs/>
        </w:rPr>
      </w:pPr>
      <w:bookmarkStart w:id="67" w:name="_Toc469574797"/>
      <w:r w:rsidRPr="00D04324">
        <w:rPr>
          <w:rFonts w:ascii="Calibri" w:hAnsi="Calibri" w:cs="Arial"/>
          <w:b/>
          <w:bCs/>
          <w:iCs/>
        </w:rPr>
        <w:t xml:space="preserve">Uzasadnienie </w:t>
      </w:r>
      <w:bookmarkEnd w:id="67"/>
      <w:r w:rsidRPr="00D04324">
        <w:rPr>
          <w:rFonts w:ascii="Calibri" w:hAnsi="Calibri" w:cs="Arial"/>
          <w:b/>
          <w:bCs/>
          <w:iCs/>
        </w:rPr>
        <w:t>kosztów</w:t>
      </w:r>
    </w:p>
    <w:p w14:paraId="4A3D75C8"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 xml:space="preserve">Po uzupełnieniu danych dotyczących poszczególnych wydatków, wypełnij zakładkę: </w:t>
      </w:r>
      <w:r w:rsidRPr="00D04324">
        <w:rPr>
          <w:rFonts w:ascii="Calibri" w:hAnsi="Calibri" w:cs="Calibri"/>
          <w:i/>
        </w:rPr>
        <w:t>Uzasadnienie kosztów</w:t>
      </w:r>
      <w:r w:rsidRPr="00D04324">
        <w:rPr>
          <w:rFonts w:ascii="Calibri" w:hAnsi="Calibri" w:cs="Calibri"/>
        </w:rPr>
        <w:t xml:space="preserve">. Zaczynasz od złożenia oświadczania, czy kwoty wskazane </w:t>
      </w:r>
      <w:r w:rsidRPr="00D04324">
        <w:rPr>
          <w:rFonts w:ascii="Calibri" w:hAnsi="Calibri" w:cs="Calibri"/>
        </w:rPr>
        <w:br/>
        <w:t>w szczegółowym budżecie zawierają/nie zawierają VAT/częściowo zawierają VAT.</w:t>
      </w:r>
    </w:p>
    <w:p w14:paraId="32DC4F4D"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rPr>
        <w:t>W przypadku projektów realizowanych w partnerstwie, każdy z partnerów również musi złożyć takie oświadczenie.</w:t>
      </w:r>
    </w:p>
    <w:p w14:paraId="48DB080D" w14:textId="77777777" w:rsidR="00D04324" w:rsidRPr="00D04324" w:rsidRDefault="00D04324" w:rsidP="00D04324">
      <w:pPr>
        <w:autoSpaceDE w:val="0"/>
        <w:autoSpaceDN w:val="0"/>
        <w:adjustRightInd w:val="0"/>
        <w:spacing w:before="120" w:line="360" w:lineRule="auto"/>
        <w:rPr>
          <w:rFonts w:ascii="Calibri" w:hAnsi="Calibri" w:cs="Calibri"/>
        </w:rPr>
      </w:pPr>
      <w:r w:rsidRPr="00D04324">
        <w:rPr>
          <w:rFonts w:ascii="Calibri" w:hAnsi="Calibri" w:cs="Calibri"/>
        </w:rPr>
        <w:t>Następnie powinieneś/</w:t>
      </w:r>
      <w:proofErr w:type="spellStart"/>
      <w:r w:rsidRPr="00D04324">
        <w:rPr>
          <w:rFonts w:ascii="Calibri" w:hAnsi="Calibri" w:cs="Calibri"/>
        </w:rPr>
        <w:t>aś</w:t>
      </w:r>
      <w:proofErr w:type="spellEnd"/>
      <w:r w:rsidRPr="00D04324">
        <w:rPr>
          <w:rFonts w:ascii="Calibri" w:hAnsi="Calibri" w:cs="Calibri"/>
        </w:rPr>
        <w:t xml:space="preserve"> wypełnić pola poniżej dotyczące uzasadnienia następujących elementów:</w:t>
      </w:r>
    </w:p>
    <w:p w14:paraId="15D0B4B7" w14:textId="77777777" w:rsidR="00D04324" w:rsidRPr="00D04324" w:rsidRDefault="00D04324" w:rsidP="00D04324">
      <w:pPr>
        <w:autoSpaceDE w:val="0"/>
        <w:autoSpaceDN w:val="0"/>
        <w:adjustRightInd w:val="0"/>
        <w:spacing w:before="120" w:line="360" w:lineRule="auto"/>
        <w:rPr>
          <w:rFonts w:ascii="Calibri" w:hAnsi="Calibri" w:cs="Calibri"/>
          <w:b/>
          <w:iCs/>
        </w:rPr>
      </w:pPr>
      <w:r w:rsidRPr="00D04324">
        <w:rPr>
          <w:rFonts w:ascii="Calibri" w:hAnsi="Calibri" w:cs="Calibri"/>
          <w:b/>
          <w:iCs/>
        </w:rPr>
        <w:t>Uzasadnienie zlecania zadań w projekcie</w:t>
      </w:r>
      <w:r w:rsidRPr="00D04324">
        <w:rPr>
          <w:rFonts w:ascii="DejaVuSerifCondensed-Bold" w:hAnsi="DejaVuSerifCondensed-Bold" w:cs="DejaVuSerifCondensed-Bold"/>
          <w:b/>
          <w:bCs/>
          <w:sz w:val="18"/>
          <w:szCs w:val="18"/>
        </w:rPr>
        <w:t>.</w:t>
      </w:r>
    </w:p>
    <w:p w14:paraId="02B189BB" w14:textId="77777777" w:rsidR="00D04324" w:rsidRPr="00D04324" w:rsidRDefault="00D04324" w:rsidP="00D04324">
      <w:pPr>
        <w:autoSpaceDE w:val="0"/>
        <w:autoSpaceDN w:val="0"/>
        <w:adjustRightInd w:val="0"/>
        <w:spacing w:line="360" w:lineRule="auto"/>
        <w:rPr>
          <w:rFonts w:ascii="Calibri" w:hAnsi="Calibri" w:cs="Calibri"/>
        </w:rPr>
      </w:pPr>
      <w:r w:rsidRPr="00D04324">
        <w:rPr>
          <w:rFonts w:ascii="Calibri" w:hAnsi="Calibri" w:cs="Calibri"/>
        </w:rPr>
        <w:t xml:space="preserve">Należy uzasadnić, dlaczego daną usługę chcesz zlecić wykonawcy i dlaczego nie jesteś w stanie sam jej zrealizować, określić powody takiej decyzji (np. może to wynikać z braku odpowiedniego potencjału). Przy zlecaniu usług należy pamiętać przede wszystkim o przestrzeganiu przepisów ustawy z dnia 29 stycznia 2004 roku – </w:t>
      </w:r>
      <w:r w:rsidRPr="00D04324">
        <w:rPr>
          <w:rFonts w:ascii="Calibri" w:hAnsi="Calibri" w:cs="Calibri"/>
          <w:i/>
        </w:rPr>
        <w:t>Prawo zamówień publicznych</w:t>
      </w:r>
      <w:r w:rsidRPr="00D04324">
        <w:rPr>
          <w:rFonts w:ascii="Calibri" w:hAnsi="Calibri" w:cs="Calibri"/>
        </w:rPr>
        <w:t xml:space="preserve"> oraz zasady konkurencyjności (zastosowanie może mieć również ustawa z dnia 24 kwietnia 2003 roku </w:t>
      </w:r>
      <w:r w:rsidRPr="00D04324">
        <w:rPr>
          <w:rFonts w:ascii="Calibri" w:hAnsi="Calibri" w:cs="Calibri"/>
          <w:i/>
        </w:rPr>
        <w:t>o działalności pożytku publicznego i o wolontariacie</w:t>
      </w:r>
      <w:r w:rsidRPr="00D04324">
        <w:rPr>
          <w:rFonts w:ascii="Calibri" w:hAnsi="Calibri" w:cs="Calibri"/>
        </w:rPr>
        <w:t>) – w zakresie, w jakim mają one zastosowanie do wnioskodawcy lub jego partnerów. Dodatkowo musisz pamiętać, że faktyczną realizację zleconej usługi będziesz musiał udokumentować zgodnie z umową zawartą z wykonawcą. Ponadto, co bardzo istotne, nie jest kwalifikowalne zlecenie usługi przez beneficjenta partnerom projektu i odwrotnie.</w:t>
      </w:r>
    </w:p>
    <w:p w14:paraId="6FFD75B7" w14:textId="77777777" w:rsidR="00D04324" w:rsidRPr="00D04324" w:rsidRDefault="00D04324" w:rsidP="00D04324">
      <w:pPr>
        <w:autoSpaceDE w:val="0"/>
        <w:autoSpaceDN w:val="0"/>
        <w:adjustRightInd w:val="0"/>
        <w:spacing w:before="120" w:line="360" w:lineRule="auto"/>
        <w:rPr>
          <w:rFonts w:ascii="Calibri" w:hAnsi="Calibri" w:cs="Calibri"/>
          <w:b/>
          <w:iCs/>
        </w:rPr>
      </w:pPr>
      <w:r w:rsidRPr="00D04324">
        <w:rPr>
          <w:rFonts w:ascii="Calibri" w:hAnsi="Calibri" w:cs="Calibri"/>
          <w:b/>
          <w:iCs/>
        </w:rPr>
        <w:t xml:space="preserve">Uzasadnienie konieczności pozyskania środków trwałych i wartości niematerialnych </w:t>
      </w:r>
      <w:r w:rsidRPr="00D04324">
        <w:rPr>
          <w:rFonts w:ascii="Calibri" w:hAnsi="Calibri" w:cs="Calibri"/>
          <w:b/>
          <w:iCs/>
        </w:rPr>
        <w:br/>
        <w:t>i prawnych.</w:t>
      </w:r>
    </w:p>
    <w:p w14:paraId="6999E2D1" w14:textId="77777777" w:rsidR="00D04324" w:rsidRPr="00D04324" w:rsidRDefault="00D04324" w:rsidP="00D04324">
      <w:pPr>
        <w:autoSpaceDE w:val="0"/>
        <w:autoSpaceDN w:val="0"/>
        <w:adjustRightInd w:val="0"/>
        <w:spacing w:line="360" w:lineRule="auto"/>
        <w:rPr>
          <w:rFonts w:ascii="Calibri" w:hAnsi="Calibri" w:cs="Calibri"/>
          <w:iCs/>
        </w:rPr>
      </w:pPr>
      <w:r w:rsidRPr="00D04324">
        <w:rPr>
          <w:rFonts w:ascii="Calibri" w:hAnsi="Calibri" w:cs="Calibri"/>
          <w:iCs/>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F9F6E13" w14:textId="77777777" w:rsidR="00D04324" w:rsidRPr="00D04324" w:rsidRDefault="00D04324" w:rsidP="00D04324">
      <w:pPr>
        <w:autoSpaceDE w:val="0"/>
        <w:autoSpaceDN w:val="0"/>
        <w:adjustRightInd w:val="0"/>
        <w:spacing w:before="240" w:line="360" w:lineRule="auto"/>
        <w:rPr>
          <w:rFonts w:ascii="Calibri" w:hAnsi="Calibri" w:cs="Calibri"/>
          <w:b/>
          <w:iCs/>
        </w:rPr>
      </w:pPr>
      <w:r w:rsidRPr="00D04324">
        <w:rPr>
          <w:rFonts w:ascii="Calibri" w:hAnsi="Calibri" w:cs="Calibri"/>
          <w:b/>
          <w:iCs/>
        </w:rPr>
        <w:t>Uzasadnienie dla cross-</w:t>
      </w:r>
      <w:proofErr w:type="spellStart"/>
      <w:r w:rsidRPr="00D04324">
        <w:rPr>
          <w:rFonts w:ascii="Calibri" w:hAnsi="Calibri" w:cs="Calibri"/>
          <w:b/>
          <w:iCs/>
        </w:rPr>
        <w:t>financingu</w:t>
      </w:r>
      <w:proofErr w:type="spellEnd"/>
      <w:r w:rsidRPr="00D04324">
        <w:rPr>
          <w:rFonts w:ascii="Calibri" w:hAnsi="Calibri" w:cs="Calibri"/>
          <w:b/>
          <w:iCs/>
        </w:rPr>
        <w:t>.</w:t>
      </w:r>
    </w:p>
    <w:p w14:paraId="324EBC4C" w14:textId="77777777" w:rsidR="00D04324" w:rsidRPr="00D04324" w:rsidRDefault="00D04324" w:rsidP="00D04324">
      <w:pPr>
        <w:widowControl w:val="0"/>
        <w:autoSpaceDE w:val="0"/>
        <w:autoSpaceDN w:val="0"/>
        <w:adjustRightInd w:val="0"/>
        <w:spacing w:line="360" w:lineRule="auto"/>
        <w:rPr>
          <w:rFonts w:ascii="Calibri" w:hAnsi="Calibri" w:cs="Calibri"/>
          <w:iCs/>
        </w:rPr>
      </w:pPr>
      <w:r w:rsidRPr="00D04324">
        <w:rPr>
          <w:rFonts w:ascii="Calibri" w:hAnsi="Calibri" w:cs="Calibri"/>
          <w:iCs/>
        </w:rPr>
        <w:t>Uzasadnij niezbędność poniesienia wszystkich wydatków planowanych w ramach cross-</w:t>
      </w:r>
      <w:proofErr w:type="spellStart"/>
      <w:r w:rsidRPr="00D04324">
        <w:rPr>
          <w:rFonts w:ascii="Calibri" w:hAnsi="Calibri" w:cs="Calibri"/>
          <w:iCs/>
        </w:rPr>
        <w:t>financingu</w:t>
      </w:r>
      <w:proofErr w:type="spellEnd"/>
      <w:r w:rsidRPr="00D04324">
        <w:rPr>
          <w:rFonts w:ascii="Calibri" w:hAnsi="Calibri" w:cs="Calibri"/>
          <w:iCs/>
        </w:rPr>
        <w:t xml:space="preserve"> dla realizacji konkretnych zadań w ramach projektu. Wskaż, dlaczego projekt nie mógłby być realizowany bez ponoszenia wydatków w ramach cross-</w:t>
      </w:r>
      <w:proofErr w:type="spellStart"/>
      <w:r w:rsidRPr="00D04324">
        <w:rPr>
          <w:rFonts w:ascii="Calibri" w:hAnsi="Calibri" w:cs="Calibri"/>
          <w:iCs/>
        </w:rPr>
        <w:t>financingu</w:t>
      </w:r>
      <w:proofErr w:type="spellEnd"/>
      <w:r w:rsidRPr="00D04324">
        <w:rPr>
          <w:rFonts w:ascii="Calibri" w:hAnsi="Calibri" w:cs="Calibri"/>
          <w:iCs/>
        </w:rPr>
        <w:t>.</w:t>
      </w:r>
    </w:p>
    <w:p w14:paraId="119A90F2"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rPr>
          <w:rFonts w:asciiTheme="minorHAnsi" w:hAnsiTheme="minorHAnsi" w:cstheme="minorHAnsi"/>
          <w:b/>
          <w:iCs/>
          <w:color w:val="FF0000"/>
        </w:rPr>
      </w:pPr>
      <w:r w:rsidRPr="00D04324">
        <w:rPr>
          <w:rFonts w:asciiTheme="minorHAnsi" w:hAnsiTheme="minorHAnsi" w:cstheme="minorHAnsi"/>
          <w:b/>
          <w:iCs/>
          <w:color w:val="FF0000"/>
        </w:rPr>
        <w:t>Ważne!</w:t>
      </w:r>
    </w:p>
    <w:p w14:paraId="71B74584" w14:textId="77777777" w:rsidR="00D04324" w:rsidRPr="00D04324" w:rsidRDefault="00D04324" w:rsidP="00D04324">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rPr>
          <w:rFonts w:asciiTheme="minorHAnsi" w:hAnsiTheme="minorHAnsi" w:cstheme="minorHAnsi"/>
          <w:iCs/>
        </w:rPr>
      </w:pPr>
      <w:bookmarkStart w:id="68" w:name="_Hlk525031887"/>
      <w:r w:rsidRPr="00D04324">
        <w:rPr>
          <w:rFonts w:asciiTheme="minorHAnsi" w:hAnsiTheme="minorHAnsi" w:cstheme="minorHAnsi"/>
        </w:rPr>
        <w:t>Wydat</w:t>
      </w:r>
      <w:r w:rsidRPr="00D04324">
        <w:rPr>
          <w:rFonts w:asciiTheme="minorHAnsi" w:hAnsiTheme="minorHAnsi" w:cstheme="minorHAnsi"/>
          <w:iCs/>
        </w:rPr>
        <w:t>ki ponoszone zgodnie z zasadą cross-</w:t>
      </w:r>
      <w:proofErr w:type="spellStart"/>
      <w:r w:rsidRPr="00D04324">
        <w:rPr>
          <w:rFonts w:asciiTheme="minorHAnsi" w:hAnsiTheme="minorHAnsi" w:cstheme="minorHAnsi"/>
          <w:iCs/>
        </w:rPr>
        <w:t>financingu</w:t>
      </w:r>
      <w:proofErr w:type="spellEnd"/>
      <w:r w:rsidRPr="00D04324">
        <w:rPr>
          <w:rFonts w:asciiTheme="minorHAnsi" w:hAnsiTheme="minorHAnsi" w:cstheme="minorHAnsi"/>
          <w:iCs/>
        </w:rPr>
        <w:t xml:space="preserve"> muszą jednocześnie spełniać zasadę dostępności dla osób z niepełnosprawnościami (patrz Załącznik nr 2 Standardy dostępności dla polityki spójności lata 2014-2020 do Wytycznych w zakresie realizacji zasady równości szans i niedyskryminacji, w tym dostępności dla osób z niepełnosprawnościami oraz zasady równości szans kobiet i mężczyzn w ramach funduszy unijnych na lata 2014-2020)</w:t>
      </w:r>
      <w:bookmarkEnd w:id="68"/>
      <w:r w:rsidRPr="00D04324">
        <w:rPr>
          <w:rFonts w:asciiTheme="minorHAnsi" w:hAnsiTheme="minorHAnsi" w:cstheme="minorHAnsi"/>
          <w:iCs/>
        </w:rPr>
        <w:t>.</w:t>
      </w:r>
    </w:p>
    <w:p w14:paraId="1EF2BC3C" w14:textId="77777777" w:rsidR="00D04324" w:rsidRPr="00D04324" w:rsidRDefault="00D04324" w:rsidP="00D04324">
      <w:pPr>
        <w:autoSpaceDE w:val="0"/>
        <w:autoSpaceDN w:val="0"/>
        <w:adjustRightInd w:val="0"/>
        <w:spacing w:before="240" w:line="360" w:lineRule="auto"/>
        <w:rPr>
          <w:rFonts w:ascii="Calibri" w:hAnsi="Calibri" w:cs="Calibri"/>
          <w:b/>
          <w:iCs/>
        </w:rPr>
      </w:pPr>
      <w:r w:rsidRPr="00D04324">
        <w:rPr>
          <w:rFonts w:ascii="Calibri" w:hAnsi="Calibri" w:cs="Calibri"/>
          <w:b/>
          <w:iCs/>
        </w:rPr>
        <w:t>Uzasadnienie dla przewidzianego w projekcie wkładu własnego, w tym informacja o wkładzie rzeczowym i wszelkich opłatach pobieranych dla uczestników.</w:t>
      </w:r>
    </w:p>
    <w:p w14:paraId="612C1732" w14:textId="77777777" w:rsidR="00D04324" w:rsidRPr="00D04324" w:rsidRDefault="00D04324" w:rsidP="00D04324">
      <w:pPr>
        <w:widowControl w:val="0"/>
        <w:autoSpaceDE w:val="0"/>
        <w:autoSpaceDN w:val="0"/>
        <w:adjustRightInd w:val="0"/>
        <w:spacing w:line="360" w:lineRule="auto"/>
        <w:rPr>
          <w:rFonts w:ascii="Calibri" w:hAnsi="Calibri" w:cs="Calibri"/>
          <w:iCs/>
        </w:rPr>
      </w:pPr>
      <w:r w:rsidRPr="00D04324">
        <w:rPr>
          <w:rFonts w:ascii="Calibri" w:hAnsi="Calibri" w:cs="Calibri"/>
          <w:iCs/>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14:paraId="7382CB5A" w14:textId="77777777" w:rsidR="00D04324" w:rsidRPr="00D04324" w:rsidRDefault="00D04324" w:rsidP="00D04324">
      <w:pPr>
        <w:widowControl w:val="0"/>
        <w:autoSpaceDE w:val="0"/>
        <w:autoSpaceDN w:val="0"/>
        <w:adjustRightInd w:val="0"/>
        <w:spacing w:before="120" w:line="360" w:lineRule="auto"/>
        <w:rPr>
          <w:rFonts w:ascii="Calibri" w:hAnsi="Calibri" w:cs="Calibri"/>
          <w:iCs/>
        </w:rPr>
      </w:pPr>
      <w:r w:rsidRPr="00D04324">
        <w:rPr>
          <w:rFonts w:ascii="Calibri" w:hAnsi="Calibri" w:cs="Calibri"/>
          <w:iCs/>
        </w:rPr>
        <w:t>W przypadku wnoszenia do projektu wkładu rzeczowego pamiętaj, aby wskazać metodologię, na podstawie której dokonałeś/</w:t>
      </w:r>
      <w:proofErr w:type="spellStart"/>
      <w:r w:rsidRPr="00D04324">
        <w:rPr>
          <w:rFonts w:ascii="Calibri" w:hAnsi="Calibri" w:cs="Calibri"/>
          <w:iCs/>
        </w:rPr>
        <w:t>aś</w:t>
      </w:r>
      <w:proofErr w:type="spellEnd"/>
      <w:r w:rsidRPr="00D04324">
        <w:rPr>
          <w:rFonts w:ascii="Calibri" w:hAnsi="Calibri" w:cs="Calibri"/>
          <w:iCs/>
        </w:rPr>
        <w:t xml:space="preserve"> jego wyceny.</w:t>
      </w:r>
    </w:p>
    <w:p w14:paraId="7BC03500"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iCs/>
          <w:color w:val="FF0000"/>
        </w:rPr>
      </w:pPr>
      <w:r w:rsidRPr="00D04324">
        <w:rPr>
          <w:rFonts w:ascii="Calibri" w:hAnsi="Calibri" w:cs="Calibri"/>
          <w:b/>
          <w:iCs/>
          <w:color w:val="FF0000"/>
        </w:rPr>
        <w:t>Ważne!</w:t>
      </w:r>
    </w:p>
    <w:p w14:paraId="17BE4434"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rPr>
      </w:pPr>
      <w:r w:rsidRPr="00D04324">
        <w:rPr>
          <w:rFonts w:ascii="Calibri" w:hAnsi="Calibri" w:cs="Calibri"/>
          <w:b/>
          <w:iCs/>
        </w:rPr>
        <w:t xml:space="preserve">W ramach niniejszego konkursu nie dopuszcza się pobierania opłat od uczestników projektu. </w:t>
      </w:r>
    </w:p>
    <w:p w14:paraId="794B3476" w14:textId="77777777" w:rsidR="00D04324" w:rsidRPr="00D04324" w:rsidRDefault="00D04324" w:rsidP="00D04324">
      <w:pPr>
        <w:widowControl w:val="0"/>
        <w:autoSpaceDE w:val="0"/>
        <w:autoSpaceDN w:val="0"/>
        <w:adjustRightInd w:val="0"/>
        <w:spacing w:before="240" w:line="360" w:lineRule="auto"/>
        <w:rPr>
          <w:rFonts w:ascii="Calibri" w:hAnsi="Calibri" w:cs="Calibri"/>
          <w:b/>
        </w:rPr>
      </w:pPr>
      <w:r w:rsidRPr="00D04324">
        <w:rPr>
          <w:rFonts w:ascii="Calibri" w:hAnsi="Calibri" w:cs="Calibri"/>
          <w:b/>
        </w:rPr>
        <w:t>Uzasadnienie dla sposobu wyliczenia dochodu.</w:t>
      </w:r>
    </w:p>
    <w:p w14:paraId="55288E33" w14:textId="77777777" w:rsidR="00D04324" w:rsidRPr="00D04324" w:rsidRDefault="00D04324" w:rsidP="00D04324">
      <w:pPr>
        <w:widowControl w:val="0"/>
        <w:autoSpaceDE w:val="0"/>
        <w:autoSpaceDN w:val="0"/>
        <w:adjustRightInd w:val="0"/>
        <w:spacing w:line="360" w:lineRule="auto"/>
        <w:rPr>
          <w:rFonts w:ascii="Calibri" w:hAnsi="Calibri" w:cs="Calibri"/>
        </w:rPr>
      </w:pPr>
      <w:r w:rsidRPr="00D04324">
        <w:rPr>
          <w:rFonts w:ascii="Calibri" w:hAnsi="Calibri" w:cs="Calibri"/>
        </w:rPr>
        <w:t>Tę część uzasadniasz tylko w przypadku, kiedy planujesz w ramach realizowanego projektu osiągnąć dochód (dotyczy tylko i wyłącznie dochodu, o którym mowa w art. 61 rozporządzenia ogólnego).</w:t>
      </w:r>
    </w:p>
    <w:p w14:paraId="0FE413C5" w14:textId="77777777" w:rsidR="00D04324" w:rsidRPr="00D04324" w:rsidRDefault="00D04324" w:rsidP="00D04324">
      <w:pPr>
        <w:autoSpaceDE w:val="0"/>
        <w:autoSpaceDN w:val="0"/>
        <w:adjustRightInd w:val="0"/>
        <w:spacing w:before="240" w:line="360" w:lineRule="auto"/>
        <w:rPr>
          <w:rFonts w:ascii="Calibri" w:hAnsi="Calibri" w:cs="Calibri"/>
          <w:b/>
        </w:rPr>
      </w:pPr>
      <w:r w:rsidRPr="00D04324">
        <w:rPr>
          <w:rFonts w:ascii="Calibri" w:hAnsi="Calibri" w:cs="Calibri"/>
          <w:b/>
        </w:rPr>
        <w:t>Uzasadnienie dla wydatków ponoszonych poza terytorium kraju lub PO.</w:t>
      </w:r>
    </w:p>
    <w:p w14:paraId="3BD72CDB" w14:textId="77777777" w:rsidR="00D04324" w:rsidRPr="00D04324" w:rsidRDefault="00D04324" w:rsidP="00D04324">
      <w:pPr>
        <w:widowControl w:val="0"/>
        <w:autoSpaceDE w:val="0"/>
        <w:autoSpaceDN w:val="0"/>
        <w:adjustRightInd w:val="0"/>
        <w:spacing w:line="360" w:lineRule="auto"/>
        <w:rPr>
          <w:rFonts w:ascii="Calibri" w:hAnsi="Calibri" w:cs="Calibri"/>
          <w:i/>
        </w:rPr>
      </w:pPr>
      <w:r w:rsidRPr="00D04324">
        <w:rPr>
          <w:rFonts w:ascii="Calibri" w:hAnsi="Calibri" w:cs="Calibri"/>
        </w:rPr>
        <w:t xml:space="preserve">Tę cześć uzasadnienia wydatków uzupełniasz kiedy planujesz ponosić wydatki w ramach projektu / realizować projekt poza terytorium kraju lub programu operacyjnego w rozumieniu podrozdziału 8.1 </w:t>
      </w:r>
      <w:hyperlink r:id="rId78" w:history="1">
        <w:r w:rsidRPr="00D04324">
          <w:rPr>
            <w:rFonts w:ascii="Calibri" w:hAnsi="Calibri"/>
            <w:color w:val="0000FF"/>
            <w:u w:val="single"/>
          </w:rPr>
          <w:t>Wytycznych w zakresie kwalifikowalności wydatków</w:t>
        </w:r>
      </w:hyperlink>
      <w:r w:rsidRPr="00D04324">
        <w:rPr>
          <w:rFonts w:ascii="Calibri" w:hAnsi="Calibri" w:cs="Calibri"/>
          <w:i/>
        </w:rPr>
        <w:t>.</w:t>
      </w:r>
    </w:p>
    <w:p w14:paraId="48E0A18E" w14:textId="77777777" w:rsidR="00D04324" w:rsidRPr="00D04324" w:rsidRDefault="00D04324" w:rsidP="00D04324">
      <w:pPr>
        <w:autoSpaceDE w:val="0"/>
        <w:autoSpaceDN w:val="0"/>
        <w:adjustRightInd w:val="0"/>
        <w:spacing w:before="240" w:line="360" w:lineRule="auto"/>
        <w:rPr>
          <w:rFonts w:ascii="Calibri" w:hAnsi="Calibri" w:cs="Calibri"/>
          <w:b/>
        </w:rPr>
      </w:pPr>
      <w:r w:rsidRPr="00D04324">
        <w:rPr>
          <w:rFonts w:ascii="Calibri" w:hAnsi="Calibri" w:cs="Calibri"/>
          <w:b/>
        </w:rPr>
        <w:t>Uzasadnienie dla źródeł finansowania przedsięwzięcia (dotyczy projektów, które wpisują się w większe przedsięwzięcie finansowe lub planowane do finansowania z kilku źródeł).</w:t>
      </w:r>
    </w:p>
    <w:p w14:paraId="6CA28FD0" w14:textId="77777777" w:rsidR="00D04324" w:rsidRPr="00D04324" w:rsidRDefault="00D04324" w:rsidP="00D04324">
      <w:pPr>
        <w:widowControl w:val="0"/>
        <w:autoSpaceDE w:val="0"/>
        <w:autoSpaceDN w:val="0"/>
        <w:adjustRightInd w:val="0"/>
        <w:spacing w:line="360" w:lineRule="auto"/>
        <w:rPr>
          <w:rFonts w:ascii="Calibri" w:hAnsi="Calibri" w:cs="Calibri"/>
        </w:rPr>
      </w:pPr>
      <w:r w:rsidRPr="00D04324">
        <w:rPr>
          <w:rFonts w:ascii="Calibri" w:hAnsi="Calibri" w:cs="Calibri"/>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3374067D" w14:textId="77777777" w:rsidR="00D04324" w:rsidRPr="00D04324" w:rsidRDefault="00D04324" w:rsidP="00D04324">
      <w:pPr>
        <w:autoSpaceDE w:val="0"/>
        <w:autoSpaceDN w:val="0"/>
        <w:adjustRightInd w:val="0"/>
        <w:spacing w:before="240" w:line="360" w:lineRule="auto"/>
        <w:rPr>
          <w:rFonts w:ascii="Calibri" w:hAnsi="Calibri" w:cs="Calibri"/>
          <w:b/>
          <w:iCs/>
        </w:rPr>
      </w:pPr>
      <w:r w:rsidRPr="00D04324">
        <w:rPr>
          <w:rFonts w:ascii="Calibri" w:hAnsi="Calibri" w:cs="Calibri"/>
          <w:b/>
          <w:iCs/>
        </w:rPr>
        <w:t>Uzasadnienie dla częściowej kwalifikowalności VAT.</w:t>
      </w:r>
    </w:p>
    <w:p w14:paraId="0529C0DB" w14:textId="706BDB7F" w:rsidR="00D04324" w:rsidRDefault="00D04324" w:rsidP="00D04324">
      <w:pPr>
        <w:widowControl w:val="0"/>
        <w:autoSpaceDE w:val="0"/>
        <w:autoSpaceDN w:val="0"/>
        <w:adjustRightInd w:val="0"/>
        <w:spacing w:line="360" w:lineRule="auto"/>
        <w:rPr>
          <w:rFonts w:ascii="Calibri" w:hAnsi="Calibri" w:cs="Calibri"/>
          <w:iCs/>
        </w:rPr>
      </w:pPr>
      <w:r w:rsidRPr="00D04324">
        <w:rPr>
          <w:rFonts w:ascii="Calibri" w:hAnsi="Calibri" w:cs="Calibri"/>
          <w:iCs/>
        </w:rPr>
        <w:t>Przedmiotowy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r w:rsidR="003760CF">
        <w:rPr>
          <w:rFonts w:ascii="Calibri" w:hAnsi="Calibri" w:cs="Calibri"/>
          <w:iCs/>
        </w:rPr>
        <w:t xml:space="preserve"> </w:t>
      </w:r>
    </w:p>
    <w:p w14:paraId="74D08A4C" w14:textId="77777777" w:rsidR="003760CF" w:rsidRPr="00D04324" w:rsidRDefault="003760CF" w:rsidP="00D04324">
      <w:pPr>
        <w:widowControl w:val="0"/>
        <w:autoSpaceDE w:val="0"/>
        <w:autoSpaceDN w:val="0"/>
        <w:adjustRightInd w:val="0"/>
        <w:spacing w:line="360" w:lineRule="auto"/>
        <w:rPr>
          <w:rFonts w:ascii="Calibri" w:hAnsi="Calibri" w:cs="Calibri"/>
          <w:iCs/>
        </w:rPr>
      </w:pPr>
    </w:p>
    <w:p w14:paraId="2DD84410" w14:textId="77777777" w:rsidR="00D04324" w:rsidRPr="00D04324" w:rsidRDefault="00D04324" w:rsidP="00D04324">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iCs/>
          <w:color w:val="FF0000"/>
        </w:rPr>
      </w:pPr>
      <w:r w:rsidRPr="00D04324">
        <w:rPr>
          <w:rFonts w:ascii="Calibri" w:hAnsi="Calibri" w:cs="Calibri"/>
          <w:b/>
          <w:iCs/>
          <w:color w:val="FF0000"/>
        </w:rPr>
        <w:t>Pamiętaj!</w:t>
      </w:r>
    </w:p>
    <w:p w14:paraId="5CB7DD9F" w14:textId="77777777" w:rsidR="00D04324" w:rsidRPr="00D04324" w:rsidRDefault="00D04324" w:rsidP="00D04324">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14BE055D" w14:textId="77777777" w:rsidR="00D04324" w:rsidRPr="00D04324" w:rsidRDefault="00D04324" w:rsidP="00D04324">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Za posiadanie prawa do obniżenia kwoty podatku należnego o kwotę podatku naliczonego, o którym mowa powyżej, nie uznaje się możliwości określonej w art. 113 ustawy o VAT.</w:t>
      </w:r>
    </w:p>
    <w:p w14:paraId="58E08A24" w14:textId="77777777" w:rsidR="00D04324" w:rsidRPr="00D04324" w:rsidRDefault="00D04324" w:rsidP="00D04324">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 xml:space="preserve">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 jakim zakresie VAT może być uznany za kwalifikowalny. </w:t>
      </w:r>
    </w:p>
    <w:p w14:paraId="39205A40" w14:textId="77777777" w:rsidR="00D04324" w:rsidRPr="00D04324" w:rsidRDefault="00D04324" w:rsidP="00D04324">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w:t>
      </w:r>
    </w:p>
    <w:p w14:paraId="2933148E" w14:textId="77777777" w:rsidR="00D04324" w:rsidRPr="00D04324" w:rsidRDefault="00D04324" w:rsidP="00D04324">
      <w:pPr>
        <w:rPr>
          <w:rFonts w:ascii="Calibri" w:hAnsi="Calibri"/>
        </w:rPr>
      </w:pPr>
      <w:r w:rsidRPr="00D04324">
        <w:rPr>
          <w:rFonts w:ascii="Calibri" w:hAnsi="Calibri"/>
        </w:rPr>
        <w:br w:type="page"/>
      </w:r>
    </w:p>
    <w:p w14:paraId="27A8541E" w14:textId="77777777" w:rsidR="00D04324" w:rsidRPr="00D04324" w:rsidRDefault="00D04324" w:rsidP="00D04324">
      <w:pPr>
        <w:keepNext/>
        <w:pBdr>
          <w:top w:val="single" w:sz="4" w:space="1" w:color="auto"/>
          <w:left w:val="single" w:sz="4" w:space="4" w:color="auto"/>
          <w:bottom w:val="single" w:sz="4" w:space="0" w:color="auto"/>
          <w:right w:val="single" w:sz="4" w:space="4" w:color="auto"/>
        </w:pBdr>
        <w:shd w:val="clear" w:color="auto" w:fill="FFFF00"/>
        <w:spacing w:before="120" w:line="23" w:lineRule="atLeast"/>
        <w:outlineLvl w:val="0"/>
        <w:rPr>
          <w:rFonts w:ascii="Calibri" w:hAnsi="Calibri" w:cs="Arial"/>
          <w:b/>
          <w:bCs/>
          <w:color w:val="000000"/>
          <w:kern w:val="32"/>
        </w:rPr>
      </w:pPr>
      <w:bookmarkStart w:id="69" w:name="bookmark24"/>
      <w:bookmarkStart w:id="70" w:name="_Toc426552098"/>
      <w:bookmarkStart w:id="71" w:name="_Toc469574798"/>
      <w:bookmarkStart w:id="72" w:name="_Toc9946692"/>
      <w:r w:rsidRPr="00D04324">
        <w:rPr>
          <w:rFonts w:ascii="Calibri" w:hAnsi="Calibri" w:cs="Arial"/>
          <w:b/>
          <w:bCs/>
          <w:color w:val="000000"/>
          <w:kern w:val="32"/>
        </w:rPr>
        <w:t>V</w:t>
      </w:r>
      <w:bookmarkEnd w:id="69"/>
      <w:r w:rsidRPr="00D04324">
        <w:rPr>
          <w:rFonts w:ascii="Calibri" w:hAnsi="Calibri" w:cs="Arial"/>
          <w:b/>
          <w:bCs/>
          <w:color w:val="000000"/>
          <w:kern w:val="32"/>
        </w:rPr>
        <w:t>III. HARMONOGRAM REALIZACJI PROJEKTU</w:t>
      </w:r>
      <w:bookmarkEnd w:id="70"/>
      <w:r w:rsidRPr="00D04324">
        <w:rPr>
          <w:rFonts w:ascii="Calibri" w:hAnsi="Calibri" w:cs="Arial"/>
          <w:b/>
          <w:bCs/>
          <w:color w:val="000000"/>
          <w:kern w:val="32"/>
        </w:rPr>
        <w:t xml:space="preserve"> (arkusz „Harmonogram”)</w:t>
      </w:r>
      <w:bookmarkEnd w:id="71"/>
      <w:bookmarkEnd w:id="72"/>
    </w:p>
    <w:p w14:paraId="7FAFD624"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 czasie.</w:t>
      </w:r>
    </w:p>
    <w:p w14:paraId="17B71BB7" w14:textId="77777777" w:rsidR="00D04324" w:rsidRPr="00D04324" w:rsidRDefault="00D04324" w:rsidP="00D04324">
      <w:pPr>
        <w:widowControl w:val="0"/>
        <w:autoSpaceDE w:val="0"/>
        <w:autoSpaceDN w:val="0"/>
        <w:adjustRightInd w:val="0"/>
        <w:spacing w:before="120" w:line="360" w:lineRule="auto"/>
        <w:rPr>
          <w:rFonts w:ascii="Calibri" w:hAnsi="Calibri"/>
        </w:rPr>
      </w:pPr>
      <w:r w:rsidRPr="00D04324">
        <w:rPr>
          <w:rFonts w:ascii="Calibri" w:hAnsi="Calibri"/>
        </w:rPr>
        <w:t>Kolumny określające poszczególne miesiące, kwartały i lata realizacji projektu tworzone są automatycznie na podstawie dat podanych w punkcie 1.7 Okres realizacji projektu.</w:t>
      </w:r>
    </w:p>
    <w:p w14:paraId="66AF000A"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 xml:space="preserve">Poprzez zaznaczenie odpowiednich pól </w:t>
      </w:r>
      <w:r w:rsidRPr="00D04324">
        <w:rPr>
          <w:rFonts w:ascii="Calibri" w:hAnsi="Calibri" w:cs="Calibri"/>
          <w:noProof/>
        </w:rPr>
        <w:drawing>
          <wp:inline distT="0" distB="0" distL="0" distR="0" wp14:anchorId="2EA3D4A7" wp14:editId="5E21D0F3">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D04324">
        <w:rPr>
          <w:rFonts w:ascii="Calibri" w:hAnsi="Calibri" w:cs="Calibri"/>
        </w:rPr>
        <w:t xml:space="preserve">, wskaż okres realizacji każdego etapu w podziale na poszczególne miesiące w latach kalendarzowych. Jeżeli etap będzie realizowany przez cały okres realizacji projektu zaznacz </w:t>
      </w:r>
      <w:proofErr w:type="spellStart"/>
      <w:r w:rsidRPr="00D04324">
        <w:rPr>
          <w:rFonts w:ascii="Calibri" w:hAnsi="Calibri" w:cs="Calibri"/>
        </w:rPr>
        <w:t>checkbox</w:t>
      </w:r>
      <w:proofErr w:type="spellEnd"/>
      <w:r w:rsidRPr="00D04324">
        <w:rPr>
          <w:rFonts w:ascii="Calibri" w:hAnsi="Calibri" w:cs="Calibri"/>
        </w:rPr>
        <w:t xml:space="preserve"> </w:t>
      </w:r>
      <w:r w:rsidRPr="00D04324">
        <w:rPr>
          <w:rFonts w:ascii="Calibri" w:hAnsi="Calibri" w:cs="Calibri"/>
          <w:i/>
        </w:rPr>
        <w:t>Zaznacz wszystko</w:t>
      </w:r>
      <w:r w:rsidRPr="00D04324">
        <w:rPr>
          <w:rFonts w:ascii="Calibri" w:hAnsi="Calibri" w:cs="Calibri"/>
        </w:rPr>
        <w:t>.</w:t>
      </w:r>
    </w:p>
    <w:p w14:paraId="62A16130" w14:textId="77777777" w:rsidR="00D04324" w:rsidRPr="00D04324" w:rsidRDefault="00D04324" w:rsidP="00D04324">
      <w:pPr>
        <w:widowControl w:val="0"/>
        <w:autoSpaceDE w:val="0"/>
        <w:autoSpaceDN w:val="0"/>
        <w:adjustRightInd w:val="0"/>
        <w:spacing w:before="120" w:line="360" w:lineRule="auto"/>
        <w:rPr>
          <w:rFonts w:ascii="Calibri" w:hAnsi="Calibri" w:cs="Calibri"/>
        </w:rPr>
      </w:pPr>
      <w:r w:rsidRPr="00D04324">
        <w:rPr>
          <w:rFonts w:ascii="Calibri" w:hAnsi="Calibri" w:cs="Calibri"/>
        </w:rPr>
        <w:t>Aby dodać etap realizacji zadania naciśnij przycisk</w:t>
      </w:r>
      <w:r w:rsidRPr="00D04324">
        <w:rPr>
          <w:rFonts w:ascii="Calibri" w:hAnsi="Calibri" w:cs="Calibri"/>
          <w:i/>
        </w:rPr>
        <w:t xml:space="preserve"> Dodaj etap do zadania</w:t>
      </w:r>
      <w:r w:rsidRPr="00D04324">
        <w:rPr>
          <w:rFonts w:ascii="Calibri" w:hAnsi="Calibri" w:cs="Calibri"/>
        </w:rPr>
        <w:t xml:space="preserve"> </w:t>
      </w:r>
      <w:r w:rsidRPr="00D04324">
        <w:rPr>
          <w:rFonts w:ascii="Calibri" w:hAnsi="Calibri" w:cs="Calibri"/>
          <w:noProof/>
        </w:rPr>
        <w:drawing>
          <wp:inline distT="0" distB="0" distL="0" distR="0" wp14:anchorId="5259E2A7" wp14:editId="5D58FB7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Pr="00D04324">
        <w:rPr>
          <w:rFonts w:ascii="Calibri" w:hAnsi="Calibri" w:cs="Calibri"/>
        </w:rPr>
        <w:t>, a następnie w otwartym oknie wpisz nazwę etapu. Jeżeli przed naciśnięciem przycisku:</w:t>
      </w:r>
      <w:r w:rsidRPr="00D04324">
        <w:rPr>
          <w:rFonts w:ascii="Calibri" w:hAnsi="Calibri" w:cs="Calibri"/>
          <w:i/>
        </w:rPr>
        <w:t xml:space="preserve"> Dodaj etap do zadania</w:t>
      </w:r>
      <w:r w:rsidRPr="00D04324">
        <w:rPr>
          <w:rFonts w:ascii="Calibri" w:hAnsi="Calibri" w:cs="Calibri"/>
        </w:rPr>
        <w:t xml:space="preserve"> </w:t>
      </w:r>
      <w:r w:rsidRPr="00D04324">
        <w:rPr>
          <w:rFonts w:ascii="Calibri" w:hAnsi="Calibri" w:cs="Calibri"/>
          <w:b/>
        </w:rPr>
        <w:t xml:space="preserve">nie </w:t>
      </w:r>
      <w:proofErr w:type="spellStart"/>
      <w:r w:rsidRPr="00D04324">
        <w:rPr>
          <w:rFonts w:ascii="Calibri" w:hAnsi="Calibri" w:cs="Calibri"/>
          <w:b/>
        </w:rPr>
        <w:t>zazanaczyłeś</w:t>
      </w:r>
      <w:proofErr w:type="spellEnd"/>
      <w:r w:rsidRPr="00D04324">
        <w:rPr>
          <w:rFonts w:ascii="Calibri" w:hAnsi="Calibri" w:cs="Calibri"/>
          <w:b/>
        </w:rPr>
        <w:t>/</w:t>
      </w:r>
      <w:proofErr w:type="spellStart"/>
      <w:r w:rsidRPr="00D04324">
        <w:rPr>
          <w:rFonts w:ascii="Calibri" w:hAnsi="Calibri" w:cs="Calibri"/>
          <w:b/>
        </w:rPr>
        <w:t>aś</w:t>
      </w:r>
      <w:proofErr w:type="spellEnd"/>
      <w:r w:rsidRPr="00D04324">
        <w:rPr>
          <w:rFonts w:ascii="Calibri" w:hAnsi="Calibri" w:cs="Calibri"/>
        </w:rPr>
        <w:t xml:space="preserve"> wiersza z nazwą zadania w otwartym oknie, wybierz z listy nazwę zadania.</w:t>
      </w:r>
    </w:p>
    <w:p w14:paraId="641A5B4E" w14:textId="77777777" w:rsidR="00D04324" w:rsidRPr="00D04324" w:rsidRDefault="00D04324" w:rsidP="00D04324">
      <w:pPr>
        <w:autoSpaceDE w:val="0"/>
        <w:autoSpaceDN w:val="0"/>
        <w:adjustRightInd w:val="0"/>
        <w:spacing w:line="23" w:lineRule="atLeast"/>
        <w:rPr>
          <w:rFonts w:ascii="Calibri" w:hAnsi="Calibri"/>
        </w:rPr>
      </w:pPr>
      <w:r w:rsidRPr="00D04324">
        <w:rPr>
          <w:rFonts w:ascii="Calibri" w:hAnsi="Calibri"/>
          <w:noProof/>
        </w:rPr>
        <w:drawing>
          <wp:inline distT="0" distB="0" distL="0" distR="0" wp14:anchorId="39B47D38" wp14:editId="5C349785">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622DBC9D" w14:textId="77777777" w:rsidR="00D04324" w:rsidRPr="00D04324" w:rsidRDefault="00D04324" w:rsidP="00D04324">
      <w:pPr>
        <w:widowControl w:val="0"/>
        <w:autoSpaceDE w:val="0"/>
        <w:autoSpaceDN w:val="0"/>
        <w:adjustRightInd w:val="0"/>
        <w:spacing w:before="240" w:line="360" w:lineRule="auto"/>
        <w:rPr>
          <w:rFonts w:ascii="Calibri" w:hAnsi="Calibri" w:cs="Calibri"/>
        </w:rPr>
      </w:pPr>
      <w:r w:rsidRPr="00D04324">
        <w:rPr>
          <w:rFonts w:ascii="Calibri" w:hAnsi="Calibri" w:cs="Calibri"/>
        </w:rPr>
        <w:t>Musisz w ramach każdego z zadań określić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0FA9C7DA"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bCs/>
          <w:color w:val="FF0000"/>
        </w:rPr>
      </w:pPr>
      <w:r w:rsidRPr="00D04324">
        <w:rPr>
          <w:rFonts w:ascii="Calibri" w:hAnsi="Calibri" w:cs="Calibri"/>
          <w:b/>
          <w:bCs/>
          <w:color w:val="FF0000"/>
        </w:rPr>
        <w:t>Uwaga techniczna!</w:t>
      </w:r>
    </w:p>
    <w:p w14:paraId="7F64B07C"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D04324">
        <w:rPr>
          <w:rFonts w:ascii="Calibri" w:hAnsi="Calibri" w:cs="Calibri"/>
          <w:bCs/>
        </w:rPr>
        <w:t>Na wydruku wniosku widoczne są także miesiące przypadające:</w:t>
      </w:r>
    </w:p>
    <w:p w14:paraId="54D39163" w14:textId="77777777" w:rsidR="00D04324" w:rsidRPr="00D04324" w:rsidRDefault="00D04324" w:rsidP="00D04324">
      <w:pPr>
        <w:framePr w:wrap="around" w:vAnchor="text" w:hAnchor="text" w:y="1"/>
        <w:numPr>
          <w:ilvl w:val="0"/>
          <w:numId w:val="32"/>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cs="Calibri"/>
          <w:bCs/>
        </w:rPr>
      </w:pPr>
      <w:r w:rsidRPr="00D04324">
        <w:rPr>
          <w:rFonts w:ascii="Calibri" w:hAnsi="Calibri" w:cs="Calibri"/>
          <w:bCs/>
        </w:rPr>
        <w:t>przed rozpoczęciem realizacji projektu w roku kalendarzowym, w którym rozpoczyna się realizacja projektu,</w:t>
      </w:r>
    </w:p>
    <w:p w14:paraId="537D650C" w14:textId="77777777" w:rsidR="00D04324" w:rsidRPr="00D04324" w:rsidRDefault="00D04324" w:rsidP="00D04324">
      <w:pPr>
        <w:framePr w:wrap="around" w:vAnchor="text" w:hAnchor="text" w:y="1"/>
        <w:numPr>
          <w:ilvl w:val="0"/>
          <w:numId w:val="32"/>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cs="Calibri"/>
          <w:bCs/>
        </w:rPr>
      </w:pPr>
      <w:r w:rsidRPr="00D04324">
        <w:rPr>
          <w:rFonts w:ascii="Calibri" w:hAnsi="Calibri" w:cs="Calibri"/>
          <w:bCs/>
        </w:rPr>
        <w:t>po zakończeniu realizacji projektu w roku kalendarzowym, w którym kończy się realizacja projektu.</w:t>
      </w:r>
    </w:p>
    <w:p w14:paraId="0C9A4E49"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D04324">
        <w:rPr>
          <w:rFonts w:ascii="Calibri" w:hAnsi="Calibri" w:cs="Calibri"/>
          <w:bCs/>
          <w:noProof/>
        </w:rPr>
        <w:drawing>
          <wp:inline distT="0" distB="0" distL="0" distR="0" wp14:anchorId="68A5C2C6" wp14:editId="3A2E10A1">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16BA0098"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D04324">
        <w:rPr>
          <w:rFonts w:ascii="Calibri" w:hAnsi="Calibri" w:cs="Calibri"/>
          <w:bCs/>
        </w:rPr>
        <w:t>Na obrazku powyżej widoczny jest przykład, kiedy realizacja projektu rozpoczęła się od lipca 2017 r. a zakończyła się w sierpniu 2018 r.</w:t>
      </w:r>
    </w:p>
    <w:p w14:paraId="78B571ED" w14:textId="77777777" w:rsidR="00D04324" w:rsidRPr="00D04324" w:rsidRDefault="00D04324" w:rsidP="00D04324">
      <w:pPr>
        <w:rPr>
          <w:rFonts w:ascii="Calibri" w:hAnsi="Calibri"/>
        </w:rPr>
      </w:pPr>
      <w:r w:rsidRPr="00D04324">
        <w:rPr>
          <w:rFonts w:ascii="Calibri" w:hAnsi="Calibri"/>
        </w:rPr>
        <w:br w:type="page"/>
      </w:r>
    </w:p>
    <w:p w14:paraId="63E07F77" w14:textId="77777777" w:rsidR="00D04324" w:rsidRPr="00D04324" w:rsidRDefault="00D04324" w:rsidP="00D04324">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Theme="minorHAnsi" w:hAnsiTheme="minorHAnsi" w:cstheme="minorHAnsi"/>
          <w:b/>
          <w:bCs/>
          <w:color w:val="000000"/>
          <w:kern w:val="32"/>
          <w:szCs w:val="32"/>
        </w:rPr>
      </w:pPr>
      <w:bookmarkStart w:id="73" w:name="_Toc496599644"/>
      <w:bookmarkStart w:id="74" w:name="_Toc499115552"/>
      <w:bookmarkStart w:id="75" w:name="_Toc506880251"/>
      <w:bookmarkStart w:id="76" w:name="_Toc9946693"/>
      <w:r w:rsidRPr="00D04324">
        <w:rPr>
          <w:rFonts w:asciiTheme="minorHAnsi" w:hAnsiTheme="minorHAnsi" w:cstheme="minorHAnsi"/>
          <w:b/>
          <w:bCs/>
          <w:color w:val="000000"/>
          <w:kern w:val="32"/>
          <w:szCs w:val="32"/>
        </w:rPr>
        <w:t>IX. ZGODNOŚĆ ZE STRATEGIĄ Z</w:t>
      </w:r>
      <w:bookmarkEnd w:id="73"/>
      <w:bookmarkEnd w:id="74"/>
      <w:bookmarkEnd w:id="75"/>
      <w:r w:rsidRPr="00D04324">
        <w:rPr>
          <w:rFonts w:asciiTheme="minorHAnsi" w:hAnsiTheme="minorHAnsi" w:cstheme="minorHAnsi"/>
          <w:b/>
          <w:bCs/>
          <w:color w:val="000000"/>
          <w:kern w:val="32"/>
          <w:szCs w:val="32"/>
        </w:rPr>
        <w:t xml:space="preserve">IT </w:t>
      </w:r>
      <w:bookmarkEnd w:id="76"/>
    </w:p>
    <w:p w14:paraId="7F88331A" w14:textId="2CE9C48E" w:rsidR="00B84308" w:rsidRPr="00B84308" w:rsidRDefault="00B84308" w:rsidP="00B84308">
      <w:pPr>
        <w:widowControl w:val="0"/>
        <w:tabs>
          <w:tab w:val="left" w:pos="9000"/>
        </w:tabs>
        <w:autoSpaceDE w:val="0"/>
        <w:autoSpaceDN w:val="0"/>
        <w:adjustRightInd w:val="0"/>
        <w:spacing w:line="360" w:lineRule="auto"/>
        <w:ind w:right="-108"/>
        <w:rPr>
          <w:rFonts w:ascii="Calibri" w:hAnsi="Calibri" w:cs="Calibri"/>
          <w:b/>
          <w:bCs/>
          <w:color w:val="000000"/>
          <w:kern w:val="32"/>
          <w:sz w:val="22"/>
          <w:szCs w:val="22"/>
        </w:rPr>
      </w:pPr>
      <w:bookmarkStart w:id="77" w:name="_Toc499199526"/>
      <w:r w:rsidRPr="00B84308">
        <w:rPr>
          <w:rFonts w:ascii="Calibri" w:hAnsi="Calibri" w:cs="Calibri"/>
          <w:sz w:val="22"/>
          <w:szCs w:val="22"/>
        </w:rPr>
        <w:t>Ocena zgodności projektów ze Strategią ZIT odnosi się do dokumentu „Strategia Rozwoju Łódzkiego Obszaru Metropolitalnego 2020+”, zatwierdzonego w dniu 9 maja 2019 r. Uchwałą Nr 4/2019 Rady Stowarzyszenia Łódzki Obszar Metropolitalny (aktualizacja).</w:t>
      </w:r>
    </w:p>
    <w:p w14:paraId="271D5F9D" w14:textId="77777777" w:rsidR="00B84308" w:rsidRPr="00B84308" w:rsidRDefault="00B84308" w:rsidP="00B84308">
      <w:pPr>
        <w:suppressAutoHyphens/>
        <w:autoSpaceDE w:val="0"/>
        <w:autoSpaceDN w:val="0"/>
        <w:spacing w:line="360" w:lineRule="auto"/>
        <w:textAlignment w:val="baseline"/>
        <w:rPr>
          <w:rFonts w:ascii="Calibri" w:eastAsia="Calibri" w:hAnsi="Calibri" w:cs="Calibri"/>
          <w:i/>
          <w:kern w:val="3"/>
          <w:sz w:val="22"/>
          <w:szCs w:val="22"/>
          <w:lang w:eastAsia="zh-CN"/>
        </w:rPr>
      </w:pPr>
      <w:r w:rsidRPr="00B84308">
        <w:rPr>
          <w:rFonts w:ascii="Calibri" w:eastAsia="Calibri" w:hAnsi="Calibri" w:cs="Calibri"/>
          <w:kern w:val="3"/>
          <w:sz w:val="22"/>
          <w:szCs w:val="22"/>
          <w:lang w:eastAsia="zh-CN"/>
        </w:rPr>
        <w:t xml:space="preserve">Przedmiotowa część wniosku składa się z czterech punktów oraz z oświadczeń. Punkty 9.1, 9.2 i 9.3 oraz oświadczenia znajdują się w zakładce </w:t>
      </w:r>
      <w:r w:rsidRPr="00B84308">
        <w:rPr>
          <w:rFonts w:ascii="Calibri" w:eastAsia="Calibri" w:hAnsi="Calibri" w:cs="Calibri"/>
          <w:i/>
          <w:kern w:val="3"/>
          <w:sz w:val="22"/>
          <w:szCs w:val="22"/>
          <w:lang w:eastAsia="zh-CN"/>
        </w:rPr>
        <w:t xml:space="preserve">Cel strategiczny, </w:t>
      </w:r>
      <w:r w:rsidRPr="00B84308">
        <w:rPr>
          <w:rFonts w:ascii="Calibri" w:eastAsia="Calibri" w:hAnsi="Calibri" w:cs="Calibri"/>
          <w:kern w:val="3"/>
          <w:sz w:val="22"/>
          <w:szCs w:val="22"/>
          <w:lang w:eastAsia="zh-CN"/>
        </w:rPr>
        <w:t xml:space="preserve">a punkt 9.4 w zakładce </w:t>
      </w:r>
      <w:r w:rsidRPr="00B84308">
        <w:rPr>
          <w:rFonts w:ascii="Calibri" w:eastAsia="Calibri" w:hAnsi="Calibri" w:cs="Calibri"/>
          <w:i/>
          <w:kern w:val="3"/>
          <w:sz w:val="22"/>
          <w:szCs w:val="22"/>
          <w:lang w:eastAsia="zh-CN"/>
        </w:rPr>
        <w:t>Projekty komplementarne</w:t>
      </w:r>
      <w:r w:rsidRPr="00B84308">
        <w:rPr>
          <w:rFonts w:ascii="Calibri" w:eastAsia="Calibri" w:hAnsi="Calibri" w:cs="Calibri"/>
          <w:kern w:val="3"/>
          <w:sz w:val="22"/>
          <w:szCs w:val="22"/>
          <w:lang w:eastAsia="zh-CN"/>
        </w:rPr>
        <w:t xml:space="preserve">. </w:t>
      </w:r>
    </w:p>
    <w:p w14:paraId="706BE939" w14:textId="77777777" w:rsidR="00D04324" w:rsidRPr="00D04324" w:rsidRDefault="00D04324" w:rsidP="00D04324">
      <w:pPr>
        <w:shd w:val="clear" w:color="auto" w:fill="DEEAF6"/>
        <w:spacing w:before="480" w:line="360" w:lineRule="auto"/>
        <w:rPr>
          <w:rFonts w:ascii="Calibri" w:hAnsi="Calibri" w:cs="Calibri"/>
          <w:b/>
          <w:bCs/>
          <w:iCs/>
        </w:rPr>
      </w:pPr>
      <w:r w:rsidRPr="00D04324">
        <w:rPr>
          <w:rFonts w:ascii="Calibri" w:hAnsi="Calibri" w:cs="Calibri"/>
          <w:b/>
          <w:bCs/>
          <w:iCs/>
        </w:rPr>
        <w:t>Cel strategiczny</w:t>
      </w:r>
      <w:bookmarkEnd w:id="77"/>
      <w:r w:rsidRPr="00D04324">
        <w:rPr>
          <w:rFonts w:ascii="Calibri" w:hAnsi="Calibri" w:cs="Calibri"/>
          <w:b/>
          <w:bCs/>
          <w:iCs/>
        </w:rPr>
        <w:t xml:space="preserve"> </w:t>
      </w:r>
    </w:p>
    <w:p w14:paraId="76DF13BC" w14:textId="77777777" w:rsidR="00D04324" w:rsidRPr="00D04324" w:rsidRDefault="00D04324" w:rsidP="00D04324">
      <w:pPr>
        <w:suppressAutoHyphens/>
        <w:autoSpaceDN w:val="0"/>
        <w:spacing w:line="360" w:lineRule="auto"/>
        <w:textAlignment w:val="baseline"/>
        <w:rPr>
          <w:rFonts w:ascii="Calibri" w:eastAsia="Calibri" w:hAnsi="Calibri" w:cs="Calibri"/>
          <w:kern w:val="3"/>
          <w:lang w:eastAsia="zh-CN"/>
        </w:rPr>
      </w:pPr>
      <w:r w:rsidRPr="00D04324">
        <w:rPr>
          <w:rFonts w:ascii="Calibri" w:eastAsia="Calibri" w:hAnsi="Calibri" w:cs="Calibri"/>
          <w:kern w:val="3"/>
          <w:lang w:eastAsia="zh-CN"/>
        </w:rPr>
        <w:t>Wypełnianie zakładki powinieneś zacząć od wypełnienia oświadczenia/ oświadczeń. Musisz wskazać, czy jesteś podmiotem posiadającym siedzibę/ oddział/ filię/ delegaturę lub inną prawnie dozwoloną formę organizacyjną działalności podmiotu na terenie ŁOM.</w:t>
      </w:r>
    </w:p>
    <w:p w14:paraId="67050004" w14:textId="77777777" w:rsidR="00D04324" w:rsidRPr="00D04324" w:rsidRDefault="00D04324" w:rsidP="00D04324">
      <w:pPr>
        <w:suppressAutoHyphens/>
        <w:autoSpaceDN w:val="0"/>
        <w:spacing w:line="360" w:lineRule="auto"/>
        <w:textAlignment w:val="baseline"/>
        <w:rPr>
          <w:rFonts w:ascii="Calibri" w:eastAsia="Calibri" w:hAnsi="Calibri" w:cs="Calibri"/>
          <w:kern w:val="3"/>
          <w:lang w:eastAsia="zh-CN"/>
        </w:rPr>
      </w:pPr>
    </w:p>
    <w:p w14:paraId="45DE88DF" w14:textId="77777777" w:rsidR="00D04324" w:rsidRPr="00D04324" w:rsidRDefault="00D04324" w:rsidP="00D04324">
      <w:pPr>
        <w:suppressAutoHyphens/>
        <w:autoSpaceDN w:val="0"/>
        <w:spacing w:line="360" w:lineRule="auto"/>
        <w:textAlignment w:val="baseline"/>
        <w:rPr>
          <w:rFonts w:ascii="Calibri" w:eastAsia="Calibri" w:hAnsi="Calibri" w:cs="Calibri"/>
          <w:kern w:val="3"/>
          <w:lang w:eastAsia="zh-CN"/>
        </w:rPr>
      </w:pPr>
      <w:r w:rsidRPr="00D04324">
        <w:rPr>
          <w:rFonts w:ascii="Calibri" w:eastAsia="Calibri" w:hAnsi="Calibri" w:cs="Calibri"/>
          <w:kern w:val="3"/>
          <w:lang w:eastAsia="zh-CN"/>
        </w:rPr>
        <w:t>W przypadku, gdy projekt ma być realizowany w partnerstwie należy również wskazać czy partner jest podmiotem posiadającym siedzibę/ oddział/ filię/ delegaturę lub inną prawnie dozwoloną formę organizacyjną działalności podmiotu na terenie ŁOM.</w:t>
      </w:r>
    </w:p>
    <w:p w14:paraId="0535B0AD" w14:textId="77777777" w:rsidR="00D04324" w:rsidRPr="00D04324" w:rsidRDefault="00D04324" w:rsidP="00D04324">
      <w:pPr>
        <w:suppressAutoHyphens/>
        <w:autoSpaceDN w:val="0"/>
        <w:spacing w:line="360" w:lineRule="auto"/>
        <w:textAlignment w:val="baseline"/>
        <w:rPr>
          <w:rFonts w:ascii="Calibri" w:eastAsia="Calibri" w:hAnsi="Calibri" w:cs="Calibri"/>
          <w:kern w:val="3"/>
          <w:lang w:eastAsia="zh-CN"/>
        </w:rPr>
      </w:pPr>
    </w:p>
    <w:p w14:paraId="77C79245"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color w:val="FF0000"/>
        </w:rPr>
      </w:pPr>
      <w:r w:rsidRPr="00D04324">
        <w:rPr>
          <w:rFonts w:ascii="Calibri" w:hAnsi="Calibri" w:cs="Calibri"/>
          <w:b/>
          <w:color w:val="FF0000"/>
        </w:rPr>
        <w:t>Uwaga!</w:t>
      </w:r>
    </w:p>
    <w:p w14:paraId="3E434E76"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Na podstawie Oświadczeń weryfikowane będzie, czy Twój projekt spełnia kryteria merytoryczne punktowane oceny zgodności projektów ze Strategią ZIT:</w:t>
      </w:r>
    </w:p>
    <w:p w14:paraId="3725E633"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rPr>
      </w:pPr>
      <w:r w:rsidRPr="00D04324">
        <w:rPr>
          <w:rFonts w:ascii="Calibri" w:hAnsi="Calibri" w:cs="Calibri"/>
          <w:b/>
        </w:rPr>
        <w:t xml:space="preserve">3. Wnioskodawca posiada siedzibę/ oddział/ filię/ delegaturę czy inną prawnie dozwoloną formę organizacyjną działalności podmiotu na terenie ŁOM oraz </w:t>
      </w:r>
    </w:p>
    <w:p w14:paraId="43FD0A7E"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b/>
        </w:rPr>
        <w:t>4. Projekt jest realizowany w partnerstwie z podmiotem posiadającym siedzibę/ oddział/ filię/ delegaturę czy inną prawnie dozwoloną formę organizacyjną działalności podmiotu na terenie ŁOM.</w:t>
      </w:r>
    </w:p>
    <w:p w14:paraId="5D88670D" w14:textId="77777777" w:rsidR="00D04324" w:rsidRPr="00D04324" w:rsidRDefault="00D04324" w:rsidP="00D04324">
      <w:pPr>
        <w:suppressAutoHyphens/>
        <w:autoSpaceDE w:val="0"/>
        <w:autoSpaceDN w:val="0"/>
        <w:spacing w:line="360" w:lineRule="auto"/>
        <w:textAlignment w:val="baseline"/>
        <w:rPr>
          <w:rFonts w:ascii="Calibri" w:eastAsia="Calibri" w:hAnsi="Calibri" w:cs="Calibri"/>
          <w:i/>
          <w:kern w:val="3"/>
          <w:lang w:eastAsia="zh-CN"/>
        </w:rPr>
      </w:pPr>
    </w:p>
    <w:p w14:paraId="54E65169" w14:textId="77777777" w:rsidR="00D04324" w:rsidRPr="00D04324" w:rsidRDefault="00D04324" w:rsidP="00D04324">
      <w:pPr>
        <w:widowControl w:val="0"/>
        <w:tabs>
          <w:tab w:val="left" w:pos="9000"/>
        </w:tabs>
        <w:autoSpaceDE w:val="0"/>
        <w:autoSpaceDN w:val="0"/>
        <w:adjustRightInd w:val="0"/>
        <w:spacing w:line="360" w:lineRule="auto"/>
        <w:ind w:right="-108"/>
        <w:jc w:val="both"/>
        <w:rPr>
          <w:rFonts w:ascii="Calibri" w:hAnsi="Calibri" w:cs="Calibri"/>
          <w:b/>
        </w:rPr>
      </w:pPr>
      <w:r w:rsidRPr="00D04324">
        <w:rPr>
          <w:rFonts w:ascii="Calibri" w:hAnsi="Calibri" w:cs="Calibri"/>
          <w:b/>
        </w:rPr>
        <w:t>W punkcie 9.1</w:t>
      </w:r>
      <w:r w:rsidRPr="00D04324">
        <w:rPr>
          <w:rFonts w:ascii="Calibri" w:hAnsi="Calibri" w:cs="Calibri"/>
        </w:rPr>
        <w:t xml:space="preserve"> wniosku cel strategiczny rozwoju ŁOM określony w Strategii ZIT, z którym Twój projekt powinien być zgodny został już wskazany. Należy wybrać wskazany cel </w:t>
      </w:r>
      <w:r w:rsidRPr="00D04324">
        <w:rPr>
          <w:rFonts w:ascii="Calibri" w:hAnsi="Calibri" w:cs="Calibri"/>
          <w:i/>
        </w:rPr>
        <w:t xml:space="preserve">„Rozwój nowoczesnego kapitału ludzkiego oraz silnego informacyjnego społeczeństwa obywatelskiego” </w:t>
      </w:r>
      <w:r w:rsidRPr="00D04324">
        <w:rPr>
          <w:rFonts w:ascii="Calibri" w:hAnsi="Calibri" w:cs="Calibri"/>
        </w:rPr>
        <w:t xml:space="preserve">poprzez zaznaczenie </w:t>
      </w:r>
      <w:proofErr w:type="spellStart"/>
      <w:r w:rsidRPr="00D04324">
        <w:rPr>
          <w:rFonts w:ascii="Calibri" w:hAnsi="Calibri" w:cs="Calibri"/>
        </w:rPr>
        <w:t>checkboxa</w:t>
      </w:r>
      <w:proofErr w:type="spellEnd"/>
      <w:r w:rsidRPr="00D04324" w:rsidDel="00616208">
        <w:rPr>
          <w:rFonts w:ascii="Calibri" w:hAnsi="Calibri" w:cs="Calibri"/>
        </w:rPr>
        <w:t xml:space="preserve"> </w:t>
      </w:r>
      <w:r w:rsidRPr="00D04324">
        <w:rPr>
          <w:rFonts w:ascii="Calibri" w:hAnsi="Calibri" w:cs="Calibri"/>
        </w:rPr>
        <w:t xml:space="preserve">przy ww. celu. </w:t>
      </w:r>
      <w:r w:rsidRPr="00D04324">
        <w:rPr>
          <w:rFonts w:ascii="Calibri" w:hAnsi="Calibri" w:cs="Calibri"/>
          <w:b/>
        </w:rPr>
        <w:t>Twoim zadaniem jest opisać, w jaki sposób projekt przyczyni się do osiągnięcia przedmiotowego celu, powołując się na zapisy Strategii ZIT.</w:t>
      </w:r>
    </w:p>
    <w:p w14:paraId="22CE145E" w14:textId="77777777" w:rsidR="00D04324" w:rsidRPr="00C97F55"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C97F55">
        <w:rPr>
          <w:rFonts w:ascii="Calibri" w:hAnsi="Calibri" w:cs="Calibri"/>
          <w:b/>
          <w:iCs/>
          <w:color w:val="FF0000"/>
        </w:rPr>
        <w:t>Uwaga!</w:t>
      </w:r>
    </w:p>
    <w:p w14:paraId="56F03137" w14:textId="77777777" w:rsidR="00D04324" w:rsidRPr="00C97F55"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C97F55">
        <w:rPr>
          <w:rFonts w:ascii="Calibri" w:hAnsi="Calibri" w:cs="Calibri"/>
          <w:iCs/>
        </w:rPr>
        <w:t>Na podstawie zapisów tego punktu weryfikowane będzie, czy Twój projekt spełnia kryterium dostępu nr 1</w:t>
      </w:r>
      <w:r w:rsidRPr="00C97F55">
        <w:rPr>
          <w:rFonts w:ascii="Calibri" w:hAnsi="Calibri" w:cs="Calibri"/>
          <w:b/>
          <w:iCs/>
        </w:rPr>
        <w:t xml:space="preserve"> Projekt jest zgodny z odpowiednim celem strategicznym rozwoju ŁOM określonym w Strategii ZIT. </w:t>
      </w:r>
      <w:r w:rsidRPr="00C97F55">
        <w:rPr>
          <w:rFonts w:ascii="Calibri" w:hAnsi="Calibri" w:cs="Calibri"/>
          <w:iCs/>
        </w:rPr>
        <w:t>Pamiętaj, projekty niespełniające kryterium dostępu zostaną odrzucone.</w:t>
      </w:r>
    </w:p>
    <w:p w14:paraId="579CE75E"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p>
    <w:p w14:paraId="3964D991"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b/>
        </w:rPr>
        <w:t xml:space="preserve">W punkcie 9.2 </w:t>
      </w:r>
      <w:r w:rsidRPr="00D04324">
        <w:rPr>
          <w:rFonts w:ascii="Calibri" w:hAnsi="Calibri" w:cs="Calibri"/>
        </w:rPr>
        <w:t xml:space="preserve">wybierz dodatkowy cel Strategii ZIT, w który wpisuje się Twój projekt. Cel ten musi być inny niż w punkcie 9.1. </w:t>
      </w:r>
    </w:p>
    <w:p w14:paraId="6CFB5009"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r w:rsidRPr="00D04324">
        <w:rPr>
          <w:rFonts w:ascii="Calibri" w:hAnsi="Calibri" w:cs="Calibri"/>
        </w:rPr>
        <w:t xml:space="preserve">Dodatkowe cele strategiczne rozwoju ŁOM określone w Strategii ZIT to: </w:t>
      </w:r>
    </w:p>
    <w:p w14:paraId="003A6A9A" w14:textId="77777777" w:rsidR="00D04324" w:rsidRPr="00D04324" w:rsidRDefault="00D04324" w:rsidP="00D04324">
      <w:pPr>
        <w:widowControl w:val="0"/>
        <w:numPr>
          <w:ilvl w:val="0"/>
          <w:numId w:val="70"/>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Wzmocnienie funkcji metropolitalnych i spójności obszaru metropolitalnego,</w:t>
      </w:r>
    </w:p>
    <w:p w14:paraId="5C1836D6" w14:textId="77777777" w:rsidR="00D04324" w:rsidRPr="00D04324" w:rsidRDefault="00D04324" w:rsidP="00D04324">
      <w:pPr>
        <w:widowControl w:val="0"/>
        <w:numPr>
          <w:ilvl w:val="0"/>
          <w:numId w:val="70"/>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 xml:space="preserve">Rewitalizacja obszarów zdegradowanych w miastach, </w:t>
      </w:r>
    </w:p>
    <w:p w14:paraId="27FCA5FB" w14:textId="77777777" w:rsidR="00D04324" w:rsidRPr="00D04324" w:rsidRDefault="00D04324" w:rsidP="00D04324">
      <w:pPr>
        <w:widowControl w:val="0"/>
        <w:numPr>
          <w:ilvl w:val="0"/>
          <w:numId w:val="70"/>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Budowa  zintegrowanego i zrównoważonego  systemu transportu metropolitalnego,</w:t>
      </w:r>
    </w:p>
    <w:p w14:paraId="2278682D" w14:textId="77777777" w:rsidR="00D04324" w:rsidRPr="00D04324" w:rsidRDefault="00D04324" w:rsidP="00D04324">
      <w:pPr>
        <w:widowControl w:val="0"/>
        <w:numPr>
          <w:ilvl w:val="0"/>
          <w:numId w:val="70"/>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 xml:space="preserve">Rozwój gospodarki </w:t>
      </w:r>
      <w:proofErr w:type="spellStart"/>
      <w:r w:rsidRPr="00D04324">
        <w:rPr>
          <w:rFonts w:ascii="Calibri" w:hAnsi="Calibri" w:cs="Calibri"/>
        </w:rPr>
        <w:t>zasobooszczędnej</w:t>
      </w:r>
      <w:proofErr w:type="spellEnd"/>
      <w:r w:rsidRPr="00D04324">
        <w:rPr>
          <w:rFonts w:ascii="Calibri" w:hAnsi="Calibri" w:cs="Calibri"/>
        </w:rPr>
        <w:t xml:space="preserve"> i niskoemisyjnej oraz ochrona środowiska przyrodniczego.</w:t>
      </w:r>
    </w:p>
    <w:p w14:paraId="00413F99" w14:textId="77777777" w:rsidR="00D04324" w:rsidRPr="00D04324" w:rsidRDefault="00D04324" w:rsidP="00D04324">
      <w:pPr>
        <w:widowControl w:val="0"/>
        <w:tabs>
          <w:tab w:val="left" w:pos="9000"/>
        </w:tabs>
        <w:autoSpaceDE w:val="0"/>
        <w:autoSpaceDN w:val="0"/>
        <w:adjustRightInd w:val="0"/>
        <w:spacing w:line="360" w:lineRule="auto"/>
        <w:ind w:right="-108"/>
        <w:jc w:val="both"/>
        <w:rPr>
          <w:rFonts w:ascii="Calibri" w:hAnsi="Calibri" w:cs="Calibri"/>
          <w:b/>
        </w:rPr>
      </w:pPr>
      <w:r w:rsidRPr="00D04324">
        <w:rPr>
          <w:rFonts w:ascii="Calibri" w:hAnsi="Calibri" w:cs="Calibri"/>
        </w:rPr>
        <w:t xml:space="preserve">Następnie opisz, w jaki sposób projekt przyczyni się do osiągnięcia wybranego przez Ciebie celu, </w:t>
      </w:r>
      <w:r w:rsidRPr="00D04324">
        <w:rPr>
          <w:rFonts w:ascii="Calibri" w:hAnsi="Calibri" w:cs="Calibri"/>
          <w:b/>
        </w:rPr>
        <w:t>powołując się na zapisy Strategii ZIT</w:t>
      </w:r>
      <w:r w:rsidRPr="00D04324">
        <w:rPr>
          <w:rFonts w:ascii="Calibri" w:hAnsi="Calibri" w:cs="Calibri"/>
        </w:rPr>
        <w:t>. Cele strategiczne rozwoju ŁOM zostały szczegółowo opisane w rozdziale V.2 Strategii ZIT.</w:t>
      </w:r>
    </w:p>
    <w:p w14:paraId="62317B5D" w14:textId="77777777" w:rsidR="00D04324" w:rsidRPr="00C97F55"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C97F55">
        <w:rPr>
          <w:rFonts w:ascii="Calibri" w:hAnsi="Calibri" w:cs="Calibri"/>
          <w:b/>
          <w:iCs/>
          <w:color w:val="FF0000"/>
        </w:rPr>
        <w:t>Uwaga!</w:t>
      </w:r>
    </w:p>
    <w:p w14:paraId="1F569420" w14:textId="77777777" w:rsidR="00D04324" w:rsidRPr="00C97F55"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rPr>
      </w:pPr>
      <w:r w:rsidRPr="00C97F55">
        <w:rPr>
          <w:rFonts w:ascii="Calibri" w:hAnsi="Calibri" w:cs="Calibri"/>
          <w:iCs/>
        </w:rPr>
        <w:t>Na podstawie zapisów tego punktu weryfikowane będzie, czy Twój projekt spełnia kryterium merytoryczne punktowane nr 2</w:t>
      </w:r>
      <w:r w:rsidRPr="00C97F55">
        <w:rPr>
          <w:rFonts w:ascii="Calibri" w:hAnsi="Calibri" w:cs="Calibri"/>
          <w:b/>
          <w:iCs/>
        </w:rPr>
        <w:t xml:space="preserve"> Projekt przyczynia się do realizacji więcej niż jednego celu strategicznego rozwoju ŁOM określonego w Strategii ZIT.</w:t>
      </w:r>
    </w:p>
    <w:p w14:paraId="577D62B8"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p>
    <w:p w14:paraId="0041178C"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r w:rsidRPr="00D04324">
        <w:rPr>
          <w:rFonts w:ascii="Calibri" w:hAnsi="Calibri" w:cs="Calibri"/>
          <w:b/>
        </w:rPr>
        <w:t>W punkcie 9.3</w:t>
      </w:r>
      <w:r w:rsidRPr="00D04324">
        <w:rPr>
          <w:rFonts w:ascii="Calibri" w:hAnsi="Calibri" w:cs="Calibri"/>
        </w:rPr>
        <w:t xml:space="preserve"> wniosku powinieneś uzasadnić realizację projektu i jego cel w kontekście problemów/ potrzeb/ wyzwań zidentyfikowanych w Strategii ZIT. </w:t>
      </w:r>
      <w:r w:rsidRPr="00D04324">
        <w:rPr>
          <w:rFonts w:ascii="Calibri" w:hAnsi="Calibri" w:cs="Calibri"/>
          <w:b/>
        </w:rPr>
        <w:t>Musisz powołać się na zapisy Strategii ZIT.</w:t>
      </w:r>
    </w:p>
    <w:p w14:paraId="5C30FC25"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p>
    <w:p w14:paraId="5E4610AD"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40FAA107"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Na podstawie zapisów tego punktu weryfikowane będzie czy Twój projekt spełnia kryterium dostępu nr 2</w:t>
      </w:r>
      <w:r w:rsidRPr="007443BF">
        <w:rPr>
          <w:rFonts w:ascii="Calibri" w:hAnsi="Calibri" w:cs="Calibri"/>
          <w:b/>
          <w:iCs/>
        </w:rPr>
        <w:t xml:space="preserve"> Zgodność uzasadnienia realizacji i celu projektu z diagnozą strategiczną ŁOM. </w:t>
      </w:r>
      <w:r w:rsidRPr="007443BF">
        <w:rPr>
          <w:rFonts w:ascii="Calibri" w:hAnsi="Calibri" w:cs="Calibri"/>
          <w:iCs/>
        </w:rPr>
        <w:t>Pamiętaj, projekty niespełniające kryterium dostępu zostaną odrzucone.</w:t>
      </w:r>
    </w:p>
    <w:p w14:paraId="6A005DC3"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2B19E1F9"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 xml:space="preserve">Diagnoza strategiczna ŁOM zawiera się w całej treści dokumentu Strategii ZIT, w szczególności zaś w rozdziale III i IV. </w:t>
      </w:r>
    </w:p>
    <w:p w14:paraId="1AFEE906"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rPr>
      </w:pPr>
    </w:p>
    <w:p w14:paraId="403E3D4F" w14:textId="77777777" w:rsidR="00D04324" w:rsidRPr="00D04324" w:rsidRDefault="00D04324" w:rsidP="00D04324">
      <w:pPr>
        <w:shd w:val="clear" w:color="auto" w:fill="DEEAF6"/>
        <w:spacing w:before="480" w:line="360" w:lineRule="auto"/>
        <w:rPr>
          <w:b/>
          <w:bCs/>
        </w:rPr>
      </w:pPr>
      <w:bookmarkStart w:id="78" w:name="_Toc499199527"/>
      <w:r w:rsidRPr="00D04324">
        <w:rPr>
          <w:rFonts w:ascii="Calibri" w:hAnsi="Calibri" w:cs="Calibri"/>
          <w:b/>
          <w:bCs/>
          <w:iCs/>
        </w:rPr>
        <w:t>Projekty komplementarne</w:t>
      </w:r>
      <w:bookmarkEnd w:id="78"/>
    </w:p>
    <w:p w14:paraId="2EC2C708"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b/>
        </w:rPr>
        <w:t>Punkt 9.4</w:t>
      </w:r>
      <w:r w:rsidRPr="00D04324">
        <w:rPr>
          <w:rFonts w:ascii="Calibri" w:hAnsi="Calibri" w:cs="Calibri"/>
        </w:rPr>
        <w:t xml:space="preserve"> dotyczy komplementarności Twojego projektu tzn. powinieneś wskazać, czy jest on powiązany z innymi projektami/ przedsięwzięciami, które są </w:t>
      </w:r>
      <w:r w:rsidRPr="00D04324">
        <w:rPr>
          <w:rFonts w:ascii="Calibri" w:hAnsi="Calibri" w:cs="Calibri"/>
          <w:b/>
        </w:rPr>
        <w:t>zatwierdzone do realizacji/ realizowane/ zrealizowane na terenie ŁOM.</w:t>
      </w:r>
      <w:r w:rsidRPr="00D04324">
        <w:rPr>
          <w:rFonts w:ascii="Calibri" w:hAnsi="Calibri" w:cs="Calibri"/>
        </w:rPr>
        <w:t xml:space="preserve"> Co oznacza, że wskazane przez Ciebie projekty/ przedsięwzięcia komplementarne/zintegrowane powinny dotyczyć obszaru ŁOM – całego lub poszczególnych gmin/ powiatów  należących do funkcjonalnego obszaru metropolitalnego. Obszar realizacji projektu/ przedsięwzięcia komplementarnego/ zintegrowanego </w:t>
      </w:r>
      <w:r w:rsidRPr="00D04324">
        <w:rPr>
          <w:rFonts w:ascii="Calibri" w:hAnsi="Calibri" w:cs="Calibri"/>
          <w:b/>
        </w:rPr>
        <w:t>nie może wykraczać poza obszar ŁOM.</w:t>
      </w:r>
      <w:r w:rsidRPr="00D04324">
        <w:rPr>
          <w:rFonts w:ascii="Calibri" w:hAnsi="Calibri" w:cs="Calibri"/>
        </w:rPr>
        <w:t xml:space="preserve"> Obszary realizacji projektów ocenianego i komplementarnego/ zintegrowanego z terenu ŁOM nie muszą być takie same, ale wymagane jest żeby wnioskodawca w sposób logiczny, jasny i niepozostawiający wątpliwości uzasadnił spełnienie danego aspektu komplementarności. Projekty/ przedsięwzięcia, z którymi Twój projekt jest komplementarny/ zintegrowany </w:t>
      </w:r>
      <w:r w:rsidRPr="00D04324">
        <w:rPr>
          <w:rFonts w:ascii="Calibri" w:hAnsi="Calibri" w:cs="Calibri"/>
          <w:b/>
        </w:rPr>
        <w:t>mogą mieć różne źródła finansowania</w:t>
      </w:r>
      <w:r w:rsidRPr="00D04324">
        <w:rPr>
          <w:rFonts w:ascii="Calibri" w:hAnsi="Calibri" w:cs="Calibri"/>
        </w:rPr>
        <w:t xml:space="preserve"> np. UE, budżet państwa, środki prywatne lub inne źródła oraz </w:t>
      </w:r>
      <w:r w:rsidRPr="00D04324">
        <w:rPr>
          <w:rFonts w:ascii="Calibri" w:hAnsi="Calibri" w:cs="Calibri"/>
          <w:b/>
        </w:rPr>
        <w:t>mogą mieć zarówno charakter społeczny jak i inwestycyjny</w:t>
      </w:r>
      <w:r w:rsidRPr="00D04324">
        <w:rPr>
          <w:rFonts w:ascii="Calibri" w:hAnsi="Calibri" w:cs="Calibri"/>
        </w:rPr>
        <w:t xml:space="preserve">. Realizatorem projektów/ przedsięwzięć </w:t>
      </w:r>
      <w:r w:rsidRPr="00D04324">
        <w:rPr>
          <w:rFonts w:ascii="Calibri" w:hAnsi="Calibri" w:cs="Calibri"/>
          <w:b/>
        </w:rPr>
        <w:t>mogą być różne podmioty</w:t>
      </w:r>
      <w:r w:rsidRPr="00D04324">
        <w:rPr>
          <w:rFonts w:ascii="Calibri" w:hAnsi="Calibri" w:cs="Calibri"/>
        </w:rPr>
        <w:t>. Nie musi być to wnioskodawca projektu podlegającego ocenie</w:t>
      </w:r>
      <w:r w:rsidRPr="00D04324">
        <w:rPr>
          <w:rFonts w:ascii="Calibri" w:hAnsi="Calibri" w:cs="Calibri"/>
          <w:i/>
        </w:rPr>
        <w:t>, np. projektem komplementarnym/ zintegrowanym mogą być projekty/ przedsięwzięcia realizowane przez PUP na właściwym dla ocenianego projektu obszarze ŁOM.</w:t>
      </w:r>
    </w:p>
    <w:p w14:paraId="015A54C1"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Jeśli komplementarność nie występuje w zakładce </w:t>
      </w:r>
      <w:r w:rsidRPr="00D04324">
        <w:rPr>
          <w:rFonts w:ascii="Calibri" w:hAnsi="Calibri" w:cs="Calibri"/>
          <w:i/>
        </w:rPr>
        <w:t>Projekty komplementarne</w:t>
      </w:r>
      <w:r w:rsidRPr="00D04324">
        <w:rPr>
          <w:rFonts w:ascii="Calibri" w:hAnsi="Calibri" w:cs="Calibri"/>
        </w:rPr>
        <w:t xml:space="preserve"> pozostaw zaznaczony </w:t>
      </w:r>
      <w:proofErr w:type="spellStart"/>
      <w:r w:rsidRPr="00D04324">
        <w:rPr>
          <w:rFonts w:ascii="Calibri" w:hAnsi="Calibri" w:cs="Calibri"/>
        </w:rPr>
        <w:t>checkbox</w:t>
      </w:r>
      <w:proofErr w:type="spellEnd"/>
      <w:r w:rsidRPr="00D04324">
        <w:rPr>
          <w:rFonts w:ascii="Calibri" w:hAnsi="Calibri" w:cs="Calibri"/>
        </w:rPr>
        <w:t xml:space="preserve"> „</w:t>
      </w:r>
      <w:r w:rsidRPr="00D04324">
        <w:rPr>
          <w:rFonts w:ascii="Calibri" w:hAnsi="Calibri" w:cs="Calibri"/>
          <w:i/>
        </w:rPr>
        <w:t xml:space="preserve">Nie dotyczy”. </w:t>
      </w:r>
      <w:r w:rsidRPr="00D04324">
        <w:rPr>
          <w:rFonts w:ascii="Calibri" w:hAnsi="Calibri" w:cs="Calibri"/>
        </w:rPr>
        <w:t xml:space="preserve">W przypadku, gdy Twój projekt </w:t>
      </w:r>
      <w:r w:rsidRPr="00D04324">
        <w:rPr>
          <w:rFonts w:ascii="Calibri" w:hAnsi="Calibri" w:cs="Calibri"/>
          <w:b/>
        </w:rPr>
        <w:t>jest komplementarny</w:t>
      </w:r>
      <w:r w:rsidRPr="00D04324">
        <w:rPr>
          <w:rFonts w:ascii="Calibri" w:hAnsi="Calibri" w:cs="Calibri"/>
        </w:rPr>
        <w:t xml:space="preserve"> z jednym lub więcej niż jednym projektem/przedsięwzięciem, zrealizowanym/będącym w trakcie realizacji/zatwierdzonym do realizacji na terenie ŁOM odznacz </w:t>
      </w:r>
      <w:proofErr w:type="spellStart"/>
      <w:r w:rsidRPr="00D04324">
        <w:rPr>
          <w:rFonts w:ascii="Calibri" w:hAnsi="Calibri" w:cs="Calibri"/>
        </w:rPr>
        <w:t>checkbox</w:t>
      </w:r>
      <w:proofErr w:type="spellEnd"/>
      <w:r w:rsidRPr="00D04324">
        <w:rPr>
          <w:rFonts w:ascii="Calibri" w:hAnsi="Calibri" w:cs="Calibri"/>
        </w:rPr>
        <w:t xml:space="preserve"> „</w:t>
      </w:r>
      <w:r w:rsidRPr="00D04324">
        <w:rPr>
          <w:rFonts w:ascii="Calibri" w:hAnsi="Calibri" w:cs="Calibri"/>
          <w:i/>
        </w:rPr>
        <w:t>Nie dotyczy</w:t>
      </w:r>
      <w:r w:rsidRPr="00D04324">
        <w:rPr>
          <w:rFonts w:ascii="Calibri" w:hAnsi="Calibri" w:cs="Calibri"/>
        </w:rPr>
        <w:t xml:space="preserve">”. Wówczas aktywne staną się pola, w których należy wskazać informacje dotyczące maksymalnie czterech projektów/przedsięwzięć komplementarnych/ zintegrowanych. Aby dodać projekt komplementarny/ zintegrowany </w:t>
      </w:r>
      <w:r w:rsidRPr="00D04324">
        <w:rPr>
          <w:rFonts w:ascii="Calibri" w:hAnsi="Calibri" w:cs="Calibri"/>
          <w:iCs/>
        </w:rPr>
        <w:t xml:space="preserve">naciśnij </w:t>
      </w:r>
      <w:r w:rsidRPr="00D04324">
        <w:rPr>
          <w:rFonts w:ascii="Calibri" w:hAnsi="Calibri" w:cs="Calibri"/>
        </w:rPr>
        <w:t xml:space="preserve">przycisk </w:t>
      </w:r>
      <w:r w:rsidRPr="00D04324">
        <w:rPr>
          <w:rFonts w:ascii="Calibri" w:hAnsi="Calibri" w:cs="Calibri"/>
          <w:i/>
        </w:rPr>
        <w:t xml:space="preserve">Dodaj </w:t>
      </w:r>
      <w:r w:rsidRPr="00D04324">
        <w:rPr>
          <w:rFonts w:ascii="Calibri" w:hAnsi="Calibri" w:cs="Calibri"/>
        </w:rPr>
        <w:t xml:space="preserve"> </w:t>
      </w:r>
      <w:r w:rsidRPr="00D04324">
        <w:rPr>
          <w:rFonts w:ascii="Calibri" w:hAnsi="Calibri" w:cs="Calibri"/>
          <w:noProof/>
        </w:rPr>
        <w:drawing>
          <wp:inline distT="0" distB="0" distL="0" distR="0" wp14:anchorId="1440BD25" wp14:editId="12A4E0F4">
            <wp:extent cx="504825" cy="198120"/>
            <wp:effectExtent l="19050" t="0" r="9525"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7"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D04324">
        <w:rPr>
          <w:rFonts w:ascii="Calibri" w:hAnsi="Calibri" w:cs="Calibri"/>
        </w:rPr>
        <w:t xml:space="preserve"> a następnie w otwartym oknie wypełnij pola:</w:t>
      </w:r>
    </w:p>
    <w:p w14:paraId="0172113C"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Tytuł projektu</w:t>
      </w:r>
      <w:r w:rsidRPr="00D04324">
        <w:rPr>
          <w:rFonts w:ascii="Calibri" w:hAnsi="Calibri" w:cs="Calibri"/>
        </w:rPr>
        <w:t xml:space="preserve"> – wskaż tytuł projektu komplementarnego/ zintegrowanego.</w:t>
      </w:r>
    </w:p>
    <w:p w14:paraId="100BE937"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Nazwa wnioskodawcy</w:t>
      </w:r>
      <w:r w:rsidRPr="00D04324">
        <w:rPr>
          <w:rFonts w:ascii="Calibri" w:hAnsi="Calibri" w:cs="Calibri"/>
        </w:rPr>
        <w:t xml:space="preserve"> – wskaż kto był/ jest/ będzie wnioskodawcą projektu komplementarnego/ zintegrowanego.</w:t>
      </w:r>
    </w:p>
    <w:p w14:paraId="33FEADB8"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Obszar realizacji</w:t>
      </w:r>
      <w:r w:rsidRPr="00D04324">
        <w:rPr>
          <w:rFonts w:ascii="Calibri" w:hAnsi="Calibri" w:cs="Calibri"/>
        </w:rPr>
        <w:t xml:space="preserve"> – wskaż obszar realizacji projektu komplementarnego/ zintegrowanego.</w:t>
      </w:r>
    </w:p>
    <w:p w14:paraId="4C5B4904"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Nazwa programu operacyjnego</w:t>
      </w:r>
      <w:r w:rsidRPr="00D04324">
        <w:rPr>
          <w:rFonts w:ascii="Calibri" w:hAnsi="Calibri" w:cs="Calibri"/>
        </w:rPr>
        <w:t xml:space="preserve">  – wskaż program operacyjny, w ramach którego projekt komplementarny/ zintegrowany był/ jest/ będzie finansowany ze środków Unii Europejskiej (jeśli dotyczy). Jeśli projekt komplementarny/ zintegrowany nie był/ nie jest/ nie będzie finansowany ze środków Unii Europejskiej wpisz „nie dotyczy”.</w:t>
      </w:r>
    </w:p>
    <w:p w14:paraId="650D067D"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Nr i nazwa działania</w:t>
      </w:r>
      <w:r w:rsidRPr="00D04324">
        <w:rPr>
          <w:rFonts w:ascii="Calibri" w:hAnsi="Calibri" w:cs="Calibri"/>
        </w:rPr>
        <w:t xml:space="preserve"> – wskaż numer i nazwę działania programu operacyjnego, w ramach którego projekt komplementarny/ zintegrowany był/ jest/ będzie finansowany ze środków Unii Europejskiej (jeśli dotyczy). Jeśli projekt komplementarny/ zintegrowany nie był/ nie jest/ nie będzie finansowany ze środków Unii Europejskiej wpisz „nie dotyczy”.</w:t>
      </w:r>
    </w:p>
    <w:p w14:paraId="3FBEDE73"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Inne źródło finansowania</w:t>
      </w:r>
      <w:r w:rsidRPr="00D04324">
        <w:rPr>
          <w:rFonts w:ascii="Calibri" w:hAnsi="Calibri" w:cs="Calibri"/>
        </w:rPr>
        <w:t xml:space="preserve"> – wskaż inne źródło finansowania, w przypadku gdy projekt komplementarny/ zintegrowany był/ jest/ będzie finansowany z innego źródła niż w ramach programów operacyjnych. Jeśli projekt komplementarny/ zintegrowany był/ jest/ będzie finansowany w ramach programów operacyjnych wpisz „nie dotyczy”.</w:t>
      </w:r>
    </w:p>
    <w:p w14:paraId="1868B0FB" w14:textId="77777777" w:rsidR="00D04324" w:rsidRPr="00D04324" w:rsidRDefault="00D04324" w:rsidP="00D04324">
      <w:pPr>
        <w:widowControl w:val="0"/>
        <w:numPr>
          <w:ilvl w:val="0"/>
          <w:numId w:val="69"/>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rPr>
        <w:t xml:space="preserve"> </w:t>
      </w:r>
      <w:r w:rsidRPr="00D04324">
        <w:rPr>
          <w:rFonts w:ascii="Calibri" w:hAnsi="Calibri" w:cs="Calibri"/>
          <w:b/>
        </w:rPr>
        <w:t>Stan wdrożenia</w:t>
      </w:r>
      <w:r w:rsidRPr="00D04324">
        <w:rPr>
          <w:rFonts w:ascii="Calibri" w:hAnsi="Calibri" w:cs="Calibri"/>
        </w:rPr>
        <w:t xml:space="preserve"> – wybierz z rozwijanej listy odpowiednie pole, określając stan wdrożenia projektu komplementarnego/ zintegrowanego.</w:t>
      </w:r>
    </w:p>
    <w:p w14:paraId="035A4070" w14:textId="77777777" w:rsidR="00D04324" w:rsidRPr="00D04324" w:rsidRDefault="00D04324" w:rsidP="00D04324">
      <w:pPr>
        <w:widowControl w:val="0"/>
        <w:tabs>
          <w:tab w:val="left" w:pos="709"/>
        </w:tabs>
        <w:autoSpaceDE w:val="0"/>
        <w:autoSpaceDN w:val="0"/>
        <w:adjustRightInd w:val="0"/>
        <w:spacing w:line="360" w:lineRule="auto"/>
        <w:ind w:right="-108"/>
        <w:rPr>
          <w:rFonts w:ascii="Calibri" w:hAnsi="Calibri" w:cs="Calibri"/>
        </w:rPr>
      </w:pPr>
      <w:r w:rsidRPr="00D04324">
        <w:rPr>
          <w:rFonts w:ascii="Calibri" w:hAnsi="Calibri" w:cs="Calibri"/>
        </w:rPr>
        <w:t xml:space="preserve">Po uzupełnieniu wszystkich pól zapisz dane w oknie naciskając przycisk: Zapisz </w:t>
      </w:r>
      <w:r w:rsidRPr="00D04324">
        <w:rPr>
          <w:rFonts w:ascii="Calibri" w:hAnsi="Calibri" w:cs="Calibri"/>
          <w:noProof/>
        </w:rPr>
        <w:drawing>
          <wp:inline distT="0" distB="0" distL="0" distR="0" wp14:anchorId="5A56A012" wp14:editId="4847AB8E">
            <wp:extent cx="695960" cy="198120"/>
            <wp:effectExtent l="19050" t="0" r="8890" b="0"/>
            <wp:docPr id="1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6"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Pr="00D04324">
        <w:rPr>
          <w:rFonts w:ascii="Calibri" w:hAnsi="Calibri" w:cs="Calibri"/>
        </w:rPr>
        <w:t xml:space="preserve">. Aby dodać kolejny projekt komplementarny/ zintegrowany ponownie naciśnij przycisk </w:t>
      </w:r>
      <w:r w:rsidRPr="00D04324">
        <w:rPr>
          <w:rFonts w:ascii="Calibri" w:hAnsi="Calibri" w:cs="Calibri"/>
          <w:i/>
        </w:rPr>
        <w:t xml:space="preserve">Dodaj </w:t>
      </w:r>
      <w:r w:rsidRPr="00D04324">
        <w:rPr>
          <w:rFonts w:ascii="Calibri" w:hAnsi="Calibri" w:cs="Calibri"/>
        </w:rPr>
        <w:t xml:space="preserve"> </w:t>
      </w:r>
      <w:r w:rsidRPr="00D04324">
        <w:rPr>
          <w:rFonts w:ascii="Calibri" w:hAnsi="Calibri" w:cs="Calibri"/>
          <w:noProof/>
        </w:rPr>
        <w:drawing>
          <wp:inline distT="0" distB="0" distL="0" distR="0" wp14:anchorId="008D3856" wp14:editId="44B6F53D">
            <wp:extent cx="504825" cy="198120"/>
            <wp:effectExtent l="19050" t="0" r="9525" b="0"/>
            <wp:docPr id="9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7"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D04324">
        <w:rPr>
          <w:rFonts w:ascii="Calibri" w:hAnsi="Calibri" w:cs="Calibri"/>
        </w:rPr>
        <w:t>.</w:t>
      </w:r>
    </w:p>
    <w:p w14:paraId="3866C575"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color w:val="FF0000"/>
        </w:rPr>
      </w:pPr>
      <w:r w:rsidRPr="00D04324">
        <w:rPr>
          <w:rFonts w:ascii="Calibri" w:hAnsi="Calibri" w:cs="Calibri"/>
          <w:b/>
          <w:color w:val="FF0000"/>
        </w:rPr>
        <w:t>Uwaga!</w:t>
      </w:r>
    </w:p>
    <w:p w14:paraId="59B1D8E4"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b/>
        </w:rPr>
        <w:t>Możesz wskazać komplementarność z maksymalnie 4 projektami/przedsięwzięciami, zrealizowanymi/będącymi w trakcie realizacji/zatwierdzonymi do realizacji na terenie ŁOM – ocenie podlegać będzie komplementarność projektu wyłącznie z 4 kolejno wskazanymi projektami/przedsięwzięciami.</w:t>
      </w:r>
    </w:p>
    <w:p w14:paraId="16DA964C"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p>
    <w:p w14:paraId="5AC49190"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W polu </w:t>
      </w:r>
      <w:r w:rsidRPr="00D04324">
        <w:rPr>
          <w:rFonts w:ascii="Calibri" w:hAnsi="Calibri" w:cs="Calibri"/>
          <w:b/>
          <w:i/>
        </w:rPr>
        <w:t>Uzasadnienie komplementarności</w:t>
      </w:r>
      <w:r w:rsidRPr="00D04324">
        <w:rPr>
          <w:rFonts w:ascii="Calibri" w:hAnsi="Calibri" w:cs="Calibri"/>
        </w:rPr>
        <w:t xml:space="preserve"> wnioskodawca powinien zawrzeć opisy, odnoszące się do następujących aspektów komplementarności:</w:t>
      </w:r>
    </w:p>
    <w:p w14:paraId="421124BE"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1. czy przy realizacji projektu będą wykorzystywane efekty realizacji innego projektu, czy nastąpi wzmocnienie trwałości efektów jednego przedsięwzięcia realizacją innego</w:t>
      </w:r>
    </w:p>
    <w:p w14:paraId="26BB684A"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Wskaż jakie konkretnie efekty projektu/ przedsięwzięcia komplementarnego/ zintegrowanego (np. wypracowane rozwiązania, produkty, rezultaty) zostaną wykorzystane w Twoim projekcie oraz opisz w jaki sposób nastąpi wzmocnienie tych efektów. To wzmocnienie może nastąpić np. poprzez wykorzystanie wypracowanego rozwiązania, a tym samym jego upowszechnienie. </w:t>
      </w:r>
    </w:p>
    <w:p w14:paraId="7E9C9B7F"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którego z wymienionych projektów/ przedsięwzięć komplementarnych/ zintegrowanych dotyczy opis.</w:t>
      </w:r>
    </w:p>
    <w:p w14:paraId="59065551"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2. czy realizacja projektu jest uzupełnieniem innego przedsięwzięcia/projektu</w:t>
      </w:r>
    </w:p>
    <w:p w14:paraId="6303D9C4"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i opisz czy Twój projekt uzupełnia przedsięwzięcie komplementarne/ zintegrowane. Np. Twój projekt w szerszym zakresie, niż przedsięwzięcie komplementarne/ zintegrowane, rozwiązuje problemy poprzez nowe działania lub uzupełnia przedsięwzięcie, które rozwiązywało problemy cząstkowo. Wskaż, którego z wymienionych projektów/ przedsięwzięć komplementarnych/ zintegrowanych dotyczy opis.</w:t>
      </w:r>
    </w:p>
    <w:p w14:paraId="25C63023"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3. czy projekt jest elementem szerszej strategii realizowanej przez szereg projektów komplementarnych/zintegrowanych</w:t>
      </w:r>
    </w:p>
    <w:p w14:paraId="3F3172D3"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strategię (np. Strategia ZIT, strategia powiatu, gminy, plan, program lub inny dokument, który nosi znamiona strategii) dotyczącą obszaru ŁOM lub jego części. Opisz w jakim zakresie projekt jest powiązany ze wskazanym dokumentem. Twój  projekt będzie elementem szerszej strategii, jeśli realizuje np. jeden z celów dokumentu strategicznego. Dla przykładu w ramach Strategii ZIT w obszarze rewitalizacji realizowane są projekty uzupełniające się wzajemnie, służące niwelowaniu zdiagnozowanego problemu, ukierunkowane na wspólny cel, a jeśli Twój projekt w ten cel również się wpisze, będziesz musiał wskazać konkretnie w jakim zakresie.</w:t>
      </w:r>
    </w:p>
    <w:p w14:paraId="670EE6C3"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4. czy projekt stanowi ostatni etap szerszego przedsięwzięcia lub kontynuację wcześniej realizowanych przedsięwzięć</w:t>
      </w:r>
    </w:p>
    <w:p w14:paraId="41B7A613"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którego z wymienionych projektów/ przedsięwzięć komplementarnych/zintegrowanych kontynuację stanowi Twój projekt i opisz na czym ta kontynuacja polega.</w:t>
      </w:r>
    </w:p>
    <w:p w14:paraId="3D6AFB92"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Bądź, jeśli Twój projekt stanowi ostatni etap szerszego przedsięwzięcia wskaż, którego z wymienionych  projektów/ przedsięwzięć komplementarnych/ zintegrowanych ostatnim etapem jest Twój projekt i opisz poprzednie etapy przedsięwzięcia komplementarnego/ zintegrowanego i  powiązanie z nim Twojego projektu.</w:t>
      </w:r>
    </w:p>
    <w:p w14:paraId="4C41F39E"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cs="Calibri"/>
        </w:rPr>
      </w:pPr>
    </w:p>
    <w:p w14:paraId="192BDD9A"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42E11152"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 xml:space="preserve">Na podstawie zapisów tego punktu weryfikowane będzie, czy Twój projekt spełnia kryterium merytoryczne punktowane nr 1 </w:t>
      </w:r>
      <w:r w:rsidRPr="007443BF">
        <w:rPr>
          <w:rFonts w:ascii="Calibri" w:hAnsi="Calibri" w:cs="Calibri"/>
          <w:b/>
          <w:iCs/>
        </w:rPr>
        <w:t>Zintegrowany charakter projektu/ komplementarność projektu EFS – powiązanie z innymi projektami, które są zatwierdzone do realizacji/ realizowane/ zrealizowane na terenie ŁOM.</w:t>
      </w:r>
    </w:p>
    <w:p w14:paraId="4F624F5B"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color w:val="FF0000"/>
        </w:rPr>
      </w:pPr>
      <w:r w:rsidRPr="007443BF">
        <w:rPr>
          <w:rFonts w:ascii="Calibri" w:hAnsi="Calibri" w:cs="Calibri"/>
          <w:b/>
          <w:iCs/>
          <w:color w:val="FF0000"/>
        </w:rPr>
        <w:t>Pamiętaj!</w:t>
      </w:r>
    </w:p>
    <w:p w14:paraId="098B245D" w14:textId="77777777" w:rsidR="00D04324" w:rsidRPr="007443BF"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 xml:space="preserve">Opisy/ uzasadnienia spełniania poszczególnych kryteriów muszą być jednoznaczne i niepozostawiające wątpliwości w ocenie (nie wystarczy samo stwierdzenie, ale istotne jest wykazanie spełnienia danego kryterium). </w:t>
      </w:r>
    </w:p>
    <w:p w14:paraId="25739CA7" w14:textId="77777777" w:rsidR="003760CF" w:rsidRDefault="003760CF" w:rsidP="00D04324">
      <w:pPr>
        <w:spacing w:line="360" w:lineRule="auto"/>
        <w:rPr>
          <w:rFonts w:ascii="Calibri" w:hAnsi="Calibri" w:cs="Calibri"/>
          <w:b/>
          <w:bCs/>
          <w:color w:val="FF0000"/>
        </w:rPr>
        <w:sectPr w:rsidR="003760CF" w:rsidSect="00FA1D6C">
          <w:footerReference w:type="even" r:id="rId83"/>
          <w:footerReference w:type="default" r:id="rId84"/>
          <w:headerReference w:type="first" r:id="rId85"/>
          <w:pgSz w:w="11906" w:h="16838"/>
          <w:pgMar w:top="1417" w:right="1417" w:bottom="1417" w:left="1417" w:header="705" w:footer="708" w:gutter="0"/>
          <w:cols w:space="708"/>
          <w:titlePg/>
          <w:docGrid w:linePitch="360"/>
        </w:sectPr>
      </w:pPr>
    </w:p>
    <w:p w14:paraId="39FEB025" w14:textId="12FA3FF0" w:rsidR="00D04324" w:rsidRPr="00D04324" w:rsidRDefault="00D04324" w:rsidP="00D04324">
      <w:pPr>
        <w:spacing w:line="360" w:lineRule="auto"/>
        <w:rPr>
          <w:rFonts w:ascii="Calibri" w:hAnsi="Calibri" w:cs="Calibri"/>
          <w:b/>
          <w:bCs/>
          <w:color w:val="FF0000"/>
        </w:rPr>
      </w:pPr>
    </w:p>
    <w:p w14:paraId="3E536F43" w14:textId="77777777" w:rsidR="00D04324" w:rsidRPr="00D04324" w:rsidRDefault="00D04324" w:rsidP="00D04324">
      <w:pPr>
        <w:keepNext/>
        <w:pBdr>
          <w:top w:val="single" w:sz="4" w:space="1" w:color="auto"/>
          <w:left w:val="single" w:sz="4" w:space="4" w:color="auto"/>
          <w:bottom w:val="single" w:sz="4" w:space="1" w:color="auto"/>
          <w:right w:val="single" w:sz="4" w:space="4" w:color="auto"/>
        </w:pBdr>
        <w:shd w:val="clear" w:color="auto" w:fill="FFFF00"/>
        <w:spacing w:before="120" w:line="23" w:lineRule="atLeast"/>
        <w:outlineLvl w:val="0"/>
        <w:rPr>
          <w:rFonts w:ascii="Calibri" w:hAnsi="Calibri" w:cs="Arial"/>
          <w:b/>
          <w:bCs/>
          <w:color w:val="000000"/>
          <w:kern w:val="32"/>
        </w:rPr>
      </w:pPr>
      <w:bookmarkStart w:id="79" w:name="_Toc426552099"/>
      <w:bookmarkStart w:id="80" w:name="_Toc9946694"/>
      <w:bookmarkStart w:id="81" w:name="_Toc469574799"/>
      <w:r w:rsidRPr="00D04324">
        <w:rPr>
          <w:rFonts w:ascii="Calibri" w:hAnsi="Calibri" w:cs="Arial"/>
          <w:b/>
          <w:bCs/>
          <w:color w:val="000000"/>
          <w:kern w:val="32"/>
        </w:rPr>
        <w:t xml:space="preserve">X. </w:t>
      </w:r>
      <w:bookmarkEnd w:id="79"/>
      <w:r w:rsidRPr="00D04324">
        <w:rPr>
          <w:rFonts w:ascii="Calibri" w:hAnsi="Calibri" w:cs="Arial"/>
          <w:b/>
          <w:bCs/>
          <w:color w:val="000000"/>
          <w:kern w:val="32"/>
        </w:rPr>
        <w:t>OŚWIADCZENIA</w:t>
      </w:r>
      <w:bookmarkEnd w:id="80"/>
      <w:r w:rsidRPr="00D04324">
        <w:rPr>
          <w:rFonts w:ascii="Calibri" w:hAnsi="Calibri" w:cs="Arial"/>
          <w:b/>
          <w:bCs/>
          <w:color w:val="000000"/>
          <w:kern w:val="32"/>
        </w:rPr>
        <w:t xml:space="preserve"> </w:t>
      </w:r>
      <w:bookmarkEnd w:id="81"/>
    </w:p>
    <w:p w14:paraId="21E039BB"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b/>
          <w:color w:val="FF0000"/>
        </w:rPr>
      </w:pPr>
      <w:r w:rsidRPr="00D04324">
        <w:rPr>
          <w:rFonts w:ascii="Calibri" w:hAnsi="Calibri"/>
          <w:b/>
          <w:color w:val="FF0000"/>
        </w:rPr>
        <w:t>Uwaga!</w:t>
      </w:r>
    </w:p>
    <w:p w14:paraId="32136CFD"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Przed przesłaniem wersji elektronicznej wniosku w generatorze szczegółowo zapoznaj się, wraz z partnerami Twojego projektu, jeżeli realizujesz projekt w partnerstwie, z oświadczeniami zawartymi w przedmiotowej części wniosku!</w:t>
      </w:r>
    </w:p>
    <w:p w14:paraId="2E48E646" w14:textId="77777777" w:rsidR="00D04324" w:rsidRPr="00D04324" w:rsidRDefault="00D04324" w:rsidP="00D04324">
      <w:pPr>
        <w:widowControl w:val="0"/>
        <w:tabs>
          <w:tab w:val="left" w:pos="9000"/>
        </w:tabs>
        <w:autoSpaceDE w:val="0"/>
        <w:autoSpaceDN w:val="0"/>
        <w:adjustRightInd w:val="0"/>
        <w:spacing w:line="360" w:lineRule="auto"/>
        <w:ind w:right="-108"/>
        <w:rPr>
          <w:rFonts w:ascii="Calibri" w:hAnsi="Calibri"/>
        </w:rPr>
      </w:pPr>
    </w:p>
    <w:p w14:paraId="3DB6E665"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b/>
          <w:color w:val="FF0000"/>
        </w:rPr>
      </w:pPr>
      <w:r w:rsidRPr="00D04324">
        <w:rPr>
          <w:rFonts w:ascii="Calibri" w:hAnsi="Calibri"/>
          <w:b/>
          <w:color w:val="FF0000"/>
        </w:rPr>
        <w:t>Pamiętaj!</w:t>
      </w:r>
    </w:p>
    <w:p w14:paraId="2CB177CD"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 xml:space="preserve">Na podstawie art. 37 ust. 4 ustawy oświadczenia oraz dane zawarte we wniosku </w:t>
      </w:r>
      <w:r w:rsidRPr="00D04324">
        <w:rPr>
          <w:rFonts w:ascii="Calibri" w:hAnsi="Calibri" w:cs="Calibri"/>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2F4DB569" w14:textId="77777777" w:rsidR="00D04324" w:rsidRPr="00D04324" w:rsidRDefault="00D04324" w:rsidP="00D04324">
      <w:pPr>
        <w:widowControl w:val="0"/>
        <w:tabs>
          <w:tab w:val="left" w:pos="9000"/>
        </w:tabs>
        <w:autoSpaceDE w:val="0"/>
        <w:autoSpaceDN w:val="0"/>
        <w:adjustRightInd w:val="0"/>
        <w:spacing w:before="240" w:line="360" w:lineRule="auto"/>
        <w:ind w:right="-108"/>
        <w:rPr>
          <w:rFonts w:ascii="Calibri" w:hAnsi="Calibri"/>
        </w:rPr>
      </w:pPr>
      <w:r w:rsidRPr="00D04324">
        <w:rPr>
          <w:rFonts w:ascii="Calibri" w:hAnsi="Calibri"/>
        </w:rPr>
        <w:t xml:space="preserve">Wskaż czy wnioskujesz (wybierając z listy rozwijanej odpowiednią opcję) o zagwarantowanie przez właściwą instytucję ochrony informacji i tajemnic zawartych w składanym wniosku. </w:t>
      </w:r>
    </w:p>
    <w:p w14:paraId="533550FD" w14:textId="77777777" w:rsidR="00D04324" w:rsidRPr="00D04324" w:rsidRDefault="00D04324" w:rsidP="00D04324">
      <w:pPr>
        <w:widowControl w:val="0"/>
        <w:autoSpaceDE w:val="0"/>
        <w:autoSpaceDN w:val="0"/>
        <w:adjustRightInd w:val="0"/>
        <w:spacing w:before="120" w:line="360" w:lineRule="auto"/>
        <w:ind w:right="-108"/>
        <w:rPr>
          <w:rFonts w:ascii="Calibri" w:hAnsi="Calibri" w:cs="Calibri"/>
        </w:rPr>
      </w:pPr>
      <w:r w:rsidRPr="00D04324">
        <w:rPr>
          <w:rFonts w:ascii="Calibri" w:hAnsi="Calibri" w:cs="Calibri"/>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F70DD91" w14:textId="77777777" w:rsidR="00D04324" w:rsidRDefault="00D04324" w:rsidP="00D04324">
      <w:pPr>
        <w:widowControl w:val="0"/>
        <w:autoSpaceDE w:val="0"/>
        <w:autoSpaceDN w:val="0"/>
        <w:adjustRightInd w:val="0"/>
        <w:spacing w:before="120" w:line="360" w:lineRule="auto"/>
        <w:ind w:right="-108"/>
        <w:rPr>
          <w:rFonts w:ascii="Calibri" w:hAnsi="Calibri" w:cs="Calibri"/>
        </w:rPr>
      </w:pPr>
      <w:r w:rsidRPr="00D04324">
        <w:rPr>
          <w:rFonts w:ascii="Calibri" w:hAnsi="Calibri" w:cs="Calibri"/>
        </w:rPr>
        <w:t xml:space="preserve">Wskaż datę wypełnienia i datę złożenia oświadczenia (data dotyczy również partnera / partnerów – jeśli projekt realizowany jest w partnerstwie). Datę należy wybrać z kalendarza po naciśnięciu ikonki kalendarza </w:t>
      </w:r>
      <w:r w:rsidRPr="00D04324">
        <w:rPr>
          <w:rFonts w:ascii="Calibri" w:hAnsi="Calibri" w:cs="Calibri"/>
          <w:noProof/>
        </w:rPr>
        <w:drawing>
          <wp:inline distT="0" distB="0" distL="0" distR="0" wp14:anchorId="6488C6DA" wp14:editId="6E417F05">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D04324">
        <w:rPr>
          <w:rFonts w:ascii="Calibri" w:hAnsi="Calibri" w:cs="Calibri"/>
        </w:rPr>
        <w:t xml:space="preserve"> lub wpisać w formacie „RRRR-MM-DD”.</w:t>
      </w:r>
    </w:p>
    <w:p w14:paraId="36FE35E9" w14:textId="77777777" w:rsidR="008710CC" w:rsidRPr="00D04324" w:rsidRDefault="008710CC" w:rsidP="00D04324">
      <w:pPr>
        <w:widowControl w:val="0"/>
        <w:autoSpaceDE w:val="0"/>
        <w:autoSpaceDN w:val="0"/>
        <w:adjustRightInd w:val="0"/>
        <w:spacing w:before="120" w:line="360" w:lineRule="auto"/>
        <w:ind w:right="-108"/>
        <w:rPr>
          <w:rFonts w:ascii="Calibri" w:hAnsi="Calibri" w:cs="Calibri"/>
        </w:rPr>
      </w:pPr>
    </w:p>
    <w:p w14:paraId="67F0CD7A"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1C07BE4E"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D04324">
        <w:rPr>
          <w:rFonts w:ascii="Calibri" w:hAnsi="Calibri" w:cs="Calibri"/>
          <w:b/>
        </w:rPr>
        <w:t>Wersję papierową wniosku wyłonionego do dofinansowania powinny podpisać wszystkie osoby wskazane w punkcie 2.8.</w:t>
      </w:r>
    </w:p>
    <w:p w14:paraId="701C68E9" w14:textId="77777777" w:rsidR="00D04324" w:rsidRPr="00D04324" w:rsidRDefault="00D04324" w:rsidP="00D04324">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D04324">
        <w:rPr>
          <w:rFonts w:ascii="Calibri" w:hAnsi="Calibri" w:cs="Calibri"/>
          <w:b/>
        </w:rPr>
        <w:t>W przypadku projektów partnerskich w Sekcji X wniosku dodatkowo podpisują się osoby reprezentujące poszczególnych partnerów (wskazane w sekcji II wniosku).</w:t>
      </w:r>
    </w:p>
    <w:p w14:paraId="0CF1A3CA" w14:textId="77777777" w:rsidR="00D04324" w:rsidRPr="00D04324" w:rsidRDefault="00D04324" w:rsidP="00D04324">
      <w:pPr>
        <w:pBdr>
          <w:top w:val="single" w:sz="4" w:space="1" w:color="auto"/>
          <w:left w:val="single" w:sz="4" w:space="4" w:color="auto"/>
          <w:bottom w:val="single" w:sz="4" w:space="1" w:color="auto"/>
          <w:right w:val="single" w:sz="4" w:space="4" w:color="auto"/>
        </w:pBdr>
        <w:shd w:val="clear" w:color="auto" w:fill="FFFF00"/>
        <w:spacing w:before="480"/>
        <w:rPr>
          <w:rFonts w:ascii="Calibri" w:hAnsi="Calibri" w:cs="Calibri"/>
          <w:b/>
        </w:rPr>
      </w:pPr>
      <w:r w:rsidRPr="00D04324">
        <w:rPr>
          <w:rFonts w:ascii="Calibri" w:hAnsi="Calibri" w:cs="Calibri"/>
          <w:b/>
        </w:rPr>
        <w:t xml:space="preserve">ZAŁĄCZNIKI </w:t>
      </w:r>
    </w:p>
    <w:p w14:paraId="2D253AA6"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04324">
        <w:rPr>
          <w:rFonts w:ascii="Calibri" w:hAnsi="Calibri"/>
          <w:b/>
          <w:color w:val="FF0000"/>
        </w:rPr>
        <w:t>Uwaga!</w:t>
      </w:r>
    </w:p>
    <w:p w14:paraId="0847C9F9"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04324">
        <w:rPr>
          <w:rFonts w:ascii="Calibri" w:hAnsi="Calibri"/>
        </w:rPr>
        <w:t>W ramach przedmiotowego konkursu IOK, nie wymaga żadnych załączników do wniosku o dofinansowanie.</w:t>
      </w:r>
    </w:p>
    <w:p w14:paraId="451C1CDD"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04324">
        <w:rPr>
          <w:rFonts w:ascii="Calibri" w:hAnsi="Calibri"/>
        </w:rPr>
        <w:t>Załączniki, które nie są wymagane przez IOK nie podlegają ocenie.</w:t>
      </w:r>
    </w:p>
    <w:p w14:paraId="628C2818" w14:textId="77777777" w:rsidR="00D04324" w:rsidRPr="00D04324" w:rsidRDefault="00D04324" w:rsidP="00D04324">
      <w:pPr>
        <w:rPr>
          <w:rFonts w:asciiTheme="minorHAnsi" w:eastAsia="Arial Unicode MS" w:hAnsiTheme="minorHAnsi" w:cstheme="minorHAnsi"/>
          <w:lang w:eastAsia="en-US"/>
        </w:rPr>
      </w:pPr>
      <w:r w:rsidRPr="00D04324">
        <w:rPr>
          <w:rFonts w:asciiTheme="minorHAnsi" w:hAnsiTheme="minorHAnsi" w:cstheme="minorHAnsi"/>
        </w:rPr>
        <w:br w:type="page"/>
      </w:r>
    </w:p>
    <w:p w14:paraId="35EB0A72" w14:textId="77777777" w:rsidR="00D04324" w:rsidRPr="00D04324" w:rsidRDefault="00D04324" w:rsidP="00D04324">
      <w:pPr>
        <w:pBdr>
          <w:top w:val="single" w:sz="4" w:space="1" w:color="auto"/>
          <w:left w:val="single" w:sz="4" w:space="4" w:color="auto"/>
          <w:bottom w:val="single" w:sz="4" w:space="1" w:color="auto"/>
          <w:right w:val="single" w:sz="4" w:space="4" w:color="auto"/>
        </w:pBdr>
        <w:shd w:val="clear" w:color="auto" w:fill="FFFF00"/>
        <w:spacing w:after="120"/>
        <w:rPr>
          <w:rFonts w:ascii="Calibri" w:hAnsi="Calibri" w:cs="Calibri"/>
          <w:b/>
        </w:rPr>
      </w:pPr>
      <w:r w:rsidRPr="00D04324">
        <w:rPr>
          <w:rFonts w:ascii="Calibri" w:hAnsi="Calibri" w:cs="Calibri"/>
          <w:b/>
        </w:rPr>
        <w:t xml:space="preserve">WALIDOWANIE I PRZESŁANIE WNIOSKU DO IOK </w:t>
      </w:r>
    </w:p>
    <w:p w14:paraId="14FC7635" w14:textId="77777777" w:rsidR="00D04324" w:rsidRPr="00D04324" w:rsidRDefault="00D04324" w:rsidP="00D04324">
      <w:pPr>
        <w:autoSpaceDE w:val="0"/>
        <w:autoSpaceDN w:val="0"/>
        <w:adjustRightInd w:val="0"/>
        <w:spacing w:before="120" w:line="360" w:lineRule="auto"/>
        <w:rPr>
          <w:rFonts w:asciiTheme="minorHAnsi" w:eastAsia="Calibri" w:hAnsiTheme="minorHAnsi" w:cstheme="minorHAnsi"/>
          <w:color w:val="000000"/>
          <w:lang w:eastAsia="en-US"/>
        </w:rPr>
      </w:pPr>
      <w:r w:rsidRPr="00D04324">
        <w:rPr>
          <w:rFonts w:asciiTheme="minorHAnsi" w:eastAsia="Arial Unicode MS" w:hAnsiTheme="minorHAnsi" w:cstheme="minorHAnsi"/>
          <w:lang w:eastAsia="en-US"/>
        </w:rPr>
        <w:t xml:space="preserve">Przed przesłaniem elektronicznej wersji wniosku do </w:t>
      </w:r>
      <w:r w:rsidRPr="007443BF">
        <w:rPr>
          <w:rFonts w:asciiTheme="minorHAnsi" w:eastAsia="Arial Unicode MS" w:hAnsiTheme="minorHAnsi" w:cstheme="minorHAnsi"/>
          <w:lang w:eastAsia="en-US"/>
        </w:rPr>
        <w:t>IOK  WUP najpierw</w:t>
      </w:r>
      <w:r w:rsidRPr="00D04324">
        <w:rPr>
          <w:rFonts w:asciiTheme="minorHAnsi" w:eastAsia="Arial Unicode MS" w:hAnsiTheme="minorHAnsi" w:cstheme="minorHAnsi"/>
          <w:lang w:eastAsia="en-US"/>
        </w:rPr>
        <w:t xml:space="preserve"> zweryfikuj poprawność jego wypełnienia. W tym celu w górnym menu formularza kliknij przycisk Sprawdź</w:t>
      </w:r>
      <w:r w:rsidRPr="00D04324">
        <w:rPr>
          <w:rFonts w:asciiTheme="minorHAnsi" w:eastAsia="Calibri" w:hAnsiTheme="minorHAnsi" w:cstheme="minorHAnsi"/>
          <w:i/>
          <w:color w:val="000000"/>
          <w:lang w:eastAsia="en-US"/>
        </w:rPr>
        <w:t xml:space="preserve"> </w:t>
      </w:r>
      <w:r w:rsidRPr="00D04324">
        <w:rPr>
          <w:rFonts w:asciiTheme="minorHAnsi" w:eastAsia="Calibri" w:hAnsiTheme="minorHAnsi" w:cstheme="minorHAnsi"/>
          <w:i/>
          <w:noProof/>
          <w:color w:val="000000"/>
        </w:rPr>
        <w:drawing>
          <wp:inline distT="0" distB="0" distL="0" distR="0" wp14:anchorId="61B2DD3F" wp14:editId="25DEB299">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D04324">
        <w:rPr>
          <w:rFonts w:asciiTheme="minorHAnsi" w:eastAsia="Calibri" w:hAnsiTheme="minorHAnsi" w:cstheme="minorHAnsi"/>
          <w:color w:val="000000"/>
          <w:lang w:eastAsia="en-US"/>
        </w:rPr>
        <w:t>.</w:t>
      </w:r>
    </w:p>
    <w:p w14:paraId="344F8AF9" w14:textId="77777777" w:rsidR="00D04324" w:rsidRPr="00D04324" w:rsidRDefault="00D04324" w:rsidP="00D04324">
      <w:pPr>
        <w:spacing w:before="120" w:line="360" w:lineRule="auto"/>
        <w:rPr>
          <w:rFonts w:asciiTheme="minorHAnsi" w:eastAsia="Arial Unicode MS" w:hAnsiTheme="minorHAnsi" w:cstheme="minorHAnsi"/>
          <w:lang w:eastAsia="en-US"/>
        </w:rPr>
      </w:pPr>
      <w:r w:rsidRPr="00D04324">
        <w:rPr>
          <w:rFonts w:asciiTheme="minorHAnsi" w:eastAsia="Arial Unicode MS" w:hAnsiTheme="minorHAnsi" w:cstheme="minorHAnsi"/>
          <w:lang w:eastAsia="en-US"/>
        </w:rPr>
        <w:t xml:space="preserve">Jeżeli pola objęte walidacją nie zostały uzupełnione lub zostały uzupełnione błędnie, zostanie wyświetlone okno zawierające listę wykrytych błędów we wniosku. Przy każdym błędzie znajduje się przycisk: </w:t>
      </w:r>
      <w:r w:rsidRPr="00D04324">
        <w:rPr>
          <w:rFonts w:asciiTheme="minorHAnsi" w:eastAsia="Arial Unicode MS" w:hAnsiTheme="minorHAnsi" w:cstheme="minorHAnsi"/>
          <w:i/>
          <w:lang w:eastAsia="en-US"/>
        </w:rPr>
        <w:t>Przejdź</w:t>
      </w:r>
      <w:r w:rsidRPr="00D04324">
        <w:rPr>
          <w:rFonts w:asciiTheme="minorHAnsi" w:eastAsia="Arial Unicode MS" w:hAnsiTheme="minorHAnsi" w:cstheme="minorHAnsi"/>
          <w:lang w:eastAsia="en-US"/>
        </w:rPr>
        <w:t xml:space="preserve"> </w:t>
      </w:r>
      <w:r w:rsidRPr="00D04324">
        <w:rPr>
          <w:rFonts w:asciiTheme="minorHAnsi" w:eastAsia="Arial Unicode MS" w:hAnsiTheme="minorHAnsi" w:cstheme="minorHAnsi"/>
          <w:noProof/>
        </w:rPr>
        <w:drawing>
          <wp:inline distT="0" distB="0" distL="0" distR="0" wp14:anchorId="6B7662F5" wp14:editId="37BF46DE">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04324">
        <w:rPr>
          <w:rFonts w:asciiTheme="minorHAnsi" w:eastAsia="Arial Unicode MS" w:hAnsiTheme="minorHAnsi" w:cstheme="minorHAnsi"/>
          <w:lang w:eastAsia="en-US"/>
        </w:rPr>
        <w:t xml:space="preserve"> do zakładki wniosku. Po poprawieniu błędu i ponownym kliknięciu przycisku </w:t>
      </w:r>
      <w:r w:rsidRPr="00D04324">
        <w:rPr>
          <w:rFonts w:asciiTheme="minorHAnsi" w:eastAsia="Arial Unicode MS" w:hAnsiTheme="minorHAnsi" w:cstheme="minorHAnsi"/>
          <w:i/>
          <w:lang w:eastAsia="en-US"/>
        </w:rPr>
        <w:t>Sprawdź</w:t>
      </w:r>
      <w:r w:rsidRPr="00D04324">
        <w:rPr>
          <w:rFonts w:asciiTheme="minorHAnsi" w:eastAsia="Arial Unicode MS" w:hAnsiTheme="minorHAnsi" w:cstheme="minorHAnsi"/>
          <w:i/>
          <w:sz w:val="20"/>
          <w:szCs w:val="18"/>
          <w:lang w:eastAsia="en-US"/>
        </w:rPr>
        <w:t xml:space="preserve"> </w:t>
      </w:r>
      <w:r w:rsidRPr="00D04324">
        <w:rPr>
          <w:rFonts w:asciiTheme="minorHAnsi" w:eastAsia="Arial Unicode MS" w:hAnsiTheme="minorHAnsi" w:cstheme="minorHAnsi"/>
          <w:lang w:eastAsia="en-US"/>
        </w:rPr>
        <w:t xml:space="preserve">nie będzie się on wyświetlał w Karcie walidacji. </w:t>
      </w:r>
    </w:p>
    <w:p w14:paraId="6A934361" w14:textId="77777777"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D04324">
        <w:rPr>
          <w:rFonts w:ascii="Calibri" w:hAnsi="Calibri" w:cs="Calibri"/>
          <w:b/>
          <w:color w:val="FF0000"/>
        </w:rPr>
        <w:t>NAJWAŻNIEJSZE!</w:t>
      </w:r>
    </w:p>
    <w:p w14:paraId="2E8CC0AC" w14:textId="2C453E69" w:rsidR="00D04324" w:rsidRPr="00D04324" w:rsidRDefault="00D04324" w:rsidP="00D0432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 xml:space="preserve">Upewnij się, że Twój wniosek spełnia wszystkie kryteria obowiązujące w ramach przedmiotowego konkursu. </w:t>
      </w:r>
    </w:p>
    <w:p w14:paraId="68C8578E" w14:textId="77777777" w:rsidR="00D04324" w:rsidRPr="00D04324" w:rsidRDefault="00D04324" w:rsidP="00D04324">
      <w:pPr>
        <w:spacing w:before="240" w:line="360" w:lineRule="auto"/>
        <w:rPr>
          <w:rFonts w:ascii="Calibri" w:hAnsi="Calibri" w:cs="Calibri"/>
          <w:b/>
          <w:i/>
          <w:color w:val="000000"/>
        </w:rPr>
      </w:pPr>
      <w:r w:rsidRPr="00D04324">
        <w:rPr>
          <w:rFonts w:ascii="Calibri" w:hAnsi="Calibri" w:cs="Calibri"/>
          <w:color w:val="000000"/>
        </w:rPr>
        <w:t xml:space="preserve">Aby przesłać wersję elektroniczną formularza wniosku o dofinansowanie projektu do IOK należy kliknąć przycisk </w:t>
      </w:r>
      <w:r w:rsidRPr="00D04324">
        <w:rPr>
          <w:rFonts w:ascii="Calibri" w:hAnsi="Calibri" w:cs="Calibri"/>
          <w:i/>
          <w:color w:val="000000"/>
        </w:rPr>
        <w:t>Prześlij wniosek do instytucji</w:t>
      </w:r>
      <w:r w:rsidRPr="00D04324">
        <w:rPr>
          <w:rFonts w:ascii="Calibri" w:hAnsi="Calibri" w:cs="Calibri"/>
          <w:color w:val="000000"/>
        </w:rPr>
        <w:t xml:space="preserve"> </w:t>
      </w:r>
      <w:r w:rsidRPr="00D04324">
        <w:rPr>
          <w:rFonts w:ascii="Calibri" w:hAnsi="Calibri" w:cs="Calibri"/>
          <w:noProof/>
          <w:color w:val="000000"/>
        </w:rPr>
        <w:drawing>
          <wp:inline distT="0" distB="0" distL="0" distR="0" wp14:anchorId="400E81D9" wp14:editId="07983B73">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sidRPr="00D04324">
        <w:rPr>
          <w:rFonts w:ascii="Calibri" w:hAnsi="Calibri" w:cs="Calibri"/>
          <w:color w:val="000000"/>
        </w:rPr>
        <w:t xml:space="preserve">. Po przesłaniu wersji elektronicznej wniosku do IOK wniosek jest zablokowany do edycji i dostępny jest jedynie do poglądu w menu bocznym </w:t>
      </w:r>
      <w:r w:rsidRPr="00D04324">
        <w:rPr>
          <w:rFonts w:ascii="Calibri" w:hAnsi="Calibri" w:cs="Calibri"/>
          <w:b/>
          <w:i/>
          <w:color w:val="000000"/>
        </w:rPr>
        <w:t>Wnioski wysłane.</w:t>
      </w:r>
    </w:p>
    <w:p w14:paraId="68D3D0F4" w14:textId="77777777" w:rsidR="00D04324" w:rsidRPr="00D04324" w:rsidRDefault="00D04324" w:rsidP="00D04324">
      <w:pPr>
        <w:pBdr>
          <w:top w:val="single" w:sz="4" w:space="1" w:color="auto"/>
          <w:left w:val="single" w:sz="4" w:space="4" w:color="auto"/>
          <w:bottom w:val="single" w:sz="4" w:space="1" w:color="auto"/>
          <w:right w:val="single" w:sz="4" w:space="4" w:color="auto"/>
        </w:pBdr>
        <w:shd w:val="clear" w:color="auto" w:fill="FFFF00"/>
        <w:spacing w:before="240" w:after="120"/>
        <w:rPr>
          <w:rFonts w:ascii="Calibri" w:hAnsi="Calibri" w:cs="Calibri"/>
          <w:b/>
        </w:rPr>
      </w:pPr>
      <w:r w:rsidRPr="00D04324">
        <w:rPr>
          <w:rFonts w:ascii="Calibri" w:hAnsi="Calibri" w:cs="Calibri"/>
          <w:b/>
        </w:rPr>
        <w:t>WYDRUK WNIOSKU</w:t>
      </w:r>
    </w:p>
    <w:p w14:paraId="21040FD6" w14:textId="77777777" w:rsidR="00D04324" w:rsidRPr="00D04324" w:rsidRDefault="00D04324" w:rsidP="00D04324">
      <w:pPr>
        <w:spacing w:before="120" w:line="360" w:lineRule="auto"/>
        <w:contextualSpacing/>
        <w:jc w:val="both"/>
        <w:rPr>
          <w:rFonts w:ascii="Calibri" w:eastAsia="Arial Unicode MS" w:hAnsi="Calibri" w:cs="Calibri"/>
          <w:lang w:eastAsia="en-US"/>
        </w:rPr>
      </w:pPr>
      <w:r w:rsidRPr="00D04324">
        <w:rPr>
          <w:rFonts w:ascii="Calibri" w:eastAsia="Arial Unicode MS" w:hAnsi="Calibri" w:cs="Calibri"/>
          <w:lang w:eastAsia="en-US"/>
        </w:rPr>
        <w:t xml:space="preserve">Przed wysłaniem wersji elektronicznej wniosku wydruk wniosku możliwy jest tylko w trybie edycji wniosku po naciśnięciu przycisku </w:t>
      </w:r>
      <w:r w:rsidRPr="00D04324">
        <w:rPr>
          <w:rFonts w:ascii="Calibri" w:eastAsia="Arial Unicode MS" w:hAnsi="Calibri" w:cs="Calibri"/>
          <w:i/>
          <w:lang w:eastAsia="en-US"/>
        </w:rPr>
        <w:t>Utwórz PDF</w:t>
      </w:r>
      <w:r w:rsidRPr="00D04324">
        <w:rPr>
          <w:rFonts w:ascii="Calibri" w:eastAsia="Arial Unicode MS" w:hAnsi="Calibri" w:cs="Calibri"/>
          <w:lang w:eastAsia="en-US"/>
        </w:rPr>
        <w:t xml:space="preserve"> </w:t>
      </w:r>
      <w:r w:rsidRPr="00D04324">
        <w:rPr>
          <w:rFonts w:ascii="Calibri" w:eastAsia="Arial Unicode MS" w:hAnsi="Calibri" w:cs="Calibri"/>
          <w:noProof/>
        </w:rPr>
        <w:drawing>
          <wp:inline distT="0" distB="0" distL="0" distR="0" wp14:anchorId="762D678B" wp14:editId="46EA254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D04324">
        <w:rPr>
          <w:rFonts w:ascii="Calibri" w:eastAsia="Arial Unicode MS" w:hAnsi="Calibri" w:cs="Calibri"/>
          <w:lang w:eastAsia="en-US"/>
        </w:rPr>
        <w:t>.</w:t>
      </w:r>
    </w:p>
    <w:p w14:paraId="33E04D80" w14:textId="77777777" w:rsidR="00D04324" w:rsidRPr="00D04324" w:rsidRDefault="00D04324" w:rsidP="00D04324">
      <w:pPr>
        <w:spacing w:before="120" w:line="360" w:lineRule="auto"/>
        <w:rPr>
          <w:rFonts w:ascii="Calibri" w:eastAsia="Arial Unicode MS" w:hAnsi="Calibri" w:cs="Arial Unicode MS"/>
          <w:lang w:eastAsia="en-US"/>
        </w:rPr>
      </w:pPr>
      <w:r w:rsidRPr="00D04324">
        <w:rPr>
          <w:rFonts w:ascii="Calibri" w:eastAsia="Arial Unicode MS" w:hAnsi="Calibri" w:cs="Calibri"/>
          <w:lang w:eastAsia="en-US"/>
        </w:rPr>
        <w:t>W niektórych zakładkach wniosku dane są zapisywane w formie tabelarycznej</w:t>
      </w:r>
      <w:r w:rsidRPr="00D04324">
        <w:rPr>
          <w:rFonts w:ascii="Calibri" w:eastAsia="Arial Unicode MS" w:hAnsi="Calibri" w:cs="Calibri"/>
          <w:lang w:eastAsia="en-US"/>
        </w:rPr>
        <w:br/>
        <w:t xml:space="preserve">(np. w zakładce </w:t>
      </w:r>
      <w:r w:rsidRPr="00D04324">
        <w:rPr>
          <w:rFonts w:ascii="Calibri" w:eastAsia="Arial Unicode MS" w:hAnsi="Calibri" w:cs="Calibri"/>
          <w:i/>
          <w:lang w:eastAsia="en-US"/>
        </w:rPr>
        <w:t>Zadania</w:t>
      </w:r>
      <w:r w:rsidRPr="00D04324">
        <w:rPr>
          <w:rFonts w:ascii="Calibri" w:eastAsia="Arial Unicode MS" w:hAnsi="Calibri" w:cs="Calibri"/>
          <w:lang w:eastAsia="en-US"/>
        </w:rPr>
        <w:t>) i po zapisaniu rekordu w tabeli może być niewidoczna treść w polach tekstowych wówczas dla upewnienia się czy dobrze wypełniłeś/</w:t>
      </w:r>
      <w:proofErr w:type="spellStart"/>
      <w:r w:rsidRPr="00D04324">
        <w:rPr>
          <w:rFonts w:ascii="Calibri" w:eastAsia="Arial Unicode MS" w:hAnsi="Calibri" w:cs="Calibri"/>
          <w:lang w:eastAsia="en-US"/>
        </w:rPr>
        <w:t>aś</w:t>
      </w:r>
      <w:proofErr w:type="spellEnd"/>
      <w:r w:rsidRPr="00D04324">
        <w:rPr>
          <w:rFonts w:ascii="Calibri" w:eastAsia="Arial Unicode MS" w:hAnsi="Calibri" w:cs="Calibri"/>
          <w:lang w:eastAsia="en-US"/>
        </w:rPr>
        <w:t xml:space="preserve"> pola skorzystaj z podglądu wydruku.</w:t>
      </w:r>
    </w:p>
    <w:p w14:paraId="3F09E94A" w14:textId="77777777" w:rsidR="00D04324" w:rsidRPr="00D04324" w:rsidRDefault="00D04324" w:rsidP="00D04324">
      <w:pPr>
        <w:spacing w:before="120" w:line="360" w:lineRule="auto"/>
        <w:rPr>
          <w:rFonts w:ascii="Calibri" w:eastAsia="Arial Unicode MS" w:hAnsi="Calibri"/>
          <w:lang w:eastAsia="en-US"/>
        </w:rPr>
      </w:pPr>
      <w:r w:rsidRPr="00D04324">
        <w:rPr>
          <w:rFonts w:ascii="Calibri" w:eastAsia="Arial Unicode MS" w:hAnsi="Calibri"/>
          <w:lang w:eastAsia="en-US"/>
        </w:rPr>
        <w:t xml:space="preserve">Na każdej stronie </w:t>
      </w:r>
      <w:r w:rsidRPr="00D04324">
        <w:rPr>
          <w:rFonts w:ascii="Calibri" w:eastAsia="Arial Unicode MS" w:hAnsi="Calibri"/>
          <w:b/>
          <w:lang w:eastAsia="en-US"/>
        </w:rPr>
        <w:t>wydruku PDF</w:t>
      </w:r>
      <w:r w:rsidRPr="00D04324">
        <w:rPr>
          <w:rFonts w:ascii="Calibri" w:eastAsia="Arial Unicode MS" w:hAnsi="Calibri"/>
          <w:lang w:eastAsia="en-US"/>
        </w:rPr>
        <w:t xml:space="preserve"> wniosku w prawym górnym rogu znajduje się suma kontrolna. W wersji elektronicznej wniosku suma kontrolna wyświetla się po prawej stronie u dołu okna tworzenia wniosku.</w:t>
      </w:r>
    </w:p>
    <w:p w14:paraId="7A4781CA" w14:textId="77777777" w:rsidR="00D04324" w:rsidRDefault="00D04324" w:rsidP="00D04324">
      <w:pPr>
        <w:spacing w:before="120" w:line="360" w:lineRule="auto"/>
        <w:rPr>
          <w:rFonts w:ascii="Calibri" w:eastAsia="Arial Unicode MS" w:hAnsi="Calibri"/>
          <w:lang w:eastAsia="en-US"/>
        </w:rPr>
      </w:pPr>
    </w:p>
    <w:p w14:paraId="5166F034" w14:textId="77777777" w:rsidR="008710CC" w:rsidRPr="00D04324" w:rsidRDefault="008710CC" w:rsidP="00D04324">
      <w:pPr>
        <w:spacing w:before="120" w:line="360" w:lineRule="auto"/>
        <w:rPr>
          <w:rFonts w:ascii="Calibri" w:eastAsia="Arial Unicode MS" w:hAnsi="Calibri"/>
          <w:lang w:eastAsia="en-US"/>
        </w:rPr>
      </w:pPr>
    </w:p>
    <w:p w14:paraId="244B0E48"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6E6FA935"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D04324">
        <w:rPr>
          <w:rFonts w:ascii="Calibri" w:hAnsi="Calibri" w:cs="Calibri"/>
          <w:b/>
        </w:rPr>
        <w:t>Przed złożeniem wersji papierowej wniosku, na etapie podpisywania umowy, upewnij się, że suma kontrolna wydrukowanego wniosku jest tożsama z sumą kontrolną wersji elektronicznej (wysłanej w generatorze) zatwierdzonej do dofinansowania.</w:t>
      </w:r>
    </w:p>
    <w:p w14:paraId="4CBB5A47" w14:textId="77777777" w:rsidR="00D04324" w:rsidRPr="00D04324" w:rsidRDefault="00D04324" w:rsidP="00D04324">
      <w:pPr>
        <w:spacing w:before="240" w:line="360" w:lineRule="auto"/>
        <w:rPr>
          <w:rFonts w:ascii="Calibri" w:hAnsi="Calibri" w:cs="Calibri"/>
        </w:rPr>
      </w:pPr>
      <w:r w:rsidRPr="00D04324">
        <w:rPr>
          <w:rFonts w:ascii="Calibri" w:hAnsi="Calibri" w:cs="Calibri"/>
        </w:rPr>
        <w:t xml:space="preserve">Po wysłaniu wersji elektronicznej wniosku wydruk wniosku możliwy w module </w:t>
      </w:r>
      <w:r w:rsidRPr="00D04324">
        <w:rPr>
          <w:rFonts w:ascii="Calibri" w:hAnsi="Calibri" w:cs="Calibri"/>
          <w:b/>
          <w:i/>
        </w:rPr>
        <w:t>Wnioski wysłane</w:t>
      </w:r>
      <w:r w:rsidRPr="00D04324">
        <w:rPr>
          <w:rFonts w:ascii="Calibri" w:hAnsi="Calibri" w:cs="Calibri"/>
        </w:rPr>
        <w:t xml:space="preserve"> po naciśnięciu przycisku </w:t>
      </w:r>
      <w:r w:rsidRPr="00D04324">
        <w:rPr>
          <w:rFonts w:ascii="Calibri" w:hAnsi="Calibri" w:cs="Calibri"/>
          <w:noProof/>
        </w:rPr>
        <w:drawing>
          <wp:inline distT="0" distB="0" distL="0" distR="0" wp14:anchorId="1FA3D581" wp14:editId="6B4273C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D04324">
        <w:rPr>
          <w:rFonts w:ascii="Calibri" w:hAnsi="Calibri" w:cs="Calibri"/>
        </w:rPr>
        <w:t>.</w:t>
      </w:r>
    </w:p>
    <w:p w14:paraId="4A8331BB" w14:textId="77777777" w:rsidR="00D04324" w:rsidRPr="00D04324" w:rsidRDefault="00D04324" w:rsidP="00D04324">
      <w:pPr>
        <w:pBdr>
          <w:top w:val="single" w:sz="4" w:space="1" w:color="auto"/>
          <w:left w:val="single" w:sz="4" w:space="4" w:color="auto"/>
          <w:bottom w:val="single" w:sz="4" w:space="1" w:color="auto"/>
          <w:right w:val="single" w:sz="4" w:space="4" w:color="auto"/>
        </w:pBdr>
        <w:shd w:val="clear" w:color="auto" w:fill="FFFF00"/>
        <w:spacing w:before="240" w:after="120"/>
        <w:rPr>
          <w:rFonts w:ascii="Calibri" w:hAnsi="Calibri" w:cs="Calibri"/>
          <w:u w:val="single"/>
        </w:rPr>
      </w:pPr>
      <w:r w:rsidRPr="00D04324">
        <w:rPr>
          <w:rFonts w:ascii="Calibri" w:hAnsi="Calibri" w:cs="Calibri"/>
          <w:b/>
        </w:rPr>
        <w:t>EDYCJA I USUWANIE WNIOSKU</w:t>
      </w:r>
    </w:p>
    <w:p w14:paraId="2617A7E7" w14:textId="77777777" w:rsidR="00D04324" w:rsidRPr="00D04324" w:rsidRDefault="00D04324" w:rsidP="00D04324">
      <w:pPr>
        <w:spacing w:before="120" w:line="360" w:lineRule="auto"/>
        <w:rPr>
          <w:rFonts w:ascii="Calibri" w:hAnsi="Calibri"/>
        </w:rPr>
      </w:pPr>
      <w:r w:rsidRPr="00D04324">
        <w:rPr>
          <w:rFonts w:ascii="Calibri" w:hAnsi="Calibri"/>
        </w:rPr>
        <w:t xml:space="preserve">Do momentu wysłania wersji elektronicznej wniosek dostępny jest do edycji w menu bocznym generatora w module </w:t>
      </w:r>
      <w:r w:rsidRPr="00D04324">
        <w:rPr>
          <w:rFonts w:ascii="Calibri" w:hAnsi="Calibri"/>
          <w:b/>
          <w:i/>
        </w:rPr>
        <w:t xml:space="preserve">Wnioski wersja robocza. </w:t>
      </w:r>
      <w:r w:rsidRPr="00D04324">
        <w:rPr>
          <w:rFonts w:ascii="Calibri" w:hAnsi="Calibri"/>
        </w:rPr>
        <w:t xml:space="preserve">Edycja wcześniej zapisanego wniosku jest możliwa pod naciśnięciu przycisku </w:t>
      </w:r>
      <w:r w:rsidRPr="00D04324">
        <w:rPr>
          <w:rFonts w:ascii="Calibri" w:hAnsi="Calibri"/>
          <w:i/>
        </w:rPr>
        <w:t xml:space="preserve">Edytuj/Pokaż </w:t>
      </w:r>
      <w:r w:rsidRPr="00D04324">
        <w:rPr>
          <w:rFonts w:ascii="Calibri" w:hAnsi="Calibri"/>
          <w:i/>
          <w:noProof/>
        </w:rPr>
        <w:drawing>
          <wp:inline distT="0" distB="0" distL="0" distR="0" wp14:anchorId="6F5F8E4C" wp14:editId="3FE2FC0F">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D04324">
        <w:rPr>
          <w:rFonts w:ascii="Calibri" w:hAnsi="Calibri"/>
          <w:i/>
        </w:rPr>
        <w:t>.</w:t>
      </w:r>
    </w:p>
    <w:p w14:paraId="74912201" w14:textId="77777777" w:rsidR="00D04324" w:rsidRPr="00D04324" w:rsidRDefault="00D04324" w:rsidP="00D04324">
      <w:pPr>
        <w:spacing w:before="120" w:line="360" w:lineRule="auto"/>
        <w:rPr>
          <w:rFonts w:ascii="Calibri" w:hAnsi="Calibri"/>
        </w:rPr>
      </w:pPr>
      <w:r w:rsidRPr="00D04324">
        <w:rPr>
          <w:rFonts w:ascii="Calibri" w:hAnsi="Calibri"/>
        </w:rPr>
        <w:t xml:space="preserve">Po wysłaniu wersji elektronicznej edycja wniosku jest możliwa tylko pod warunkiem </w:t>
      </w:r>
      <w:r w:rsidRPr="00D04324">
        <w:rPr>
          <w:rFonts w:ascii="Calibri" w:hAnsi="Calibri"/>
          <w:b/>
        </w:rPr>
        <w:t xml:space="preserve">zwrócenia </w:t>
      </w:r>
      <w:r w:rsidRPr="00D04324">
        <w:rPr>
          <w:rFonts w:ascii="Calibri" w:hAnsi="Calibri"/>
        </w:rPr>
        <w:t xml:space="preserve">przez Wojewódzki Urząd Pracy w Łodzi </w:t>
      </w:r>
      <w:r w:rsidRPr="00D04324">
        <w:rPr>
          <w:rFonts w:ascii="Calibri" w:hAnsi="Calibri"/>
          <w:b/>
        </w:rPr>
        <w:t>wniosku do poprawy</w:t>
      </w:r>
      <w:r w:rsidRPr="00D04324">
        <w:rPr>
          <w:rFonts w:ascii="Calibri" w:hAnsi="Calibri"/>
        </w:rPr>
        <w:t xml:space="preserve">. Wniosek do poprawy może zostać zwrócony na etapie negocjacji wniosku lub w trybie wprowadzania zmian do projektu w trakcie jego realizacji. Wnioski zwrócone do poprawy dostępne są do edycji  w menu bocznym generatora w module </w:t>
      </w:r>
      <w:r w:rsidRPr="00D04324">
        <w:rPr>
          <w:rFonts w:ascii="Calibri" w:hAnsi="Calibri"/>
          <w:b/>
          <w:i/>
        </w:rPr>
        <w:t>Wnioski do poprawy</w:t>
      </w:r>
      <w:r w:rsidRPr="00D04324">
        <w:rPr>
          <w:rFonts w:ascii="Calibri" w:hAnsi="Calibri"/>
        </w:rPr>
        <w:t>. W momencie zwrócenia wniosku do poprawy możesz dokonać poprawy danych tylko w tych zakładkach wniosku, których Wojewódzki Urząd Pracy w Łodzi umożliwił Ci edycję. Dla przykładu w ramach negocjacji wniosku poprawy wymagały tylko dane w zakładkach: Wskaźniki rezultatu, Zadania, Koszty pośrednie, Koszty bezpośrednie i tylko te zakładki będziesz miał/a możliwe do edycji.</w:t>
      </w:r>
    </w:p>
    <w:p w14:paraId="7ED27F70"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Ważne</w:t>
      </w:r>
    </w:p>
    <w:p w14:paraId="6C6FEE49"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W generatorze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1D155770" w14:textId="77777777" w:rsidR="00D04324" w:rsidRPr="00D04324" w:rsidRDefault="00D04324" w:rsidP="00D04324">
      <w:pPr>
        <w:spacing w:line="360" w:lineRule="auto"/>
        <w:rPr>
          <w:rFonts w:ascii="Calibri" w:hAnsi="Calibri"/>
        </w:rPr>
      </w:pPr>
    </w:p>
    <w:p w14:paraId="56C83356" w14:textId="77777777" w:rsidR="00D04324" w:rsidRPr="00D04324" w:rsidRDefault="00D04324" w:rsidP="00D04324">
      <w:pPr>
        <w:spacing w:line="360" w:lineRule="auto"/>
        <w:rPr>
          <w:rFonts w:ascii="Calibri" w:hAnsi="Calibri"/>
        </w:rPr>
      </w:pPr>
    </w:p>
    <w:p w14:paraId="5966474D" w14:textId="77777777" w:rsidR="00D04324" w:rsidRPr="00D04324" w:rsidRDefault="00D04324" w:rsidP="00D04324">
      <w:pPr>
        <w:spacing w:line="360" w:lineRule="auto"/>
        <w:rPr>
          <w:rFonts w:ascii="Calibri" w:hAnsi="Calibri"/>
        </w:rPr>
      </w:pPr>
    </w:p>
    <w:p w14:paraId="43CA45BD"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41E24BA9"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rPr>
        <w:t xml:space="preserve">Poprawiając wniosek przy zgłaszaniu </w:t>
      </w:r>
      <w:r w:rsidRPr="00D04324">
        <w:rPr>
          <w:rFonts w:ascii="Calibri" w:hAnsi="Calibri" w:cs="Calibri"/>
          <w:color w:val="000000"/>
        </w:rPr>
        <w:t>zmiany w projekcie</w:t>
      </w:r>
      <w:r w:rsidRPr="00D04324">
        <w:rPr>
          <w:rFonts w:ascii="Calibri" w:hAnsi="Calibri" w:cs="Calibri"/>
        </w:rPr>
        <w:t xml:space="preserve"> (w trakcie jego realizacji) nie możesz:</w:t>
      </w:r>
    </w:p>
    <w:p w14:paraId="217D70BB" w14:textId="77777777" w:rsidR="00D04324" w:rsidRPr="00D04324" w:rsidRDefault="00D04324" w:rsidP="00D04324">
      <w:pPr>
        <w:numPr>
          <w:ilvl w:val="0"/>
          <w:numId w:val="34"/>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cs="Calibri"/>
        </w:rPr>
      </w:pPr>
      <w:r w:rsidRPr="00D04324">
        <w:rPr>
          <w:rFonts w:ascii="Calibri" w:hAnsi="Calibri" w:cs="Calibri"/>
        </w:rPr>
        <w:t>usuwać pozycji kosztów bezpośrednich (jeżeli zaplanowany wcześniej wydatek nie był ponoszony i nie będzie ponoszony wyzeruj wartości takiego wydatku),</w:t>
      </w:r>
    </w:p>
    <w:p w14:paraId="645A83B5" w14:textId="77777777" w:rsidR="00D04324" w:rsidRPr="00D04324" w:rsidRDefault="00D04324" w:rsidP="00D04324">
      <w:pPr>
        <w:numPr>
          <w:ilvl w:val="0"/>
          <w:numId w:val="34"/>
        </w:numPr>
        <w:pBdr>
          <w:top w:val="single" w:sz="18" w:space="1" w:color="FFC000" w:shadow="1"/>
          <w:left w:val="single" w:sz="18" w:space="4" w:color="FFC000" w:shadow="1"/>
          <w:bottom w:val="single" w:sz="18" w:space="1" w:color="FFC000" w:shadow="1"/>
          <w:right w:val="single" w:sz="18" w:space="4" w:color="FFC000" w:shadow="1"/>
        </w:pBdr>
        <w:spacing w:line="360" w:lineRule="auto"/>
        <w:ind w:left="357" w:hanging="357"/>
        <w:rPr>
          <w:rFonts w:ascii="Calibri" w:hAnsi="Calibri" w:cs="Calibri"/>
        </w:rPr>
      </w:pPr>
      <w:r w:rsidRPr="00D04324">
        <w:rPr>
          <w:rFonts w:ascii="Calibri" w:hAnsi="Calibri" w:cs="Calibri"/>
        </w:rPr>
        <w:t>zmieniać kolejności wydatków.</w:t>
      </w:r>
    </w:p>
    <w:p w14:paraId="7F7BA56B" w14:textId="77777777" w:rsidR="00D04324" w:rsidRPr="00D04324" w:rsidRDefault="00D04324" w:rsidP="00D04324">
      <w:pPr>
        <w:spacing w:before="240" w:line="360" w:lineRule="auto"/>
        <w:contextualSpacing/>
        <w:rPr>
          <w:rFonts w:ascii="Calibri" w:eastAsia="Arial Unicode MS" w:hAnsi="Calibri"/>
          <w:lang w:eastAsia="en-US"/>
        </w:rPr>
      </w:pPr>
      <w:r w:rsidRPr="00D04324">
        <w:rPr>
          <w:rFonts w:ascii="Calibri" w:eastAsia="Arial Unicode MS" w:hAnsi="Calibri"/>
          <w:lang w:eastAsia="en-US"/>
        </w:rPr>
        <w:t xml:space="preserve">Możesz usunąć wniosek, którego wersja elektroniczna nie została przesłana do IOK WUP. Usunąć możesz zatem wnioski znajdujące się w menu bocznym generatora w module </w:t>
      </w:r>
      <w:r w:rsidRPr="00D04324">
        <w:rPr>
          <w:rFonts w:ascii="Calibri" w:eastAsia="Arial Unicode MS" w:hAnsi="Calibri"/>
          <w:b/>
          <w:lang w:eastAsia="en-US"/>
        </w:rPr>
        <w:t>Wnioski wersja robocza</w:t>
      </w:r>
      <w:r w:rsidRPr="00D04324">
        <w:rPr>
          <w:rFonts w:ascii="Calibri" w:eastAsia="Arial Unicode MS" w:hAnsi="Calibri"/>
          <w:lang w:eastAsia="en-US"/>
        </w:rPr>
        <w:t xml:space="preserve">. W celu usunięcia wniosku naciśnij przycisk </w:t>
      </w:r>
      <w:r w:rsidRPr="00D04324">
        <w:rPr>
          <w:rFonts w:ascii="Calibri" w:eastAsia="Arial Unicode MS" w:hAnsi="Calibri"/>
          <w:i/>
          <w:lang w:eastAsia="en-US"/>
        </w:rPr>
        <w:t>Usuń</w:t>
      </w:r>
      <w:r w:rsidRPr="00D04324">
        <w:rPr>
          <w:rFonts w:ascii="Calibri" w:eastAsia="Arial Unicode MS" w:hAnsi="Calibri"/>
          <w:b/>
          <w:i/>
          <w:lang w:eastAsia="en-US"/>
        </w:rPr>
        <w:t xml:space="preserve"> </w:t>
      </w:r>
      <w:r w:rsidRPr="00D04324">
        <w:rPr>
          <w:rFonts w:ascii="Calibri" w:eastAsia="Arial Unicode MS" w:hAnsi="Calibri"/>
          <w:b/>
          <w:i/>
          <w:noProof/>
        </w:rPr>
        <w:drawing>
          <wp:inline distT="0" distB="0" distL="0" distR="0" wp14:anchorId="01ECAE6F" wp14:editId="6FEC89C6">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D04324">
        <w:rPr>
          <w:rFonts w:ascii="Calibri" w:eastAsia="Arial Unicode MS" w:hAnsi="Calibri"/>
          <w:b/>
          <w:i/>
          <w:lang w:eastAsia="en-US"/>
        </w:rPr>
        <w:t xml:space="preserve"> </w:t>
      </w:r>
      <w:r w:rsidRPr="00D04324">
        <w:rPr>
          <w:rFonts w:ascii="Calibri" w:eastAsia="Arial Unicode MS" w:hAnsi="Calibri"/>
          <w:lang w:eastAsia="en-US"/>
        </w:rPr>
        <w:t xml:space="preserve">i po dodatkowym potwierdzeniu przyciskiem </w:t>
      </w:r>
      <w:r w:rsidRPr="00D04324">
        <w:rPr>
          <w:rFonts w:ascii="Calibri" w:eastAsia="Arial Unicode MS" w:hAnsi="Calibri"/>
          <w:b/>
          <w:lang w:eastAsia="en-US"/>
        </w:rPr>
        <w:t>Tak</w:t>
      </w:r>
      <w:r w:rsidRPr="00D04324">
        <w:rPr>
          <w:rFonts w:ascii="Calibri" w:eastAsia="Arial Unicode MS" w:hAnsi="Calibri"/>
          <w:lang w:eastAsia="en-US"/>
        </w:rPr>
        <w:t xml:space="preserve"> wniosek zostanie skasowany z systemu. </w:t>
      </w:r>
    </w:p>
    <w:p w14:paraId="458604F0"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Uwaga!</w:t>
      </w:r>
    </w:p>
    <w:p w14:paraId="417849D2" w14:textId="77777777" w:rsidR="00D04324" w:rsidRPr="00D04324" w:rsidRDefault="00D04324" w:rsidP="00D04324">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color w:val="FF0000"/>
        </w:rPr>
      </w:pPr>
      <w:r w:rsidRPr="00D04324">
        <w:rPr>
          <w:rFonts w:ascii="Calibri" w:hAnsi="Calibri"/>
        </w:rPr>
        <w:t>Istnieje możliwość przywrócenia usuniętego wniosku przez administratora systemu w Wojewódzkim Urzędzie Pracy w Łodzi.</w:t>
      </w:r>
    </w:p>
    <w:p w14:paraId="3EB4E6F0" w14:textId="77777777" w:rsidR="00D04324" w:rsidRPr="00D04324" w:rsidRDefault="00D04324" w:rsidP="00D04324">
      <w:pPr>
        <w:spacing w:before="240" w:line="360" w:lineRule="auto"/>
        <w:rPr>
          <w:rFonts w:ascii="Calibri" w:hAnsi="Calibri"/>
        </w:rPr>
      </w:pPr>
      <w:r w:rsidRPr="00D04324">
        <w:rPr>
          <w:rFonts w:ascii="Calibri" w:hAnsi="Calibri"/>
        </w:rPr>
        <w:t>Informacje i wyjaśnienia dotyczące kwestii technicznych działania generatora wniosków udzielane są drogą telefoniczną oraz za pośrednictwem poczty elektronicznej:</w:t>
      </w:r>
      <w:r w:rsidRPr="00D04324">
        <w:rPr>
          <w:rFonts w:ascii="Calibri" w:hAnsi="Calibri"/>
        </w:rPr>
        <w:br/>
        <w:t>tel. (42) 638 91 80, e-mail: generator@wup.lodz.pl.</w:t>
      </w:r>
    </w:p>
    <w:p w14:paraId="3D0C635F" w14:textId="77777777" w:rsidR="00C83A23" w:rsidRPr="004E776F" w:rsidRDefault="00C83A23" w:rsidP="00D04324">
      <w:pPr>
        <w:pStyle w:val="Nagwek2"/>
        <w:spacing w:before="240" w:after="0"/>
      </w:pPr>
    </w:p>
    <w:sectPr w:rsidR="00C83A23" w:rsidRPr="004E776F" w:rsidSect="00FA1D6C">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EAEF44" w16cid:durableId="2097C419"/>
  <w16cid:commentId w16cid:paraId="04E9DB4C" w16cid:durableId="2097C41A"/>
  <w16cid:commentId w16cid:paraId="1A8EB30D" w16cid:durableId="2097C4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55B43" w14:textId="77777777" w:rsidR="007E088E" w:rsidRDefault="007E088E">
      <w:r>
        <w:separator/>
      </w:r>
    </w:p>
  </w:endnote>
  <w:endnote w:type="continuationSeparator" w:id="0">
    <w:p w14:paraId="73BBF93E" w14:textId="77777777" w:rsidR="007E088E" w:rsidRDefault="007E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3F210" w14:textId="77777777" w:rsidR="007E088E" w:rsidRDefault="007E088E"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73A24EF" w14:textId="77777777" w:rsidR="007E088E" w:rsidRDefault="007E088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7CE2" w14:textId="414021C6" w:rsidR="007E088E" w:rsidRDefault="007E088E"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B2D21">
      <w:rPr>
        <w:rStyle w:val="Numerstrony"/>
        <w:noProof/>
      </w:rPr>
      <w:t>120</w:t>
    </w:r>
    <w:r>
      <w:rPr>
        <w:rStyle w:val="Numerstrony"/>
      </w:rPr>
      <w:fldChar w:fldCharType="end"/>
    </w:r>
  </w:p>
  <w:p w14:paraId="33B7C717" w14:textId="77777777" w:rsidR="007E088E" w:rsidRDefault="007E08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2C13B" w14:textId="77777777" w:rsidR="007E088E" w:rsidRDefault="007E088E">
      <w:r>
        <w:separator/>
      </w:r>
    </w:p>
  </w:footnote>
  <w:footnote w:type="continuationSeparator" w:id="0">
    <w:p w14:paraId="0C140B3D" w14:textId="77777777" w:rsidR="007E088E" w:rsidRDefault="007E088E">
      <w:r>
        <w:continuationSeparator/>
      </w:r>
    </w:p>
  </w:footnote>
  <w:footnote w:id="1">
    <w:p w14:paraId="2F8CFE06" w14:textId="77777777" w:rsidR="007E088E" w:rsidRPr="00235402" w:rsidRDefault="007E088E"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4EF9EA5F" w14:textId="77777777" w:rsidR="007E088E" w:rsidRDefault="007E088E"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64A10F35" w14:textId="77777777" w:rsidR="007E088E" w:rsidRPr="00186DFB" w:rsidRDefault="007E088E"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11D15626" w14:textId="77777777" w:rsidR="007E088E" w:rsidRPr="005E475F" w:rsidRDefault="007E088E"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26E2A6E1" w14:textId="6C4E6A77" w:rsidR="007E088E" w:rsidRPr="000009D2" w:rsidRDefault="007E088E" w:rsidP="00D04324">
      <w:pPr>
        <w:pStyle w:val="Tekstprzypisudolnego"/>
        <w:jc w:val="both"/>
        <w:rPr>
          <w:rFonts w:ascii="Calibri" w:hAnsi="Calibri"/>
        </w:rPr>
      </w:pPr>
      <w:r>
        <w:rPr>
          <w:rStyle w:val="Odwoanieprzypisudolnego"/>
        </w:rPr>
        <w:footnoteRef/>
      </w:r>
      <w:r>
        <w:t xml:space="preserve"> </w:t>
      </w:r>
      <w:r w:rsidRPr="000009D2">
        <w:rPr>
          <w:rFonts w:ascii="Calibri" w:hAnsi="Calibri"/>
        </w:rPr>
        <w:t>Do przeliczenia ww. kwoty na PLN należy stosować miesięczny obrachunkowy kurs wymiany stosowany przez KE aktualny na dzień ogłoszenia konkursu. W ramach przedmiotowego konkursu obowiązuje następujący kurs przeliczeniowy</w:t>
      </w:r>
      <w:r w:rsidRPr="005458A6">
        <w:rPr>
          <w:rFonts w:ascii="Calibri" w:hAnsi="Calibri"/>
        </w:rPr>
        <w:t xml:space="preserve">: </w:t>
      </w:r>
      <w:r w:rsidR="005458A6" w:rsidRPr="005458A6">
        <w:rPr>
          <w:rFonts w:ascii="Calibri" w:hAnsi="Calibri"/>
        </w:rPr>
        <w:t>1€ = 4,2951</w:t>
      </w:r>
      <w:r w:rsidRPr="005458A6">
        <w:rPr>
          <w:rFonts w:ascii="Calibri" w:hAnsi="Calibri"/>
        </w:rPr>
        <w:t xml:space="preserve"> PLN</w:t>
      </w:r>
    </w:p>
  </w:footnote>
  <w:footnote w:id="6">
    <w:p w14:paraId="6028CC9E" w14:textId="77777777" w:rsidR="007E088E" w:rsidRPr="005E475F" w:rsidRDefault="007E088E" w:rsidP="00D04324">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183EC329" w14:textId="77777777" w:rsidR="007E088E" w:rsidRPr="005E475F" w:rsidRDefault="007E088E" w:rsidP="00D04324">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3AD1B5BD" w14:textId="77777777" w:rsidR="007E088E" w:rsidRPr="005E475F" w:rsidRDefault="007E088E" w:rsidP="00D04324">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1A35F632" w14:textId="77777777" w:rsidR="007E088E" w:rsidRDefault="007E088E" w:rsidP="00D04324">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2B182" w14:textId="77777777" w:rsidR="007E088E" w:rsidRDefault="007E088E" w:rsidP="003540A3">
    <w:pPr>
      <w:pStyle w:val="Nagwek"/>
    </w:pPr>
  </w:p>
  <w:p w14:paraId="40007FD3" w14:textId="77777777" w:rsidR="007E088E" w:rsidRDefault="007E088E" w:rsidP="003540A3">
    <w:pPr>
      <w:pStyle w:val="Nagwek"/>
    </w:pPr>
  </w:p>
  <w:p w14:paraId="6E3492F2" w14:textId="77777777" w:rsidR="007E088E" w:rsidRDefault="007E08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A0D8F2C2"/>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785"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7" w15:restartNumberingAfterBreak="0">
    <w:nsid w:val="2A7E6C37"/>
    <w:multiLevelType w:val="hybridMultilevel"/>
    <w:tmpl w:val="94B2EB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0"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0"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4"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6"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66"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60"/>
  </w:num>
  <w:num w:numId="4">
    <w:abstractNumId w:val="19"/>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3"/>
  </w:num>
  <w:num w:numId="7">
    <w:abstractNumId w:val="41"/>
  </w:num>
  <w:num w:numId="8">
    <w:abstractNumId w:val="56"/>
  </w:num>
  <w:num w:numId="9">
    <w:abstractNumId w:val="68"/>
  </w:num>
  <w:num w:numId="10">
    <w:abstractNumId w:val="38"/>
  </w:num>
  <w:num w:numId="11">
    <w:abstractNumId w:val="45"/>
  </w:num>
  <w:num w:numId="12">
    <w:abstractNumId w:val="31"/>
  </w:num>
  <w:num w:numId="13">
    <w:abstractNumId w:val="33"/>
  </w:num>
  <w:num w:numId="14">
    <w:abstractNumId w:val="34"/>
  </w:num>
  <w:num w:numId="15">
    <w:abstractNumId w:val="69"/>
  </w:num>
  <w:num w:numId="16">
    <w:abstractNumId w:val="25"/>
  </w:num>
  <w:num w:numId="17">
    <w:abstractNumId w:val="32"/>
  </w:num>
  <w:num w:numId="18">
    <w:abstractNumId w:val="61"/>
  </w:num>
  <w:num w:numId="19">
    <w:abstractNumId w:val="20"/>
  </w:num>
  <w:num w:numId="20">
    <w:abstractNumId w:val="67"/>
  </w:num>
  <w:num w:numId="21">
    <w:abstractNumId w:val="37"/>
  </w:num>
  <w:num w:numId="22">
    <w:abstractNumId w:val="22"/>
  </w:num>
  <w:num w:numId="23">
    <w:abstractNumId w:val="13"/>
  </w:num>
  <w:num w:numId="24">
    <w:abstractNumId w:val="36"/>
  </w:num>
  <w:num w:numId="25">
    <w:abstractNumId w:val="40"/>
  </w:num>
  <w:num w:numId="26">
    <w:abstractNumId w:val="5"/>
  </w:num>
  <w:num w:numId="27">
    <w:abstractNumId w:val="64"/>
  </w:num>
  <w:num w:numId="28">
    <w:abstractNumId w:val="24"/>
  </w:num>
  <w:num w:numId="29">
    <w:abstractNumId w:val="44"/>
  </w:num>
  <w:num w:numId="30">
    <w:abstractNumId w:val="1"/>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65"/>
  </w:num>
  <w:num w:numId="34">
    <w:abstractNumId w:val="12"/>
  </w:num>
  <w:num w:numId="35">
    <w:abstractNumId w:val="55"/>
  </w:num>
  <w:num w:numId="36">
    <w:abstractNumId w:val="29"/>
  </w:num>
  <w:num w:numId="37">
    <w:abstractNumId w:val="16"/>
  </w:num>
  <w:num w:numId="38">
    <w:abstractNumId w:val="48"/>
  </w:num>
  <w:num w:numId="39">
    <w:abstractNumId w:val="57"/>
  </w:num>
  <w:num w:numId="40">
    <w:abstractNumId w:val="49"/>
  </w:num>
  <w:num w:numId="41">
    <w:abstractNumId w:val="39"/>
  </w:num>
  <w:num w:numId="42">
    <w:abstractNumId w:val="62"/>
  </w:num>
  <w:num w:numId="43">
    <w:abstractNumId w:val="10"/>
  </w:num>
  <w:num w:numId="44">
    <w:abstractNumId w:val="35"/>
  </w:num>
  <w:num w:numId="45">
    <w:abstractNumId w:val="11"/>
  </w:num>
  <w:num w:numId="46">
    <w:abstractNumId w:val="8"/>
  </w:num>
  <w:num w:numId="47">
    <w:abstractNumId w:val="63"/>
  </w:num>
  <w:num w:numId="48">
    <w:abstractNumId w:val="46"/>
  </w:num>
  <w:num w:numId="49">
    <w:abstractNumId w:val="51"/>
  </w:num>
  <w:num w:numId="50">
    <w:abstractNumId w:val="47"/>
  </w:num>
  <w:num w:numId="51">
    <w:abstractNumId w:val="23"/>
  </w:num>
  <w:num w:numId="52">
    <w:abstractNumId w:val="7"/>
  </w:num>
  <w:num w:numId="53">
    <w:abstractNumId w:val="50"/>
  </w:num>
  <w:num w:numId="54">
    <w:abstractNumId w:val="3"/>
  </w:num>
  <w:num w:numId="55">
    <w:abstractNumId w:val="21"/>
  </w:num>
  <w:num w:numId="56">
    <w:abstractNumId w:val="42"/>
  </w:num>
  <w:num w:numId="57">
    <w:abstractNumId w:val="52"/>
  </w:num>
  <w:num w:numId="58">
    <w:abstractNumId w:val="28"/>
  </w:num>
  <w:num w:numId="59">
    <w:abstractNumId w:val="66"/>
  </w:num>
  <w:num w:numId="60">
    <w:abstractNumId w:val="15"/>
  </w:num>
  <w:num w:numId="61">
    <w:abstractNumId w:val="17"/>
  </w:num>
  <w:num w:numId="62">
    <w:abstractNumId w:val="14"/>
  </w:num>
  <w:num w:numId="63">
    <w:abstractNumId w:val="18"/>
  </w:num>
  <w:num w:numId="64">
    <w:abstractNumId w:val="9"/>
  </w:num>
  <w:num w:numId="65">
    <w:abstractNumId w:val="59"/>
  </w:num>
  <w:num w:numId="66">
    <w:abstractNumId w:val="54"/>
  </w:num>
  <w:num w:numId="67">
    <w:abstractNumId w:val="4"/>
  </w:num>
  <w:num w:numId="68">
    <w:abstractNumId w:val="6"/>
  </w:num>
  <w:num w:numId="69">
    <w:abstractNumId w:val="58"/>
  </w:num>
  <w:num w:numId="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0C43"/>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AC1"/>
    <w:rsid w:val="00030E3E"/>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0FFA"/>
    <w:rsid w:val="0004128F"/>
    <w:rsid w:val="00041440"/>
    <w:rsid w:val="000425C2"/>
    <w:rsid w:val="000427DC"/>
    <w:rsid w:val="00042A80"/>
    <w:rsid w:val="00044806"/>
    <w:rsid w:val="00046DE5"/>
    <w:rsid w:val="0004793A"/>
    <w:rsid w:val="0005078B"/>
    <w:rsid w:val="00050A14"/>
    <w:rsid w:val="00051671"/>
    <w:rsid w:val="000517D8"/>
    <w:rsid w:val="00051E8C"/>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67F4"/>
    <w:rsid w:val="000973B8"/>
    <w:rsid w:val="00097FE0"/>
    <w:rsid w:val="000A05C9"/>
    <w:rsid w:val="000A066B"/>
    <w:rsid w:val="000A0ED2"/>
    <w:rsid w:val="000A1E51"/>
    <w:rsid w:val="000A1EFC"/>
    <w:rsid w:val="000A278F"/>
    <w:rsid w:val="000A316D"/>
    <w:rsid w:val="000A5B84"/>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62F"/>
    <w:rsid w:val="000D3CCD"/>
    <w:rsid w:val="000D3FFF"/>
    <w:rsid w:val="000D409B"/>
    <w:rsid w:val="000D6E55"/>
    <w:rsid w:val="000D6EA6"/>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5B2"/>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96E"/>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365C"/>
    <w:rsid w:val="00144A49"/>
    <w:rsid w:val="00145DC4"/>
    <w:rsid w:val="00146ACF"/>
    <w:rsid w:val="0014711F"/>
    <w:rsid w:val="0014716B"/>
    <w:rsid w:val="001473FA"/>
    <w:rsid w:val="00147872"/>
    <w:rsid w:val="00150A26"/>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5B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5DA"/>
    <w:rsid w:val="001A682D"/>
    <w:rsid w:val="001A6D4E"/>
    <w:rsid w:val="001A6EA7"/>
    <w:rsid w:val="001A746D"/>
    <w:rsid w:val="001B00AE"/>
    <w:rsid w:val="001B0F02"/>
    <w:rsid w:val="001B1817"/>
    <w:rsid w:val="001B25D6"/>
    <w:rsid w:val="001B29A2"/>
    <w:rsid w:val="001B29EF"/>
    <w:rsid w:val="001B2B0E"/>
    <w:rsid w:val="001B2E35"/>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4C1C"/>
    <w:rsid w:val="001E5445"/>
    <w:rsid w:val="001E582F"/>
    <w:rsid w:val="001E5A0D"/>
    <w:rsid w:val="001E62E0"/>
    <w:rsid w:val="001E711A"/>
    <w:rsid w:val="001E7D82"/>
    <w:rsid w:val="001F1AAB"/>
    <w:rsid w:val="001F21BB"/>
    <w:rsid w:val="001F24DF"/>
    <w:rsid w:val="001F2CDE"/>
    <w:rsid w:val="001F3C4A"/>
    <w:rsid w:val="001F3C50"/>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6789"/>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5DDC"/>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243"/>
    <w:rsid w:val="002A0654"/>
    <w:rsid w:val="002A07B1"/>
    <w:rsid w:val="002A0900"/>
    <w:rsid w:val="002A0D83"/>
    <w:rsid w:val="002A123D"/>
    <w:rsid w:val="002A15AF"/>
    <w:rsid w:val="002A17C2"/>
    <w:rsid w:val="002A1878"/>
    <w:rsid w:val="002A1B31"/>
    <w:rsid w:val="002A1B8D"/>
    <w:rsid w:val="002A227C"/>
    <w:rsid w:val="002A2A8E"/>
    <w:rsid w:val="002A2FBD"/>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C2"/>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AC8"/>
    <w:rsid w:val="002E4313"/>
    <w:rsid w:val="002E5575"/>
    <w:rsid w:val="002E61A3"/>
    <w:rsid w:val="002E64E7"/>
    <w:rsid w:val="002E66C6"/>
    <w:rsid w:val="002E6817"/>
    <w:rsid w:val="002E6A73"/>
    <w:rsid w:val="002E7993"/>
    <w:rsid w:val="002F02F0"/>
    <w:rsid w:val="002F0379"/>
    <w:rsid w:val="002F06ED"/>
    <w:rsid w:val="002F11A1"/>
    <w:rsid w:val="002F1DAF"/>
    <w:rsid w:val="002F2955"/>
    <w:rsid w:val="002F2B65"/>
    <w:rsid w:val="002F475A"/>
    <w:rsid w:val="002F48F7"/>
    <w:rsid w:val="002F4D89"/>
    <w:rsid w:val="002F4F3C"/>
    <w:rsid w:val="002F571E"/>
    <w:rsid w:val="002F6F07"/>
    <w:rsid w:val="002F7129"/>
    <w:rsid w:val="002F714D"/>
    <w:rsid w:val="002F7268"/>
    <w:rsid w:val="0030013E"/>
    <w:rsid w:val="00301433"/>
    <w:rsid w:val="003014C4"/>
    <w:rsid w:val="00301B45"/>
    <w:rsid w:val="00302DC7"/>
    <w:rsid w:val="00303751"/>
    <w:rsid w:val="00303898"/>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3C6"/>
    <w:rsid w:val="00321AEF"/>
    <w:rsid w:val="003232B1"/>
    <w:rsid w:val="0032349B"/>
    <w:rsid w:val="003235A4"/>
    <w:rsid w:val="003240E0"/>
    <w:rsid w:val="003243D1"/>
    <w:rsid w:val="003247FA"/>
    <w:rsid w:val="00325737"/>
    <w:rsid w:val="00326D72"/>
    <w:rsid w:val="00326D89"/>
    <w:rsid w:val="00327954"/>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066"/>
    <w:rsid w:val="00355DC0"/>
    <w:rsid w:val="00355F73"/>
    <w:rsid w:val="003565EF"/>
    <w:rsid w:val="003569D1"/>
    <w:rsid w:val="00356D2A"/>
    <w:rsid w:val="00361984"/>
    <w:rsid w:val="0036211F"/>
    <w:rsid w:val="003623EA"/>
    <w:rsid w:val="00362903"/>
    <w:rsid w:val="00365A30"/>
    <w:rsid w:val="00366AF2"/>
    <w:rsid w:val="00366CF5"/>
    <w:rsid w:val="00366E15"/>
    <w:rsid w:val="00367446"/>
    <w:rsid w:val="0037020D"/>
    <w:rsid w:val="00370721"/>
    <w:rsid w:val="0037130E"/>
    <w:rsid w:val="00371334"/>
    <w:rsid w:val="00372B94"/>
    <w:rsid w:val="0037345F"/>
    <w:rsid w:val="003737AC"/>
    <w:rsid w:val="00373878"/>
    <w:rsid w:val="00374DCF"/>
    <w:rsid w:val="00375F53"/>
    <w:rsid w:val="003760CF"/>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24E6"/>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4599"/>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BC9"/>
    <w:rsid w:val="003D5CD0"/>
    <w:rsid w:val="003D6846"/>
    <w:rsid w:val="003D6CA9"/>
    <w:rsid w:val="003D7104"/>
    <w:rsid w:val="003D725C"/>
    <w:rsid w:val="003D75FC"/>
    <w:rsid w:val="003D781D"/>
    <w:rsid w:val="003D7EF8"/>
    <w:rsid w:val="003E0D53"/>
    <w:rsid w:val="003E0E91"/>
    <w:rsid w:val="003E1386"/>
    <w:rsid w:val="003E1613"/>
    <w:rsid w:val="003E21B3"/>
    <w:rsid w:val="003E2423"/>
    <w:rsid w:val="003E2FC7"/>
    <w:rsid w:val="003E3040"/>
    <w:rsid w:val="003E3223"/>
    <w:rsid w:val="003E58A6"/>
    <w:rsid w:val="003E5AA9"/>
    <w:rsid w:val="003E5D8A"/>
    <w:rsid w:val="003E7A54"/>
    <w:rsid w:val="003E7F20"/>
    <w:rsid w:val="003E7FA3"/>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6AE"/>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5D"/>
    <w:rsid w:val="0041317D"/>
    <w:rsid w:val="00413BDF"/>
    <w:rsid w:val="00413C67"/>
    <w:rsid w:val="00414D3A"/>
    <w:rsid w:val="0041534B"/>
    <w:rsid w:val="00416239"/>
    <w:rsid w:val="00416F16"/>
    <w:rsid w:val="00417286"/>
    <w:rsid w:val="00417F2E"/>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3FF6"/>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4CA1"/>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5AF0"/>
    <w:rsid w:val="00476108"/>
    <w:rsid w:val="00476117"/>
    <w:rsid w:val="0047646D"/>
    <w:rsid w:val="00476A0F"/>
    <w:rsid w:val="00476AFF"/>
    <w:rsid w:val="00477735"/>
    <w:rsid w:val="00477743"/>
    <w:rsid w:val="004804E0"/>
    <w:rsid w:val="00481347"/>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3D2"/>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09AC"/>
    <w:rsid w:val="005411C5"/>
    <w:rsid w:val="00541B61"/>
    <w:rsid w:val="00541BA9"/>
    <w:rsid w:val="005436A0"/>
    <w:rsid w:val="00544056"/>
    <w:rsid w:val="005440BD"/>
    <w:rsid w:val="005446B7"/>
    <w:rsid w:val="00544A31"/>
    <w:rsid w:val="005452E6"/>
    <w:rsid w:val="005455E7"/>
    <w:rsid w:val="005458A6"/>
    <w:rsid w:val="00545B91"/>
    <w:rsid w:val="00546715"/>
    <w:rsid w:val="00546C67"/>
    <w:rsid w:val="005474CD"/>
    <w:rsid w:val="00547790"/>
    <w:rsid w:val="00547FA8"/>
    <w:rsid w:val="0055037D"/>
    <w:rsid w:val="005516FA"/>
    <w:rsid w:val="00551CFE"/>
    <w:rsid w:val="00551F06"/>
    <w:rsid w:val="00552E09"/>
    <w:rsid w:val="00553D43"/>
    <w:rsid w:val="00554137"/>
    <w:rsid w:val="00555406"/>
    <w:rsid w:val="005556FD"/>
    <w:rsid w:val="00556013"/>
    <w:rsid w:val="00556D87"/>
    <w:rsid w:val="005571AF"/>
    <w:rsid w:val="00557638"/>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0C7F"/>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540C"/>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5C78"/>
    <w:rsid w:val="005B61AF"/>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64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E50"/>
    <w:rsid w:val="005E4F75"/>
    <w:rsid w:val="005E501F"/>
    <w:rsid w:val="005E5A38"/>
    <w:rsid w:val="005E6079"/>
    <w:rsid w:val="005E6E1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5D91"/>
    <w:rsid w:val="006062D7"/>
    <w:rsid w:val="00606453"/>
    <w:rsid w:val="00606A99"/>
    <w:rsid w:val="00607398"/>
    <w:rsid w:val="006078E6"/>
    <w:rsid w:val="006079F0"/>
    <w:rsid w:val="006108C0"/>
    <w:rsid w:val="00610F14"/>
    <w:rsid w:val="00611D78"/>
    <w:rsid w:val="00612FB2"/>
    <w:rsid w:val="00613FE6"/>
    <w:rsid w:val="006142BB"/>
    <w:rsid w:val="00614668"/>
    <w:rsid w:val="006149AD"/>
    <w:rsid w:val="00614F67"/>
    <w:rsid w:val="00615C9C"/>
    <w:rsid w:val="0061621E"/>
    <w:rsid w:val="0061763B"/>
    <w:rsid w:val="00617719"/>
    <w:rsid w:val="00620087"/>
    <w:rsid w:val="006200DE"/>
    <w:rsid w:val="006203A4"/>
    <w:rsid w:val="006205B9"/>
    <w:rsid w:val="00620B26"/>
    <w:rsid w:val="00621131"/>
    <w:rsid w:val="006226DB"/>
    <w:rsid w:val="006226ED"/>
    <w:rsid w:val="006227BF"/>
    <w:rsid w:val="00622CD3"/>
    <w:rsid w:val="006234A4"/>
    <w:rsid w:val="00623B89"/>
    <w:rsid w:val="00623DEE"/>
    <w:rsid w:val="00625193"/>
    <w:rsid w:val="00626A9D"/>
    <w:rsid w:val="0062751A"/>
    <w:rsid w:val="00627574"/>
    <w:rsid w:val="0063017F"/>
    <w:rsid w:val="006318C8"/>
    <w:rsid w:val="00631ECC"/>
    <w:rsid w:val="00633569"/>
    <w:rsid w:val="00633D7E"/>
    <w:rsid w:val="00633D9B"/>
    <w:rsid w:val="0063461F"/>
    <w:rsid w:val="006361C0"/>
    <w:rsid w:val="00636585"/>
    <w:rsid w:val="00636E43"/>
    <w:rsid w:val="00640B52"/>
    <w:rsid w:val="00641BBE"/>
    <w:rsid w:val="00641C30"/>
    <w:rsid w:val="00642492"/>
    <w:rsid w:val="006425C7"/>
    <w:rsid w:val="006438EF"/>
    <w:rsid w:val="006441F6"/>
    <w:rsid w:val="00644250"/>
    <w:rsid w:val="00644479"/>
    <w:rsid w:val="006447DE"/>
    <w:rsid w:val="0064667E"/>
    <w:rsid w:val="00646E61"/>
    <w:rsid w:val="00647308"/>
    <w:rsid w:val="00647602"/>
    <w:rsid w:val="00651133"/>
    <w:rsid w:val="00651864"/>
    <w:rsid w:val="00651BCA"/>
    <w:rsid w:val="00652A3C"/>
    <w:rsid w:val="00652B7A"/>
    <w:rsid w:val="006538A9"/>
    <w:rsid w:val="006539FC"/>
    <w:rsid w:val="00654065"/>
    <w:rsid w:val="00656126"/>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0D8"/>
    <w:rsid w:val="0067413E"/>
    <w:rsid w:val="006766AA"/>
    <w:rsid w:val="0067682E"/>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9CD"/>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C70"/>
    <w:rsid w:val="006C0D54"/>
    <w:rsid w:val="006C0DA0"/>
    <w:rsid w:val="006C1C3B"/>
    <w:rsid w:val="006C461F"/>
    <w:rsid w:val="006C658E"/>
    <w:rsid w:val="006D07E3"/>
    <w:rsid w:val="006D11C8"/>
    <w:rsid w:val="006D11DC"/>
    <w:rsid w:val="006D1BCF"/>
    <w:rsid w:val="006D1F44"/>
    <w:rsid w:val="006D38E9"/>
    <w:rsid w:val="006D6081"/>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38CF"/>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CCE"/>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43BF"/>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0BC3"/>
    <w:rsid w:val="00761382"/>
    <w:rsid w:val="007613C2"/>
    <w:rsid w:val="00761AEC"/>
    <w:rsid w:val="00761C0F"/>
    <w:rsid w:val="00763017"/>
    <w:rsid w:val="00764428"/>
    <w:rsid w:val="00765EB0"/>
    <w:rsid w:val="00766672"/>
    <w:rsid w:val="00766EFD"/>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33D7"/>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085"/>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135"/>
    <w:rsid w:val="007D5914"/>
    <w:rsid w:val="007D5B9B"/>
    <w:rsid w:val="007D5F51"/>
    <w:rsid w:val="007D6645"/>
    <w:rsid w:val="007D78F2"/>
    <w:rsid w:val="007D7B0D"/>
    <w:rsid w:val="007E04AB"/>
    <w:rsid w:val="007E088E"/>
    <w:rsid w:val="007E187F"/>
    <w:rsid w:val="007E2458"/>
    <w:rsid w:val="007E29F4"/>
    <w:rsid w:val="007E2D28"/>
    <w:rsid w:val="007E2EE2"/>
    <w:rsid w:val="007E302C"/>
    <w:rsid w:val="007E30A8"/>
    <w:rsid w:val="007E322D"/>
    <w:rsid w:val="007E6AB1"/>
    <w:rsid w:val="007E77D2"/>
    <w:rsid w:val="007F0705"/>
    <w:rsid w:val="007F1044"/>
    <w:rsid w:val="007F34D1"/>
    <w:rsid w:val="007F523C"/>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1250"/>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0AA4"/>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0CC"/>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CC"/>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0DD8"/>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628"/>
    <w:rsid w:val="00913D49"/>
    <w:rsid w:val="00915E61"/>
    <w:rsid w:val="00915E76"/>
    <w:rsid w:val="00916897"/>
    <w:rsid w:val="00917EDE"/>
    <w:rsid w:val="009202F2"/>
    <w:rsid w:val="00921A16"/>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893"/>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0D43"/>
    <w:rsid w:val="009515E7"/>
    <w:rsid w:val="00951CE6"/>
    <w:rsid w:val="00951F65"/>
    <w:rsid w:val="00952398"/>
    <w:rsid w:val="00952C66"/>
    <w:rsid w:val="00953380"/>
    <w:rsid w:val="009544EC"/>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4E43"/>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579"/>
    <w:rsid w:val="00A06AA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9E3"/>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51E"/>
    <w:rsid w:val="00A8463D"/>
    <w:rsid w:val="00A84D87"/>
    <w:rsid w:val="00A84EDD"/>
    <w:rsid w:val="00A85093"/>
    <w:rsid w:val="00A85A75"/>
    <w:rsid w:val="00A86079"/>
    <w:rsid w:val="00A86334"/>
    <w:rsid w:val="00A8635F"/>
    <w:rsid w:val="00A87B5E"/>
    <w:rsid w:val="00A87B60"/>
    <w:rsid w:val="00A9062A"/>
    <w:rsid w:val="00A90867"/>
    <w:rsid w:val="00A90FFE"/>
    <w:rsid w:val="00A914D1"/>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337"/>
    <w:rsid w:val="00AC57BB"/>
    <w:rsid w:val="00AC7248"/>
    <w:rsid w:val="00AC7A71"/>
    <w:rsid w:val="00AC7EB9"/>
    <w:rsid w:val="00AD033D"/>
    <w:rsid w:val="00AD070F"/>
    <w:rsid w:val="00AD09E7"/>
    <w:rsid w:val="00AD0B8B"/>
    <w:rsid w:val="00AD131A"/>
    <w:rsid w:val="00AD21B9"/>
    <w:rsid w:val="00AD416C"/>
    <w:rsid w:val="00AD67C3"/>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07C35"/>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3C76"/>
    <w:rsid w:val="00B24CD0"/>
    <w:rsid w:val="00B24FAB"/>
    <w:rsid w:val="00B25A67"/>
    <w:rsid w:val="00B26595"/>
    <w:rsid w:val="00B266CE"/>
    <w:rsid w:val="00B270A3"/>
    <w:rsid w:val="00B27D32"/>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0FC6"/>
    <w:rsid w:val="00B415B0"/>
    <w:rsid w:val="00B41A3D"/>
    <w:rsid w:val="00B4227F"/>
    <w:rsid w:val="00B426C3"/>
    <w:rsid w:val="00B428B9"/>
    <w:rsid w:val="00B42C14"/>
    <w:rsid w:val="00B436E8"/>
    <w:rsid w:val="00B44927"/>
    <w:rsid w:val="00B4538F"/>
    <w:rsid w:val="00B4750A"/>
    <w:rsid w:val="00B47A94"/>
    <w:rsid w:val="00B51D9C"/>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308"/>
    <w:rsid w:val="00B84B0D"/>
    <w:rsid w:val="00B84D2A"/>
    <w:rsid w:val="00B8592E"/>
    <w:rsid w:val="00B85C48"/>
    <w:rsid w:val="00B8636C"/>
    <w:rsid w:val="00B86CAE"/>
    <w:rsid w:val="00B908C3"/>
    <w:rsid w:val="00B91125"/>
    <w:rsid w:val="00B915E7"/>
    <w:rsid w:val="00B9161A"/>
    <w:rsid w:val="00B928AF"/>
    <w:rsid w:val="00B9325D"/>
    <w:rsid w:val="00B93EBF"/>
    <w:rsid w:val="00B95026"/>
    <w:rsid w:val="00B9537D"/>
    <w:rsid w:val="00B95434"/>
    <w:rsid w:val="00B95B46"/>
    <w:rsid w:val="00B97D7B"/>
    <w:rsid w:val="00BA02DF"/>
    <w:rsid w:val="00BA044D"/>
    <w:rsid w:val="00BA08BE"/>
    <w:rsid w:val="00BA179D"/>
    <w:rsid w:val="00BA18B6"/>
    <w:rsid w:val="00BA1BA3"/>
    <w:rsid w:val="00BA2261"/>
    <w:rsid w:val="00BA34F5"/>
    <w:rsid w:val="00BA3A3B"/>
    <w:rsid w:val="00BA521E"/>
    <w:rsid w:val="00BA617B"/>
    <w:rsid w:val="00BA79AB"/>
    <w:rsid w:val="00BB08ED"/>
    <w:rsid w:val="00BB1A94"/>
    <w:rsid w:val="00BB1FAB"/>
    <w:rsid w:val="00BB28CC"/>
    <w:rsid w:val="00BB30FB"/>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07FD6"/>
    <w:rsid w:val="00C10813"/>
    <w:rsid w:val="00C108A3"/>
    <w:rsid w:val="00C10D64"/>
    <w:rsid w:val="00C11893"/>
    <w:rsid w:val="00C12336"/>
    <w:rsid w:val="00C1296C"/>
    <w:rsid w:val="00C1401D"/>
    <w:rsid w:val="00C14902"/>
    <w:rsid w:val="00C15142"/>
    <w:rsid w:val="00C154A3"/>
    <w:rsid w:val="00C15664"/>
    <w:rsid w:val="00C157F7"/>
    <w:rsid w:val="00C15B01"/>
    <w:rsid w:val="00C16DDC"/>
    <w:rsid w:val="00C17546"/>
    <w:rsid w:val="00C17A4D"/>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C97"/>
    <w:rsid w:val="00C41F49"/>
    <w:rsid w:val="00C42C0D"/>
    <w:rsid w:val="00C435D6"/>
    <w:rsid w:val="00C446B8"/>
    <w:rsid w:val="00C447D3"/>
    <w:rsid w:val="00C45521"/>
    <w:rsid w:val="00C46EC5"/>
    <w:rsid w:val="00C5026B"/>
    <w:rsid w:val="00C50719"/>
    <w:rsid w:val="00C50A0E"/>
    <w:rsid w:val="00C51396"/>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822"/>
    <w:rsid w:val="00C63A9F"/>
    <w:rsid w:val="00C63F3A"/>
    <w:rsid w:val="00C64400"/>
    <w:rsid w:val="00C64D89"/>
    <w:rsid w:val="00C6591A"/>
    <w:rsid w:val="00C672F3"/>
    <w:rsid w:val="00C67FA2"/>
    <w:rsid w:val="00C71A2E"/>
    <w:rsid w:val="00C725D0"/>
    <w:rsid w:val="00C72D87"/>
    <w:rsid w:val="00C73088"/>
    <w:rsid w:val="00C73E66"/>
    <w:rsid w:val="00C748CB"/>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97F55"/>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CE7"/>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B84"/>
    <w:rsid w:val="00CE5D83"/>
    <w:rsid w:val="00CE65C3"/>
    <w:rsid w:val="00CF042D"/>
    <w:rsid w:val="00CF25ED"/>
    <w:rsid w:val="00CF37E0"/>
    <w:rsid w:val="00CF4417"/>
    <w:rsid w:val="00CF4977"/>
    <w:rsid w:val="00CF61A1"/>
    <w:rsid w:val="00CF695A"/>
    <w:rsid w:val="00CF73D0"/>
    <w:rsid w:val="00CF7526"/>
    <w:rsid w:val="00D00BC4"/>
    <w:rsid w:val="00D013A1"/>
    <w:rsid w:val="00D01BD2"/>
    <w:rsid w:val="00D01D6B"/>
    <w:rsid w:val="00D02B31"/>
    <w:rsid w:val="00D02E09"/>
    <w:rsid w:val="00D02FF0"/>
    <w:rsid w:val="00D03074"/>
    <w:rsid w:val="00D03187"/>
    <w:rsid w:val="00D0379E"/>
    <w:rsid w:val="00D03B2A"/>
    <w:rsid w:val="00D03B54"/>
    <w:rsid w:val="00D03B88"/>
    <w:rsid w:val="00D03C92"/>
    <w:rsid w:val="00D04324"/>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5C1C"/>
    <w:rsid w:val="00D1622D"/>
    <w:rsid w:val="00D16A18"/>
    <w:rsid w:val="00D16B0D"/>
    <w:rsid w:val="00D1739B"/>
    <w:rsid w:val="00D17537"/>
    <w:rsid w:val="00D17D1D"/>
    <w:rsid w:val="00D202A9"/>
    <w:rsid w:val="00D20F2A"/>
    <w:rsid w:val="00D2222A"/>
    <w:rsid w:val="00D231FF"/>
    <w:rsid w:val="00D24000"/>
    <w:rsid w:val="00D25527"/>
    <w:rsid w:val="00D25883"/>
    <w:rsid w:val="00D30288"/>
    <w:rsid w:val="00D30436"/>
    <w:rsid w:val="00D309AD"/>
    <w:rsid w:val="00D315BA"/>
    <w:rsid w:val="00D31639"/>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056B"/>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497"/>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1FD0"/>
    <w:rsid w:val="00DB28C7"/>
    <w:rsid w:val="00DB2D21"/>
    <w:rsid w:val="00DB35BC"/>
    <w:rsid w:val="00DB3D18"/>
    <w:rsid w:val="00DB51E5"/>
    <w:rsid w:val="00DB61B0"/>
    <w:rsid w:val="00DB65A0"/>
    <w:rsid w:val="00DB72EB"/>
    <w:rsid w:val="00DB72F2"/>
    <w:rsid w:val="00DC0275"/>
    <w:rsid w:val="00DC1B6C"/>
    <w:rsid w:val="00DC3174"/>
    <w:rsid w:val="00DC3FAF"/>
    <w:rsid w:val="00DC49B0"/>
    <w:rsid w:val="00DC53E6"/>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4AB"/>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04B"/>
    <w:rsid w:val="00E02417"/>
    <w:rsid w:val="00E03160"/>
    <w:rsid w:val="00E04200"/>
    <w:rsid w:val="00E0442A"/>
    <w:rsid w:val="00E048A7"/>
    <w:rsid w:val="00E04AEC"/>
    <w:rsid w:val="00E05422"/>
    <w:rsid w:val="00E05681"/>
    <w:rsid w:val="00E05BAA"/>
    <w:rsid w:val="00E06C9B"/>
    <w:rsid w:val="00E07844"/>
    <w:rsid w:val="00E07EB0"/>
    <w:rsid w:val="00E108DC"/>
    <w:rsid w:val="00E11847"/>
    <w:rsid w:val="00E11A9B"/>
    <w:rsid w:val="00E11C32"/>
    <w:rsid w:val="00E12FD9"/>
    <w:rsid w:val="00E131BC"/>
    <w:rsid w:val="00E135E0"/>
    <w:rsid w:val="00E14782"/>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487A"/>
    <w:rsid w:val="00E35C82"/>
    <w:rsid w:val="00E36505"/>
    <w:rsid w:val="00E402D5"/>
    <w:rsid w:val="00E40964"/>
    <w:rsid w:val="00E40FAF"/>
    <w:rsid w:val="00E41AF6"/>
    <w:rsid w:val="00E42556"/>
    <w:rsid w:val="00E427A6"/>
    <w:rsid w:val="00E429FB"/>
    <w:rsid w:val="00E43D6A"/>
    <w:rsid w:val="00E4501C"/>
    <w:rsid w:val="00E465E0"/>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084B"/>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96CFC"/>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BB4"/>
    <w:rsid w:val="00EB2CF4"/>
    <w:rsid w:val="00EB3C5C"/>
    <w:rsid w:val="00EB43CB"/>
    <w:rsid w:val="00EB49EA"/>
    <w:rsid w:val="00EB6828"/>
    <w:rsid w:val="00EB7733"/>
    <w:rsid w:val="00EC0129"/>
    <w:rsid w:val="00EC032A"/>
    <w:rsid w:val="00EC1158"/>
    <w:rsid w:val="00EC156E"/>
    <w:rsid w:val="00EC196F"/>
    <w:rsid w:val="00EC1DE5"/>
    <w:rsid w:val="00EC4428"/>
    <w:rsid w:val="00EC5092"/>
    <w:rsid w:val="00EC53BC"/>
    <w:rsid w:val="00EC57F3"/>
    <w:rsid w:val="00EC648D"/>
    <w:rsid w:val="00EC72EA"/>
    <w:rsid w:val="00EC7AF4"/>
    <w:rsid w:val="00ED184C"/>
    <w:rsid w:val="00ED2137"/>
    <w:rsid w:val="00ED2DEC"/>
    <w:rsid w:val="00ED2F2C"/>
    <w:rsid w:val="00ED3331"/>
    <w:rsid w:val="00ED349D"/>
    <w:rsid w:val="00ED748B"/>
    <w:rsid w:val="00ED74B1"/>
    <w:rsid w:val="00ED78A2"/>
    <w:rsid w:val="00ED7A26"/>
    <w:rsid w:val="00ED7EED"/>
    <w:rsid w:val="00EE17E7"/>
    <w:rsid w:val="00EE18BE"/>
    <w:rsid w:val="00EE24EC"/>
    <w:rsid w:val="00EE323B"/>
    <w:rsid w:val="00EE353E"/>
    <w:rsid w:val="00EE4140"/>
    <w:rsid w:val="00EE491A"/>
    <w:rsid w:val="00EE62CF"/>
    <w:rsid w:val="00EE6DAD"/>
    <w:rsid w:val="00EF0220"/>
    <w:rsid w:val="00EF0E2E"/>
    <w:rsid w:val="00EF1C7B"/>
    <w:rsid w:val="00EF30DA"/>
    <w:rsid w:val="00EF44EE"/>
    <w:rsid w:val="00EF46EB"/>
    <w:rsid w:val="00EF4C48"/>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05C"/>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1F1A"/>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3ECC"/>
    <w:rsid w:val="00F4461C"/>
    <w:rsid w:val="00F460F6"/>
    <w:rsid w:val="00F462D5"/>
    <w:rsid w:val="00F47E35"/>
    <w:rsid w:val="00F50341"/>
    <w:rsid w:val="00F50C2A"/>
    <w:rsid w:val="00F51571"/>
    <w:rsid w:val="00F5171A"/>
    <w:rsid w:val="00F528BB"/>
    <w:rsid w:val="00F549B0"/>
    <w:rsid w:val="00F55B17"/>
    <w:rsid w:val="00F56129"/>
    <w:rsid w:val="00F57264"/>
    <w:rsid w:val="00F57AB7"/>
    <w:rsid w:val="00F605EB"/>
    <w:rsid w:val="00F609B8"/>
    <w:rsid w:val="00F61A10"/>
    <w:rsid w:val="00F62975"/>
    <w:rsid w:val="00F6303F"/>
    <w:rsid w:val="00F634DD"/>
    <w:rsid w:val="00F63EA1"/>
    <w:rsid w:val="00F64343"/>
    <w:rsid w:val="00F64736"/>
    <w:rsid w:val="00F655D7"/>
    <w:rsid w:val="00F676AB"/>
    <w:rsid w:val="00F706FD"/>
    <w:rsid w:val="00F70E80"/>
    <w:rsid w:val="00F71EFE"/>
    <w:rsid w:val="00F72682"/>
    <w:rsid w:val="00F727DB"/>
    <w:rsid w:val="00F735E3"/>
    <w:rsid w:val="00F7388A"/>
    <w:rsid w:val="00F75F82"/>
    <w:rsid w:val="00F7678C"/>
    <w:rsid w:val="00F7693C"/>
    <w:rsid w:val="00F770CE"/>
    <w:rsid w:val="00F7759A"/>
    <w:rsid w:val="00F80182"/>
    <w:rsid w:val="00F80885"/>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0CA"/>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3CCA"/>
    <w:rsid w:val="00FC452D"/>
    <w:rsid w:val="00FC68F4"/>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C6B"/>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0C5B"/>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57B5BB1"/>
  <w15:docId w15:val="{DD922179-6454-4030-B06B-FB56BA02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uiPriority w:val="22"/>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aliases w:val="Numerowanie,List Paragraph"/>
    <w:basedOn w:val="Normalny"/>
    <w:link w:val="AkapitzlistZnak"/>
    <w:uiPriority w:val="99"/>
    <w:qFormat/>
    <w:rsid w:val="00BA044D"/>
    <w:pPr>
      <w:ind w:left="708"/>
    </w:pPr>
  </w:style>
  <w:style w:type="character" w:customStyle="1" w:styleId="AkapitzlistZnak">
    <w:name w:val="Akapit z listą Znak"/>
    <w:aliases w:val="Numerowanie Znak,List Paragraph Znak"/>
    <w:link w:val="Akapitzlist"/>
    <w:uiPriority w:val="99"/>
    <w:qFormat/>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3"/>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 w:type="character" w:customStyle="1" w:styleId="Nierozpoznanawzmianka1">
    <w:name w:val="Nierozpoznana wzmianka1"/>
    <w:basedOn w:val="Domylnaczcionkaakapitu"/>
    <w:uiPriority w:val="99"/>
    <w:semiHidden/>
    <w:unhideWhenUsed/>
    <w:rsid w:val="00936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2271">
      <w:bodyDiv w:val="1"/>
      <w:marLeft w:val="0"/>
      <w:marRight w:val="0"/>
      <w:marTop w:val="0"/>
      <w:marBottom w:val="0"/>
      <w:divBdr>
        <w:top w:val="none" w:sz="0" w:space="0" w:color="auto"/>
        <w:left w:val="none" w:sz="0" w:space="0" w:color="auto"/>
        <w:bottom w:val="none" w:sz="0" w:space="0" w:color="auto"/>
        <w:right w:val="none" w:sz="0" w:space="0" w:color="auto"/>
      </w:divBdr>
    </w:div>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829977276">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47.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6" Type="http://schemas.openxmlformats.org/officeDocument/2006/relationships/image" Target="media/image50.png"/><Relationship Id="rId84" Type="http://schemas.openxmlformats.org/officeDocument/2006/relationships/footer" Target="footer2.xml"/><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up-fundusze.lodzkie.p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2.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hyperlink" Target="http://wuplodz.praca.gov.pl/web/rpo-wl/-/5649779-szczegolowy-opis-osi-priorytetowych-rpo-wl-na-lata-2014-2020-23-pazdziernika-2017-" TargetMode="External"/><Relationship Id="rId82" Type="http://schemas.openxmlformats.org/officeDocument/2006/relationships/image" Target="media/image55.png"/><Relationship Id="rId90" Type="http://schemas.openxmlformats.org/officeDocument/2006/relationships/image" Target="media/image6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48.png"/><Relationship Id="rId69"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7"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9.png"/><Relationship Id="rId80" Type="http://schemas.openxmlformats.org/officeDocument/2006/relationships/image" Target="media/image53.png"/><Relationship Id="rId85" Type="http://schemas.openxmlformats.org/officeDocument/2006/relationships/header" Target="header1.xml"/><Relationship Id="rId93" Type="http://schemas.openxmlformats.org/officeDocument/2006/relationships/fontTable" Target="fontTable.xm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oleObject" Target="embeddings/oleObject1.bin"/><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6.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3" Type="http://schemas.openxmlformats.org/officeDocument/2006/relationships/footer" Target="footer1.xml"/><Relationship Id="rId88" Type="http://schemas.openxmlformats.org/officeDocument/2006/relationships/image" Target="media/image58.png"/><Relationship Id="rId91"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uplodz.praca.gov.pl/documents/1135458/1452590/Wytyczne%20z%20dnia%2018%20maja%202017./85068c93-91dd-4263-99a7-7bc9e2025937?t=1495525904617" TargetMode="External"/><Relationship Id="rId1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1" Type="http://schemas.openxmlformats.org/officeDocument/2006/relationships/image" Target="media/image54.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om.lodz.pl/strategia-z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10A46-62A6-4B31-9FBB-CCED9C53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120</Pages>
  <Words>23574</Words>
  <Characters>162506</Characters>
  <Application>Microsoft Office Word</Application>
  <DocSecurity>0</DocSecurity>
  <Lines>1354</Lines>
  <Paragraphs>371</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185709</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Henryka Błaszkiewicz</cp:lastModifiedBy>
  <cp:revision>18</cp:revision>
  <cp:lastPrinted>2019-04-10T11:53:00Z</cp:lastPrinted>
  <dcterms:created xsi:type="dcterms:W3CDTF">2019-05-28T12:44:00Z</dcterms:created>
  <dcterms:modified xsi:type="dcterms:W3CDTF">2019-06-04T13:00:00Z</dcterms:modified>
</cp:coreProperties>
</file>