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8" w:rsidRDefault="003906B8" w:rsidP="0083139B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3906B8" w:rsidRDefault="003906B8" w:rsidP="0083139B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322B2A" w:rsidRPr="00A545AD" w:rsidRDefault="000F63EC" w:rsidP="0083139B">
      <w:pPr>
        <w:tabs>
          <w:tab w:val="left" w:pos="5220"/>
        </w:tabs>
        <w:spacing w:after="0"/>
        <w:ind w:left="-1080" w:right="-828" w:firstLine="1080"/>
        <w:jc w:val="right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 xml:space="preserve">15 maja </w:t>
      </w:r>
      <w:r w:rsidR="000D7047">
        <w:rPr>
          <w:rFonts w:cs="Arial"/>
          <w:b/>
          <w:szCs w:val="20"/>
        </w:rPr>
        <w:t>2018</w:t>
      </w:r>
      <w:r w:rsidR="0078716C">
        <w:rPr>
          <w:rFonts w:cs="Arial"/>
          <w:b/>
          <w:szCs w:val="20"/>
        </w:rPr>
        <w:t xml:space="preserve"> r.</w:t>
      </w: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B22490" w:rsidRPr="00B22490" w:rsidRDefault="00322B2A" w:rsidP="00B22490">
      <w:pPr>
        <w:spacing w:after="120"/>
        <w:jc w:val="center"/>
        <w:rPr>
          <w:rFonts w:eastAsia="Times New Roman" w:cs="Arial"/>
          <w:b/>
          <w:color w:val="auto"/>
          <w:szCs w:val="20"/>
        </w:rPr>
      </w:pPr>
      <w:r>
        <w:rPr>
          <w:b/>
        </w:rPr>
        <w:t>LISTA PROJEKTÓW WYBRANYCH DO DOFINANSOWANIA W RAMACH KONKURSU</w:t>
      </w:r>
      <w:r w:rsidR="00E44445">
        <w:rPr>
          <w:b/>
        </w:rPr>
        <w:t xml:space="preserve"> nr RPWM.04.02.00-28-00-002/16</w:t>
      </w:r>
      <w:r w:rsidR="00B22490" w:rsidRPr="00B22490">
        <w:rPr>
          <w:rFonts w:eastAsia="Times New Roman" w:cs="Arial"/>
          <w:b/>
          <w:color w:val="auto"/>
          <w:szCs w:val="20"/>
        </w:rPr>
        <w:t>.</w:t>
      </w:r>
    </w:p>
    <w:p w:rsidR="00322B2A" w:rsidRDefault="00322B2A" w:rsidP="00724F51">
      <w:pPr>
        <w:spacing w:after="0" w:line="259" w:lineRule="auto"/>
        <w:ind w:left="672" w:right="709" w:hanging="10"/>
        <w:jc w:val="center"/>
      </w:pP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91"/>
        <w:gridCol w:w="2127"/>
        <w:gridCol w:w="2242"/>
        <w:gridCol w:w="3852"/>
        <w:gridCol w:w="2016"/>
        <w:gridCol w:w="2019"/>
        <w:gridCol w:w="1274"/>
      </w:tblGrid>
      <w:tr w:rsidR="00322B2A" w:rsidTr="003906B8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6D3D50" w:rsidTr="00565A4A">
        <w:trPr>
          <w:trHeight w:val="61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D97A55" w:rsidRDefault="006D3D5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2A0CF5" w:rsidRDefault="006D3D5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RPWM.04.02.00-28-0047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2A0CF5" w:rsidRDefault="006D3D5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PROJEKT-K2 D. Kraśnicki i Wspólnicy Sp. j.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2A0CF5" w:rsidRDefault="006D3D5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Termomodernizacja budynku przemysłowego w przedsiębiorstwie PROJEKT-K2 D. Kraśnicki i Wspólnicy Sp. j.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DC0CAB" w:rsidRDefault="00F24C26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CAB">
              <w:rPr>
                <w:rFonts w:asciiTheme="minorHAnsi" w:hAnsiTheme="minorHAnsi" w:cs="Arial"/>
                <w:sz w:val="18"/>
                <w:szCs w:val="18"/>
              </w:rPr>
              <w:t>752 198,42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D50" w:rsidRPr="00DC0CAB" w:rsidRDefault="00F24C26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CAB">
              <w:rPr>
                <w:rFonts w:asciiTheme="minorHAnsi" w:hAnsiTheme="minorHAnsi" w:cs="Arial"/>
                <w:sz w:val="18"/>
                <w:szCs w:val="18"/>
              </w:rPr>
              <w:t>519 811,92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13" w:rsidRPr="001B6213" w:rsidRDefault="001B6213" w:rsidP="001B62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6213">
              <w:rPr>
                <w:rFonts w:asciiTheme="minorHAnsi" w:hAnsiTheme="minorHAnsi" w:cs="Arial"/>
                <w:sz w:val="18"/>
                <w:szCs w:val="18"/>
              </w:rPr>
              <w:t xml:space="preserve">78,13 </w:t>
            </w:r>
          </w:p>
          <w:p w:rsidR="006D3D50" w:rsidRPr="001D0BD6" w:rsidRDefault="001B6213" w:rsidP="001B621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D0BD6">
              <w:rPr>
                <w:rFonts w:asciiTheme="minorHAnsi" w:hAnsiTheme="minorHAnsi" w:cs="Arial"/>
                <w:sz w:val="16"/>
                <w:szCs w:val="16"/>
              </w:rPr>
              <w:t>(Rezygnacja z podpisanej umowy)</w:t>
            </w:r>
          </w:p>
        </w:tc>
      </w:tr>
      <w:tr w:rsidR="00351AE0" w:rsidTr="00565A4A">
        <w:trPr>
          <w:trHeight w:val="61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RPWM.04.02.00-28-0065/16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351AE0">
              <w:rPr>
                <w:rFonts w:asciiTheme="minorHAnsi" w:hAnsiTheme="minorHAnsi" w:cs="Arial"/>
                <w:sz w:val="18"/>
                <w:szCs w:val="18"/>
              </w:rPr>
              <w:t>Jumar</w:t>
            </w:r>
            <w:proofErr w:type="spellEnd"/>
            <w:r w:rsidRPr="00351AE0">
              <w:rPr>
                <w:rFonts w:asciiTheme="minorHAnsi" w:hAnsiTheme="minorHAnsi" w:cs="Arial"/>
                <w:sz w:val="18"/>
                <w:szCs w:val="18"/>
              </w:rPr>
              <w:t xml:space="preserve"> - Catering Wojciech Olszewski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 xml:space="preserve">Zwiększenie efektywności energetycznej w przedsiębiorstwie </w:t>
            </w:r>
            <w:proofErr w:type="spellStart"/>
            <w:r w:rsidRPr="00351AE0">
              <w:rPr>
                <w:rFonts w:asciiTheme="minorHAnsi" w:hAnsiTheme="minorHAnsi" w:cs="Arial"/>
                <w:sz w:val="18"/>
                <w:szCs w:val="18"/>
              </w:rPr>
              <w:t>Jumar</w:t>
            </w:r>
            <w:proofErr w:type="spellEnd"/>
            <w:r w:rsidRPr="00351AE0">
              <w:rPr>
                <w:rFonts w:asciiTheme="minorHAnsi" w:hAnsiTheme="minorHAnsi" w:cs="Arial"/>
                <w:sz w:val="18"/>
                <w:szCs w:val="18"/>
              </w:rPr>
              <w:t xml:space="preserve"> - Catering Wojciech Olszewski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529 007,00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360 370,98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77,53</w:t>
            </w:r>
          </w:p>
        </w:tc>
      </w:tr>
      <w:tr w:rsidR="00351AE0" w:rsidTr="00565A4A">
        <w:trPr>
          <w:trHeight w:val="61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RPWM.04.02.00-28-0107/16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WODMIAR Wiśniewscy spółka jawna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 xml:space="preserve">Kompleksowa modernizacja energetyczna budynku biurowo-usługowego Firmy </w:t>
            </w:r>
            <w:proofErr w:type="spellStart"/>
            <w:r w:rsidRPr="00351AE0">
              <w:rPr>
                <w:rFonts w:asciiTheme="minorHAnsi" w:hAnsiTheme="minorHAnsi" w:cs="Arial"/>
                <w:sz w:val="18"/>
                <w:szCs w:val="18"/>
              </w:rPr>
              <w:t>Wodmiar</w:t>
            </w:r>
            <w:proofErr w:type="spellEnd"/>
            <w:r w:rsidRPr="00351AE0">
              <w:rPr>
                <w:rFonts w:asciiTheme="minorHAnsi" w:hAnsiTheme="minorHAnsi" w:cs="Arial"/>
                <w:sz w:val="18"/>
                <w:szCs w:val="18"/>
              </w:rPr>
              <w:t xml:space="preserve"> zlokalizowanego w Olsztynie przy ul. Lubelskiej 39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688 877,49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476 053,55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72,81</w:t>
            </w:r>
          </w:p>
        </w:tc>
      </w:tr>
      <w:tr w:rsidR="00351AE0" w:rsidTr="00565A4A">
        <w:trPr>
          <w:trHeight w:val="61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RPWM.04.02.00-28-0088/16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MEBELUX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Poprawa efektywności energetycznej w przedsiębiorstwie MEBELUX SP Z O.O.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889 059,46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351AE0" w:rsidRDefault="00351AE0" w:rsidP="00351AE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1AE0">
              <w:rPr>
                <w:rFonts w:asciiTheme="minorHAnsi" w:hAnsiTheme="minorHAnsi" w:cs="Arial"/>
                <w:sz w:val="18"/>
                <w:szCs w:val="18"/>
              </w:rPr>
              <w:t>614 463,24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70,66</w:t>
            </w:r>
          </w:p>
        </w:tc>
      </w:tr>
      <w:tr w:rsidR="00351AE0" w:rsidTr="0083139B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351AE0" w:rsidRDefault="00351AE0" w:rsidP="00565A4A">
            <w:pPr>
              <w:spacing w:after="0" w:line="259" w:lineRule="auto"/>
              <w:ind w:right="0" w:firstLine="0"/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RPWM.04.02.00-28-0074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Przystań Wilkasy 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Zarządzanie energią obiektów poprzez termomodernizację i wykorzystanie OZE w spółce Przystań Wilkasy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1 225 080,00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826 680,00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67,68</w:t>
            </w:r>
          </w:p>
        </w:tc>
      </w:tr>
      <w:tr w:rsidR="00351AE0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RPWM.04.02.00-28-0050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ALKAZ Sp. z o. o Sp. k.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Podniesienie efektywności energetycznej w przedsiębiorstwie ALKAZ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803 190,00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2A0CF5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555 050,00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65,36</w:t>
            </w:r>
          </w:p>
        </w:tc>
      </w:tr>
      <w:tr w:rsidR="00351AE0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Default="00351AE0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895EC8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RPWM.04.02.00-28-0085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895EC8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Lichołat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895EC8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Głęboka kompleksowa termomodernizacja budynku przedsiębiorstwa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895EC8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549 038,00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895EC8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379 416,51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62,74</w:t>
            </w:r>
          </w:p>
        </w:tc>
      </w:tr>
      <w:tr w:rsidR="00F41FCF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F41FCF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RPWM.04.02.00-28-0068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F41FCF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KLINK Nieruchomości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Sp. z o.o.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F978FA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978FA">
              <w:rPr>
                <w:rFonts w:asciiTheme="minorHAnsi" w:hAnsiTheme="minorHAnsi" w:cs="Arial"/>
                <w:sz w:val="18"/>
                <w:szCs w:val="18"/>
              </w:rPr>
              <w:t xml:space="preserve">Projekt odbudowy skrzydła, termomodernizacji obiektów i zmiany sposobu użytkowania zespołu budynków byłych stajni oficerskich koszar dragonów w Olsztynie przy ul. </w:t>
            </w:r>
            <w:proofErr w:type="spellStart"/>
            <w:r w:rsidRPr="00F978FA">
              <w:rPr>
                <w:rFonts w:asciiTheme="minorHAnsi" w:hAnsiTheme="minorHAnsi" w:cs="Arial"/>
                <w:sz w:val="18"/>
                <w:szCs w:val="18"/>
              </w:rPr>
              <w:t>Gietkowskiej</w:t>
            </w:r>
            <w:proofErr w:type="spellEnd"/>
            <w:r w:rsidRPr="00F978FA">
              <w:rPr>
                <w:rFonts w:asciiTheme="minorHAnsi" w:hAnsiTheme="minorHAnsi" w:cs="Arial"/>
                <w:sz w:val="18"/>
                <w:szCs w:val="18"/>
              </w:rPr>
              <w:t xml:space="preserve"> 10 i 10D na działce 18 obr.29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F978FA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369649,24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7E6381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1 637 562.49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F" w:rsidRDefault="007E6381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62.62</w:t>
            </w:r>
          </w:p>
        </w:tc>
      </w:tr>
      <w:tr w:rsidR="00351AE0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BC5453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RPWM.04.02.00-28-0057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Zakład Usług Stolarskich „STOMASZ” Tomasz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Krzywosz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budynków należących do przedsiębiorstwa Zakład Usług Stolarskich „STOMASZ” Tomasz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Krzywosz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1 090 549,01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753 631,43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60,82</w:t>
            </w:r>
          </w:p>
        </w:tc>
      </w:tr>
      <w:tr w:rsidR="00351AE0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BC5453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RPWM.04.02.00-28-0105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BC5453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4E6F25">
              <w:rPr>
                <w:rFonts w:asciiTheme="minorHAnsi" w:hAnsiTheme="minorHAnsi" w:cs="Arial"/>
                <w:sz w:val="18"/>
                <w:szCs w:val="18"/>
              </w:rPr>
              <w:t>ETJA Spółka cywilna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Termomodernizacja budynku przy ul. Łęczyckiej w Elblągu wraz z wymianą źródła ciepła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1 220 661,40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838 446,49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60,06</w:t>
            </w:r>
          </w:p>
        </w:tc>
      </w:tr>
      <w:tr w:rsidR="00351AE0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51AE0">
              <w:rPr>
                <w:sz w:val="18"/>
                <w:szCs w:val="18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AC0FD2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RPWM.04.02.00-28-0081</w:t>
            </w:r>
            <w:r w:rsidR="00351AE0"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Zieniewicz&amp;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Zieniewicz Bożena Zieniewicz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Poprawa efektywności energetycznej budynku przy ul. Lubelskiej 19 w Olsztynie wraz z zastosowaniem odnawialnych źródeł energii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1 145 390,12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790 679,77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58,34</w:t>
            </w:r>
          </w:p>
        </w:tc>
      </w:tr>
      <w:tr w:rsidR="00351AE0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51AE0">
              <w:rPr>
                <w:sz w:val="18"/>
                <w:szCs w:val="18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RPWM.04.02.00-28-0123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</w:rPr>
              <w:t xml:space="preserve">HOREKA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</w:rPr>
              <w:br/>
              <w:t>Sp. z o.o.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Wykorzystanie odnawialnych źródeł energii oraz zwiększenie efektywności energetycznej budynku przez firmę HOREKA Sp. z o.o.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1 229 213,86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849 031,73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56,29</w:t>
            </w:r>
          </w:p>
        </w:tc>
      </w:tr>
      <w:tr w:rsidR="00351AE0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F41FC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51AE0">
              <w:rPr>
                <w:sz w:val="18"/>
                <w:szCs w:val="18"/>
              </w:rPr>
              <w:t>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BC5453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RPWM.04.02.00-28-0086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Hotel Mazury s.c. Wiesława Pawińska, Aleksander Pawiński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Kompleksowa modernizacja energetyczna budynku Hotelu Mazury w Giżycku wraz z wymianą źródła energii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1 069 435,80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406292" w:rsidRDefault="00351AE0" w:rsidP="00B25D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737 451,57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CC4CA4" w:rsidRDefault="00351AE0" w:rsidP="00565A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56,16</w:t>
            </w:r>
          </w:p>
        </w:tc>
      </w:tr>
      <w:tr w:rsidR="00351AE0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627E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CA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  <w:p w:rsidR="00FB6766" w:rsidRPr="00E51CA5" w:rsidRDefault="00FB6766" w:rsidP="00DC0CA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2122DE" w:rsidRDefault="00DC0CAB" w:rsidP="00627ED5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13 561 349,56</w:t>
            </w:r>
            <w:r w:rsidR="007D094A">
              <w:rPr>
                <w:b/>
                <w:sz w:val="18"/>
                <w:szCs w:val="18"/>
              </w:rPr>
              <w:t xml:space="preserve"> </w:t>
            </w:r>
            <w:r w:rsidR="00351AE0" w:rsidRPr="002122DE">
              <w:rPr>
                <w:b/>
                <w:sz w:val="18"/>
                <w:szCs w:val="18"/>
              </w:rPr>
              <w:t>zł</w:t>
            </w:r>
          </w:p>
          <w:p w:rsidR="00351AE0" w:rsidRPr="002122DE" w:rsidRDefault="00351AE0" w:rsidP="00627ED5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Pr="002122DE" w:rsidRDefault="00AD68B4" w:rsidP="00627ED5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9 338 649,68</w:t>
            </w:r>
            <w:r w:rsidR="008F1969" w:rsidRPr="002122DE">
              <w:rPr>
                <w:b/>
                <w:sz w:val="18"/>
                <w:szCs w:val="18"/>
              </w:rPr>
              <w:t xml:space="preserve"> </w:t>
            </w:r>
            <w:r w:rsidR="00351AE0" w:rsidRPr="002122DE">
              <w:rPr>
                <w:b/>
                <w:sz w:val="18"/>
                <w:szCs w:val="18"/>
              </w:rPr>
              <w:t>zł</w:t>
            </w:r>
          </w:p>
          <w:p w:rsidR="00351AE0" w:rsidRPr="002122DE" w:rsidRDefault="00351AE0" w:rsidP="00627ED5">
            <w:pPr>
              <w:spacing w:after="0" w:line="240" w:lineRule="auto"/>
              <w:ind w:right="0"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AE0" w:rsidRDefault="00351AE0" w:rsidP="00627ED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91CF3" w:rsidRDefault="00591CF3" w:rsidP="00B22490">
      <w:pPr>
        <w:ind w:firstLine="0"/>
      </w:pPr>
    </w:p>
    <w:sectPr w:rsidR="00591CF3" w:rsidSect="00DB5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5D" w:rsidRDefault="00FF565D" w:rsidP="009A79E7">
      <w:pPr>
        <w:spacing w:after="0" w:line="240" w:lineRule="auto"/>
      </w:pPr>
      <w:r>
        <w:separator/>
      </w:r>
    </w:p>
  </w:endnote>
  <w:endnote w:type="continuationSeparator" w:id="0">
    <w:p w:rsidR="00FF565D" w:rsidRDefault="00FF565D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D" w:rsidRDefault="002E07E6" w:rsidP="005F6C2D">
    <w:pPr>
      <w:pStyle w:val="Stopka"/>
      <w:jc w:val="center"/>
    </w:pPr>
    <w:r w:rsidRPr="00AC6350">
      <w:rPr>
        <w:rFonts w:cs="Times New Roman"/>
        <w:noProof/>
      </w:rPr>
      <w:drawing>
        <wp:inline distT="0" distB="0" distL="0" distR="0" wp14:anchorId="47363335" wp14:editId="05574B34">
          <wp:extent cx="6581775" cy="57677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599" cy="576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5D" w:rsidRDefault="00FF565D" w:rsidP="009A79E7">
      <w:pPr>
        <w:spacing w:after="0" w:line="240" w:lineRule="auto"/>
      </w:pPr>
      <w:r>
        <w:separator/>
      </w:r>
    </w:p>
  </w:footnote>
  <w:footnote w:type="continuationSeparator" w:id="0">
    <w:p w:rsidR="00FF565D" w:rsidRDefault="00FF565D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A" w:rsidRDefault="00BA2C94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5F6C2D" w:rsidRDefault="005F6C2D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-58.85pt;margin-top:-23.4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5F6C2D" w:rsidRDefault="005F6C2D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43D1"/>
    <w:rsid w:val="00015F11"/>
    <w:rsid w:val="00016A94"/>
    <w:rsid w:val="000209C4"/>
    <w:rsid w:val="00023DB2"/>
    <w:rsid w:val="00031944"/>
    <w:rsid w:val="0003788D"/>
    <w:rsid w:val="000418A9"/>
    <w:rsid w:val="0004696E"/>
    <w:rsid w:val="00052E96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C033B"/>
    <w:rsid w:val="000C0A8F"/>
    <w:rsid w:val="000C1A55"/>
    <w:rsid w:val="000C51CA"/>
    <w:rsid w:val="000C540E"/>
    <w:rsid w:val="000C6BE0"/>
    <w:rsid w:val="000C7E1A"/>
    <w:rsid w:val="000D2AE9"/>
    <w:rsid w:val="000D6D3D"/>
    <w:rsid w:val="000D7047"/>
    <w:rsid w:val="000E30B0"/>
    <w:rsid w:val="000E75C7"/>
    <w:rsid w:val="000F63EC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B6213"/>
    <w:rsid w:val="001C11EC"/>
    <w:rsid w:val="001C26FB"/>
    <w:rsid w:val="001C34C1"/>
    <w:rsid w:val="001C79C8"/>
    <w:rsid w:val="001D0BD6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22DE"/>
    <w:rsid w:val="00217890"/>
    <w:rsid w:val="0023091E"/>
    <w:rsid w:val="00230B4A"/>
    <w:rsid w:val="002319A5"/>
    <w:rsid w:val="00233748"/>
    <w:rsid w:val="00234B23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4BA9"/>
    <w:rsid w:val="002B64A0"/>
    <w:rsid w:val="002C09C1"/>
    <w:rsid w:val="002C41C3"/>
    <w:rsid w:val="002C6AAE"/>
    <w:rsid w:val="002D0099"/>
    <w:rsid w:val="002D4115"/>
    <w:rsid w:val="002D4C86"/>
    <w:rsid w:val="002E07C9"/>
    <w:rsid w:val="002E07E6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BBB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1AE0"/>
    <w:rsid w:val="0035665A"/>
    <w:rsid w:val="00361405"/>
    <w:rsid w:val="00361860"/>
    <w:rsid w:val="0036597E"/>
    <w:rsid w:val="00370B7D"/>
    <w:rsid w:val="00370CC0"/>
    <w:rsid w:val="003807DE"/>
    <w:rsid w:val="003827FB"/>
    <w:rsid w:val="003839C6"/>
    <w:rsid w:val="00384747"/>
    <w:rsid w:val="00386D32"/>
    <w:rsid w:val="003906B8"/>
    <w:rsid w:val="00392FAE"/>
    <w:rsid w:val="00393BDF"/>
    <w:rsid w:val="003940D1"/>
    <w:rsid w:val="00397E1E"/>
    <w:rsid w:val="003A568C"/>
    <w:rsid w:val="003A62B9"/>
    <w:rsid w:val="003A67F5"/>
    <w:rsid w:val="003B0D9A"/>
    <w:rsid w:val="003B1087"/>
    <w:rsid w:val="003B1F05"/>
    <w:rsid w:val="003B298F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D72D3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26B4E"/>
    <w:rsid w:val="005325B0"/>
    <w:rsid w:val="0053578A"/>
    <w:rsid w:val="005360AA"/>
    <w:rsid w:val="005376EE"/>
    <w:rsid w:val="005403B3"/>
    <w:rsid w:val="00543273"/>
    <w:rsid w:val="005475D8"/>
    <w:rsid w:val="0055283A"/>
    <w:rsid w:val="00553C9B"/>
    <w:rsid w:val="005567E1"/>
    <w:rsid w:val="00561068"/>
    <w:rsid w:val="00561DBE"/>
    <w:rsid w:val="00563F11"/>
    <w:rsid w:val="00565A4A"/>
    <w:rsid w:val="005670D4"/>
    <w:rsid w:val="005707CB"/>
    <w:rsid w:val="0057147D"/>
    <w:rsid w:val="00571B52"/>
    <w:rsid w:val="005735A7"/>
    <w:rsid w:val="0057658C"/>
    <w:rsid w:val="005777E8"/>
    <w:rsid w:val="00580526"/>
    <w:rsid w:val="005807A9"/>
    <w:rsid w:val="005833F0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4BD8"/>
    <w:rsid w:val="005F5F39"/>
    <w:rsid w:val="005F6C2D"/>
    <w:rsid w:val="00603D37"/>
    <w:rsid w:val="00607210"/>
    <w:rsid w:val="00607B9A"/>
    <w:rsid w:val="00611DEB"/>
    <w:rsid w:val="006170B3"/>
    <w:rsid w:val="00620D3E"/>
    <w:rsid w:val="00621574"/>
    <w:rsid w:val="0062400C"/>
    <w:rsid w:val="006248B0"/>
    <w:rsid w:val="00625DE9"/>
    <w:rsid w:val="00627226"/>
    <w:rsid w:val="00627ED5"/>
    <w:rsid w:val="006309C6"/>
    <w:rsid w:val="00631C59"/>
    <w:rsid w:val="00634C64"/>
    <w:rsid w:val="00635723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0F36"/>
    <w:rsid w:val="00692058"/>
    <w:rsid w:val="0069231E"/>
    <w:rsid w:val="00694122"/>
    <w:rsid w:val="0069649C"/>
    <w:rsid w:val="006A61AC"/>
    <w:rsid w:val="006B0CD3"/>
    <w:rsid w:val="006B11F3"/>
    <w:rsid w:val="006B26F5"/>
    <w:rsid w:val="006B2947"/>
    <w:rsid w:val="006B432B"/>
    <w:rsid w:val="006B7399"/>
    <w:rsid w:val="006C5FA4"/>
    <w:rsid w:val="006C72C5"/>
    <w:rsid w:val="006D3D50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5107"/>
    <w:rsid w:val="00736C4E"/>
    <w:rsid w:val="00736EFC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74C4E"/>
    <w:rsid w:val="00783392"/>
    <w:rsid w:val="0078716C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094A"/>
    <w:rsid w:val="007D14B3"/>
    <w:rsid w:val="007D286E"/>
    <w:rsid w:val="007D2AC9"/>
    <w:rsid w:val="007D5C0B"/>
    <w:rsid w:val="007E0E3B"/>
    <w:rsid w:val="007E6381"/>
    <w:rsid w:val="00802C7F"/>
    <w:rsid w:val="0081009B"/>
    <w:rsid w:val="0081762A"/>
    <w:rsid w:val="00817663"/>
    <w:rsid w:val="008205A1"/>
    <w:rsid w:val="00824BC9"/>
    <w:rsid w:val="0082598F"/>
    <w:rsid w:val="0083067D"/>
    <w:rsid w:val="0083139B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1969"/>
    <w:rsid w:val="008F4829"/>
    <w:rsid w:val="008F6289"/>
    <w:rsid w:val="00901554"/>
    <w:rsid w:val="00901B70"/>
    <w:rsid w:val="009052CF"/>
    <w:rsid w:val="00906026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27BE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5E1A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0FD2"/>
    <w:rsid w:val="00AC1538"/>
    <w:rsid w:val="00AC4499"/>
    <w:rsid w:val="00AC5676"/>
    <w:rsid w:val="00AD68B4"/>
    <w:rsid w:val="00AE05FA"/>
    <w:rsid w:val="00AF38CE"/>
    <w:rsid w:val="00AF3A30"/>
    <w:rsid w:val="00AF4B8E"/>
    <w:rsid w:val="00B00AFE"/>
    <w:rsid w:val="00B042BF"/>
    <w:rsid w:val="00B06CDE"/>
    <w:rsid w:val="00B06E2A"/>
    <w:rsid w:val="00B22490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1197"/>
    <w:rsid w:val="00B55BB8"/>
    <w:rsid w:val="00B56996"/>
    <w:rsid w:val="00B62299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2C94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44A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0CAB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AD0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34A"/>
    <w:rsid w:val="00E22E46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44445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4C26"/>
    <w:rsid w:val="00F25075"/>
    <w:rsid w:val="00F255B5"/>
    <w:rsid w:val="00F302CA"/>
    <w:rsid w:val="00F3042D"/>
    <w:rsid w:val="00F31C9A"/>
    <w:rsid w:val="00F32568"/>
    <w:rsid w:val="00F325B5"/>
    <w:rsid w:val="00F41FCF"/>
    <w:rsid w:val="00F46B46"/>
    <w:rsid w:val="00F5092A"/>
    <w:rsid w:val="00F536AA"/>
    <w:rsid w:val="00F5467B"/>
    <w:rsid w:val="00F54705"/>
    <w:rsid w:val="00F558B8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978FA"/>
    <w:rsid w:val="00FA07AB"/>
    <w:rsid w:val="00FA1825"/>
    <w:rsid w:val="00FA3174"/>
    <w:rsid w:val="00FA523C"/>
    <w:rsid w:val="00FA6CF0"/>
    <w:rsid w:val="00FB0ACE"/>
    <w:rsid w:val="00FB349C"/>
    <w:rsid w:val="00FB51EA"/>
    <w:rsid w:val="00FB6766"/>
    <w:rsid w:val="00FC6491"/>
    <w:rsid w:val="00FC78B1"/>
    <w:rsid w:val="00FC78F0"/>
    <w:rsid w:val="00FD0CA6"/>
    <w:rsid w:val="00FD2691"/>
    <w:rsid w:val="00FD7102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65D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3FEA-EFD7-4A8F-B308-2D178A3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Karolina Zakrzewska</cp:lastModifiedBy>
  <cp:revision>24</cp:revision>
  <cp:lastPrinted>2017-10-25T08:21:00Z</cp:lastPrinted>
  <dcterms:created xsi:type="dcterms:W3CDTF">2018-05-09T09:43:00Z</dcterms:created>
  <dcterms:modified xsi:type="dcterms:W3CDTF">2018-05-15T07:40:00Z</dcterms:modified>
</cp:coreProperties>
</file>