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5" w:rsidRPr="00BF1CD1" w:rsidRDefault="00204315" w:rsidP="00BF1CD1">
      <w:pPr>
        <w:tabs>
          <w:tab w:val="left" w:pos="2268"/>
          <w:tab w:val="left" w:pos="5220"/>
        </w:tabs>
        <w:spacing w:after="0"/>
        <w:ind w:right="-30" w:firstLine="0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FF7969" w:rsidRDefault="00FF7969" w:rsidP="00BF1CD1">
      <w:pPr>
        <w:tabs>
          <w:tab w:val="left" w:pos="2268"/>
          <w:tab w:val="left" w:pos="5220"/>
        </w:tabs>
        <w:spacing w:after="0"/>
        <w:ind w:right="-3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:rsidR="00FF7969" w:rsidRDefault="00FF7969" w:rsidP="00BF1CD1">
      <w:pPr>
        <w:tabs>
          <w:tab w:val="left" w:pos="2268"/>
          <w:tab w:val="left" w:pos="5220"/>
        </w:tabs>
        <w:spacing w:after="0"/>
        <w:ind w:right="-3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:rsidR="00322B2A" w:rsidRPr="00BF1CD1" w:rsidRDefault="00322B2A" w:rsidP="00BF1CD1">
      <w:pPr>
        <w:tabs>
          <w:tab w:val="left" w:pos="2268"/>
          <w:tab w:val="left" w:pos="5220"/>
        </w:tabs>
        <w:spacing w:after="0"/>
        <w:ind w:right="-3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BF1CD1">
        <w:rPr>
          <w:rFonts w:ascii="Arial" w:hAnsi="Arial" w:cs="Arial"/>
          <w:b/>
          <w:color w:val="auto"/>
          <w:sz w:val="18"/>
          <w:szCs w:val="18"/>
        </w:rPr>
        <w:t xml:space="preserve">Załącznik nr 2 do Uchwały </w:t>
      </w:r>
      <w:r w:rsidRPr="00E310FE">
        <w:rPr>
          <w:rFonts w:ascii="Arial" w:hAnsi="Arial" w:cs="Arial"/>
          <w:b/>
          <w:color w:val="auto"/>
          <w:sz w:val="18"/>
          <w:szCs w:val="18"/>
        </w:rPr>
        <w:t>nr</w:t>
      </w:r>
      <w:r w:rsidR="007A2AB3" w:rsidRPr="00E310F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E310FE" w:rsidRPr="00E310FE">
        <w:rPr>
          <w:rFonts w:ascii="Arial" w:hAnsi="Arial" w:cs="Arial"/>
          <w:b/>
          <w:bCs/>
          <w:sz w:val="18"/>
          <w:szCs w:val="18"/>
        </w:rPr>
        <w:t>20/421/18/V</w:t>
      </w:r>
      <w:r w:rsidR="00FF7969" w:rsidRPr="00E310F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E310FE">
        <w:rPr>
          <w:rFonts w:ascii="Arial" w:hAnsi="Arial" w:cs="Arial"/>
          <w:b/>
          <w:color w:val="auto"/>
          <w:sz w:val="18"/>
          <w:szCs w:val="18"/>
        </w:rPr>
        <w:t>Zarządu</w:t>
      </w:r>
      <w:r w:rsidRPr="00BF1CD1">
        <w:rPr>
          <w:rFonts w:ascii="Arial" w:hAnsi="Arial" w:cs="Arial"/>
          <w:b/>
          <w:color w:val="auto"/>
          <w:sz w:val="18"/>
          <w:szCs w:val="18"/>
        </w:rPr>
        <w:t xml:space="preserve"> Województwa Warmińsko-</w:t>
      </w:r>
      <w:r w:rsidR="00DB20C5" w:rsidRPr="00BF1CD1">
        <w:rPr>
          <w:rFonts w:ascii="Arial" w:hAnsi="Arial" w:cs="Arial"/>
          <w:b/>
          <w:color w:val="auto"/>
          <w:sz w:val="18"/>
          <w:szCs w:val="18"/>
        </w:rPr>
        <w:t>Mazurskiego z dnia</w:t>
      </w:r>
      <w:r w:rsidR="007A2AB3" w:rsidRPr="00BF1CD1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E310FE">
        <w:rPr>
          <w:rFonts w:ascii="Arial" w:hAnsi="Arial" w:cs="Arial"/>
          <w:b/>
          <w:color w:val="auto"/>
          <w:sz w:val="18"/>
          <w:szCs w:val="18"/>
        </w:rPr>
        <w:t>30 kwietnia</w:t>
      </w:r>
      <w:r w:rsidR="006153B5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EA379B">
        <w:rPr>
          <w:rFonts w:ascii="Arial" w:hAnsi="Arial" w:cs="Arial"/>
          <w:b/>
          <w:color w:val="auto"/>
          <w:sz w:val="18"/>
          <w:szCs w:val="18"/>
        </w:rPr>
        <w:t>2018</w:t>
      </w:r>
      <w:r w:rsidRPr="00BF1CD1">
        <w:rPr>
          <w:rFonts w:ascii="Arial" w:hAnsi="Arial" w:cs="Arial"/>
          <w:b/>
          <w:color w:val="auto"/>
          <w:sz w:val="18"/>
          <w:szCs w:val="18"/>
        </w:rPr>
        <w:t xml:space="preserve"> r.</w:t>
      </w:r>
    </w:p>
    <w:p w:rsidR="00791718" w:rsidRPr="00BF1CD1" w:rsidRDefault="00791718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:rsidR="00322B2A" w:rsidRPr="00BF1CD1" w:rsidRDefault="00322B2A" w:rsidP="00BF1CD1">
      <w:pPr>
        <w:tabs>
          <w:tab w:val="left" w:pos="2268"/>
        </w:tabs>
        <w:spacing w:after="0" w:line="259" w:lineRule="auto"/>
        <w:ind w:right="112" w:hanging="1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BF1CD1">
        <w:rPr>
          <w:rFonts w:ascii="Arial" w:hAnsi="Arial" w:cs="Arial"/>
          <w:b/>
          <w:color w:val="auto"/>
          <w:sz w:val="18"/>
          <w:szCs w:val="18"/>
        </w:rPr>
        <w:t xml:space="preserve">LISTA </w:t>
      </w:r>
      <w:r w:rsidR="004D2951" w:rsidRPr="00BF1CD1">
        <w:rPr>
          <w:rFonts w:ascii="Arial" w:hAnsi="Arial" w:cs="Arial"/>
          <w:b/>
          <w:color w:val="auto"/>
          <w:sz w:val="18"/>
          <w:szCs w:val="18"/>
        </w:rPr>
        <w:t>PROJEKTÓW WYBRANYCH</w:t>
      </w:r>
      <w:r w:rsidRPr="00BF1CD1">
        <w:rPr>
          <w:rFonts w:ascii="Arial" w:hAnsi="Arial" w:cs="Arial"/>
          <w:b/>
          <w:color w:val="auto"/>
          <w:sz w:val="18"/>
          <w:szCs w:val="18"/>
        </w:rPr>
        <w:t xml:space="preserve"> DO DOFINANSOWANIA W RAMACH KONKURSU</w:t>
      </w:r>
      <w:r w:rsidR="00FB6D58" w:rsidRPr="00BF1CD1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D2951">
        <w:rPr>
          <w:rFonts w:ascii="Arial" w:hAnsi="Arial" w:cs="Arial"/>
          <w:b/>
          <w:color w:val="auto"/>
          <w:sz w:val="18"/>
          <w:szCs w:val="18"/>
        </w:rPr>
        <w:t>RPWM.05.0</w:t>
      </w:r>
      <w:r w:rsidR="0060453F">
        <w:rPr>
          <w:rFonts w:ascii="Arial" w:hAnsi="Arial" w:cs="Arial"/>
          <w:b/>
          <w:color w:val="auto"/>
          <w:sz w:val="18"/>
          <w:szCs w:val="18"/>
        </w:rPr>
        <w:t>2</w:t>
      </w:r>
      <w:r w:rsidR="000D46EC">
        <w:rPr>
          <w:rFonts w:ascii="Arial" w:hAnsi="Arial" w:cs="Arial"/>
          <w:b/>
          <w:color w:val="auto"/>
          <w:sz w:val="18"/>
          <w:szCs w:val="18"/>
        </w:rPr>
        <w:t>.00</w:t>
      </w:r>
      <w:r w:rsidR="004D2951">
        <w:rPr>
          <w:rFonts w:ascii="Arial" w:hAnsi="Arial" w:cs="Arial"/>
          <w:b/>
          <w:color w:val="auto"/>
          <w:sz w:val="18"/>
          <w:szCs w:val="18"/>
        </w:rPr>
        <w:t>-IZ.00-28-001</w:t>
      </w:r>
      <w:r w:rsidR="00181C2F" w:rsidRPr="00BF1CD1">
        <w:rPr>
          <w:rFonts w:ascii="Arial" w:hAnsi="Arial" w:cs="Arial"/>
          <w:b/>
          <w:color w:val="auto"/>
          <w:sz w:val="18"/>
          <w:szCs w:val="18"/>
        </w:rPr>
        <w:t>/17</w:t>
      </w:r>
    </w:p>
    <w:p w:rsidR="00F51FB6" w:rsidRPr="00BF1CD1" w:rsidRDefault="00F51FB6" w:rsidP="00BF1CD1">
      <w:pPr>
        <w:tabs>
          <w:tab w:val="left" w:pos="2268"/>
        </w:tabs>
        <w:spacing w:after="0" w:line="259" w:lineRule="auto"/>
        <w:ind w:left="672" w:right="709" w:hanging="1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322B2A" w:rsidRPr="00BF1CD1" w:rsidRDefault="00322B2A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color w:val="auto"/>
          <w:sz w:val="18"/>
          <w:szCs w:val="18"/>
        </w:rPr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/>
      </w:tblPr>
      <w:tblGrid>
        <w:gridCol w:w="430"/>
        <w:gridCol w:w="2835"/>
        <w:gridCol w:w="2694"/>
        <w:gridCol w:w="4819"/>
        <w:gridCol w:w="2268"/>
        <w:gridCol w:w="1701"/>
        <w:gridCol w:w="1129"/>
      </w:tblGrid>
      <w:tr w:rsidR="00BF1CD1" w:rsidRPr="00BF1CD1" w:rsidTr="00413601">
        <w:trPr>
          <w:trHeight w:val="11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Numer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Wnioskodawcy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Koszt całkowity projektu</w:t>
            </w:r>
            <w:r w:rsidR="00305A5F"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wnioskowanego dofinansowania</w:t>
            </w:r>
          </w:p>
          <w:p w:rsidR="00305A5F" w:rsidRPr="00BF1CD1" w:rsidRDefault="00305A5F" w:rsidP="004A186C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(PLN)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BF1CD1" w:rsidRDefault="00322B2A" w:rsidP="004A186C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Ocena KOP</w:t>
            </w:r>
          </w:p>
          <w:p w:rsidR="00322B2A" w:rsidRPr="00BF1CD1" w:rsidRDefault="00305A5F" w:rsidP="004A186C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F1CD1">
              <w:rPr>
                <w:rFonts w:ascii="Arial" w:hAnsi="Arial" w:cs="Arial"/>
                <w:b/>
                <w:color w:val="auto"/>
                <w:sz w:val="18"/>
                <w:szCs w:val="18"/>
              </w:rPr>
              <w:t>(pkt)</w:t>
            </w:r>
          </w:p>
        </w:tc>
      </w:tr>
      <w:tr w:rsidR="0078143C" w:rsidRPr="00584F38" w:rsidTr="00584F38">
        <w:trPr>
          <w:trHeight w:val="7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3C" w:rsidRPr="00584F38" w:rsidRDefault="0078143C" w:rsidP="002438CB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F38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43C" w:rsidRPr="00584F38" w:rsidRDefault="00AA202C" w:rsidP="00584F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RPWM.05.02</w:t>
            </w:r>
            <w:r w:rsidR="002943DB">
              <w:rPr>
                <w:sz w:val="18"/>
                <w:szCs w:val="18"/>
              </w:rPr>
              <w:t>.00-28-0001</w:t>
            </w:r>
            <w:r w:rsidR="0078143C" w:rsidRPr="00584F38">
              <w:rPr>
                <w:sz w:val="18"/>
                <w:szCs w:val="18"/>
              </w:rPr>
              <w:t>/17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43C" w:rsidRPr="0060453F" w:rsidRDefault="002943DB" w:rsidP="002943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3F">
              <w:rPr>
                <w:rFonts w:ascii="Arial" w:hAnsi="Arial" w:cs="Arial"/>
                <w:sz w:val="18"/>
                <w:szCs w:val="18"/>
              </w:rPr>
              <w:t>Gmina Biskupiec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3C" w:rsidRPr="0060453F" w:rsidRDefault="00D3649D" w:rsidP="00584F38">
            <w:pPr>
              <w:pStyle w:val="Default"/>
              <w:jc w:val="center"/>
              <w:rPr>
                <w:sz w:val="18"/>
                <w:szCs w:val="18"/>
              </w:rPr>
            </w:pPr>
            <w:r w:rsidRPr="0060453F">
              <w:rPr>
                <w:sz w:val="18"/>
                <w:szCs w:val="18"/>
              </w:rPr>
              <w:t>„</w:t>
            </w:r>
            <w:r w:rsidR="002943DB" w:rsidRPr="0060453F">
              <w:rPr>
                <w:sz w:val="18"/>
                <w:szCs w:val="18"/>
              </w:rPr>
              <w:t xml:space="preserve">Poprawa gospodarki wodno-ściekowej gminy </w:t>
            </w:r>
            <w:r w:rsidR="00AB1342" w:rsidRPr="0060453F">
              <w:rPr>
                <w:sz w:val="18"/>
                <w:szCs w:val="18"/>
              </w:rPr>
              <w:t>Biskupiec</w:t>
            </w:r>
            <w:r w:rsidRPr="0060453F">
              <w:rPr>
                <w:sz w:val="18"/>
                <w:szCs w:val="1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3C" w:rsidRPr="00584F38" w:rsidRDefault="002943DB" w:rsidP="00584F38">
            <w:pPr>
              <w:pStyle w:val="Default"/>
              <w:jc w:val="center"/>
              <w:rPr>
                <w:sz w:val="18"/>
                <w:szCs w:val="18"/>
              </w:rPr>
            </w:pPr>
            <w:r w:rsidRPr="002943DB">
              <w:rPr>
                <w:sz w:val="18"/>
                <w:szCs w:val="18"/>
              </w:rPr>
              <w:t>3</w:t>
            </w:r>
            <w:r w:rsidR="00AB1342">
              <w:rPr>
                <w:sz w:val="18"/>
                <w:szCs w:val="18"/>
              </w:rPr>
              <w:t> </w:t>
            </w:r>
            <w:r w:rsidRPr="002943DB">
              <w:rPr>
                <w:sz w:val="18"/>
                <w:szCs w:val="18"/>
              </w:rPr>
              <w:t>213</w:t>
            </w:r>
            <w:r w:rsidR="00AB1342">
              <w:rPr>
                <w:sz w:val="18"/>
                <w:szCs w:val="18"/>
              </w:rPr>
              <w:t xml:space="preserve"> </w:t>
            </w:r>
            <w:r w:rsidRPr="002943DB">
              <w:rPr>
                <w:sz w:val="18"/>
                <w:szCs w:val="18"/>
              </w:rPr>
              <w:t>410,59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43C" w:rsidRPr="00584F38" w:rsidRDefault="002943DB" w:rsidP="00584F38">
            <w:pPr>
              <w:pStyle w:val="Default"/>
              <w:jc w:val="center"/>
              <w:rPr>
                <w:sz w:val="18"/>
                <w:szCs w:val="18"/>
              </w:rPr>
            </w:pPr>
            <w:r w:rsidRPr="002943DB">
              <w:rPr>
                <w:sz w:val="18"/>
                <w:szCs w:val="18"/>
              </w:rPr>
              <w:t>2</w:t>
            </w:r>
            <w:r w:rsidR="00AB1342">
              <w:rPr>
                <w:sz w:val="18"/>
                <w:szCs w:val="18"/>
              </w:rPr>
              <w:t> </w:t>
            </w:r>
            <w:r w:rsidRPr="002943DB">
              <w:rPr>
                <w:sz w:val="18"/>
                <w:szCs w:val="18"/>
              </w:rPr>
              <w:t>206</w:t>
            </w:r>
            <w:r w:rsidR="00AB1342">
              <w:rPr>
                <w:sz w:val="18"/>
                <w:szCs w:val="18"/>
              </w:rPr>
              <w:t xml:space="preserve"> </w:t>
            </w:r>
            <w:r w:rsidRPr="002943DB">
              <w:rPr>
                <w:sz w:val="18"/>
                <w:szCs w:val="18"/>
              </w:rPr>
              <w:t>310,17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3C" w:rsidRPr="00584F38" w:rsidRDefault="002943DB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59,44</w:t>
            </w:r>
          </w:p>
        </w:tc>
      </w:tr>
      <w:tr w:rsidR="00347DF0" w:rsidRPr="00584F38" w:rsidTr="00584F38">
        <w:trPr>
          <w:trHeight w:val="7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Pr="00584F38" w:rsidRDefault="00347DF0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F38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F0" w:rsidRPr="00584F38" w:rsidRDefault="00AA202C" w:rsidP="00D65A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RPWM.05.02</w:t>
            </w:r>
            <w:r w:rsidR="002943DB">
              <w:rPr>
                <w:rFonts w:ascii="Arial" w:hAnsi="Arial" w:cs="Arial"/>
                <w:sz w:val="18"/>
                <w:szCs w:val="18"/>
              </w:rPr>
              <w:t>.00-28-0011</w:t>
            </w:r>
            <w:r w:rsidR="00347DF0" w:rsidRPr="00584F38">
              <w:rPr>
                <w:rFonts w:ascii="Arial" w:hAnsi="Arial" w:cs="Arial"/>
                <w:sz w:val="18"/>
                <w:szCs w:val="18"/>
              </w:rPr>
              <w:t>/17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F0" w:rsidRPr="0060453F" w:rsidRDefault="002943DB" w:rsidP="00D65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3F">
              <w:rPr>
                <w:rFonts w:ascii="Arial" w:hAnsi="Arial" w:cs="Arial"/>
                <w:sz w:val="18"/>
                <w:szCs w:val="18"/>
              </w:rPr>
              <w:t xml:space="preserve">Przedsiębiorstwo Usług Komunalnych i Zieleni Spółka </w:t>
            </w:r>
            <w:r w:rsidR="00D3649D" w:rsidRPr="0060453F">
              <w:rPr>
                <w:rFonts w:ascii="Arial" w:hAnsi="Arial" w:cs="Arial"/>
                <w:sz w:val="18"/>
                <w:szCs w:val="18"/>
              </w:rPr>
              <w:br/>
            </w:r>
            <w:r w:rsidRPr="0060453F">
              <w:rPr>
                <w:rFonts w:ascii="Arial" w:hAnsi="Arial" w:cs="Arial"/>
                <w:sz w:val="18"/>
                <w:szCs w:val="18"/>
              </w:rPr>
              <w:t>z ograniczoną odpowiedzialnością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F0" w:rsidRPr="0060453F" w:rsidRDefault="002943DB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0453F">
              <w:rPr>
                <w:rFonts w:ascii="Arial" w:hAnsi="Arial" w:cs="Arial"/>
                <w:sz w:val="18"/>
                <w:szCs w:val="18"/>
              </w:rPr>
              <w:t>Modernizacja i rozbudowa oczyszczalni ścieków w Wydminach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Pr="00584F38" w:rsidRDefault="004F72A2" w:rsidP="00D65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2A2">
              <w:rPr>
                <w:rFonts w:ascii="Arial" w:hAnsi="Arial" w:cs="Arial"/>
                <w:sz w:val="18"/>
                <w:szCs w:val="18"/>
              </w:rPr>
              <w:t>4</w:t>
            </w:r>
            <w:r w:rsidR="00AB1342">
              <w:rPr>
                <w:rFonts w:ascii="Arial" w:hAnsi="Arial" w:cs="Arial"/>
                <w:sz w:val="18"/>
                <w:szCs w:val="18"/>
              </w:rPr>
              <w:t> </w:t>
            </w:r>
            <w:r w:rsidRPr="004F72A2">
              <w:rPr>
                <w:rFonts w:ascii="Arial" w:hAnsi="Arial" w:cs="Arial"/>
                <w:sz w:val="18"/>
                <w:szCs w:val="18"/>
              </w:rPr>
              <w:t>890</w:t>
            </w:r>
            <w:r w:rsidR="00AB1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2A2">
              <w:rPr>
                <w:rFonts w:ascii="Arial" w:hAnsi="Arial" w:cs="Arial"/>
                <w:sz w:val="18"/>
                <w:szCs w:val="18"/>
              </w:rPr>
              <w:t>354,89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DF0" w:rsidRPr="00584F38" w:rsidRDefault="004F72A2" w:rsidP="00D65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2A2">
              <w:rPr>
                <w:rFonts w:ascii="Arial" w:hAnsi="Arial" w:cs="Arial"/>
                <w:sz w:val="18"/>
                <w:szCs w:val="18"/>
              </w:rPr>
              <w:t>2</w:t>
            </w:r>
            <w:r w:rsidR="00AB1342">
              <w:rPr>
                <w:rFonts w:ascii="Arial" w:hAnsi="Arial" w:cs="Arial"/>
                <w:sz w:val="18"/>
                <w:szCs w:val="18"/>
              </w:rPr>
              <w:t> </w:t>
            </w:r>
            <w:r w:rsidRPr="004F72A2">
              <w:rPr>
                <w:rFonts w:ascii="Arial" w:hAnsi="Arial" w:cs="Arial"/>
                <w:sz w:val="18"/>
                <w:szCs w:val="18"/>
              </w:rPr>
              <w:t>203</w:t>
            </w:r>
            <w:r w:rsidR="00AB1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2A2">
              <w:rPr>
                <w:rFonts w:ascii="Arial" w:hAnsi="Arial" w:cs="Arial"/>
                <w:sz w:val="18"/>
                <w:szCs w:val="18"/>
              </w:rPr>
              <w:t>848,55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F0" w:rsidRPr="00584F38" w:rsidRDefault="004F72A2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52,79</w:t>
            </w:r>
          </w:p>
        </w:tc>
      </w:tr>
      <w:tr w:rsidR="00F868C8" w:rsidRPr="00584F38" w:rsidTr="00584F38">
        <w:trPr>
          <w:trHeight w:val="7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0A302F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F38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FF7969" w:rsidRDefault="00F868C8" w:rsidP="00E463E8">
            <w:pPr>
              <w:pStyle w:val="Default"/>
              <w:rPr>
                <w:sz w:val="18"/>
                <w:szCs w:val="18"/>
              </w:rPr>
            </w:pPr>
            <w:r w:rsidRPr="00FF7969">
              <w:rPr>
                <w:sz w:val="18"/>
                <w:szCs w:val="18"/>
              </w:rPr>
              <w:t>RPWM.05.02.00-28-0005/17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FF7969" w:rsidRDefault="00F868C8" w:rsidP="00E463E8">
            <w:pPr>
              <w:pStyle w:val="Default"/>
              <w:jc w:val="center"/>
              <w:rPr>
                <w:sz w:val="18"/>
                <w:szCs w:val="18"/>
              </w:rPr>
            </w:pPr>
            <w:r w:rsidRPr="00FF7969">
              <w:rPr>
                <w:sz w:val="18"/>
                <w:szCs w:val="18"/>
              </w:rPr>
              <w:t xml:space="preserve">Miejskie Przedsiębiorstwo Gospodarki Komunalnej </w:t>
            </w:r>
            <w:r w:rsidRPr="00FF7969">
              <w:rPr>
                <w:sz w:val="18"/>
                <w:szCs w:val="18"/>
              </w:rPr>
              <w:br/>
              <w:t>Sp. z o.o.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C8" w:rsidRPr="00FF7969" w:rsidRDefault="00F868C8" w:rsidP="00E463E8">
            <w:pPr>
              <w:pStyle w:val="Default"/>
              <w:jc w:val="center"/>
              <w:rPr>
                <w:sz w:val="18"/>
                <w:szCs w:val="18"/>
              </w:rPr>
            </w:pPr>
            <w:r w:rsidRPr="00FF7969">
              <w:rPr>
                <w:sz w:val="18"/>
                <w:szCs w:val="18"/>
              </w:rPr>
              <w:t>Modernizacja systemu zaopatrzenia w wodę oraz budowa sieci wodociągowej i kanalizacyjnej przy ulicy Kaszubskiej w aglomeracji Miłakowo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FF7969" w:rsidRDefault="00F868C8" w:rsidP="00E463E8">
            <w:pPr>
              <w:pStyle w:val="Default"/>
              <w:jc w:val="center"/>
              <w:rPr>
                <w:sz w:val="18"/>
                <w:szCs w:val="18"/>
              </w:rPr>
            </w:pPr>
            <w:r w:rsidRPr="00FF7969">
              <w:rPr>
                <w:sz w:val="18"/>
                <w:szCs w:val="18"/>
              </w:rPr>
              <w:t>2 283 767,56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C8" w:rsidRPr="00FF7969" w:rsidRDefault="00F868C8" w:rsidP="00E463E8">
            <w:pPr>
              <w:pStyle w:val="Default"/>
              <w:jc w:val="center"/>
              <w:rPr>
                <w:sz w:val="18"/>
                <w:szCs w:val="18"/>
              </w:rPr>
            </w:pPr>
            <w:r w:rsidRPr="00FF7969">
              <w:rPr>
                <w:sz w:val="18"/>
                <w:szCs w:val="18"/>
              </w:rPr>
              <w:t>1 492 062,06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Default="00F868C8" w:rsidP="00E463E8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52,68</w:t>
            </w:r>
          </w:p>
        </w:tc>
      </w:tr>
      <w:tr w:rsidR="00F868C8" w:rsidRPr="00584F38" w:rsidTr="00584F38">
        <w:trPr>
          <w:trHeight w:val="7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0A302F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F38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584F38" w:rsidRDefault="00F868C8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RPWM.05.02.00-28-0002</w:t>
            </w:r>
            <w:r w:rsidRPr="00584F3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/17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60453F" w:rsidRDefault="00F868C8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0453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Gmina Dźwierzuty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C8" w:rsidRPr="0060453F" w:rsidRDefault="00F868C8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0453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Przebudowa stacji uzdatniania wody oraz budowa sieci wodociągowej w gminie Dźwierzuty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178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192,19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C8" w:rsidRPr="00584F38" w:rsidRDefault="00F868C8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814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197,86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D65A10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50,40</w:t>
            </w:r>
          </w:p>
        </w:tc>
      </w:tr>
      <w:tr w:rsidR="00F868C8" w:rsidRPr="00584F38" w:rsidTr="00584F38">
        <w:trPr>
          <w:trHeight w:val="7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2C5547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F38">
              <w:rPr>
                <w:rFonts w:ascii="Arial" w:hAnsi="Arial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584F38" w:rsidRDefault="00F868C8" w:rsidP="00584F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RPWM.05.02.00-28-0014</w:t>
            </w:r>
            <w:r w:rsidRPr="00584F38">
              <w:rPr>
                <w:sz w:val="18"/>
                <w:szCs w:val="18"/>
              </w:rPr>
              <w:t>/17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60453F" w:rsidRDefault="00F868C8" w:rsidP="00584F38">
            <w:pPr>
              <w:pStyle w:val="Default"/>
              <w:jc w:val="center"/>
              <w:rPr>
                <w:sz w:val="18"/>
                <w:szCs w:val="18"/>
              </w:rPr>
            </w:pPr>
            <w:r w:rsidRPr="0060453F">
              <w:rPr>
                <w:sz w:val="18"/>
                <w:szCs w:val="18"/>
              </w:rPr>
              <w:t>Gmina Jedwabno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C8" w:rsidRPr="0060453F" w:rsidRDefault="00F868C8" w:rsidP="00584F38">
            <w:pPr>
              <w:pStyle w:val="Default"/>
              <w:jc w:val="center"/>
              <w:rPr>
                <w:sz w:val="18"/>
                <w:szCs w:val="18"/>
              </w:rPr>
            </w:pPr>
            <w:r w:rsidRPr="0060453F">
              <w:rPr>
                <w:sz w:val="18"/>
                <w:szCs w:val="18"/>
              </w:rPr>
              <w:t>Poprawa gospodarki wodnej w zlewni jeziora Świętajno w obrębie Witowo i Brajniki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584F38">
            <w:pPr>
              <w:pStyle w:val="Default"/>
              <w:jc w:val="center"/>
              <w:rPr>
                <w:sz w:val="18"/>
                <w:szCs w:val="18"/>
              </w:rPr>
            </w:pPr>
            <w:r w:rsidRPr="00CC53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CC535A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 xml:space="preserve"> </w:t>
            </w:r>
            <w:r w:rsidRPr="00CC535A">
              <w:rPr>
                <w:sz w:val="18"/>
                <w:szCs w:val="18"/>
              </w:rPr>
              <w:t>908,44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C8" w:rsidRPr="00584F38" w:rsidRDefault="00F868C8" w:rsidP="00584F38">
            <w:pPr>
              <w:pStyle w:val="Default"/>
              <w:jc w:val="center"/>
              <w:rPr>
                <w:sz w:val="18"/>
                <w:szCs w:val="18"/>
              </w:rPr>
            </w:pPr>
            <w:r w:rsidRPr="00CC53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CC53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 </w:t>
            </w:r>
            <w:r w:rsidRPr="00CC535A">
              <w:rPr>
                <w:sz w:val="18"/>
                <w:szCs w:val="18"/>
              </w:rPr>
              <w:t>335,1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45,22</w:t>
            </w:r>
          </w:p>
        </w:tc>
      </w:tr>
      <w:tr w:rsidR="00F868C8" w:rsidRPr="00584F38" w:rsidTr="00584F38">
        <w:trPr>
          <w:trHeight w:val="7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2C5547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F38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584F38" w:rsidRDefault="00F868C8" w:rsidP="00584F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RPWM.05.02.00-28-0015</w:t>
            </w:r>
            <w:r w:rsidRPr="00584F38">
              <w:rPr>
                <w:rFonts w:ascii="Arial" w:hAnsi="Arial" w:cs="Arial"/>
                <w:sz w:val="18"/>
                <w:szCs w:val="18"/>
              </w:rPr>
              <w:t>/17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60453F" w:rsidRDefault="00F868C8" w:rsidP="0058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3F">
              <w:rPr>
                <w:rFonts w:ascii="Arial" w:hAnsi="Arial" w:cs="Arial"/>
                <w:sz w:val="18"/>
                <w:szCs w:val="18"/>
              </w:rPr>
              <w:t>Zakład Gospodarki Komunalnej i Mieszkaniowej Sp. z o.o.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C8" w:rsidRPr="0060453F" w:rsidRDefault="00F868C8" w:rsidP="00584F38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0453F">
              <w:rPr>
                <w:rFonts w:ascii="Arial" w:hAnsi="Arial" w:cs="Arial"/>
                <w:sz w:val="18"/>
                <w:szCs w:val="18"/>
              </w:rPr>
              <w:t>"Modernizacja gospodarki osadowej w gminnej oczyszczalni ścieków komunalnych w Pieckach"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584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35A">
              <w:rPr>
                <w:rFonts w:ascii="Arial" w:hAnsi="Arial" w:cs="Arial"/>
                <w:sz w:val="18"/>
                <w:szCs w:val="18"/>
              </w:rPr>
              <w:t>647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535A">
              <w:rPr>
                <w:rFonts w:ascii="Arial" w:hAnsi="Arial" w:cs="Arial"/>
                <w:sz w:val="18"/>
                <w:szCs w:val="18"/>
              </w:rPr>
              <w:t>884,54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C8" w:rsidRPr="00584F38" w:rsidRDefault="00F868C8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C535A">
              <w:rPr>
                <w:rFonts w:ascii="Arial" w:hAnsi="Arial" w:cs="Arial"/>
                <w:sz w:val="18"/>
                <w:szCs w:val="18"/>
              </w:rPr>
              <w:t>421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535A">
              <w:rPr>
                <w:rFonts w:ascii="Arial" w:hAnsi="Arial" w:cs="Arial"/>
                <w:sz w:val="18"/>
                <w:szCs w:val="18"/>
              </w:rPr>
              <w:t>715,09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45,00</w:t>
            </w:r>
          </w:p>
        </w:tc>
      </w:tr>
      <w:tr w:rsidR="00F868C8" w:rsidRPr="00584F38" w:rsidTr="00584F38">
        <w:trPr>
          <w:trHeight w:val="7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4A186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584F38" w:rsidRDefault="00F868C8" w:rsidP="00584F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RPWM.05.02.00-28-001</w:t>
            </w:r>
            <w:r w:rsidRPr="00584F38">
              <w:rPr>
                <w:rFonts w:ascii="Arial" w:hAnsi="Arial" w:cs="Arial"/>
                <w:sz w:val="18"/>
                <w:szCs w:val="18"/>
              </w:rPr>
              <w:t>2/17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C8" w:rsidRPr="0060453F" w:rsidRDefault="00F868C8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0453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Gmina Wielbark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C8" w:rsidRPr="0060453F" w:rsidRDefault="00F868C8" w:rsidP="00584F38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0453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Rozbudowa podciśnieniowej kanalizacji sanitarnej w miejscowości Wielbark - III Etap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108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140,8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C8" w:rsidRPr="00584F38" w:rsidRDefault="00F868C8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470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  <w:r w:rsidRPr="00CC535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516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6C7279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40,29</w:t>
            </w:r>
          </w:p>
        </w:tc>
      </w:tr>
      <w:tr w:rsidR="00F868C8" w:rsidRPr="00584F38" w:rsidTr="00413601">
        <w:trPr>
          <w:gridAfter w:val="1"/>
          <w:wAfter w:w="1129" w:type="dxa"/>
          <w:trHeight w:val="709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8C8" w:rsidRPr="00584F38" w:rsidRDefault="00F868C8" w:rsidP="00CA04AB">
            <w:pPr>
              <w:tabs>
                <w:tab w:val="left" w:pos="2268"/>
              </w:tabs>
              <w:spacing w:after="0" w:line="240" w:lineRule="auto"/>
              <w:ind w:right="91" w:firstLine="0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584F38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C8" w:rsidRPr="00584F38" w:rsidRDefault="00F868C8" w:rsidP="004A186C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20 508 659,01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C8" w:rsidRPr="00584F38" w:rsidRDefault="00F868C8" w:rsidP="004A186C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12 810 984,83</w:t>
            </w:r>
          </w:p>
        </w:tc>
      </w:tr>
    </w:tbl>
    <w:p w:rsidR="005C1D09" w:rsidRPr="00584F38" w:rsidRDefault="005C1D09" w:rsidP="00BF1CD1">
      <w:pPr>
        <w:tabs>
          <w:tab w:val="left" w:pos="2268"/>
        </w:tabs>
        <w:spacing w:after="0" w:line="240" w:lineRule="auto"/>
        <w:ind w:right="0" w:firstLine="0"/>
        <w:rPr>
          <w:rFonts w:ascii="Arial" w:eastAsia="Times New Roman" w:hAnsi="Arial" w:cs="Arial"/>
          <w:color w:val="auto"/>
          <w:sz w:val="18"/>
          <w:szCs w:val="18"/>
        </w:rPr>
      </w:pPr>
    </w:p>
    <w:sectPr w:rsidR="005C1D09" w:rsidRPr="00584F38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87" w:rsidRDefault="00262A87" w:rsidP="009A79E7">
      <w:pPr>
        <w:spacing w:after="0" w:line="240" w:lineRule="auto"/>
      </w:pPr>
      <w:r>
        <w:separator/>
      </w:r>
    </w:p>
  </w:endnote>
  <w:endnote w:type="continuationSeparator" w:id="0">
    <w:p w:rsidR="00262A87" w:rsidRDefault="00262A87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2F" w:rsidRDefault="00413601" w:rsidP="00D35D2F">
    <w:pPr>
      <w:pStyle w:val="Stopka"/>
      <w:jc w:val="center"/>
    </w:pPr>
    <w:r w:rsidRPr="0041360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319405</wp:posOffset>
          </wp:positionH>
          <wp:positionV relativeFrom="paragraph">
            <wp:posOffset>-105410</wp:posOffset>
          </wp:positionV>
          <wp:extent cx="8013700" cy="800100"/>
          <wp:effectExtent l="19050" t="0" r="6350" b="0"/>
          <wp:wrapTight wrapText="bothSides">
            <wp:wrapPolygon edited="0">
              <wp:start x="-51" y="0"/>
              <wp:lineTo x="-51" y="21086"/>
              <wp:lineTo x="21617" y="21086"/>
              <wp:lineTo x="21617" y="0"/>
              <wp:lineTo x="-51" y="0"/>
            </wp:wrapPolygon>
          </wp:wrapTight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2FA" w:rsidRPr="00F372FA">
      <w:rPr>
        <w:rFonts w:ascii="Times New Roman" w:hAnsi="Times New Roman"/>
        <w:noProof/>
      </w:rPr>
      <w:pict>
        <v:group id="Group 20" o:spid="_x0000_s2049" style="position:absolute;left:0;text-align:left;margin-left:-28.3pt;margin-top:130.25pt;width:512.5pt;height:51.35pt;z-index:25166131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">
          <v:group id="Group 11" o:spid="_x0000_s2056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8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D35D2F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7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4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2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1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41" w:rsidRDefault="00413601" w:rsidP="00DA2A41">
    <w:pPr>
      <w:pStyle w:val="Stopka"/>
      <w:tabs>
        <w:tab w:val="clear" w:pos="4536"/>
        <w:tab w:val="clear" w:pos="9072"/>
        <w:tab w:val="left" w:pos="8625"/>
      </w:tabs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319405</wp:posOffset>
          </wp:positionH>
          <wp:positionV relativeFrom="paragraph">
            <wp:posOffset>-29210</wp:posOffset>
          </wp:positionV>
          <wp:extent cx="8013700" cy="800100"/>
          <wp:effectExtent l="19050" t="0" r="6350" b="0"/>
          <wp:wrapTight wrapText="bothSides">
            <wp:wrapPolygon edited="0">
              <wp:start x="-51" y="0"/>
              <wp:lineTo x="-51" y="21086"/>
              <wp:lineTo x="21617" y="21086"/>
              <wp:lineTo x="21617" y="0"/>
              <wp:lineTo x="-5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A4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87" w:rsidRDefault="00262A87" w:rsidP="009A79E7">
      <w:pPr>
        <w:spacing w:after="0" w:line="240" w:lineRule="auto"/>
      </w:pPr>
      <w:r>
        <w:separator/>
      </w:r>
    </w:p>
  </w:footnote>
  <w:footnote w:type="continuationSeparator" w:id="0">
    <w:p w:rsidR="00262A87" w:rsidRDefault="00262A87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15" w:rsidRDefault="00204315" w:rsidP="0024786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41" w:rsidRDefault="00F372FA">
    <w:pPr>
      <w:pStyle w:val="Nagwek"/>
    </w:pPr>
    <w:r>
      <w:rPr>
        <w:noProof/>
      </w:rPr>
      <w:pict>
        <v:group id="Group 45" o:spid="_x0000_s2063" style="position:absolute;left:0;text-align:left;margin-left:12pt;margin-top:-27.85pt;width:447.6pt;height:99pt;z-index:251663360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4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DA2A41" w:rsidRDefault="00DA2A41" w:rsidP="00DA2A4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A2A41" w:rsidRDefault="00DA2A41" w:rsidP="00DA2A4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5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248D7"/>
    <w:rsid w:val="00031944"/>
    <w:rsid w:val="0003636C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966"/>
    <w:rsid w:val="000B2D8B"/>
    <w:rsid w:val="000B4433"/>
    <w:rsid w:val="000B4B9E"/>
    <w:rsid w:val="000C0294"/>
    <w:rsid w:val="000C0A8F"/>
    <w:rsid w:val="000C1A55"/>
    <w:rsid w:val="000C51CA"/>
    <w:rsid w:val="000C540E"/>
    <w:rsid w:val="000C5EE4"/>
    <w:rsid w:val="000C6BE0"/>
    <w:rsid w:val="000C7E1A"/>
    <w:rsid w:val="000D2AE9"/>
    <w:rsid w:val="000D46EC"/>
    <w:rsid w:val="000D6D3D"/>
    <w:rsid w:val="000E30B0"/>
    <w:rsid w:val="000E75C7"/>
    <w:rsid w:val="00100D32"/>
    <w:rsid w:val="00101888"/>
    <w:rsid w:val="00102A8C"/>
    <w:rsid w:val="001048BE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50EA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7773B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3613"/>
    <w:rsid w:val="001A7E98"/>
    <w:rsid w:val="001B03D2"/>
    <w:rsid w:val="001B1FD7"/>
    <w:rsid w:val="001B5664"/>
    <w:rsid w:val="001B68FD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2A87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43D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C7BE7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5D8"/>
    <w:rsid w:val="00342A0D"/>
    <w:rsid w:val="00346BB8"/>
    <w:rsid w:val="00347B79"/>
    <w:rsid w:val="00347DF0"/>
    <w:rsid w:val="003513BB"/>
    <w:rsid w:val="00351683"/>
    <w:rsid w:val="0035665A"/>
    <w:rsid w:val="00361405"/>
    <w:rsid w:val="00362C62"/>
    <w:rsid w:val="0036597E"/>
    <w:rsid w:val="00370B7D"/>
    <w:rsid w:val="00370CC0"/>
    <w:rsid w:val="003748B8"/>
    <w:rsid w:val="003827FB"/>
    <w:rsid w:val="003839C6"/>
    <w:rsid w:val="00386D32"/>
    <w:rsid w:val="00392FAE"/>
    <w:rsid w:val="00393BDF"/>
    <w:rsid w:val="003940D1"/>
    <w:rsid w:val="0039576A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36F1"/>
    <w:rsid w:val="003C598E"/>
    <w:rsid w:val="003C7306"/>
    <w:rsid w:val="003D17C2"/>
    <w:rsid w:val="003D234B"/>
    <w:rsid w:val="003D2CBF"/>
    <w:rsid w:val="003D4309"/>
    <w:rsid w:val="003E5222"/>
    <w:rsid w:val="003E6959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0BA2"/>
    <w:rsid w:val="0041164E"/>
    <w:rsid w:val="00413601"/>
    <w:rsid w:val="004149B8"/>
    <w:rsid w:val="00416361"/>
    <w:rsid w:val="004203A6"/>
    <w:rsid w:val="00422CE6"/>
    <w:rsid w:val="00423063"/>
    <w:rsid w:val="004320A2"/>
    <w:rsid w:val="004331F8"/>
    <w:rsid w:val="004423D3"/>
    <w:rsid w:val="004429B8"/>
    <w:rsid w:val="00445276"/>
    <w:rsid w:val="00445C22"/>
    <w:rsid w:val="00445D22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84423"/>
    <w:rsid w:val="0048699A"/>
    <w:rsid w:val="00490C4B"/>
    <w:rsid w:val="004917B8"/>
    <w:rsid w:val="00491A0F"/>
    <w:rsid w:val="00491E7D"/>
    <w:rsid w:val="00496CA1"/>
    <w:rsid w:val="00496D80"/>
    <w:rsid w:val="004978E7"/>
    <w:rsid w:val="004A0D96"/>
    <w:rsid w:val="004A15BF"/>
    <w:rsid w:val="004A186C"/>
    <w:rsid w:val="004A3AF3"/>
    <w:rsid w:val="004A3B90"/>
    <w:rsid w:val="004A3F1E"/>
    <w:rsid w:val="004A65E2"/>
    <w:rsid w:val="004B04B5"/>
    <w:rsid w:val="004B16B0"/>
    <w:rsid w:val="004B6A06"/>
    <w:rsid w:val="004C102F"/>
    <w:rsid w:val="004C2527"/>
    <w:rsid w:val="004C6AF3"/>
    <w:rsid w:val="004D2951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4F72A2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19F3"/>
    <w:rsid w:val="00521F1C"/>
    <w:rsid w:val="005238EE"/>
    <w:rsid w:val="005325B0"/>
    <w:rsid w:val="00532D57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4F38"/>
    <w:rsid w:val="00585458"/>
    <w:rsid w:val="0058669B"/>
    <w:rsid w:val="00590BE2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453F"/>
    <w:rsid w:val="00607B9A"/>
    <w:rsid w:val="006153B5"/>
    <w:rsid w:val="00621574"/>
    <w:rsid w:val="0062400C"/>
    <w:rsid w:val="00625DE9"/>
    <w:rsid w:val="00627226"/>
    <w:rsid w:val="006309C6"/>
    <w:rsid w:val="00631389"/>
    <w:rsid w:val="00631C59"/>
    <w:rsid w:val="00634C64"/>
    <w:rsid w:val="00642218"/>
    <w:rsid w:val="00644FD3"/>
    <w:rsid w:val="006466CF"/>
    <w:rsid w:val="00646EF5"/>
    <w:rsid w:val="00655782"/>
    <w:rsid w:val="00656474"/>
    <w:rsid w:val="00656B4A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71CD"/>
    <w:rsid w:val="0069231E"/>
    <w:rsid w:val="0069482B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143C"/>
    <w:rsid w:val="00785DF6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E0E3B"/>
    <w:rsid w:val="007F3F4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1841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942"/>
    <w:rsid w:val="008A6B9B"/>
    <w:rsid w:val="008B184F"/>
    <w:rsid w:val="008B3E0A"/>
    <w:rsid w:val="008B508E"/>
    <w:rsid w:val="008C219B"/>
    <w:rsid w:val="008C24B7"/>
    <w:rsid w:val="008C2D91"/>
    <w:rsid w:val="008D03C3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4991"/>
    <w:rsid w:val="00917DCB"/>
    <w:rsid w:val="009200FF"/>
    <w:rsid w:val="00920631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1C4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12320"/>
    <w:rsid w:val="00A1249F"/>
    <w:rsid w:val="00A13512"/>
    <w:rsid w:val="00A14EAB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202C"/>
    <w:rsid w:val="00AA4C3E"/>
    <w:rsid w:val="00AA758B"/>
    <w:rsid w:val="00AB1342"/>
    <w:rsid w:val="00AB5107"/>
    <w:rsid w:val="00AB531B"/>
    <w:rsid w:val="00AC1538"/>
    <w:rsid w:val="00AC2760"/>
    <w:rsid w:val="00AC4499"/>
    <w:rsid w:val="00AC5676"/>
    <w:rsid w:val="00AD4BB2"/>
    <w:rsid w:val="00AE05FA"/>
    <w:rsid w:val="00AE4B9E"/>
    <w:rsid w:val="00AF1556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56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1CD1"/>
    <w:rsid w:val="00BF246A"/>
    <w:rsid w:val="00BF246E"/>
    <w:rsid w:val="00BF5820"/>
    <w:rsid w:val="00C00935"/>
    <w:rsid w:val="00C02244"/>
    <w:rsid w:val="00C03446"/>
    <w:rsid w:val="00C05BE2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4789F"/>
    <w:rsid w:val="00C52DBB"/>
    <w:rsid w:val="00C52E04"/>
    <w:rsid w:val="00C53A77"/>
    <w:rsid w:val="00C55399"/>
    <w:rsid w:val="00C5737B"/>
    <w:rsid w:val="00C5760D"/>
    <w:rsid w:val="00C6218C"/>
    <w:rsid w:val="00C64CAB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A0192"/>
    <w:rsid w:val="00CA04AB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C535A"/>
    <w:rsid w:val="00CD2311"/>
    <w:rsid w:val="00CD2550"/>
    <w:rsid w:val="00CD4076"/>
    <w:rsid w:val="00CD6428"/>
    <w:rsid w:val="00CE360C"/>
    <w:rsid w:val="00CE3F06"/>
    <w:rsid w:val="00CE4D30"/>
    <w:rsid w:val="00CF118C"/>
    <w:rsid w:val="00CF2A95"/>
    <w:rsid w:val="00CF60C7"/>
    <w:rsid w:val="00CF75DF"/>
    <w:rsid w:val="00D045A5"/>
    <w:rsid w:val="00D06D8F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360C7"/>
    <w:rsid w:val="00D36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81FEA"/>
    <w:rsid w:val="00D90595"/>
    <w:rsid w:val="00D95243"/>
    <w:rsid w:val="00D97388"/>
    <w:rsid w:val="00D97A55"/>
    <w:rsid w:val="00D97A86"/>
    <w:rsid w:val="00DA2A41"/>
    <w:rsid w:val="00DA4477"/>
    <w:rsid w:val="00DA56D3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58B1"/>
    <w:rsid w:val="00E26B80"/>
    <w:rsid w:val="00E306D9"/>
    <w:rsid w:val="00E30D35"/>
    <w:rsid w:val="00E310FE"/>
    <w:rsid w:val="00E320A4"/>
    <w:rsid w:val="00E35B70"/>
    <w:rsid w:val="00E36550"/>
    <w:rsid w:val="00E37C94"/>
    <w:rsid w:val="00E42898"/>
    <w:rsid w:val="00E43707"/>
    <w:rsid w:val="00E53456"/>
    <w:rsid w:val="00E5479A"/>
    <w:rsid w:val="00E54A82"/>
    <w:rsid w:val="00E554A1"/>
    <w:rsid w:val="00E5663B"/>
    <w:rsid w:val="00E56669"/>
    <w:rsid w:val="00E57461"/>
    <w:rsid w:val="00E61336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3EE"/>
    <w:rsid w:val="00E94E2F"/>
    <w:rsid w:val="00E97472"/>
    <w:rsid w:val="00E9776C"/>
    <w:rsid w:val="00EA1FDA"/>
    <w:rsid w:val="00EA2B41"/>
    <w:rsid w:val="00EA379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03900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372FA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233"/>
    <w:rsid w:val="00F83867"/>
    <w:rsid w:val="00F8663F"/>
    <w:rsid w:val="00F868C8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080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paragraph" w:customStyle="1" w:styleId="Default">
    <w:name w:val="Default"/>
    <w:rsid w:val="006871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BA0F-AED3-4CF8-A068-7BB30B1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b.jasinski</cp:lastModifiedBy>
  <cp:revision>29</cp:revision>
  <cp:lastPrinted>2018-02-21T08:35:00Z</cp:lastPrinted>
  <dcterms:created xsi:type="dcterms:W3CDTF">2018-01-10T10:03:00Z</dcterms:created>
  <dcterms:modified xsi:type="dcterms:W3CDTF">2018-05-07T08:21:00Z</dcterms:modified>
</cp:coreProperties>
</file>