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  <w:gridCol w:w="2844"/>
        <w:gridCol w:w="2844"/>
        <w:gridCol w:w="2844"/>
      </w:tblGrid>
      <w:tr w:rsidR="00F077BC" w:rsidRPr="00066E70" w:rsidTr="00E82733">
        <w:trPr>
          <w:trHeight w:val="420"/>
        </w:trPr>
        <w:tc>
          <w:tcPr>
            <w:tcW w:w="1000" w:type="pct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(jeśli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 – Osoby młode na rynku pracy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</w:t>
            </w:r>
            <w:bookmarkStart w:id="0" w:name="_GoBack"/>
            <w:bookmarkEnd w:id="0"/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F15A6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BF15A6" w:rsidRPr="00066E70" w:rsidRDefault="00BF15A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F15A6" w:rsidRPr="00066E70" w:rsidRDefault="00BF15A6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975B84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975B84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975B84" w:rsidRPr="00066E70" w:rsidRDefault="00975B84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RDefault="00975B84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:rsidR="00975B84" w:rsidRPr="00066E70" w:rsidRDefault="00975B84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75B84" w:rsidRPr="00066E70" w:rsidDel="00F91508" w:rsidRDefault="00975B84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2.20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  <w:r>
              <w:rPr>
                <w:rFonts w:asciiTheme="minorHAnsi" w:hAnsiTheme="minorHAnsi" w:cstheme="minorHAnsi"/>
                <w:szCs w:val="22"/>
              </w:rPr>
              <w:t>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2.21</w:t>
            </w:r>
          </w:p>
        </w:tc>
        <w:tc>
          <w:tcPr>
            <w:tcW w:w="1000" w:type="pct"/>
            <w:shd w:val="clear" w:color="auto" w:fill="auto"/>
          </w:tcPr>
          <w:p w:rsidR="00EC44E3" w:rsidRPr="00066E70" w:rsidRDefault="00EC44E3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PI </w:t>
            </w:r>
            <w:r>
              <w:rPr>
                <w:rFonts w:asciiTheme="minorHAnsi" w:hAnsiTheme="minorHAnsi" w:cstheme="minorHAnsi"/>
                <w:szCs w:val="22"/>
              </w:rPr>
              <w:t>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CT </w:t>
            </w: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IV – Innowacje społeczne i współpraca ponadnarodowa</w:t>
            </w:r>
          </w:p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EC44E3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EC44E3" w:rsidRPr="00066E70" w:rsidRDefault="00EC44E3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RDefault="00EC44E3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44E3" w:rsidRPr="00066E70" w:rsidDel="00F91508" w:rsidRDefault="00EC44E3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lastRenderedPageBreak/>
              <w:t>Oś V – Wsparcie dla obszaru zdrowia</w:t>
            </w:r>
          </w:p>
          <w:p w:rsidR="00DA3646" w:rsidRPr="00066E70" w:rsidRDefault="00DA3646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DA3646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DA3646" w:rsidRPr="00066E70" w:rsidRDefault="00DA3646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5.5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A3646" w:rsidRPr="00066E70" w:rsidRDefault="00DA3646" w:rsidP="0030705E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  <w:r w:rsidR="0030705E">
              <w:rPr>
                <w:rFonts w:asciiTheme="minorHAnsi" w:hAnsiTheme="minorHAnsi" w:cstheme="minorHAnsi"/>
                <w:szCs w:val="22"/>
              </w:rPr>
              <w:t xml:space="preserve"> (zakres interwencji uzupełniający - </w:t>
            </w: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  <w:r w:rsidR="0030705E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:rsidR="00E4009D" w:rsidRPr="00F077BC" w:rsidRDefault="00E4009D" w:rsidP="00E82733"/>
    <w:sectPr w:rsidR="00E4009D" w:rsidRPr="00F077BC" w:rsidSect="00E82733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5"/>
    <w:rsid w:val="00007364"/>
    <w:rsid w:val="00026122"/>
    <w:rsid w:val="000628C4"/>
    <w:rsid w:val="00066E70"/>
    <w:rsid w:val="0009285E"/>
    <w:rsid w:val="000B347E"/>
    <w:rsid w:val="00104C35"/>
    <w:rsid w:val="001454A4"/>
    <w:rsid w:val="00294C26"/>
    <w:rsid w:val="0030705E"/>
    <w:rsid w:val="00394D2E"/>
    <w:rsid w:val="0041222F"/>
    <w:rsid w:val="004147B4"/>
    <w:rsid w:val="00420172"/>
    <w:rsid w:val="004A25F1"/>
    <w:rsid w:val="004C393B"/>
    <w:rsid w:val="00531B63"/>
    <w:rsid w:val="0054512F"/>
    <w:rsid w:val="00661373"/>
    <w:rsid w:val="0089478F"/>
    <w:rsid w:val="008D713D"/>
    <w:rsid w:val="00943C2F"/>
    <w:rsid w:val="009744C9"/>
    <w:rsid w:val="00975B84"/>
    <w:rsid w:val="009F643E"/>
    <w:rsid w:val="00AA598D"/>
    <w:rsid w:val="00AE62CA"/>
    <w:rsid w:val="00B4622A"/>
    <w:rsid w:val="00B851B5"/>
    <w:rsid w:val="00BA4F7B"/>
    <w:rsid w:val="00BC279F"/>
    <w:rsid w:val="00BC43D1"/>
    <w:rsid w:val="00BF15A6"/>
    <w:rsid w:val="00CE61EF"/>
    <w:rsid w:val="00D1182A"/>
    <w:rsid w:val="00DA3646"/>
    <w:rsid w:val="00E227C2"/>
    <w:rsid w:val="00E4009D"/>
    <w:rsid w:val="00E82733"/>
    <w:rsid w:val="00EA6284"/>
    <w:rsid w:val="00EC44E3"/>
    <w:rsid w:val="00EC519E"/>
    <w:rsid w:val="00EF42EF"/>
    <w:rsid w:val="00EF5BBF"/>
    <w:rsid w:val="00F077B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493C-9CED-4D62-93CE-7B724D99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Hanna Lodczyk</cp:lastModifiedBy>
  <cp:revision>7</cp:revision>
  <cp:lastPrinted>2016-03-24T11:41:00Z</cp:lastPrinted>
  <dcterms:created xsi:type="dcterms:W3CDTF">2017-12-01T07:47:00Z</dcterms:created>
  <dcterms:modified xsi:type="dcterms:W3CDTF">2018-04-11T07:12:00Z</dcterms:modified>
</cp:coreProperties>
</file>