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F5" w:rsidRPr="004B7230" w:rsidRDefault="00026512" w:rsidP="004308F5">
      <w:pPr>
        <w:tabs>
          <w:tab w:val="left" w:pos="825"/>
          <w:tab w:val="center" w:pos="4749"/>
        </w:tabs>
        <w:spacing w:after="0" w:line="240" w:lineRule="auto"/>
        <w:jc w:val="center"/>
        <w:rPr>
          <w:rFonts w:eastAsia="Times New Roman" w:cstheme="minorHAnsi"/>
        </w:rPr>
      </w:pPr>
      <w:r w:rsidRPr="004B7230">
        <w:rPr>
          <w:rFonts w:eastAsia="Times New Roman" w:cstheme="minorHAnsi"/>
          <w:noProof/>
        </w:rPr>
        <w:drawing>
          <wp:inline distT="0" distB="0" distL="0" distR="0" wp14:anchorId="54632748" wp14:editId="7AE6DB9E">
            <wp:extent cx="3747749" cy="450761"/>
            <wp:effectExtent l="0" t="0" r="0" b="6985"/>
            <wp:docPr id="4" name="Obraz 25" descr="Opis: Opis: Opis: Opis: Opis: Opis: Opis: Opis: Opis: D:\logotypy 2015\Kolor\EF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 descr="Opis: Opis: Opis: Opis: Opis: Opis: Opis: Opis: Opis: D:\logotypy 2015\Kolor\EFS.jp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022" cy="452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512" w:rsidRDefault="00026512" w:rsidP="00026512">
      <w:pPr>
        <w:jc w:val="center"/>
        <w:rPr>
          <w:b/>
          <w:bCs/>
          <w:sz w:val="28"/>
          <w:szCs w:val="28"/>
        </w:rPr>
      </w:pPr>
    </w:p>
    <w:p w:rsidR="00026512" w:rsidRDefault="00026512" w:rsidP="00026512">
      <w:pPr>
        <w:jc w:val="center"/>
        <w:rPr>
          <w:b/>
          <w:bCs/>
          <w:sz w:val="28"/>
          <w:szCs w:val="28"/>
        </w:rPr>
      </w:pPr>
    </w:p>
    <w:p w:rsidR="00026512" w:rsidRPr="00026512" w:rsidRDefault="00026512" w:rsidP="00026512">
      <w:pPr>
        <w:jc w:val="center"/>
        <w:rPr>
          <w:b/>
          <w:bCs/>
          <w:sz w:val="24"/>
          <w:szCs w:val="24"/>
        </w:rPr>
      </w:pPr>
      <w:r w:rsidRPr="00026512">
        <w:rPr>
          <w:b/>
          <w:bCs/>
          <w:sz w:val="24"/>
          <w:szCs w:val="24"/>
        </w:rPr>
        <w:t xml:space="preserve">Skład Komisji Oceny Projektów w ramach konkursu </w:t>
      </w:r>
      <w:r w:rsidRPr="00026512">
        <w:rPr>
          <w:b/>
          <w:bCs/>
          <w:sz w:val="24"/>
          <w:szCs w:val="24"/>
        </w:rPr>
        <w:br/>
        <w:t>nr RPSL.11.02.02-IZ.01-24-1</w:t>
      </w:r>
      <w:r>
        <w:rPr>
          <w:b/>
          <w:bCs/>
          <w:sz w:val="24"/>
          <w:szCs w:val="24"/>
        </w:rPr>
        <w:t>33</w:t>
      </w:r>
      <w:r w:rsidRPr="00026512">
        <w:rPr>
          <w:b/>
          <w:bCs/>
          <w:sz w:val="24"/>
          <w:szCs w:val="24"/>
        </w:rPr>
        <w:t>/16.</w:t>
      </w:r>
    </w:p>
    <w:p w:rsidR="004308F5" w:rsidRPr="004B7230" w:rsidRDefault="004308F5" w:rsidP="004308F5">
      <w:pPr>
        <w:tabs>
          <w:tab w:val="left" w:pos="825"/>
          <w:tab w:val="center" w:pos="4749"/>
        </w:tabs>
        <w:spacing w:after="0" w:line="240" w:lineRule="auto"/>
        <w:rPr>
          <w:rFonts w:eastAsia="Times New Roman" w:cstheme="minorHAnsi"/>
        </w:rPr>
      </w:pPr>
    </w:p>
    <w:tbl>
      <w:tblPr>
        <w:tblW w:w="0" w:type="auto"/>
        <w:jc w:val="center"/>
        <w:tblInd w:w="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2914"/>
        <w:gridCol w:w="4578"/>
      </w:tblGrid>
      <w:tr w:rsidR="004308F5" w:rsidRPr="004B7230" w:rsidTr="00DD797E">
        <w:trPr>
          <w:jc w:val="center"/>
        </w:trPr>
        <w:tc>
          <w:tcPr>
            <w:tcW w:w="771" w:type="dxa"/>
            <w:shd w:val="clear" w:color="auto" w:fill="BFBFBF"/>
          </w:tcPr>
          <w:p w:rsidR="004308F5" w:rsidRPr="004B7230" w:rsidRDefault="004308F5" w:rsidP="00DD797E">
            <w:pPr>
              <w:tabs>
                <w:tab w:val="left" w:pos="284"/>
              </w:tabs>
              <w:spacing w:after="0" w:line="360" w:lineRule="auto"/>
              <w:jc w:val="center"/>
              <w:rPr>
                <w:rFonts w:eastAsia="Times New Roman" w:cstheme="minorHAnsi"/>
                <w:b/>
              </w:rPr>
            </w:pPr>
            <w:r w:rsidRPr="004B7230">
              <w:rPr>
                <w:rFonts w:eastAsia="Times New Roman" w:cstheme="minorHAnsi"/>
                <w:b/>
              </w:rPr>
              <w:t>L.p.</w:t>
            </w:r>
          </w:p>
        </w:tc>
        <w:tc>
          <w:tcPr>
            <w:tcW w:w="2914" w:type="dxa"/>
            <w:shd w:val="clear" w:color="auto" w:fill="BFBFBF"/>
          </w:tcPr>
          <w:p w:rsidR="004308F5" w:rsidRPr="004B7230" w:rsidRDefault="004308F5" w:rsidP="00DD797E">
            <w:pPr>
              <w:tabs>
                <w:tab w:val="left" w:pos="284"/>
              </w:tabs>
              <w:spacing w:after="0" w:line="360" w:lineRule="auto"/>
              <w:jc w:val="center"/>
              <w:rPr>
                <w:rFonts w:eastAsia="Times New Roman" w:cstheme="minorHAnsi"/>
                <w:b/>
              </w:rPr>
            </w:pPr>
            <w:r w:rsidRPr="004B7230">
              <w:rPr>
                <w:rFonts w:eastAsia="Times New Roman" w:cstheme="minorHAnsi"/>
                <w:b/>
              </w:rPr>
              <w:t>Imię i Nazwisko</w:t>
            </w:r>
          </w:p>
        </w:tc>
        <w:tc>
          <w:tcPr>
            <w:tcW w:w="4578" w:type="dxa"/>
            <w:shd w:val="clear" w:color="auto" w:fill="BFBFBF"/>
          </w:tcPr>
          <w:p w:rsidR="004308F5" w:rsidRPr="004B7230" w:rsidRDefault="004308F5" w:rsidP="00DD797E">
            <w:pPr>
              <w:tabs>
                <w:tab w:val="left" w:pos="284"/>
              </w:tabs>
              <w:spacing w:after="0" w:line="360" w:lineRule="auto"/>
              <w:jc w:val="center"/>
              <w:rPr>
                <w:rFonts w:eastAsia="Times New Roman" w:cstheme="minorHAnsi"/>
                <w:b/>
              </w:rPr>
            </w:pPr>
            <w:r w:rsidRPr="004B7230">
              <w:rPr>
                <w:rFonts w:eastAsia="Times New Roman" w:cstheme="minorHAnsi"/>
                <w:b/>
              </w:rPr>
              <w:t>Funkcja pełniona w KOP</w:t>
            </w:r>
          </w:p>
        </w:tc>
      </w:tr>
      <w:tr w:rsidR="004308F5" w:rsidRPr="004B7230" w:rsidTr="00DD797E">
        <w:trPr>
          <w:jc w:val="center"/>
        </w:trPr>
        <w:tc>
          <w:tcPr>
            <w:tcW w:w="771" w:type="dxa"/>
          </w:tcPr>
          <w:p w:rsidR="004308F5" w:rsidRPr="00927FE7" w:rsidRDefault="004308F5" w:rsidP="00DD797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914" w:type="dxa"/>
          </w:tcPr>
          <w:p w:rsidR="004308F5" w:rsidRPr="00927FE7" w:rsidRDefault="004308F5" w:rsidP="00DD797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27FE7">
              <w:rPr>
                <w:rFonts w:eastAsia="Times New Roman" w:cstheme="minorHAnsi"/>
                <w:b/>
                <w:sz w:val="20"/>
                <w:szCs w:val="20"/>
              </w:rPr>
              <w:t xml:space="preserve">Jarosław </w:t>
            </w:r>
            <w:proofErr w:type="spellStart"/>
            <w:r w:rsidRPr="00927FE7">
              <w:rPr>
                <w:rFonts w:eastAsia="Times New Roman" w:cstheme="minorHAnsi"/>
                <w:b/>
                <w:sz w:val="20"/>
                <w:szCs w:val="20"/>
              </w:rPr>
              <w:t>Ligas</w:t>
            </w:r>
            <w:proofErr w:type="spellEnd"/>
          </w:p>
        </w:tc>
        <w:tc>
          <w:tcPr>
            <w:tcW w:w="4578" w:type="dxa"/>
          </w:tcPr>
          <w:p w:rsidR="004308F5" w:rsidRPr="00927FE7" w:rsidRDefault="004308F5" w:rsidP="00DD797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7FE7">
              <w:rPr>
                <w:rFonts w:eastAsia="Times New Roman" w:cstheme="minorHAnsi"/>
                <w:sz w:val="20"/>
                <w:szCs w:val="20"/>
              </w:rPr>
              <w:t>Przewodniczący KOP</w:t>
            </w:r>
          </w:p>
        </w:tc>
      </w:tr>
      <w:tr w:rsidR="004308F5" w:rsidRPr="004B7230" w:rsidTr="00DD797E">
        <w:trPr>
          <w:jc w:val="center"/>
        </w:trPr>
        <w:tc>
          <w:tcPr>
            <w:tcW w:w="771" w:type="dxa"/>
          </w:tcPr>
          <w:p w:rsidR="004308F5" w:rsidRPr="00927FE7" w:rsidRDefault="004308F5" w:rsidP="00DD797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914" w:type="dxa"/>
          </w:tcPr>
          <w:p w:rsidR="004308F5" w:rsidRPr="00927FE7" w:rsidRDefault="004308F5" w:rsidP="00DD797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27FE7">
              <w:rPr>
                <w:rFonts w:eastAsia="Times New Roman" w:cstheme="minorHAnsi"/>
                <w:b/>
                <w:sz w:val="20"/>
                <w:szCs w:val="20"/>
              </w:rPr>
              <w:t>Paweł Niklewicz</w:t>
            </w:r>
          </w:p>
        </w:tc>
        <w:tc>
          <w:tcPr>
            <w:tcW w:w="4578" w:type="dxa"/>
          </w:tcPr>
          <w:p w:rsidR="004308F5" w:rsidRPr="00927FE7" w:rsidRDefault="004308F5" w:rsidP="00DD797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7FE7">
              <w:rPr>
                <w:rFonts w:eastAsia="Times New Roman" w:cstheme="minorHAnsi"/>
                <w:sz w:val="20"/>
                <w:szCs w:val="20"/>
              </w:rPr>
              <w:t>Zastępca Przewodniczącego KOP IP RIT</w:t>
            </w:r>
          </w:p>
        </w:tc>
      </w:tr>
      <w:tr w:rsidR="004308F5" w:rsidRPr="004B7230" w:rsidTr="00DD797E">
        <w:trPr>
          <w:jc w:val="center"/>
        </w:trPr>
        <w:tc>
          <w:tcPr>
            <w:tcW w:w="771" w:type="dxa"/>
          </w:tcPr>
          <w:p w:rsidR="004308F5" w:rsidRPr="00927FE7" w:rsidRDefault="004308F5" w:rsidP="00DD797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914" w:type="dxa"/>
          </w:tcPr>
          <w:p w:rsidR="004308F5" w:rsidRPr="00927FE7" w:rsidRDefault="004308F5" w:rsidP="00DD797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27FE7">
              <w:rPr>
                <w:rFonts w:eastAsia="Times New Roman" w:cstheme="minorHAnsi"/>
                <w:b/>
                <w:sz w:val="20"/>
                <w:szCs w:val="20"/>
              </w:rPr>
              <w:t>Anna Tofilska</w:t>
            </w:r>
          </w:p>
        </w:tc>
        <w:tc>
          <w:tcPr>
            <w:tcW w:w="4578" w:type="dxa"/>
          </w:tcPr>
          <w:p w:rsidR="004308F5" w:rsidRPr="00927FE7" w:rsidRDefault="004308F5" w:rsidP="00DD797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7FE7">
              <w:rPr>
                <w:rFonts w:eastAsia="Times New Roman" w:cstheme="minorHAnsi"/>
                <w:sz w:val="20"/>
                <w:szCs w:val="20"/>
              </w:rPr>
              <w:t>Zastępca Przewodniczącego KOP</w:t>
            </w:r>
          </w:p>
        </w:tc>
      </w:tr>
      <w:tr w:rsidR="004308F5" w:rsidRPr="004B7230" w:rsidTr="00DD797E">
        <w:trPr>
          <w:jc w:val="center"/>
        </w:trPr>
        <w:tc>
          <w:tcPr>
            <w:tcW w:w="771" w:type="dxa"/>
          </w:tcPr>
          <w:p w:rsidR="004308F5" w:rsidRPr="00927FE7" w:rsidRDefault="004308F5" w:rsidP="00DD797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914" w:type="dxa"/>
          </w:tcPr>
          <w:p w:rsidR="004308F5" w:rsidRPr="00927FE7" w:rsidRDefault="004308F5" w:rsidP="00DD797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27FE7">
              <w:rPr>
                <w:rFonts w:eastAsia="Times New Roman" w:cstheme="minorHAnsi"/>
                <w:b/>
                <w:sz w:val="20"/>
                <w:szCs w:val="20"/>
              </w:rPr>
              <w:t>Adam Skupnik</w:t>
            </w:r>
          </w:p>
        </w:tc>
        <w:tc>
          <w:tcPr>
            <w:tcW w:w="4578" w:type="dxa"/>
          </w:tcPr>
          <w:p w:rsidR="004308F5" w:rsidRPr="00927FE7" w:rsidRDefault="004308F5" w:rsidP="00DD797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7FE7">
              <w:rPr>
                <w:rFonts w:eastAsia="Times New Roman" w:cstheme="minorHAnsi"/>
                <w:sz w:val="20"/>
                <w:szCs w:val="20"/>
              </w:rPr>
              <w:t>Zastępca Przewodniczącego KOP</w:t>
            </w:r>
          </w:p>
        </w:tc>
      </w:tr>
      <w:tr w:rsidR="004308F5" w:rsidRPr="004B7230" w:rsidTr="00DD797E">
        <w:trPr>
          <w:jc w:val="center"/>
        </w:trPr>
        <w:tc>
          <w:tcPr>
            <w:tcW w:w="771" w:type="dxa"/>
          </w:tcPr>
          <w:p w:rsidR="004308F5" w:rsidRPr="00927FE7" w:rsidRDefault="004308F5" w:rsidP="00DD797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914" w:type="dxa"/>
          </w:tcPr>
          <w:p w:rsidR="004308F5" w:rsidRPr="00927FE7" w:rsidRDefault="004308F5" w:rsidP="00DD797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27FE7">
              <w:rPr>
                <w:rFonts w:eastAsia="Times New Roman" w:cstheme="minorHAnsi"/>
                <w:b/>
                <w:sz w:val="20"/>
                <w:szCs w:val="20"/>
              </w:rPr>
              <w:t>Katarzyna Czerwik</w:t>
            </w:r>
          </w:p>
        </w:tc>
        <w:tc>
          <w:tcPr>
            <w:tcW w:w="4578" w:type="dxa"/>
          </w:tcPr>
          <w:p w:rsidR="004308F5" w:rsidRPr="00927FE7" w:rsidRDefault="004308F5" w:rsidP="00DD797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7FE7">
              <w:rPr>
                <w:rFonts w:eastAsia="Times New Roman" w:cstheme="minorHAnsi"/>
                <w:sz w:val="20"/>
                <w:szCs w:val="20"/>
              </w:rPr>
              <w:t>Sekretarz KOP</w:t>
            </w:r>
          </w:p>
        </w:tc>
      </w:tr>
      <w:tr w:rsidR="004308F5" w:rsidRPr="004B7230" w:rsidTr="00DD797E">
        <w:trPr>
          <w:jc w:val="center"/>
        </w:trPr>
        <w:tc>
          <w:tcPr>
            <w:tcW w:w="771" w:type="dxa"/>
          </w:tcPr>
          <w:p w:rsidR="004308F5" w:rsidRPr="00927FE7" w:rsidRDefault="004308F5" w:rsidP="00DD797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914" w:type="dxa"/>
          </w:tcPr>
          <w:p w:rsidR="004308F5" w:rsidRPr="00927FE7" w:rsidRDefault="004308F5" w:rsidP="00DD797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27FE7">
              <w:rPr>
                <w:rFonts w:eastAsia="Times New Roman" w:cstheme="minorHAnsi"/>
                <w:b/>
                <w:sz w:val="20"/>
                <w:szCs w:val="20"/>
              </w:rPr>
              <w:t>Bożena Wydrych</w:t>
            </w:r>
          </w:p>
        </w:tc>
        <w:tc>
          <w:tcPr>
            <w:tcW w:w="4578" w:type="dxa"/>
          </w:tcPr>
          <w:p w:rsidR="004308F5" w:rsidRPr="00927FE7" w:rsidRDefault="004308F5" w:rsidP="00DD797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7FE7">
              <w:rPr>
                <w:rFonts w:eastAsia="Times New Roman" w:cstheme="minorHAnsi"/>
                <w:sz w:val="20"/>
                <w:szCs w:val="20"/>
              </w:rPr>
              <w:t>Sekretarz KOP</w:t>
            </w:r>
          </w:p>
        </w:tc>
      </w:tr>
      <w:tr w:rsidR="004308F5" w:rsidRPr="004B7230" w:rsidTr="00DD797E">
        <w:trPr>
          <w:jc w:val="center"/>
        </w:trPr>
        <w:tc>
          <w:tcPr>
            <w:tcW w:w="771" w:type="dxa"/>
          </w:tcPr>
          <w:p w:rsidR="004308F5" w:rsidRPr="00927FE7" w:rsidRDefault="004308F5" w:rsidP="00DD797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914" w:type="dxa"/>
          </w:tcPr>
          <w:p w:rsidR="004308F5" w:rsidRPr="00927FE7" w:rsidRDefault="004308F5" w:rsidP="00DD797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27FE7">
              <w:rPr>
                <w:rFonts w:eastAsia="Times New Roman" w:cstheme="minorHAnsi"/>
                <w:b/>
                <w:sz w:val="20"/>
                <w:szCs w:val="20"/>
              </w:rPr>
              <w:t xml:space="preserve">Karolina </w:t>
            </w:r>
            <w:proofErr w:type="spellStart"/>
            <w:r w:rsidRPr="00927FE7">
              <w:rPr>
                <w:rFonts w:eastAsia="Times New Roman" w:cstheme="minorHAnsi"/>
                <w:b/>
                <w:sz w:val="20"/>
                <w:szCs w:val="20"/>
              </w:rPr>
              <w:t>Gro</w:t>
            </w:r>
            <w:bookmarkStart w:id="0" w:name="_GoBack"/>
            <w:bookmarkEnd w:id="0"/>
            <w:r w:rsidRPr="00927FE7">
              <w:rPr>
                <w:rFonts w:eastAsia="Times New Roman" w:cstheme="minorHAnsi"/>
                <w:b/>
                <w:sz w:val="20"/>
                <w:szCs w:val="20"/>
              </w:rPr>
              <w:t>chowiecka</w:t>
            </w:r>
            <w:proofErr w:type="spellEnd"/>
          </w:p>
        </w:tc>
        <w:tc>
          <w:tcPr>
            <w:tcW w:w="4578" w:type="dxa"/>
          </w:tcPr>
          <w:p w:rsidR="004308F5" w:rsidRPr="00927FE7" w:rsidRDefault="004308F5" w:rsidP="00DD797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7FE7">
              <w:rPr>
                <w:rFonts w:eastAsia="Times New Roman" w:cstheme="minorHAnsi"/>
                <w:sz w:val="20"/>
                <w:szCs w:val="20"/>
              </w:rPr>
              <w:t>Sekretarz KOP IP RIT</w:t>
            </w:r>
          </w:p>
        </w:tc>
      </w:tr>
      <w:tr w:rsidR="004308F5" w:rsidRPr="004B7230" w:rsidTr="00DD797E">
        <w:trPr>
          <w:jc w:val="center"/>
        </w:trPr>
        <w:tc>
          <w:tcPr>
            <w:tcW w:w="771" w:type="dxa"/>
          </w:tcPr>
          <w:p w:rsidR="004308F5" w:rsidRPr="00927FE7" w:rsidRDefault="004308F5" w:rsidP="00DD797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914" w:type="dxa"/>
          </w:tcPr>
          <w:p w:rsidR="004308F5" w:rsidRPr="00927FE7" w:rsidRDefault="004308F5" w:rsidP="00DD797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27FE7">
              <w:rPr>
                <w:rFonts w:eastAsia="Times New Roman" w:cstheme="minorHAnsi"/>
                <w:b/>
                <w:sz w:val="20"/>
                <w:szCs w:val="20"/>
              </w:rPr>
              <w:t>Anna Kocimska</w:t>
            </w:r>
          </w:p>
        </w:tc>
        <w:tc>
          <w:tcPr>
            <w:tcW w:w="4578" w:type="dxa"/>
          </w:tcPr>
          <w:p w:rsidR="004308F5" w:rsidRPr="00927FE7" w:rsidRDefault="004308F5" w:rsidP="00DD797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7FE7">
              <w:rPr>
                <w:rFonts w:eastAsia="Times New Roman" w:cstheme="minorHAnsi"/>
                <w:sz w:val="20"/>
                <w:szCs w:val="20"/>
              </w:rPr>
              <w:t>Członek KOP – pracownik IOK</w:t>
            </w:r>
          </w:p>
        </w:tc>
      </w:tr>
      <w:tr w:rsidR="004308F5" w:rsidRPr="004B7230" w:rsidTr="00DD797E">
        <w:trPr>
          <w:jc w:val="center"/>
        </w:trPr>
        <w:tc>
          <w:tcPr>
            <w:tcW w:w="771" w:type="dxa"/>
          </w:tcPr>
          <w:p w:rsidR="004308F5" w:rsidRPr="00927FE7" w:rsidRDefault="004308F5" w:rsidP="00DD797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914" w:type="dxa"/>
          </w:tcPr>
          <w:p w:rsidR="004308F5" w:rsidRPr="00927FE7" w:rsidRDefault="004308F5" w:rsidP="00DD797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27FE7">
              <w:rPr>
                <w:rFonts w:eastAsia="Times New Roman" w:cstheme="minorHAnsi"/>
                <w:b/>
                <w:sz w:val="20"/>
                <w:szCs w:val="20"/>
              </w:rPr>
              <w:t>Iwona Cichecka</w:t>
            </w:r>
          </w:p>
        </w:tc>
        <w:tc>
          <w:tcPr>
            <w:tcW w:w="4578" w:type="dxa"/>
          </w:tcPr>
          <w:p w:rsidR="004308F5" w:rsidRPr="00927FE7" w:rsidRDefault="004308F5" w:rsidP="00DD797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7FE7">
              <w:rPr>
                <w:rFonts w:eastAsia="Times New Roman" w:cstheme="minorHAnsi"/>
                <w:sz w:val="20"/>
                <w:szCs w:val="20"/>
              </w:rPr>
              <w:t>Członek KOP – pracownik IOK</w:t>
            </w:r>
          </w:p>
        </w:tc>
      </w:tr>
      <w:tr w:rsidR="004308F5" w:rsidRPr="004B7230" w:rsidTr="00DD797E">
        <w:trPr>
          <w:jc w:val="center"/>
        </w:trPr>
        <w:tc>
          <w:tcPr>
            <w:tcW w:w="771" w:type="dxa"/>
          </w:tcPr>
          <w:p w:rsidR="004308F5" w:rsidRPr="00927FE7" w:rsidRDefault="004308F5" w:rsidP="00DD797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914" w:type="dxa"/>
          </w:tcPr>
          <w:p w:rsidR="004308F5" w:rsidRPr="00927FE7" w:rsidRDefault="004308F5" w:rsidP="00DD797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27FE7">
              <w:rPr>
                <w:rFonts w:eastAsia="Times New Roman" w:cstheme="minorHAnsi"/>
                <w:b/>
                <w:sz w:val="20"/>
                <w:szCs w:val="20"/>
              </w:rPr>
              <w:t>Piotr Bogacz</w:t>
            </w:r>
          </w:p>
        </w:tc>
        <w:tc>
          <w:tcPr>
            <w:tcW w:w="4578" w:type="dxa"/>
          </w:tcPr>
          <w:p w:rsidR="004308F5" w:rsidRPr="00927FE7" w:rsidRDefault="004308F5" w:rsidP="00DD797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7FE7">
              <w:rPr>
                <w:rFonts w:eastAsia="Times New Roman" w:cstheme="minorHAnsi"/>
                <w:sz w:val="20"/>
                <w:szCs w:val="20"/>
              </w:rPr>
              <w:t>Członek KOP – pracownik IOK</w:t>
            </w:r>
          </w:p>
        </w:tc>
      </w:tr>
      <w:tr w:rsidR="004308F5" w:rsidRPr="004B7230" w:rsidTr="00DD797E">
        <w:trPr>
          <w:jc w:val="center"/>
        </w:trPr>
        <w:tc>
          <w:tcPr>
            <w:tcW w:w="771" w:type="dxa"/>
          </w:tcPr>
          <w:p w:rsidR="004308F5" w:rsidRPr="00927FE7" w:rsidRDefault="004308F5" w:rsidP="00DD797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914" w:type="dxa"/>
          </w:tcPr>
          <w:p w:rsidR="004308F5" w:rsidRPr="00927FE7" w:rsidRDefault="004308F5" w:rsidP="00DD797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27FE7">
              <w:rPr>
                <w:rFonts w:eastAsia="Times New Roman" w:cstheme="minorHAnsi"/>
                <w:b/>
                <w:sz w:val="20"/>
                <w:szCs w:val="20"/>
              </w:rPr>
              <w:t>Tomasz Steć</w:t>
            </w:r>
          </w:p>
        </w:tc>
        <w:tc>
          <w:tcPr>
            <w:tcW w:w="4578" w:type="dxa"/>
          </w:tcPr>
          <w:p w:rsidR="004308F5" w:rsidRPr="00927FE7" w:rsidRDefault="004308F5" w:rsidP="00DD797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7FE7">
              <w:rPr>
                <w:rFonts w:eastAsia="Times New Roman" w:cstheme="minorHAnsi"/>
                <w:sz w:val="20"/>
                <w:szCs w:val="20"/>
              </w:rPr>
              <w:t>Członek KOP – pracownik IOK</w:t>
            </w:r>
          </w:p>
        </w:tc>
      </w:tr>
      <w:tr w:rsidR="004308F5" w:rsidRPr="004B7230" w:rsidTr="00DD797E">
        <w:trPr>
          <w:jc w:val="center"/>
        </w:trPr>
        <w:tc>
          <w:tcPr>
            <w:tcW w:w="771" w:type="dxa"/>
          </w:tcPr>
          <w:p w:rsidR="004308F5" w:rsidRPr="00927FE7" w:rsidRDefault="004308F5" w:rsidP="00DD797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914" w:type="dxa"/>
          </w:tcPr>
          <w:p w:rsidR="004308F5" w:rsidRPr="00927FE7" w:rsidRDefault="004308F5" w:rsidP="00DD797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27FE7">
              <w:rPr>
                <w:rFonts w:eastAsia="Times New Roman" w:cstheme="minorHAnsi"/>
                <w:b/>
                <w:sz w:val="20"/>
                <w:szCs w:val="20"/>
              </w:rPr>
              <w:t>Paweł Mazurczyk</w:t>
            </w:r>
          </w:p>
        </w:tc>
        <w:tc>
          <w:tcPr>
            <w:tcW w:w="4578" w:type="dxa"/>
          </w:tcPr>
          <w:p w:rsidR="004308F5" w:rsidRPr="00927FE7" w:rsidRDefault="004308F5" w:rsidP="00DD797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7FE7">
              <w:rPr>
                <w:rFonts w:eastAsia="Times New Roman" w:cstheme="minorHAnsi"/>
                <w:sz w:val="20"/>
                <w:szCs w:val="20"/>
              </w:rPr>
              <w:t>Członek KOP – pracownik IOK</w:t>
            </w:r>
          </w:p>
        </w:tc>
      </w:tr>
      <w:tr w:rsidR="004308F5" w:rsidRPr="004B7230" w:rsidTr="00DD797E">
        <w:trPr>
          <w:jc w:val="center"/>
        </w:trPr>
        <w:tc>
          <w:tcPr>
            <w:tcW w:w="771" w:type="dxa"/>
          </w:tcPr>
          <w:p w:rsidR="004308F5" w:rsidRPr="00927FE7" w:rsidRDefault="004308F5" w:rsidP="00DD797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914" w:type="dxa"/>
          </w:tcPr>
          <w:p w:rsidR="004308F5" w:rsidRPr="00927FE7" w:rsidRDefault="004308F5" w:rsidP="00DD797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27FE7">
              <w:rPr>
                <w:rFonts w:eastAsia="Times New Roman" w:cstheme="minorHAnsi"/>
                <w:b/>
                <w:sz w:val="20"/>
                <w:szCs w:val="20"/>
              </w:rPr>
              <w:t>Bogusława Budny</w:t>
            </w:r>
          </w:p>
        </w:tc>
        <w:tc>
          <w:tcPr>
            <w:tcW w:w="4578" w:type="dxa"/>
          </w:tcPr>
          <w:p w:rsidR="004308F5" w:rsidRPr="00927FE7" w:rsidRDefault="004308F5" w:rsidP="00DD797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7FE7">
              <w:rPr>
                <w:rFonts w:eastAsia="Times New Roman" w:cstheme="minorHAnsi"/>
                <w:sz w:val="20"/>
                <w:szCs w:val="20"/>
              </w:rPr>
              <w:t>Członek KOP – pracownik IOK IP RIT</w:t>
            </w:r>
          </w:p>
        </w:tc>
      </w:tr>
      <w:tr w:rsidR="004308F5" w:rsidRPr="004B7230" w:rsidTr="00DD797E">
        <w:trPr>
          <w:jc w:val="center"/>
        </w:trPr>
        <w:tc>
          <w:tcPr>
            <w:tcW w:w="771" w:type="dxa"/>
          </w:tcPr>
          <w:p w:rsidR="004308F5" w:rsidRPr="00927FE7" w:rsidRDefault="004308F5" w:rsidP="00DD797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914" w:type="dxa"/>
          </w:tcPr>
          <w:p w:rsidR="004308F5" w:rsidRPr="00927FE7" w:rsidRDefault="004308F5" w:rsidP="00DD797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27FE7">
              <w:rPr>
                <w:rFonts w:eastAsia="Times New Roman" w:cstheme="minorHAnsi"/>
                <w:b/>
                <w:sz w:val="20"/>
                <w:szCs w:val="20"/>
              </w:rPr>
              <w:t>Anna Korczyńska</w:t>
            </w:r>
          </w:p>
        </w:tc>
        <w:tc>
          <w:tcPr>
            <w:tcW w:w="4578" w:type="dxa"/>
          </w:tcPr>
          <w:p w:rsidR="004308F5" w:rsidRPr="00927FE7" w:rsidRDefault="004308F5" w:rsidP="00DD797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7FE7">
              <w:rPr>
                <w:rFonts w:eastAsia="Times New Roman" w:cstheme="minorHAnsi"/>
                <w:sz w:val="20"/>
                <w:szCs w:val="20"/>
              </w:rPr>
              <w:t>Członek KOP – pracownik IOK IP RIT</w:t>
            </w:r>
          </w:p>
        </w:tc>
      </w:tr>
      <w:tr w:rsidR="004308F5" w:rsidRPr="004B7230" w:rsidTr="00DD797E">
        <w:trPr>
          <w:jc w:val="center"/>
        </w:trPr>
        <w:tc>
          <w:tcPr>
            <w:tcW w:w="771" w:type="dxa"/>
          </w:tcPr>
          <w:p w:rsidR="004308F5" w:rsidRPr="00927FE7" w:rsidRDefault="004308F5" w:rsidP="00DD797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914" w:type="dxa"/>
          </w:tcPr>
          <w:p w:rsidR="004308F5" w:rsidRPr="00927FE7" w:rsidRDefault="004308F5" w:rsidP="00DD797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27FE7">
              <w:rPr>
                <w:rFonts w:eastAsia="Times New Roman" w:cstheme="minorHAnsi"/>
                <w:b/>
                <w:sz w:val="20"/>
                <w:szCs w:val="20"/>
              </w:rPr>
              <w:t xml:space="preserve">Anita </w:t>
            </w:r>
            <w:proofErr w:type="spellStart"/>
            <w:r w:rsidRPr="00927FE7">
              <w:rPr>
                <w:rFonts w:eastAsia="Times New Roman" w:cstheme="minorHAnsi"/>
                <w:b/>
                <w:sz w:val="20"/>
                <w:szCs w:val="20"/>
              </w:rPr>
              <w:t>Szymanda-Dowbecka</w:t>
            </w:r>
            <w:proofErr w:type="spellEnd"/>
          </w:p>
        </w:tc>
        <w:tc>
          <w:tcPr>
            <w:tcW w:w="4578" w:type="dxa"/>
          </w:tcPr>
          <w:p w:rsidR="004308F5" w:rsidRPr="00927FE7" w:rsidRDefault="004308F5" w:rsidP="00DD797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7FE7">
              <w:rPr>
                <w:rFonts w:eastAsia="Times New Roman" w:cstheme="minorHAnsi"/>
                <w:sz w:val="20"/>
                <w:szCs w:val="20"/>
              </w:rPr>
              <w:t>Członek KOP – pracownik IOK IP RIT</w:t>
            </w:r>
          </w:p>
        </w:tc>
      </w:tr>
    </w:tbl>
    <w:p w:rsidR="00CC0B4C" w:rsidRDefault="00927FE7"/>
    <w:sectPr w:rsidR="00CC0B4C" w:rsidSect="005A3FE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5635F"/>
    <w:multiLevelType w:val="hybridMultilevel"/>
    <w:tmpl w:val="F69E99D2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F5"/>
    <w:rsid w:val="00026512"/>
    <w:rsid w:val="003D3609"/>
    <w:rsid w:val="004308F5"/>
    <w:rsid w:val="005A3FEC"/>
    <w:rsid w:val="00927FE7"/>
    <w:rsid w:val="00BE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8F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8F5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8F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8F5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Wydrych Bożena</dc:creator>
  <cp:lastModifiedBy>Wydrych Bożena</cp:lastModifiedBy>
  <cp:revision>3</cp:revision>
  <dcterms:created xsi:type="dcterms:W3CDTF">2017-04-27T11:09:00Z</dcterms:created>
  <dcterms:modified xsi:type="dcterms:W3CDTF">2017-05-10T06:53:00Z</dcterms:modified>
</cp:coreProperties>
</file>