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C005B" w14:textId="111E1A4D" w:rsidR="006510B0" w:rsidRDefault="009322BD" w:rsidP="00B30BB6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2019E75" wp14:editId="3328C57F">
            <wp:simplePos x="0" y="0"/>
            <wp:positionH relativeFrom="column">
              <wp:posOffset>2152163</wp:posOffset>
            </wp:positionH>
            <wp:positionV relativeFrom="paragraph">
              <wp:posOffset>-431800</wp:posOffset>
            </wp:positionV>
            <wp:extent cx="6948000" cy="1065600"/>
            <wp:effectExtent l="0" t="0" r="5715" b="1270"/>
            <wp:wrapNone/>
            <wp:docPr id="1" name="Obraz 1" descr="Na obrazku znajduje się logotyp Regionalnego Programu Operacyjnego Województwa Mazowieckiego na lata 2014-2020 oraz znak Unii Europej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zablowski\Desktop\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0" cy="106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D52">
        <w:rPr>
          <w:rFonts w:ascii="Calibri,Bold" w:hAnsi="Calibri,Bold" w:cs="Calibri,Bold"/>
          <w:bCs/>
          <w:sz w:val="20"/>
          <w:szCs w:val="20"/>
        </w:rPr>
        <w:tab/>
      </w:r>
      <w:r w:rsidR="00E41081">
        <w:rPr>
          <w:rFonts w:ascii="Calibri,Bold" w:hAnsi="Calibri,Bold" w:cs="Calibri,Bold"/>
          <w:bCs/>
          <w:sz w:val="20"/>
          <w:szCs w:val="20"/>
        </w:rPr>
        <w:t xml:space="preserve">        </w:t>
      </w:r>
      <w:r w:rsidR="00FD0A5E">
        <w:rPr>
          <w:rFonts w:ascii="Calibri,Bold" w:hAnsi="Calibri,Bold" w:cs="Calibri,Bold"/>
          <w:bCs/>
          <w:sz w:val="20"/>
          <w:szCs w:val="20"/>
        </w:rPr>
        <w:t xml:space="preserve">           </w:t>
      </w:r>
      <w:r w:rsidR="00A20E23">
        <w:rPr>
          <w:rFonts w:ascii="Calibri,Bold" w:hAnsi="Calibri,Bold" w:cs="Calibri,Bold"/>
          <w:bCs/>
          <w:sz w:val="20"/>
          <w:szCs w:val="20"/>
        </w:rPr>
        <w:t>Załącznik</w:t>
      </w:r>
      <w:r w:rsidR="003A7EC4">
        <w:rPr>
          <w:rFonts w:ascii="Calibri,Bold" w:hAnsi="Calibri,Bold" w:cs="Calibri,Bold"/>
          <w:bCs/>
          <w:sz w:val="20"/>
          <w:szCs w:val="20"/>
        </w:rPr>
        <w:t xml:space="preserve"> do </w:t>
      </w:r>
      <w:r w:rsidR="00E37A06">
        <w:rPr>
          <w:rFonts w:ascii="Calibri,Bold" w:hAnsi="Calibri,Bold" w:cs="Calibri,Bold"/>
          <w:bCs/>
          <w:sz w:val="20"/>
          <w:szCs w:val="20"/>
        </w:rPr>
        <w:t>Uchwały</w:t>
      </w:r>
      <w:r w:rsidR="00FD0A5E">
        <w:rPr>
          <w:rFonts w:ascii="Calibri,Bold" w:hAnsi="Calibri,Bold" w:cs="Calibri,Bold"/>
          <w:bCs/>
          <w:sz w:val="20"/>
          <w:szCs w:val="20"/>
        </w:rPr>
        <w:t xml:space="preserve"> </w:t>
      </w:r>
      <w:r w:rsidR="00A632F2">
        <w:rPr>
          <w:rFonts w:ascii="Calibri,Bold" w:hAnsi="Calibri,Bold" w:cs="Calibri,Bold"/>
          <w:bCs/>
          <w:sz w:val="20"/>
          <w:szCs w:val="20"/>
        </w:rPr>
        <w:t>.</w:t>
      </w:r>
      <w:r w:rsidR="00DF1408">
        <w:rPr>
          <w:rFonts w:ascii="Calibri,Bold" w:hAnsi="Calibri,Bold" w:cs="Calibri,Bold"/>
          <w:bCs/>
          <w:sz w:val="20"/>
          <w:szCs w:val="20"/>
        </w:rPr>
        <w:t>556/233/17</w:t>
      </w:r>
    </w:p>
    <w:p w14:paraId="3F6694E0" w14:textId="77777777" w:rsidR="003A7EC4" w:rsidRDefault="00E41081" w:rsidP="006510B0">
      <w:pPr>
        <w:tabs>
          <w:tab w:val="left" w:pos="16443"/>
        </w:tabs>
        <w:spacing w:after="0" w:line="240" w:lineRule="auto"/>
        <w:ind w:firstLine="16443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 xml:space="preserve">                   </w:t>
      </w:r>
      <w:r w:rsidR="003A7EC4">
        <w:rPr>
          <w:rFonts w:ascii="Calibri,Bold" w:hAnsi="Calibri,Bold" w:cs="Calibri,Bold"/>
          <w:bCs/>
          <w:sz w:val="20"/>
          <w:szCs w:val="20"/>
        </w:rPr>
        <w:t xml:space="preserve">Zarządu Województwa Mazowieckiego </w:t>
      </w:r>
    </w:p>
    <w:p w14:paraId="5D6A2BD7" w14:textId="62D5193B" w:rsidR="0024641C" w:rsidRDefault="003A7EC4" w:rsidP="003A7EC4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ab/>
      </w:r>
      <w:r w:rsidR="00E41081">
        <w:rPr>
          <w:rFonts w:ascii="Calibri,Bold" w:hAnsi="Calibri,Bold" w:cs="Calibri,Bold"/>
          <w:bCs/>
          <w:sz w:val="20"/>
          <w:szCs w:val="20"/>
        </w:rPr>
        <w:t xml:space="preserve">                   </w:t>
      </w:r>
      <w:r>
        <w:rPr>
          <w:rFonts w:ascii="Calibri,Bold" w:hAnsi="Calibri,Bold" w:cs="Calibri,Bold"/>
          <w:bCs/>
          <w:sz w:val="20"/>
          <w:szCs w:val="20"/>
        </w:rPr>
        <w:t>z dnia</w:t>
      </w:r>
      <w:r w:rsidR="00E41081">
        <w:rPr>
          <w:rFonts w:ascii="Calibri,Bold" w:hAnsi="Calibri,Bold" w:cs="Calibri,Bold"/>
          <w:bCs/>
          <w:sz w:val="20"/>
          <w:szCs w:val="20"/>
        </w:rPr>
        <w:t xml:space="preserve"> </w:t>
      </w:r>
      <w:r w:rsidR="00DF1408">
        <w:rPr>
          <w:rFonts w:ascii="Calibri,Bold" w:hAnsi="Calibri,Bold" w:cs="Calibri,Bold"/>
          <w:bCs/>
          <w:sz w:val="20"/>
          <w:szCs w:val="20"/>
        </w:rPr>
        <w:t>18 kwietnia 2017 roku</w:t>
      </w:r>
      <w:bookmarkStart w:id="0" w:name="_GoBack"/>
      <w:bookmarkEnd w:id="0"/>
    </w:p>
    <w:p w14:paraId="4D20C879" w14:textId="77777777" w:rsidR="009C5C2C" w:rsidRPr="00B30BB6" w:rsidRDefault="00592B41" w:rsidP="00B30BB6">
      <w:pPr>
        <w:pStyle w:val="Nagwek1"/>
        <w:spacing w:before="120"/>
        <w:jc w:val="center"/>
        <w:rPr>
          <w:b w:val="0"/>
        </w:rPr>
      </w:pPr>
      <w:r w:rsidRPr="009F00F9">
        <w:t>H</w:t>
      </w:r>
      <w:r w:rsidR="006D7D52" w:rsidRPr="009F00F9">
        <w:t xml:space="preserve">armonogram naborów </w:t>
      </w:r>
      <w:r w:rsidR="001723E9" w:rsidRPr="009F00F9">
        <w:t>wniosków o dofinansowanie</w:t>
      </w:r>
      <w:r w:rsidR="006D7D52" w:rsidRPr="009F00F9">
        <w:t xml:space="preserve"> </w:t>
      </w:r>
      <w:r w:rsidR="006D7D52" w:rsidRPr="009F00F9">
        <w:rPr>
          <w:u w:val="single"/>
        </w:rPr>
        <w:t>w trybie konkursowym</w:t>
      </w:r>
      <w:r w:rsidR="006D7D52" w:rsidRPr="009F00F9">
        <w:t xml:space="preserve"> </w:t>
      </w:r>
      <w:r w:rsidR="0024641C">
        <w:rPr>
          <w:b w:val="0"/>
        </w:rPr>
        <w:br/>
      </w:r>
      <w:r w:rsidR="001723E9" w:rsidRPr="009F00F9">
        <w:t xml:space="preserve">dla Regionalnego Programu Operacyjnego Województwa Mazowieckiego </w:t>
      </w:r>
      <w:r w:rsidR="009C5C2C" w:rsidRPr="009F00F9">
        <w:t xml:space="preserve">na lata </w:t>
      </w:r>
      <w:r w:rsidR="001723E9" w:rsidRPr="009F00F9">
        <w:t xml:space="preserve">2014-2020 </w:t>
      </w:r>
      <w:r w:rsidR="006D7D52" w:rsidRPr="009F00F9">
        <w:t>na 201</w:t>
      </w:r>
      <w:r w:rsidR="000C2177">
        <w:t>7</w:t>
      </w:r>
      <w:r w:rsidR="006D7D52" w:rsidRPr="009F00F9">
        <w:t xml:space="preserve"> rok</w:t>
      </w:r>
      <w:r w:rsidR="00520873" w:rsidRPr="009F00F9">
        <w:rPr>
          <w:rStyle w:val="Odwoanieprzypisudolnego"/>
          <w:rFonts w:cs="Arial"/>
          <w:bCs/>
          <w:sz w:val="28"/>
          <w:szCs w:val="28"/>
        </w:rPr>
        <w:footnoteReference w:id="1"/>
      </w:r>
    </w:p>
    <w:tbl>
      <w:tblPr>
        <w:tblStyle w:val="Tabela-Siatka"/>
        <w:tblW w:w="5053" w:type="pct"/>
        <w:tblLayout w:type="fixed"/>
        <w:tblLook w:val="06A0" w:firstRow="1" w:lastRow="0" w:firstColumn="1" w:lastColumn="0" w:noHBand="1" w:noVBand="1"/>
        <w:tblCaption w:val="Harmonogram naborów wniosków o dofinansowanie w trybie konkursowym dla Regionalnego Programu Operacyjnego Województwa Mazowiekiego na 2016 rok."/>
        <w:tblDescription w:val="Tabela prezentuje terminy naborów wniosków dla działań w Regionalnym Programie Operacyjnym Województwa Mazowieckiego na 2016 rok. "/>
      </w:tblPr>
      <w:tblGrid>
        <w:gridCol w:w="4132"/>
        <w:gridCol w:w="2297"/>
        <w:gridCol w:w="6438"/>
        <w:gridCol w:w="2378"/>
        <w:gridCol w:w="1823"/>
        <w:gridCol w:w="4124"/>
      </w:tblGrid>
      <w:tr w:rsidR="007B1CDA" w:rsidRPr="000C2177" w14:paraId="487FE302" w14:textId="77777777" w:rsidTr="0049035E">
        <w:trPr>
          <w:trHeight w:val="1391"/>
          <w:tblHeader/>
        </w:trPr>
        <w:tc>
          <w:tcPr>
            <w:tcW w:w="97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DB79CF9" w14:textId="77777777"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Numer i nazwa</w:t>
            </w:r>
          </w:p>
          <w:p w14:paraId="080E068E" w14:textId="77777777" w:rsidR="000B1E5E" w:rsidRPr="00C33D11" w:rsidRDefault="000B1E5E" w:rsidP="006D7D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Priorytetu</w:t>
            </w:r>
          </w:p>
          <w:p w14:paraId="1D1E2013" w14:textId="77777777" w:rsidR="006D7D52" w:rsidRPr="00C33D11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Działania/Poddziałania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C12C01" w14:textId="77777777"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Planowany termin naborów</w:t>
            </w:r>
          </w:p>
          <w:p w14:paraId="38C1F78F" w14:textId="77777777" w:rsidR="006D7D52" w:rsidRPr="00C33D11" w:rsidRDefault="006D7D52" w:rsidP="005C3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(określony </w:t>
            </w:r>
            <w:r w:rsidR="00282225" w:rsidRPr="00C33D11">
              <w:rPr>
                <w:rFonts w:ascii="Arial" w:hAnsi="Arial" w:cs="Arial"/>
                <w:i/>
                <w:iCs/>
                <w:sz w:val="24"/>
                <w:szCs w:val="24"/>
              </w:rPr>
              <w:t>miesiącam</w:t>
            </w:r>
            <w:r w:rsidR="005C356F" w:rsidRPr="00C33D11">
              <w:rPr>
                <w:rFonts w:ascii="Arial" w:hAnsi="Arial" w:cs="Arial"/>
                <w:i/>
                <w:iCs/>
                <w:sz w:val="24"/>
                <w:szCs w:val="24"/>
              </w:rPr>
              <w:t>i</w:t>
            </w:r>
            <w:r w:rsidR="00207E20" w:rsidRPr="00C33D1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lub kwartałami</w:t>
            </w:r>
            <w:r w:rsidR="00923916" w:rsidRPr="00C33D11">
              <w:rPr>
                <w:rStyle w:val="Odwoanieprzypisudolnego"/>
                <w:rFonts w:ascii="Arial" w:hAnsi="Arial" w:cs="Arial"/>
                <w:i/>
                <w:iCs/>
                <w:sz w:val="24"/>
                <w:szCs w:val="24"/>
              </w:rPr>
              <w:footnoteReference w:id="2"/>
            </w:r>
            <w:r w:rsidRPr="00C33D11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42F096" w14:textId="77777777"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Typ projektów</w:t>
            </w:r>
          </w:p>
          <w:p w14:paraId="1714507C" w14:textId="77777777"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mogących uzyskać</w:t>
            </w:r>
          </w:p>
          <w:p w14:paraId="01605C0C" w14:textId="77777777" w:rsidR="006D7D52" w:rsidRPr="00C33D11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dofinansowanie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B7F845" w14:textId="77777777" w:rsidR="006D7D52" w:rsidRPr="00C33D11" w:rsidRDefault="001723E9" w:rsidP="001457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Orientacyjna kwota przeznaczona na dofinansowanie projektów</w:t>
            </w: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w ramach konkursu – kwota dofinansowania publicznego</w:t>
            </w:r>
            <w:r w:rsidR="00ED0BA7" w:rsidRPr="00C33D11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3"/>
            </w: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</w:t>
            </w:r>
            <w:r w:rsidR="000F5CF0" w:rsidRPr="00C33D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euro </w:t>
            </w:r>
            <w:r w:rsidR="00145700"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i złotych</w:t>
            </w:r>
            <w:r w:rsidR="00145700" w:rsidRPr="00C33D11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BC6CF2" w14:textId="77777777"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Instytucja ogłaszająca</w:t>
            </w:r>
          </w:p>
          <w:p w14:paraId="7BAC6B35" w14:textId="77777777" w:rsidR="006D7D52" w:rsidRPr="00C33D11" w:rsidRDefault="006D7D52" w:rsidP="00CF7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konkurs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99D4A8" w14:textId="77777777" w:rsidR="006D7D52" w:rsidRPr="00C33D11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Dodatkowe informacje</w:t>
            </w:r>
          </w:p>
        </w:tc>
      </w:tr>
      <w:tr w:rsidR="00692AB0" w:rsidRPr="000C2177" w14:paraId="5861FE28" w14:textId="77777777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14:paraId="6D34A37C" w14:textId="77777777" w:rsidR="00C95F97" w:rsidRPr="00C33D11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sz w:val="24"/>
                <w:szCs w:val="24"/>
              </w:rPr>
              <w:t>Oś priorytetowa 1</w:t>
            </w:r>
          </w:p>
          <w:p w14:paraId="1770AB22" w14:textId="77777777" w:rsidR="00692AB0" w:rsidRPr="00C33D11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sz w:val="24"/>
                <w:szCs w:val="24"/>
              </w:rPr>
              <w:t>Wykorzystanie działalności badawczo-rozwojowej w gospodarce</w:t>
            </w:r>
          </w:p>
        </w:tc>
      </w:tr>
      <w:tr w:rsidR="00C95F97" w:rsidRPr="000C2177" w14:paraId="7A7CD98F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42603752" w14:textId="77777777" w:rsidR="00207E20" w:rsidRPr="00C33D11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sz w:val="24"/>
                <w:szCs w:val="24"/>
              </w:rPr>
              <w:t xml:space="preserve">Działanie 1.1 </w:t>
            </w:r>
          </w:p>
          <w:p w14:paraId="0037291F" w14:textId="77777777" w:rsidR="00C95F97" w:rsidRPr="000C2177" w:rsidRDefault="00207E20" w:rsidP="00207E2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33D11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jednostek naukowych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5F31460E" w14:textId="77777777" w:rsidR="00C95F97" w:rsidRPr="00C33D11" w:rsidRDefault="000B2C20" w:rsidP="001223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="00D93267" w:rsidRPr="00C33D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3D11" w:rsidRPr="00C33D11">
              <w:rPr>
                <w:rFonts w:ascii="Arial" w:hAnsi="Arial" w:cs="Arial"/>
                <w:sz w:val="24"/>
                <w:szCs w:val="24"/>
              </w:rPr>
              <w:t>2017</w:t>
            </w:r>
            <w:r w:rsidR="00122390" w:rsidRPr="00C33D11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14:paraId="00595EFC" w14:textId="77777777" w:rsidR="00EF5535" w:rsidRPr="00C33D11" w:rsidRDefault="00207E20" w:rsidP="003566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sz w:val="24"/>
                <w:szCs w:val="24"/>
              </w:rPr>
              <w:t>Wsparcie infrastruktury badawczo-rozwojowej jednostek naukowych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D8784" w14:textId="77777777" w:rsidR="00207E20" w:rsidRPr="00467542" w:rsidRDefault="000B2C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25 000 000</w:t>
            </w:r>
            <w:r w:rsidR="00C33D11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euro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108 268 000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zł</w:t>
            </w:r>
            <w:r w:rsidR="007067D7" w:rsidRPr="0046754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5964C5F8" w14:textId="77777777" w:rsidR="00930EE4" w:rsidRPr="00E4746F" w:rsidRDefault="00DF1408" w:rsidP="0092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07E20" w:rsidRPr="00E4746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0A0B9C6E" w14:textId="77777777" w:rsidR="00356632" w:rsidRPr="009C6519" w:rsidRDefault="003C07EA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207E20" w:rsidRPr="000C2177" w14:paraId="4A0F194B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22B34C98" w14:textId="77777777"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14:paraId="538E309E" w14:textId="77777777"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10EC0F98" w14:textId="77777777" w:rsidR="00207E20" w:rsidRPr="00E4746F" w:rsidRDefault="00D12AB8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="00A21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746F">
              <w:rPr>
                <w:rFonts w:ascii="Arial" w:hAnsi="Arial" w:cs="Arial"/>
                <w:sz w:val="24"/>
                <w:szCs w:val="24"/>
              </w:rPr>
              <w:t>2017</w:t>
            </w:r>
            <w:r w:rsidR="00207E20" w:rsidRPr="00E4746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14:paraId="4B1EE6CD" w14:textId="77777777" w:rsidR="00207E20" w:rsidRPr="00E4746F" w:rsidRDefault="00207E20" w:rsidP="00AA1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Projekty badawczo-rozwojowe 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9233B" w14:textId="77777777" w:rsidR="00033594" w:rsidRDefault="000B2C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10 000 000</w:t>
            </w:r>
            <w:r w:rsidR="00E4746F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euro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1989B1" w14:textId="77777777" w:rsidR="00207E20" w:rsidRPr="00467542" w:rsidRDefault="00207E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43 307 000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09C41D80" w14:textId="77777777" w:rsidR="00207E20" w:rsidRPr="00E4746F" w:rsidRDefault="00DF1408" w:rsidP="00207E20">
            <w:pPr>
              <w:jc w:val="center"/>
            </w:pPr>
            <w:hyperlink r:id="rId10" w:history="1">
              <w:r w:rsidR="00207E20" w:rsidRPr="00E4746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43AC74F1" w14:textId="77777777" w:rsidR="00207E20" w:rsidRPr="009C6519" w:rsidRDefault="005C356F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Dla beneficjentów posiadających doświadczenie w prowadzeniu prac B+R</w:t>
            </w:r>
          </w:p>
        </w:tc>
      </w:tr>
      <w:tr w:rsidR="00207E20" w:rsidRPr="000C2177" w14:paraId="69F0DEC3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404A209F" w14:textId="77777777"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14:paraId="76D24D73" w14:textId="77777777"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7CF21EDF" w14:textId="77777777" w:rsidR="00207E20" w:rsidRPr="00E4746F" w:rsidRDefault="00605C0B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Pr="00E474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746F" w:rsidRPr="00E4746F">
              <w:rPr>
                <w:rFonts w:ascii="Arial" w:hAnsi="Arial" w:cs="Arial"/>
                <w:sz w:val="24"/>
                <w:szCs w:val="24"/>
              </w:rPr>
              <w:t>2017</w:t>
            </w:r>
            <w:r w:rsidR="00122390" w:rsidRPr="00E4746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14:paraId="6F975901" w14:textId="77777777" w:rsidR="00207E20" w:rsidRPr="000C2177" w:rsidRDefault="00207E20" w:rsidP="00AA1089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Tworzenie lub rozwój zaplecza badawczo-rozwojowego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E6F48" w14:textId="77777777" w:rsidR="00033594" w:rsidRDefault="00A21573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6 000 000</w:t>
            </w:r>
            <w:r w:rsidR="000B2C20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euro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23FD0A2" w14:textId="77777777" w:rsidR="00207E20" w:rsidRPr="00467542" w:rsidRDefault="00207E20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25 984 000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0533A887" w14:textId="77777777" w:rsidR="00207E20" w:rsidRPr="00E4746F" w:rsidRDefault="00DF1408" w:rsidP="00207E20">
            <w:pPr>
              <w:jc w:val="center"/>
            </w:pPr>
            <w:hyperlink r:id="rId11" w:history="1">
              <w:r w:rsidR="00207E20" w:rsidRPr="00E4746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29D4F612" w14:textId="77777777" w:rsidR="00207E20" w:rsidRPr="009C6519" w:rsidRDefault="003C07EA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207E20" w:rsidRPr="000C2177" w14:paraId="0E4D6423" w14:textId="77777777" w:rsidTr="0049035E"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ED0F4" w14:textId="77777777"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14:paraId="5FC312FB" w14:textId="77777777"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C0811" w14:textId="77777777" w:rsidR="00FE4C17" w:rsidRPr="00E4746F" w:rsidRDefault="00FE4C17" w:rsidP="00FE4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październik </w:t>
            </w:r>
            <w:r w:rsidR="00E4746F" w:rsidRPr="00E4746F">
              <w:rPr>
                <w:rFonts w:ascii="Arial" w:hAnsi="Arial" w:cs="Arial"/>
                <w:sz w:val="24"/>
                <w:szCs w:val="24"/>
              </w:rPr>
              <w:t>2017</w:t>
            </w:r>
            <w:r w:rsidR="00207E20" w:rsidRPr="00E4746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E48B3" w14:textId="77777777" w:rsidR="00207E20" w:rsidRPr="00E4746F" w:rsidRDefault="00207E20" w:rsidP="005C35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Proces eksperymentowania i poszukiwania nisz rozwojowych i innowacyjnych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7AA4E" w14:textId="77777777" w:rsidR="00033594" w:rsidRDefault="00207E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5 000 000 euro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9D63C7" w14:textId="77777777" w:rsidR="00207E20" w:rsidRPr="00467542" w:rsidRDefault="00207E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21 654 000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2A09A36F" w14:textId="77777777" w:rsidR="00207E20" w:rsidRPr="00E4746F" w:rsidRDefault="00DF1408" w:rsidP="00207E20">
            <w:pPr>
              <w:jc w:val="center"/>
            </w:pPr>
            <w:hyperlink r:id="rId12" w:history="1">
              <w:r w:rsidR="00207E20" w:rsidRPr="00E4746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4ECFA081" w14:textId="77777777" w:rsidR="00207E20" w:rsidRPr="009C6519" w:rsidRDefault="005C356F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Konkurs nieprofilowany tj. brak wymogu zgodności z RIS</w:t>
            </w:r>
          </w:p>
        </w:tc>
      </w:tr>
      <w:tr w:rsidR="00207E20" w:rsidRPr="000C2177" w14:paraId="00C9FF1C" w14:textId="77777777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14:paraId="4A073C13" w14:textId="77777777" w:rsidR="00207E20" w:rsidRPr="00E4746F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Oś priorytetowa 2</w:t>
            </w:r>
          </w:p>
          <w:p w14:paraId="129888EF" w14:textId="77777777" w:rsidR="00207E20" w:rsidRPr="000C2177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Wzrost e-potencjału Mazowsza</w:t>
            </w:r>
          </w:p>
        </w:tc>
      </w:tr>
      <w:tr w:rsidR="00F671E0" w:rsidRPr="00061901" w14:paraId="4AF15871" w14:textId="77777777" w:rsidTr="0049035E">
        <w:tc>
          <w:tcPr>
            <w:tcW w:w="975" w:type="pct"/>
            <w:shd w:val="clear" w:color="auto" w:fill="auto"/>
            <w:vAlign w:val="center"/>
          </w:tcPr>
          <w:p w14:paraId="604C972F" w14:textId="77777777" w:rsidR="00F671E0" w:rsidRPr="00061901" w:rsidRDefault="00F671E0" w:rsidP="00605C0B">
            <w:pPr>
              <w:rPr>
                <w:rFonts w:ascii="Arial" w:hAnsi="Arial" w:cs="Arial"/>
                <w:sz w:val="24"/>
                <w:szCs w:val="24"/>
              </w:rPr>
            </w:pPr>
            <w:r w:rsidRPr="00061901">
              <w:rPr>
                <w:rFonts w:ascii="Arial" w:hAnsi="Arial" w:cs="Arial"/>
                <w:sz w:val="24"/>
                <w:szCs w:val="24"/>
              </w:rPr>
              <w:t>Poddziałanie 2.1.1</w:t>
            </w:r>
          </w:p>
          <w:p w14:paraId="7550C0E3" w14:textId="77777777" w:rsidR="00F671E0" w:rsidRPr="00CE48C8" w:rsidRDefault="00F671E0" w:rsidP="00605C0B">
            <w:pPr>
              <w:rPr>
                <w:rFonts w:ascii="Arial" w:hAnsi="Arial" w:cs="Arial"/>
                <w:sz w:val="24"/>
                <w:szCs w:val="24"/>
              </w:rPr>
            </w:pPr>
            <w:r w:rsidRPr="00CE48C8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3604AF77" w14:textId="77777777" w:rsidR="00F671E0" w:rsidRPr="00061901" w:rsidRDefault="006F46B7" w:rsidP="00605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  <w:r w:rsidR="00F671E0" w:rsidRPr="00061901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6CCC2A64" w14:textId="77777777" w:rsidR="00F671E0" w:rsidRPr="00061901" w:rsidRDefault="00057749" w:rsidP="00605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Regionalna Platforma Informacyjna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F832713" w14:textId="77777777" w:rsidR="00F671E0" w:rsidRPr="00A24DD1" w:rsidRDefault="00F671E0" w:rsidP="0066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8C8">
              <w:rPr>
                <w:rFonts w:ascii="Arial" w:hAnsi="Arial" w:cs="Arial"/>
                <w:sz w:val="24"/>
                <w:szCs w:val="24"/>
              </w:rPr>
              <w:t>2 000 </w:t>
            </w:r>
            <w:r w:rsidRPr="00A24DD1">
              <w:rPr>
                <w:rFonts w:ascii="Arial" w:hAnsi="Arial" w:cs="Arial"/>
                <w:sz w:val="24"/>
                <w:szCs w:val="24"/>
              </w:rPr>
              <w:t>000 euro (8 </w:t>
            </w:r>
            <w:r w:rsidR="0066322B">
              <w:rPr>
                <w:rFonts w:ascii="Arial" w:hAnsi="Arial" w:cs="Arial"/>
                <w:sz w:val="24"/>
                <w:szCs w:val="24"/>
              </w:rPr>
              <w:t>661 4</w:t>
            </w:r>
            <w:r w:rsidRPr="00A24DD1">
              <w:rPr>
                <w:rFonts w:ascii="Arial" w:hAnsi="Arial" w:cs="Arial"/>
                <w:sz w:val="24"/>
                <w:szCs w:val="24"/>
              </w:rPr>
              <w:t>00 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57F01B6" w14:textId="77777777" w:rsidR="00F671E0" w:rsidRPr="00061901" w:rsidRDefault="00DF1408" w:rsidP="00605C0B">
            <w:pPr>
              <w:jc w:val="center"/>
            </w:pPr>
            <w:hyperlink r:id="rId13" w:history="1">
              <w:r w:rsidR="00F671E0" w:rsidRPr="00061901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447155B2" w14:textId="77777777" w:rsidR="00F671E0" w:rsidRPr="00CE48C8" w:rsidRDefault="00F671E0" w:rsidP="00605C0B">
            <w:pPr>
              <w:rPr>
                <w:rFonts w:ascii="Arial" w:hAnsi="Arial" w:cs="Arial"/>
                <w:sz w:val="24"/>
                <w:szCs w:val="24"/>
              </w:rPr>
            </w:pPr>
            <w:r w:rsidRPr="00CE48C8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F671E0" w:rsidRPr="000C2177" w14:paraId="391A4731" w14:textId="77777777" w:rsidTr="0049035E">
        <w:tc>
          <w:tcPr>
            <w:tcW w:w="975" w:type="pct"/>
            <w:shd w:val="clear" w:color="auto" w:fill="auto"/>
            <w:vAlign w:val="center"/>
          </w:tcPr>
          <w:p w14:paraId="27DACB88" w14:textId="77777777" w:rsidR="00F671E0" w:rsidRPr="00061901" w:rsidRDefault="00F671E0" w:rsidP="00605C0B">
            <w:pPr>
              <w:rPr>
                <w:rFonts w:ascii="Arial" w:hAnsi="Arial" w:cs="Arial"/>
                <w:sz w:val="24"/>
                <w:szCs w:val="24"/>
              </w:rPr>
            </w:pPr>
            <w:r w:rsidRPr="00061901">
              <w:rPr>
                <w:rFonts w:ascii="Arial" w:hAnsi="Arial" w:cs="Arial"/>
                <w:sz w:val="24"/>
                <w:szCs w:val="24"/>
              </w:rPr>
              <w:t>Poddziałanie 2.1.1</w:t>
            </w:r>
          </w:p>
          <w:p w14:paraId="0FBEEA24" w14:textId="77777777" w:rsidR="00F671E0" w:rsidRPr="00061901" w:rsidRDefault="00F671E0" w:rsidP="00605C0B">
            <w:pPr>
              <w:rPr>
                <w:rFonts w:ascii="Arial" w:hAnsi="Arial" w:cs="Arial"/>
                <w:sz w:val="24"/>
                <w:szCs w:val="24"/>
              </w:rPr>
            </w:pPr>
            <w:r w:rsidRPr="00061901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A29105E" w14:textId="77777777" w:rsidR="00F671E0" w:rsidRPr="00061901" w:rsidRDefault="006F46B7" w:rsidP="006F4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  <w:r w:rsidR="00F671E0" w:rsidRPr="00061901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04659CDA" w14:textId="77777777" w:rsidR="00F671E0" w:rsidRPr="00061901" w:rsidRDefault="00F671E0" w:rsidP="00605C0B">
            <w:pPr>
              <w:rPr>
                <w:rFonts w:ascii="Arial" w:hAnsi="Arial" w:cs="Arial"/>
                <w:sz w:val="24"/>
                <w:szCs w:val="24"/>
              </w:rPr>
            </w:pPr>
            <w:r w:rsidRPr="00061901">
              <w:rPr>
                <w:rFonts w:ascii="Arial" w:hAnsi="Arial" w:cs="Arial"/>
                <w:sz w:val="24"/>
                <w:szCs w:val="24"/>
              </w:rPr>
              <w:t>Informatyzacja bibliotek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93EFB3C" w14:textId="77777777" w:rsidR="00F671E0" w:rsidRDefault="00F671E0" w:rsidP="00605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01">
              <w:rPr>
                <w:rFonts w:ascii="Arial" w:hAnsi="Arial" w:cs="Arial"/>
                <w:sz w:val="24"/>
                <w:szCs w:val="24"/>
              </w:rPr>
              <w:t>1 000 000 euro (4 </w:t>
            </w:r>
            <w:r w:rsidR="00605E15">
              <w:rPr>
                <w:rFonts w:ascii="Arial" w:hAnsi="Arial" w:cs="Arial"/>
                <w:sz w:val="24"/>
                <w:szCs w:val="24"/>
              </w:rPr>
              <w:t>330 7</w:t>
            </w:r>
            <w:r w:rsidRPr="00061901">
              <w:rPr>
                <w:rFonts w:ascii="Arial" w:hAnsi="Arial" w:cs="Arial"/>
                <w:sz w:val="24"/>
                <w:szCs w:val="24"/>
              </w:rPr>
              <w:t>00 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03914CD" w14:textId="77777777" w:rsidR="00F671E0" w:rsidRDefault="00DF1408" w:rsidP="00605C0B">
            <w:pPr>
              <w:jc w:val="center"/>
            </w:pPr>
            <w:hyperlink r:id="rId14" w:history="1">
              <w:r w:rsidR="00F671E0" w:rsidRPr="00061901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Wdrażania </w:t>
              </w:r>
              <w:r w:rsidR="00F671E0" w:rsidRPr="00061901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78DFB471" w14:textId="77777777" w:rsidR="00F671E0" w:rsidRDefault="00F671E0" w:rsidP="00605C0B">
            <w:pPr>
              <w:rPr>
                <w:rFonts w:ascii="Arial" w:hAnsi="Arial" w:cs="Arial"/>
                <w:sz w:val="24"/>
                <w:szCs w:val="24"/>
              </w:rPr>
            </w:pPr>
            <w:r w:rsidRPr="00786E37">
              <w:rPr>
                <w:rFonts w:ascii="Arial" w:hAnsi="Arial" w:cs="Arial"/>
                <w:sz w:val="24"/>
                <w:szCs w:val="24"/>
              </w:rPr>
              <w:lastRenderedPageBreak/>
              <w:t>Brak</w:t>
            </w:r>
          </w:p>
        </w:tc>
      </w:tr>
      <w:tr w:rsidR="00DD17BA" w:rsidRPr="000C2177" w14:paraId="588EA68A" w14:textId="77777777" w:rsidTr="0049035E">
        <w:tc>
          <w:tcPr>
            <w:tcW w:w="975" w:type="pct"/>
            <w:vAlign w:val="center"/>
          </w:tcPr>
          <w:p w14:paraId="4029EB42" w14:textId="77777777" w:rsidR="00DD17BA" w:rsidRPr="00E4746F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lastRenderedPageBreak/>
              <w:t>Działanie 2.1</w:t>
            </w:r>
          </w:p>
          <w:p w14:paraId="23330F41" w14:textId="77777777" w:rsidR="00DD17BA" w:rsidRPr="00E4746F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14:paraId="78DD0701" w14:textId="77777777" w:rsidR="00DD17BA" w:rsidRPr="00E4746F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Poddziałanie 2.1.2</w:t>
            </w:r>
          </w:p>
          <w:p w14:paraId="52629BC3" w14:textId="77777777" w:rsidR="00DD17BA" w:rsidRPr="00E4746F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color w:val="000000"/>
                <w:sz w:val="24"/>
                <w:szCs w:val="24"/>
              </w:rPr>
              <w:t>E-usługi dla Mazowsza w ramach ZIT</w:t>
            </w:r>
          </w:p>
        </w:tc>
        <w:tc>
          <w:tcPr>
            <w:tcW w:w="4025" w:type="pct"/>
            <w:gridSpan w:val="5"/>
            <w:vAlign w:val="center"/>
          </w:tcPr>
          <w:p w14:paraId="2BFE5EFC" w14:textId="77777777" w:rsidR="00DD17BA" w:rsidRPr="00E4746F" w:rsidRDefault="00DD17BA" w:rsidP="00E26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Brak naborów w tym </w:t>
            </w:r>
            <w:r w:rsidR="005423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pod</w:t>
            </w:r>
            <w:r w:rsidRPr="00E47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działaniu, projekty realizowane są wyłącznie w trybie pozakonkursowym.</w:t>
            </w:r>
          </w:p>
        </w:tc>
      </w:tr>
      <w:tr w:rsidR="00207E20" w:rsidRPr="000C2177" w14:paraId="5270C678" w14:textId="77777777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14:paraId="7397D06D" w14:textId="77777777" w:rsidR="00BF29CC" w:rsidRPr="00061901" w:rsidRDefault="00BF29CC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01">
              <w:rPr>
                <w:rFonts w:ascii="Arial" w:hAnsi="Arial" w:cs="Arial"/>
                <w:sz w:val="24"/>
                <w:szCs w:val="24"/>
              </w:rPr>
              <w:t>Oś priorytetowa 3</w:t>
            </w:r>
          </w:p>
          <w:p w14:paraId="2223CCB3" w14:textId="77777777" w:rsidR="00207E20" w:rsidRPr="00F671E0" w:rsidRDefault="0060255E" w:rsidP="00BF29C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61901">
              <w:rPr>
                <w:rFonts w:ascii="Arial" w:hAnsi="Arial" w:cs="Arial"/>
                <w:sz w:val="24"/>
                <w:szCs w:val="24"/>
              </w:rPr>
              <w:t>Rozwój potencjału innowacyjnego i przedsiębiorczości</w:t>
            </w:r>
          </w:p>
        </w:tc>
      </w:tr>
      <w:tr w:rsidR="00BF29CC" w:rsidRPr="000C2177" w14:paraId="0FD7733D" w14:textId="77777777" w:rsidTr="0049035E">
        <w:tc>
          <w:tcPr>
            <w:tcW w:w="975" w:type="pct"/>
            <w:shd w:val="clear" w:color="auto" w:fill="auto"/>
            <w:vAlign w:val="center"/>
          </w:tcPr>
          <w:p w14:paraId="4B7AC275" w14:textId="77777777" w:rsidR="00BF29CC" w:rsidRPr="000C5C9D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14:paraId="3F82ECAD" w14:textId="77777777" w:rsidR="00BF29CC" w:rsidRPr="000C5C9D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14:paraId="1CBE9173" w14:textId="77777777" w:rsidR="00BF29CC" w:rsidRPr="000C5C9D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Poddziałanie 3.1.1</w:t>
            </w:r>
          </w:p>
          <w:p w14:paraId="55DEB222" w14:textId="77777777" w:rsidR="00BF29CC" w:rsidRPr="000C5C9D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Rozwój MŚP w ramach ZIT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5B649585" w14:textId="77777777" w:rsidR="00BF29CC" w:rsidRPr="000C5C9D" w:rsidRDefault="00D12AB8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</w:t>
            </w:r>
            <w:r w:rsidR="00A21573" w:rsidRPr="000C5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746F" w:rsidRPr="000C5C9D">
              <w:rPr>
                <w:rFonts w:ascii="Arial" w:hAnsi="Arial" w:cs="Arial"/>
                <w:sz w:val="24"/>
                <w:szCs w:val="24"/>
              </w:rPr>
              <w:t>2017</w:t>
            </w:r>
            <w:r w:rsidR="00AA1089" w:rsidRPr="000C5C9D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3CC900FC" w14:textId="77777777" w:rsidR="0024641C" w:rsidRPr="000C5C9D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14:paraId="06378C15" w14:textId="77777777" w:rsidR="00A21573" w:rsidRDefault="00A21573" w:rsidP="0028799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05AE83" w14:textId="77777777" w:rsidR="00AA1089" w:rsidRPr="000C5C9D" w:rsidRDefault="00AA1089" w:rsidP="002879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Uporządkowanie i przygotowanie terenów inwestycyjnych w celu nadania im nowych funkcji gospodarczych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104A9DD" w14:textId="77777777" w:rsidR="0024641C" w:rsidRPr="00467542" w:rsidRDefault="00A21573" w:rsidP="00AA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567F" w:rsidRPr="00467542">
              <w:rPr>
                <w:rFonts w:ascii="Arial" w:hAnsi="Arial" w:cs="Arial"/>
                <w:sz w:val="24"/>
                <w:szCs w:val="24"/>
              </w:rPr>
              <w:t>000</w:t>
            </w:r>
            <w:r w:rsidR="000C5C9D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DE567F" w:rsidRPr="00467542">
              <w:rPr>
                <w:rFonts w:ascii="Arial" w:hAnsi="Arial" w:cs="Arial"/>
                <w:sz w:val="24"/>
                <w:szCs w:val="24"/>
              </w:rPr>
              <w:t>000</w:t>
            </w:r>
            <w:r w:rsidR="000C5C9D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AA1089" w:rsidRPr="00467542">
              <w:rPr>
                <w:rFonts w:ascii="Arial" w:hAnsi="Arial" w:cs="Arial"/>
                <w:sz w:val="24"/>
                <w:szCs w:val="24"/>
              </w:rPr>
              <w:t>euro</w:t>
            </w:r>
          </w:p>
          <w:p w14:paraId="4AF547B2" w14:textId="77777777" w:rsidR="00BF29CC" w:rsidRPr="00467542" w:rsidRDefault="00AA1089" w:rsidP="000335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594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21 654 000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Pr="00033594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ECC4B49" w14:textId="77777777" w:rsidR="00BF29CC" w:rsidRPr="000C5C9D" w:rsidRDefault="00DF1408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AA1089" w:rsidRPr="000C5C9D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3E70FE45" w14:textId="77777777" w:rsidR="00356632" w:rsidRPr="000C5C9D" w:rsidRDefault="003C07EA" w:rsidP="002464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BF29CC" w:rsidRPr="000C2177" w14:paraId="720056FF" w14:textId="77777777" w:rsidTr="0049035E">
        <w:tc>
          <w:tcPr>
            <w:tcW w:w="975" w:type="pct"/>
            <w:shd w:val="clear" w:color="auto" w:fill="auto"/>
            <w:vAlign w:val="center"/>
          </w:tcPr>
          <w:p w14:paraId="576C9A4A" w14:textId="77777777" w:rsidR="00BF29CC" w:rsidRPr="006E2D00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14:paraId="7C67EC62" w14:textId="77777777" w:rsidR="00BF29CC" w:rsidRPr="006E2D00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14:paraId="39E47432" w14:textId="77777777" w:rsidR="00BF29CC" w:rsidRPr="006E2D00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14:paraId="0C4A811A" w14:textId="77777777" w:rsidR="00BF29CC" w:rsidRPr="000C2177" w:rsidRDefault="00BF29CC" w:rsidP="00BF29C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1477B3E" w14:textId="77777777" w:rsidR="00BF29CC" w:rsidRPr="006E2D00" w:rsidRDefault="00A21573" w:rsidP="006E2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1089" w:rsidRPr="006E2D00">
              <w:rPr>
                <w:rFonts w:ascii="Arial" w:hAnsi="Arial" w:cs="Arial"/>
                <w:sz w:val="24"/>
                <w:szCs w:val="24"/>
              </w:rPr>
              <w:t>201</w:t>
            </w:r>
            <w:r w:rsidR="006E2D00" w:rsidRPr="006E2D00">
              <w:rPr>
                <w:rFonts w:ascii="Arial" w:hAnsi="Arial" w:cs="Arial"/>
                <w:sz w:val="24"/>
                <w:szCs w:val="24"/>
              </w:rPr>
              <w:t>7</w:t>
            </w:r>
            <w:r w:rsidR="00AA1089" w:rsidRPr="006E2D00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4E4FC739" w14:textId="77777777" w:rsidR="00AA1089" w:rsidRPr="006E2D00" w:rsidRDefault="00AA1089" w:rsidP="00AA1089">
            <w:pPr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Wsparcie prowadzenia i rozwoju działalności przedsiębiorstw - poprzez udzielanie bonów na doradztwo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59ABD68" w14:textId="77777777" w:rsidR="0024641C" w:rsidRPr="00467542" w:rsidRDefault="005068BE" w:rsidP="00AA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5</w:t>
            </w:r>
            <w:r w:rsidR="00581D69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1089" w:rsidRPr="00467542">
              <w:rPr>
                <w:rFonts w:ascii="Arial" w:hAnsi="Arial" w:cs="Arial"/>
                <w:sz w:val="24"/>
                <w:szCs w:val="24"/>
              </w:rPr>
              <w:t>000 000 euro</w:t>
            </w:r>
          </w:p>
          <w:p w14:paraId="7C61279A" w14:textId="77777777" w:rsidR="00BF29CC" w:rsidRPr="00467542" w:rsidRDefault="00AA1089" w:rsidP="004675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754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21 654</w:t>
            </w:r>
            <w:r w:rsidR="00467542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000</w:t>
            </w:r>
            <w:r w:rsid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6394392" w14:textId="77777777" w:rsidR="00BF29CC" w:rsidRPr="006E2D00" w:rsidRDefault="00DF1408" w:rsidP="00BF29CC">
            <w:pPr>
              <w:jc w:val="center"/>
            </w:pPr>
            <w:hyperlink r:id="rId16" w:history="1">
              <w:r w:rsidR="00AA1089" w:rsidRPr="006E2D0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4DE1FEFF" w14:textId="77777777" w:rsidR="00A72813" w:rsidRPr="006E2D00" w:rsidRDefault="003C07EA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AA1089" w:rsidRPr="000C2177" w14:paraId="47923901" w14:textId="77777777" w:rsidTr="0049035E">
        <w:tc>
          <w:tcPr>
            <w:tcW w:w="975" w:type="pct"/>
            <w:shd w:val="clear" w:color="auto" w:fill="auto"/>
            <w:vAlign w:val="center"/>
          </w:tcPr>
          <w:p w14:paraId="12167717" w14:textId="77777777" w:rsidR="00AA1089" w:rsidRPr="006E2D00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14:paraId="02E369FA" w14:textId="77777777" w:rsidR="00AA1089" w:rsidRPr="006E2D00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14:paraId="69654D45" w14:textId="77777777" w:rsidR="00AA1089" w:rsidRPr="006E2D00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14:paraId="6E524BC6" w14:textId="77777777" w:rsidR="00AA1089" w:rsidRPr="000C2177" w:rsidRDefault="00AA1089" w:rsidP="00AA108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6631D780" w14:textId="77777777" w:rsidR="00AA1089" w:rsidRPr="000C2177" w:rsidRDefault="005068BE" w:rsidP="005068B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="00E879CA" w:rsidRPr="006E2D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2D00">
              <w:rPr>
                <w:rFonts w:ascii="Arial" w:hAnsi="Arial" w:cs="Arial"/>
                <w:sz w:val="24"/>
                <w:szCs w:val="24"/>
              </w:rPr>
              <w:t>2017</w:t>
            </w:r>
            <w:r w:rsidR="00AA1089" w:rsidRPr="006E2D00">
              <w:rPr>
                <w:rFonts w:ascii="Arial" w:hAnsi="Arial" w:cs="Arial"/>
                <w:sz w:val="24"/>
                <w:szCs w:val="24"/>
              </w:rPr>
              <w:t xml:space="preserve"> r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21252AFC" w14:textId="77777777" w:rsidR="00AA1089" w:rsidRPr="000C2177" w:rsidRDefault="00AA1089" w:rsidP="00AA1089">
            <w:pPr>
              <w:rPr>
                <w:rFonts w:ascii="Arial" w:hAnsi="Arial" w:cs="Arial"/>
                <w:b/>
                <w:color w:val="0D0D0D"/>
                <w:sz w:val="24"/>
                <w:szCs w:val="24"/>
                <w:highlight w:val="yellow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 xml:space="preserve">Wsparcie początkowej fazy rozwoju przedsiębiorstw (przez IOB - </w:t>
            </w:r>
            <w:proofErr w:type="spellStart"/>
            <w:r w:rsidRPr="006E2D00">
              <w:rPr>
                <w:rFonts w:ascii="Arial" w:hAnsi="Arial" w:cs="Arial"/>
                <w:sz w:val="24"/>
                <w:szCs w:val="24"/>
              </w:rPr>
              <w:t>preinkubacja</w:t>
            </w:r>
            <w:proofErr w:type="spellEnd"/>
            <w:r w:rsidRPr="006E2D00">
              <w:rPr>
                <w:rFonts w:ascii="Arial" w:hAnsi="Arial" w:cs="Arial"/>
                <w:sz w:val="24"/>
                <w:szCs w:val="24"/>
              </w:rPr>
              <w:t>, inkubacja)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9EEC516" w14:textId="77777777" w:rsidR="0024641C" w:rsidRPr="00467542" w:rsidRDefault="005068BE" w:rsidP="00AA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3 000 000</w:t>
            </w:r>
            <w:r w:rsidR="006E2D00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AA1089" w:rsidRPr="00467542">
              <w:rPr>
                <w:rFonts w:ascii="Arial" w:hAnsi="Arial" w:cs="Arial"/>
                <w:sz w:val="24"/>
                <w:szCs w:val="24"/>
              </w:rPr>
              <w:t>euro</w:t>
            </w:r>
          </w:p>
          <w:p w14:paraId="480BB808" w14:textId="77777777" w:rsidR="00AA1089" w:rsidRPr="00467542" w:rsidRDefault="00AA1089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12 992</w:t>
            </w:r>
            <w:r w:rsidR="00467542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000</w:t>
            </w:r>
            <w:r w:rsid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49FD8FC" w14:textId="77777777" w:rsidR="00AA1089" w:rsidRPr="006E2D00" w:rsidRDefault="00DF1408" w:rsidP="00BF29CC">
            <w:pPr>
              <w:jc w:val="center"/>
            </w:pPr>
            <w:hyperlink r:id="rId17" w:history="1">
              <w:r w:rsidR="00AA1089" w:rsidRPr="006E2D0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0353F95E" w14:textId="77777777" w:rsidR="00AA1089" w:rsidRPr="006E2D00" w:rsidRDefault="003C07EA" w:rsidP="000C3CD3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DB74D2" w:rsidRPr="000C2177" w14:paraId="68EB2091" w14:textId="77777777" w:rsidTr="0049035E">
        <w:tc>
          <w:tcPr>
            <w:tcW w:w="975" w:type="pct"/>
            <w:shd w:val="clear" w:color="auto" w:fill="auto"/>
            <w:vAlign w:val="center"/>
          </w:tcPr>
          <w:p w14:paraId="4FA1BB7F" w14:textId="77777777" w:rsidR="00DB74D2" w:rsidRPr="006E2D00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3.2</w:t>
            </w:r>
          </w:p>
          <w:p w14:paraId="0AA2E9B5" w14:textId="77777777" w:rsidR="0024641C" w:rsidRPr="006E2D00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14:paraId="26EC6DD1" w14:textId="77777777" w:rsidR="00DB74D2" w:rsidRPr="006E2D00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Poddziałanie 3.2.1</w:t>
            </w:r>
          </w:p>
          <w:p w14:paraId="573DB315" w14:textId="77777777" w:rsidR="00DB74D2" w:rsidRPr="006E2D00" w:rsidRDefault="005D6B13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Promocja gospodarcza regionu w ramach ZIT</w:t>
            </w:r>
          </w:p>
        </w:tc>
        <w:tc>
          <w:tcPr>
            <w:tcW w:w="4025" w:type="pct"/>
            <w:gridSpan w:val="5"/>
            <w:shd w:val="clear" w:color="auto" w:fill="auto"/>
            <w:vAlign w:val="center"/>
          </w:tcPr>
          <w:p w14:paraId="750C0365" w14:textId="77777777" w:rsidR="00DB74D2" w:rsidRPr="006E2D00" w:rsidRDefault="000B1E5E" w:rsidP="000B1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Brak naborów w tym </w:t>
            </w:r>
            <w:r w:rsidR="005423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pod</w:t>
            </w:r>
            <w:r w:rsidRPr="006E2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działaniu, projekty realizowane są wyłącznie w trybie pozakonkursowym.</w:t>
            </w:r>
          </w:p>
        </w:tc>
      </w:tr>
      <w:tr w:rsidR="00542303" w:rsidRPr="000C2177" w14:paraId="4F15B833" w14:textId="77777777" w:rsidTr="00B925F8">
        <w:tblPrEx>
          <w:tblLook w:val="04A0" w:firstRow="1" w:lastRow="0" w:firstColumn="1" w:lastColumn="0" w:noHBand="0" w:noVBand="1"/>
        </w:tblPrEx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D43A7" w14:textId="77777777" w:rsidR="00542303" w:rsidRPr="006E2D00" w:rsidRDefault="00542303" w:rsidP="00542303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3.2</w:t>
            </w:r>
          </w:p>
          <w:p w14:paraId="72292380" w14:textId="77777777" w:rsidR="00542303" w:rsidRPr="006E2D00" w:rsidRDefault="00542303" w:rsidP="00542303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14:paraId="2F43CA6E" w14:textId="77777777" w:rsidR="00542303" w:rsidRPr="006E2D00" w:rsidRDefault="00542303" w:rsidP="00542303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Poddziałanie 3.2.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6B9AB36" w14:textId="77777777" w:rsidR="00542303" w:rsidRPr="006E2D00" w:rsidRDefault="00542303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FD09AB">
              <w:rPr>
                <w:rFonts w:ascii="Arial" w:hAnsi="Arial" w:cs="Arial"/>
                <w:sz w:val="24"/>
                <w:szCs w:val="24"/>
              </w:rPr>
              <w:t>Internacjonalizacja przedsiębiorstw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A1ADF" w14:textId="77777777" w:rsidR="00542303" w:rsidRPr="005068BE" w:rsidRDefault="00542303" w:rsidP="00FD09AB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542303" w:rsidRPr="000C2177" w14:paraId="3001B9C0" w14:textId="77777777" w:rsidTr="0049035E"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8588B" w14:textId="77777777" w:rsidR="00542303" w:rsidRPr="006E2D00" w:rsidRDefault="00542303" w:rsidP="00542303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3.3</w:t>
            </w:r>
          </w:p>
          <w:p w14:paraId="65798211" w14:textId="77777777" w:rsidR="00542303" w:rsidRPr="006E2D00" w:rsidRDefault="00542303" w:rsidP="00542303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Innowacje w MŚP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FC183" w14:textId="77777777" w:rsidR="00542303" w:rsidRDefault="00542303" w:rsidP="00542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F7152" w14:textId="77777777" w:rsidR="00542303" w:rsidRPr="006E2D00" w:rsidRDefault="00542303" w:rsidP="0054230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2D00">
              <w:rPr>
                <w:rFonts w:ascii="Arial" w:eastAsia="Calibri" w:hAnsi="Arial" w:cs="Arial"/>
                <w:sz w:val="24"/>
                <w:szCs w:val="24"/>
              </w:rPr>
              <w:t>Wprowadzanie na rynek nowych lub ulepszonych produktów lub usług (poprzez wdrożenie wyników prac B+R)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B0924" w14:textId="77777777" w:rsidR="00542303" w:rsidRPr="00467542" w:rsidRDefault="00542303" w:rsidP="00542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67542">
              <w:rPr>
                <w:rFonts w:ascii="Arial" w:hAnsi="Arial" w:cs="Arial"/>
                <w:sz w:val="24"/>
                <w:szCs w:val="24"/>
              </w:rPr>
              <w:t>0 000 000 euro</w:t>
            </w:r>
          </w:p>
          <w:p w14:paraId="683A91D0" w14:textId="77777777" w:rsidR="00542303" w:rsidRDefault="00542303" w:rsidP="00542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Pr="00033594">
              <w:rPr>
                <w:rFonts w:ascii="Arial" w:hAnsi="Arial" w:cs="Arial"/>
                <w:sz w:val="24"/>
                <w:szCs w:val="24"/>
              </w:rPr>
              <w:t>43 307 000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8D818" w14:textId="77777777" w:rsidR="00542303" w:rsidRDefault="00DF1408" w:rsidP="00542303">
            <w:pPr>
              <w:jc w:val="center"/>
            </w:pPr>
            <w:hyperlink r:id="rId18" w:history="1">
              <w:r w:rsidR="00542303" w:rsidRPr="006E2D0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6CA0A" w14:textId="77777777" w:rsidR="00542303" w:rsidRPr="0089203F" w:rsidRDefault="00542303" w:rsidP="00542303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ind w:left="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BF29CC" w:rsidRPr="000C2177" w14:paraId="058C384E" w14:textId="77777777" w:rsidTr="0049035E">
        <w:tc>
          <w:tcPr>
            <w:tcW w:w="5000" w:type="pct"/>
            <w:gridSpan w:val="6"/>
            <w:shd w:val="clear" w:color="auto" w:fill="C6D9F1" w:themeFill="text2" w:themeFillTint="33"/>
            <w:vAlign w:val="center"/>
          </w:tcPr>
          <w:p w14:paraId="4D3FC59A" w14:textId="77777777" w:rsidR="00BF29CC" w:rsidRPr="00467542" w:rsidRDefault="00BF29CC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Oś priorytetowa 4</w:t>
            </w:r>
          </w:p>
          <w:p w14:paraId="228C9065" w14:textId="77777777" w:rsidR="00BF29CC" w:rsidRPr="00467542" w:rsidRDefault="0060255E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Przejście na gospodarkę niskoemisyjną</w:t>
            </w:r>
          </w:p>
        </w:tc>
      </w:tr>
      <w:tr w:rsidR="002C5937" w:rsidRPr="000C2177" w14:paraId="522B8AE1" w14:textId="77777777" w:rsidTr="0049035E">
        <w:tc>
          <w:tcPr>
            <w:tcW w:w="975" w:type="pct"/>
            <w:shd w:val="clear" w:color="auto" w:fill="auto"/>
            <w:vAlign w:val="center"/>
          </w:tcPr>
          <w:p w14:paraId="6F58B1FE" w14:textId="77777777" w:rsidR="002C5937" w:rsidRPr="002C5937" w:rsidRDefault="002C5937" w:rsidP="002C5937">
            <w:pPr>
              <w:rPr>
                <w:rFonts w:ascii="Arial" w:hAnsi="Arial" w:cs="Arial"/>
                <w:sz w:val="24"/>
                <w:szCs w:val="24"/>
              </w:rPr>
            </w:pPr>
            <w:r w:rsidRPr="002C5937">
              <w:rPr>
                <w:rFonts w:ascii="Arial" w:hAnsi="Arial" w:cs="Arial"/>
                <w:sz w:val="24"/>
                <w:szCs w:val="24"/>
              </w:rPr>
              <w:t>Działanie 4.1</w:t>
            </w:r>
          </w:p>
          <w:p w14:paraId="38B15D2D" w14:textId="77777777" w:rsidR="002C5937" w:rsidRPr="000C2177" w:rsidRDefault="002C5937" w:rsidP="002C593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5937">
              <w:rPr>
                <w:rFonts w:ascii="Arial" w:hAnsi="Arial" w:cs="Arial"/>
                <w:sz w:val="24"/>
                <w:szCs w:val="24"/>
              </w:rPr>
              <w:t>Odnawialne źródła energii (OZE)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07506397" w14:textId="77777777" w:rsidR="002C5937" w:rsidRPr="000C2177" w:rsidRDefault="00DE567F" w:rsidP="002C593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kwiecień</w:t>
            </w:r>
            <w:r w:rsidR="002C5937" w:rsidRPr="002C5937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32093BF9" w14:textId="77777777" w:rsidR="002C5937" w:rsidRPr="002C5937" w:rsidRDefault="002C5937" w:rsidP="002C593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5937">
              <w:rPr>
                <w:rFonts w:ascii="Arial" w:eastAsia="Calibri" w:hAnsi="Arial" w:cs="Arial"/>
                <w:sz w:val="24"/>
                <w:szCs w:val="24"/>
              </w:rPr>
              <w:t>Infrastruktura do produkcji i dystrybucji energii ze źródeł odnawialnych (OZE)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74E8810" w14:textId="77777777" w:rsidR="002C5937" w:rsidRPr="00467542" w:rsidRDefault="00A21573" w:rsidP="00DE5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5068BE" w:rsidRPr="00467542">
              <w:rPr>
                <w:rFonts w:ascii="Arial" w:hAnsi="Arial" w:cs="Arial"/>
                <w:sz w:val="24"/>
                <w:szCs w:val="24"/>
              </w:rPr>
              <w:t>000 000</w:t>
            </w:r>
            <w:r w:rsidR="00DE567F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2C5937" w:rsidRPr="00467542">
              <w:rPr>
                <w:rFonts w:ascii="Arial" w:hAnsi="Arial" w:cs="Arial"/>
                <w:sz w:val="24"/>
                <w:szCs w:val="24"/>
              </w:rPr>
              <w:t>euro</w:t>
            </w:r>
          </w:p>
          <w:p w14:paraId="0AC6A808" w14:textId="77777777" w:rsidR="002C5937" w:rsidRPr="00467542" w:rsidRDefault="002C5937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8 661 000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228E2B3" w14:textId="77777777" w:rsidR="002C5937" w:rsidRPr="000C2177" w:rsidRDefault="00DF1408" w:rsidP="002C5937">
            <w:pPr>
              <w:jc w:val="center"/>
              <w:rPr>
                <w:highlight w:val="yellow"/>
              </w:rPr>
            </w:pPr>
            <w:hyperlink r:id="rId19" w:history="1">
              <w:r w:rsidR="002C5937" w:rsidRPr="002C5937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Wdrażania </w:t>
              </w:r>
              <w:r w:rsidR="002C5937" w:rsidRPr="002C5937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758D8B72" w14:textId="77777777" w:rsidR="002C5937" w:rsidRPr="0089203F" w:rsidRDefault="00446171" w:rsidP="002C59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Konkurs tylko dla </w:t>
            </w:r>
            <w:r w:rsidR="007245A1">
              <w:rPr>
                <w:rFonts w:ascii="Arial" w:hAnsi="Arial" w:cs="Arial"/>
                <w:sz w:val="24"/>
                <w:szCs w:val="24"/>
              </w:rPr>
              <w:t>przedsiębiorstw</w:t>
            </w:r>
          </w:p>
        </w:tc>
      </w:tr>
      <w:tr w:rsidR="002C5937" w:rsidRPr="000C2177" w14:paraId="266411EA" w14:textId="77777777" w:rsidTr="0049035E">
        <w:tc>
          <w:tcPr>
            <w:tcW w:w="975" w:type="pct"/>
            <w:shd w:val="clear" w:color="auto" w:fill="auto"/>
            <w:vAlign w:val="center"/>
          </w:tcPr>
          <w:p w14:paraId="6B7BAAE2" w14:textId="77777777" w:rsidR="002C5937" w:rsidRPr="00DE567F" w:rsidRDefault="002C5937" w:rsidP="002C5937">
            <w:pPr>
              <w:rPr>
                <w:rFonts w:ascii="Arial" w:hAnsi="Arial" w:cs="Arial"/>
                <w:sz w:val="24"/>
                <w:szCs w:val="24"/>
              </w:rPr>
            </w:pPr>
            <w:r w:rsidRPr="00DE567F">
              <w:rPr>
                <w:rFonts w:ascii="Arial" w:hAnsi="Arial" w:cs="Arial"/>
                <w:sz w:val="24"/>
                <w:szCs w:val="24"/>
              </w:rPr>
              <w:lastRenderedPageBreak/>
              <w:t>Działanie 4.2</w:t>
            </w:r>
          </w:p>
          <w:p w14:paraId="02579572" w14:textId="77777777" w:rsidR="002C5937" w:rsidRPr="00DE567F" w:rsidRDefault="002C5937" w:rsidP="002C5937">
            <w:pPr>
              <w:rPr>
                <w:rFonts w:ascii="Arial" w:hAnsi="Arial" w:cs="Arial"/>
                <w:sz w:val="24"/>
                <w:szCs w:val="24"/>
              </w:rPr>
            </w:pPr>
            <w:r w:rsidRPr="00DE567F">
              <w:rPr>
                <w:rFonts w:ascii="Arial" w:hAnsi="Arial" w:cs="Arial"/>
                <w:sz w:val="24"/>
                <w:szCs w:val="24"/>
              </w:rPr>
              <w:t>Efektywność energetyczna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50CD4E8" w14:textId="77777777" w:rsidR="002C5937" w:rsidRPr="00DE567F" w:rsidRDefault="005068BE" w:rsidP="002C59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</w:t>
            </w:r>
            <w:r w:rsidR="0089203F"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="002C5937" w:rsidRPr="00DE567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0850C5B8" w14:textId="77777777" w:rsidR="002C5937" w:rsidRPr="00DE567F" w:rsidRDefault="00DE567F" w:rsidP="002C5937">
            <w:pPr>
              <w:pStyle w:val="Listapunktowana"/>
              <w:numPr>
                <w:ilvl w:val="0"/>
                <w:numId w:val="0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E567F">
              <w:rPr>
                <w:rFonts w:ascii="Arial" w:hAnsi="Arial" w:cs="Arial"/>
                <w:sz w:val="24"/>
                <w:szCs w:val="24"/>
              </w:rPr>
              <w:t>Budowa lub przebudowa jednostek wytwarzania energii elektrycznej i ciepła w kogeneracji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1DBDCA96" w14:textId="77777777" w:rsidR="002C5937" w:rsidRPr="00467542" w:rsidRDefault="005068BE" w:rsidP="0050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7 993 238 </w:t>
            </w:r>
            <w:r w:rsidR="002C5937" w:rsidRPr="00467542">
              <w:rPr>
                <w:rFonts w:ascii="Arial" w:hAnsi="Arial" w:cs="Arial"/>
                <w:sz w:val="24"/>
                <w:szCs w:val="24"/>
              </w:rPr>
              <w:t>euro</w:t>
            </w:r>
          </w:p>
          <w:p w14:paraId="15118C73" w14:textId="77777777" w:rsidR="002C5937" w:rsidRPr="00467542" w:rsidRDefault="002C5937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34 616</w:t>
            </w:r>
            <w:r w:rsidR="00467542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000</w:t>
            </w:r>
            <w:r w:rsid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D45D4D8" w14:textId="77777777" w:rsidR="002C5937" w:rsidRPr="0089203F" w:rsidRDefault="00DF1408" w:rsidP="002C5937">
            <w:pPr>
              <w:jc w:val="center"/>
              <w:rPr>
                <w:rFonts w:ascii="Arial" w:hAnsi="Arial" w:cs="Arial"/>
              </w:rPr>
            </w:pPr>
            <w:hyperlink r:id="rId20" w:history="1">
              <w:r w:rsidR="002C5937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5B033DBB" w14:textId="77777777" w:rsidR="002C5937" w:rsidRPr="0089203F" w:rsidRDefault="003C07EA" w:rsidP="002C593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DE567F" w:rsidRPr="000C2177" w14:paraId="5E86DBCC" w14:textId="77777777" w:rsidTr="0049035E">
        <w:tc>
          <w:tcPr>
            <w:tcW w:w="975" w:type="pct"/>
            <w:shd w:val="clear" w:color="auto" w:fill="auto"/>
            <w:vAlign w:val="center"/>
          </w:tcPr>
          <w:p w14:paraId="681015D2" w14:textId="77777777" w:rsidR="00DE567F" w:rsidRPr="0089203F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14:paraId="4C2214FF" w14:textId="77777777" w:rsidR="00DE567F" w:rsidRPr="0089203F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14:paraId="528C5034" w14:textId="77777777" w:rsidR="00DE567F" w:rsidRPr="0089203F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Poddziałanie 4.3.1</w:t>
            </w:r>
          </w:p>
          <w:p w14:paraId="6BEDC55D" w14:textId="77777777" w:rsidR="00DE567F" w:rsidRPr="0089203F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Ograniczanie zanieczyszczeń powietrza i rozwój mobilności miejskiej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1BB95EE6" w14:textId="77777777" w:rsidR="00DE567F" w:rsidRPr="0089203F" w:rsidRDefault="005068BE" w:rsidP="0050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kwiecień</w:t>
            </w:r>
            <w:r w:rsidR="0089203F"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="00DE567F" w:rsidRPr="0089203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317A566D" w14:textId="77777777" w:rsidR="00DE567F" w:rsidRPr="00E34CF4" w:rsidRDefault="00DE567F" w:rsidP="00E34CF4">
            <w:pPr>
              <w:rPr>
                <w:rFonts w:ascii="Arial" w:eastAsia="Calibri" w:hAnsi="Arial" w:cs="Arial"/>
                <w:color w:val="0D0D0D"/>
                <w:sz w:val="24"/>
                <w:szCs w:val="24"/>
              </w:rPr>
            </w:pPr>
            <w:r w:rsidRPr="00E34CF4">
              <w:rPr>
                <w:rFonts w:ascii="Arial" w:eastAsia="Calibri" w:hAnsi="Arial" w:cs="Arial"/>
                <w:color w:val="0D0D0D"/>
                <w:sz w:val="24"/>
                <w:szCs w:val="24"/>
              </w:rPr>
              <w:t>Projekty kompleksowe, obejmujące:</w:t>
            </w:r>
          </w:p>
          <w:p w14:paraId="3D526844" w14:textId="77777777" w:rsidR="00DE567F" w:rsidRPr="0089203F" w:rsidRDefault="00DE567F" w:rsidP="00DE567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89203F">
              <w:rPr>
                <w:rFonts w:eastAsia="Calibri" w:cs="Arial"/>
                <w:sz w:val="24"/>
              </w:rPr>
              <w:t>Centra przesiadkowe P+R,</w:t>
            </w:r>
          </w:p>
          <w:p w14:paraId="1D76DC49" w14:textId="77777777" w:rsidR="00DE567F" w:rsidRPr="0089203F" w:rsidRDefault="00DE567F" w:rsidP="00DE567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89203F">
              <w:rPr>
                <w:rFonts w:eastAsia="Calibri" w:cs="Arial"/>
                <w:sz w:val="24"/>
              </w:rPr>
              <w:t>Ścieżki rowerowe,</w:t>
            </w:r>
          </w:p>
          <w:p w14:paraId="73ED9F5A" w14:textId="77777777" w:rsidR="00DE567F" w:rsidRPr="0089203F" w:rsidRDefault="00DE567F" w:rsidP="00DE567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89203F">
              <w:rPr>
                <w:rFonts w:eastAsia="Calibri" w:cs="Arial"/>
                <w:sz w:val="24"/>
              </w:rPr>
              <w:t>Autobusy niskoemisyjne,</w:t>
            </w:r>
          </w:p>
          <w:p w14:paraId="7E0740CB" w14:textId="77777777" w:rsidR="00DE567F" w:rsidRPr="00E34CF4" w:rsidRDefault="00DE567F" w:rsidP="00E34CF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89203F">
              <w:rPr>
                <w:rFonts w:eastAsia="Calibri" w:cs="Arial"/>
                <w:sz w:val="24"/>
              </w:rPr>
              <w:t>Inteligentne Systemy Transportu</w:t>
            </w:r>
          </w:p>
          <w:p w14:paraId="774DAABF" w14:textId="77777777" w:rsidR="00DE567F" w:rsidRPr="0089203F" w:rsidRDefault="00DE567F" w:rsidP="00DE567F">
            <w:pPr>
              <w:pStyle w:val="Akapitzlist"/>
              <w:spacing w:line="240" w:lineRule="auto"/>
              <w:ind w:left="416"/>
              <w:rPr>
                <w:rFonts w:eastAsia="Calibri" w:cs="Arial"/>
                <w:sz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799C5D17" w14:textId="77777777" w:rsidR="00DE567F" w:rsidRPr="00467542" w:rsidRDefault="00A21573" w:rsidP="0050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 15 000 000</w:t>
            </w:r>
            <w:r w:rsidR="005068BE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DE567F" w:rsidRPr="00467542">
              <w:rPr>
                <w:rFonts w:ascii="Arial" w:hAnsi="Arial" w:cs="Arial"/>
                <w:sz w:val="24"/>
                <w:szCs w:val="24"/>
              </w:rPr>
              <w:t>euro</w:t>
            </w:r>
          </w:p>
          <w:p w14:paraId="7EAC375C" w14:textId="77777777" w:rsidR="00DE567F" w:rsidRPr="00467542" w:rsidRDefault="00DE567F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64 961 000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FD4B5F1" w14:textId="77777777" w:rsidR="00DE567F" w:rsidRPr="0089203F" w:rsidRDefault="00DF1408" w:rsidP="00DE567F">
            <w:pPr>
              <w:jc w:val="center"/>
            </w:pPr>
            <w:hyperlink r:id="rId21" w:history="1">
              <w:r w:rsidR="00DE567F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0E549939" w14:textId="77777777" w:rsidR="00DE567F" w:rsidRPr="0089203F" w:rsidRDefault="003C07EA" w:rsidP="00E34CF4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89203F" w:rsidRPr="000C2177" w14:paraId="4E0D709C" w14:textId="77777777" w:rsidTr="0049035E">
        <w:tc>
          <w:tcPr>
            <w:tcW w:w="975" w:type="pct"/>
            <w:shd w:val="clear" w:color="auto" w:fill="auto"/>
            <w:vAlign w:val="center"/>
          </w:tcPr>
          <w:p w14:paraId="76AB14DF" w14:textId="77777777" w:rsidR="0089203F" w:rsidRPr="0089203F" w:rsidRDefault="0089203F" w:rsidP="0089203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14:paraId="1C4CA134" w14:textId="77777777" w:rsidR="0089203F" w:rsidRPr="0089203F" w:rsidRDefault="0089203F" w:rsidP="0089203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14:paraId="42D11AD6" w14:textId="77777777" w:rsidR="0089203F" w:rsidRPr="0089203F" w:rsidRDefault="0089203F" w:rsidP="0089203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Poddziałanie 4.3.1</w:t>
            </w:r>
          </w:p>
          <w:p w14:paraId="6AFF6080" w14:textId="77777777" w:rsidR="0089203F" w:rsidRPr="0089203F" w:rsidRDefault="0089203F" w:rsidP="0089203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Ograniczanie zanieczyszczeń powietrza i rozwój mobilności miejskiej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622609C1" w14:textId="77777777" w:rsidR="0089203F" w:rsidRPr="0089203F" w:rsidRDefault="0089203F" w:rsidP="00892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marzec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685129AC" w14:textId="77777777" w:rsidR="0089203F" w:rsidRPr="000C2177" w:rsidRDefault="0089203F" w:rsidP="00A21573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 xml:space="preserve">Wymiana </w:t>
            </w:r>
            <w:r w:rsidR="00A21573">
              <w:rPr>
                <w:rFonts w:ascii="Arial" w:eastAsia="Calibri" w:hAnsi="Arial" w:cs="Arial"/>
                <w:sz w:val="24"/>
                <w:szCs w:val="24"/>
              </w:rPr>
              <w:t>urządzeń grzewczych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0CB88F4B" w14:textId="77777777" w:rsidR="0089203F" w:rsidRPr="00467542" w:rsidRDefault="00A21573" w:rsidP="00506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4 000 000</w:t>
            </w:r>
            <w:r w:rsidR="005068BE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89203F" w:rsidRPr="00467542">
              <w:rPr>
                <w:rFonts w:ascii="Arial" w:hAnsi="Arial" w:cs="Arial"/>
                <w:sz w:val="24"/>
                <w:szCs w:val="24"/>
              </w:rPr>
              <w:t>euro</w:t>
            </w:r>
          </w:p>
          <w:p w14:paraId="1F5DE1A0" w14:textId="77777777" w:rsidR="0089203F" w:rsidRPr="00467542" w:rsidRDefault="0089203F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17 323 000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FA5857F" w14:textId="77777777" w:rsidR="0089203F" w:rsidRPr="0089203F" w:rsidRDefault="00DF1408" w:rsidP="0089203F">
            <w:pPr>
              <w:jc w:val="center"/>
            </w:pPr>
            <w:hyperlink r:id="rId22" w:history="1">
              <w:r w:rsidR="0089203F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3BFF5931" w14:textId="77777777" w:rsidR="0089203F" w:rsidRPr="0089203F" w:rsidRDefault="0089203F" w:rsidP="0089203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E24ACC" w:rsidRPr="000C2177" w14:paraId="13E9F63B" w14:textId="77777777" w:rsidTr="0049035E">
        <w:tc>
          <w:tcPr>
            <w:tcW w:w="975" w:type="pct"/>
            <w:shd w:val="clear" w:color="auto" w:fill="auto"/>
            <w:vAlign w:val="center"/>
          </w:tcPr>
          <w:p w14:paraId="74A5F945" w14:textId="77777777"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14:paraId="1E58BBC9" w14:textId="77777777"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14:paraId="4D28E144" w14:textId="77777777"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Poddziałanie 4.3.2</w:t>
            </w:r>
          </w:p>
          <w:p w14:paraId="3456BFFA" w14:textId="77777777"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Mobilność miejska w ramach ZIT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F0F9E3A" w14:textId="77777777" w:rsidR="00E24ACC" w:rsidRPr="0089203F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luty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1536110E" w14:textId="77777777"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14:paraId="563914D6" w14:textId="77777777" w:rsidR="00E24ACC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6E12BE8" w14:textId="77777777" w:rsidR="00E24ACC" w:rsidRPr="0089203F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>Rozwój zrównoważonej multimodalnej mobilności miejskiej w regionie</w:t>
            </w:r>
          </w:p>
          <w:p w14:paraId="675E5F23" w14:textId="77777777" w:rsidR="00E24ACC" w:rsidRPr="0089203F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>Konkurs przeznaczony na centra przesiadkowe P+R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A74A539" w14:textId="77777777" w:rsidR="00E24ACC" w:rsidRPr="00467542" w:rsidRDefault="00A21573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 6 000 000</w:t>
            </w:r>
            <w:r w:rsidR="00E24ACC" w:rsidRPr="00467542">
              <w:rPr>
                <w:rFonts w:ascii="Arial" w:hAnsi="Arial" w:cs="Arial"/>
                <w:sz w:val="24"/>
                <w:szCs w:val="24"/>
              </w:rPr>
              <w:t> euro</w:t>
            </w:r>
          </w:p>
          <w:p w14:paraId="57F33793" w14:textId="77777777" w:rsidR="00E24ACC" w:rsidRPr="00467542" w:rsidRDefault="00E24ACC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25 984 000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8A7E143" w14:textId="77777777" w:rsidR="00E24ACC" w:rsidRPr="0089203F" w:rsidRDefault="00DF1408" w:rsidP="00E24ACC">
            <w:pPr>
              <w:jc w:val="center"/>
            </w:pPr>
            <w:hyperlink r:id="rId23" w:history="1">
              <w:r w:rsidR="00E24ACC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4B799F88" w14:textId="77777777" w:rsidR="00E24ACC" w:rsidRDefault="00E34CF4" w:rsidP="00E24ACC"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E24ACC" w:rsidRPr="000C2177" w14:paraId="7603DFC5" w14:textId="77777777" w:rsidTr="0049035E">
        <w:tc>
          <w:tcPr>
            <w:tcW w:w="975" w:type="pct"/>
            <w:shd w:val="clear" w:color="auto" w:fill="auto"/>
            <w:vAlign w:val="center"/>
          </w:tcPr>
          <w:p w14:paraId="1197F666" w14:textId="77777777"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14:paraId="0DD46D0B" w14:textId="77777777"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14:paraId="2967E523" w14:textId="77777777"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Poddziałanie 4.3.2</w:t>
            </w:r>
          </w:p>
          <w:p w14:paraId="11CE34A7" w14:textId="77777777"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Mobilność miejska w ramach ZIT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EC6A257" w14:textId="77777777" w:rsidR="00E24ACC" w:rsidRPr="0089203F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kwiecień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89203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154EBBE0" w14:textId="77777777" w:rsidR="00E24ACC" w:rsidRPr="0089203F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14:paraId="088A32CE" w14:textId="77777777" w:rsidR="00E24ACC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8CBC5AE" w14:textId="77777777" w:rsidR="00E24ACC" w:rsidRPr="0089203F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>Rozwój zrównoważonej multimodalnej mobilności miejskiej w regionie</w:t>
            </w:r>
          </w:p>
          <w:p w14:paraId="7C6B6A91" w14:textId="77777777" w:rsidR="00E24ACC" w:rsidRPr="0089203F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>Konkurs przeznaczony na ścieżki rowerowe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3FE42C05" w14:textId="77777777" w:rsidR="00E24ACC" w:rsidRPr="00467542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16 169 116 euro</w:t>
            </w:r>
          </w:p>
          <w:p w14:paraId="2F7992A9" w14:textId="77777777" w:rsidR="00E24ACC" w:rsidRPr="00467542" w:rsidRDefault="00E24AC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70 024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5FC24E0" w14:textId="77777777" w:rsidR="00E24ACC" w:rsidRPr="0089203F" w:rsidRDefault="00DF1408" w:rsidP="00E24ACC">
            <w:pPr>
              <w:jc w:val="center"/>
            </w:pPr>
            <w:hyperlink r:id="rId24" w:history="1">
              <w:r w:rsidR="00E24ACC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151F8A28" w14:textId="77777777" w:rsidR="00E24ACC" w:rsidRDefault="00E34CF4" w:rsidP="00E24ACC"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DE567F" w:rsidRPr="000C2177" w14:paraId="7D57FF57" w14:textId="77777777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14:paraId="0DAC6E19" w14:textId="77777777" w:rsidR="00DE567F" w:rsidRPr="0089203F" w:rsidRDefault="00DE567F" w:rsidP="00DE5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Oś priorytetowa 5</w:t>
            </w:r>
          </w:p>
          <w:p w14:paraId="2B086D5B" w14:textId="77777777" w:rsidR="00DE567F" w:rsidRPr="000C2177" w:rsidRDefault="00DE567F" w:rsidP="00DE567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Gospodarka przyjazna środowisku</w:t>
            </w:r>
          </w:p>
        </w:tc>
      </w:tr>
      <w:tr w:rsidR="00DE567F" w:rsidRPr="000C2177" w14:paraId="4E1AD71F" w14:textId="77777777" w:rsidTr="0049035E">
        <w:tc>
          <w:tcPr>
            <w:tcW w:w="975" w:type="pct"/>
            <w:vAlign w:val="center"/>
          </w:tcPr>
          <w:p w14:paraId="33EBB128" w14:textId="77777777"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5.1</w:t>
            </w:r>
          </w:p>
          <w:p w14:paraId="73F80B71" w14:textId="77777777"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Dostosowanie do zmian klimatu</w:t>
            </w:r>
          </w:p>
        </w:tc>
        <w:tc>
          <w:tcPr>
            <w:tcW w:w="542" w:type="pct"/>
            <w:vAlign w:val="center"/>
          </w:tcPr>
          <w:p w14:paraId="0DDBEBEF" w14:textId="77777777" w:rsidR="00DE567F" w:rsidRPr="00E24ACC" w:rsidRDefault="00D12AB8" w:rsidP="00D12A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="00A21573" w:rsidRPr="00E24A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ACC" w:rsidRPr="00E24ACC">
              <w:rPr>
                <w:rFonts w:ascii="Arial" w:hAnsi="Arial" w:cs="Arial"/>
                <w:sz w:val="24"/>
                <w:szCs w:val="24"/>
              </w:rPr>
              <w:t>2017 r.</w:t>
            </w:r>
          </w:p>
        </w:tc>
        <w:tc>
          <w:tcPr>
            <w:tcW w:w="1519" w:type="pct"/>
            <w:vAlign w:val="center"/>
          </w:tcPr>
          <w:p w14:paraId="48F6E94B" w14:textId="77777777" w:rsidR="00DE567F" w:rsidRPr="00E24ACC" w:rsidRDefault="00DE567F" w:rsidP="00DE567F">
            <w:pPr>
              <w:rPr>
                <w:rFonts w:cs="Arial"/>
                <w:b/>
                <w:sz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Rozwój kompleksowych systemów małej retencji zgodnie z Programem Małej Retencji dla Województwa Mazowieckiego oraz zabezpieczenie spływu wód wezbraniowych</w:t>
            </w:r>
          </w:p>
        </w:tc>
        <w:tc>
          <w:tcPr>
            <w:tcW w:w="561" w:type="pct"/>
            <w:vAlign w:val="center"/>
          </w:tcPr>
          <w:p w14:paraId="4360C84C" w14:textId="77777777" w:rsidR="00DE567F" w:rsidRPr="00EA2AFE" w:rsidRDefault="00E24ACC" w:rsidP="00DE5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2 000 000</w:t>
            </w:r>
            <w:r w:rsidR="00DE567F" w:rsidRPr="00EA2AFE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14:paraId="72F0F495" w14:textId="77777777" w:rsidR="00DE567F" w:rsidRPr="00EA2AFE" w:rsidRDefault="00DE567F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8 661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20E3E454" w14:textId="77777777" w:rsidR="00DE567F" w:rsidRPr="00E24ACC" w:rsidRDefault="00DF1408" w:rsidP="00DE567F">
            <w:pPr>
              <w:jc w:val="center"/>
            </w:pPr>
            <w:hyperlink r:id="rId25" w:history="1">
              <w:r w:rsidR="00DE567F" w:rsidRPr="00E24AC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6423D7CE" w14:textId="77777777" w:rsidR="00DE567F" w:rsidRPr="005C2C13" w:rsidRDefault="00DE567F">
            <w:pPr>
              <w:rPr>
                <w:rFonts w:cs="Arial"/>
                <w:sz w:val="24"/>
                <w:szCs w:val="24"/>
              </w:rPr>
            </w:pPr>
          </w:p>
        </w:tc>
      </w:tr>
      <w:tr w:rsidR="00DE567F" w:rsidRPr="000C2177" w14:paraId="17EA94EA" w14:textId="77777777" w:rsidTr="0049035E">
        <w:tc>
          <w:tcPr>
            <w:tcW w:w="975" w:type="pct"/>
            <w:vAlign w:val="center"/>
          </w:tcPr>
          <w:p w14:paraId="76BB9F91" w14:textId="77777777"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5.1</w:t>
            </w:r>
          </w:p>
          <w:p w14:paraId="16E57FAE" w14:textId="77777777"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Dostosowanie do zmian klimatu</w:t>
            </w:r>
          </w:p>
        </w:tc>
        <w:tc>
          <w:tcPr>
            <w:tcW w:w="542" w:type="pct"/>
            <w:vAlign w:val="center"/>
          </w:tcPr>
          <w:p w14:paraId="7D5FEF61" w14:textId="77777777" w:rsidR="00DE567F" w:rsidRPr="00E24ACC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marzec</w:t>
            </w:r>
            <w:r w:rsidR="00DE567F" w:rsidRPr="00E24ACC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Pr="00E24ACC">
              <w:rPr>
                <w:rFonts w:ascii="Arial" w:hAnsi="Arial" w:cs="Arial"/>
                <w:sz w:val="24"/>
                <w:szCs w:val="24"/>
              </w:rPr>
              <w:t>7</w:t>
            </w:r>
            <w:r w:rsidR="00DE567F" w:rsidRPr="00E24AC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vAlign w:val="center"/>
          </w:tcPr>
          <w:p w14:paraId="646F4CC7" w14:textId="77777777" w:rsidR="00DE567F" w:rsidRPr="00E24ACC" w:rsidRDefault="00E24ACC" w:rsidP="00DE567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Systemy wczesnego ostrzegania przed zjawiskami katastrofalnymi</w:t>
            </w:r>
          </w:p>
        </w:tc>
        <w:tc>
          <w:tcPr>
            <w:tcW w:w="561" w:type="pct"/>
            <w:vAlign w:val="center"/>
          </w:tcPr>
          <w:p w14:paraId="1CE167E7" w14:textId="77777777" w:rsidR="00DE567F" w:rsidRPr="00EA2AFE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1 706 132 </w:t>
            </w:r>
            <w:r w:rsidR="00DE567F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14:paraId="0E5BDB31" w14:textId="77777777" w:rsidR="00DE567F" w:rsidRPr="00EA2AFE" w:rsidRDefault="00DE567F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7 389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74F4AB35" w14:textId="77777777" w:rsidR="00DE567F" w:rsidRPr="00E24ACC" w:rsidRDefault="00DF1408" w:rsidP="00DE567F">
            <w:pPr>
              <w:jc w:val="center"/>
            </w:pPr>
            <w:hyperlink r:id="rId26" w:history="1">
              <w:r w:rsidR="00DE567F" w:rsidRPr="00E24ACC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Wdrażania </w:t>
              </w:r>
              <w:r w:rsidR="00DE567F" w:rsidRPr="00E24ACC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Programów Unijnych</w:t>
              </w:r>
            </w:hyperlink>
          </w:p>
        </w:tc>
        <w:tc>
          <w:tcPr>
            <w:tcW w:w="973" w:type="pct"/>
            <w:vAlign w:val="center"/>
          </w:tcPr>
          <w:p w14:paraId="69590A3C" w14:textId="77777777" w:rsidR="00DE567F" w:rsidRPr="00E24ACC" w:rsidRDefault="003C07EA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lastRenderedPageBreak/>
              <w:t>Brak</w:t>
            </w:r>
          </w:p>
        </w:tc>
      </w:tr>
      <w:tr w:rsidR="00DE567F" w:rsidRPr="000C2177" w14:paraId="4F9C3E50" w14:textId="77777777" w:rsidTr="0049035E">
        <w:tc>
          <w:tcPr>
            <w:tcW w:w="975" w:type="pct"/>
            <w:vAlign w:val="center"/>
          </w:tcPr>
          <w:p w14:paraId="1D5F84D1" w14:textId="77777777"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lastRenderedPageBreak/>
              <w:t>Działanie 5.2</w:t>
            </w:r>
          </w:p>
          <w:p w14:paraId="7476F50E" w14:textId="77777777"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Gospodarka odpadami</w:t>
            </w:r>
          </w:p>
        </w:tc>
        <w:tc>
          <w:tcPr>
            <w:tcW w:w="542" w:type="pct"/>
            <w:vAlign w:val="center"/>
          </w:tcPr>
          <w:p w14:paraId="12A3FD98" w14:textId="77777777" w:rsidR="00DE567F" w:rsidRPr="00E24ACC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luty</w:t>
            </w:r>
            <w:r w:rsidR="00DE567F" w:rsidRPr="00E24ACC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E567F" w:rsidRPr="00E24AC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vAlign w:val="center"/>
          </w:tcPr>
          <w:p w14:paraId="38446C16" w14:textId="77777777" w:rsidR="00DE567F" w:rsidRPr="00E24ACC" w:rsidRDefault="00DE567F" w:rsidP="00DE567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24ACC">
              <w:rPr>
                <w:rFonts w:ascii="Arial" w:eastAsia="Calibri" w:hAnsi="Arial" w:cs="Arial"/>
                <w:sz w:val="24"/>
                <w:szCs w:val="24"/>
              </w:rPr>
              <w:t>Rozwój infrastruktury selektywnego systemu zbierania odpadów komunalnych, ze szczególnym uwzględnieniem budowy i modernizacji Punktów Selektywnego Zbierania Odpadów Komunalnych (PSZOK).</w:t>
            </w:r>
          </w:p>
        </w:tc>
        <w:tc>
          <w:tcPr>
            <w:tcW w:w="561" w:type="pct"/>
            <w:vAlign w:val="center"/>
          </w:tcPr>
          <w:p w14:paraId="33F366DA" w14:textId="77777777" w:rsidR="00DE567F" w:rsidRPr="00EA2AFE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6 427 571 </w:t>
            </w:r>
            <w:r w:rsidR="00DE567F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14:paraId="1BBD9163" w14:textId="77777777" w:rsidR="00DE567F" w:rsidRPr="00EA2AFE" w:rsidRDefault="00DE567F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27 836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527F54C9" w14:textId="77777777" w:rsidR="00DE567F" w:rsidRPr="00E24ACC" w:rsidRDefault="00DF1408" w:rsidP="00DE567F">
            <w:pPr>
              <w:jc w:val="center"/>
            </w:pPr>
            <w:hyperlink r:id="rId27" w:history="1">
              <w:r w:rsidR="00DE567F" w:rsidRPr="00E24AC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79E48A58" w14:textId="77777777" w:rsidR="00DE567F" w:rsidRPr="00E24ACC" w:rsidRDefault="003C07EA" w:rsidP="00DE567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701612" w:rsidRPr="000C2177" w14:paraId="299CC83E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380F7614" w14:textId="77777777" w:rsidR="00701612" w:rsidRPr="00E24ACC" w:rsidRDefault="00701612" w:rsidP="0087356B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5.3</w:t>
            </w:r>
          </w:p>
          <w:p w14:paraId="4431B023" w14:textId="77777777" w:rsidR="00701612" w:rsidRPr="00E24ACC" w:rsidRDefault="00701612" w:rsidP="0087356B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Dziedzictwo kulturowe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413F0482" w14:textId="77777777" w:rsidR="00701612" w:rsidRPr="00E24ACC" w:rsidRDefault="00701612" w:rsidP="0087356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</w:t>
            </w:r>
            <w:r w:rsidR="0087356B">
              <w:rPr>
                <w:rFonts w:ascii="Arial" w:hAnsi="Arial" w:cs="Arial"/>
                <w:sz w:val="24"/>
                <w:szCs w:val="24"/>
              </w:rPr>
              <w:t xml:space="preserve"> przewiduje się naboru w 2017 r.</w:t>
            </w:r>
          </w:p>
        </w:tc>
      </w:tr>
      <w:tr w:rsidR="00701612" w:rsidRPr="000C2177" w14:paraId="27F6CB43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7EBAC444" w14:textId="77777777" w:rsidR="00701612" w:rsidRPr="00E24ACC" w:rsidRDefault="00701612" w:rsidP="0087356B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5.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5E086B6C" w14:textId="77777777" w:rsidR="00701612" w:rsidRPr="00E24ACC" w:rsidRDefault="00701612" w:rsidP="0087356B">
            <w:pPr>
              <w:rPr>
                <w:rFonts w:ascii="Arial" w:hAnsi="Arial" w:cs="Arial"/>
                <w:sz w:val="24"/>
                <w:szCs w:val="24"/>
              </w:rPr>
            </w:pPr>
            <w:r w:rsidRPr="00FD09AB">
              <w:rPr>
                <w:rFonts w:ascii="Arial" w:hAnsi="Arial" w:cs="Arial"/>
                <w:sz w:val="24"/>
                <w:szCs w:val="24"/>
              </w:rPr>
              <w:t>Ochrona bioróżnorodności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040DFEDB" w14:textId="77777777" w:rsidR="00701612" w:rsidRPr="002C4AF7" w:rsidRDefault="00701612" w:rsidP="00873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DE567F" w:rsidRPr="000C2177" w14:paraId="3AEE2B63" w14:textId="77777777" w:rsidTr="0049035E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1E0898E" w14:textId="77777777" w:rsidR="00DE567F" w:rsidRPr="00020ED0" w:rsidRDefault="00DE567F" w:rsidP="00DE5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Oś priorytetowa 6</w:t>
            </w:r>
          </w:p>
          <w:p w14:paraId="5E09D99C" w14:textId="77777777" w:rsidR="00DE567F" w:rsidRPr="000C2177" w:rsidRDefault="00DE567F" w:rsidP="00DE567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Jakość życia</w:t>
            </w:r>
          </w:p>
        </w:tc>
      </w:tr>
      <w:tr w:rsidR="00DE567F" w:rsidRPr="000C2177" w14:paraId="526936B9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5E033627" w14:textId="77777777"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6.1</w:t>
            </w:r>
          </w:p>
          <w:p w14:paraId="3C41510E" w14:textId="77777777" w:rsidR="00DE567F" w:rsidRPr="00E24ACC" w:rsidRDefault="00DE567F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Infrastruktura ochrony zdrowia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30CF6C97" w14:textId="77777777" w:rsidR="00DE567F" w:rsidRPr="000C2177" w:rsidRDefault="00E24ACC" w:rsidP="00DE567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14:paraId="2085A2EA" w14:textId="77777777" w:rsidR="00DE567F" w:rsidRPr="002C4AF7" w:rsidRDefault="00DE567F" w:rsidP="00DE567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>Inwestycje w infrastrukturę ochrony zdrowia wynikające ze zdiagnozowanych potrzeb na poziomie kraju jak i regionu</w:t>
            </w:r>
          </w:p>
          <w:p w14:paraId="41C7BE7A" w14:textId="77777777" w:rsidR="00DE567F" w:rsidRPr="002C4AF7" w:rsidRDefault="002C4AF7" w:rsidP="002C4A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>(POZ/AOS</w:t>
            </w:r>
            <w:r w:rsidR="00DE567F" w:rsidRPr="002C4AF7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14:paraId="26E33580" w14:textId="77777777" w:rsidR="00DE567F" w:rsidRPr="00EA2AFE" w:rsidRDefault="00DC19D0" w:rsidP="00DC1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9 324 083 </w:t>
            </w:r>
            <w:r w:rsidR="00DE567F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14:paraId="7588278B" w14:textId="77777777" w:rsidR="00DE567F" w:rsidRPr="00EA2AFE" w:rsidRDefault="00DE567F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40 380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0361FA9B" w14:textId="77777777" w:rsidR="00DE567F" w:rsidRPr="00DC19D0" w:rsidRDefault="00DF1408" w:rsidP="00DE567F">
            <w:pPr>
              <w:jc w:val="center"/>
            </w:pPr>
            <w:hyperlink r:id="rId28" w:history="1">
              <w:r w:rsidR="00DE567F" w:rsidRPr="00DC19D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60D7D091" w14:textId="77777777" w:rsidR="00DE567F" w:rsidRPr="002C4AF7" w:rsidRDefault="00537A0C" w:rsidP="00DE567F">
            <w:pPr>
              <w:rPr>
                <w:rFonts w:ascii="Arial" w:hAnsi="Arial" w:cs="Arial"/>
                <w:sz w:val="24"/>
                <w:szCs w:val="24"/>
              </w:rPr>
            </w:pP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>Ogłoszenie naboru jest uzależnione od przyjęcia przez Komitet Sterujący Planu Działań dla obszaru zdrowia na 2017 r. w zakresie PI 9a oraz odpowiedniej  Uchwały Komitetu Sterującego</w:t>
            </w:r>
            <w:r w:rsidR="008A75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 zakresie kryteriów</w:t>
            </w: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E24ACC" w:rsidRPr="000C2177" w14:paraId="3546D544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29652E33" w14:textId="77777777" w:rsidR="00E24ACC" w:rsidRPr="00E24ACC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6.1</w:t>
            </w:r>
          </w:p>
          <w:p w14:paraId="29AA2FF3" w14:textId="77777777" w:rsidR="00E24ACC" w:rsidRPr="00E24ACC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Infrastruktura ochrony zdrowia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00FE3374" w14:textId="77777777" w:rsidR="00E24ACC" w:rsidRPr="000C2177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14:paraId="3308A921" w14:textId="77777777" w:rsidR="00E24ACC" w:rsidRPr="002C4AF7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C4AF7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C4AF7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2C4A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4D3579" w14:textId="77777777" w:rsidR="00E24ACC" w:rsidRPr="002C4AF7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3094A2C" w14:textId="77777777" w:rsidR="00E24ACC" w:rsidRPr="002C4AF7" w:rsidRDefault="00E24ACC" w:rsidP="00E24A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>Inwestycje w infrastrukturę ochrony zdrowia wynikające ze zdiagnozowanych potrzeb na poziomie kraju jak i regionu</w:t>
            </w:r>
          </w:p>
          <w:p w14:paraId="366F48BC" w14:textId="77777777" w:rsidR="00E24ACC" w:rsidRPr="002C4AF7" w:rsidRDefault="00E24ACC" w:rsidP="002C4A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 xml:space="preserve">(w zakresie </w:t>
            </w:r>
            <w:r w:rsidR="002C4AF7" w:rsidRPr="002C4AF7">
              <w:rPr>
                <w:rFonts w:ascii="Arial" w:eastAsia="Calibri" w:hAnsi="Arial" w:cs="Arial"/>
                <w:sz w:val="24"/>
                <w:szCs w:val="24"/>
              </w:rPr>
              <w:t>trendów epidemiologicznych i demograficznych, zgodnych z Policy Paper</w:t>
            </w:r>
            <w:r w:rsidRPr="002C4AF7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14:paraId="66462A76" w14:textId="77777777" w:rsidR="00E24ACC" w:rsidRPr="00EA2AFE" w:rsidRDefault="00DC19D0" w:rsidP="00DC1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12 432 111 </w:t>
            </w:r>
            <w:r w:rsidR="00E24ACC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14:paraId="2CD7ECBA" w14:textId="77777777" w:rsidR="00E24ACC" w:rsidRPr="00EA2AFE" w:rsidRDefault="00E24AC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53 840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72A158B6" w14:textId="77777777" w:rsidR="00E24ACC" w:rsidRPr="00DC19D0" w:rsidRDefault="00DF1408" w:rsidP="00E24ACC">
            <w:pPr>
              <w:jc w:val="center"/>
            </w:pPr>
            <w:hyperlink r:id="rId29" w:history="1">
              <w:r w:rsidR="00E24ACC" w:rsidRPr="00DC19D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32D52059" w14:textId="77777777" w:rsidR="00E24ACC" w:rsidRPr="00FF6F39" w:rsidRDefault="00537A0C" w:rsidP="00E24A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>Ogłoszenie naboru jest uzależnione od przyjęcia przez Komitet Sterujący Planu Działań dla obszaru zdrowia na 2017 r. w zakresie PI 9a oraz odpowiedniej  Uchwały Komitetu Sterującego</w:t>
            </w:r>
            <w:r w:rsidR="008A75E9"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 zakresie kryteriów</w:t>
            </w: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E24ACC" w:rsidRPr="000C2177" w14:paraId="10F6ED16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797070DC" w14:textId="77777777" w:rsidR="00E24ACC" w:rsidRPr="00020ED0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Działanie 6.2</w:t>
            </w:r>
          </w:p>
          <w:p w14:paraId="69A69BFC" w14:textId="77777777" w:rsidR="00E24ACC" w:rsidRPr="000C2177" w:rsidRDefault="00E24ACC" w:rsidP="00E24AC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Rewitalizacja obszarów zmarginalizowanych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37BAFA53" w14:textId="77777777" w:rsidR="00E24ACC" w:rsidRPr="000C2177" w:rsidRDefault="002C4AF7" w:rsidP="002C4A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="00E24ACC" w:rsidRPr="00020ED0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24ACC" w:rsidRPr="00020ED0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14:paraId="1B220B96" w14:textId="77777777" w:rsidR="00E24ACC" w:rsidRPr="000C2177" w:rsidRDefault="00E24ACC" w:rsidP="00E24ACC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020ED0">
              <w:rPr>
                <w:rFonts w:ascii="Arial" w:eastAsia="Calibri" w:hAnsi="Arial" w:cs="Arial"/>
                <w:sz w:val="24"/>
                <w:szCs w:val="24"/>
              </w:rPr>
              <w:t>Odnowa tkanki mieszkaniowej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14:paraId="04232D46" w14:textId="77777777" w:rsidR="00E24ACC" w:rsidRPr="00EA2AFE" w:rsidRDefault="002C4AF7" w:rsidP="002C4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7 717 905 </w:t>
            </w:r>
            <w:r w:rsidR="00E24ACC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14:paraId="548C773F" w14:textId="77777777" w:rsidR="00E24ACC" w:rsidRPr="00EA2AFE" w:rsidRDefault="00E24AC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33 424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2BC79B28" w14:textId="77777777" w:rsidR="00E24ACC" w:rsidRPr="00020ED0" w:rsidRDefault="00DF1408" w:rsidP="00E24ACC">
            <w:pPr>
              <w:jc w:val="center"/>
            </w:pPr>
            <w:hyperlink r:id="rId30" w:history="1">
              <w:r w:rsidR="00E24ACC" w:rsidRPr="00020ED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23981D42" w14:textId="77777777" w:rsidR="00E24ACC" w:rsidRPr="00020ED0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Nabór ograniczony do projektów rewitalizacyjnych</w:t>
            </w:r>
            <w:r w:rsidRPr="00020ED0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5"/>
            </w:r>
            <w:r w:rsidRPr="00020ED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A72AA5" w14:textId="77777777" w:rsidR="00E24ACC" w:rsidRPr="00020ED0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1BC23A" w14:textId="77777777" w:rsidR="00E24ACC" w:rsidRPr="00020ED0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Możliwe ograniczenie typów beneficjentów w stosunku do SZOOP w zależności od ustaleń dot. instrumentów zwrotnych.</w:t>
            </w:r>
          </w:p>
        </w:tc>
      </w:tr>
      <w:tr w:rsidR="00757CC4" w:rsidRPr="000C2177" w14:paraId="0615BBC0" w14:textId="77777777" w:rsidTr="0049035E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BF21971" w14:textId="77777777" w:rsidR="00757CC4" w:rsidRPr="002C4AF7" w:rsidRDefault="00757CC4" w:rsidP="00757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Oś priorytetowa 7</w:t>
            </w:r>
          </w:p>
          <w:p w14:paraId="41C6E396" w14:textId="77777777" w:rsidR="00757CC4" w:rsidRPr="00020ED0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Rozwój regionalnego systemu transportowego</w:t>
            </w:r>
          </w:p>
        </w:tc>
      </w:tr>
      <w:tr w:rsidR="00757CC4" w:rsidRPr="000C2177" w14:paraId="075F8558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0AD06874" w14:textId="77777777"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7.1</w:t>
            </w:r>
          </w:p>
          <w:p w14:paraId="7843EA5A" w14:textId="77777777" w:rsidR="00757CC4" w:rsidRPr="00020ED0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Infrastruktura drogowa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60827215" w14:textId="77777777" w:rsidR="00757CC4" w:rsidRPr="00020ED0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757CC4" w:rsidRPr="000C2177" w14:paraId="556486CD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768B4227" w14:textId="77777777"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7.2</w:t>
            </w:r>
          </w:p>
          <w:p w14:paraId="5775D36B" w14:textId="77777777" w:rsidR="00757CC4" w:rsidRPr="00020ED0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Infrastruktura kolejowa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5E3C9672" w14:textId="77777777" w:rsidR="00757CC4" w:rsidRPr="00020ED0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57CC4" w:rsidRPr="000C2177" w14:paraId="73B7FB03" w14:textId="77777777" w:rsidTr="0049035E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C945C30" w14:textId="77777777" w:rsidR="00757CC4" w:rsidRPr="002C4AF7" w:rsidRDefault="00757CC4" w:rsidP="00757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lastRenderedPageBreak/>
              <w:t>Oś priorytetowa 8</w:t>
            </w:r>
          </w:p>
          <w:p w14:paraId="32A15EA0" w14:textId="77777777" w:rsidR="00757CC4" w:rsidRPr="00020ED0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Rozwój rynku pracy</w:t>
            </w:r>
          </w:p>
        </w:tc>
      </w:tr>
      <w:tr w:rsidR="00757CC4" w:rsidRPr="000C2177" w14:paraId="5E486963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74258897" w14:textId="77777777"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8.1</w:t>
            </w:r>
          </w:p>
          <w:p w14:paraId="5EF5F546" w14:textId="77777777" w:rsidR="00757CC4" w:rsidRPr="00020ED0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Aktywizacja zawodowa osób bezrobotnych przez PUP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1CCF7857" w14:textId="77777777" w:rsidR="00757CC4" w:rsidRPr="00020ED0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757CC4" w:rsidRPr="000C2177" w14:paraId="5D0134D7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1AFFD542" w14:textId="77777777"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8.2</w:t>
            </w:r>
          </w:p>
          <w:p w14:paraId="63A4F3BB" w14:textId="77777777" w:rsidR="00757CC4" w:rsidRPr="00020ED0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Aktywizacja zawodowa osób nieaktywnych zawodowo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4A2733F6" w14:textId="77777777" w:rsidR="00757CC4" w:rsidRPr="00020ED0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757CC4" w:rsidRPr="000C2177" w14:paraId="7B0D7B59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1254F918" w14:textId="77777777"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8.3</w:t>
            </w:r>
          </w:p>
          <w:p w14:paraId="60E4D127" w14:textId="77777777"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Ułatwianie powrotu do aktywności zawodowej osób sprawujących opiekę nad dziećmi do lat 3</w:t>
            </w:r>
          </w:p>
          <w:p w14:paraId="4538B14A" w14:textId="77777777"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Poddziałanie 8.3.1</w:t>
            </w:r>
          </w:p>
          <w:p w14:paraId="2AF641D8" w14:textId="77777777" w:rsidR="00757CC4" w:rsidRPr="00020ED0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Ułatwianie powrotu do aktywności zawodowej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4448CCC4" w14:textId="77777777" w:rsidR="00757CC4" w:rsidRDefault="00757CC4" w:rsidP="00757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 2017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14:paraId="37E4581D" w14:textId="77777777" w:rsidR="00757CC4" w:rsidRPr="00020ED0" w:rsidRDefault="00757CC4" w:rsidP="00757CC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7CC4">
              <w:rPr>
                <w:rFonts w:ascii="Arial" w:eastAsia="Calibri" w:hAnsi="Arial" w:cs="Arial"/>
                <w:sz w:val="24"/>
                <w:szCs w:val="24"/>
              </w:rPr>
              <w:t>Tworzenie miejsc opieki nad dziećmi do lat 3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14:paraId="4E15335D" w14:textId="77777777" w:rsidR="00757CC4" w:rsidRPr="00EA2AFE" w:rsidRDefault="00757CC4" w:rsidP="00757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CC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7CC4">
              <w:rPr>
                <w:rFonts w:ascii="Arial" w:hAnsi="Arial" w:cs="Arial"/>
                <w:sz w:val="24"/>
                <w:szCs w:val="24"/>
              </w:rPr>
              <w:t>128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7CC4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14:paraId="1E606708" w14:textId="77777777" w:rsidR="00757CC4" w:rsidRPr="00EA2AFE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17 877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000</w:t>
            </w:r>
            <w:r w:rsidR="000335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735D5520" w14:textId="77777777" w:rsidR="00757CC4" w:rsidRDefault="00DF1408" w:rsidP="00757CC4">
            <w:pPr>
              <w:jc w:val="center"/>
            </w:pPr>
            <w:hyperlink r:id="rId31" w:history="1">
              <w:r w:rsidR="009407EF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Wojewódzki Urząd Pracy w Warszawie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5E97A7CE" w14:textId="77777777" w:rsidR="00757CC4" w:rsidRPr="00020ED0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Brak.</w:t>
            </w:r>
          </w:p>
        </w:tc>
      </w:tr>
      <w:tr w:rsidR="00757CC4" w:rsidRPr="000C2177" w14:paraId="30DE33B0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4F420CA7" w14:textId="77777777"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8.3</w:t>
            </w:r>
          </w:p>
          <w:p w14:paraId="33EC3E4E" w14:textId="77777777"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Ułatwianie powrotu do aktywności zawodowej osób sprawujących opiekę nad dziećmi do lat 3</w:t>
            </w:r>
          </w:p>
          <w:p w14:paraId="091F15CC" w14:textId="77777777" w:rsidR="00757CC4" w:rsidRPr="002C4AF7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Poddziałanie 8.3.2</w:t>
            </w:r>
          </w:p>
          <w:p w14:paraId="0893F653" w14:textId="77777777" w:rsidR="00757CC4" w:rsidRPr="00020ED0" w:rsidRDefault="00757CC4" w:rsidP="00757CC4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Ułatwianie powrotu do aktywności zawodowej w ramach ZIT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2F5D7F02" w14:textId="77777777" w:rsidR="00757CC4" w:rsidRPr="00020ED0" w:rsidRDefault="00757CC4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E24ACC" w:rsidRPr="000C2177" w14:paraId="1F75783A" w14:textId="77777777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14:paraId="5771B71C" w14:textId="77777777" w:rsidR="00E24ACC" w:rsidRPr="002C4AF7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Oś priorytetowa 9</w:t>
            </w:r>
          </w:p>
          <w:p w14:paraId="408A94A6" w14:textId="77777777" w:rsidR="00E24ACC" w:rsidRPr="000C2177" w:rsidRDefault="00E24ACC" w:rsidP="00E24AC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Wspieranie włączenia społecznego i walka z ubóstwem</w:t>
            </w:r>
          </w:p>
        </w:tc>
      </w:tr>
      <w:tr w:rsidR="00E24ACC" w:rsidRPr="000C2177" w14:paraId="60DDCE29" w14:textId="77777777" w:rsidTr="0049035E">
        <w:trPr>
          <w:trHeight w:val="96"/>
        </w:trPr>
        <w:tc>
          <w:tcPr>
            <w:tcW w:w="975" w:type="pct"/>
            <w:vAlign w:val="center"/>
          </w:tcPr>
          <w:p w14:paraId="78920D54" w14:textId="77777777" w:rsidR="00E24ACC" w:rsidRPr="0051689C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14:paraId="16163B91" w14:textId="77777777" w:rsidR="00E24ACC" w:rsidRPr="0051689C" w:rsidRDefault="00E24ACC" w:rsidP="00E24AC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14:paraId="6DF7DA74" w14:textId="77777777" w:rsidR="00E24ACC" w:rsidRPr="000C2177" w:rsidRDefault="0051689C" w:rsidP="00E24AC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marzec 2017 r.</w:t>
            </w:r>
          </w:p>
        </w:tc>
        <w:tc>
          <w:tcPr>
            <w:tcW w:w="1519" w:type="pct"/>
            <w:vAlign w:val="center"/>
          </w:tcPr>
          <w:p w14:paraId="5884777F" w14:textId="77777777" w:rsidR="00E24ACC" w:rsidRPr="0051689C" w:rsidRDefault="00E24AC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Integracja społeczna i aktywizacja zawodowa osób oddalonych od rynku pracy w ram</w:t>
            </w:r>
            <w:r w:rsidR="0051689C" w:rsidRPr="0051689C">
              <w:rPr>
                <w:rFonts w:ascii="Arial" w:hAnsi="Arial" w:cs="Arial"/>
                <w:sz w:val="24"/>
                <w:szCs w:val="24"/>
              </w:rPr>
              <w:t>ach współpracy międzysektorowej</w:t>
            </w:r>
          </w:p>
        </w:tc>
        <w:tc>
          <w:tcPr>
            <w:tcW w:w="561" w:type="pct"/>
            <w:vAlign w:val="center"/>
          </w:tcPr>
          <w:p w14:paraId="6CE91794" w14:textId="77777777" w:rsidR="00E24ACC" w:rsidRPr="00EA2AFE" w:rsidRDefault="0051689C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6</w:t>
            </w:r>
            <w:r w:rsidR="00E24ACC" w:rsidRPr="00EA2AFE">
              <w:rPr>
                <w:rFonts w:ascii="Arial" w:hAnsi="Arial" w:cs="Arial"/>
                <w:sz w:val="24"/>
                <w:szCs w:val="24"/>
              </w:rPr>
              <w:t xml:space="preserve"> 200 000 euro</w:t>
            </w:r>
          </w:p>
          <w:p w14:paraId="453A7DCE" w14:textId="77777777" w:rsidR="00E24ACC" w:rsidRPr="00EA2AFE" w:rsidRDefault="00E24ACC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26 850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0335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6FF9172F" w14:textId="77777777" w:rsidR="00E24ACC" w:rsidRPr="0051689C" w:rsidRDefault="00DF1408" w:rsidP="00E24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E24ACC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41FB4DA0" w14:textId="77777777" w:rsidR="00E24ACC" w:rsidRPr="0051689C" w:rsidRDefault="003C07EA" w:rsidP="00E24ACC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51689C" w:rsidRPr="000C2177" w14:paraId="5EFE42C7" w14:textId="77777777" w:rsidTr="0049035E">
        <w:trPr>
          <w:trHeight w:val="96"/>
        </w:trPr>
        <w:tc>
          <w:tcPr>
            <w:tcW w:w="975" w:type="pct"/>
            <w:vAlign w:val="center"/>
          </w:tcPr>
          <w:p w14:paraId="383AEF55" w14:textId="77777777"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14:paraId="47FC740F" w14:textId="77777777"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14:paraId="3AFD37AB" w14:textId="77777777" w:rsidR="0051689C" w:rsidRPr="000C2177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</w:t>
            </w:r>
            <w:r w:rsidRPr="00E24ACC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14:paraId="1F4D7B42" w14:textId="77777777"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Integracja społeczna i aktywizacja zawodowa osób oddalonych od rynku pracy w ramach współpracy międzysektorowej</w:t>
            </w:r>
          </w:p>
        </w:tc>
        <w:tc>
          <w:tcPr>
            <w:tcW w:w="561" w:type="pct"/>
            <w:vAlign w:val="center"/>
          </w:tcPr>
          <w:p w14:paraId="7A7E482C" w14:textId="77777777" w:rsidR="0051689C" w:rsidRPr="00EA2AFE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1 585 632 euro</w:t>
            </w:r>
          </w:p>
          <w:p w14:paraId="59A3BED6" w14:textId="77777777" w:rsidR="0051689C" w:rsidRPr="00EA2AFE" w:rsidRDefault="0051689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6 867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79DD0582" w14:textId="77777777" w:rsidR="0051689C" w:rsidRPr="0051689C" w:rsidRDefault="00DF1408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51689C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2F295067" w14:textId="77777777" w:rsidR="0051689C" w:rsidRPr="0051689C" w:rsidRDefault="003C07EA" w:rsidP="0051689C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51689C" w:rsidRPr="000C2177" w14:paraId="09117B48" w14:textId="77777777" w:rsidTr="0049035E">
        <w:trPr>
          <w:trHeight w:val="96"/>
        </w:trPr>
        <w:tc>
          <w:tcPr>
            <w:tcW w:w="975" w:type="pct"/>
            <w:vAlign w:val="center"/>
          </w:tcPr>
          <w:p w14:paraId="5B54B172" w14:textId="77777777"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14:paraId="5B28447E" w14:textId="77777777"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14:paraId="32D88D0F" w14:textId="77777777" w:rsidR="0051689C" w:rsidRPr="000C2177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marzec 2017 r.</w:t>
            </w:r>
          </w:p>
        </w:tc>
        <w:tc>
          <w:tcPr>
            <w:tcW w:w="1519" w:type="pct"/>
            <w:vAlign w:val="center"/>
          </w:tcPr>
          <w:p w14:paraId="38A858E2" w14:textId="77777777"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Integracja społeczna i aktywizacja zawodowa osób zagrożonych wykluczeniem społecznym ze szczególnym uwzględnieniem osób z niepełnosprawnością,</w:t>
            </w:r>
          </w:p>
        </w:tc>
        <w:tc>
          <w:tcPr>
            <w:tcW w:w="561" w:type="pct"/>
            <w:vAlign w:val="center"/>
          </w:tcPr>
          <w:p w14:paraId="2D66A72D" w14:textId="77777777" w:rsidR="0051689C" w:rsidRPr="00EA2AFE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8 100 000 euro</w:t>
            </w:r>
          </w:p>
          <w:p w14:paraId="5628315A" w14:textId="77777777" w:rsidR="0051689C" w:rsidRPr="00EA2AFE" w:rsidRDefault="0051689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35 079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5EFA38E3" w14:textId="77777777" w:rsidR="0051689C" w:rsidRPr="0051689C" w:rsidRDefault="00DF1408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51689C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40654B95" w14:textId="77777777" w:rsidR="0051689C" w:rsidRPr="0051689C" w:rsidRDefault="003C07EA" w:rsidP="0051689C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0C2177" w14:paraId="55F95892" w14:textId="77777777" w:rsidTr="0049035E">
        <w:trPr>
          <w:trHeight w:val="96"/>
        </w:trPr>
        <w:tc>
          <w:tcPr>
            <w:tcW w:w="975" w:type="pct"/>
            <w:vAlign w:val="center"/>
          </w:tcPr>
          <w:p w14:paraId="7EB33F10" w14:textId="77777777"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14:paraId="3D8734B6" w14:textId="77777777"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 xml:space="preserve">Aktywizacja społeczno-zawodowa osób wykluczonych i </w:t>
            </w:r>
            <w:r w:rsidRPr="0051689C">
              <w:rPr>
                <w:rFonts w:ascii="Arial" w:hAnsi="Arial" w:cs="Arial"/>
                <w:sz w:val="24"/>
                <w:szCs w:val="24"/>
              </w:rPr>
              <w:lastRenderedPageBreak/>
              <w:t>przeciwdziałanie wykluczeniu społecznemu</w:t>
            </w:r>
          </w:p>
        </w:tc>
        <w:tc>
          <w:tcPr>
            <w:tcW w:w="542" w:type="pct"/>
            <w:vAlign w:val="center"/>
          </w:tcPr>
          <w:p w14:paraId="06FDF32D" w14:textId="77777777" w:rsidR="003C07EA" w:rsidRPr="000C2177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wrzesień</w:t>
            </w:r>
            <w:r w:rsidRPr="00E24ACC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14:paraId="5766BCA5" w14:textId="77777777"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Integracja społeczna i aktywizacja zawodowa osób zagrożonych wykluczeniem społecznym ze szczególnym uwzględnieniem osób z niepełnosprawnością,</w:t>
            </w:r>
          </w:p>
        </w:tc>
        <w:tc>
          <w:tcPr>
            <w:tcW w:w="561" w:type="pct"/>
            <w:vAlign w:val="center"/>
          </w:tcPr>
          <w:p w14:paraId="1B5FE1BB" w14:textId="77777777"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5 300 000 euro</w:t>
            </w:r>
          </w:p>
          <w:p w14:paraId="486389F7" w14:textId="77777777"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(22 953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2DB0AA10" w14:textId="77777777" w:rsidR="003C07EA" w:rsidRPr="0051689C" w:rsidRDefault="00DF1408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3C07EA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Wdrażania </w:t>
              </w:r>
              <w:r w:rsidR="003C07EA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Programów Unijnych</w:t>
              </w:r>
            </w:hyperlink>
          </w:p>
        </w:tc>
        <w:tc>
          <w:tcPr>
            <w:tcW w:w="973" w:type="pct"/>
            <w:vAlign w:val="center"/>
          </w:tcPr>
          <w:p w14:paraId="6D78FFC7" w14:textId="77777777" w:rsidR="003C07EA" w:rsidRDefault="003C07EA" w:rsidP="003C07EA">
            <w:r w:rsidRPr="00E0329C">
              <w:rPr>
                <w:rFonts w:ascii="Arial" w:hAnsi="Arial" w:cs="Arial"/>
                <w:sz w:val="24"/>
                <w:szCs w:val="24"/>
              </w:rPr>
              <w:lastRenderedPageBreak/>
              <w:t>Brak</w:t>
            </w:r>
          </w:p>
        </w:tc>
      </w:tr>
      <w:tr w:rsidR="003C07EA" w:rsidRPr="000C2177" w14:paraId="4057B1FA" w14:textId="77777777" w:rsidTr="0049035E">
        <w:trPr>
          <w:trHeight w:val="96"/>
        </w:trPr>
        <w:tc>
          <w:tcPr>
            <w:tcW w:w="975" w:type="pct"/>
            <w:vAlign w:val="center"/>
          </w:tcPr>
          <w:p w14:paraId="59C7CCCD" w14:textId="77777777"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lastRenderedPageBreak/>
              <w:t>Działanie 9.1</w:t>
            </w:r>
          </w:p>
          <w:p w14:paraId="6108C6A9" w14:textId="77777777"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14:paraId="28BA3AB5" w14:textId="77777777" w:rsidR="003C07EA" w:rsidRPr="0051689C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kwiecień 2017 r.</w:t>
            </w:r>
          </w:p>
        </w:tc>
        <w:tc>
          <w:tcPr>
            <w:tcW w:w="1519" w:type="pct"/>
            <w:vAlign w:val="center"/>
          </w:tcPr>
          <w:p w14:paraId="0B6AE828" w14:textId="77777777"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Aktywna integracja dla włączenia społecznego realizowana przez jednostki organizacyjne pomocy społecznej (OPS)</w:t>
            </w:r>
          </w:p>
        </w:tc>
        <w:tc>
          <w:tcPr>
            <w:tcW w:w="561" w:type="pct"/>
            <w:vAlign w:val="center"/>
          </w:tcPr>
          <w:p w14:paraId="1F58F510" w14:textId="77777777"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7 000 000 euro</w:t>
            </w:r>
          </w:p>
          <w:p w14:paraId="32BE38EF" w14:textId="77777777"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(30 315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469B05A9" w14:textId="77777777" w:rsidR="003C07EA" w:rsidRPr="0051689C" w:rsidRDefault="00DF1408" w:rsidP="003C07EA">
            <w:pPr>
              <w:jc w:val="center"/>
            </w:pPr>
            <w:hyperlink r:id="rId36" w:history="1">
              <w:r w:rsidR="003C07EA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44350042" w14:textId="77777777" w:rsidR="003C07EA" w:rsidRDefault="003C07EA" w:rsidP="003C07EA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0C2177" w14:paraId="18D488A4" w14:textId="77777777" w:rsidTr="0049035E">
        <w:trPr>
          <w:trHeight w:val="96"/>
        </w:trPr>
        <w:tc>
          <w:tcPr>
            <w:tcW w:w="975" w:type="pct"/>
            <w:vAlign w:val="center"/>
          </w:tcPr>
          <w:p w14:paraId="7F53A107" w14:textId="77777777"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14:paraId="4655883F" w14:textId="77777777"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14:paraId="5A58B8B8" w14:textId="77777777" w:rsidR="003C07EA" w:rsidRPr="0051689C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styczeń 2017 r.</w:t>
            </w:r>
          </w:p>
        </w:tc>
        <w:tc>
          <w:tcPr>
            <w:tcW w:w="1519" w:type="pct"/>
            <w:vAlign w:val="center"/>
          </w:tcPr>
          <w:p w14:paraId="18B350E6" w14:textId="77777777"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Wsparcie rodzin wielodzietnych, ubogich rodzin z dziećmi, rodzin z osobami starszymi, rodzin z osobami niepełnosprawnymi oraz rodzin z innymi osobami zależnymi</w:t>
            </w:r>
          </w:p>
        </w:tc>
        <w:tc>
          <w:tcPr>
            <w:tcW w:w="561" w:type="pct"/>
            <w:vAlign w:val="center"/>
          </w:tcPr>
          <w:p w14:paraId="32334A2B" w14:textId="77777777"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7 200 000 euro</w:t>
            </w:r>
          </w:p>
          <w:p w14:paraId="74B11974" w14:textId="77777777"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(31 181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492A5C12" w14:textId="77777777" w:rsidR="003C07EA" w:rsidRPr="0051689C" w:rsidRDefault="00DF1408" w:rsidP="003C07EA">
            <w:pPr>
              <w:jc w:val="center"/>
            </w:pPr>
            <w:hyperlink r:id="rId37" w:history="1">
              <w:r w:rsidR="003C07EA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791AEBC9" w14:textId="77777777" w:rsidR="003C07EA" w:rsidRDefault="003C07EA" w:rsidP="003C07EA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0C2177" w14:paraId="0AE50E9D" w14:textId="77777777" w:rsidTr="0049035E">
        <w:tc>
          <w:tcPr>
            <w:tcW w:w="975" w:type="pct"/>
            <w:vAlign w:val="center"/>
          </w:tcPr>
          <w:p w14:paraId="2C8AB08E" w14:textId="77777777"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5FA3FB2B" w14:textId="77777777"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30E79AAE" w14:textId="77777777"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14:paraId="4025DAEE" w14:textId="77777777"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42" w:type="pct"/>
            <w:vAlign w:val="center"/>
          </w:tcPr>
          <w:p w14:paraId="074CAE83" w14:textId="77777777" w:rsidR="003C07EA" w:rsidRPr="0051689C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luty 2017 r.</w:t>
            </w:r>
          </w:p>
        </w:tc>
        <w:tc>
          <w:tcPr>
            <w:tcW w:w="1519" w:type="pct"/>
            <w:vAlign w:val="center"/>
          </w:tcPr>
          <w:p w14:paraId="23CF8719" w14:textId="77777777" w:rsidR="003C07EA" w:rsidRPr="0051689C" w:rsidRDefault="003C07EA" w:rsidP="003C07EA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Rozwój środowiskowych usług społecznych na rzecz aktywnej integracji  szczególnie na rzecz osób niesamodzielnych i starszych</w:t>
            </w:r>
          </w:p>
        </w:tc>
        <w:tc>
          <w:tcPr>
            <w:tcW w:w="561" w:type="pct"/>
            <w:vAlign w:val="center"/>
          </w:tcPr>
          <w:p w14:paraId="6B7E83B3" w14:textId="77777777"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6 600 000 euro</w:t>
            </w:r>
          </w:p>
          <w:p w14:paraId="6F8F5E04" w14:textId="77777777"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(28 583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  <w:p w14:paraId="6A16A02F" w14:textId="77777777"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010C1819" w14:textId="77777777" w:rsidR="003C07EA" w:rsidRPr="0051689C" w:rsidRDefault="00DF1408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3C07EA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48053592" w14:textId="77777777" w:rsidR="003C07EA" w:rsidRDefault="003C07EA" w:rsidP="003C07EA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0C2177" w14:paraId="731E65CA" w14:textId="77777777" w:rsidTr="0049035E">
        <w:tc>
          <w:tcPr>
            <w:tcW w:w="975" w:type="pct"/>
            <w:vAlign w:val="center"/>
          </w:tcPr>
          <w:p w14:paraId="106E638C" w14:textId="77777777"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75EDA269" w14:textId="77777777"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387C8AF5" w14:textId="77777777"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14:paraId="1CEBB9BD" w14:textId="77777777" w:rsidR="003C07EA" w:rsidRPr="0051689C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42" w:type="pct"/>
            <w:vAlign w:val="center"/>
          </w:tcPr>
          <w:p w14:paraId="1A414E3F" w14:textId="77777777" w:rsidR="003C07EA" w:rsidRPr="0051689C" w:rsidRDefault="0096267F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  <w:r w:rsidR="003C07EA" w:rsidRPr="0051689C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14:paraId="56637E68" w14:textId="77777777" w:rsidR="003C07EA" w:rsidRPr="0051689C" w:rsidRDefault="003C07EA" w:rsidP="003C07EA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 xml:space="preserve">Programy </w:t>
            </w:r>
            <w:proofErr w:type="spellStart"/>
            <w:r w:rsidRPr="0051689C">
              <w:rPr>
                <w:rFonts w:ascii="Arial" w:hAnsi="Arial" w:cs="Arial"/>
                <w:sz w:val="24"/>
                <w:szCs w:val="24"/>
              </w:rPr>
              <w:t>deinstytucjonalizacji</w:t>
            </w:r>
            <w:proofErr w:type="spellEnd"/>
            <w:r w:rsidRPr="0051689C">
              <w:rPr>
                <w:rFonts w:ascii="Arial" w:hAnsi="Arial" w:cs="Arial"/>
                <w:sz w:val="24"/>
                <w:szCs w:val="24"/>
              </w:rPr>
              <w:t xml:space="preserve"> usług społecznych świadczonych przez instytucje pomocy i aktywnej integracji</w:t>
            </w:r>
          </w:p>
        </w:tc>
        <w:tc>
          <w:tcPr>
            <w:tcW w:w="561" w:type="pct"/>
            <w:vAlign w:val="center"/>
          </w:tcPr>
          <w:p w14:paraId="41F54C79" w14:textId="77777777"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1 825 717 euro</w:t>
            </w:r>
          </w:p>
          <w:p w14:paraId="7A839EFC" w14:textId="77777777"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(7 907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2677325E" w14:textId="77777777" w:rsidR="003C07EA" w:rsidRPr="0051689C" w:rsidRDefault="00DF1408" w:rsidP="003C07EA">
            <w:pPr>
              <w:jc w:val="center"/>
            </w:pPr>
            <w:hyperlink r:id="rId39" w:history="1">
              <w:r w:rsidR="003C07EA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45D40DB3" w14:textId="77777777" w:rsidR="003C07EA" w:rsidRDefault="003C07EA" w:rsidP="003C07EA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51689C" w:rsidRPr="000C2177" w14:paraId="29149799" w14:textId="77777777" w:rsidTr="0049035E">
        <w:tc>
          <w:tcPr>
            <w:tcW w:w="975" w:type="pct"/>
            <w:vAlign w:val="center"/>
          </w:tcPr>
          <w:p w14:paraId="7033E772" w14:textId="77777777"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1243045E" w14:textId="77777777"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300B38AE" w14:textId="77777777"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14:paraId="398A3D55" w14:textId="77777777" w:rsidR="0051689C" w:rsidRP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42" w:type="pct"/>
            <w:vAlign w:val="center"/>
          </w:tcPr>
          <w:p w14:paraId="075FC2B8" w14:textId="77777777" w:rsidR="0051689C" w:rsidRPr="0051689C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luty 2017 r.</w:t>
            </w:r>
          </w:p>
        </w:tc>
        <w:tc>
          <w:tcPr>
            <w:tcW w:w="1519" w:type="pct"/>
            <w:vAlign w:val="center"/>
          </w:tcPr>
          <w:p w14:paraId="7FBDC257" w14:textId="77777777" w:rsidR="0051689C" w:rsidRPr="00033594" w:rsidRDefault="00A5113E" w:rsidP="0051689C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033594">
              <w:rPr>
                <w:rFonts w:ascii="Arial" w:hAnsi="Arial" w:cs="Arial"/>
                <w:sz w:val="24"/>
                <w:szCs w:val="24"/>
              </w:rPr>
              <w:t xml:space="preserve">Rozwój usług społecznych w celu integracji dzieci </w:t>
            </w:r>
            <w:r w:rsidRPr="00033594">
              <w:rPr>
                <w:rFonts w:ascii="Arial" w:hAnsi="Arial" w:cs="Arial"/>
                <w:sz w:val="24"/>
                <w:szCs w:val="24"/>
              </w:rPr>
              <w:br/>
              <w:t xml:space="preserve">i młodzieży z grup szczególnie narażonych na wykluczenie społeczne. </w:t>
            </w:r>
          </w:p>
        </w:tc>
        <w:tc>
          <w:tcPr>
            <w:tcW w:w="561" w:type="pct"/>
            <w:vAlign w:val="center"/>
          </w:tcPr>
          <w:p w14:paraId="2DD577F8" w14:textId="77777777" w:rsidR="0051689C" w:rsidRPr="00033594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594">
              <w:rPr>
                <w:rFonts w:ascii="Arial" w:hAnsi="Arial" w:cs="Arial"/>
                <w:sz w:val="24"/>
                <w:szCs w:val="24"/>
              </w:rPr>
              <w:t>1 000 000 euro</w:t>
            </w:r>
          </w:p>
          <w:p w14:paraId="71684260" w14:textId="77777777" w:rsidR="0051689C" w:rsidRPr="00033594" w:rsidRDefault="0051689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594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033594">
              <w:rPr>
                <w:rFonts w:ascii="Arial" w:hAnsi="Arial" w:cs="Arial"/>
                <w:sz w:val="24"/>
                <w:szCs w:val="24"/>
              </w:rPr>
              <w:t>4 331</w:t>
            </w:r>
            <w:r w:rsidR="00EA2AFE" w:rsidRPr="00033594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033594">
              <w:rPr>
                <w:rFonts w:ascii="Arial" w:hAnsi="Arial" w:cs="Arial"/>
                <w:sz w:val="24"/>
                <w:szCs w:val="24"/>
              </w:rPr>
              <w:t>000</w:t>
            </w:r>
            <w:r w:rsidR="00EA2AFE" w:rsidRPr="000335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3594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47C7628C" w14:textId="77777777" w:rsidR="0051689C" w:rsidRPr="0051689C" w:rsidRDefault="00DF1408" w:rsidP="0051689C">
            <w:pPr>
              <w:jc w:val="center"/>
            </w:pPr>
            <w:hyperlink r:id="rId40" w:history="1">
              <w:r w:rsidR="0051689C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471C707F" w14:textId="77777777" w:rsidR="0051689C" w:rsidRPr="0051689C" w:rsidRDefault="003C07EA" w:rsidP="0051689C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7C0BCB" w:rsidRPr="000C2177" w14:paraId="32582325" w14:textId="77777777" w:rsidTr="0049035E">
        <w:tc>
          <w:tcPr>
            <w:tcW w:w="975" w:type="pct"/>
            <w:vAlign w:val="center"/>
          </w:tcPr>
          <w:p w14:paraId="16088BCC" w14:textId="77777777" w:rsidR="007C0BCB" w:rsidRPr="00FF6F39" w:rsidRDefault="007C0BCB" w:rsidP="005C2C1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Działanie 9.2</w:t>
            </w:r>
          </w:p>
          <w:p w14:paraId="60E7C1F6" w14:textId="77777777" w:rsidR="007C0BCB" w:rsidRPr="00FF6F39" w:rsidRDefault="007C0BCB" w:rsidP="000619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Usługi społeczne i usługi opieki zdrowotnej</w:t>
            </w:r>
          </w:p>
          <w:p w14:paraId="3608E4B1" w14:textId="77777777" w:rsidR="007C0BCB" w:rsidRPr="00FF6F39" w:rsidRDefault="007C0BCB" w:rsidP="00CE48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Poddziałanie 9.2.1</w:t>
            </w:r>
          </w:p>
          <w:p w14:paraId="0E3A2A7A" w14:textId="77777777" w:rsidR="007C0BCB" w:rsidRPr="0051689C" w:rsidRDefault="007C0BCB">
            <w:pPr>
              <w:rPr>
                <w:rFonts w:ascii="Arial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42" w:type="pct"/>
            <w:vAlign w:val="center"/>
          </w:tcPr>
          <w:p w14:paraId="687C4B6E" w14:textId="77777777" w:rsidR="007C0BCB" w:rsidRPr="007C0BCB" w:rsidRDefault="007C0BCB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czerwiec 2017 r.</w:t>
            </w:r>
          </w:p>
        </w:tc>
        <w:tc>
          <w:tcPr>
            <w:tcW w:w="1519" w:type="pct"/>
            <w:vAlign w:val="center"/>
          </w:tcPr>
          <w:p w14:paraId="0366B53F" w14:textId="77777777" w:rsidR="007C0BCB" w:rsidRPr="007C0BCB" w:rsidRDefault="007C0BCB" w:rsidP="0051689C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 xml:space="preserve">Programy </w:t>
            </w:r>
            <w:proofErr w:type="spellStart"/>
            <w:r w:rsidRPr="00FF6F39">
              <w:rPr>
                <w:rFonts w:ascii="Arial" w:eastAsia="Calibri" w:hAnsi="Arial" w:cs="Arial"/>
                <w:sz w:val="24"/>
                <w:szCs w:val="24"/>
              </w:rPr>
              <w:t>deinstytucjonalizacji</w:t>
            </w:r>
            <w:proofErr w:type="spellEnd"/>
            <w:r w:rsidRPr="00FF6F39">
              <w:rPr>
                <w:rFonts w:ascii="Arial" w:eastAsia="Calibri" w:hAnsi="Arial" w:cs="Arial"/>
                <w:sz w:val="24"/>
                <w:szCs w:val="24"/>
              </w:rPr>
              <w:t xml:space="preserve"> usług na rzecz dzieci i młodzieży.</w:t>
            </w:r>
          </w:p>
        </w:tc>
        <w:tc>
          <w:tcPr>
            <w:tcW w:w="561" w:type="pct"/>
            <w:vAlign w:val="center"/>
          </w:tcPr>
          <w:p w14:paraId="1643F626" w14:textId="77777777" w:rsidR="007C0BCB" w:rsidRPr="00FF6F39" w:rsidRDefault="007C0BCB" w:rsidP="007C0BC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1 200 000 euro</w:t>
            </w:r>
          </w:p>
          <w:p w14:paraId="4846D57D" w14:textId="77777777" w:rsidR="007C0BCB" w:rsidRPr="00FF6F39" w:rsidRDefault="007C0BCB" w:rsidP="007C0BC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(5 196 840,00 zł)</w:t>
            </w:r>
          </w:p>
          <w:p w14:paraId="6078F366" w14:textId="77777777" w:rsidR="007C0BCB" w:rsidRPr="00033594" w:rsidRDefault="007C0BCB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1B1E8BD7" w14:textId="77777777" w:rsidR="007C0BCB" w:rsidRPr="0048291F" w:rsidRDefault="00DF1408" w:rsidP="0051689C">
            <w:pPr>
              <w:jc w:val="center"/>
              <w:rPr>
                <w:rStyle w:val="Hipercze"/>
                <w:rFonts w:ascii="Arial" w:hAnsi="Arial" w:cs="Arial"/>
                <w:sz w:val="24"/>
                <w:szCs w:val="24"/>
              </w:rPr>
            </w:pPr>
            <w:hyperlink r:id="rId41" w:history="1">
              <w:r w:rsidR="007C0BCB" w:rsidRPr="0048291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7DE76D46" w14:textId="77777777" w:rsidR="007C0BCB" w:rsidRPr="008808DC" w:rsidRDefault="008808DC" w:rsidP="0051689C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  <w:tr w:rsidR="0051689C" w:rsidRPr="000C2177" w14:paraId="2D5C8212" w14:textId="77777777" w:rsidTr="0049035E">
        <w:tc>
          <w:tcPr>
            <w:tcW w:w="975" w:type="pct"/>
            <w:vAlign w:val="center"/>
          </w:tcPr>
          <w:p w14:paraId="7A492113" w14:textId="77777777"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6286BF8D" w14:textId="77777777"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666F628E" w14:textId="77777777"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14:paraId="5A24D5B9" w14:textId="77777777"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14:paraId="522808E0" w14:textId="77777777" w:rsidR="0051689C" w:rsidRPr="00330A79" w:rsidRDefault="0096267F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  <w:r w:rsidR="00330A79" w:rsidRPr="00330A79"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="0051689C" w:rsidRPr="00330A79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F66A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19" w:type="pct"/>
            <w:vAlign w:val="center"/>
          </w:tcPr>
          <w:p w14:paraId="64E95E14" w14:textId="77777777" w:rsidR="0051689C" w:rsidRPr="00F66A82" w:rsidRDefault="0051689C" w:rsidP="0051689C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niepełnosprawnych.</w:t>
            </w:r>
          </w:p>
          <w:p w14:paraId="67CB03E6" w14:textId="77777777" w:rsidR="00F66A82" w:rsidRDefault="0051689C" w:rsidP="0051689C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 xml:space="preserve">Konkurs na </w:t>
            </w:r>
            <w:r w:rsidR="00F66A82" w:rsidRPr="00F66A82">
              <w:rPr>
                <w:rFonts w:ascii="Arial" w:hAnsi="Arial" w:cs="Arial"/>
                <w:sz w:val="24"/>
                <w:szCs w:val="24"/>
              </w:rPr>
              <w:t>wdrożenie RPZ:</w:t>
            </w:r>
          </w:p>
          <w:p w14:paraId="72617833" w14:textId="77777777" w:rsidR="0051689C" w:rsidRPr="000C2177" w:rsidRDefault="00F66A82" w:rsidP="0051689C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 xml:space="preserve">Rozszerzenie dostępności nowoczesnych instrumentalnych metod diagnostyki i rehabilitacji dzieci z </w:t>
            </w:r>
            <w:r w:rsidRPr="00F66A82">
              <w:rPr>
                <w:rFonts w:ascii="Arial" w:hAnsi="Arial" w:cs="Arial"/>
                <w:sz w:val="24"/>
                <w:szCs w:val="24"/>
              </w:rPr>
              <w:lastRenderedPageBreak/>
              <w:t>mózgowym porażeniem dziecięcym na terenie Województwa Mazowieckiego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1" w:type="pct"/>
            <w:vAlign w:val="center"/>
          </w:tcPr>
          <w:p w14:paraId="204D4114" w14:textId="77777777" w:rsidR="0051689C" w:rsidRPr="00EA2AFE" w:rsidRDefault="00757CC4" w:rsidP="00330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10 000 000</w:t>
            </w:r>
            <w:r w:rsidR="00330A79" w:rsidRPr="00EA2AFE">
              <w:rPr>
                <w:rFonts w:ascii="Arial" w:hAnsi="Arial" w:cs="Arial"/>
                <w:sz w:val="24"/>
                <w:szCs w:val="24"/>
              </w:rPr>
              <w:t> </w:t>
            </w:r>
            <w:r w:rsidR="0051689C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14:paraId="4EC65C2E" w14:textId="77777777" w:rsidR="0051689C" w:rsidRPr="00EA2AFE" w:rsidRDefault="0051689C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43 307 000</w:t>
            </w:r>
            <w:r w:rsidR="00033594"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2ACB283B" w14:textId="77777777" w:rsidR="0051689C" w:rsidRPr="00F66A82" w:rsidRDefault="00DF1408" w:rsidP="0051689C">
            <w:pPr>
              <w:jc w:val="center"/>
            </w:pPr>
            <w:hyperlink r:id="rId42" w:history="1">
              <w:r w:rsidR="0051689C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</w:tcPr>
          <w:p w14:paraId="4ED318E7" w14:textId="77777777" w:rsidR="00277AB2" w:rsidRPr="00FF6F39" w:rsidRDefault="00277AB2" w:rsidP="00277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Ogłoszenie naboru jest uzależnione od: - uzyskania pozytywnej opinii Agencji Oceny Technologii Medycznych i Taryfikacji dla Regionalnego Programu Zdrowotnego, oraz uwzględnienia </w:t>
            </w: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uwag Agencji w przypadku opinii warunkowej, </w:t>
            </w:r>
          </w:p>
          <w:p w14:paraId="136F3BF9" w14:textId="77777777" w:rsidR="00F66A82" w:rsidRPr="00FF6F39" w:rsidRDefault="00277AB2" w:rsidP="0051689C">
            <w:pPr>
              <w:rPr>
                <w:color w:val="000000" w:themeColor="text1"/>
                <w:highlight w:val="yellow"/>
              </w:rPr>
            </w:pP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>- przyjęcia przez Komitet Sterujący Planu Działań dla obszaru zdrowia na 2017 r. w zakresie PI 9iv.</w:t>
            </w:r>
          </w:p>
        </w:tc>
      </w:tr>
      <w:tr w:rsidR="0051689C" w:rsidRPr="000C2177" w14:paraId="3A930C8F" w14:textId="77777777" w:rsidTr="0049035E">
        <w:tc>
          <w:tcPr>
            <w:tcW w:w="975" w:type="pct"/>
            <w:vAlign w:val="center"/>
          </w:tcPr>
          <w:p w14:paraId="50F6B25F" w14:textId="77777777"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lastRenderedPageBreak/>
              <w:t>Działanie 9.2</w:t>
            </w:r>
          </w:p>
          <w:p w14:paraId="2325CB71" w14:textId="77777777"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7BFA7B39" w14:textId="77777777"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14:paraId="53563D5B" w14:textId="77777777"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14:paraId="2E7CAB72" w14:textId="77777777" w:rsidR="0051689C" w:rsidRPr="00F66A82" w:rsidRDefault="00BA72FF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="00F66A82" w:rsidRPr="00F66A82"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="0051689C" w:rsidRPr="00F66A8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vAlign w:val="center"/>
          </w:tcPr>
          <w:p w14:paraId="7FC9F0A7" w14:textId="77777777" w:rsidR="00F66A82" w:rsidRPr="00F66A82" w:rsidRDefault="00F66A82" w:rsidP="00F66A82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niepełnosprawnych.</w:t>
            </w:r>
          </w:p>
          <w:p w14:paraId="0122385F" w14:textId="77777777" w:rsidR="00F66A82" w:rsidRDefault="00F66A82" w:rsidP="00F66A82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Konkurs na wdrożenie RPZ:</w:t>
            </w:r>
          </w:p>
          <w:p w14:paraId="18D9582D" w14:textId="77777777" w:rsidR="00F66A82" w:rsidRPr="000C2177" w:rsidRDefault="00F66A82" w:rsidP="0051689C">
            <w:pPr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Program terapeutyczny dla dzieci i młodzieży z zaburzeniami psychicznymi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1" w:type="pct"/>
            <w:vAlign w:val="center"/>
          </w:tcPr>
          <w:p w14:paraId="65186AA6" w14:textId="77777777" w:rsidR="0051689C" w:rsidRPr="00EA2AFE" w:rsidRDefault="00F66A82" w:rsidP="00F66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657 920 </w:t>
            </w:r>
            <w:r w:rsidR="0051689C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14:paraId="74C03F66" w14:textId="77777777" w:rsidR="0051689C" w:rsidRPr="00EA2AFE" w:rsidRDefault="0051689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2 849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0E4D3387" w14:textId="77777777" w:rsidR="0051689C" w:rsidRPr="00F66A82" w:rsidRDefault="00DF1408" w:rsidP="0051689C">
            <w:pPr>
              <w:jc w:val="center"/>
            </w:pPr>
            <w:hyperlink r:id="rId43" w:history="1">
              <w:r w:rsidR="0051689C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</w:tcPr>
          <w:p w14:paraId="42BE851B" w14:textId="77777777" w:rsidR="00277AB2" w:rsidRPr="00FF6F39" w:rsidRDefault="00277AB2" w:rsidP="00277A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Ogłoszenie naboru jest uzależnione od: - uzyskania pozytywnej opinii Agencji Oceny Technologii Medycznych i Taryfikacji dla Regionalnego Programu Zdrowotnego, oraz uwzględnienia uwag Agencji w przypadku opinii warunkowej, </w:t>
            </w:r>
          </w:p>
          <w:p w14:paraId="22052617" w14:textId="77777777" w:rsidR="00F66A82" w:rsidRPr="00FF6F39" w:rsidRDefault="00277AB2" w:rsidP="0051689C">
            <w:pPr>
              <w:rPr>
                <w:color w:val="000000" w:themeColor="text1"/>
                <w:highlight w:val="yellow"/>
              </w:rPr>
            </w:pP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>- przyjęcia przez Komitet Sterujący Planu Działań dla obszaru zdrowia na 2017 r. w zakresie PI 9iv.</w:t>
            </w:r>
          </w:p>
        </w:tc>
      </w:tr>
      <w:tr w:rsidR="004C4299" w:rsidRPr="000C2177" w14:paraId="68FC481C" w14:textId="77777777" w:rsidTr="0049035E">
        <w:tc>
          <w:tcPr>
            <w:tcW w:w="975" w:type="pct"/>
            <w:vAlign w:val="center"/>
          </w:tcPr>
          <w:p w14:paraId="56C7D60A" w14:textId="77777777" w:rsidR="004C4299" w:rsidRDefault="004C4299" w:rsidP="004C42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4B6B2E53" w14:textId="77777777" w:rsidR="004C4299" w:rsidRDefault="004C4299" w:rsidP="004C429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69DD072F" w14:textId="77777777" w:rsidR="004C4299" w:rsidRDefault="004C4299" w:rsidP="004C42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14:paraId="72B49710" w14:textId="5F697887" w:rsidR="004C4299" w:rsidRPr="00F66A82" w:rsidRDefault="004C4299" w:rsidP="004C42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14:paraId="15142BAA" w14:textId="61E637FA" w:rsidR="004C4299" w:rsidRPr="00F66A82" w:rsidRDefault="004C4299" w:rsidP="004C4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 2017 r.</w:t>
            </w:r>
          </w:p>
        </w:tc>
        <w:tc>
          <w:tcPr>
            <w:tcW w:w="1519" w:type="pct"/>
            <w:vAlign w:val="center"/>
          </w:tcPr>
          <w:p w14:paraId="3274BF07" w14:textId="77777777" w:rsidR="004C4299" w:rsidRDefault="004C4299" w:rsidP="004C42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niepełnosprawnych.</w:t>
            </w:r>
          </w:p>
          <w:p w14:paraId="41DBCD22" w14:textId="7677EF04" w:rsidR="004C4299" w:rsidRPr="00F66A82" w:rsidRDefault="004C4299" w:rsidP="00A53B87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na realizację regionalnego programu zdrowotnego w zakresie chorób kręgosłupa i otyłości wśród dzieci z województwa mazowieckiego</w:t>
            </w:r>
          </w:p>
        </w:tc>
        <w:tc>
          <w:tcPr>
            <w:tcW w:w="561" w:type="pct"/>
            <w:vAlign w:val="center"/>
          </w:tcPr>
          <w:p w14:paraId="285969EB" w14:textId="5B58D0CA" w:rsidR="004C4299" w:rsidRPr="00EA2AFE" w:rsidRDefault="004C4299" w:rsidP="004C42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2 647 630,68 euro (11 466 000 zł)</w:t>
            </w:r>
          </w:p>
        </w:tc>
        <w:tc>
          <w:tcPr>
            <w:tcW w:w="430" w:type="pct"/>
            <w:vAlign w:val="center"/>
          </w:tcPr>
          <w:p w14:paraId="09412AAD" w14:textId="5E2A3FC2" w:rsidR="004C4299" w:rsidRDefault="00DF1408" w:rsidP="004C4299">
            <w:pPr>
              <w:jc w:val="center"/>
            </w:pPr>
            <w:hyperlink r:id="rId44" w:history="1">
              <w:r w:rsidR="004C429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240EDB35" w14:textId="15DCD157" w:rsidR="004C4299" w:rsidRPr="002C4AF7" w:rsidRDefault="004C4299" w:rsidP="004C4299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Warunkiem uruchomienia konkursu jest uzyskanie pozytywnej Opinii Agencji Oceny Technologii Medycznej i Taryfikacji  oraz uwzględnienie uwag Agencji w przypadku otrzymania opinii pozytywnej z uwagami oraz przyjęcie Planu działań w sektorze  zdrowia  przez Komitet Sterujący ds. koordynacji EFSI w sektorze zdrowia</w:t>
            </w:r>
          </w:p>
        </w:tc>
      </w:tr>
      <w:tr w:rsidR="0051689C" w:rsidRPr="000C2177" w14:paraId="10C5E5E6" w14:textId="77777777" w:rsidTr="0049035E">
        <w:tc>
          <w:tcPr>
            <w:tcW w:w="975" w:type="pct"/>
            <w:vAlign w:val="center"/>
          </w:tcPr>
          <w:p w14:paraId="36559960" w14:textId="77777777"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0CE9C009" w14:textId="77777777"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7E78C9AB" w14:textId="77777777"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14:paraId="7ADDB25C" w14:textId="77777777"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14:paraId="26105C66" w14:textId="77777777" w:rsidR="0051689C" w:rsidRPr="00F66A82" w:rsidRDefault="00F66A82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kwiecień 2017 r.</w:t>
            </w:r>
          </w:p>
        </w:tc>
        <w:tc>
          <w:tcPr>
            <w:tcW w:w="1519" w:type="pct"/>
            <w:vAlign w:val="center"/>
          </w:tcPr>
          <w:p w14:paraId="5CB57AF6" w14:textId="77777777" w:rsidR="0051689C" w:rsidRPr="000C2177" w:rsidRDefault="00F66A82" w:rsidP="00F66A82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 xml:space="preserve">Wsparcie </w:t>
            </w:r>
            <w:proofErr w:type="spellStart"/>
            <w:r w:rsidRPr="00F66A82">
              <w:rPr>
                <w:rFonts w:ascii="Arial" w:hAnsi="Arial" w:cs="Arial"/>
                <w:sz w:val="24"/>
                <w:szCs w:val="24"/>
              </w:rPr>
              <w:t>deinstytucjonalizacji</w:t>
            </w:r>
            <w:proofErr w:type="spellEnd"/>
            <w:r w:rsidRPr="00F66A82">
              <w:rPr>
                <w:rFonts w:ascii="Arial" w:hAnsi="Arial" w:cs="Arial"/>
                <w:sz w:val="24"/>
                <w:szCs w:val="24"/>
              </w:rPr>
              <w:t xml:space="preserve"> opieki nad osobami zależnymi poprzez rozwój alternatywnych form opieki nad osobami niesamodzielnymi, w tym osobami</w:t>
            </w:r>
            <w:r w:rsidR="008F5BD4">
              <w:rPr>
                <w:rFonts w:ascii="Arial" w:hAnsi="Arial" w:cs="Arial"/>
                <w:sz w:val="24"/>
                <w:szCs w:val="24"/>
              </w:rPr>
              <w:t xml:space="preserve"> starszymi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66A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vAlign w:val="center"/>
          </w:tcPr>
          <w:p w14:paraId="393B1B44" w14:textId="77777777" w:rsidR="0051689C" w:rsidRPr="00EA2AFE" w:rsidRDefault="00F66A82" w:rsidP="00F66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9 471 622 </w:t>
            </w:r>
            <w:r w:rsidR="0051689C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14:paraId="2B91C8C3" w14:textId="77777777" w:rsidR="0051689C" w:rsidRPr="00EA2AFE" w:rsidRDefault="0051689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41 019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055B48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12CF9824" w14:textId="77777777" w:rsidR="0051689C" w:rsidRPr="00F66A82" w:rsidRDefault="00DF1408" w:rsidP="0051689C">
            <w:pPr>
              <w:jc w:val="center"/>
            </w:pPr>
            <w:hyperlink r:id="rId45" w:history="1">
              <w:r w:rsidR="0051689C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410C5281" w14:textId="77777777" w:rsidR="0051689C" w:rsidRPr="000C2177" w:rsidRDefault="00F66A82" w:rsidP="00F66A82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 xml:space="preserve">Ogłoszenie naboru jest uzależnione od przyjęcia przez Komitet Sterujący Planu Działań dla obszaru zdrowia na 2017 r. w zakresie PI </w:t>
            </w:r>
            <w:r>
              <w:rPr>
                <w:rFonts w:ascii="Arial" w:hAnsi="Arial" w:cs="Arial"/>
                <w:sz w:val="24"/>
                <w:szCs w:val="24"/>
              </w:rPr>
              <w:t>9iv.</w:t>
            </w:r>
          </w:p>
        </w:tc>
      </w:tr>
      <w:tr w:rsidR="00DB3611" w:rsidRPr="000C2177" w14:paraId="692DFC3B" w14:textId="77777777" w:rsidTr="0049035E">
        <w:tc>
          <w:tcPr>
            <w:tcW w:w="975" w:type="pct"/>
            <w:vAlign w:val="center"/>
          </w:tcPr>
          <w:p w14:paraId="13116387" w14:textId="77777777" w:rsidR="00DB3611" w:rsidRPr="009F00F9" w:rsidRDefault="00DB3611" w:rsidP="00DB361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1D23E3A6" w14:textId="77777777" w:rsidR="00DB3611" w:rsidRDefault="00DB3611" w:rsidP="00DB361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04E1143A" w14:textId="77777777" w:rsidR="00DB3611" w:rsidRPr="009F00F9" w:rsidRDefault="00DB3611" w:rsidP="00DB361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14:paraId="49D19C08" w14:textId="77777777" w:rsidR="00DB3611" w:rsidRPr="00F66A82" w:rsidRDefault="00DB3611" w:rsidP="00DB3611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14:paraId="095BCA22" w14:textId="432F06B0" w:rsidR="00DB3611" w:rsidRPr="00F66A82" w:rsidRDefault="006C1C0A" w:rsidP="00DB3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DB3611">
              <w:rPr>
                <w:rFonts w:ascii="Arial" w:hAnsi="Arial" w:cs="Arial"/>
                <w:sz w:val="24"/>
                <w:szCs w:val="24"/>
              </w:rPr>
              <w:t>zerwiec 2017 r.</w:t>
            </w:r>
          </w:p>
        </w:tc>
        <w:tc>
          <w:tcPr>
            <w:tcW w:w="1519" w:type="pct"/>
            <w:vAlign w:val="center"/>
          </w:tcPr>
          <w:p w14:paraId="21662B0F" w14:textId="77777777" w:rsidR="00DB3611" w:rsidRDefault="00DB3611" w:rsidP="00DB3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niepełnosprawnych.</w:t>
            </w:r>
          </w:p>
          <w:p w14:paraId="678E9478" w14:textId="77777777" w:rsidR="00DB3611" w:rsidRPr="00F66A82" w:rsidRDefault="00DB3611" w:rsidP="00DB3611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na realizację Programu badań przesiewowych słuchu dla uczniów klas pierwszych szkół podstawowych województwa mazowieckiego na lata 2017 – 2018..</w:t>
            </w:r>
          </w:p>
        </w:tc>
        <w:tc>
          <w:tcPr>
            <w:tcW w:w="561" w:type="pct"/>
            <w:vAlign w:val="center"/>
          </w:tcPr>
          <w:p w14:paraId="63E2BE5F" w14:textId="77777777" w:rsidR="00B919CD" w:rsidRPr="00EA2AFE" w:rsidRDefault="00522915" w:rsidP="00B919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390</w:t>
            </w:r>
            <w:r w:rsidR="00B919CD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B919CD" w:rsidRPr="00EA2AFE">
              <w:rPr>
                <w:rFonts w:ascii="Arial" w:hAnsi="Arial" w:cs="Arial"/>
                <w:sz w:val="24"/>
                <w:szCs w:val="24"/>
              </w:rPr>
              <w:t> euro</w:t>
            </w:r>
          </w:p>
          <w:p w14:paraId="0CAE293E" w14:textId="77777777" w:rsidR="00DB3611" w:rsidRPr="00EA2AFE" w:rsidRDefault="00B919CD" w:rsidP="009A6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9A64A4">
              <w:rPr>
                <w:rFonts w:ascii="Arial" w:hAnsi="Arial" w:cs="Arial"/>
                <w:sz w:val="24"/>
                <w:szCs w:val="24"/>
              </w:rPr>
              <w:t>1 688 973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1070E420" w14:textId="77777777" w:rsidR="00DB3611" w:rsidRDefault="00DF1408" w:rsidP="00DB3611">
            <w:pPr>
              <w:jc w:val="center"/>
            </w:pPr>
            <w:hyperlink r:id="rId46" w:history="1">
              <w:r w:rsidR="00DB3611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55EC66BB" w14:textId="77777777" w:rsidR="00DB3611" w:rsidRPr="002C4AF7" w:rsidRDefault="00DB3611" w:rsidP="00DB3611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Warunkiem uruchomienia konkursu jest przyjęcie </w:t>
            </w:r>
            <w:r w:rsidRPr="008D4564">
              <w:rPr>
                <w:rFonts w:ascii="Arial" w:hAnsi="Arial" w:cs="Arial"/>
                <w:iCs/>
                <w:sz w:val="24"/>
                <w:szCs w:val="24"/>
              </w:rPr>
              <w:t>Planu działań w sektorze  zdrowia</w:t>
            </w:r>
            <w:r w:rsidRPr="00DB3611">
              <w:rPr>
                <w:rFonts w:ascii="Arial" w:hAnsi="Arial" w:cs="Arial"/>
                <w:sz w:val="24"/>
                <w:szCs w:val="24"/>
              </w:rPr>
              <w:t xml:space="preserve">  </w:t>
            </w:r>
            <w:r>
              <w:rPr>
                <w:rFonts w:ascii="Arial" w:hAnsi="Arial" w:cs="Arial"/>
                <w:sz w:val="24"/>
                <w:szCs w:val="24"/>
              </w:rPr>
              <w:t>przez Komitet Sterujący ds. koordynacji EFSI w sektorze zdrowia.</w:t>
            </w:r>
          </w:p>
        </w:tc>
      </w:tr>
      <w:tr w:rsidR="00DB3611" w:rsidRPr="000C2177" w14:paraId="16D33F58" w14:textId="77777777" w:rsidTr="0049035E">
        <w:tc>
          <w:tcPr>
            <w:tcW w:w="975" w:type="pct"/>
            <w:vAlign w:val="center"/>
          </w:tcPr>
          <w:p w14:paraId="24325DA5" w14:textId="77777777" w:rsidR="00DB3611" w:rsidRDefault="00DB3611" w:rsidP="00DB3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3B3F403C" w14:textId="77777777" w:rsidR="00DB3611" w:rsidRDefault="00DB3611" w:rsidP="00DB361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0490079B" w14:textId="77777777" w:rsidR="00DB3611" w:rsidRDefault="00DB3611" w:rsidP="00DB3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14:paraId="24807590" w14:textId="77777777" w:rsidR="00DB3611" w:rsidRPr="00F66A82" w:rsidRDefault="00DB3611" w:rsidP="00DB3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Zwiększenie dostępności usług zdrowotnych</w:t>
            </w:r>
          </w:p>
        </w:tc>
        <w:tc>
          <w:tcPr>
            <w:tcW w:w="542" w:type="pct"/>
            <w:vAlign w:val="center"/>
          </w:tcPr>
          <w:p w14:paraId="6F2AEE40" w14:textId="0BC63AE5" w:rsidR="00DB3611" w:rsidRPr="00F66A82" w:rsidRDefault="006C1C0A" w:rsidP="00DB3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</w:t>
            </w:r>
            <w:r w:rsidR="00DB3611">
              <w:rPr>
                <w:rFonts w:ascii="Arial" w:hAnsi="Arial" w:cs="Arial"/>
                <w:sz w:val="24"/>
                <w:szCs w:val="24"/>
              </w:rPr>
              <w:t>zerwiec 2017 r.</w:t>
            </w:r>
          </w:p>
        </w:tc>
        <w:tc>
          <w:tcPr>
            <w:tcW w:w="1519" w:type="pct"/>
            <w:vAlign w:val="center"/>
          </w:tcPr>
          <w:p w14:paraId="5D02FE64" w14:textId="77777777" w:rsidR="00DB3611" w:rsidRDefault="00DB3611" w:rsidP="00DB36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niepełnosprawnych.</w:t>
            </w:r>
          </w:p>
          <w:p w14:paraId="56E626F5" w14:textId="77777777" w:rsidR="00DB3611" w:rsidRPr="00F66A82" w:rsidRDefault="00DB3611" w:rsidP="00DB3611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Konkurs na realizację Programu: Opracowanie wskazówek i zaleceń do pracy z dzieckiem z zaburzeniami ze spektrum autyzmu w środowisku domowym.</w:t>
            </w:r>
          </w:p>
        </w:tc>
        <w:tc>
          <w:tcPr>
            <w:tcW w:w="561" w:type="pct"/>
            <w:vAlign w:val="center"/>
          </w:tcPr>
          <w:p w14:paraId="56715CAB" w14:textId="77777777" w:rsidR="009A64A4" w:rsidRPr="00EA2AFE" w:rsidRDefault="009A64A4" w:rsidP="009A6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1 500 000</w:t>
            </w:r>
            <w:r w:rsidRPr="00EA2AFE">
              <w:rPr>
                <w:rFonts w:ascii="Arial" w:hAnsi="Arial" w:cs="Arial"/>
                <w:sz w:val="24"/>
                <w:szCs w:val="24"/>
              </w:rPr>
              <w:t> euro</w:t>
            </w:r>
          </w:p>
          <w:p w14:paraId="55FCF9E4" w14:textId="77777777" w:rsidR="00DB3611" w:rsidRPr="00EA2AFE" w:rsidRDefault="009A64A4" w:rsidP="009A6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6 496 050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650B7DA3" w14:textId="77777777" w:rsidR="00DB3611" w:rsidRDefault="00DF1408" w:rsidP="00DB3611">
            <w:pPr>
              <w:jc w:val="center"/>
            </w:pPr>
            <w:hyperlink r:id="rId47" w:history="1">
              <w:r w:rsidR="00DB3611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Wdrażania </w:t>
              </w:r>
              <w:r w:rsidR="00DB3611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Programów Unijnych</w:t>
              </w:r>
            </w:hyperlink>
          </w:p>
        </w:tc>
        <w:tc>
          <w:tcPr>
            <w:tcW w:w="973" w:type="pct"/>
            <w:vAlign w:val="center"/>
          </w:tcPr>
          <w:p w14:paraId="04DFBFF1" w14:textId="77777777" w:rsidR="00DB3611" w:rsidRPr="002C4AF7" w:rsidRDefault="00DB3611" w:rsidP="00DB3611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Warunkiem uruchomienia konkursu jest przyjęcie </w:t>
            </w:r>
            <w:r w:rsidRPr="008D4564">
              <w:rPr>
                <w:rFonts w:ascii="Arial" w:hAnsi="Arial" w:cs="Arial"/>
                <w:iCs/>
                <w:sz w:val="24"/>
                <w:szCs w:val="24"/>
              </w:rPr>
              <w:t>Planu działań w sektorze  zdrowia</w:t>
            </w:r>
            <w:r w:rsidRPr="00DB3611">
              <w:rPr>
                <w:rFonts w:ascii="Arial" w:hAnsi="Arial" w:cs="Arial"/>
                <w:sz w:val="24"/>
                <w:szCs w:val="24"/>
              </w:rPr>
              <w:t xml:space="preserve">  </w:t>
            </w:r>
            <w:r>
              <w:rPr>
                <w:rFonts w:ascii="Arial" w:hAnsi="Arial" w:cs="Arial"/>
                <w:sz w:val="24"/>
                <w:szCs w:val="24"/>
              </w:rPr>
              <w:t xml:space="preserve">przez Komitet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Sterujący ds. koordynacji EFSI w sektorze zdrowia.</w:t>
            </w:r>
          </w:p>
        </w:tc>
      </w:tr>
      <w:tr w:rsidR="00F66A82" w:rsidRPr="000C2177" w14:paraId="51EFA221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4131CEB0" w14:textId="77777777" w:rsidR="00F66A82" w:rsidRPr="00F66A82" w:rsidRDefault="00F66A82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lastRenderedPageBreak/>
              <w:t>Działanie 9.3</w:t>
            </w:r>
          </w:p>
          <w:p w14:paraId="2ED306DD" w14:textId="77777777" w:rsidR="00F66A82" w:rsidRPr="00F66A82" w:rsidRDefault="00F66A82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Rozwój ekonomii społecznej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70BB065A" w14:textId="77777777" w:rsidR="00F66A82" w:rsidRPr="000C2177" w:rsidRDefault="00F66A82" w:rsidP="00F66A82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51689C" w:rsidRPr="000C2177" w14:paraId="2B9D6E4D" w14:textId="77777777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14:paraId="712BBA81" w14:textId="77777777" w:rsidR="0051689C" w:rsidRPr="00F66A82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Oś priorytetowa 10</w:t>
            </w:r>
          </w:p>
          <w:p w14:paraId="359EE3FF" w14:textId="77777777" w:rsidR="0051689C" w:rsidRPr="00F66A82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Edukacja dla rozwoju regionu</w:t>
            </w:r>
          </w:p>
        </w:tc>
      </w:tr>
      <w:tr w:rsidR="0051689C" w:rsidRPr="000C2177" w14:paraId="6CC043F9" w14:textId="77777777" w:rsidTr="0049035E">
        <w:tc>
          <w:tcPr>
            <w:tcW w:w="975" w:type="pct"/>
            <w:vAlign w:val="center"/>
          </w:tcPr>
          <w:p w14:paraId="519D5072" w14:textId="77777777"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14:paraId="1B240267" w14:textId="77777777"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14:paraId="4F7CECDA" w14:textId="77777777"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Poddziałanie 10.1.1</w:t>
            </w:r>
          </w:p>
          <w:p w14:paraId="06975352" w14:textId="77777777" w:rsidR="0051689C" w:rsidRPr="00F66A82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Edukacja ogólna (w tym w szkołach zawodowych)</w:t>
            </w:r>
          </w:p>
        </w:tc>
        <w:tc>
          <w:tcPr>
            <w:tcW w:w="542" w:type="pct"/>
            <w:vAlign w:val="center"/>
          </w:tcPr>
          <w:p w14:paraId="76642862" w14:textId="77777777" w:rsidR="0051689C" w:rsidRPr="00F66A82" w:rsidRDefault="00F66A82" w:rsidP="00F66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październik</w:t>
            </w:r>
            <w:r w:rsidR="0051689C" w:rsidRPr="00F66A82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Pr="00F66A82">
              <w:rPr>
                <w:rFonts w:ascii="Arial" w:hAnsi="Arial" w:cs="Arial"/>
                <w:sz w:val="24"/>
                <w:szCs w:val="24"/>
              </w:rPr>
              <w:t>7</w:t>
            </w:r>
            <w:r w:rsidR="0051689C" w:rsidRPr="00F66A8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vAlign w:val="center"/>
          </w:tcPr>
          <w:p w14:paraId="7B6E2F42" w14:textId="77777777" w:rsidR="0051689C" w:rsidRPr="00F66A82" w:rsidRDefault="0051689C" w:rsidP="0051689C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jc w:val="left"/>
              <w:rPr>
                <w:rFonts w:cs="Arial"/>
                <w:sz w:val="24"/>
              </w:rPr>
            </w:pPr>
            <w:r w:rsidRPr="00F66A82">
              <w:rPr>
                <w:rFonts w:cs="Arial"/>
                <w:sz w:val="24"/>
              </w:rPr>
              <w:t>Wsparcie kształcenia ogólnego</w:t>
            </w:r>
          </w:p>
          <w:p w14:paraId="4D17FA53" w14:textId="77777777" w:rsidR="0051689C" w:rsidRPr="00F66A82" w:rsidRDefault="0051689C" w:rsidP="0051689C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jc w:val="left"/>
              <w:rPr>
                <w:rFonts w:cs="Arial"/>
                <w:sz w:val="24"/>
              </w:rPr>
            </w:pPr>
            <w:r w:rsidRPr="00F66A82">
              <w:rPr>
                <w:rFonts w:cs="Arial"/>
                <w:sz w:val="24"/>
              </w:rPr>
              <w:t>Wsparcie rozwoju zawodowego nauczycieli, w tym w szczególności przez rozwijanie umiejętności korzystania z nowych technologii i nowoczesnych pomocy dydaktycznych</w:t>
            </w:r>
          </w:p>
        </w:tc>
        <w:tc>
          <w:tcPr>
            <w:tcW w:w="561" w:type="pct"/>
            <w:vAlign w:val="center"/>
          </w:tcPr>
          <w:p w14:paraId="2BEB2C07" w14:textId="77777777" w:rsidR="0051689C" w:rsidRPr="00EA2AFE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7</w:t>
            </w:r>
            <w:r w:rsidR="00F66A82" w:rsidRPr="00EA2AFE">
              <w:rPr>
                <w:rFonts w:ascii="Arial" w:hAnsi="Arial" w:cs="Arial"/>
                <w:sz w:val="24"/>
                <w:szCs w:val="24"/>
              </w:rPr>
              <w:t> 300 000</w:t>
            </w:r>
            <w:r w:rsidRPr="00EA2AFE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14:paraId="7804D544" w14:textId="77777777" w:rsidR="0051689C" w:rsidRPr="00EA2AFE" w:rsidRDefault="0051689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124BDF" w:rsidRPr="00EA2AFE">
              <w:rPr>
                <w:rFonts w:ascii="Arial" w:hAnsi="Arial" w:cs="Arial"/>
                <w:sz w:val="24"/>
                <w:szCs w:val="24"/>
              </w:rPr>
              <w:t>31 614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124BDF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6C7691E7" w14:textId="77777777" w:rsidR="0051689C" w:rsidRPr="00F66A82" w:rsidRDefault="00DF1408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51689C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1BC84308" w14:textId="77777777" w:rsidR="0051689C" w:rsidRPr="00F66A82" w:rsidRDefault="003C07EA" w:rsidP="0051689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51689C" w:rsidRPr="000C2177" w14:paraId="4CA6C8FA" w14:textId="77777777" w:rsidTr="0049035E">
        <w:tc>
          <w:tcPr>
            <w:tcW w:w="975" w:type="pct"/>
            <w:vAlign w:val="center"/>
          </w:tcPr>
          <w:p w14:paraId="26FC9EE5" w14:textId="77777777"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14:paraId="44687F59" w14:textId="77777777"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14:paraId="77EA5019" w14:textId="77777777"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10.1.2</w:t>
            </w:r>
          </w:p>
          <w:p w14:paraId="730FB5F5" w14:textId="77777777"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Edukacja ogólna w ramach ZIT</w:t>
            </w:r>
          </w:p>
          <w:p w14:paraId="3CC460FB" w14:textId="77777777"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54C94317" w14:textId="77777777" w:rsidR="0051689C" w:rsidRPr="009C6519" w:rsidRDefault="003577D7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</w:t>
            </w:r>
            <w:r w:rsidR="00757CC4" w:rsidRPr="009C6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6519" w:rsidRPr="009C6519">
              <w:rPr>
                <w:rFonts w:ascii="Arial" w:hAnsi="Arial" w:cs="Arial"/>
                <w:sz w:val="24"/>
                <w:szCs w:val="24"/>
              </w:rPr>
              <w:t>2017</w:t>
            </w:r>
            <w:r w:rsidR="0051689C" w:rsidRPr="009C651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vAlign w:val="center"/>
          </w:tcPr>
          <w:p w14:paraId="481FB541" w14:textId="77777777" w:rsidR="0051689C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14:paraId="037947AC" w14:textId="77777777" w:rsidR="00757CC4" w:rsidRPr="009C6519" w:rsidRDefault="00757CC4" w:rsidP="005168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BF48C8" w14:textId="77777777"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Wsparcie kształcenia ogólnego</w:t>
            </w:r>
          </w:p>
        </w:tc>
        <w:tc>
          <w:tcPr>
            <w:tcW w:w="561" w:type="pct"/>
            <w:vAlign w:val="center"/>
          </w:tcPr>
          <w:p w14:paraId="6B57FC71" w14:textId="77777777" w:rsidR="0051689C" w:rsidRPr="00EA2AFE" w:rsidRDefault="009C6519" w:rsidP="009C6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4 955 135 </w:t>
            </w:r>
            <w:r w:rsidR="0051689C"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14:paraId="297C6873" w14:textId="77777777" w:rsidR="0051689C" w:rsidRPr="00EA2AFE" w:rsidRDefault="0051689C" w:rsidP="00EA2A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="00124BDF" w:rsidRPr="00EA2AFE">
              <w:rPr>
                <w:rFonts w:ascii="Arial" w:hAnsi="Arial" w:cs="Arial"/>
                <w:sz w:val="24"/>
                <w:szCs w:val="24"/>
              </w:rPr>
              <w:t>21 459</w:t>
            </w:r>
            <w:r w:rsidR="00EA2AFE">
              <w:rPr>
                <w:rFonts w:ascii="Arial" w:hAnsi="Arial" w:cs="Arial"/>
                <w:sz w:val="24"/>
                <w:szCs w:val="24"/>
              </w:rPr>
              <w:t> </w:t>
            </w:r>
            <w:r w:rsidR="00124BDF" w:rsidRPr="00EA2AFE">
              <w:rPr>
                <w:rFonts w:ascii="Arial" w:hAnsi="Arial" w:cs="Arial"/>
                <w:sz w:val="24"/>
                <w:szCs w:val="24"/>
              </w:rPr>
              <w:t>000</w:t>
            </w:r>
            <w:r w:rsidR="00EA2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24BFBEBF" w14:textId="77777777" w:rsidR="0051689C" w:rsidRPr="009C6519" w:rsidRDefault="00DF1408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51689C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6B057D5A" w14:textId="77777777" w:rsidR="0051689C" w:rsidRPr="009C6519" w:rsidRDefault="003C07EA" w:rsidP="0051689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51689C" w:rsidRPr="000C2177" w14:paraId="2C97C134" w14:textId="77777777" w:rsidTr="0049035E">
        <w:tc>
          <w:tcPr>
            <w:tcW w:w="975" w:type="pct"/>
            <w:vAlign w:val="center"/>
          </w:tcPr>
          <w:p w14:paraId="3578EC39" w14:textId="77777777"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14:paraId="7B0B1288" w14:textId="77777777"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14:paraId="72D2E4B6" w14:textId="77777777" w:rsidR="0051689C" w:rsidRPr="009C6519" w:rsidRDefault="0051689C" w:rsidP="0051689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C6519">
              <w:rPr>
                <w:rFonts w:ascii="Arial" w:eastAsia="Calibri" w:hAnsi="Arial" w:cs="Arial"/>
                <w:sz w:val="24"/>
                <w:szCs w:val="24"/>
              </w:rPr>
              <w:t>Poddziałanie 10.1.3</w:t>
            </w:r>
          </w:p>
          <w:p w14:paraId="1F9D1D52" w14:textId="77777777"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Programy stypendialne</w:t>
            </w:r>
          </w:p>
        </w:tc>
        <w:tc>
          <w:tcPr>
            <w:tcW w:w="4025" w:type="pct"/>
            <w:gridSpan w:val="5"/>
            <w:vAlign w:val="center"/>
          </w:tcPr>
          <w:p w14:paraId="697A885C" w14:textId="77777777" w:rsidR="00F0147C" w:rsidRDefault="00F0147C" w:rsidP="0051689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CCE2CC2" w14:textId="77777777" w:rsidR="0051689C" w:rsidRPr="009C6519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3C07EA" w:rsidRPr="000C2177" w14:paraId="6F30CD3E" w14:textId="77777777" w:rsidTr="0049035E">
        <w:tc>
          <w:tcPr>
            <w:tcW w:w="975" w:type="pct"/>
            <w:vAlign w:val="center"/>
          </w:tcPr>
          <w:p w14:paraId="54DBC09B" w14:textId="77777777"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14:paraId="0D78D68C" w14:textId="77777777"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14:paraId="6FCB8356" w14:textId="77777777"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10.1.4</w:t>
            </w:r>
          </w:p>
          <w:p w14:paraId="6D7A6935" w14:textId="77777777"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Edukacja przedszkolna</w:t>
            </w:r>
          </w:p>
        </w:tc>
        <w:tc>
          <w:tcPr>
            <w:tcW w:w="542" w:type="pct"/>
            <w:vAlign w:val="center"/>
          </w:tcPr>
          <w:p w14:paraId="0C2316E9" w14:textId="77777777" w:rsidR="003C07EA" w:rsidRPr="009C6519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kwiecień 2017 r.</w:t>
            </w:r>
          </w:p>
        </w:tc>
        <w:tc>
          <w:tcPr>
            <w:tcW w:w="1519" w:type="pct"/>
            <w:vAlign w:val="center"/>
          </w:tcPr>
          <w:p w14:paraId="3932977A" w14:textId="77777777" w:rsidR="003C07EA" w:rsidRPr="009C6519" w:rsidRDefault="003C07EA" w:rsidP="003C07EA">
            <w:pPr>
              <w:autoSpaceDE w:val="0"/>
              <w:autoSpaceDN w:val="0"/>
              <w:adjustRightInd w:val="0"/>
              <w:ind w:left="-9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Zwiększenie dostępności do edukacji przedszkolnej</w:t>
            </w:r>
          </w:p>
        </w:tc>
        <w:tc>
          <w:tcPr>
            <w:tcW w:w="561" w:type="pct"/>
            <w:vAlign w:val="center"/>
          </w:tcPr>
          <w:p w14:paraId="64E9EAF3" w14:textId="77777777"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4 000 000 euro</w:t>
            </w:r>
          </w:p>
          <w:p w14:paraId="7CE75EFD" w14:textId="77777777"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(17 323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33413A2" w14:textId="77777777" w:rsidR="003C07EA" w:rsidRPr="009C6519" w:rsidRDefault="00DF1408" w:rsidP="003C07EA">
            <w:pPr>
              <w:jc w:val="center"/>
            </w:pPr>
            <w:hyperlink r:id="rId50" w:history="1">
              <w:r w:rsidR="003C07EA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0FE21448" w14:textId="77777777" w:rsidR="003C07EA" w:rsidRDefault="003C07EA" w:rsidP="003C07EA">
            <w:r w:rsidRPr="00F346F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0C2177" w14:paraId="0A7F8B65" w14:textId="77777777" w:rsidTr="0049035E">
        <w:tc>
          <w:tcPr>
            <w:tcW w:w="975" w:type="pct"/>
            <w:vAlign w:val="center"/>
          </w:tcPr>
          <w:p w14:paraId="3E3EC17A" w14:textId="77777777"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10.2</w:t>
            </w:r>
          </w:p>
          <w:p w14:paraId="08914C33" w14:textId="77777777"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Upowszechnianie kompetencji kluczowych wśród osób dorosłych</w:t>
            </w:r>
          </w:p>
        </w:tc>
        <w:tc>
          <w:tcPr>
            <w:tcW w:w="542" w:type="pct"/>
            <w:vAlign w:val="center"/>
          </w:tcPr>
          <w:p w14:paraId="49250310" w14:textId="77777777" w:rsidR="003C07EA" w:rsidRPr="009C6519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  <w:r w:rsidRPr="009C6519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14:paraId="2BF3620B" w14:textId="77777777" w:rsidR="003C07EA" w:rsidRPr="009C6519" w:rsidRDefault="003C07EA" w:rsidP="003C07EA">
            <w:pPr>
              <w:autoSpaceDE w:val="0"/>
              <w:autoSpaceDN w:val="0"/>
              <w:adjustRightInd w:val="0"/>
              <w:ind w:left="-9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Podnoszenie kompetencji kluczowych osób dorosłych</w:t>
            </w:r>
          </w:p>
        </w:tc>
        <w:tc>
          <w:tcPr>
            <w:tcW w:w="561" w:type="pct"/>
            <w:vAlign w:val="center"/>
          </w:tcPr>
          <w:p w14:paraId="330502AF" w14:textId="77777777" w:rsidR="00605FF7" w:rsidRPr="00EA2AFE" w:rsidRDefault="00605FF7" w:rsidP="00605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2 500 000 </w:t>
            </w:r>
            <w:r w:rsidRPr="00EA2AFE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14:paraId="6244C060" w14:textId="77777777" w:rsidR="003C07EA" w:rsidRPr="00EA2AFE" w:rsidRDefault="00605FF7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10 826 750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029503B0" w14:textId="77777777" w:rsidR="003C07EA" w:rsidRPr="009C6519" w:rsidRDefault="00DF1408" w:rsidP="003C07EA">
            <w:pPr>
              <w:jc w:val="center"/>
            </w:pPr>
            <w:hyperlink r:id="rId51" w:history="1">
              <w:r w:rsidR="003C07EA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29BB1E20" w14:textId="77777777" w:rsidR="003C07EA" w:rsidRDefault="003C07EA" w:rsidP="003C07EA">
            <w:r w:rsidRPr="00F346F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0C2177" w14:paraId="00E6DFAC" w14:textId="77777777" w:rsidTr="0049035E">
        <w:tc>
          <w:tcPr>
            <w:tcW w:w="975" w:type="pct"/>
            <w:vAlign w:val="center"/>
          </w:tcPr>
          <w:p w14:paraId="5A135D09" w14:textId="77777777"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E4F6B7" w14:textId="77777777"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14:paraId="71D99927" w14:textId="77777777"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14:paraId="43D562BB" w14:textId="77777777"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10.3.1</w:t>
            </w:r>
          </w:p>
          <w:p w14:paraId="6C39799F" w14:textId="77777777"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42" w:type="pct"/>
            <w:vAlign w:val="center"/>
          </w:tcPr>
          <w:p w14:paraId="73FBB2DB" w14:textId="77777777" w:rsidR="003C07EA" w:rsidRPr="009C6519" w:rsidRDefault="00063DBC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="00AB23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07EA" w:rsidRPr="009C6519">
              <w:rPr>
                <w:rFonts w:ascii="Arial" w:hAnsi="Arial" w:cs="Arial"/>
                <w:sz w:val="24"/>
                <w:szCs w:val="24"/>
              </w:rPr>
              <w:t>2017 r.</w:t>
            </w:r>
          </w:p>
        </w:tc>
        <w:tc>
          <w:tcPr>
            <w:tcW w:w="1519" w:type="pct"/>
            <w:vAlign w:val="center"/>
          </w:tcPr>
          <w:p w14:paraId="1A09838E" w14:textId="77777777"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Typy projektów:</w:t>
            </w:r>
          </w:p>
          <w:p w14:paraId="7A08AC22" w14:textId="77777777" w:rsidR="003C07EA" w:rsidRPr="009C6519" w:rsidRDefault="003C07EA" w:rsidP="003C07EA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9C6519">
              <w:rPr>
                <w:rFonts w:cs="Arial"/>
                <w:sz w:val="24"/>
              </w:rPr>
              <w:t>Rozwój współpracy szkół zawodowych z otoczeniem społeczno-gospodarczym, w tym realizacja staży i praktyk</w:t>
            </w:r>
          </w:p>
          <w:p w14:paraId="39C0947B" w14:textId="77777777" w:rsidR="003C07EA" w:rsidRDefault="003C07EA" w:rsidP="003C07EA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9C6519">
              <w:rPr>
                <w:rFonts w:cs="Arial"/>
                <w:sz w:val="24"/>
              </w:rPr>
              <w:t>Doposażenie szkół i placówek kształcenia zawodowego</w:t>
            </w:r>
            <w:r w:rsidR="00DA7FF6">
              <w:rPr>
                <w:rFonts w:cs="Arial"/>
                <w:sz w:val="24"/>
              </w:rPr>
              <w:t xml:space="preserve"> (jako element projektu)</w:t>
            </w:r>
          </w:p>
          <w:p w14:paraId="2C0CFD8A" w14:textId="77777777" w:rsidR="00063DBC" w:rsidRDefault="00063DBC" w:rsidP="003C07EA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9C6519">
              <w:rPr>
                <w:rFonts w:cs="Arial"/>
                <w:sz w:val="24"/>
              </w:rPr>
              <w:t>Wsparcie rozwoju nauczycieli zawodu i instruktorów praktycznej nauki zawodu</w:t>
            </w:r>
          </w:p>
          <w:p w14:paraId="09675C38" w14:textId="77777777" w:rsidR="00063DBC" w:rsidRPr="009C6519" w:rsidRDefault="00063DBC" w:rsidP="003C07EA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9C6519">
              <w:rPr>
                <w:rFonts w:cs="Arial"/>
                <w:sz w:val="24"/>
              </w:rPr>
              <w:lastRenderedPageBreak/>
              <w:t>Prowadzenie doradztwa zawodowego (w szkołach gimnazjalnych i zawodowych) i rozwój współpracy z rynkiem pracy</w:t>
            </w:r>
          </w:p>
        </w:tc>
        <w:tc>
          <w:tcPr>
            <w:tcW w:w="561" w:type="pct"/>
            <w:vAlign w:val="center"/>
          </w:tcPr>
          <w:p w14:paraId="5D4995F3" w14:textId="77777777" w:rsidR="00063DBC" w:rsidRDefault="00063DBC" w:rsidP="00063D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6 763 000 euro</w:t>
            </w:r>
          </w:p>
          <w:p w14:paraId="6B0A81A9" w14:textId="77777777" w:rsidR="00063DBC" w:rsidRDefault="00063DBC" w:rsidP="00063D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(29 289 000 zł)</w:t>
            </w:r>
          </w:p>
          <w:p w14:paraId="0D1D304D" w14:textId="77777777"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33D2AFD9" w14:textId="77777777" w:rsidR="003C07EA" w:rsidRPr="009C6519" w:rsidRDefault="00DF1408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2" w:history="1">
              <w:r w:rsidR="003C07EA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34B0E250" w14:textId="77777777" w:rsidR="003C07EA" w:rsidRDefault="003C07EA" w:rsidP="003C07EA">
            <w:r w:rsidRPr="00F346F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51689C" w:rsidRPr="000C2177" w14:paraId="16646AA8" w14:textId="77777777" w:rsidTr="0049035E">
        <w:tc>
          <w:tcPr>
            <w:tcW w:w="975" w:type="pct"/>
            <w:vAlign w:val="center"/>
          </w:tcPr>
          <w:p w14:paraId="341F7D56" w14:textId="77777777"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181A65" w14:textId="77777777"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14:paraId="32B964FA" w14:textId="77777777"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14:paraId="0D63A988" w14:textId="77777777"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10.3.2</w:t>
            </w:r>
          </w:p>
          <w:p w14:paraId="436B90A9" w14:textId="77777777"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Programy stypendialne</w:t>
            </w:r>
          </w:p>
          <w:p w14:paraId="10997D76" w14:textId="77777777" w:rsidR="0051689C" w:rsidRPr="009C6519" w:rsidRDefault="0051689C" w:rsidP="005168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5" w:type="pct"/>
            <w:gridSpan w:val="5"/>
            <w:vAlign w:val="center"/>
          </w:tcPr>
          <w:p w14:paraId="6B6ED814" w14:textId="77777777" w:rsidR="0051689C" w:rsidRPr="009C6519" w:rsidRDefault="0051689C" w:rsidP="0051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3C07EA" w:rsidRPr="000C2177" w14:paraId="763F6F46" w14:textId="77777777" w:rsidTr="0049035E">
        <w:tc>
          <w:tcPr>
            <w:tcW w:w="975" w:type="pct"/>
            <w:vAlign w:val="center"/>
          </w:tcPr>
          <w:p w14:paraId="255C7E62" w14:textId="77777777"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14:paraId="686936C9" w14:textId="77777777"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14:paraId="2767BE46" w14:textId="77777777"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10.3.3</w:t>
            </w:r>
          </w:p>
          <w:p w14:paraId="51FB4391" w14:textId="77777777"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 xml:space="preserve">Doradztwo </w:t>
            </w:r>
            <w:proofErr w:type="spellStart"/>
            <w:r w:rsidRPr="009C6519">
              <w:rPr>
                <w:rFonts w:ascii="Arial" w:hAnsi="Arial" w:cs="Arial"/>
                <w:sz w:val="24"/>
                <w:szCs w:val="24"/>
              </w:rPr>
              <w:t>edukacyjno</w:t>
            </w:r>
            <w:proofErr w:type="spellEnd"/>
            <w:r w:rsidRPr="009C6519">
              <w:rPr>
                <w:rFonts w:ascii="Arial" w:hAnsi="Arial" w:cs="Arial"/>
                <w:sz w:val="24"/>
                <w:szCs w:val="24"/>
              </w:rPr>
              <w:t xml:space="preserve"> - zawodowe w ramach ZIT</w:t>
            </w:r>
          </w:p>
        </w:tc>
        <w:tc>
          <w:tcPr>
            <w:tcW w:w="542" w:type="pct"/>
            <w:vAlign w:val="center"/>
          </w:tcPr>
          <w:p w14:paraId="2F5BFE19" w14:textId="77777777" w:rsidR="003C07EA" w:rsidRPr="009C6519" w:rsidRDefault="00757CC4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Pr="009C6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07EA" w:rsidRPr="009C6519">
              <w:rPr>
                <w:rFonts w:ascii="Arial" w:hAnsi="Arial" w:cs="Arial"/>
                <w:sz w:val="24"/>
                <w:szCs w:val="24"/>
              </w:rPr>
              <w:t>2017 r.</w:t>
            </w:r>
          </w:p>
        </w:tc>
        <w:tc>
          <w:tcPr>
            <w:tcW w:w="1519" w:type="pct"/>
            <w:vAlign w:val="center"/>
          </w:tcPr>
          <w:p w14:paraId="772FD88D" w14:textId="77777777"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14:paraId="01938067" w14:textId="77777777"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B1A78B" w14:textId="77777777"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Prowadzenie doradztwa zawodowego (w szkołach gimnazjalnych i zawodowych) i rozwój współpracy z rynkiem pracy</w:t>
            </w:r>
          </w:p>
        </w:tc>
        <w:tc>
          <w:tcPr>
            <w:tcW w:w="561" w:type="pct"/>
            <w:vAlign w:val="center"/>
          </w:tcPr>
          <w:p w14:paraId="447534D9" w14:textId="77777777"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1 301 750 euro</w:t>
            </w:r>
          </w:p>
          <w:p w14:paraId="5F793465" w14:textId="77777777"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(5 637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47DBFAD5" w14:textId="77777777" w:rsidR="003C07EA" w:rsidRPr="009C6519" w:rsidRDefault="00DF1408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3" w:history="1">
              <w:r w:rsidR="003C07EA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5D3285AF" w14:textId="77777777" w:rsidR="003C07EA" w:rsidRDefault="003C07EA" w:rsidP="003C07EA">
            <w:r w:rsidRPr="00903E71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C07EA" w:rsidRPr="009F00F9" w14:paraId="3D8F59FF" w14:textId="77777777" w:rsidTr="0049035E">
        <w:tc>
          <w:tcPr>
            <w:tcW w:w="975" w:type="pct"/>
            <w:vAlign w:val="center"/>
          </w:tcPr>
          <w:p w14:paraId="7A9CD56D" w14:textId="77777777"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14:paraId="6DB4A052" w14:textId="77777777"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14:paraId="45774F04" w14:textId="77777777" w:rsidR="003C07EA" w:rsidRPr="009C6519" w:rsidRDefault="003C07EA" w:rsidP="003C07EA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10.3.4</w:t>
            </w:r>
          </w:p>
          <w:p w14:paraId="0D1F3595" w14:textId="77777777" w:rsidR="003C07EA" w:rsidRPr="000C2177" w:rsidRDefault="003C07EA" w:rsidP="003C07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Kształcenie oraz doskonalenie zawodowe osób dorosłych</w:t>
            </w:r>
          </w:p>
        </w:tc>
        <w:tc>
          <w:tcPr>
            <w:tcW w:w="542" w:type="pct"/>
            <w:vAlign w:val="center"/>
          </w:tcPr>
          <w:p w14:paraId="0157428A" w14:textId="77777777" w:rsidR="003C07EA" w:rsidRPr="009C6519" w:rsidRDefault="00757CC4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Pr="009C6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07EA" w:rsidRPr="009C6519">
              <w:rPr>
                <w:rFonts w:ascii="Arial" w:hAnsi="Arial" w:cs="Arial"/>
                <w:sz w:val="24"/>
                <w:szCs w:val="24"/>
              </w:rPr>
              <w:t>2017 r.</w:t>
            </w:r>
          </w:p>
        </w:tc>
        <w:tc>
          <w:tcPr>
            <w:tcW w:w="1519" w:type="pct"/>
            <w:vAlign w:val="center"/>
          </w:tcPr>
          <w:p w14:paraId="0BA05E76" w14:textId="77777777" w:rsidR="003C07EA" w:rsidRPr="000C2177" w:rsidRDefault="003C07EA" w:rsidP="003C07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Wsparcie kształcenia i szkolenia zawodowego osób dorosłych</w:t>
            </w:r>
          </w:p>
        </w:tc>
        <w:tc>
          <w:tcPr>
            <w:tcW w:w="561" w:type="pct"/>
            <w:vAlign w:val="center"/>
          </w:tcPr>
          <w:p w14:paraId="22547C6F" w14:textId="77777777"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1 830 000 euro</w:t>
            </w:r>
          </w:p>
          <w:p w14:paraId="1E3669B5" w14:textId="77777777" w:rsidR="003C07EA" w:rsidRPr="00EA2AFE" w:rsidRDefault="003C07EA" w:rsidP="003C0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(7 925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28820981" w14:textId="77777777" w:rsidR="003C07EA" w:rsidRPr="009C6519" w:rsidRDefault="00DF1408" w:rsidP="003C07EA">
            <w:pPr>
              <w:jc w:val="center"/>
            </w:pPr>
            <w:hyperlink r:id="rId54" w:history="1">
              <w:r w:rsidR="003C07EA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1FB3534C" w14:textId="77777777" w:rsidR="003C07EA" w:rsidRDefault="003C07EA" w:rsidP="003C07EA">
            <w:r w:rsidRPr="00903E71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</w:tbl>
    <w:p w14:paraId="3F7C637E" w14:textId="77777777" w:rsidR="006963FE" w:rsidRPr="004D3AB2" w:rsidRDefault="006963FE" w:rsidP="00E61682">
      <w:pPr>
        <w:rPr>
          <w:rFonts w:cstheme="minorHAnsi"/>
          <w:sz w:val="16"/>
          <w:szCs w:val="16"/>
        </w:rPr>
      </w:pPr>
    </w:p>
    <w:sectPr w:rsidR="006963FE" w:rsidRPr="004D3AB2" w:rsidSect="008F1B8B">
      <w:footerReference w:type="default" r:id="rId55"/>
      <w:pgSz w:w="23814" w:h="16839" w:orient="landscape" w:code="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53ECF" w14:textId="77777777" w:rsidR="004C4299" w:rsidRDefault="004C4299" w:rsidP="00520873">
      <w:pPr>
        <w:spacing w:after="0" w:line="240" w:lineRule="auto"/>
      </w:pPr>
      <w:r>
        <w:separator/>
      </w:r>
    </w:p>
  </w:endnote>
  <w:endnote w:type="continuationSeparator" w:id="0">
    <w:p w14:paraId="609A2157" w14:textId="77777777" w:rsidR="004C4299" w:rsidRDefault="004C4299" w:rsidP="005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571666"/>
      <w:docPartObj>
        <w:docPartGallery w:val="Page Numbers (Bottom of Page)"/>
        <w:docPartUnique/>
      </w:docPartObj>
    </w:sdtPr>
    <w:sdtEndPr/>
    <w:sdtContent>
      <w:sdt>
        <w:sdtPr>
          <w:id w:val="-142359543"/>
          <w:docPartObj>
            <w:docPartGallery w:val="Page Numbers (Top of Page)"/>
            <w:docPartUnique/>
          </w:docPartObj>
        </w:sdtPr>
        <w:sdtEndPr/>
        <w:sdtContent>
          <w:p w14:paraId="120A93E0" w14:textId="77777777" w:rsidR="004C4299" w:rsidRDefault="004C429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F140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F1408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AD7BD16" w14:textId="77777777" w:rsidR="004C4299" w:rsidRDefault="004C42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B68AE" w14:textId="77777777" w:rsidR="004C4299" w:rsidRDefault="004C4299" w:rsidP="00520873">
      <w:pPr>
        <w:spacing w:after="0" w:line="240" w:lineRule="auto"/>
      </w:pPr>
      <w:r>
        <w:separator/>
      </w:r>
    </w:p>
  </w:footnote>
  <w:footnote w:type="continuationSeparator" w:id="0">
    <w:p w14:paraId="679475B4" w14:textId="77777777" w:rsidR="004C4299" w:rsidRDefault="004C4299" w:rsidP="00520873">
      <w:pPr>
        <w:spacing w:after="0" w:line="240" w:lineRule="auto"/>
      </w:pPr>
      <w:r>
        <w:continuationSeparator/>
      </w:r>
    </w:p>
  </w:footnote>
  <w:footnote w:id="1">
    <w:p w14:paraId="4DE3F57F" w14:textId="77777777" w:rsidR="004C4299" w:rsidRDefault="004C4299">
      <w:pPr>
        <w:pStyle w:val="Tekstprzypisudolnego"/>
      </w:pPr>
      <w:r>
        <w:rPr>
          <w:rStyle w:val="Odwoanieprzypisudolnego"/>
        </w:rPr>
        <w:footnoteRef/>
      </w:r>
      <w:r>
        <w:t xml:space="preserve"> Harmonogram może ulec zmianie. </w:t>
      </w:r>
      <w:r w:rsidRPr="001723E9">
        <w:t xml:space="preserve">Dokumenty programowe opublikowane są na stronie internetowej </w:t>
      </w:r>
      <w:hyperlink r:id="rId1" w:history="1">
        <w:r w:rsidRPr="002A494F">
          <w:rPr>
            <w:rStyle w:val="Hipercze"/>
          </w:rPr>
          <w:t>Instytucji Zarządzającej</w:t>
        </w:r>
      </w:hyperlink>
    </w:p>
  </w:footnote>
  <w:footnote w:id="2">
    <w:p w14:paraId="3D4DDC02" w14:textId="77777777" w:rsidR="004C4299" w:rsidRDefault="004C4299">
      <w:pPr>
        <w:pStyle w:val="Tekstprzypisudolnego"/>
      </w:pPr>
      <w:r>
        <w:rPr>
          <w:rStyle w:val="Odwoanieprzypisudolnego"/>
        </w:rPr>
        <w:footnoteRef/>
      </w:r>
      <w:r>
        <w:t xml:space="preserve"> Kwartał lub miesiąc może oznaczać odpowiednio ostatni dzień danego kwartału lub miesiąca</w:t>
      </w:r>
    </w:p>
  </w:footnote>
  <w:footnote w:id="3">
    <w:p w14:paraId="6EFE0E84" w14:textId="77777777" w:rsidR="004C4299" w:rsidRDefault="004C4299">
      <w:pPr>
        <w:pStyle w:val="Tekstprzypisudolnego"/>
      </w:pPr>
      <w:r>
        <w:rPr>
          <w:rStyle w:val="Odwoanieprzypisudolnego"/>
        </w:rPr>
        <w:footnoteRef/>
      </w:r>
      <w:r>
        <w:t xml:space="preserve"> Wartość wkładu UE</w:t>
      </w:r>
    </w:p>
  </w:footnote>
  <w:footnote w:id="4">
    <w:p w14:paraId="237FDD55" w14:textId="77777777" w:rsidR="004C4299" w:rsidRDefault="004C42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5700">
        <w:t xml:space="preserve">Odpowiadająca kwota w złotówkach po kursie EBC </w:t>
      </w:r>
      <w:r w:rsidRPr="007B0EFE">
        <w:t xml:space="preserve">wynoszącym </w:t>
      </w:r>
      <w:r>
        <w:t>4.3307</w:t>
      </w:r>
      <w:r w:rsidRPr="007B0EFE">
        <w:t xml:space="preserve"> z dnia </w:t>
      </w:r>
      <w:r>
        <w:t>28</w:t>
      </w:r>
      <w:r w:rsidRPr="007B0EFE">
        <w:t xml:space="preserve"> </w:t>
      </w:r>
      <w:r>
        <w:t>października 2016 r.</w:t>
      </w:r>
      <w:r w:rsidRPr="007B0EFE">
        <w:t xml:space="preserve"> i zaokrąglona</w:t>
      </w:r>
      <w:r w:rsidRPr="00145700">
        <w:t xml:space="preserve"> do pełnych tysięcy złotych</w:t>
      </w:r>
    </w:p>
  </w:footnote>
  <w:footnote w:id="5">
    <w:p w14:paraId="7B5AD79F" w14:textId="77777777" w:rsidR="004C4299" w:rsidRDefault="004C4299" w:rsidP="00183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3F73">
        <w:t>Projekty rewitalizacyjne to takie, które wynikają z obowiązującego programu rewitalizacji znajdującego się w wykazie programów rewitalizacji prowadzonym przez IZ RPO, dla których przeprowadzono z wynikiem pozytywnym weryfikację spełnienia wymogów dotyczących cech i elementów programów.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EC0CD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562D8"/>
    <w:multiLevelType w:val="hybridMultilevel"/>
    <w:tmpl w:val="7B42127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B173A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C122D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F7C46"/>
    <w:multiLevelType w:val="hybridMultilevel"/>
    <w:tmpl w:val="CAA0FD5A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31189"/>
    <w:multiLevelType w:val="hybridMultilevel"/>
    <w:tmpl w:val="C152E7B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62BE4"/>
    <w:multiLevelType w:val="hybridMultilevel"/>
    <w:tmpl w:val="07DE15CC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A749B"/>
    <w:multiLevelType w:val="hybridMultilevel"/>
    <w:tmpl w:val="7B7A8F9C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72227"/>
    <w:multiLevelType w:val="hybridMultilevel"/>
    <w:tmpl w:val="CE00827E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B6144"/>
    <w:multiLevelType w:val="hybridMultilevel"/>
    <w:tmpl w:val="6950ADF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F3021"/>
    <w:multiLevelType w:val="hybridMultilevel"/>
    <w:tmpl w:val="17289DB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52"/>
    <w:rsid w:val="00012067"/>
    <w:rsid w:val="0001270B"/>
    <w:rsid w:val="00020ED0"/>
    <w:rsid w:val="0002368D"/>
    <w:rsid w:val="000264FD"/>
    <w:rsid w:val="00033594"/>
    <w:rsid w:val="00034553"/>
    <w:rsid w:val="0004218A"/>
    <w:rsid w:val="00045E7E"/>
    <w:rsid w:val="00047925"/>
    <w:rsid w:val="0005308F"/>
    <w:rsid w:val="00055B48"/>
    <w:rsid w:val="00057749"/>
    <w:rsid w:val="00061901"/>
    <w:rsid w:val="00063DBC"/>
    <w:rsid w:val="00067D90"/>
    <w:rsid w:val="00070908"/>
    <w:rsid w:val="000712D0"/>
    <w:rsid w:val="00077A27"/>
    <w:rsid w:val="00077F95"/>
    <w:rsid w:val="00081345"/>
    <w:rsid w:val="00081C43"/>
    <w:rsid w:val="000868D1"/>
    <w:rsid w:val="00086EAE"/>
    <w:rsid w:val="00086FF5"/>
    <w:rsid w:val="00087B61"/>
    <w:rsid w:val="000904B8"/>
    <w:rsid w:val="00094D86"/>
    <w:rsid w:val="000B1E5E"/>
    <w:rsid w:val="000B2C20"/>
    <w:rsid w:val="000B4A50"/>
    <w:rsid w:val="000B533D"/>
    <w:rsid w:val="000B5714"/>
    <w:rsid w:val="000B6046"/>
    <w:rsid w:val="000C08BD"/>
    <w:rsid w:val="000C1B21"/>
    <w:rsid w:val="000C2177"/>
    <w:rsid w:val="000C3CD3"/>
    <w:rsid w:val="000C5C9D"/>
    <w:rsid w:val="000D0B59"/>
    <w:rsid w:val="000D3C50"/>
    <w:rsid w:val="000F5021"/>
    <w:rsid w:val="000F5CF0"/>
    <w:rsid w:val="00100C7F"/>
    <w:rsid w:val="00102DC1"/>
    <w:rsid w:val="00111C21"/>
    <w:rsid w:val="00113AB3"/>
    <w:rsid w:val="001217E4"/>
    <w:rsid w:val="001218B9"/>
    <w:rsid w:val="00122390"/>
    <w:rsid w:val="00124BDF"/>
    <w:rsid w:val="00127359"/>
    <w:rsid w:val="00127FDC"/>
    <w:rsid w:val="001315B9"/>
    <w:rsid w:val="00145700"/>
    <w:rsid w:val="001463DA"/>
    <w:rsid w:val="00151373"/>
    <w:rsid w:val="00151CCE"/>
    <w:rsid w:val="0016216F"/>
    <w:rsid w:val="00164A52"/>
    <w:rsid w:val="00164D84"/>
    <w:rsid w:val="00171853"/>
    <w:rsid w:val="001723E9"/>
    <w:rsid w:val="00172B5F"/>
    <w:rsid w:val="00183F73"/>
    <w:rsid w:val="001936EA"/>
    <w:rsid w:val="00196F54"/>
    <w:rsid w:val="001A1A45"/>
    <w:rsid w:val="001A2577"/>
    <w:rsid w:val="001B021B"/>
    <w:rsid w:val="001B7D0A"/>
    <w:rsid w:val="001D2F15"/>
    <w:rsid w:val="001D7973"/>
    <w:rsid w:val="001E1C50"/>
    <w:rsid w:val="001F2333"/>
    <w:rsid w:val="001F45EF"/>
    <w:rsid w:val="002066EE"/>
    <w:rsid w:val="00207B16"/>
    <w:rsid w:val="00207E20"/>
    <w:rsid w:val="00214052"/>
    <w:rsid w:val="00217D02"/>
    <w:rsid w:val="00243FD1"/>
    <w:rsid w:val="0024641C"/>
    <w:rsid w:val="0025197E"/>
    <w:rsid w:val="002655F0"/>
    <w:rsid w:val="002679E3"/>
    <w:rsid w:val="00270076"/>
    <w:rsid w:val="002703C1"/>
    <w:rsid w:val="002705E1"/>
    <w:rsid w:val="00275421"/>
    <w:rsid w:val="0027641D"/>
    <w:rsid w:val="0027677F"/>
    <w:rsid w:val="00277AB2"/>
    <w:rsid w:val="0028060D"/>
    <w:rsid w:val="00282225"/>
    <w:rsid w:val="00287998"/>
    <w:rsid w:val="0029609B"/>
    <w:rsid w:val="002A494F"/>
    <w:rsid w:val="002A6BC7"/>
    <w:rsid w:val="002B0AF6"/>
    <w:rsid w:val="002B4EB3"/>
    <w:rsid w:val="002B573E"/>
    <w:rsid w:val="002C1172"/>
    <w:rsid w:val="002C3D41"/>
    <w:rsid w:val="002C4AF7"/>
    <w:rsid w:val="002C5937"/>
    <w:rsid w:val="002D0FDF"/>
    <w:rsid w:val="002D5A15"/>
    <w:rsid w:val="002D6FCF"/>
    <w:rsid w:val="002E256B"/>
    <w:rsid w:val="002E293B"/>
    <w:rsid w:val="002E5ED2"/>
    <w:rsid w:val="002E7368"/>
    <w:rsid w:val="00311C50"/>
    <w:rsid w:val="003134CA"/>
    <w:rsid w:val="003244E6"/>
    <w:rsid w:val="00330A79"/>
    <w:rsid w:val="00333680"/>
    <w:rsid w:val="003406F2"/>
    <w:rsid w:val="00340AA2"/>
    <w:rsid w:val="00353D5C"/>
    <w:rsid w:val="00356632"/>
    <w:rsid w:val="003577D7"/>
    <w:rsid w:val="00360266"/>
    <w:rsid w:val="00366789"/>
    <w:rsid w:val="003676F9"/>
    <w:rsid w:val="003721A4"/>
    <w:rsid w:val="0039514C"/>
    <w:rsid w:val="003A01CD"/>
    <w:rsid w:val="003A37F8"/>
    <w:rsid w:val="003A3BE2"/>
    <w:rsid w:val="003A6087"/>
    <w:rsid w:val="003A7EC4"/>
    <w:rsid w:val="003B405B"/>
    <w:rsid w:val="003B4611"/>
    <w:rsid w:val="003B6260"/>
    <w:rsid w:val="003C07EA"/>
    <w:rsid w:val="003C39B7"/>
    <w:rsid w:val="003C3BFB"/>
    <w:rsid w:val="003D4CB2"/>
    <w:rsid w:val="003D5306"/>
    <w:rsid w:val="003D7B76"/>
    <w:rsid w:val="003E3BCC"/>
    <w:rsid w:val="003E6203"/>
    <w:rsid w:val="003E7F1F"/>
    <w:rsid w:val="00403BC2"/>
    <w:rsid w:val="0041055A"/>
    <w:rsid w:val="00410B1F"/>
    <w:rsid w:val="00411E82"/>
    <w:rsid w:val="004150BC"/>
    <w:rsid w:val="00431963"/>
    <w:rsid w:val="00433E9D"/>
    <w:rsid w:val="0043474A"/>
    <w:rsid w:val="00440485"/>
    <w:rsid w:val="00444ABA"/>
    <w:rsid w:val="00446171"/>
    <w:rsid w:val="004466EB"/>
    <w:rsid w:val="004475D7"/>
    <w:rsid w:val="00450B02"/>
    <w:rsid w:val="004511F0"/>
    <w:rsid w:val="004600F9"/>
    <w:rsid w:val="00467542"/>
    <w:rsid w:val="0047119F"/>
    <w:rsid w:val="004750A4"/>
    <w:rsid w:val="004813D8"/>
    <w:rsid w:val="00481CA7"/>
    <w:rsid w:val="0048291F"/>
    <w:rsid w:val="0049035E"/>
    <w:rsid w:val="00490A51"/>
    <w:rsid w:val="004A09FB"/>
    <w:rsid w:val="004A1F1C"/>
    <w:rsid w:val="004A4D26"/>
    <w:rsid w:val="004A7EB6"/>
    <w:rsid w:val="004B4BA7"/>
    <w:rsid w:val="004C0EC6"/>
    <w:rsid w:val="004C1923"/>
    <w:rsid w:val="004C4299"/>
    <w:rsid w:val="004C47E5"/>
    <w:rsid w:val="004C5F3C"/>
    <w:rsid w:val="004D3AB2"/>
    <w:rsid w:val="004D4A72"/>
    <w:rsid w:val="004D636C"/>
    <w:rsid w:val="004D7926"/>
    <w:rsid w:val="004E051C"/>
    <w:rsid w:val="004E4A0B"/>
    <w:rsid w:val="004F31C3"/>
    <w:rsid w:val="004F7F80"/>
    <w:rsid w:val="00500311"/>
    <w:rsid w:val="005068BE"/>
    <w:rsid w:val="00511773"/>
    <w:rsid w:val="0051429A"/>
    <w:rsid w:val="0051689C"/>
    <w:rsid w:val="00520144"/>
    <w:rsid w:val="00520873"/>
    <w:rsid w:val="00522915"/>
    <w:rsid w:val="00524C60"/>
    <w:rsid w:val="005274EC"/>
    <w:rsid w:val="005324FB"/>
    <w:rsid w:val="0053490A"/>
    <w:rsid w:val="00537A0C"/>
    <w:rsid w:val="00542303"/>
    <w:rsid w:val="005609B7"/>
    <w:rsid w:val="0056319E"/>
    <w:rsid w:val="0056784A"/>
    <w:rsid w:val="00571030"/>
    <w:rsid w:val="00574DFB"/>
    <w:rsid w:val="00575ECF"/>
    <w:rsid w:val="0058135D"/>
    <w:rsid w:val="00581D69"/>
    <w:rsid w:val="0058374F"/>
    <w:rsid w:val="00585441"/>
    <w:rsid w:val="00592174"/>
    <w:rsid w:val="00592A6A"/>
    <w:rsid w:val="00592B41"/>
    <w:rsid w:val="005937FB"/>
    <w:rsid w:val="00597CD3"/>
    <w:rsid w:val="005A0C58"/>
    <w:rsid w:val="005A0DDA"/>
    <w:rsid w:val="005A37ED"/>
    <w:rsid w:val="005B0730"/>
    <w:rsid w:val="005B6435"/>
    <w:rsid w:val="005B651A"/>
    <w:rsid w:val="005C00D7"/>
    <w:rsid w:val="005C2C13"/>
    <w:rsid w:val="005C354F"/>
    <w:rsid w:val="005C356F"/>
    <w:rsid w:val="005C5822"/>
    <w:rsid w:val="005C7B53"/>
    <w:rsid w:val="005D0697"/>
    <w:rsid w:val="005D4811"/>
    <w:rsid w:val="005D6B13"/>
    <w:rsid w:val="005E0212"/>
    <w:rsid w:val="005E0E81"/>
    <w:rsid w:val="005E33D9"/>
    <w:rsid w:val="005F0A3E"/>
    <w:rsid w:val="005F0C37"/>
    <w:rsid w:val="0060255E"/>
    <w:rsid w:val="00605C0B"/>
    <w:rsid w:val="00605E15"/>
    <w:rsid w:val="00605FF7"/>
    <w:rsid w:val="00607108"/>
    <w:rsid w:val="006156EB"/>
    <w:rsid w:val="006236F5"/>
    <w:rsid w:val="00623ED4"/>
    <w:rsid w:val="0062477B"/>
    <w:rsid w:val="006405B9"/>
    <w:rsid w:val="00641AE9"/>
    <w:rsid w:val="00646951"/>
    <w:rsid w:val="00650A1D"/>
    <w:rsid w:val="006510B0"/>
    <w:rsid w:val="00662321"/>
    <w:rsid w:val="0066322B"/>
    <w:rsid w:val="0066574F"/>
    <w:rsid w:val="0066799B"/>
    <w:rsid w:val="006742AD"/>
    <w:rsid w:val="00680859"/>
    <w:rsid w:val="00683501"/>
    <w:rsid w:val="006838B2"/>
    <w:rsid w:val="00692AB0"/>
    <w:rsid w:val="00695B1F"/>
    <w:rsid w:val="006963FE"/>
    <w:rsid w:val="006A6DE3"/>
    <w:rsid w:val="006B05AF"/>
    <w:rsid w:val="006B1257"/>
    <w:rsid w:val="006B2BBA"/>
    <w:rsid w:val="006B4114"/>
    <w:rsid w:val="006C1C0A"/>
    <w:rsid w:val="006C619E"/>
    <w:rsid w:val="006C61B9"/>
    <w:rsid w:val="006C79C3"/>
    <w:rsid w:val="006D16DD"/>
    <w:rsid w:val="006D7D52"/>
    <w:rsid w:val="006E297E"/>
    <w:rsid w:val="006E2D00"/>
    <w:rsid w:val="006F0DD3"/>
    <w:rsid w:val="006F46B7"/>
    <w:rsid w:val="006F519C"/>
    <w:rsid w:val="00700D8F"/>
    <w:rsid w:val="00701612"/>
    <w:rsid w:val="007067D7"/>
    <w:rsid w:val="007077BA"/>
    <w:rsid w:val="00707B17"/>
    <w:rsid w:val="00711A80"/>
    <w:rsid w:val="00716348"/>
    <w:rsid w:val="007202DA"/>
    <w:rsid w:val="007241AD"/>
    <w:rsid w:val="007245A1"/>
    <w:rsid w:val="0072510F"/>
    <w:rsid w:val="00725A1D"/>
    <w:rsid w:val="00743F81"/>
    <w:rsid w:val="007479A1"/>
    <w:rsid w:val="007564AC"/>
    <w:rsid w:val="00757B4C"/>
    <w:rsid w:val="00757CC4"/>
    <w:rsid w:val="00760AB1"/>
    <w:rsid w:val="0076766F"/>
    <w:rsid w:val="007748CC"/>
    <w:rsid w:val="007810CA"/>
    <w:rsid w:val="007840D8"/>
    <w:rsid w:val="00790FC7"/>
    <w:rsid w:val="0079197A"/>
    <w:rsid w:val="00792D7A"/>
    <w:rsid w:val="00796B15"/>
    <w:rsid w:val="007A232E"/>
    <w:rsid w:val="007B0EFE"/>
    <w:rsid w:val="007B1CDA"/>
    <w:rsid w:val="007B6071"/>
    <w:rsid w:val="007C0BCB"/>
    <w:rsid w:val="007C3E48"/>
    <w:rsid w:val="007C42A9"/>
    <w:rsid w:val="007C5642"/>
    <w:rsid w:val="007D45AA"/>
    <w:rsid w:val="007D66C4"/>
    <w:rsid w:val="007D6FE8"/>
    <w:rsid w:val="007E0C61"/>
    <w:rsid w:val="007E16B8"/>
    <w:rsid w:val="007E6810"/>
    <w:rsid w:val="007F03B2"/>
    <w:rsid w:val="007F1476"/>
    <w:rsid w:val="007F3390"/>
    <w:rsid w:val="007F5A3E"/>
    <w:rsid w:val="00807B52"/>
    <w:rsid w:val="00812F1B"/>
    <w:rsid w:val="008177ED"/>
    <w:rsid w:val="00821A9D"/>
    <w:rsid w:val="00821E95"/>
    <w:rsid w:val="008240EC"/>
    <w:rsid w:val="008274F6"/>
    <w:rsid w:val="0083466D"/>
    <w:rsid w:val="008346A9"/>
    <w:rsid w:val="00835D45"/>
    <w:rsid w:val="00836E8C"/>
    <w:rsid w:val="008401D7"/>
    <w:rsid w:val="008425EF"/>
    <w:rsid w:val="0086188C"/>
    <w:rsid w:val="008619F1"/>
    <w:rsid w:val="00864A54"/>
    <w:rsid w:val="0087356B"/>
    <w:rsid w:val="008808DC"/>
    <w:rsid w:val="00891038"/>
    <w:rsid w:val="0089203F"/>
    <w:rsid w:val="00894E3B"/>
    <w:rsid w:val="00896615"/>
    <w:rsid w:val="008A1785"/>
    <w:rsid w:val="008A75E9"/>
    <w:rsid w:val="008B5648"/>
    <w:rsid w:val="008C7BAB"/>
    <w:rsid w:val="008C7F79"/>
    <w:rsid w:val="008D1398"/>
    <w:rsid w:val="008D5B74"/>
    <w:rsid w:val="008E0636"/>
    <w:rsid w:val="008E2EC3"/>
    <w:rsid w:val="008E6C32"/>
    <w:rsid w:val="008F1374"/>
    <w:rsid w:val="008F1B8B"/>
    <w:rsid w:val="008F5BD4"/>
    <w:rsid w:val="00901380"/>
    <w:rsid w:val="00901D0B"/>
    <w:rsid w:val="00911160"/>
    <w:rsid w:val="009131AF"/>
    <w:rsid w:val="009139F0"/>
    <w:rsid w:val="009148BA"/>
    <w:rsid w:val="0092058D"/>
    <w:rsid w:val="009237AA"/>
    <w:rsid w:val="00923916"/>
    <w:rsid w:val="00924A40"/>
    <w:rsid w:val="00930EE4"/>
    <w:rsid w:val="009322BD"/>
    <w:rsid w:val="00937C82"/>
    <w:rsid w:val="009407EF"/>
    <w:rsid w:val="00950667"/>
    <w:rsid w:val="00951351"/>
    <w:rsid w:val="00953036"/>
    <w:rsid w:val="00961EBB"/>
    <w:rsid w:val="0096267F"/>
    <w:rsid w:val="00963068"/>
    <w:rsid w:val="00967645"/>
    <w:rsid w:val="009803DB"/>
    <w:rsid w:val="009804A0"/>
    <w:rsid w:val="00986924"/>
    <w:rsid w:val="00992409"/>
    <w:rsid w:val="00992783"/>
    <w:rsid w:val="00997D7D"/>
    <w:rsid w:val="009A64A4"/>
    <w:rsid w:val="009B02D5"/>
    <w:rsid w:val="009C0522"/>
    <w:rsid w:val="009C5C2C"/>
    <w:rsid w:val="009C6519"/>
    <w:rsid w:val="009D0C92"/>
    <w:rsid w:val="009D3527"/>
    <w:rsid w:val="009D427E"/>
    <w:rsid w:val="009D6B23"/>
    <w:rsid w:val="009E1B70"/>
    <w:rsid w:val="009E2319"/>
    <w:rsid w:val="009E366B"/>
    <w:rsid w:val="009F00F9"/>
    <w:rsid w:val="00A01C6E"/>
    <w:rsid w:val="00A105C3"/>
    <w:rsid w:val="00A133BD"/>
    <w:rsid w:val="00A14DDA"/>
    <w:rsid w:val="00A17B5B"/>
    <w:rsid w:val="00A20E23"/>
    <w:rsid w:val="00A21573"/>
    <w:rsid w:val="00A22305"/>
    <w:rsid w:val="00A24AA0"/>
    <w:rsid w:val="00A24DD1"/>
    <w:rsid w:val="00A25E84"/>
    <w:rsid w:val="00A26312"/>
    <w:rsid w:val="00A32CB5"/>
    <w:rsid w:val="00A44DFB"/>
    <w:rsid w:val="00A5113E"/>
    <w:rsid w:val="00A53B87"/>
    <w:rsid w:val="00A632F2"/>
    <w:rsid w:val="00A72813"/>
    <w:rsid w:val="00A77FC9"/>
    <w:rsid w:val="00A81644"/>
    <w:rsid w:val="00A82C3D"/>
    <w:rsid w:val="00A85465"/>
    <w:rsid w:val="00A9131C"/>
    <w:rsid w:val="00AA1089"/>
    <w:rsid w:val="00AA3FCD"/>
    <w:rsid w:val="00AA55F7"/>
    <w:rsid w:val="00AA58F3"/>
    <w:rsid w:val="00AA6190"/>
    <w:rsid w:val="00AB1891"/>
    <w:rsid w:val="00AB21EF"/>
    <w:rsid w:val="00AB231A"/>
    <w:rsid w:val="00AD03D8"/>
    <w:rsid w:val="00AD196E"/>
    <w:rsid w:val="00AD5EBB"/>
    <w:rsid w:val="00AE0205"/>
    <w:rsid w:val="00AE1591"/>
    <w:rsid w:val="00AE5284"/>
    <w:rsid w:val="00B205D9"/>
    <w:rsid w:val="00B30BB6"/>
    <w:rsid w:val="00B40AEB"/>
    <w:rsid w:val="00B42B2B"/>
    <w:rsid w:val="00B47FD2"/>
    <w:rsid w:val="00B52151"/>
    <w:rsid w:val="00B66256"/>
    <w:rsid w:val="00B7305E"/>
    <w:rsid w:val="00B770E2"/>
    <w:rsid w:val="00B9063C"/>
    <w:rsid w:val="00B90FE5"/>
    <w:rsid w:val="00B919CD"/>
    <w:rsid w:val="00B925F8"/>
    <w:rsid w:val="00B93C32"/>
    <w:rsid w:val="00B94EE4"/>
    <w:rsid w:val="00B955FE"/>
    <w:rsid w:val="00BA3E35"/>
    <w:rsid w:val="00BA72FF"/>
    <w:rsid w:val="00BB2FC6"/>
    <w:rsid w:val="00BB337F"/>
    <w:rsid w:val="00BB5077"/>
    <w:rsid w:val="00BB63CE"/>
    <w:rsid w:val="00BC5174"/>
    <w:rsid w:val="00BC587C"/>
    <w:rsid w:val="00BC5AD6"/>
    <w:rsid w:val="00BC66A0"/>
    <w:rsid w:val="00BD1408"/>
    <w:rsid w:val="00BD7673"/>
    <w:rsid w:val="00BE6CC9"/>
    <w:rsid w:val="00BF1A61"/>
    <w:rsid w:val="00BF29CC"/>
    <w:rsid w:val="00C2007C"/>
    <w:rsid w:val="00C21250"/>
    <w:rsid w:val="00C2335F"/>
    <w:rsid w:val="00C24985"/>
    <w:rsid w:val="00C24B1A"/>
    <w:rsid w:val="00C33D11"/>
    <w:rsid w:val="00C411B7"/>
    <w:rsid w:val="00C4477F"/>
    <w:rsid w:val="00C448C9"/>
    <w:rsid w:val="00C503F2"/>
    <w:rsid w:val="00C5155C"/>
    <w:rsid w:val="00C66DB9"/>
    <w:rsid w:val="00C72FB9"/>
    <w:rsid w:val="00C7575C"/>
    <w:rsid w:val="00C81D2A"/>
    <w:rsid w:val="00C93987"/>
    <w:rsid w:val="00C940FE"/>
    <w:rsid w:val="00C9420D"/>
    <w:rsid w:val="00C95F97"/>
    <w:rsid w:val="00C97770"/>
    <w:rsid w:val="00CA00F6"/>
    <w:rsid w:val="00CA2446"/>
    <w:rsid w:val="00CA5A1D"/>
    <w:rsid w:val="00CB34B3"/>
    <w:rsid w:val="00CB4C38"/>
    <w:rsid w:val="00CB6271"/>
    <w:rsid w:val="00CC713D"/>
    <w:rsid w:val="00CC7B4C"/>
    <w:rsid w:val="00CD1E30"/>
    <w:rsid w:val="00CD26FE"/>
    <w:rsid w:val="00CD2D3E"/>
    <w:rsid w:val="00CD755F"/>
    <w:rsid w:val="00CE0307"/>
    <w:rsid w:val="00CE48C8"/>
    <w:rsid w:val="00CE6200"/>
    <w:rsid w:val="00CF3EF4"/>
    <w:rsid w:val="00CF779C"/>
    <w:rsid w:val="00D01029"/>
    <w:rsid w:val="00D040C1"/>
    <w:rsid w:val="00D0455D"/>
    <w:rsid w:val="00D12AB8"/>
    <w:rsid w:val="00D1358F"/>
    <w:rsid w:val="00D147BE"/>
    <w:rsid w:val="00D1484B"/>
    <w:rsid w:val="00D14B60"/>
    <w:rsid w:val="00D21EAF"/>
    <w:rsid w:val="00D2208D"/>
    <w:rsid w:val="00D27CDC"/>
    <w:rsid w:val="00D330F2"/>
    <w:rsid w:val="00D369B0"/>
    <w:rsid w:val="00D375B3"/>
    <w:rsid w:val="00D50172"/>
    <w:rsid w:val="00D51CA3"/>
    <w:rsid w:val="00D538B5"/>
    <w:rsid w:val="00D54C9E"/>
    <w:rsid w:val="00D567F4"/>
    <w:rsid w:val="00D71C87"/>
    <w:rsid w:val="00D8270F"/>
    <w:rsid w:val="00D85EB2"/>
    <w:rsid w:val="00D93267"/>
    <w:rsid w:val="00DA7429"/>
    <w:rsid w:val="00DA7FF6"/>
    <w:rsid w:val="00DB3594"/>
    <w:rsid w:val="00DB3611"/>
    <w:rsid w:val="00DB72E8"/>
    <w:rsid w:val="00DB74D2"/>
    <w:rsid w:val="00DC12E0"/>
    <w:rsid w:val="00DC19D0"/>
    <w:rsid w:val="00DD0A46"/>
    <w:rsid w:val="00DD17BA"/>
    <w:rsid w:val="00DE3282"/>
    <w:rsid w:val="00DE4EDD"/>
    <w:rsid w:val="00DE567F"/>
    <w:rsid w:val="00DF1408"/>
    <w:rsid w:val="00DF6FBA"/>
    <w:rsid w:val="00E006C7"/>
    <w:rsid w:val="00E119BF"/>
    <w:rsid w:val="00E14FE3"/>
    <w:rsid w:val="00E15D85"/>
    <w:rsid w:val="00E24ACC"/>
    <w:rsid w:val="00E26929"/>
    <w:rsid w:val="00E32183"/>
    <w:rsid w:val="00E34CF4"/>
    <w:rsid w:val="00E34F6D"/>
    <w:rsid w:val="00E35360"/>
    <w:rsid w:val="00E37A06"/>
    <w:rsid w:val="00E41081"/>
    <w:rsid w:val="00E4271C"/>
    <w:rsid w:val="00E44D00"/>
    <w:rsid w:val="00E45C18"/>
    <w:rsid w:val="00E46B86"/>
    <w:rsid w:val="00E46B96"/>
    <w:rsid w:val="00E4746F"/>
    <w:rsid w:val="00E47946"/>
    <w:rsid w:val="00E512A3"/>
    <w:rsid w:val="00E56647"/>
    <w:rsid w:val="00E600F9"/>
    <w:rsid w:val="00E6025F"/>
    <w:rsid w:val="00E61682"/>
    <w:rsid w:val="00E66581"/>
    <w:rsid w:val="00E74554"/>
    <w:rsid w:val="00E76BB8"/>
    <w:rsid w:val="00E8342F"/>
    <w:rsid w:val="00E863F4"/>
    <w:rsid w:val="00E879CA"/>
    <w:rsid w:val="00E9490B"/>
    <w:rsid w:val="00E9622D"/>
    <w:rsid w:val="00E97165"/>
    <w:rsid w:val="00E97903"/>
    <w:rsid w:val="00EA018B"/>
    <w:rsid w:val="00EA2AFE"/>
    <w:rsid w:val="00EB0D35"/>
    <w:rsid w:val="00EB4DCD"/>
    <w:rsid w:val="00EB6009"/>
    <w:rsid w:val="00EC045B"/>
    <w:rsid w:val="00EC6E61"/>
    <w:rsid w:val="00EC78C7"/>
    <w:rsid w:val="00ED0BA7"/>
    <w:rsid w:val="00ED38FD"/>
    <w:rsid w:val="00ED4B23"/>
    <w:rsid w:val="00EF1A32"/>
    <w:rsid w:val="00EF36FE"/>
    <w:rsid w:val="00EF3CAF"/>
    <w:rsid w:val="00EF5535"/>
    <w:rsid w:val="00EF7693"/>
    <w:rsid w:val="00F0147C"/>
    <w:rsid w:val="00F01A16"/>
    <w:rsid w:val="00F06593"/>
    <w:rsid w:val="00F215BA"/>
    <w:rsid w:val="00F2319D"/>
    <w:rsid w:val="00F2455D"/>
    <w:rsid w:val="00F25873"/>
    <w:rsid w:val="00F25CB0"/>
    <w:rsid w:val="00F26908"/>
    <w:rsid w:val="00F32D69"/>
    <w:rsid w:val="00F3556A"/>
    <w:rsid w:val="00F40E19"/>
    <w:rsid w:val="00F42A75"/>
    <w:rsid w:val="00F500D6"/>
    <w:rsid w:val="00F52A15"/>
    <w:rsid w:val="00F66A82"/>
    <w:rsid w:val="00F671E0"/>
    <w:rsid w:val="00F67A97"/>
    <w:rsid w:val="00F72104"/>
    <w:rsid w:val="00F74D3B"/>
    <w:rsid w:val="00F770B9"/>
    <w:rsid w:val="00F84FFD"/>
    <w:rsid w:val="00F85631"/>
    <w:rsid w:val="00F87869"/>
    <w:rsid w:val="00F93537"/>
    <w:rsid w:val="00FA0C8B"/>
    <w:rsid w:val="00FA1805"/>
    <w:rsid w:val="00FB1C8C"/>
    <w:rsid w:val="00FB343B"/>
    <w:rsid w:val="00FB5313"/>
    <w:rsid w:val="00FB5AED"/>
    <w:rsid w:val="00FC181C"/>
    <w:rsid w:val="00FC4170"/>
    <w:rsid w:val="00FC61D9"/>
    <w:rsid w:val="00FD09AB"/>
    <w:rsid w:val="00FD0A5E"/>
    <w:rsid w:val="00FD1CAF"/>
    <w:rsid w:val="00FD2EE2"/>
    <w:rsid w:val="00FD4ED7"/>
    <w:rsid w:val="00FD4FFF"/>
    <w:rsid w:val="00FD7915"/>
    <w:rsid w:val="00FE01C3"/>
    <w:rsid w:val="00FE19CE"/>
    <w:rsid w:val="00FE4C17"/>
    <w:rsid w:val="00FE4F35"/>
    <w:rsid w:val="00FE62E1"/>
    <w:rsid w:val="00FE633F"/>
    <w:rsid w:val="00FF1A1D"/>
    <w:rsid w:val="00FF2AD3"/>
    <w:rsid w:val="00FF53DA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C45D"/>
  <w15:docId w15:val="{C0D8D7EB-9674-436F-926C-D6B5254B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08F"/>
  </w:style>
  <w:style w:type="paragraph" w:styleId="Nagwek1">
    <w:name w:val="heading 1"/>
    <w:basedOn w:val="Normalny"/>
    <w:next w:val="Normalny"/>
    <w:link w:val="Nagwek1Znak"/>
    <w:uiPriority w:val="9"/>
    <w:qFormat/>
    <w:rsid w:val="0024641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rsid w:val="00C81D2A"/>
    <w:pPr>
      <w:numPr>
        <w:numId w:val="1"/>
      </w:numPr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74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4D3B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D3B"/>
    <w:rPr>
      <w:rFonts w:ascii="Arial" w:eastAsia="Times New Roman" w:hAnsi="Arial" w:cs="Times New Roman"/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6EE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40E19"/>
    <w:pPr>
      <w:spacing w:after="0" w:line="360" w:lineRule="auto"/>
      <w:ind w:left="708"/>
      <w:jc w:val="both"/>
    </w:pPr>
    <w:rPr>
      <w:rFonts w:ascii="Arial" w:eastAsia="Times New Roman" w:hAnsi="Arial" w:cs="Times New Roman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40E19"/>
    <w:rPr>
      <w:rFonts w:ascii="Arial" w:eastAsia="Times New Roman" w:hAnsi="Arial" w:cs="Times New Roman"/>
      <w:szCs w:val="24"/>
    </w:rPr>
  </w:style>
  <w:style w:type="paragraph" w:customStyle="1" w:styleId="Akapitzlist11">
    <w:name w:val="Akapit z listą11"/>
    <w:basedOn w:val="Normalny"/>
    <w:uiPriority w:val="99"/>
    <w:rsid w:val="00F42A75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520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52087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5208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EF4"/>
  </w:style>
  <w:style w:type="paragraph" w:styleId="Stopka">
    <w:name w:val="footer"/>
    <w:basedOn w:val="Normalny"/>
    <w:link w:val="Stopka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EF4"/>
  </w:style>
  <w:style w:type="character" w:styleId="Hipercze">
    <w:name w:val="Hyperlink"/>
    <w:basedOn w:val="Domylnaczcionkaakapitu"/>
    <w:uiPriority w:val="99"/>
    <w:unhideWhenUsed/>
    <w:rsid w:val="00D045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0EE4"/>
    <w:rPr>
      <w:color w:val="800080" w:themeColor="followedHyperlink"/>
      <w:u w:val="single"/>
    </w:rPr>
  </w:style>
  <w:style w:type="paragraph" w:customStyle="1" w:styleId="default0">
    <w:name w:val="default"/>
    <w:basedOn w:val="Normalny"/>
    <w:uiPriority w:val="99"/>
    <w:rsid w:val="003E3BCC"/>
    <w:pPr>
      <w:autoSpaceDE w:val="0"/>
      <w:autoSpaceDN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ED7"/>
    <w:pPr>
      <w:spacing w:after="200"/>
      <w:jc w:val="left"/>
    </w:pPr>
    <w:rPr>
      <w:rFonts w:asciiTheme="minorHAnsi" w:eastAsiaTheme="minorEastAsia" w:hAnsiTheme="minorHAnsi" w:cstheme="minorBidi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ED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4641C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unduszedlamazowsza.eu/" TargetMode="External"/><Relationship Id="rId18" Type="http://schemas.openxmlformats.org/officeDocument/2006/relationships/hyperlink" Target="http://funduszedlamazowsza.eu/" TargetMode="External"/><Relationship Id="rId26" Type="http://schemas.openxmlformats.org/officeDocument/2006/relationships/hyperlink" Target="http://funduszedlamazowsza.eu/" TargetMode="External"/><Relationship Id="rId39" Type="http://schemas.openxmlformats.org/officeDocument/2006/relationships/hyperlink" Target="http://funduszedlamazowsza.eu/" TargetMode="External"/><Relationship Id="rId21" Type="http://schemas.openxmlformats.org/officeDocument/2006/relationships/hyperlink" Target="http://funduszedlamazowsza.eu/" TargetMode="External"/><Relationship Id="rId34" Type="http://schemas.openxmlformats.org/officeDocument/2006/relationships/hyperlink" Target="http://funduszedlamazowsza.eu/" TargetMode="External"/><Relationship Id="rId42" Type="http://schemas.openxmlformats.org/officeDocument/2006/relationships/hyperlink" Target="http://funduszedlamazowsza.eu/" TargetMode="External"/><Relationship Id="rId47" Type="http://schemas.openxmlformats.org/officeDocument/2006/relationships/hyperlink" Target="http://funduszedlamazowsza.eu/" TargetMode="External"/><Relationship Id="rId50" Type="http://schemas.openxmlformats.org/officeDocument/2006/relationships/hyperlink" Target="http://funduszedlamazowsza.eu/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funduszedlamazowsza.eu/" TargetMode="External"/><Relationship Id="rId17" Type="http://schemas.openxmlformats.org/officeDocument/2006/relationships/hyperlink" Target="http://funduszedlamazowsza.eu/" TargetMode="External"/><Relationship Id="rId25" Type="http://schemas.openxmlformats.org/officeDocument/2006/relationships/hyperlink" Target="http://funduszedlamazowsza.eu/" TargetMode="External"/><Relationship Id="rId33" Type="http://schemas.openxmlformats.org/officeDocument/2006/relationships/hyperlink" Target="http://funduszedlamazowsza.eu/" TargetMode="External"/><Relationship Id="rId38" Type="http://schemas.openxmlformats.org/officeDocument/2006/relationships/hyperlink" Target="http://funduszedlamazowsza.eu/" TargetMode="External"/><Relationship Id="rId46" Type="http://schemas.openxmlformats.org/officeDocument/2006/relationships/hyperlink" Target="http://funduszedlamazowsza.e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unduszedlamazowsza.eu/" TargetMode="External"/><Relationship Id="rId20" Type="http://schemas.openxmlformats.org/officeDocument/2006/relationships/hyperlink" Target="http://funduszedlamazowsza.eu/" TargetMode="External"/><Relationship Id="rId29" Type="http://schemas.openxmlformats.org/officeDocument/2006/relationships/hyperlink" Target="http://funduszedlamazowsza.eu/" TargetMode="External"/><Relationship Id="rId41" Type="http://schemas.openxmlformats.org/officeDocument/2006/relationships/hyperlink" Target="http://funduszedlamazowsza.eu/" TargetMode="External"/><Relationship Id="rId54" Type="http://schemas.openxmlformats.org/officeDocument/2006/relationships/hyperlink" Target="http://funduszedlamazowsza.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nduszedlamazowsza.eu/" TargetMode="External"/><Relationship Id="rId24" Type="http://schemas.openxmlformats.org/officeDocument/2006/relationships/hyperlink" Target="http://funduszedlamazowsza.eu/" TargetMode="External"/><Relationship Id="rId32" Type="http://schemas.openxmlformats.org/officeDocument/2006/relationships/hyperlink" Target="http://funduszedlamazowsza.eu/" TargetMode="External"/><Relationship Id="rId37" Type="http://schemas.openxmlformats.org/officeDocument/2006/relationships/hyperlink" Target="http://funduszedlamazowsza.eu/" TargetMode="External"/><Relationship Id="rId40" Type="http://schemas.openxmlformats.org/officeDocument/2006/relationships/hyperlink" Target="http://funduszedlamazowsza.eu/" TargetMode="External"/><Relationship Id="rId45" Type="http://schemas.openxmlformats.org/officeDocument/2006/relationships/hyperlink" Target="http://funduszedlamazowsza.eu/" TargetMode="External"/><Relationship Id="rId53" Type="http://schemas.openxmlformats.org/officeDocument/2006/relationships/hyperlink" Target="http://funduszedlamazowsza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unduszedlamazowsza.eu/" TargetMode="External"/><Relationship Id="rId23" Type="http://schemas.openxmlformats.org/officeDocument/2006/relationships/hyperlink" Target="http://funduszedlamazowsza.eu/" TargetMode="External"/><Relationship Id="rId28" Type="http://schemas.openxmlformats.org/officeDocument/2006/relationships/hyperlink" Target="http://funduszedlamazowsza.eu/" TargetMode="External"/><Relationship Id="rId36" Type="http://schemas.openxmlformats.org/officeDocument/2006/relationships/hyperlink" Target="http://funduszedlamazowsza.eu/" TargetMode="External"/><Relationship Id="rId49" Type="http://schemas.openxmlformats.org/officeDocument/2006/relationships/hyperlink" Target="http://funduszedlamazowsza.e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funduszedlamazowsza.eu/" TargetMode="External"/><Relationship Id="rId19" Type="http://schemas.openxmlformats.org/officeDocument/2006/relationships/hyperlink" Target="http://funduszedlamazowsza.eu/" TargetMode="External"/><Relationship Id="rId31" Type="http://schemas.openxmlformats.org/officeDocument/2006/relationships/hyperlink" Target="http://wupwarszawa.praca.gov.pl/" TargetMode="External"/><Relationship Id="rId44" Type="http://schemas.openxmlformats.org/officeDocument/2006/relationships/hyperlink" Target="http://funduszedlamazowsza.eu/" TargetMode="External"/><Relationship Id="rId52" Type="http://schemas.openxmlformats.org/officeDocument/2006/relationships/hyperlink" Target="http://funduszedlamazowsz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unduszedlamazowsza.eu/" TargetMode="External"/><Relationship Id="rId14" Type="http://schemas.openxmlformats.org/officeDocument/2006/relationships/hyperlink" Target="http://funduszedlamazowsza.eu/" TargetMode="External"/><Relationship Id="rId22" Type="http://schemas.openxmlformats.org/officeDocument/2006/relationships/hyperlink" Target="http://funduszedlamazowsza.eu/" TargetMode="External"/><Relationship Id="rId27" Type="http://schemas.openxmlformats.org/officeDocument/2006/relationships/hyperlink" Target="http://funduszedlamazowsza.eu/" TargetMode="External"/><Relationship Id="rId30" Type="http://schemas.openxmlformats.org/officeDocument/2006/relationships/hyperlink" Target="http://funduszedlamazowsza.eu/" TargetMode="External"/><Relationship Id="rId35" Type="http://schemas.openxmlformats.org/officeDocument/2006/relationships/hyperlink" Target="http://funduszedlamazowsza.eu/" TargetMode="External"/><Relationship Id="rId43" Type="http://schemas.openxmlformats.org/officeDocument/2006/relationships/hyperlink" Target="http://funduszedlamazowsza.eu/" TargetMode="External"/><Relationship Id="rId48" Type="http://schemas.openxmlformats.org/officeDocument/2006/relationships/hyperlink" Target="http://funduszedlamazowsza.eu/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funduszedlamazowsza.eu/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unduszedlamazowsz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A010-F84F-434F-A728-F9FB4236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3170</Words>
  <Characters>19022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rszablowski</dc:creator>
  <cp:lastModifiedBy>Szabłowski Roman</cp:lastModifiedBy>
  <cp:revision>3</cp:revision>
  <cp:lastPrinted>2017-03-29T09:08:00Z</cp:lastPrinted>
  <dcterms:created xsi:type="dcterms:W3CDTF">2017-04-12T09:13:00Z</dcterms:created>
  <dcterms:modified xsi:type="dcterms:W3CDTF">2017-04-19T11:10:00Z</dcterms:modified>
</cp:coreProperties>
</file>