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2BE959E1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3229E947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0CE708C9" w14:textId="37F999B0" w:rsidR="008046EC" w:rsidRPr="004D0666" w:rsidRDefault="004332A3" w:rsidP="004D0666">
      <w:pPr>
        <w:jc w:val="right"/>
        <w:rPr>
          <w:rFonts w:ascii="Arial Narrow" w:hAnsi="Arial Narrow"/>
          <w:sz w:val="22"/>
          <w:szCs w:val="22"/>
        </w:rPr>
      </w:pPr>
      <w:r w:rsidRPr="004D0666">
        <w:rPr>
          <w:rFonts w:ascii="Arial Narrow" w:hAnsi="Arial Narrow"/>
          <w:sz w:val="22"/>
          <w:szCs w:val="22"/>
        </w:rPr>
        <w:t>Załącznik I</w:t>
      </w: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AE348FA" w14:textId="7307F7D7" w:rsidR="004841E0" w:rsidRDefault="004841E0" w:rsidP="004841E0">
      <w:pPr>
        <w:jc w:val="center"/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D0666">
              <w:rPr>
                <w:rFonts w:ascii="Arial Narrow" w:hAnsi="Arial Narrow" w:cs="Arial"/>
                <w:sz w:val="22"/>
                <w:szCs w:val="22"/>
              </w:rPr>
            </w:r>
            <w:r w:rsidR="004D066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D0666">
              <w:rPr>
                <w:rFonts w:ascii="Arial Narrow" w:hAnsi="Arial Narrow" w:cs="Arial"/>
                <w:sz w:val="22"/>
                <w:szCs w:val="22"/>
              </w:rPr>
            </w:r>
            <w:r w:rsidR="004D066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0652659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D0666">
              <w:rPr>
                <w:rFonts w:ascii="Arial Narrow" w:hAnsi="Arial Narrow" w:cs="Arial"/>
                <w:sz w:val="22"/>
                <w:szCs w:val="22"/>
              </w:rPr>
            </w:r>
            <w:r w:rsidR="004D066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D0666">
              <w:rPr>
                <w:rFonts w:ascii="Arial Narrow" w:hAnsi="Arial Narrow" w:cs="Arial"/>
                <w:sz w:val="22"/>
                <w:szCs w:val="22"/>
              </w:rPr>
            </w:r>
            <w:r w:rsidR="004D066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621287F7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D0666">
              <w:rPr>
                <w:rFonts w:ascii="Arial Narrow" w:hAnsi="Arial Narrow" w:cs="Arial"/>
                <w:sz w:val="22"/>
                <w:szCs w:val="22"/>
              </w:rPr>
            </w:r>
            <w:r w:rsidR="004D066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D0666">
              <w:rPr>
                <w:rFonts w:ascii="Arial Narrow" w:hAnsi="Arial Narrow" w:cs="Arial"/>
                <w:sz w:val="22"/>
                <w:szCs w:val="22"/>
              </w:rPr>
            </w:r>
            <w:r w:rsidR="004D066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7BF70171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01D5E3E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D0666">
              <w:rPr>
                <w:rFonts w:ascii="Arial Narrow" w:hAnsi="Arial Narrow" w:cs="Arial"/>
                <w:sz w:val="22"/>
                <w:szCs w:val="22"/>
              </w:rPr>
            </w:r>
            <w:r w:rsidR="004D066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61B54B43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58982D6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D0666">
              <w:rPr>
                <w:rFonts w:ascii="Arial Narrow" w:hAnsi="Arial Narrow" w:cs="Arial"/>
                <w:sz w:val="22"/>
                <w:szCs w:val="22"/>
              </w:rPr>
            </w:r>
            <w:r w:rsidR="004D066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D0666">
              <w:rPr>
                <w:rFonts w:ascii="Arial Narrow" w:hAnsi="Arial Narrow" w:cs="Arial"/>
                <w:sz w:val="22"/>
                <w:szCs w:val="22"/>
              </w:rPr>
            </w:r>
            <w:r w:rsidR="004D066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D0666">
              <w:rPr>
                <w:rFonts w:ascii="Arial Narrow" w:hAnsi="Arial Narrow" w:cs="Arial"/>
                <w:sz w:val="22"/>
                <w:szCs w:val="22"/>
              </w:rPr>
            </w:r>
            <w:r w:rsidR="004D066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0370D53C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D0666">
              <w:rPr>
                <w:rFonts w:ascii="Arial Narrow" w:hAnsi="Arial Narrow" w:cs="Arial"/>
                <w:sz w:val="22"/>
                <w:szCs w:val="22"/>
              </w:rPr>
            </w:r>
            <w:r w:rsidR="004D066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D0666">
              <w:rPr>
                <w:rFonts w:ascii="Arial Narrow" w:hAnsi="Arial Narrow" w:cs="Arial"/>
                <w:sz w:val="22"/>
                <w:szCs w:val="22"/>
              </w:rPr>
            </w:r>
            <w:r w:rsidR="004D066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D0666">
              <w:rPr>
                <w:rFonts w:ascii="Arial Narrow" w:hAnsi="Arial Narrow" w:cs="Arial"/>
                <w:sz w:val="22"/>
                <w:szCs w:val="22"/>
              </w:rPr>
            </w:r>
            <w:r w:rsidR="004D066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D0666">
              <w:rPr>
                <w:rFonts w:ascii="Arial Narrow" w:hAnsi="Arial Narrow" w:cs="Arial"/>
                <w:sz w:val="22"/>
                <w:szCs w:val="22"/>
              </w:rPr>
            </w:r>
            <w:r w:rsidR="004D066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Partner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D0666">
              <w:rPr>
                <w:rFonts w:ascii="Arial Narrow" w:hAnsi="Arial Narrow" w:cs="Arial"/>
                <w:sz w:val="22"/>
                <w:szCs w:val="22"/>
              </w:rPr>
            </w:r>
            <w:r w:rsidR="004D066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D0666">
              <w:rPr>
                <w:rFonts w:ascii="Arial Narrow" w:hAnsi="Arial Narrow" w:cs="Arial"/>
                <w:sz w:val="22"/>
                <w:szCs w:val="22"/>
              </w:rPr>
            </w:r>
            <w:r w:rsidR="004D066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D0666">
              <w:rPr>
                <w:rFonts w:ascii="Arial Narrow" w:hAnsi="Arial Narrow" w:cs="Arial"/>
                <w:sz w:val="22"/>
                <w:szCs w:val="22"/>
              </w:rPr>
            </w:r>
            <w:r w:rsidR="004D066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D0666">
              <w:rPr>
                <w:rFonts w:ascii="Arial Narrow" w:hAnsi="Arial Narrow" w:cs="Arial"/>
                <w:sz w:val="22"/>
                <w:szCs w:val="22"/>
              </w:rPr>
            </w:r>
            <w:r w:rsidR="004D066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4D0666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4D0666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D0666">
              <w:rPr>
                <w:rFonts w:ascii="Arial Narrow" w:hAnsi="Arial Narrow" w:cs="Arial"/>
                <w:sz w:val="22"/>
                <w:szCs w:val="22"/>
              </w:rPr>
            </w:r>
            <w:r w:rsidR="004D066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7777777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77777777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5CC28F94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4D0666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4D0666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CD28814" w14:textId="77777777" w:rsidR="00555B4F" w:rsidRDefault="00555B4F">
      <w:pPr>
        <w:rPr>
          <w:rFonts w:ascii="Arial Narrow" w:hAnsi="Arial Narrow"/>
        </w:rPr>
      </w:pPr>
    </w:p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1406"/>
        <w:gridCol w:w="1057"/>
        <w:gridCol w:w="1140"/>
        <w:gridCol w:w="942"/>
        <w:gridCol w:w="942"/>
        <w:gridCol w:w="941"/>
        <w:gridCol w:w="942"/>
        <w:gridCol w:w="941"/>
        <w:gridCol w:w="943"/>
        <w:gridCol w:w="942"/>
        <w:gridCol w:w="942"/>
        <w:gridCol w:w="1085"/>
      </w:tblGrid>
      <w:tr w:rsidR="00555B4F" w14:paraId="2E9CE23B" w14:textId="77777777" w:rsidTr="00530356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808080"/>
          </w:tcPr>
          <w:p w14:paraId="71503F64" w14:textId="77777777" w:rsidR="00555B4F" w:rsidRPr="00F71FF2" w:rsidRDefault="00555B4F" w:rsidP="00555B4F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555B4F" w14:paraId="30693A97" w14:textId="77777777" w:rsidTr="00530356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A6A6A6"/>
          </w:tcPr>
          <w:p w14:paraId="539FB17F" w14:textId="77777777" w:rsidR="00555B4F" w:rsidRPr="003A34D9" w:rsidRDefault="00555B4F" w:rsidP="00555B4F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="00807208"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 w:rsidR="00807208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555B4F" w14:paraId="33411E37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14:paraId="4FF98A72" w14:textId="77777777" w:rsidR="00555B4F" w:rsidRDefault="00555B4F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555B4F" w14:paraId="65B19970" w14:textId="77777777" w:rsidTr="00A12D77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643105E9" w14:textId="77777777" w:rsidR="00555B4F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47BCA4FE" w14:textId="2F0B19DA" w:rsidR="00555B4F" w:rsidRDefault="00637084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2B128CF3" w14:textId="77777777" w:rsidR="00555B4F" w:rsidRDefault="00555B4F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shd w:val="clear" w:color="auto" w:fill="E6E6E6"/>
            <w:vAlign w:val="center"/>
          </w:tcPr>
          <w:p w14:paraId="01B6169B" w14:textId="77777777" w:rsidR="00555B4F" w:rsidRPr="00CB5591" w:rsidRDefault="00555B4F" w:rsidP="00555B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7535" w:type="dxa"/>
            <w:gridSpan w:val="8"/>
            <w:shd w:val="clear" w:color="auto" w:fill="E6E6E6"/>
          </w:tcPr>
          <w:p w14:paraId="418DE0FF" w14:textId="77777777" w:rsidR="00555B4F" w:rsidRPr="00CB5591" w:rsidRDefault="00555B4F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shd w:val="clear" w:color="auto" w:fill="E6E6E6"/>
          </w:tcPr>
          <w:p w14:paraId="7AFD6250" w14:textId="77777777" w:rsidR="00555B4F" w:rsidRPr="00CB5591" w:rsidRDefault="00555B4F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555B4F" w14:paraId="4931E9E2" w14:textId="77777777" w:rsidTr="00A12D77">
        <w:trPr>
          <w:cantSplit/>
          <w:jc w:val="center"/>
        </w:trPr>
        <w:tc>
          <w:tcPr>
            <w:tcW w:w="2296" w:type="dxa"/>
            <w:vMerge/>
          </w:tcPr>
          <w:p w14:paraId="6958399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78A78417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4D8365C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14:paraId="44E58EF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5AB631E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942" w:type="dxa"/>
          </w:tcPr>
          <w:p w14:paraId="0B063C42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94278F6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62725B2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36DDFD93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55B70E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C5C9F4D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</w:tcPr>
          <w:p w14:paraId="685839B1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BAA2AA6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A32D2A2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3AC770C3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03DAF80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9827FFE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</w:tcPr>
          <w:p w14:paraId="0E74F97C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893C517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7FCE24B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</w:tcPr>
          <w:p w14:paraId="5B82100A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7AE43B3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367EB5D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24BD379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A0B39EF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BBA4CA1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651AAF47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BC31B1F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6F4566C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</w:tcPr>
          <w:p w14:paraId="36A41EC3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13CFB27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B7BD89E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555B4F" w14:paraId="3B31E885" w14:textId="77777777" w:rsidTr="00A12D77">
        <w:trPr>
          <w:cantSplit/>
          <w:jc w:val="center"/>
        </w:trPr>
        <w:tc>
          <w:tcPr>
            <w:tcW w:w="2296" w:type="dxa"/>
          </w:tcPr>
          <w:p w14:paraId="1AE65DB1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12A519E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62E09600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</w:tcPr>
          <w:p w14:paraId="5CE77655" w14:textId="77777777" w:rsidR="00555B4F" w:rsidRDefault="00302138" w:rsidP="002A750D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</w:tcPr>
          <w:p w14:paraId="36B39024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21AD992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1BDA6D54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25A0ED69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29C089F8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</w:tcPr>
          <w:p w14:paraId="5A79CB1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0D71A6C0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5C16C25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</w:tcPr>
          <w:p w14:paraId="702AF625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55B4F" w14:paraId="1B38EAF6" w14:textId="77777777" w:rsidTr="00A12D77">
        <w:trPr>
          <w:cantSplit/>
          <w:jc w:val="center"/>
        </w:trPr>
        <w:tc>
          <w:tcPr>
            <w:tcW w:w="2296" w:type="dxa"/>
          </w:tcPr>
          <w:p w14:paraId="04B2128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3E7E9C11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1A3600C9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</w:tcPr>
          <w:p w14:paraId="24C8D2DF" w14:textId="77777777" w:rsidR="00555B4F" w:rsidRDefault="00302138" w:rsidP="002A750D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</w:tcPr>
          <w:p w14:paraId="474E8329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2A0AA70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75B72117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0D7D763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212D671D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</w:tcPr>
          <w:p w14:paraId="65D9876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652D0370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0AE9CB4A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</w:tcPr>
          <w:p w14:paraId="46288311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55B4F" w14:paraId="5211795D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14:paraId="719A934A" w14:textId="77777777" w:rsidR="00555B4F" w:rsidRPr="003405E6" w:rsidRDefault="00555B4F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="003405E6"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555B4F" w14:paraId="136CC10F" w14:textId="77777777" w:rsidTr="00A12D77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0369CBD1" w14:textId="77777777" w:rsidR="00555B4F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0CBCBB0A" w14:textId="57EB9F0E" w:rsidR="00555B4F" w:rsidRDefault="00637084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3F602542" w14:textId="77777777" w:rsidR="00555B4F" w:rsidRDefault="00555B4F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shd w:val="clear" w:color="auto" w:fill="E6E6E6"/>
            <w:vAlign w:val="center"/>
          </w:tcPr>
          <w:p w14:paraId="66821869" w14:textId="77777777" w:rsidR="00555B4F" w:rsidRPr="00CB5591" w:rsidRDefault="00555B4F" w:rsidP="00555B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7535" w:type="dxa"/>
            <w:gridSpan w:val="8"/>
            <w:shd w:val="clear" w:color="auto" w:fill="E6E6E6"/>
          </w:tcPr>
          <w:p w14:paraId="27EF6045" w14:textId="77777777" w:rsidR="00555B4F" w:rsidRDefault="00555B4F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shd w:val="clear" w:color="auto" w:fill="E6E6E6"/>
          </w:tcPr>
          <w:p w14:paraId="254CEEAA" w14:textId="77777777" w:rsidR="00555B4F" w:rsidRDefault="00555B4F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555B4F" w14:paraId="450A3638" w14:textId="77777777" w:rsidTr="00A12D77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4E3712F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31E0A378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11EBFC7A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25418B8B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E932850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7694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497ECB9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36150B2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8E30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49892E4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C480B4B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2D9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370B30E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59203D0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39B2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0175AAC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AFE5FCF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748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EB9EB83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D8CD375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2BAA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52CCB7B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2872CC3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1114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414F6BF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34AC5FE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7B7C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F803890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506B12D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BC0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55861B1C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14CAD997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555B4F" w14:paraId="7057221B" w14:textId="77777777" w:rsidTr="00A12D77">
        <w:trPr>
          <w:cantSplit/>
          <w:trHeight w:val="10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EDD4F" w14:textId="77777777" w:rsidR="00555B4F" w:rsidRDefault="00555B4F" w:rsidP="00BD7103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220CE6CF" w14:textId="77777777" w:rsidR="00555B4F" w:rsidRPr="000C7FC3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63FF5522" w14:textId="77777777" w:rsidR="00555B4F" w:rsidRPr="000C7FC3" w:rsidRDefault="00555B4F" w:rsidP="00BD7103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5571F38F" w14:textId="77777777" w:rsidR="00555B4F" w:rsidRDefault="00302138" w:rsidP="00BF38A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989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3C1E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FB27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E01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5CF3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BAE7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2DF3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8AD6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F920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B1F92" w14:paraId="2FE58CCF" w14:textId="77777777" w:rsidTr="00A06428">
        <w:trPr>
          <w:cantSplit/>
          <w:trHeight w:val="116"/>
          <w:jc w:val="center"/>
        </w:trPr>
        <w:tc>
          <w:tcPr>
            <w:tcW w:w="14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5870A0" w14:textId="77777777" w:rsidR="008B1F92" w:rsidRPr="000C7FC3" w:rsidRDefault="008B1F92" w:rsidP="00950FFE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8B1F92" w14:paraId="624CC37D" w14:textId="77777777" w:rsidTr="00A12D77">
        <w:trPr>
          <w:cantSplit/>
          <w:trHeight w:val="108"/>
          <w:jc w:val="center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4579D25" w14:textId="77777777" w:rsidR="008B1F92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03453E9" w14:textId="0541B448" w:rsidR="008B1F92" w:rsidRPr="000C7FC3" w:rsidRDefault="00637084" w:rsidP="008B1F92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283BF59" w14:textId="77777777" w:rsidR="008B1F92" w:rsidRPr="000C7FC3" w:rsidRDefault="00801623" w:rsidP="008B1F92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350B1E5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7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C56A19" w14:textId="77777777" w:rsidR="008B1F92" w:rsidRDefault="008B1F92" w:rsidP="008B1F92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83F4A1" w14:textId="77777777" w:rsidR="008B1F92" w:rsidRDefault="008B1F92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8B1F92" w14:paraId="1A3E7C1F" w14:textId="77777777" w:rsidTr="00A12D77">
        <w:trPr>
          <w:cantSplit/>
          <w:trHeight w:val="135"/>
          <w:jc w:val="center"/>
        </w:trPr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5F48E1E" w14:textId="77777777" w:rsidR="008B1F92" w:rsidRDefault="008B1F92" w:rsidP="00950FF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1FCEA78" w14:textId="77777777" w:rsidR="008B1F92" w:rsidRPr="000C7FC3" w:rsidRDefault="008B1F92" w:rsidP="00950FF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BBC1B4" w14:textId="77777777" w:rsidR="008B1F92" w:rsidRPr="000C7FC3" w:rsidRDefault="008B1F92" w:rsidP="00950FF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6402F480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606AC8BC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C642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4F9DCBE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0964E27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DB92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0347316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730075B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0B44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5982E69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A392B8A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2C38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D52713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948EFBA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74BC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48812B0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3419ADD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0194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44C56D2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1FAB77C7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DDB2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B2BA552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4720259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D5B7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AA3AEF7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47BF946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A71A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71584E2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F97B66F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AD5195" w14:paraId="35624559" w14:textId="77777777" w:rsidTr="004D0666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023C7" w14:textId="03FE4867" w:rsidR="00AD5195" w:rsidRPr="004D0666" w:rsidRDefault="00AD5195" w:rsidP="00AD5195">
            <w:pPr>
              <w:rPr>
                <w:smallCaps/>
                <w:sz w:val="22"/>
                <w:szCs w:val="22"/>
                <w:highlight w:val="yellow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>liczba nowo utworzonych miejsc pracy;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794502" w14:textId="4D2C5409" w:rsidR="00AD5195" w:rsidRDefault="00AD5195" w:rsidP="00AD5195">
            <w:pPr>
              <w:rPr>
                <w:smallCaps/>
                <w:sz w:val="22"/>
                <w:szCs w:val="22"/>
              </w:rPr>
            </w:pPr>
            <w:r w:rsidRPr="007D1C7C">
              <w:rPr>
                <w:rFonts w:ascii="Arial Narrow" w:hAnsi="Arial Narrow"/>
                <w:smallCaps/>
                <w:sz w:val="20"/>
                <w:szCs w:val="22"/>
              </w:rPr>
              <w:t>programowy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595503" w14:textId="5127AE07" w:rsidR="00AD5195" w:rsidRDefault="00AD5195" w:rsidP="00AD5195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011F3487" w14:textId="77777777" w:rsidR="00AD5195" w:rsidRDefault="00AD5195" w:rsidP="00AD5195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C9C1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B920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AE98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D49F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C05C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7924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2D53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9B6C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6902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</w:tr>
      <w:tr w:rsidR="00AD5195" w14:paraId="097EBFA6" w14:textId="77777777" w:rsidTr="004D0666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83A65" w14:textId="084FE257" w:rsidR="00AD5195" w:rsidRPr="00EB4EAB" w:rsidRDefault="00AD5195" w:rsidP="00AD5195">
            <w:pPr>
              <w:rPr>
                <w:smallCaps/>
                <w:sz w:val="22"/>
                <w:szCs w:val="22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 xml:space="preserve">Liczba </w:t>
            </w:r>
            <w:r w:rsidRPr="00EB4EAB">
              <w:rPr>
                <w:rFonts w:ascii="Arial Narrow" w:hAnsi="Arial Narrow"/>
                <w:bCs/>
                <w:smallCaps/>
                <w:sz w:val="22"/>
                <w:szCs w:val="22"/>
              </w:rPr>
              <w:t>utrzymanych</w:t>
            </w: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 xml:space="preserve"> miejsc pracy;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54FD25" w14:textId="7BAAD2CF" w:rsidR="00AD5195" w:rsidRDefault="00AD5195" w:rsidP="00AD5195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06715" w14:textId="3CCB6355" w:rsidR="00AD5195" w:rsidRDefault="00AD5195" w:rsidP="00AD5195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2EFF6706" w14:textId="77777777" w:rsidR="00AD5195" w:rsidRDefault="00AD5195" w:rsidP="00AD5195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1538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B61F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A69F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CFB1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A067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66DD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DEC9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F32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D379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</w:tr>
      <w:tr w:rsidR="00AD5195" w14:paraId="1A4A1BAE" w14:textId="77777777" w:rsidTr="004D0666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EDCA8" w14:textId="63BF59AB" w:rsidR="00AD5195" w:rsidRPr="00EB4EAB" w:rsidRDefault="00AD5195" w:rsidP="00AD5195">
            <w:pPr>
              <w:rPr>
                <w:smallCaps/>
                <w:sz w:val="22"/>
                <w:szCs w:val="22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>liczba nowo utworzonych miejsc pracy – pozostałe formy; 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B3D99E" w14:textId="3EDFDB53" w:rsidR="00AD5195" w:rsidRDefault="00AD5195" w:rsidP="00AD5195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07243" w14:textId="2CEDCFB4" w:rsidR="00AD5195" w:rsidRDefault="00AD5195" w:rsidP="00AD5195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011C7BD0" w14:textId="77777777" w:rsidR="00AD5195" w:rsidRDefault="00AD5195" w:rsidP="00AD5195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9DA0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CC68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8972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C82F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90E3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17D3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DECF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66EA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164C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</w:tr>
      <w:tr w:rsidR="00AD5195" w14:paraId="67910952" w14:textId="77777777" w:rsidTr="004D0666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9DD758" w14:textId="3A45E9FB" w:rsidR="00AD5195" w:rsidRPr="00EB4EAB" w:rsidRDefault="00AD5195" w:rsidP="00AD5195">
            <w:pPr>
              <w:rPr>
                <w:smallCaps/>
                <w:sz w:val="22"/>
                <w:szCs w:val="22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>Wzrost zatrudnienia we wspieranych podmiotach (innych niż przedsiębiorstwa)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5B3A9D" w14:textId="272E27DD" w:rsidR="00AD5195" w:rsidRDefault="00AD5195" w:rsidP="00AD5195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46563" w14:textId="30BC0F6B" w:rsidR="00AD5195" w:rsidRDefault="00AD5195" w:rsidP="00AD5195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72126453" w14:textId="77777777" w:rsidR="00AD5195" w:rsidRDefault="00AD5195" w:rsidP="00AD5195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AA6E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158D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A905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2D1D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7498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DADC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1C7D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B6D6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F7E6" w14:textId="77777777" w:rsidR="00AD5195" w:rsidRDefault="00AD5195" w:rsidP="00AD5195">
            <w:pPr>
              <w:rPr>
                <w:smallCaps/>
                <w:sz w:val="22"/>
                <w:szCs w:val="22"/>
              </w:rPr>
            </w:pPr>
          </w:p>
        </w:tc>
      </w:tr>
      <w:tr w:rsidR="00AD5195" w14:paraId="303D76A3" w14:textId="77777777" w:rsidTr="00530356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A6A6A6"/>
          </w:tcPr>
          <w:p w14:paraId="242B67E5" w14:textId="77777777" w:rsidR="00AD5195" w:rsidRPr="00A10F0C" w:rsidRDefault="00AD5195" w:rsidP="00AD519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AD5195" w14:paraId="48ABF0F8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14:paraId="40FD18C4" w14:textId="77777777" w:rsidR="00AD5195" w:rsidRDefault="00AD5195" w:rsidP="00AD519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AD5195" w:rsidRPr="00CB5591" w14:paraId="6029FB96" w14:textId="77777777" w:rsidTr="00A12D77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074824CD" w14:textId="77777777" w:rsidR="00AD5195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75B8839E" w14:textId="5C82435C" w:rsidR="00AD5195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429E389D" w14:textId="77777777" w:rsidR="00AD5195" w:rsidRDefault="00AD5195" w:rsidP="00AD519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shd w:val="clear" w:color="auto" w:fill="E6E6E6"/>
            <w:vAlign w:val="center"/>
          </w:tcPr>
          <w:p w14:paraId="4AEEAE62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7535" w:type="dxa"/>
            <w:gridSpan w:val="8"/>
            <w:shd w:val="clear" w:color="auto" w:fill="E6E6E6"/>
          </w:tcPr>
          <w:p w14:paraId="41A4CD27" w14:textId="77777777" w:rsidR="00AD5195" w:rsidRPr="00CB5591" w:rsidRDefault="00AD5195" w:rsidP="00AD519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shd w:val="clear" w:color="auto" w:fill="E6E6E6"/>
          </w:tcPr>
          <w:p w14:paraId="6A5F2C0E" w14:textId="77777777" w:rsidR="00AD5195" w:rsidRPr="00CB5591" w:rsidRDefault="00AD5195" w:rsidP="00AD519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AD5195" w:rsidRPr="00CB5591" w14:paraId="5CF69193" w14:textId="77777777" w:rsidTr="00A12D77">
        <w:trPr>
          <w:cantSplit/>
          <w:jc w:val="center"/>
        </w:trPr>
        <w:tc>
          <w:tcPr>
            <w:tcW w:w="2296" w:type="dxa"/>
            <w:vMerge/>
          </w:tcPr>
          <w:p w14:paraId="45A595EA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7C750579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3060007F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14:paraId="6DFFE69E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942" w:type="dxa"/>
          </w:tcPr>
          <w:p w14:paraId="0D3F3D7A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4E263162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2A41620E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95B8AAE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</w:tcPr>
          <w:p w14:paraId="37E3F5A6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F53C33D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0B75BE26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F0C7A1E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</w:tcPr>
          <w:p w14:paraId="5CB5A138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EF6D6C2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</w:tcPr>
          <w:p w14:paraId="1E999C28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6086F8B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0CABE624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9A8A0DC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152FF117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B40B8AC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</w:tcPr>
          <w:p w14:paraId="2CF99CF7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F077A95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AD5195" w14:paraId="0DF84349" w14:textId="77777777" w:rsidTr="00A12D77">
        <w:trPr>
          <w:cantSplit/>
          <w:jc w:val="center"/>
        </w:trPr>
        <w:tc>
          <w:tcPr>
            <w:tcW w:w="2296" w:type="dxa"/>
          </w:tcPr>
          <w:p w14:paraId="7A3BA085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5C8A12A3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37F9EF07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</w:tcPr>
          <w:p w14:paraId="0A53A408" w14:textId="77777777" w:rsidR="00AD5195" w:rsidRDefault="00AD5195" w:rsidP="00AD5195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</w:tcPr>
          <w:p w14:paraId="45C87B22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372891FB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2A7520BA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6A75518A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31C61066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</w:tcPr>
          <w:p w14:paraId="166FD6CC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5B901D5C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42C336AD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</w:tcPr>
          <w:p w14:paraId="56156609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D5195" w14:paraId="3885D0C7" w14:textId="77777777" w:rsidTr="00A12D77">
        <w:trPr>
          <w:cantSplit/>
          <w:jc w:val="center"/>
        </w:trPr>
        <w:tc>
          <w:tcPr>
            <w:tcW w:w="2296" w:type="dxa"/>
          </w:tcPr>
          <w:p w14:paraId="168E4885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6B80D2C8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482332E6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</w:tcPr>
          <w:p w14:paraId="09647F4B" w14:textId="00A73146" w:rsidR="00AD5195" w:rsidRDefault="00AD5195" w:rsidP="00AD5195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</w:tcPr>
          <w:p w14:paraId="6F741CA3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547B827D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2149D732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28D14E37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00B25E8A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</w:tcPr>
          <w:p w14:paraId="55E17D58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46926F10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7ABB92CC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</w:tcPr>
          <w:p w14:paraId="08FBA216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D5195" w14:paraId="33AF56B0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14:paraId="0839FD19" w14:textId="77777777" w:rsidR="00AD5195" w:rsidRPr="00E74343" w:rsidRDefault="00AD5195" w:rsidP="00AD5195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AD5195" w14:paraId="57653956" w14:textId="77777777" w:rsidTr="00A12D77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689D7706" w14:textId="77777777" w:rsidR="00AD5195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7BEC2041" w14:textId="0C5F0CC6" w:rsidR="00AD5195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2C9E6037" w14:textId="77777777" w:rsidR="00AD5195" w:rsidRDefault="00AD5195" w:rsidP="00AD519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shd w:val="clear" w:color="auto" w:fill="E6E6E6"/>
            <w:vAlign w:val="center"/>
          </w:tcPr>
          <w:p w14:paraId="52DDE889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7535" w:type="dxa"/>
            <w:gridSpan w:val="8"/>
            <w:shd w:val="clear" w:color="auto" w:fill="E6E6E6"/>
          </w:tcPr>
          <w:p w14:paraId="262E9F58" w14:textId="77777777" w:rsidR="00AD5195" w:rsidRDefault="00AD5195" w:rsidP="00AD519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shd w:val="clear" w:color="auto" w:fill="E6E6E6"/>
          </w:tcPr>
          <w:p w14:paraId="65A3C90F" w14:textId="77777777" w:rsidR="00AD5195" w:rsidRDefault="00AD5195" w:rsidP="00AD519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AD5195" w:rsidRPr="00CB5591" w14:paraId="34D0CFE4" w14:textId="77777777" w:rsidTr="00A12D77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61557FDE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14:paraId="28174982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206BBC3F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60218351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B0BE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204153C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58B9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EEB597C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A294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96DF69E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14BF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A7794E9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B151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4D7683C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B0A6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F7384AF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DFC6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556A398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D0F1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4327569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F80A" w14:textId="77777777" w:rsidR="00AD5195" w:rsidRPr="00CB5591" w:rsidRDefault="00AD5195" w:rsidP="00AD51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50E68A2" w14:textId="77777777" w:rsidR="00AD5195" w:rsidRPr="00CB5591" w:rsidRDefault="00AD5195" w:rsidP="00AD519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AD5195" w14:paraId="1687F6E9" w14:textId="77777777" w:rsidTr="00A12D77">
        <w:trPr>
          <w:cantSplit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C42AC7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AA030A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66435BF1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412B0710" w14:textId="77777777" w:rsidR="00AD5195" w:rsidRDefault="00AD5195" w:rsidP="00AD5195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DAD6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1E67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4D61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54A9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A9BE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A967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A3EB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3D7E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03C9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D5195" w14:paraId="29EAAF05" w14:textId="77777777" w:rsidTr="00D25CC8">
        <w:trPr>
          <w:cantSplit/>
          <w:jc w:val="center"/>
        </w:trPr>
        <w:tc>
          <w:tcPr>
            <w:tcW w:w="1451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91807A8" w14:textId="3579AE12" w:rsidR="00AD5195" w:rsidRPr="00A10F0C" w:rsidRDefault="00AD5195" w:rsidP="00AD519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AD5195" w14:paraId="2E129F6F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1761" w14:textId="77777777" w:rsidR="00AD5195" w:rsidRDefault="00AD5195" w:rsidP="00AD519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B7B2BD6" w14:textId="77777777" w:rsidR="00555B4F" w:rsidRDefault="00555B4F">
      <w:pPr>
        <w:rPr>
          <w:rFonts w:ascii="Arial Narrow" w:hAnsi="Arial Narrow"/>
        </w:rPr>
      </w:pPr>
    </w:p>
    <w:p w14:paraId="5F4D614B" w14:textId="23931FC9" w:rsidR="00DD68D4" w:rsidRDefault="00DD68D4" w:rsidP="00DD68D4">
      <w:pPr>
        <w:rPr>
          <w:rFonts w:ascii="Arial Narrow" w:hAnsi="Arial Narrow"/>
          <w:b/>
        </w:rPr>
      </w:pPr>
    </w:p>
    <w:p w14:paraId="369A6F0F" w14:textId="77777777" w:rsidR="00DD68D4" w:rsidRDefault="00DD68D4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2126"/>
        <w:gridCol w:w="11199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3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W w:w="1456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"/>
        <w:gridCol w:w="1094"/>
        <w:gridCol w:w="25"/>
        <w:gridCol w:w="1022"/>
        <w:gridCol w:w="7"/>
        <w:gridCol w:w="92"/>
        <w:gridCol w:w="931"/>
        <w:gridCol w:w="1134"/>
        <w:gridCol w:w="1559"/>
        <w:gridCol w:w="1560"/>
        <w:gridCol w:w="425"/>
        <w:gridCol w:w="354"/>
        <w:gridCol w:w="780"/>
        <w:gridCol w:w="779"/>
        <w:gridCol w:w="554"/>
        <w:gridCol w:w="84"/>
        <w:gridCol w:w="142"/>
        <w:gridCol w:w="38"/>
        <w:gridCol w:w="954"/>
        <w:gridCol w:w="1985"/>
      </w:tblGrid>
      <w:tr w:rsidR="00F448D2" w:rsidRPr="00F71FF2" w14:paraId="7198F3DF" w14:textId="77777777" w:rsidTr="00F448D2">
        <w:tc>
          <w:tcPr>
            <w:tcW w:w="145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202DAC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F448D2" w:rsidRPr="00F448D2" w14:paraId="47FC310E" w14:textId="77777777" w:rsidTr="00216DC5">
        <w:trPr>
          <w:trHeight w:val="392"/>
        </w:trPr>
        <w:tc>
          <w:tcPr>
            <w:tcW w:w="1049" w:type="dxa"/>
            <w:vMerge w:val="restart"/>
            <w:shd w:val="clear" w:color="auto" w:fill="D9D9D9"/>
          </w:tcPr>
          <w:p w14:paraId="13D0A9D3" w14:textId="77777777" w:rsidR="00F448D2" w:rsidRPr="00F448D2" w:rsidRDefault="00F448D2" w:rsidP="00202DAC">
            <w:pPr>
              <w:rPr>
                <w:rFonts w:ascii="Arial Narrow" w:hAnsi="Arial Narrow"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Kategoria kosztów</w:t>
            </w:r>
          </w:p>
        </w:tc>
        <w:tc>
          <w:tcPr>
            <w:tcW w:w="1094" w:type="dxa"/>
            <w:vMerge w:val="restart"/>
            <w:shd w:val="clear" w:color="auto" w:fill="D9D9D9"/>
          </w:tcPr>
          <w:p w14:paraId="470FC83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 xml:space="preserve">Nazwa kosztu w ramach danej kategorii kosztów wraz z ilością/ liczbą (np. szt.) </w:t>
            </w:r>
          </w:p>
        </w:tc>
        <w:tc>
          <w:tcPr>
            <w:tcW w:w="1047" w:type="dxa"/>
            <w:gridSpan w:val="2"/>
            <w:vMerge w:val="restart"/>
            <w:shd w:val="clear" w:color="auto" w:fill="D9D9D9"/>
          </w:tcPr>
          <w:p w14:paraId="4380A12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Cross-</w:t>
            </w:r>
            <w:proofErr w:type="spellStart"/>
            <w:r w:rsidRPr="00F448D2">
              <w:rPr>
                <w:rFonts w:ascii="Arial Narrow" w:hAnsi="Arial Narrow"/>
                <w:b/>
                <w:sz w:val="20"/>
                <w:szCs w:val="20"/>
              </w:rPr>
              <w:t>financing</w:t>
            </w:r>
            <w:proofErr w:type="spellEnd"/>
            <w:r w:rsidRPr="00F448D2">
              <w:rPr>
                <w:rFonts w:ascii="Arial Narrow" w:hAnsi="Arial Narrow"/>
                <w:b/>
                <w:sz w:val="20"/>
                <w:szCs w:val="20"/>
              </w:rPr>
              <w:t xml:space="preserve"> (</w:t>
            </w:r>
            <w:r w:rsidRPr="00F448D2">
              <w:rPr>
                <w:rFonts w:ascii="Arial Narrow" w:eastAsia="Arial Unicode MS" w:hAnsi="Arial Narrow"/>
                <w:sz w:val="20"/>
                <w:szCs w:val="20"/>
              </w:rPr>
              <w:t>tak/nie)</w:t>
            </w:r>
          </w:p>
        </w:tc>
        <w:tc>
          <w:tcPr>
            <w:tcW w:w="1030" w:type="dxa"/>
            <w:gridSpan w:val="3"/>
            <w:vMerge w:val="restart"/>
            <w:shd w:val="clear" w:color="auto" w:fill="D9D9D9"/>
          </w:tcPr>
          <w:p w14:paraId="38B401DB" w14:textId="6A5907C6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 xml:space="preserve">Pomoc publiczna </w:t>
            </w:r>
            <w:r w:rsidR="00A956BB">
              <w:rPr>
                <w:rFonts w:ascii="Arial Narrow" w:hAnsi="Arial Narrow"/>
                <w:b/>
                <w:sz w:val="20"/>
                <w:szCs w:val="20"/>
              </w:rPr>
              <w:t>„PP”</w:t>
            </w:r>
            <w:r w:rsidRPr="00F448D2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minimis</w:t>
            </w:r>
            <w:proofErr w:type="spellEnd"/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CB80579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/ </w:t>
            </w:r>
          </w:p>
          <w:p w14:paraId="6AB6E7C5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Nie dotyczy</w:t>
            </w:r>
            <w:r w:rsidR="00A956B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„N/D”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05E6514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Wartość netto </w:t>
            </w:r>
          </w:p>
          <w:p w14:paraId="6FC9BD8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PLN 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2979CE79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Wartość podatku VAT </w:t>
            </w:r>
          </w:p>
          <w:p w14:paraId="40F2C25C" w14:textId="77777777" w:rsidR="00F448D2" w:rsidRPr="00F448D2" w:rsidRDefault="00F448D2" w:rsidP="00202DAC">
            <w:pPr>
              <w:spacing w:after="2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PLN </w:t>
            </w:r>
          </w:p>
          <w:p w14:paraId="3C172B6C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D9D9D9"/>
          </w:tcPr>
          <w:p w14:paraId="5FE9AC91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28E2AD1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Wydatki ogółem</w:t>
            </w:r>
          </w:p>
        </w:tc>
        <w:tc>
          <w:tcPr>
            <w:tcW w:w="3118" w:type="dxa"/>
            <w:gridSpan w:val="7"/>
            <w:shd w:val="clear" w:color="auto" w:fill="D9D9D9"/>
          </w:tcPr>
          <w:p w14:paraId="430D5C3B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  <w:gridSpan w:val="2"/>
            <w:vMerge w:val="restart"/>
            <w:shd w:val="clear" w:color="auto" w:fill="D9D9D9"/>
          </w:tcPr>
          <w:p w14:paraId="72982822" w14:textId="77777777" w:rsidR="00F448D2" w:rsidRPr="00F448D2" w:rsidRDefault="00F448D2" w:rsidP="00202D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% dofinansowania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14:paraId="5248A559" w14:textId="77777777" w:rsidR="00F448D2" w:rsidRPr="00F448D2" w:rsidRDefault="00F448D2" w:rsidP="00202D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Dofinansowanie</w:t>
            </w:r>
          </w:p>
        </w:tc>
      </w:tr>
      <w:tr w:rsidR="00F448D2" w:rsidRPr="00F71FF2" w14:paraId="6ED7E24A" w14:textId="77777777" w:rsidTr="00216DC5">
        <w:trPr>
          <w:cantSplit/>
          <w:trHeight w:val="1058"/>
        </w:trPr>
        <w:tc>
          <w:tcPr>
            <w:tcW w:w="1049" w:type="dxa"/>
            <w:vMerge/>
            <w:shd w:val="clear" w:color="auto" w:fill="D9D9D9"/>
          </w:tcPr>
          <w:p w14:paraId="30F2CB3E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6D6BC53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3"/>
            <w:vMerge/>
            <w:shd w:val="clear" w:color="auto" w:fill="D9D9D9"/>
            <w:vAlign w:val="center"/>
          </w:tcPr>
          <w:p w14:paraId="2F3671D9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56BA62E7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14:paraId="4771264A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D9D9D9"/>
          </w:tcPr>
          <w:p w14:paraId="5AD6ADB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D9D9D9"/>
          </w:tcPr>
          <w:p w14:paraId="78D30E3C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559" w:type="dxa"/>
            <w:gridSpan w:val="4"/>
            <w:shd w:val="clear" w:color="auto" w:fill="D9D9D9"/>
          </w:tcPr>
          <w:p w14:paraId="53D5FBF2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niekwalifikowalne</w:t>
            </w:r>
          </w:p>
        </w:tc>
        <w:tc>
          <w:tcPr>
            <w:tcW w:w="992" w:type="dxa"/>
            <w:gridSpan w:val="2"/>
            <w:vMerge/>
            <w:shd w:val="clear" w:color="auto" w:fill="D9D9D9"/>
          </w:tcPr>
          <w:p w14:paraId="532F5F5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5B6939B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38A759EB" w14:textId="77777777" w:rsidTr="00216DC5">
        <w:trPr>
          <w:cantSplit/>
          <w:trHeight w:val="1057"/>
        </w:trPr>
        <w:tc>
          <w:tcPr>
            <w:tcW w:w="1049" w:type="dxa"/>
            <w:vMerge/>
            <w:shd w:val="clear" w:color="auto" w:fill="D9D9D9"/>
          </w:tcPr>
          <w:p w14:paraId="6B1135A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0E4442C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3"/>
            <w:vMerge/>
            <w:shd w:val="clear" w:color="auto" w:fill="D9D9D9"/>
            <w:vAlign w:val="center"/>
          </w:tcPr>
          <w:p w14:paraId="22305D45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3476F736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14:paraId="52F68F9C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D9D9D9"/>
          </w:tcPr>
          <w:p w14:paraId="57F027F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D9D9D9"/>
          </w:tcPr>
          <w:p w14:paraId="333A15D5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netto</w:t>
            </w:r>
          </w:p>
        </w:tc>
        <w:tc>
          <w:tcPr>
            <w:tcW w:w="780" w:type="dxa"/>
            <w:shd w:val="clear" w:color="auto" w:fill="D9D9D9"/>
          </w:tcPr>
          <w:p w14:paraId="566463D2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</w:tc>
        <w:tc>
          <w:tcPr>
            <w:tcW w:w="779" w:type="dxa"/>
            <w:shd w:val="clear" w:color="auto" w:fill="D9D9D9"/>
          </w:tcPr>
          <w:p w14:paraId="6456482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netto</w:t>
            </w:r>
          </w:p>
        </w:tc>
        <w:tc>
          <w:tcPr>
            <w:tcW w:w="780" w:type="dxa"/>
            <w:gridSpan w:val="3"/>
            <w:shd w:val="clear" w:color="auto" w:fill="D9D9D9"/>
          </w:tcPr>
          <w:p w14:paraId="5D1AEA5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</w:tc>
        <w:tc>
          <w:tcPr>
            <w:tcW w:w="992" w:type="dxa"/>
            <w:gridSpan w:val="2"/>
            <w:vMerge/>
            <w:shd w:val="clear" w:color="auto" w:fill="D9D9D9"/>
          </w:tcPr>
          <w:p w14:paraId="6C9CF434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5C515E9B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C08A45B" w14:textId="77777777" w:rsidTr="00F448D2">
        <w:tc>
          <w:tcPr>
            <w:tcW w:w="14568" w:type="dxa"/>
            <w:gridSpan w:val="20"/>
          </w:tcPr>
          <w:p w14:paraId="07315EA5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14:paraId="67D9D7AF" w14:textId="77777777" w:rsidTr="00216DC5">
        <w:trPr>
          <w:trHeight w:val="519"/>
        </w:trPr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54" w:type="dxa"/>
            <w:gridSpan w:val="3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EB09539" w14:textId="77777777" w:rsidTr="00216DC5">
        <w:trPr>
          <w:trHeight w:val="519"/>
        </w:trPr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54" w:type="dxa"/>
            <w:gridSpan w:val="3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216DC5">
        <w:tc>
          <w:tcPr>
            <w:tcW w:w="6913" w:type="dxa"/>
            <w:gridSpan w:val="9"/>
            <w:shd w:val="pct10" w:color="auto" w:fill="auto"/>
          </w:tcPr>
          <w:p w14:paraId="275956F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560" w:type="dxa"/>
            <w:shd w:val="clear" w:color="auto" w:fill="auto"/>
          </w:tcPr>
          <w:p w14:paraId="29692DF9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14:paraId="43157BCE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2A3B5937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41DA627B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shd w:val="clear" w:color="auto" w:fill="auto"/>
          </w:tcPr>
          <w:p w14:paraId="7200D7CE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2563F2D9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6682FC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F448D2">
        <w:trPr>
          <w:trHeight w:val="317"/>
        </w:trPr>
        <w:tc>
          <w:tcPr>
            <w:tcW w:w="14568" w:type="dxa"/>
            <w:gridSpan w:val="20"/>
          </w:tcPr>
          <w:p w14:paraId="6C5F4438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14:paraId="2E0858B6" w14:textId="77777777" w:rsidTr="00216DC5">
        <w:tc>
          <w:tcPr>
            <w:tcW w:w="1049" w:type="dxa"/>
            <w:shd w:val="clear" w:color="auto" w:fill="auto"/>
          </w:tcPr>
          <w:p w14:paraId="439D889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0D8EC74E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3"/>
          </w:tcPr>
          <w:p w14:paraId="3980ADC3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FFFFFF"/>
          </w:tcPr>
          <w:p w14:paraId="1896F50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24393B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586C2D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DECEF7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14:paraId="45ACA29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</w:tcPr>
          <w:p w14:paraId="0AE76C2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14:paraId="6B2DDFF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</w:tcPr>
          <w:p w14:paraId="59F552C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14:paraId="33768779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537F03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EFA11A6" w14:textId="77777777" w:rsidTr="00216DC5">
        <w:tc>
          <w:tcPr>
            <w:tcW w:w="1049" w:type="dxa"/>
            <w:shd w:val="clear" w:color="auto" w:fill="auto"/>
          </w:tcPr>
          <w:p w14:paraId="113FFDF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5EFE708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3"/>
          </w:tcPr>
          <w:p w14:paraId="6230B52D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FFFFFF"/>
          </w:tcPr>
          <w:p w14:paraId="01A3650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46783A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2335E4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7B5053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14:paraId="0694E72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</w:tcPr>
          <w:p w14:paraId="19742EB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14:paraId="1930E5C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</w:tcPr>
          <w:p w14:paraId="03EB6E6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14:paraId="79F6B22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81DEC2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216DC5">
        <w:tc>
          <w:tcPr>
            <w:tcW w:w="6913" w:type="dxa"/>
            <w:gridSpan w:val="9"/>
            <w:shd w:val="pct10" w:color="auto" w:fill="auto"/>
          </w:tcPr>
          <w:p w14:paraId="5A83F9F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560" w:type="dxa"/>
            <w:shd w:val="clear" w:color="auto" w:fill="auto"/>
          </w:tcPr>
          <w:p w14:paraId="1418C7C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14:paraId="15B5EC3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7F341DF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0D6FB0E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shd w:val="clear" w:color="auto" w:fill="auto"/>
          </w:tcPr>
          <w:p w14:paraId="10E3668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7EE0977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91E9A7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216DC5">
        <w:tc>
          <w:tcPr>
            <w:tcW w:w="6913" w:type="dxa"/>
            <w:gridSpan w:val="9"/>
            <w:shd w:val="pct10" w:color="auto" w:fill="auto"/>
          </w:tcPr>
          <w:p w14:paraId="1259508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560" w:type="dxa"/>
            <w:shd w:val="clear" w:color="auto" w:fill="auto"/>
          </w:tcPr>
          <w:p w14:paraId="07737F66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14:paraId="74EB278B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7C59083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7E9DF90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shd w:val="clear" w:color="auto" w:fill="auto"/>
          </w:tcPr>
          <w:p w14:paraId="0D677EE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567C130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0F396D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3FBF1FA0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568" w:type="dxa"/>
            <w:gridSpan w:val="20"/>
            <w:shd w:val="clear" w:color="auto" w:fill="A6A6A6"/>
          </w:tcPr>
          <w:p w14:paraId="3DD56CE3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zadań</w:t>
            </w:r>
          </w:p>
        </w:tc>
      </w:tr>
      <w:tr w:rsidR="00F448D2" w:rsidRPr="00F71FF2" w14:paraId="7BF92592" w14:textId="77777777" w:rsidTr="00F448D2">
        <w:tblPrEx>
          <w:tblCellMar>
            <w:top w:w="28" w:type="dxa"/>
            <w:bottom w:w="28" w:type="dxa"/>
          </w:tblCellMar>
        </w:tblPrEx>
        <w:trPr>
          <w:cantSplit/>
          <w:trHeight w:val="1067"/>
        </w:trPr>
        <w:tc>
          <w:tcPr>
            <w:tcW w:w="8898" w:type="dxa"/>
            <w:gridSpan w:val="11"/>
            <w:shd w:val="clear" w:color="auto" w:fill="D9D9D9"/>
            <w:vAlign w:val="center"/>
          </w:tcPr>
          <w:p w14:paraId="222D0AD4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551" w:type="dxa"/>
            <w:gridSpan w:val="5"/>
            <w:shd w:val="clear" w:color="auto" w:fill="D9D9D9"/>
          </w:tcPr>
          <w:p w14:paraId="3505285B" w14:textId="77777777" w:rsidR="00F448D2" w:rsidRPr="00F448D2" w:rsidRDefault="00F448D2" w:rsidP="00202DAC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9D9D9"/>
          </w:tcPr>
          <w:p w14:paraId="21E9ED86" w14:textId="77777777" w:rsidR="00F448D2" w:rsidRPr="00F448D2" w:rsidRDefault="00F448D2" w:rsidP="00202DAC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985" w:type="dxa"/>
            <w:shd w:val="clear" w:color="auto" w:fill="D9D9D9"/>
          </w:tcPr>
          <w:p w14:paraId="2649E594" w14:textId="77777777" w:rsidR="00F448D2" w:rsidRPr="00F448D2" w:rsidRDefault="00F448D2" w:rsidP="00202DAC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Dofinansowanie</w:t>
            </w:r>
          </w:p>
        </w:tc>
      </w:tr>
      <w:tr w:rsidR="00F448D2" w:rsidRPr="00F71FF2" w14:paraId="278ACE44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898" w:type="dxa"/>
            <w:gridSpan w:val="11"/>
            <w:shd w:val="clear" w:color="auto" w:fill="D9D9D9"/>
            <w:vAlign w:val="center"/>
          </w:tcPr>
          <w:p w14:paraId="202344D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1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04145D59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1C4DDB2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1DC328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AAC53DA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898" w:type="dxa"/>
            <w:gridSpan w:val="11"/>
            <w:shd w:val="clear" w:color="auto" w:fill="D9D9D9"/>
            <w:vAlign w:val="center"/>
          </w:tcPr>
          <w:p w14:paraId="1317D82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(…)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14CC14A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7441254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23F1F9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2BBEB87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568" w:type="dxa"/>
            <w:gridSpan w:val="20"/>
            <w:shd w:val="clear" w:color="auto" w:fill="A6A6A6"/>
          </w:tcPr>
          <w:p w14:paraId="5019A42B" w14:textId="748C170F" w:rsidR="00F448D2" w:rsidRPr="00F448D2" w:rsidRDefault="00F448D2" w:rsidP="00DA5EE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F448D2" w:rsidRPr="00F71FF2" w14:paraId="5AFB029C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7E474EB7" w14:textId="1DE0C14F" w:rsidR="00F448D2" w:rsidRPr="00F448D2" w:rsidRDefault="00F448D2" w:rsidP="00DA5EE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18" w:type="dxa"/>
            <w:gridSpan w:val="4"/>
            <w:shd w:val="clear" w:color="auto" w:fill="D9D9D9"/>
          </w:tcPr>
          <w:p w14:paraId="10A3B6E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985" w:type="dxa"/>
            <w:shd w:val="clear" w:color="auto" w:fill="D9D9D9"/>
          </w:tcPr>
          <w:p w14:paraId="73AD50A0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F448D2" w:rsidRPr="00F71FF2" w14:paraId="1238E246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6A9FF781" w14:textId="77777777" w:rsidR="00F448D2" w:rsidRPr="00E1090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E1090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15E7121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5CADCA5B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C76AE13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2B4D4969" w14:textId="77777777" w:rsidR="00F448D2" w:rsidRPr="00E1090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E10902">
              <w:rPr>
                <w:rFonts w:ascii="Arial Narrow" w:hAnsi="Arial Narrow" w:cs="Arial"/>
                <w:b/>
              </w:rPr>
              <w:t>Zarządzanie projektem i jego obsługa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4F05FA8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33695F3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E71D1DD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2000FABA" w14:textId="77777777" w:rsidR="00F448D2" w:rsidRPr="00E1090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E10902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609F73BB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6027B5A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1F8CFC94" w14:textId="77777777" w:rsidR="00F448D2" w:rsidRPr="00E1090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E10902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7EC285D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07948AC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5DF49CA8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097B5A16" w14:textId="13BBE72C" w:rsidR="00F448D2" w:rsidRPr="00E10902" w:rsidRDefault="00E10902" w:rsidP="00202DA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</w:t>
            </w:r>
            <w:r w:rsidRPr="00E10902">
              <w:rPr>
                <w:rFonts w:ascii="Arial Narrow" w:hAnsi="Arial Narrow" w:cs="Arial"/>
                <w:b/>
              </w:rPr>
              <w:t>ydatki związane z budową, w tym rozbudową sieci wodociągowej, ujęć lub stacji uzdatniania wody lub zakupem lub remontem urządzeń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5C3BB69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79D7917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C2AC0CF" w14:textId="77777777" w:rsidR="00F448D2" w:rsidRDefault="00F448D2"/>
    <w:p w14:paraId="5F338EA1" w14:textId="77777777" w:rsidR="00F12391" w:rsidRDefault="00F12391">
      <w:pPr>
        <w:rPr>
          <w:rFonts w:ascii="Arial Narrow" w:hAnsi="Arial Narrow"/>
        </w:rPr>
      </w:pPr>
    </w:p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6DBE8C55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421A81EE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0DF7546A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</w:t>
            </w:r>
            <w:proofErr w:type="spellStart"/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financingu</w:t>
            </w:r>
            <w:proofErr w:type="spellEnd"/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4D0666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4D0666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p w14:paraId="3B018745" w14:textId="77777777" w:rsidR="00133EB2" w:rsidRDefault="00133EB2">
      <w:pPr>
        <w:rPr>
          <w:rFonts w:ascii="Arial Narrow" w:hAnsi="Arial Narrow"/>
        </w:rPr>
      </w:pPr>
    </w:p>
    <w:p w14:paraId="44AF268D" w14:textId="77777777" w:rsidR="0023761D" w:rsidRDefault="0023761D">
      <w:pPr>
        <w:rPr>
          <w:rFonts w:ascii="Arial Narrow" w:hAnsi="Arial Narrow"/>
        </w:rPr>
      </w:pPr>
    </w:p>
    <w:p w14:paraId="0E66C9D0" w14:textId="77777777" w:rsidR="00A471E3" w:rsidRDefault="00A471E3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.1 Pomoc publiczna lub pomoc de </w:t>
            </w:r>
            <w:proofErr w:type="spellStart"/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Pułap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Wartość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nieobjęte pomocą publiczną lub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8C3899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7A1D3BAE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„Wydatki objęte pomocą publiczną”, „Wydatki objęte pomocą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” należy uzupełnić oddzielnie dla każdego z Partnerów, jeśli w ramach projektu otrzymują pomoc publiczną lub/i pomoc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3F1CDE12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8C3899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Kwota wydatków (w </w:t>
            </w: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pln</w:t>
            </w:r>
            <w:proofErr w:type="spellEnd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D0666">
              <w:rPr>
                <w:rFonts w:ascii="Arial Narrow" w:hAnsi="Arial Narrow" w:cs="Arial"/>
                <w:sz w:val="22"/>
                <w:szCs w:val="22"/>
              </w:rPr>
            </w:r>
            <w:r w:rsidR="004D066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D0666">
              <w:rPr>
                <w:rFonts w:ascii="Arial Narrow" w:hAnsi="Arial Narrow" w:cs="Arial"/>
                <w:sz w:val="22"/>
                <w:szCs w:val="22"/>
              </w:rPr>
            </w:r>
            <w:r w:rsidR="004D066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Źródła finansowania kosztów kwalifikowalnych projektu nieobjętych pomocą publiczną lub pomocą de </w:t>
            </w:r>
            <w:proofErr w:type="spellStart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518026D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3C5EE44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1F68D116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6877ED9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5BE37CD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413A52E0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758A295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8C38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6B5C2F" w14:textId="2038BB92" w:rsidR="0023384F" w:rsidRPr="0023384F" w:rsidRDefault="0023384F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23384F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objętych pomocą publiczną”, „Źródła finansowania kosztów kwalifikowalnych projektu objętych pomocą de </w:t>
            </w:r>
            <w:proofErr w:type="spellStart"/>
            <w:r w:rsidRPr="0023384F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23384F">
              <w:rPr>
                <w:rFonts w:ascii="Arial Narrow" w:hAnsi="Arial Narrow"/>
                <w:b/>
                <w:sz w:val="18"/>
                <w:szCs w:val="18"/>
              </w:rPr>
              <w:t xml:space="preserve">” należy uzupełnić oddzielnie dla każdego z Partnerów, jeśli w ramach projektu otrzymują pomoc publiczną lub/i pomoc de </w:t>
            </w:r>
            <w:proofErr w:type="spellStart"/>
            <w:r w:rsidRPr="0023384F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p w14:paraId="0A4E2E2D" w14:textId="77777777" w:rsidR="00E10902" w:rsidRDefault="00E10902">
      <w:pPr>
        <w:rPr>
          <w:rFonts w:ascii="Arial Narrow" w:hAnsi="Arial Narrow"/>
        </w:rPr>
      </w:pPr>
    </w:p>
    <w:p w14:paraId="744E20C7" w14:textId="77777777" w:rsidR="00E10902" w:rsidRDefault="00E10902">
      <w:pPr>
        <w:rPr>
          <w:rFonts w:ascii="Arial Narrow" w:hAnsi="Arial Narrow"/>
        </w:rPr>
      </w:pPr>
    </w:p>
    <w:p w14:paraId="744C677A" w14:textId="77777777" w:rsidR="00E10902" w:rsidRDefault="00E10902">
      <w:pPr>
        <w:rPr>
          <w:rFonts w:ascii="Arial Narrow" w:hAnsi="Arial Narrow"/>
        </w:rPr>
      </w:pPr>
    </w:p>
    <w:p w14:paraId="322AB6D2" w14:textId="77777777" w:rsidR="00E10902" w:rsidRDefault="00E10902">
      <w:pPr>
        <w:rPr>
          <w:rFonts w:ascii="Arial Narrow" w:hAnsi="Arial Narrow"/>
        </w:rPr>
      </w:pPr>
    </w:p>
    <w:p w14:paraId="2BB467BD" w14:textId="77777777" w:rsidR="00E10902" w:rsidRDefault="00E10902">
      <w:pPr>
        <w:rPr>
          <w:rFonts w:ascii="Arial Narrow" w:hAnsi="Arial Narrow"/>
        </w:rPr>
      </w:pPr>
    </w:p>
    <w:p w14:paraId="42FC8225" w14:textId="77777777" w:rsidR="00E10902" w:rsidRDefault="00E10902">
      <w:pPr>
        <w:rPr>
          <w:rFonts w:ascii="Arial Narrow" w:hAnsi="Arial Narrow"/>
        </w:rPr>
      </w:pPr>
    </w:p>
    <w:p w14:paraId="6C19A007" w14:textId="77777777" w:rsidR="00E10902" w:rsidRDefault="00E10902">
      <w:pPr>
        <w:rPr>
          <w:rFonts w:ascii="Arial Narrow" w:hAnsi="Arial Narrow"/>
        </w:rPr>
      </w:pPr>
    </w:p>
    <w:p w14:paraId="2E1D1D89" w14:textId="77777777" w:rsidR="00E10902" w:rsidRDefault="00E10902">
      <w:pPr>
        <w:rPr>
          <w:rFonts w:ascii="Arial Narrow" w:hAnsi="Arial Narrow"/>
        </w:rPr>
      </w:pPr>
    </w:p>
    <w:p w14:paraId="2E02E750" w14:textId="77777777" w:rsidR="00E10902" w:rsidRDefault="00E10902">
      <w:pPr>
        <w:rPr>
          <w:rFonts w:ascii="Arial Narrow" w:hAnsi="Arial Narrow"/>
        </w:rPr>
      </w:pPr>
    </w:p>
    <w:p w14:paraId="4070BA09" w14:textId="77777777" w:rsidR="00E10902" w:rsidRDefault="00E10902">
      <w:pPr>
        <w:rPr>
          <w:rFonts w:ascii="Arial Narrow" w:hAnsi="Arial Narrow"/>
        </w:rPr>
      </w:pPr>
    </w:p>
    <w:p w14:paraId="3F9DBA2B" w14:textId="77777777" w:rsidR="00E10902" w:rsidRDefault="00E10902">
      <w:pPr>
        <w:rPr>
          <w:rFonts w:ascii="Arial Narrow" w:hAnsi="Arial Narrow"/>
        </w:rPr>
      </w:pPr>
    </w:p>
    <w:p w14:paraId="20FBE7BA" w14:textId="77777777" w:rsidR="00E10902" w:rsidRDefault="00E10902">
      <w:pPr>
        <w:rPr>
          <w:rFonts w:ascii="Arial Narrow" w:hAnsi="Arial Narrow"/>
        </w:rPr>
      </w:pPr>
    </w:p>
    <w:p w14:paraId="7AF597D1" w14:textId="77777777" w:rsidR="00E10902" w:rsidRDefault="00E10902">
      <w:pPr>
        <w:rPr>
          <w:rFonts w:ascii="Arial Narrow" w:hAnsi="Arial Narrow"/>
        </w:rPr>
      </w:pPr>
    </w:p>
    <w:p w14:paraId="3ACE378B" w14:textId="77777777" w:rsidR="00E10902" w:rsidRDefault="00E10902">
      <w:pPr>
        <w:rPr>
          <w:rFonts w:ascii="Arial Narrow" w:hAnsi="Arial Narrow"/>
        </w:rPr>
      </w:pPr>
    </w:p>
    <w:p w14:paraId="1435AAD6" w14:textId="77777777" w:rsidR="00E10902" w:rsidRDefault="00E10902">
      <w:pPr>
        <w:rPr>
          <w:rFonts w:ascii="Arial Narrow" w:hAnsi="Arial Narrow"/>
        </w:rPr>
      </w:pPr>
    </w:p>
    <w:p w14:paraId="69E79753" w14:textId="77777777" w:rsidR="00E10902" w:rsidRDefault="00E10902">
      <w:pPr>
        <w:rPr>
          <w:rFonts w:ascii="Arial Narrow" w:hAnsi="Arial Narrow"/>
        </w:rPr>
      </w:pPr>
    </w:p>
    <w:p w14:paraId="74A54535" w14:textId="77777777" w:rsidR="00E10902" w:rsidRDefault="00E10902">
      <w:pPr>
        <w:rPr>
          <w:rFonts w:ascii="Arial Narrow" w:hAnsi="Arial Narrow"/>
        </w:rPr>
      </w:pPr>
    </w:p>
    <w:p w14:paraId="035CFE57" w14:textId="77777777" w:rsidR="00E10902" w:rsidRDefault="00E10902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Wkład publiczny do projektu będzie mniejszy lub równy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7777777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całkowity wkład publiczny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50622516" w:rsidR="007D0A8F" w:rsidRPr="008408B7" w:rsidRDefault="009755F2" w:rsidP="008408B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całkowity wkład publiczny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77777777" w:rsidR="00DE4C05" w:rsidRPr="00590EAC" w:rsidRDefault="00DE4C05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1. Oświadczam, że jestem świadomy odpowiedzialności karnej za podanie fałszywych danych lub złożenie fałszywych oświadczeń</w:t>
      </w:r>
    </w:p>
    <w:p w14:paraId="04B011FA" w14:textId="77777777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7777777" w:rsidR="00CC34E3" w:rsidRPr="00590EAC" w:rsidRDefault="00DE4C05" w:rsidP="00CC34E3">
      <w:pPr>
        <w:pStyle w:val="NormalnyWeb"/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2. </w:t>
      </w:r>
      <w:r w:rsidR="00633CB9"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 w:rsidR="00633CB9"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>nie są współfinansowane z i</w:t>
      </w:r>
      <w:bookmarkStart w:id="0" w:name="_GoBack"/>
      <w:bookmarkEnd w:id="0"/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nnych programów operacyjnych lub z instrumentów unijnych. </w:t>
      </w:r>
    </w:p>
    <w:p w14:paraId="4ABEF49B" w14:textId="77777777" w:rsidR="00DE4C05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3.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7777777" w:rsidR="00DE4C05" w:rsidRDefault="00E7562A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4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jest zgodny z właściwymi przepisami prawa unijnego i krajowego, w szczególności dotyczącymi zamówień publicznych oraz pomocy publicznej.</w:t>
      </w:r>
    </w:p>
    <w:p w14:paraId="08375B7B" w14:textId="77777777" w:rsidR="0063201B" w:rsidRPr="0063201B" w:rsidRDefault="0063201B" w:rsidP="0063201B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5. 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77777777" w:rsidR="0063201B" w:rsidRPr="0063201B" w:rsidRDefault="0063201B" w:rsidP="0063201B">
      <w:pPr>
        <w:pStyle w:val="NormalnyWeb"/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6.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7777777" w:rsidR="0063201B" w:rsidRPr="00590EAC" w:rsidRDefault="0063201B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7.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8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że projekt </w:t>
      </w:r>
      <w:r w:rsidR="00DE4C05" w:rsidRPr="001E4FFC">
        <w:rPr>
          <w:rFonts w:ascii="Arial Narrow" w:hAnsi="Arial Narrow"/>
          <w:spacing w:val="-2"/>
          <w:sz w:val="22"/>
          <w:szCs w:val="22"/>
          <w:u w:val="single"/>
        </w:rPr>
        <w:t>nie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>
        <w:rPr>
          <w:rFonts w:ascii="Arial Narrow" w:hAnsi="Arial Narrow"/>
          <w:spacing w:val="-2"/>
          <w:sz w:val="22"/>
          <w:szCs w:val="22"/>
        </w:rPr>
        <w:t>przed dniem złożenia niniejszego wniosku o dofinansowanie.</w:t>
      </w:r>
    </w:p>
    <w:p w14:paraId="14C2CF3C" w14:textId="77777777" w:rsidR="00DE4C05" w:rsidRPr="00590EAC" w:rsidRDefault="00DE4C05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1094E46D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9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10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77777777" w:rsidR="00E7562A" w:rsidRPr="00590EAC" w:rsidRDefault="00665C9E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11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14:paraId="1A60934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14:paraId="06A58040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7777777" w:rsidR="00136D68" w:rsidRPr="00590EAC" w:rsidRDefault="00665C9E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12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="00136D68"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77777777" w:rsidR="00262CEA" w:rsidRPr="00590EAC" w:rsidRDefault="00262CEA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3</w:t>
      </w:r>
      <w:r>
        <w:rPr>
          <w:rFonts w:ascii="Arial Narrow" w:hAnsi="Arial Narrow"/>
          <w:spacing w:val="-2"/>
          <w:sz w:val="22"/>
          <w:szCs w:val="22"/>
        </w:rPr>
        <w:t>.</w:t>
      </w:r>
      <w:r w:rsidRPr="00262CEA">
        <w:rPr>
          <w:rFonts w:ascii="Arial Narrow" w:hAnsi="Arial Narrow"/>
          <w:spacing w:val="-2"/>
          <w:sz w:val="22"/>
          <w:szCs w:val="22"/>
        </w:rPr>
        <w:t xml:space="preserve"> </w:t>
      </w: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77777777" w:rsidR="00DE4C05" w:rsidRDefault="00262CE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4</w:t>
      </w:r>
      <w:r>
        <w:rPr>
          <w:rFonts w:ascii="Arial Narrow" w:hAnsi="Arial Narrow"/>
          <w:spacing w:val="-2"/>
          <w:sz w:val="22"/>
          <w:szCs w:val="22"/>
        </w:rPr>
        <w:t>.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24E08C62" w14:textId="77777777" w:rsidR="00B418A7" w:rsidRDefault="00B418A7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576491E" w14:textId="77777777" w:rsidR="00D337D6" w:rsidRPr="00590EAC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5</w:t>
      </w:r>
      <w:r w:rsidRPr="00590EAC">
        <w:rPr>
          <w:rFonts w:ascii="Arial Narrow" w:hAnsi="Arial Narrow"/>
          <w:spacing w:val="-2"/>
          <w:sz w:val="22"/>
          <w:szCs w:val="22"/>
        </w:rPr>
        <w:t>.</w:t>
      </w:r>
      <w:r w:rsidR="008A24DD"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77777777" w:rsidR="00DE4C05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6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ust. 2-4 oraz 6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="00DE4C05"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2608D0E7" w14:textId="77777777" w:rsidR="00B44BE1" w:rsidRDefault="00B44BE1" w:rsidP="00B44BE1">
      <w:pPr>
        <w:pStyle w:val="NormalnyWeb"/>
        <w:spacing w:before="40" w:beforeAutospacing="0" w:after="100" w:afterAutospacing="1" w:line="384" w:lineRule="auto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pacing w:val="-2"/>
          <w:sz w:val="22"/>
          <w:szCs w:val="22"/>
        </w:rPr>
        <w:t>1</w:t>
      </w:r>
      <w:r>
        <w:rPr>
          <w:rFonts w:ascii="Arial Narrow" w:hAnsi="Arial Narrow"/>
          <w:spacing w:val="-2"/>
          <w:sz w:val="22"/>
          <w:szCs w:val="22"/>
        </w:rPr>
        <w:t>7</w:t>
      </w:r>
      <w:r w:rsidRPr="006040EE">
        <w:rPr>
          <w:rFonts w:ascii="Arial Narrow" w:hAnsi="Arial Narrow"/>
          <w:spacing w:val="-2"/>
          <w:sz w:val="22"/>
          <w:szCs w:val="22"/>
        </w:rPr>
        <w:t xml:space="preserve">. </w:t>
      </w:r>
      <w:r w:rsidRPr="006040EE">
        <w:rPr>
          <w:rFonts w:ascii="Arial Narrow" w:hAnsi="Arial Narrow"/>
          <w:sz w:val="22"/>
          <w:szCs w:val="22"/>
        </w:rPr>
        <w:t>„Oświadczam, że wyrażam zgodę na przetwarzanie moich danych osobowych do celów związanych z oceną i realizacją niniejszego projektu, zgodnie z ustawą o ochronie danych osobowych z dnia 29 sierpnia 1997 r. przez Marszałka Województwa Łódzkiego z siedzibą w Łodzi adres</w:t>
      </w:r>
      <w:r w:rsidRPr="00174257">
        <w:rPr>
          <w:rFonts w:ascii="Arial Narrow" w:hAnsi="Arial Narrow"/>
          <w:color w:val="000000"/>
          <w:sz w:val="22"/>
          <w:szCs w:val="22"/>
        </w:rPr>
        <w:t xml:space="preserve">: </w:t>
      </w:r>
      <w:r w:rsidRPr="00174257">
        <w:rPr>
          <w:rFonts w:ascii="Arial Narrow" w:hAnsi="Arial Narrow" w:cs="Helvetica"/>
          <w:color w:val="000000"/>
          <w:sz w:val="22"/>
          <w:szCs w:val="22"/>
        </w:rPr>
        <w:t>al. Piłsudskiego 8, 90-051 Łódź</w:t>
      </w:r>
      <w:r w:rsidRPr="006040EE">
        <w:rPr>
          <w:rFonts w:ascii="Arial Narrow" w:hAnsi="Arial Narrow" w:cs="Helvetica"/>
          <w:color w:val="222222"/>
          <w:sz w:val="22"/>
          <w:szCs w:val="22"/>
        </w:rPr>
        <w:t xml:space="preserve">, </w:t>
      </w:r>
      <w:r w:rsidRPr="006040EE">
        <w:rPr>
          <w:rFonts w:ascii="Arial Narrow" w:hAnsi="Arial Narrow"/>
          <w:sz w:val="22"/>
          <w:szCs w:val="22"/>
        </w:rPr>
        <w:t>Urząd Marszałkowski Województwa Łódzkiego oraz udostępnienie ich instytucjom i podmiotom dokonującym oceny, monitoringu, ewaluacji, audytu i kontroli projektu. Jednocześnie oświadczam, iż zgodnie z art. 24 ust. 1 ustawy z dnia 29 sierpnia 1997 r. o ochronie danych osobowych (tekst jednolity: Dz. U. z 201</w:t>
      </w:r>
      <w:r>
        <w:rPr>
          <w:rFonts w:ascii="Arial Narrow" w:hAnsi="Arial Narrow"/>
          <w:sz w:val="22"/>
          <w:szCs w:val="22"/>
        </w:rPr>
        <w:t>6</w:t>
      </w:r>
      <w:r w:rsidRPr="006040EE">
        <w:rPr>
          <w:rFonts w:ascii="Arial Narrow" w:hAnsi="Arial Narrow"/>
          <w:sz w:val="22"/>
          <w:szCs w:val="22"/>
        </w:rPr>
        <w:t xml:space="preserve"> r. p</w:t>
      </w:r>
      <w:r>
        <w:rPr>
          <w:rFonts w:ascii="Arial Narrow" w:hAnsi="Arial Narrow"/>
          <w:sz w:val="22"/>
          <w:szCs w:val="22"/>
        </w:rPr>
        <w:t>oz. 922 ze zm.) został</w:t>
      </w:r>
      <w:r w:rsidRPr="006040EE">
        <w:rPr>
          <w:rFonts w:ascii="Arial Narrow" w:hAnsi="Arial Narrow"/>
          <w:sz w:val="22"/>
          <w:szCs w:val="22"/>
        </w:rPr>
        <w:t>em poinformowan</w:t>
      </w:r>
      <w:r>
        <w:rPr>
          <w:rFonts w:ascii="Arial Narrow" w:hAnsi="Arial Narrow"/>
          <w:sz w:val="22"/>
          <w:szCs w:val="22"/>
        </w:rPr>
        <w:t>y</w:t>
      </w:r>
      <w:r w:rsidRPr="006040EE">
        <w:rPr>
          <w:rFonts w:ascii="Arial Narrow" w:hAnsi="Arial Narrow"/>
          <w:sz w:val="22"/>
          <w:szCs w:val="22"/>
        </w:rPr>
        <w:t>, że:</w:t>
      </w:r>
    </w:p>
    <w:p w14:paraId="3B42E763" w14:textId="77777777" w:rsidR="00B44BE1" w:rsidRPr="006040EE" w:rsidRDefault="00B44BE1" w:rsidP="00B44BE1">
      <w:pPr>
        <w:pStyle w:val="NormalnyWeb"/>
        <w:spacing w:before="40" w:beforeAutospacing="0" w:after="0" w:line="384" w:lineRule="auto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 xml:space="preserve">a. administratorem podanych danych osobowych jest Marszałek Województwa Łódzkiego z siedzibą w Łodzi adres: </w:t>
      </w:r>
      <w:r w:rsidRPr="00174257">
        <w:rPr>
          <w:rFonts w:ascii="Arial Narrow" w:hAnsi="Arial Narrow" w:cs="Helvetica"/>
          <w:color w:val="000000"/>
          <w:sz w:val="22"/>
          <w:szCs w:val="22"/>
        </w:rPr>
        <w:t>al. Piłsudskiego 8, 90-051 Łódź,</w:t>
      </w:r>
      <w:r w:rsidRPr="006040EE">
        <w:rPr>
          <w:rFonts w:ascii="Arial Narrow" w:hAnsi="Arial Narrow" w:cs="Helvetica"/>
          <w:color w:val="222222"/>
          <w:sz w:val="22"/>
          <w:szCs w:val="22"/>
        </w:rPr>
        <w:t xml:space="preserve"> </w:t>
      </w:r>
      <w:r w:rsidRPr="006040EE">
        <w:rPr>
          <w:rFonts w:ascii="Arial Narrow" w:hAnsi="Arial Narrow"/>
          <w:sz w:val="22"/>
          <w:szCs w:val="22"/>
        </w:rPr>
        <w:t xml:space="preserve">Urząd Marszałkowski Województwa Łódzkiego, </w:t>
      </w:r>
    </w:p>
    <w:p w14:paraId="10B3A705" w14:textId="77777777" w:rsidR="00B44BE1" w:rsidRPr="006040EE" w:rsidRDefault="00B44BE1" w:rsidP="00B44BE1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b. moje dane osobowe przetwarzane będą w celu oceny oraz realizacji przedmiotowego projektu,</w:t>
      </w:r>
    </w:p>
    <w:p w14:paraId="571B2D6D" w14:textId="77777777" w:rsidR="00B44BE1" w:rsidRPr="006040EE" w:rsidRDefault="00B44BE1" w:rsidP="00B44BE1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c. posiadam prawo dostępu do treści swoich danych osobowych oraz ich poprawiania,</w:t>
      </w:r>
    </w:p>
    <w:p w14:paraId="48AA9ACB" w14:textId="77777777" w:rsidR="00B44BE1" w:rsidRPr="006040EE" w:rsidRDefault="00B44BE1" w:rsidP="00B44BE1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d. podanie danych jest dobrowolne, jednakże niezbędne do oceny oraz realizacji przedmiotowego projektu.”</w:t>
      </w:r>
    </w:p>
    <w:p w14:paraId="0D3598EA" w14:textId="77777777" w:rsidR="006040EE" w:rsidRPr="00D337D6" w:rsidRDefault="006040EE" w:rsidP="004D0666">
      <w:pPr>
        <w:pStyle w:val="NormalnyWeb"/>
        <w:spacing w:after="0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5040B2D0" w14:textId="02C8E80C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707AB95F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32AD9B2C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C9796AC" w14:textId="04B85620" w:rsidR="008F7441" w:rsidRPr="00644E6A" w:rsidRDefault="008F7441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  <w:t>W przypadku gdy Wnioskodawca jest zarejestrowany jako podatnik VAT czynny, należy załączyć interpretację indywidualną w sprawie możliwości prawnej odzyskania podatku od towarów i usług (VAT) w związku z realizacją projektu, wydaną przez Dyrektora Izby Skarbowej właściwego ze względu na miejsce zamieszkania lub siedzibę Wnioskodawcy</w:t>
      </w:r>
      <w:r w:rsidR="004332A3">
        <w:rPr>
          <w:rFonts w:ascii="Arial Narrow" w:hAnsi="Arial Narrow"/>
          <w:sz w:val="22"/>
          <w:szCs w:val="22"/>
        </w:rPr>
        <w:t xml:space="preserve"> – załącznik nie dotyczy</w:t>
      </w:r>
    </w:p>
    <w:p w14:paraId="0E7C3B66" w14:textId="37700ED9" w:rsidR="008F7441" w:rsidRPr="00644E6A" w:rsidRDefault="008F7441" w:rsidP="00A86747">
      <w:pPr>
        <w:autoSpaceDE w:val="0"/>
        <w:autoSpaceDN w:val="0"/>
        <w:adjustRightInd w:val="0"/>
        <w:spacing w:after="80"/>
        <w:ind w:left="357" w:firstLine="3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W przypadku gdy Wnioskodawca jest zarejestrowany jako podatnik VAT zwolniony, należy załączyć zaświadczenie Urzędu Skarbowego potwierdzające status Wnioskodawcy jako podatnika VAT zwolnionego, wydane nie później niż trzy miesiące przed złożeniem Wniosku o dofinansowanie projektu</w:t>
      </w:r>
      <w:r w:rsidR="00CF4F39" w:rsidRPr="00CF4F39">
        <w:rPr>
          <w:rFonts w:ascii="Arial Narrow" w:hAnsi="Arial Narrow"/>
          <w:b/>
          <w:sz w:val="22"/>
          <w:szCs w:val="22"/>
        </w:rPr>
        <w:t>,</w:t>
      </w:r>
      <w:r w:rsidR="004332A3" w:rsidRPr="004332A3">
        <w:rPr>
          <w:rFonts w:ascii="Arial Narrow" w:hAnsi="Arial Narrow"/>
          <w:sz w:val="22"/>
          <w:szCs w:val="22"/>
        </w:rPr>
        <w:t xml:space="preserve"> </w:t>
      </w:r>
      <w:r w:rsidR="004332A3">
        <w:rPr>
          <w:rFonts w:ascii="Arial Narrow" w:hAnsi="Arial Narrow"/>
          <w:sz w:val="22"/>
          <w:szCs w:val="22"/>
        </w:rPr>
        <w:t>– załącznik nie dotyczy</w:t>
      </w:r>
    </w:p>
    <w:p w14:paraId="4EFF75B8" w14:textId="0F54549A" w:rsidR="008161B3" w:rsidRPr="00CF4F39" w:rsidRDefault="008161B3" w:rsidP="00A86747">
      <w:pPr>
        <w:pStyle w:val="NormalnyWeb"/>
        <w:spacing w:before="0" w:beforeAutospacing="0" w:after="80"/>
        <w:ind w:right="-74" w:firstLine="357"/>
        <w:jc w:val="both"/>
        <w:rPr>
          <w:rFonts w:ascii="Arial Narrow" w:hAnsi="Arial Narrow"/>
          <w:spacing w:val="-2"/>
          <w:sz w:val="22"/>
          <w:szCs w:val="22"/>
        </w:rPr>
      </w:pP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  <w:r w:rsidR="004332A3">
        <w:rPr>
          <w:rFonts w:ascii="Arial Narrow" w:hAnsi="Arial Narrow"/>
          <w:sz w:val="22"/>
          <w:szCs w:val="22"/>
        </w:rPr>
        <w:t>– załącznik nie dotyczy</w:t>
      </w:r>
    </w:p>
    <w:p w14:paraId="3954007E" w14:textId="294EB5B2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6A3A3C9" w14:textId="646D63DA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204033A8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2D24C4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0AD11D89" w14:textId="77777777"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14:paraId="1366D51B" w14:textId="71B535B9"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6B0A3975" w14:textId="77777777"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  Oświadczenie o wielkości przedsiębiorcy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024B36BE" w14:textId="77777777"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964C7C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648D4">
        <w:rPr>
          <w:rFonts w:ascii="Arial Narrow" w:hAnsi="Arial Narrow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14:paraId="72EC65A7" w14:textId="5C2207EE" w:rsidR="00751811" w:rsidRPr="000C7FC3" w:rsidRDefault="0095617B" w:rsidP="00751811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 </w:t>
      </w:r>
      <w:r w:rsidR="00751811" w:rsidRPr="000C7FC3">
        <w:rPr>
          <w:rFonts w:ascii="Arial Narrow" w:hAnsi="Arial Narrow"/>
          <w:sz w:val="22"/>
          <w:szCs w:val="22"/>
        </w:rPr>
        <w:t>Inne dokumenty wymagane prawem polskim lub kategorią projektu</w:t>
      </w:r>
      <w:r w:rsidR="000A0E6B">
        <w:rPr>
          <w:rFonts w:ascii="Arial Narrow" w:hAnsi="Arial Narrow"/>
          <w:sz w:val="22"/>
          <w:szCs w:val="22"/>
        </w:rPr>
        <w:t>,</w:t>
      </w:r>
    </w:p>
    <w:p w14:paraId="6A5ABB32" w14:textId="024D520C" w:rsidR="002F76B5" w:rsidRDefault="002F76B5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7775D5DC" w14:textId="7D7CCD84" w:rsidR="0009331D" w:rsidRPr="0009331D" w:rsidRDefault="002F76B5" w:rsidP="0009331D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17. </w:t>
      </w:r>
      <w:r w:rsidR="0095617B" w:rsidRPr="000C7FC3">
        <w:rPr>
          <w:rFonts w:ascii="Arial Narrow" w:hAnsi="Arial Narrow"/>
          <w:sz w:val="22"/>
          <w:szCs w:val="22"/>
        </w:rPr>
        <w:t xml:space="preserve"> </w:t>
      </w:r>
      <w:r w:rsidR="0009331D">
        <w:rPr>
          <w:rFonts w:ascii="Arial Narrow" w:hAnsi="Arial Narrow"/>
          <w:sz w:val="22"/>
          <w:szCs w:val="22"/>
        </w:rPr>
        <w:t xml:space="preserve"> </w:t>
      </w:r>
      <w:r w:rsidR="0009331D" w:rsidRPr="0009331D">
        <w:rPr>
          <w:rFonts w:ascii="Arial Narrow" w:hAnsi="Arial Narrow"/>
          <w:sz w:val="22"/>
          <w:szCs w:val="22"/>
        </w:rPr>
        <w:t>Aktualny dokument potwierdzający wyznaczenie aglomeracji właściwej dla miejsca realizacji projektu.</w:t>
      </w:r>
    </w:p>
    <w:p w14:paraId="115E72FB" w14:textId="77777777" w:rsidR="004D0666" w:rsidRDefault="0009331D" w:rsidP="004D0666">
      <w:r w:rsidRPr="0009331D">
        <w:rPr>
          <w:rFonts w:ascii="Arial Narrow" w:hAnsi="Arial Narrow"/>
          <w:sz w:val="22"/>
          <w:szCs w:val="22"/>
        </w:rPr>
        <w:t>18.   Tabela dotycząca przestrzegania przez aglomeracje będące przedmiotem formularza wniosku przepisów dyrektywy dotyczącej oczyszczania ścieków komunalnych</w:t>
      </w:r>
      <w:r w:rsidR="004D0666">
        <w:rPr>
          <w:rStyle w:val="Odwoanieprzypisudolnego"/>
          <w:rFonts w:ascii="Arial Narrow" w:hAnsi="Arial Narrow"/>
          <w:sz w:val="22"/>
          <w:szCs w:val="22"/>
        </w:rPr>
        <w:footnoteReference w:id="3"/>
      </w:r>
      <w:r w:rsidR="004D0666">
        <w:rPr>
          <w:rFonts w:ascii="Arial Narrow" w:hAnsi="Arial Narrow"/>
          <w:sz w:val="22"/>
          <w:szCs w:val="22"/>
        </w:rPr>
        <w:t xml:space="preserve">  </w:t>
      </w:r>
    </w:p>
    <w:p w14:paraId="15535897" w14:textId="630ED482" w:rsidR="00EA473F" w:rsidRPr="000C7FC3" w:rsidRDefault="0009331D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19    </w:t>
      </w:r>
      <w:r w:rsidRPr="0009331D">
        <w:rPr>
          <w:rFonts w:ascii="Arial Narrow" w:hAnsi="Arial Narrow"/>
          <w:sz w:val="22"/>
          <w:szCs w:val="22"/>
        </w:rPr>
        <w:t>Obowiązujący (na dzień składania wniosku o dofinansowanie) dla danej gminy program rewitalizacji w rozumieniu Wytycznych Ministra Infrastruktury i Rozwoju w zakresie rewitalizacji w programach operacyjnych na lata 2014 – 2020. (jeżeli dotyczy)</w:t>
      </w:r>
    </w:p>
    <w:p w14:paraId="22E75E72" w14:textId="77777777" w:rsidR="00BB0010" w:rsidRPr="000C7FC3" w:rsidRDefault="00BB0010" w:rsidP="004D0666">
      <w:pPr>
        <w:tabs>
          <w:tab w:val="num" w:pos="108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1ECB1FA3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 xml:space="preserve">Wypis i </w:t>
      </w:r>
      <w:proofErr w:type="spellStart"/>
      <w:r w:rsidRPr="000C7FC3">
        <w:rPr>
          <w:rFonts w:ascii="Arial Narrow" w:hAnsi="Arial Narrow"/>
          <w:sz w:val="22"/>
          <w:szCs w:val="22"/>
        </w:rPr>
        <w:t>wyrys</w:t>
      </w:r>
      <w:proofErr w:type="spellEnd"/>
      <w:r w:rsidRPr="000C7FC3">
        <w:rPr>
          <w:rFonts w:ascii="Arial Narrow" w:hAnsi="Arial Narrow"/>
          <w:sz w:val="22"/>
          <w:szCs w:val="22"/>
        </w:rPr>
        <w:t xml:space="preserve">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0EC92144" w:rsidR="008D46C2" w:rsidRPr="00065B5A" w:rsidRDefault="008D46C2" w:rsidP="00202DAC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65B5A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1617AE" w:rsidRPr="00065B5A">
        <w:rPr>
          <w:rFonts w:ascii="Arial Narrow" w:hAnsi="Arial Narrow"/>
          <w:sz w:val="22"/>
          <w:szCs w:val="22"/>
        </w:rPr>
        <w:t>t</w:t>
      </w:r>
      <w:r w:rsidRPr="00065B5A">
        <w:rPr>
          <w:rFonts w:ascii="Arial Narrow" w:hAnsi="Arial Narrow"/>
          <w:sz w:val="22"/>
          <w:szCs w:val="22"/>
        </w:rPr>
        <w:t>j. Dz.U. z 201</w:t>
      </w:r>
      <w:r w:rsidR="007D279A" w:rsidRPr="00065B5A">
        <w:rPr>
          <w:rFonts w:ascii="Arial Narrow" w:hAnsi="Arial Narrow"/>
          <w:sz w:val="22"/>
          <w:szCs w:val="22"/>
        </w:rPr>
        <w:t>5</w:t>
      </w:r>
      <w:r w:rsidRPr="00065B5A">
        <w:rPr>
          <w:rFonts w:ascii="Arial Narrow" w:hAnsi="Arial Narrow"/>
          <w:sz w:val="22"/>
          <w:szCs w:val="22"/>
        </w:rPr>
        <w:t xml:space="preserve"> r., poz. </w:t>
      </w:r>
      <w:r w:rsidR="007D279A" w:rsidRPr="00065B5A">
        <w:rPr>
          <w:rFonts w:ascii="Arial Narrow" w:hAnsi="Arial Narrow"/>
          <w:sz w:val="22"/>
          <w:szCs w:val="22"/>
        </w:rPr>
        <w:t>2031</w:t>
      </w:r>
      <w:r w:rsidR="000C66A3" w:rsidRPr="00065B5A">
        <w:rPr>
          <w:rFonts w:ascii="Arial Narrow" w:hAnsi="Arial Narrow"/>
          <w:sz w:val="22"/>
          <w:szCs w:val="22"/>
        </w:rPr>
        <w:t xml:space="preserve"> z późn.zm.</w:t>
      </w:r>
      <w:r w:rsidRPr="00065B5A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AD5728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568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4140A" w14:textId="77777777" w:rsidR="00BC134D" w:rsidRDefault="00BC134D">
      <w:r>
        <w:separator/>
      </w:r>
    </w:p>
  </w:endnote>
  <w:endnote w:type="continuationSeparator" w:id="0">
    <w:p w14:paraId="6FEE35A5" w14:textId="77777777" w:rsidR="00BC134D" w:rsidRDefault="00BC134D">
      <w:r>
        <w:continuationSeparator/>
      </w:r>
    </w:p>
  </w:endnote>
  <w:endnote w:type="continuationNotice" w:id="1">
    <w:p w14:paraId="56DFC1FD" w14:textId="77777777" w:rsidR="00BC134D" w:rsidRDefault="00BC13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26C31" w14:textId="550DF99B" w:rsidR="007C2D7D" w:rsidRDefault="007C2D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7C2D7D" w:rsidRDefault="007C2D7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C111" w14:textId="668F5C85" w:rsidR="007C2D7D" w:rsidRDefault="007C2D7D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4D0666">
      <w:rPr>
        <w:rStyle w:val="Numerstrony"/>
        <w:rFonts w:ascii="Arial Narrow" w:hAnsi="Arial Narrow"/>
        <w:noProof/>
      </w:rPr>
      <w:t>20</w:t>
    </w:r>
    <w:r>
      <w:rPr>
        <w:rStyle w:val="Numerstrony"/>
        <w:rFonts w:ascii="Arial Narrow" w:hAnsi="Arial Narrow"/>
      </w:rPr>
      <w:fldChar w:fldCharType="end"/>
    </w:r>
  </w:p>
  <w:p w14:paraId="57809419" w14:textId="142D893A" w:rsidR="007C2D7D" w:rsidRDefault="007C2D7D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06645" w14:textId="77777777" w:rsidR="00BC134D" w:rsidRDefault="00BC134D">
      <w:r>
        <w:separator/>
      </w:r>
    </w:p>
  </w:footnote>
  <w:footnote w:type="continuationSeparator" w:id="0">
    <w:p w14:paraId="0E63590E" w14:textId="77777777" w:rsidR="00BC134D" w:rsidRDefault="00BC134D">
      <w:r>
        <w:continuationSeparator/>
      </w:r>
    </w:p>
  </w:footnote>
  <w:footnote w:type="continuationNotice" w:id="1">
    <w:p w14:paraId="2E6C1862" w14:textId="77777777" w:rsidR="00BC134D" w:rsidRDefault="00BC134D"/>
  </w:footnote>
  <w:footnote w:id="2">
    <w:p w14:paraId="5295CEFC" w14:textId="77777777" w:rsidR="007C2D7D" w:rsidRDefault="007C2D7D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  <w:footnote w:id="3">
    <w:p w14:paraId="6F6DC90B" w14:textId="77777777" w:rsidR="004D0666" w:rsidRDefault="004D0666" w:rsidP="004D0666">
      <w:pPr>
        <w:pStyle w:val="Tekstprzypisudolnego"/>
      </w:pPr>
      <w:r>
        <w:rPr>
          <w:rStyle w:val="Odwoanieprzypisudolnego"/>
        </w:rPr>
        <w:footnoteRef/>
      </w:r>
      <w:r>
        <w:t xml:space="preserve">  Dyrektywa Rady 91/271/EWG z dnia 21 maja 1991 r. dotycząca oczyszczania ścieków komunalnych (Dz.U. L 135 z 30.5.1991, s. 40).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A7635" w14:textId="35F4D68A" w:rsidR="007C2D7D" w:rsidRDefault="007C2D7D" w:rsidP="00563CDF">
    <w:pPr>
      <w:pStyle w:val="Nagwek"/>
      <w:jc w:val="center"/>
    </w:pPr>
    <w:r w:rsidRPr="007D537E">
      <w:rPr>
        <w:rFonts w:cs="Arial"/>
        <w:b/>
        <w:noProof/>
      </w:rPr>
      <w:drawing>
        <wp:inline distT="0" distB="0" distL="0" distR="0" wp14:anchorId="3BC5584C" wp14:editId="52D51AAC">
          <wp:extent cx="6734175" cy="542925"/>
          <wp:effectExtent l="0" t="0" r="9525" b="9525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EB443" w14:textId="351DFDEA" w:rsidR="007C2D7D" w:rsidRDefault="007C2D7D" w:rsidP="003E7F4C">
    <w:pPr>
      <w:pStyle w:val="Nagwek"/>
      <w:jc w:val="center"/>
      <w:rPr>
        <w:szCs w:val="18"/>
      </w:rPr>
    </w:pPr>
    <w:r w:rsidRPr="007D537E">
      <w:rPr>
        <w:rFonts w:cs="Arial"/>
        <w:b/>
        <w:noProof/>
      </w:rPr>
      <w:drawing>
        <wp:inline distT="0" distB="0" distL="0" distR="0" wp14:anchorId="0B547C26" wp14:editId="57460AED">
          <wp:extent cx="6734175" cy="542925"/>
          <wp:effectExtent l="0" t="0" r="9525" b="9525"/>
          <wp:docPr id="2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935A42" w14:textId="77777777" w:rsidR="007C2D7D" w:rsidRDefault="007C2D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7"/>
  </w:num>
  <w:num w:numId="5">
    <w:abstractNumId w:val="16"/>
  </w:num>
  <w:num w:numId="6">
    <w:abstractNumId w:val="5"/>
  </w:num>
  <w:num w:numId="7">
    <w:abstractNumId w:val="12"/>
  </w:num>
  <w:num w:numId="8">
    <w:abstractNumId w:val="1"/>
  </w:num>
  <w:num w:numId="9">
    <w:abstractNumId w:val="8"/>
  </w:num>
  <w:num w:numId="10">
    <w:abstractNumId w:val="3"/>
  </w:num>
  <w:num w:numId="11">
    <w:abstractNumId w:val="17"/>
  </w:num>
  <w:num w:numId="12">
    <w:abstractNumId w:val="0"/>
  </w:num>
  <w:num w:numId="13">
    <w:abstractNumId w:val="19"/>
  </w:num>
  <w:num w:numId="14">
    <w:abstractNumId w:val="11"/>
  </w:num>
  <w:num w:numId="15">
    <w:abstractNumId w:val="13"/>
  </w:num>
  <w:num w:numId="16">
    <w:abstractNumId w:val="14"/>
  </w:num>
  <w:num w:numId="17">
    <w:abstractNumId w:val="4"/>
  </w:num>
  <w:num w:numId="18">
    <w:abstractNumId w:val="10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79E"/>
    <w:rsid w:val="00003AF3"/>
    <w:rsid w:val="000058D8"/>
    <w:rsid w:val="00011811"/>
    <w:rsid w:val="00015841"/>
    <w:rsid w:val="0001736B"/>
    <w:rsid w:val="0001762B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5B5A"/>
    <w:rsid w:val="00066676"/>
    <w:rsid w:val="00067466"/>
    <w:rsid w:val="00071A63"/>
    <w:rsid w:val="00080460"/>
    <w:rsid w:val="00082A21"/>
    <w:rsid w:val="00082DF1"/>
    <w:rsid w:val="00083DF9"/>
    <w:rsid w:val="00084745"/>
    <w:rsid w:val="00085216"/>
    <w:rsid w:val="00093306"/>
    <w:rsid w:val="0009331D"/>
    <w:rsid w:val="000937B3"/>
    <w:rsid w:val="000955BD"/>
    <w:rsid w:val="000962A4"/>
    <w:rsid w:val="000A0E6B"/>
    <w:rsid w:val="000A3252"/>
    <w:rsid w:val="000A41DC"/>
    <w:rsid w:val="000A6962"/>
    <w:rsid w:val="000A75D6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5032"/>
    <w:rsid w:val="00105E73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6D68"/>
    <w:rsid w:val="00142B53"/>
    <w:rsid w:val="00143DB1"/>
    <w:rsid w:val="0014735A"/>
    <w:rsid w:val="001477AA"/>
    <w:rsid w:val="00147D40"/>
    <w:rsid w:val="00150379"/>
    <w:rsid w:val="00152623"/>
    <w:rsid w:val="001617AE"/>
    <w:rsid w:val="00161F2F"/>
    <w:rsid w:val="00163B55"/>
    <w:rsid w:val="001641BC"/>
    <w:rsid w:val="001660AF"/>
    <w:rsid w:val="00167C6B"/>
    <w:rsid w:val="00171476"/>
    <w:rsid w:val="00174257"/>
    <w:rsid w:val="0017496E"/>
    <w:rsid w:val="00175D37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E4A"/>
    <w:rsid w:val="001C56A2"/>
    <w:rsid w:val="001D0114"/>
    <w:rsid w:val="001D2F5E"/>
    <w:rsid w:val="001E05FB"/>
    <w:rsid w:val="001E2621"/>
    <w:rsid w:val="001E3B8E"/>
    <w:rsid w:val="001E4FFC"/>
    <w:rsid w:val="001E5DC3"/>
    <w:rsid w:val="001F2D8C"/>
    <w:rsid w:val="001F3B15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30F"/>
    <w:rsid w:val="002571AD"/>
    <w:rsid w:val="0026177D"/>
    <w:rsid w:val="00262CEA"/>
    <w:rsid w:val="002648D4"/>
    <w:rsid w:val="0027358C"/>
    <w:rsid w:val="002747C6"/>
    <w:rsid w:val="0027578C"/>
    <w:rsid w:val="0027683A"/>
    <w:rsid w:val="002777E0"/>
    <w:rsid w:val="00282558"/>
    <w:rsid w:val="00285283"/>
    <w:rsid w:val="00286D1E"/>
    <w:rsid w:val="0028753D"/>
    <w:rsid w:val="00290D82"/>
    <w:rsid w:val="00291C41"/>
    <w:rsid w:val="002924F1"/>
    <w:rsid w:val="00292B99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D12"/>
    <w:rsid w:val="002C748F"/>
    <w:rsid w:val="002D072E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2F76B5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1E55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54F1"/>
    <w:rsid w:val="003E5B7A"/>
    <w:rsid w:val="003E7F4C"/>
    <w:rsid w:val="003F2037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32A3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5ECA"/>
    <w:rsid w:val="00456457"/>
    <w:rsid w:val="00463EB2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6B6"/>
    <w:rsid w:val="004B5B2A"/>
    <w:rsid w:val="004B7C8E"/>
    <w:rsid w:val="004C0053"/>
    <w:rsid w:val="004C093C"/>
    <w:rsid w:val="004C3CD0"/>
    <w:rsid w:val="004C70B1"/>
    <w:rsid w:val="004D0666"/>
    <w:rsid w:val="004D161E"/>
    <w:rsid w:val="004D2CCE"/>
    <w:rsid w:val="004D415D"/>
    <w:rsid w:val="004D6978"/>
    <w:rsid w:val="004D6D9A"/>
    <w:rsid w:val="004E6A5E"/>
    <w:rsid w:val="004E6C6B"/>
    <w:rsid w:val="004F044C"/>
    <w:rsid w:val="004F2484"/>
    <w:rsid w:val="004F3E63"/>
    <w:rsid w:val="004F3FF5"/>
    <w:rsid w:val="004F5661"/>
    <w:rsid w:val="004F6887"/>
    <w:rsid w:val="00502580"/>
    <w:rsid w:val="00502952"/>
    <w:rsid w:val="005042FF"/>
    <w:rsid w:val="00507182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81E39"/>
    <w:rsid w:val="005843F9"/>
    <w:rsid w:val="00584EDC"/>
    <w:rsid w:val="00585145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C195D"/>
    <w:rsid w:val="005C64B9"/>
    <w:rsid w:val="005D1219"/>
    <w:rsid w:val="005D1ED1"/>
    <w:rsid w:val="005D3FFC"/>
    <w:rsid w:val="005D7A71"/>
    <w:rsid w:val="005D7B26"/>
    <w:rsid w:val="005E03A6"/>
    <w:rsid w:val="005E5C38"/>
    <w:rsid w:val="005E6594"/>
    <w:rsid w:val="005F0C7F"/>
    <w:rsid w:val="005F177A"/>
    <w:rsid w:val="005F2767"/>
    <w:rsid w:val="005F3027"/>
    <w:rsid w:val="005F3063"/>
    <w:rsid w:val="005F32A0"/>
    <w:rsid w:val="005F4B69"/>
    <w:rsid w:val="00600997"/>
    <w:rsid w:val="0060240D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BF9"/>
    <w:rsid w:val="00654C63"/>
    <w:rsid w:val="00655048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9151B"/>
    <w:rsid w:val="006932D7"/>
    <w:rsid w:val="00695DE4"/>
    <w:rsid w:val="0069674E"/>
    <w:rsid w:val="00696777"/>
    <w:rsid w:val="006A1A0C"/>
    <w:rsid w:val="006A71F4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F05C8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63AB"/>
    <w:rsid w:val="00746AD6"/>
    <w:rsid w:val="00751811"/>
    <w:rsid w:val="00753FC1"/>
    <w:rsid w:val="007547A7"/>
    <w:rsid w:val="0075666B"/>
    <w:rsid w:val="007623C2"/>
    <w:rsid w:val="0076305D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2D7D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3116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8069D"/>
    <w:rsid w:val="00880F03"/>
    <w:rsid w:val="00882F62"/>
    <w:rsid w:val="00887229"/>
    <w:rsid w:val="00893027"/>
    <w:rsid w:val="0089426C"/>
    <w:rsid w:val="00894941"/>
    <w:rsid w:val="00895946"/>
    <w:rsid w:val="00896640"/>
    <w:rsid w:val="00896B7A"/>
    <w:rsid w:val="008A24DD"/>
    <w:rsid w:val="008A50A4"/>
    <w:rsid w:val="008A57D3"/>
    <w:rsid w:val="008A7F4A"/>
    <w:rsid w:val="008B1F92"/>
    <w:rsid w:val="008B2A7D"/>
    <w:rsid w:val="008B4CCF"/>
    <w:rsid w:val="008B6391"/>
    <w:rsid w:val="008C04EA"/>
    <w:rsid w:val="008C0A44"/>
    <w:rsid w:val="008C17F2"/>
    <w:rsid w:val="008C30D4"/>
    <w:rsid w:val="008C3899"/>
    <w:rsid w:val="008C68F1"/>
    <w:rsid w:val="008C7810"/>
    <w:rsid w:val="008D104E"/>
    <w:rsid w:val="008D21B8"/>
    <w:rsid w:val="008D46C2"/>
    <w:rsid w:val="008E1624"/>
    <w:rsid w:val="008E34F3"/>
    <w:rsid w:val="008E49DA"/>
    <w:rsid w:val="008E6E78"/>
    <w:rsid w:val="008F2C7A"/>
    <w:rsid w:val="008F4F8B"/>
    <w:rsid w:val="008F5C40"/>
    <w:rsid w:val="008F6102"/>
    <w:rsid w:val="008F7441"/>
    <w:rsid w:val="008F7A24"/>
    <w:rsid w:val="00903FCF"/>
    <w:rsid w:val="00904B07"/>
    <w:rsid w:val="0090562D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24FEF"/>
    <w:rsid w:val="0093170D"/>
    <w:rsid w:val="00933714"/>
    <w:rsid w:val="00934509"/>
    <w:rsid w:val="009357EE"/>
    <w:rsid w:val="00941489"/>
    <w:rsid w:val="00942BC0"/>
    <w:rsid w:val="00947783"/>
    <w:rsid w:val="00950076"/>
    <w:rsid w:val="00950FFE"/>
    <w:rsid w:val="009511BD"/>
    <w:rsid w:val="009514E0"/>
    <w:rsid w:val="00953605"/>
    <w:rsid w:val="00955682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7DA8"/>
    <w:rsid w:val="009D2569"/>
    <w:rsid w:val="009D613E"/>
    <w:rsid w:val="009D7692"/>
    <w:rsid w:val="009E0612"/>
    <w:rsid w:val="009E079B"/>
    <w:rsid w:val="009E3AF4"/>
    <w:rsid w:val="009E76BC"/>
    <w:rsid w:val="009E7A56"/>
    <w:rsid w:val="009F2269"/>
    <w:rsid w:val="009F24D6"/>
    <w:rsid w:val="009F3793"/>
    <w:rsid w:val="009F4614"/>
    <w:rsid w:val="009F7C24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3020"/>
    <w:rsid w:val="00A43ACB"/>
    <w:rsid w:val="00A471E3"/>
    <w:rsid w:val="00A5004B"/>
    <w:rsid w:val="00A5079C"/>
    <w:rsid w:val="00A51406"/>
    <w:rsid w:val="00A52C6C"/>
    <w:rsid w:val="00A562DC"/>
    <w:rsid w:val="00A57CEB"/>
    <w:rsid w:val="00A6015F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FB"/>
    <w:rsid w:val="00A90EB5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195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857"/>
    <w:rsid w:val="00B24B83"/>
    <w:rsid w:val="00B27511"/>
    <w:rsid w:val="00B32378"/>
    <w:rsid w:val="00B324E3"/>
    <w:rsid w:val="00B33E58"/>
    <w:rsid w:val="00B346BA"/>
    <w:rsid w:val="00B418A7"/>
    <w:rsid w:val="00B41918"/>
    <w:rsid w:val="00B44BE1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10C5"/>
    <w:rsid w:val="00B72274"/>
    <w:rsid w:val="00B73997"/>
    <w:rsid w:val="00B73BD6"/>
    <w:rsid w:val="00B73D01"/>
    <w:rsid w:val="00B752D5"/>
    <w:rsid w:val="00B76600"/>
    <w:rsid w:val="00B77D2E"/>
    <w:rsid w:val="00B81825"/>
    <w:rsid w:val="00B841D0"/>
    <w:rsid w:val="00B84C19"/>
    <w:rsid w:val="00B85FA0"/>
    <w:rsid w:val="00B87773"/>
    <w:rsid w:val="00B87B64"/>
    <w:rsid w:val="00B96E3F"/>
    <w:rsid w:val="00B979EB"/>
    <w:rsid w:val="00BA0DB9"/>
    <w:rsid w:val="00BA1216"/>
    <w:rsid w:val="00BA40B4"/>
    <w:rsid w:val="00BA58A0"/>
    <w:rsid w:val="00BA6758"/>
    <w:rsid w:val="00BB0010"/>
    <w:rsid w:val="00BB23BA"/>
    <w:rsid w:val="00BB68F7"/>
    <w:rsid w:val="00BC134D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232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65CE"/>
    <w:rsid w:val="00C708E6"/>
    <w:rsid w:val="00C71661"/>
    <w:rsid w:val="00C737E9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B1BBA"/>
    <w:rsid w:val="00CB1C40"/>
    <w:rsid w:val="00CB2BC3"/>
    <w:rsid w:val="00CB49D3"/>
    <w:rsid w:val="00CB5591"/>
    <w:rsid w:val="00CB56DC"/>
    <w:rsid w:val="00CB67B4"/>
    <w:rsid w:val="00CB6C35"/>
    <w:rsid w:val="00CB6F16"/>
    <w:rsid w:val="00CB7679"/>
    <w:rsid w:val="00CC0F09"/>
    <w:rsid w:val="00CC34E3"/>
    <w:rsid w:val="00CC5BF2"/>
    <w:rsid w:val="00CD0DE4"/>
    <w:rsid w:val="00CD1490"/>
    <w:rsid w:val="00CD3989"/>
    <w:rsid w:val="00CD4469"/>
    <w:rsid w:val="00CD4838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37D6"/>
    <w:rsid w:val="00D402FD"/>
    <w:rsid w:val="00D41A0D"/>
    <w:rsid w:val="00D47DFA"/>
    <w:rsid w:val="00D523D1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7022"/>
    <w:rsid w:val="00DD039F"/>
    <w:rsid w:val="00DD17DE"/>
    <w:rsid w:val="00DD2E6E"/>
    <w:rsid w:val="00DD38DA"/>
    <w:rsid w:val="00DD3EE5"/>
    <w:rsid w:val="00DD68D4"/>
    <w:rsid w:val="00DE0007"/>
    <w:rsid w:val="00DE02DD"/>
    <w:rsid w:val="00DE2B09"/>
    <w:rsid w:val="00DE41E1"/>
    <w:rsid w:val="00DE4C05"/>
    <w:rsid w:val="00DE5FBC"/>
    <w:rsid w:val="00DE6BA9"/>
    <w:rsid w:val="00DE6D8F"/>
    <w:rsid w:val="00DE74FF"/>
    <w:rsid w:val="00DE7907"/>
    <w:rsid w:val="00DF1274"/>
    <w:rsid w:val="00DF15FB"/>
    <w:rsid w:val="00DF3592"/>
    <w:rsid w:val="00DF476C"/>
    <w:rsid w:val="00DF5492"/>
    <w:rsid w:val="00E01894"/>
    <w:rsid w:val="00E0346C"/>
    <w:rsid w:val="00E03F18"/>
    <w:rsid w:val="00E05807"/>
    <w:rsid w:val="00E10902"/>
    <w:rsid w:val="00E10E5F"/>
    <w:rsid w:val="00E112A8"/>
    <w:rsid w:val="00E119D0"/>
    <w:rsid w:val="00E13816"/>
    <w:rsid w:val="00E1391C"/>
    <w:rsid w:val="00E13D56"/>
    <w:rsid w:val="00E142FD"/>
    <w:rsid w:val="00E148ED"/>
    <w:rsid w:val="00E1718A"/>
    <w:rsid w:val="00E204E4"/>
    <w:rsid w:val="00E224E8"/>
    <w:rsid w:val="00E2390F"/>
    <w:rsid w:val="00E2465D"/>
    <w:rsid w:val="00E24C06"/>
    <w:rsid w:val="00E266BA"/>
    <w:rsid w:val="00E2754E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580B"/>
    <w:rsid w:val="00E86557"/>
    <w:rsid w:val="00E875D4"/>
    <w:rsid w:val="00E87696"/>
    <w:rsid w:val="00E877E6"/>
    <w:rsid w:val="00E90496"/>
    <w:rsid w:val="00E91ADA"/>
    <w:rsid w:val="00E97E89"/>
    <w:rsid w:val="00EA473F"/>
    <w:rsid w:val="00EA7EBD"/>
    <w:rsid w:val="00EB4EAB"/>
    <w:rsid w:val="00EB50E2"/>
    <w:rsid w:val="00EB53BB"/>
    <w:rsid w:val="00EB5DD4"/>
    <w:rsid w:val="00EB7744"/>
    <w:rsid w:val="00EC2D03"/>
    <w:rsid w:val="00EC3565"/>
    <w:rsid w:val="00EC3CCF"/>
    <w:rsid w:val="00EC7207"/>
    <w:rsid w:val="00EC78E3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F74"/>
    <w:rsid w:val="00F146C7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4CA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42D6"/>
    <w:rsid w:val="00F94EAA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F0C97"/>
    <w:rsid w:val="00FF1435"/>
    <w:rsid w:val="00FF4BE7"/>
    <w:rsid w:val="00FF65E2"/>
    <w:rsid w:val="00FF6712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26F00D4A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uiPriority w:val="99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4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98C73-0B3E-44B8-8254-AB0F84C8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20</Pages>
  <Words>3239</Words>
  <Characters>23314</Characters>
  <Application>Microsoft Office Word</Application>
  <DocSecurity>0</DocSecurity>
  <Lines>194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Robert Wójcik</cp:lastModifiedBy>
  <cp:revision>5</cp:revision>
  <cp:lastPrinted>2016-04-13T13:40:00Z</cp:lastPrinted>
  <dcterms:created xsi:type="dcterms:W3CDTF">2017-03-10T16:04:00Z</dcterms:created>
  <dcterms:modified xsi:type="dcterms:W3CDTF">2017-03-13T10:38:00Z</dcterms:modified>
</cp:coreProperties>
</file>