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74" w:rsidRDefault="002B4174" w:rsidP="00B70E4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70E4B" w:rsidRPr="00D5726B" w:rsidRDefault="00B70E4B" w:rsidP="00B70E4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5726B">
        <w:rPr>
          <w:rFonts w:ascii="Times New Roman" w:hAnsi="Times New Roman"/>
          <w:b/>
          <w:sz w:val="24"/>
          <w:szCs w:val="24"/>
          <w:lang w:val="pl-PL"/>
        </w:rPr>
        <w:t>Lista projektów, które spełniły kryteria i uzyskały wymaganą liczbę punktów, z wyróżnieniem projektów wybranych do dofinansowania w ramach konkursu nr RPPK.09.03.00-IP.01-18-005/15 w ramach</w:t>
      </w:r>
    </w:p>
    <w:p w:rsidR="00B70E4B" w:rsidRPr="00D5726B" w:rsidRDefault="00B70E4B" w:rsidP="00B70E4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5726B">
        <w:rPr>
          <w:rFonts w:ascii="Times New Roman" w:hAnsi="Times New Roman"/>
          <w:b/>
          <w:sz w:val="24"/>
          <w:szCs w:val="24"/>
          <w:lang w:val="pl-PL"/>
        </w:rPr>
        <w:t>Regionalnego Programu Operacyjnego Województwa Podkarpackiego na lata 2014-2020</w:t>
      </w:r>
    </w:p>
    <w:p w:rsidR="00B70E4B" w:rsidRPr="00D05352" w:rsidRDefault="00B70E4B" w:rsidP="00B70E4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5726B">
        <w:rPr>
          <w:rFonts w:ascii="Times New Roman" w:hAnsi="Times New Roman"/>
          <w:b/>
          <w:sz w:val="24"/>
          <w:szCs w:val="24"/>
          <w:lang w:val="pl-PL"/>
        </w:rPr>
        <w:t>Oś priorytetowa IX Działanie 9.3 Podnoszenie kompetencji osób dorosłych w obszarze TIK i języków obcych</w:t>
      </w:r>
    </w:p>
    <w:p w:rsidR="00D051E2" w:rsidRDefault="00D051E2">
      <w:pPr>
        <w:rPr>
          <w:lang w:val="pl-PL"/>
        </w:rPr>
      </w:pPr>
    </w:p>
    <w:tbl>
      <w:tblPr>
        <w:tblW w:w="1559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977"/>
        <w:gridCol w:w="2268"/>
        <w:gridCol w:w="2410"/>
        <w:gridCol w:w="2126"/>
        <w:gridCol w:w="1417"/>
        <w:gridCol w:w="1843"/>
      </w:tblGrid>
      <w:tr w:rsidR="00B70E4B" w:rsidRPr="00F62F79" w:rsidTr="00F62F7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Nr wniosku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Wnioskowana kwota dofinansowania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Całkowita wartość projektu (PLN)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Liczba uzyskanych punktów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Wniosek wybrany do dofinansowania (Tak/Nie</w:t>
            </w:r>
            <w:r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footnoteReference w:id="1"/>
            </w: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)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WND-RPPK.09.03.00-18-0047/16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MaxieHill</w:t>
            </w:r>
            <w:proofErr w:type="spellEnd"/>
            <w:r w:rsidRPr="00B70E4B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Sp. z o.</w:t>
            </w:r>
            <w:r w:rsidR="008464B1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8464B1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Kom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e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tencje językowe dla Podkarpacia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896 339,76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996 266,40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127,5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WND-RPPK.09.03.00-18-0015/16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Best Lingua </w:t>
            </w:r>
            <w:r w:rsidR="006E4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Monika Mazur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8464B1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Akademia kompetencji </w:t>
            </w:r>
            <w:r w:rsidR="00B70E4B"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językowych mieszkańców miasta Rzeszów i powiatu rzeszowskiego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732 865,32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814 294,80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WND-RPPK.09.03.00-18-0110/16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Towarzystwo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Altum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,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Programy Społeczno-Gospodarcze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Znam język - mogę więcej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629 989,40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699 989,40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Innovo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Innowacje </w:t>
            </w:r>
            <w:r w:rsidR="008464B1" w:rsidRPr="008464B1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 Biznesie 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Językowe umiejętności-lepsze możliwości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629 989,40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699 989,40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WND-RPPK.09.03.00-18-0008/16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INFORMEG KONRAD SKAWIŃSKI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Kurs języka angielskiego dla osób z obszaru województwa podkarpackiego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878 745,24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976 383,60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WND-RPPK.09.03.00-18-0190/16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New English School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Michalina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Gromadzka-Róg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 angielski</w:t>
            </w:r>
            <w:r w:rsidR="00C822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to jest 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604 059,00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671 178,00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WND-RPPK.09.03.00-18-0181/16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New English School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Michalina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Gromadzka-Róg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,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Łukasz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Róg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 S.C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Podnieś z nami swoje kompetencje językowe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604 059,00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671 178,00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WND-RPPK.09.03.00-18-0022/16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ML s.c.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Zdobądź międzynarodowy certyfikat z języka angielskiego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489 720,06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544 133,40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WND-RPPK.09.03.00-18-0160/16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Stowarzyszenie B-4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Języki obce kluczem do Twojego sukcesu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630 253,42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700 282,42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WND-RPPK.09.03.00-18-0080/16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Łukaszuk Andrzej PROWORD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Akademia Kształcenia Językowego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443 750,40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493 056,00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6E4F48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WND-RPPK.09.03.00-18-0204/16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Artur Roman -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" WORD " Szkoła Języków Obcych </w:t>
            </w:r>
            <w:r w:rsidR="006E4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 Biuro Tłumaczeń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Języki chwytasz w lot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884 528,64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982 809,60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WND-RPPK.09.03.00-18-0013/16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Biuro Consultingowo-Handlowe "GWARANCJA"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Jan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Guss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Bezpłatne szkolenia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 języka angielskiego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361 430,10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401 589,00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WND-RPPK.09.03.00-18-0068/16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MDDP Spółka </w:t>
            </w:r>
            <w:r w:rsidR="008464B1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z ograniczoną odpowiedzialnością Akademia Biznesu </w:t>
            </w:r>
            <w:r w:rsidR="008464B1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Sp. 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PRACA BEZ BARIER - AKADEMIA UMIEJĘTNOŚCI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1 798 875,96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1 998 751,96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WND-RPPK.09.03.00-18-0074/16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Success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Ida Kozubska, Piastowska-Szymczak Monika Spółka Cywilna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 angielski naszą szansą!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565 328,16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628 142,40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WND-RPPK.09.03.00-18-0016/16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COMMA Piotr Ujma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Język angielski drogą do sukcesu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456 209,00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507 009,00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WND-RPPK.09.03.00-18-0077/16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Instytut Turystyki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 Krakowie Sp. z o. 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Język sukcesu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313 546,05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348 384,50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WND-RPPK.09.03.00-18-0079/16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Instytut Turystyki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 Krakowie 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Wspólny język to podstawa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313 546,05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348 384,50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DOT COM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Joanna Łątka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Angielski kluczem do sukcesu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282 529,70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313 921,90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WND-RPPK.09.03.00-18-0066/16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IT Config Spółka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Znajomość języków obcych - szansa czy konieczność?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871 008,48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967 787,20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WND-RPPK.09.03.00-18-0093/16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Centrum Szkoleń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i Innowacji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Grzegorz Miszczak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Podkarpacka Akademia Kompetencji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679 789,44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755 321,60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WND-RPPK.09.03.00-18-0109/16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Europejski Dom Spotkań - Fundacja Nowy Staw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Zaprzyjaźnij się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 językiem!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430 606,80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478 452,00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6E4F48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WND-RPPK.09.03.00-18-0003/15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Międzynarodowe Centrum Doskonalenia Kadr </w:t>
            </w:r>
            <w:r w:rsidR="006E4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Sp. z o. o.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Kluczowe kompetencje gwarancją sukcesu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882 279,54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980 310,60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WND-RPPK.09.03.00-18-0040/16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SEKA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Angielski na Podkarpaciu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291 637,26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324 041,40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WND-RPPK.09.03.00-18-0197/16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Podkarpacka Agencja Konsultingowo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Doradcza Sp. z o. 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Kompetencje językowe szansą na sukces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494 461,80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549 762,80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WND-RPPK.09.03.00-18-0031/16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Kareo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Krystyna Filipiak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Angielski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 certyfikatem-kurs językowy przygotowujący do egzaminu TGLS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724 872,24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805 413,60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WND-RPPK.09.03.00-18-0012/16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Advance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Ewelina Podziomek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Akademia języków obcych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896 048,18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995 609,09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WND-RPPK.09.03.00-18-0095/16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Stowarzyszenie ,,Wolna Przedsiębiorczość" Oddział Terenowy w Gdańsku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Język obcy - mówię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 rozumiem!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718 183,26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797 981,40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WND-RPPK.09.03.00-18-0060/16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Euro-Forum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Marek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Gudków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Podkarpackie Forum Kompetencji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429 860,52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477 622,80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WND-RPPK.09.03.00-18-0032/16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Deinde</w:t>
            </w:r>
            <w:proofErr w:type="spellEnd"/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 Spółka </w:t>
            </w:r>
            <w:r w:rsidR="008464B1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Zyskaj kompetencje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604 571,85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671 746,50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95,5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NAVIGATOR INTERNATIONAL SPÓŁKA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Z OGRANICZONĄ ODPOWIEDZIALNOŚCIĄ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Kompetencje językowe  kluczem do sukcesu!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797 332,68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885 925,20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2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WND-RPPK.09.03.00-18-0097/16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Enterprise Investment Zarządzanie Ryzykiem Katarzyna Książek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Pokaż język pracodawcy - kursy językowe dla powracających na rynek pracy mieszkańców województwa podkarpackiego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866 267,19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962 519,10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8362CA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WND-RPPK.09.03.00-18-0129/16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Euro-Forum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Marek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Gudków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Centrum Kompetencji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491 631,39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546 257,10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8362CA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Centrum Szkoleniowo Konsultingowe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 dla Biznesu Jerzy Gałuszka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Szkolenia Językowe Szansą na Rozwój Zawodowy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387 633,82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430 704,25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WND-RPPK.09.03.00-18-0007/15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Bieszczadzkie Forum Europejskie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Podnieś kwalifikacje zawodowe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-</w:t>
            </w:r>
            <w:r w:rsidR="008464B1"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przekraczając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bariery językowe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380 170,80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422 412,00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O.K. CENTRUM JĘZYKÓW OBCYCH SPÓŁKA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Z OGRANICZONĄ ODPOWIEDZIALNOŚCIĄ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Kompetencje językowe przepustką na rynek pracy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744 325,02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827 027,80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275503" w:rsidRPr="009D3982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75503" w:rsidRPr="00D5726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D5726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75503" w:rsidRPr="00D5726B" w:rsidRDefault="003C0E82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D572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</w:t>
            </w:r>
            <w:r w:rsidR="00275503" w:rsidRPr="00D572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</w:t>
            </w:r>
            <w:r w:rsidRPr="00D572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0</w:t>
            </w:r>
            <w:r w:rsidR="00275503" w:rsidRPr="00D572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75503" w:rsidRPr="00D5726B" w:rsidRDefault="009D3982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D572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„PRETENDER” </w:t>
            </w:r>
            <w:r w:rsidRPr="00D572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Adrian Wronka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75503" w:rsidRPr="00D5726B" w:rsidRDefault="00BB5DC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D572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Język niemiecki kluczem do rozwoju osobistego </w:t>
            </w:r>
            <w:r w:rsidRPr="00D572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i zawodowego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75503" w:rsidRPr="00D5726B" w:rsidRDefault="00BB5DC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D5726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896 730,48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75503" w:rsidRPr="00D5726B" w:rsidRDefault="008B63E0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D572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996 367,20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75503" w:rsidRPr="00D5726B" w:rsidRDefault="008B63E0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D572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75503" w:rsidRPr="00D5726B" w:rsidRDefault="008B63E0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D5726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9D3982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37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WND-RPPK.09.03.00-18-0055/16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Humaneo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AKADEMIA UMIEJĘTNOŚCI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718 321,97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798 135,52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275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WND-RPPK.09.03.00-18-0182/16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Centrum Edukacyjne PROMAR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Katarzyna Pytel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Certyfikowane kursy języka angielskiego szansą dla pracowników Podkarpacia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670 885,20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745 428,00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39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WND-RPPK.09.03.00-18-0171/16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Województwo Podkarpackie/Podkarpackie Centrum Edukacji Nauczycieli w Rzeszowie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50+angielski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348 626,92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387 363,25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6E4F48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40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DOT COM </w:t>
            </w:r>
            <w:r w:rsidR="006E4F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Joanna Łątka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Lider kompetencji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200 494,71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222 771,90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41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WND-RPPK.09.03.00-18-0174/16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ISS Projekt 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Szkolenia językowe oknem na świat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621 662,60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690 750,60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42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WND-RPPK.09.03.00-18-0154/16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Team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aktiv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dr Barbara Baj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Otwórz się na świat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- zdobądź kompetencje językowe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z Team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aktiv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342 780,18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380 866,87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43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Artur Roman - " WORD " Szkoła Języków Obcych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i Biuro Tłumaczeń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Podkarpacka Akademia Językowa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884 528,64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982 809,60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44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WND-RPPK.09.03.00-18-0159/16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Instytut Ekonomii Społecznej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5,0+ z angielskiego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275 879,25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306 532,50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45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WND-RPPK.09.03.00-18-0111/16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HYBRYDA</w:t>
            </w:r>
            <w:r w:rsidR="005A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 Katarzyna Wolak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Warsztaty Językowe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358 784,55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398 649,50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6E4F48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46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WND-RPPK.09.03.00-18-0208/16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GD Consulting </w:t>
            </w:r>
            <w:r w:rsidR="006E4F48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Grzegorz Durak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SZKOŁA MISTRZÓW. Szkolenia z języka angielskiego TOEIC na poz. A1-B2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795 747,24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884 163,60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47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Stowarzyszenie "Niżańskie Centrum Rozwoju"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Język Twoją inwestycją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w przyszłość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273 876,70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304 376,70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48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Speed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English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School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Adam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Bajgierowicz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Łukasz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Bajgierowicz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Umiesz więcej - możesz więcej. Język angielski kluczem do wielu bram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513 826,50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570 946,50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49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WND-RPPK.09.03.00-18-0006/15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Bieszczadzkie Forum Europejskie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Na naukę języka obcego nigdy nie jest za późno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494 942,40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549 936,00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50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WND-RPPK.09.03.00-18-0056/16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Stowarzyszenie CRAS - Centrum Rozwoju Aktywności Społecznej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Angielski dla 50+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273 373,80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303 793,80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F62F7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275503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51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CNJA Edukacja-</w:t>
            </w:r>
            <w:r w:rsidR="005A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Witold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Szaszkiewicz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Sp. 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Nowocześni </w:t>
            </w:r>
            <w:r w:rsidR="005A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 kompetentni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820 274,04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911 415,60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0E4B" w:rsidRPr="00B70E4B" w:rsidRDefault="00DF3B86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</w:tbl>
    <w:p w:rsidR="00B70E4B" w:rsidRDefault="00B70E4B">
      <w:pPr>
        <w:rPr>
          <w:lang w:val="pl-PL"/>
        </w:rPr>
      </w:pPr>
    </w:p>
    <w:p w:rsidR="008D6492" w:rsidRDefault="008D6492">
      <w:pPr>
        <w:rPr>
          <w:lang w:val="pl-PL"/>
        </w:rPr>
      </w:pPr>
    </w:p>
    <w:p w:rsidR="008D6492" w:rsidRPr="00B70E4B" w:rsidRDefault="008D6492">
      <w:pPr>
        <w:rPr>
          <w:lang w:val="pl-PL"/>
        </w:rPr>
      </w:pPr>
    </w:p>
    <w:p w:rsidR="00F42AB3" w:rsidRDefault="00F42AB3" w:rsidP="00F42AB3">
      <w:pPr>
        <w:pStyle w:val="Default"/>
        <w:ind w:left="7788" w:firstLine="708"/>
        <w:rPr>
          <w:sz w:val="22"/>
          <w:szCs w:val="22"/>
        </w:rPr>
      </w:pPr>
      <w:r>
        <w:rPr>
          <w:sz w:val="22"/>
          <w:szCs w:val="22"/>
        </w:rPr>
        <w:t xml:space="preserve">Zatwierdził: </w:t>
      </w:r>
    </w:p>
    <w:p w:rsidR="00F42AB3" w:rsidRDefault="00F42AB3" w:rsidP="00F42AB3">
      <w:pPr>
        <w:pStyle w:val="Default"/>
        <w:ind w:left="7788" w:firstLine="708"/>
        <w:rPr>
          <w:sz w:val="22"/>
          <w:szCs w:val="22"/>
        </w:rPr>
      </w:pPr>
      <w:r>
        <w:rPr>
          <w:sz w:val="22"/>
          <w:szCs w:val="22"/>
        </w:rPr>
        <w:t>Tomasz Czop</w:t>
      </w:r>
    </w:p>
    <w:p w:rsidR="00F42AB3" w:rsidRDefault="00F42AB3" w:rsidP="00F42AB3">
      <w:pPr>
        <w:pStyle w:val="Default"/>
        <w:ind w:left="7788" w:firstLine="708"/>
        <w:rPr>
          <w:sz w:val="22"/>
          <w:szCs w:val="22"/>
        </w:rPr>
      </w:pPr>
      <w:r>
        <w:rPr>
          <w:sz w:val="22"/>
          <w:szCs w:val="22"/>
        </w:rPr>
        <w:t xml:space="preserve">DYREKTOR  Wojewódzkiego Urzędu Pracy w Rzeszowie </w:t>
      </w:r>
    </w:p>
    <w:p w:rsidR="00F42AB3" w:rsidRPr="0021160F" w:rsidRDefault="00F42AB3" w:rsidP="00F42AB3">
      <w:pPr>
        <w:pStyle w:val="Default"/>
        <w:ind w:left="9204" w:firstLine="708"/>
        <w:rPr>
          <w:sz w:val="22"/>
          <w:szCs w:val="22"/>
        </w:rPr>
      </w:pPr>
    </w:p>
    <w:p w:rsidR="00F42AB3" w:rsidRDefault="00F42AB3" w:rsidP="00F42AB3">
      <w:pPr>
        <w:ind w:left="7788" w:firstLine="708"/>
        <w:rPr>
          <w:lang w:val="pl-PL"/>
        </w:rPr>
      </w:pPr>
      <w:bookmarkStart w:id="0" w:name="_GoBack"/>
      <w:bookmarkEnd w:id="0"/>
      <w:r w:rsidRPr="000B62E8">
        <w:rPr>
          <w:lang w:val="pl-PL"/>
        </w:rPr>
        <w:t>Rzeszów, dnia 21 marca 2017 r.</w:t>
      </w:r>
    </w:p>
    <w:p w:rsidR="008D6492" w:rsidRPr="00B70E4B" w:rsidRDefault="008D6492">
      <w:pPr>
        <w:rPr>
          <w:lang w:val="pl-PL"/>
        </w:rPr>
      </w:pPr>
    </w:p>
    <w:sectPr w:rsidR="008D6492" w:rsidRPr="00B70E4B" w:rsidSect="001F5B8F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47" w:rsidRDefault="00761C47" w:rsidP="00B70E4B">
      <w:pPr>
        <w:spacing w:after="0" w:line="240" w:lineRule="auto"/>
      </w:pPr>
      <w:r>
        <w:separator/>
      </w:r>
    </w:p>
  </w:endnote>
  <w:endnote w:type="continuationSeparator" w:id="0">
    <w:p w:rsidR="00761C47" w:rsidRDefault="00761C47" w:rsidP="00B7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47" w:rsidRDefault="00761C47" w:rsidP="00B70E4B">
      <w:pPr>
        <w:spacing w:after="0" w:line="240" w:lineRule="auto"/>
      </w:pPr>
      <w:r>
        <w:separator/>
      </w:r>
    </w:p>
  </w:footnote>
  <w:footnote w:type="continuationSeparator" w:id="0">
    <w:p w:rsidR="00761C47" w:rsidRDefault="00761C47" w:rsidP="00B70E4B">
      <w:pPr>
        <w:spacing w:after="0" w:line="240" w:lineRule="auto"/>
      </w:pPr>
      <w:r>
        <w:continuationSeparator/>
      </w:r>
    </w:p>
  </w:footnote>
  <w:footnote w:id="1">
    <w:p w:rsidR="00B70E4B" w:rsidRPr="00B70E4B" w:rsidRDefault="00B70E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70E4B">
        <w:rPr>
          <w:lang w:val="pl-PL"/>
        </w:rPr>
        <w:t xml:space="preserve"> </w:t>
      </w:r>
      <w:r>
        <w:rPr>
          <w:rFonts w:ascii="Times New Roman" w:eastAsia="Times New Roman" w:hAnsi="Times New Roman"/>
          <w:lang w:val="pl-PL" w:eastAsia="pl-PL" w:bidi="ar-SA"/>
        </w:rPr>
        <w:t>P</w:t>
      </w:r>
      <w:r w:rsidRPr="00D05352">
        <w:rPr>
          <w:rFonts w:ascii="Times New Roman" w:eastAsia="Times New Roman" w:hAnsi="Times New Roman"/>
          <w:lang w:val="pl-PL" w:eastAsia="pl-PL" w:bidi="ar-SA"/>
        </w:rPr>
        <w:t>rojekt uzyskał wymaganą liczbę punktów i spełnił kryteria wyboru projektów, jednak kwota przeznaczona na dofinansowanie projektó</w:t>
      </w:r>
      <w:r>
        <w:rPr>
          <w:rFonts w:ascii="Times New Roman" w:eastAsia="Times New Roman" w:hAnsi="Times New Roman"/>
          <w:lang w:val="pl-PL" w:eastAsia="pl-PL" w:bidi="ar-SA"/>
        </w:rPr>
        <w:t xml:space="preserve">w w konkursie nie wystarcza na </w:t>
      </w:r>
      <w:r w:rsidRPr="00D05352">
        <w:rPr>
          <w:rFonts w:ascii="Times New Roman" w:eastAsia="Times New Roman" w:hAnsi="Times New Roman"/>
          <w:lang w:val="pl-PL" w:eastAsia="pl-PL" w:bidi="ar-SA"/>
        </w:rPr>
        <w:t>wybranie go do dofinansowania</w:t>
      </w:r>
      <w:r>
        <w:rPr>
          <w:rFonts w:ascii="Times New Roman" w:eastAsia="Times New Roman" w:hAnsi="Times New Roman"/>
          <w:lang w:val="pl-PL" w:eastAsia="pl-PL" w:bidi="ar-S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74" w:rsidRDefault="002B4174" w:rsidP="002B4174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8F" w:rsidRDefault="001F5B8F" w:rsidP="001F5B8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6645275" cy="719455"/>
          <wp:effectExtent l="0" t="0" r="317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70E4B"/>
    <w:rsid w:val="000B62E8"/>
    <w:rsid w:val="001D6B13"/>
    <w:rsid w:val="001F5B8F"/>
    <w:rsid w:val="00275503"/>
    <w:rsid w:val="002B4174"/>
    <w:rsid w:val="003C0E82"/>
    <w:rsid w:val="003C3DCE"/>
    <w:rsid w:val="00555487"/>
    <w:rsid w:val="005A200C"/>
    <w:rsid w:val="00685643"/>
    <w:rsid w:val="006B4BF2"/>
    <w:rsid w:val="006C35F1"/>
    <w:rsid w:val="006E4F48"/>
    <w:rsid w:val="00761C47"/>
    <w:rsid w:val="007F7481"/>
    <w:rsid w:val="008362CA"/>
    <w:rsid w:val="008464B1"/>
    <w:rsid w:val="008B63E0"/>
    <w:rsid w:val="008D6492"/>
    <w:rsid w:val="00962DE8"/>
    <w:rsid w:val="009D3982"/>
    <w:rsid w:val="00A1558F"/>
    <w:rsid w:val="00B15953"/>
    <w:rsid w:val="00B70E4B"/>
    <w:rsid w:val="00BB5DCB"/>
    <w:rsid w:val="00C458B0"/>
    <w:rsid w:val="00C822B4"/>
    <w:rsid w:val="00CC1508"/>
    <w:rsid w:val="00D051E2"/>
    <w:rsid w:val="00D54F21"/>
    <w:rsid w:val="00D5726B"/>
    <w:rsid w:val="00DF3B86"/>
    <w:rsid w:val="00E10A51"/>
    <w:rsid w:val="00E86DDC"/>
    <w:rsid w:val="00F42AB3"/>
    <w:rsid w:val="00F62F79"/>
    <w:rsid w:val="00FB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4B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E4B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E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74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B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174"/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7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Default">
    <w:name w:val="Default"/>
    <w:rsid w:val="00F42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4B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E4B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E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74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B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174"/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7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Default">
    <w:name w:val="Default"/>
    <w:rsid w:val="00F42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F9DC-1CB1-4BFE-8598-3E889A02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Wiech</dc:creator>
  <cp:lastModifiedBy>Agnieszka Wiech</cp:lastModifiedBy>
  <cp:revision>37</cp:revision>
  <cp:lastPrinted>2016-11-15T13:42:00Z</cp:lastPrinted>
  <dcterms:created xsi:type="dcterms:W3CDTF">2016-11-15T13:11:00Z</dcterms:created>
  <dcterms:modified xsi:type="dcterms:W3CDTF">2017-03-20T13:25:00Z</dcterms:modified>
</cp:coreProperties>
</file>