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bookmarkStart w:id="1" w:name="_GoBack"/>
      <w:bookmarkEnd w:id="1"/>
    </w:p>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469AFEDF" w:rsidR="00301111" w:rsidRPr="00684D82" w:rsidRDefault="00B65878" w:rsidP="00301111">
      <w:pPr>
        <w:jc w:val="center"/>
        <w:rPr>
          <w:i/>
        </w:rPr>
      </w:pPr>
      <w:r>
        <w:rPr>
          <w:i/>
        </w:rPr>
        <w:t xml:space="preserve">27 </w:t>
      </w:r>
      <w:r w:rsidR="00574CFC">
        <w:rPr>
          <w:i/>
        </w:rPr>
        <w:t>luty</w:t>
      </w:r>
      <w:r w:rsidR="000A22FE">
        <w:rPr>
          <w:i/>
        </w:rPr>
        <w:t xml:space="preserve"> 2017</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EC12EA">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EC12EA">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EC12EA">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EC12EA">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EC12EA">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EC12EA">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EC12EA">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EC12EA">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EC12EA">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EC12EA">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EC12EA">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EC12EA">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EC12EA">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EC12EA">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EC12EA">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EC12EA">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EC12EA">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EC12EA">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EC12EA">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EC12EA">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EC12EA">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EC12EA">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EC12EA">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EC12EA">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EC12EA">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EC12EA">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0857"/>
    <w:bookmarkStart w:id="18" w:name="_MON_1343711377"/>
    <w:bookmarkEnd w:id="17"/>
    <w:bookmarkEnd w:id="18"/>
    <w:bookmarkStart w:id="19" w:name="_MON_1343712664"/>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pt;height:98.05pt" o:ole="">
            <v:imagedata r:id="rId10" o:title=""/>
          </v:shape>
          <o:OLEObject Type="Embed" ProgID="Excel.Sheet.12" ShapeID="_x0000_i1025" DrawAspect="Content" ObjectID="_1549704159"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6E56B748" w:rsidR="00444AD5" w:rsidRPr="00444AD5" w:rsidRDefault="00444AD5" w:rsidP="00E73B81">
            <w:pPr>
              <w:autoSpaceDE w:val="0"/>
              <w:autoSpaceDN w:val="0"/>
              <w:adjustRightInd w:val="0"/>
              <w:jc w:val="left"/>
              <w:rPr>
                <w:rFonts w:cs="Arial"/>
                <w:sz w:val="18"/>
                <w:szCs w:val="18"/>
              </w:rPr>
            </w:pPr>
            <w:r>
              <w:rPr>
                <w:rFonts w:cs="Arial"/>
                <w:sz w:val="18"/>
                <w:szCs w:val="18"/>
              </w:rPr>
              <w:t>Tytuł prawny inny niż własność</w:t>
            </w:r>
            <w:r w:rsidR="00E73B81">
              <w:rPr>
                <w:rFonts w:cs="Arial"/>
                <w:sz w:val="18"/>
                <w:szCs w:val="18"/>
              </w:rPr>
              <w:t>- przedłożenie dokumentów zgodnie z instrukcją wypełniania załączników.</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lastRenderedPageBreak/>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lastRenderedPageBreak/>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lastRenderedPageBreak/>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 xml:space="preserve">Do jej obliczenia powinny być wykorzystywane reprezentatywne przepływy (przychody i koszty) z ostatniego roku objętego analizą, tj. </w:t>
      </w:r>
      <w:r w:rsidR="00770A69" w:rsidRPr="005D4730">
        <w:rPr>
          <w:rFonts w:ascii="Arial" w:hAnsi="Arial" w:cs="Arial"/>
        </w:rPr>
        <w:lastRenderedPageBreak/>
        <w:t>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lastRenderedPageBreak/>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w:t>
      </w:r>
      <w:r w:rsidR="005E3160" w:rsidRPr="00BD6EEF">
        <w:lastRenderedPageBreak/>
        <w:t>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lastRenderedPageBreak/>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 xml:space="preserve">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w:t>
      </w:r>
      <w:r w:rsidRPr="00486EA7">
        <w:rPr>
          <w:rFonts w:cs="Arial"/>
        </w:rPr>
        <w:lastRenderedPageBreak/>
        <w:t>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lastRenderedPageBreak/>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w:t>
      </w:r>
      <w:r w:rsidR="00FE74A6" w:rsidRPr="009C68C8">
        <w:rPr>
          <w:sz w:val="22"/>
          <w:szCs w:val="22"/>
        </w:rPr>
        <w:lastRenderedPageBreak/>
        <w:t xml:space="preserve">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lastRenderedPageBreak/>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lastRenderedPageBreak/>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lastRenderedPageBreak/>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lastRenderedPageBreak/>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lastRenderedPageBreak/>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lastRenderedPageBreak/>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lastRenderedPageBreak/>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464DE" w14:textId="77777777" w:rsidR="00EC12EA" w:rsidRDefault="00EC12EA" w:rsidP="00301111">
      <w:r>
        <w:separator/>
      </w:r>
    </w:p>
  </w:endnote>
  <w:endnote w:type="continuationSeparator" w:id="0">
    <w:p w14:paraId="302A6C0D" w14:textId="77777777" w:rsidR="00EC12EA" w:rsidRDefault="00EC12EA"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0A22FE" w:rsidRDefault="000A22FE"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991583">
      <w:rPr>
        <w:rStyle w:val="Numerstrony"/>
        <w:noProof/>
      </w:rPr>
      <w:t>39</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CA62" w14:textId="77777777" w:rsidR="00EC12EA" w:rsidRDefault="00EC12EA" w:rsidP="00301111">
      <w:r>
        <w:separator/>
      </w:r>
    </w:p>
  </w:footnote>
  <w:footnote w:type="continuationSeparator" w:id="0">
    <w:p w14:paraId="5E3FD933" w14:textId="77777777" w:rsidR="00EC12EA" w:rsidRDefault="00EC12EA" w:rsidP="00301111">
      <w:r>
        <w:continuationSeparator/>
      </w:r>
    </w:p>
  </w:footnote>
  <w:footnote w:id="1">
    <w:p w14:paraId="1712A2C5" w14:textId="40FB21F4" w:rsidR="000A22FE" w:rsidRPr="00C02D51" w:rsidRDefault="000A22FE"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0A22FE" w:rsidRDefault="000A22FE" w:rsidP="008E6B2B">
      <w:pPr>
        <w:pStyle w:val="Tekstprzypisudolnego"/>
      </w:pPr>
    </w:p>
  </w:footnote>
  <w:footnote w:id="2">
    <w:p w14:paraId="7CE60589" w14:textId="77777777" w:rsidR="000A22FE" w:rsidRDefault="000A22FE"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0A22FE" w:rsidRPr="00614F5D" w:rsidRDefault="000A22FE"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0A22FE" w:rsidRDefault="000A22FE" w:rsidP="005A2D3D">
      <w:pPr>
        <w:pStyle w:val="Tekstprzypisudolnego"/>
      </w:pPr>
    </w:p>
  </w:footnote>
  <w:footnote w:id="4">
    <w:p w14:paraId="75023511" w14:textId="77777777" w:rsidR="000A22FE" w:rsidRDefault="000A22FE"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0A22FE" w:rsidRDefault="000A22FE"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0A22FE" w:rsidRDefault="000A22FE"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0A22FE" w:rsidRDefault="000A22FE"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0A22FE" w:rsidRDefault="000A22FE">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0A22FE" w:rsidRDefault="000A22FE"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0A22FE" w:rsidRDefault="000A22FE">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268C3"/>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22FE"/>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D6FF0"/>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4CFC"/>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1583"/>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6587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36805"/>
    <w:rsid w:val="00D40E72"/>
    <w:rsid w:val="00D444FE"/>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2AB4"/>
    <w:rsid w:val="00E1689F"/>
    <w:rsid w:val="00E20849"/>
    <w:rsid w:val="00E22942"/>
    <w:rsid w:val="00E22C47"/>
    <w:rsid w:val="00E24826"/>
    <w:rsid w:val="00E51AAD"/>
    <w:rsid w:val="00E561BF"/>
    <w:rsid w:val="00E626BD"/>
    <w:rsid w:val="00E67AD3"/>
    <w:rsid w:val="00E73888"/>
    <w:rsid w:val="00E73B81"/>
    <w:rsid w:val="00E755E3"/>
    <w:rsid w:val="00E7698B"/>
    <w:rsid w:val="00E90798"/>
    <w:rsid w:val="00EA1992"/>
    <w:rsid w:val="00EA71A4"/>
    <w:rsid w:val="00EA734C"/>
    <w:rsid w:val="00EB3B20"/>
    <w:rsid w:val="00EC12EA"/>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B768F"/>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E03CEB2-F4A2-484C-97D3-4CD57207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16100</Words>
  <Characters>96604</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Justyna Grudnowska</cp:lastModifiedBy>
  <cp:revision>17</cp:revision>
  <cp:lastPrinted>2016-06-10T06:54:00Z</cp:lastPrinted>
  <dcterms:created xsi:type="dcterms:W3CDTF">2016-07-14T12:02:00Z</dcterms:created>
  <dcterms:modified xsi:type="dcterms:W3CDTF">2017-02-27T11:36:00Z</dcterms:modified>
</cp:coreProperties>
</file>