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  <w:bookmarkStart w:id="4" w:name="_GoBack"/>
      <w:bookmarkEnd w:id="4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22466E" w:rsidRPr="00EA2E4A" w:rsidRDefault="00CA5E39" w:rsidP="0022466E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</w:t>
      </w:r>
      <w:r w:rsidR="001D6256">
        <w:rPr>
          <w:rFonts w:ascii="Arial" w:hAnsi="Arial" w:cs="Arial"/>
          <w:sz w:val="18"/>
          <w:szCs w:val="18"/>
        </w:rPr>
        <w:t>1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  <w:t xml:space="preserve">konkursu </w:t>
      </w:r>
      <w:r w:rsidR="0022466E" w:rsidRPr="00EA2E4A">
        <w:rPr>
          <w:rFonts w:ascii="Arial" w:hAnsi="Arial" w:cs="Arial"/>
          <w:sz w:val="18"/>
          <w:szCs w:val="18"/>
        </w:rPr>
        <w:t>nr RPWM.0</w:t>
      </w:r>
      <w:r w:rsidR="0022466E">
        <w:rPr>
          <w:rFonts w:ascii="Arial" w:hAnsi="Arial" w:cs="Arial"/>
          <w:sz w:val="18"/>
          <w:szCs w:val="18"/>
        </w:rPr>
        <w:t>4</w:t>
      </w:r>
      <w:r w:rsidR="0022466E" w:rsidRPr="00EA2E4A">
        <w:rPr>
          <w:rFonts w:ascii="Arial" w:hAnsi="Arial" w:cs="Arial"/>
          <w:sz w:val="18"/>
          <w:szCs w:val="18"/>
        </w:rPr>
        <w:t>.0</w:t>
      </w:r>
      <w:r w:rsidR="0022466E">
        <w:rPr>
          <w:rFonts w:ascii="Arial" w:hAnsi="Arial" w:cs="Arial"/>
          <w:sz w:val="18"/>
          <w:szCs w:val="18"/>
        </w:rPr>
        <w:t>1</w:t>
      </w:r>
      <w:r w:rsidR="0022466E" w:rsidRPr="00EA2E4A">
        <w:rPr>
          <w:rFonts w:ascii="Arial" w:hAnsi="Arial" w:cs="Arial"/>
          <w:sz w:val="18"/>
          <w:szCs w:val="18"/>
        </w:rPr>
        <w:t>.0</w:t>
      </w:r>
      <w:r w:rsidR="0022466E">
        <w:rPr>
          <w:rFonts w:ascii="Arial" w:hAnsi="Arial" w:cs="Arial"/>
          <w:sz w:val="18"/>
          <w:szCs w:val="18"/>
        </w:rPr>
        <w:t>0</w:t>
      </w:r>
      <w:r w:rsidR="0022466E" w:rsidRPr="00EA2E4A">
        <w:rPr>
          <w:rFonts w:ascii="Arial" w:hAnsi="Arial" w:cs="Arial"/>
          <w:sz w:val="18"/>
          <w:szCs w:val="18"/>
        </w:rPr>
        <w:t>-I</w:t>
      </w:r>
      <w:r w:rsidR="0022466E">
        <w:rPr>
          <w:rFonts w:ascii="Arial" w:hAnsi="Arial" w:cs="Arial"/>
          <w:sz w:val="18"/>
          <w:szCs w:val="18"/>
        </w:rPr>
        <w:t>P.</w:t>
      </w:r>
      <w:r w:rsidR="0022466E" w:rsidRPr="00EA2E4A">
        <w:rPr>
          <w:rFonts w:ascii="Arial" w:hAnsi="Arial" w:cs="Arial"/>
          <w:sz w:val="18"/>
          <w:szCs w:val="18"/>
        </w:rPr>
        <w:t>0</w:t>
      </w:r>
      <w:r w:rsidR="0022466E">
        <w:rPr>
          <w:rFonts w:ascii="Arial" w:hAnsi="Arial" w:cs="Arial"/>
          <w:sz w:val="18"/>
          <w:szCs w:val="18"/>
        </w:rPr>
        <w:t>2</w:t>
      </w:r>
      <w:r w:rsidR="0022466E" w:rsidRPr="00EA2E4A">
        <w:rPr>
          <w:rFonts w:ascii="Arial" w:hAnsi="Arial" w:cs="Arial"/>
          <w:sz w:val="18"/>
          <w:szCs w:val="18"/>
        </w:rPr>
        <w:t>-28-</w:t>
      </w:r>
      <w:r w:rsidR="009E1B01">
        <w:rPr>
          <w:rFonts w:ascii="Arial" w:hAnsi="Arial" w:cs="Arial"/>
          <w:sz w:val="18"/>
          <w:szCs w:val="18"/>
        </w:rPr>
        <w:t>001/17</w:t>
      </w:r>
      <w:r w:rsidR="0022466E" w:rsidRPr="00EA2E4A">
        <w:rPr>
          <w:rFonts w:ascii="Arial" w:hAnsi="Arial" w:cs="Arial"/>
          <w:sz w:val="18"/>
          <w:szCs w:val="18"/>
        </w:rPr>
        <w:t xml:space="preserve">(…) </w:t>
      </w:r>
    </w:p>
    <w:p w:rsidR="00AF31CB" w:rsidRPr="00D37580" w:rsidRDefault="0022466E" w:rsidP="0022466E">
      <w:pPr>
        <w:tabs>
          <w:tab w:val="left" w:pos="1843"/>
          <w:tab w:val="left" w:pos="6237"/>
          <w:tab w:val="left" w:pos="6379"/>
        </w:tabs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 w:rsidRPr="00EA2E4A">
        <w:rPr>
          <w:rFonts w:ascii="Arial" w:hAnsi="Arial" w:cs="Arial"/>
          <w:sz w:val="18"/>
          <w:szCs w:val="18"/>
        </w:rPr>
        <w:t xml:space="preserve">z dnia </w:t>
      </w:r>
      <w:r w:rsidR="00021D9C">
        <w:rPr>
          <w:rFonts w:ascii="Arial" w:hAnsi="Arial" w:cs="Arial"/>
          <w:sz w:val="18"/>
          <w:szCs w:val="18"/>
        </w:rPr>
        <w:t>27.</w:t>
      </w:r>
      <w:r w:rsidR="00F12047">
        <w:rPr>
          <w:rFonts w:ascii="Arial" w:hAnsi="Arial" w:cs="Arial"/>
          <w:sz w:val="18"/>
          <w:szCs w:val="18"/>
        </w:rPr>
        <w:t>02.2017</w:t>
      </w:r>
      <w:r w:rsidRPr="00EA2E4A">
        <w:rPr>
          <w:rFonts w:ascii="Arial" w:hAnsi="Arial" w:cs="Arial"/>
          <w:sz w:val="18"/>
          <w:szCs w:val="18"/>
        </w:rPr>
        <w:t xml:space="preserve"> r.</w:t>
      </w:r>
    </w:p>
    <w:p w:rsidR="00EC7F36" w:rsidRPr="009C1E24" w:rsidRDefault="00AF31CB" w:rsidP="009D2629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886833">
        <w:rPr>
          <w:rFonts w:ascii="Arial" w:hAnsi="Arial" w:cs="Arial"/>
          <w:b/>
        </w:rPr>
        <w:t xml:space="preserve">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300978">
        <w:rPr>
          <w:rFonts w:ascii="Arial" w:hAnsi="Arial" w:cs="Arial"/>
          <w:b/>
        </w:rPr>
        <w:t xml:space="preserve">osi priorytetowej 4 Efektywność energetyczna </w:t>
      </w:r>
      <w:r w:rsidR="00EC7F36" w:rsidRPr="009C1E24">
        <w:rPr>
          <w:rFonts w:ascii="Arial" w:hAnsi="Arial" w:cs="Arial"/>
          <w:b/>
        </w:rPr>
        <w:t>Działani</w:t>
      </w:r>
      <w:r w:rsidR="00300978">
        <w:rPr>
          <w:rFonts w:ascii="Arial" w:hAnsi="Arial" w:cs="Arial"/>
          <w:b/>
        </w:rPr>
        <w:t>e</w:t>
      </w:r>
      <w:r w:rsidR="00EC7F36" w:rsidRPr="009C1E24">
        <w:rPr>
          <w:rFonts w:ascii="Arial" w:hAnsi="Arial" w:cs="Arial"/>
          <w:b/>
        </w:rPr>
        <w:t xml:space="preserve"> </w:t>
      </w:r>
      <w:r w:rsidR="0081284B">
        <w:rPr>
          <w:rFonts w:ascii="Arial" w:hAnsi="Arial" w:cs="Arial"/>
          <w:b/>
        </w:rPr>
        <w:t>4</w:t>
      </w:r>
      <w:r w:rsidR="00751C20">
        <w:rPr>
          <w:rFonts w:ascii="Arial" w:hAnsi="Arial" w:cs="Arial"/>
          <w:b/>
        </w:rPr>
        <w:t>.</w:t>
      </w:r>
      <w:r w:rsidR="0081284B">
        <w:rPr>
          <w:rFonts w:ascii="Arial" w:hAnsi="Arial" w:cs="Arial"/>
          <w:b/>
        </w:rPr>
        <w:t>1</w:t>
      </w:r>
      <w:r w:rsidR="00751C20">
        <w:rPr>
          <w:rFonts w:ascii="Arial" w:hAnsi="Arial" w:cs="Arial"/>
          <w:b/>
        </w:rPr>
        <w:t xml:space="preserve"> </w:t>
      </w:r>
      <w:r w:rsidR="00087417" w:rsidRPr="00087417">
        <w:rPr>
          <w:rFonts w:ascii="Arial" w:hAnsi="Arial" w:cs="Arial"/>
          <w:b/>
        </w:rPr>
        <w:t xml:space="preserve">Wspieranie wytwarzania i dystrybucji energii pochodzącej ze źródeł odnawialnych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5C6503">
        <w:rPr>
          <w:rFonts w:ascii="Arial" w:hAnsi="Arial" w:cs="Arial"/>
          <w:sz w:val="20"/>
          <w:szCs w:val="20"/>
        </w:rPr>
        <w:t xml:space="preserve">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300978" w:rsidRDefault="00300978" w:rsidP="00300978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300978" w:rsidRDefault="00300978" w:rsidP="00300978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300978" w:rsidRDefault="00300978" w:rsidP="00300978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F12047" w:rsidRDefault="00F12047" w:rsidP="00AF31CB">
      <w:pPr>
        <w:rPr>
          <w:rFonts w:ascii="Arial" w:hAnsi="Arial" w:cs="Arial"/>
          <w:bCs/>
          <w:sz w:val="22"/>
          <w:szCs w:val="22"/>
        </w:rPr>
      </w:pPr>
    </w:p>
    <w:p w:rsidR="00F12047" w:rsidRDefault="00F12047" w:rsidP="00AF31CB">
      <w:pPr>
        <w:rPr>
          <w:rFonts w:ascii="Arial" w:hAnsi="Arial" w:cs="Arial"/>
          <w:bCs/>
          <w:sz w:val="22"/>
          <w:szCs w:val="22"/>
        </w:rPr>
      </w:pPr>
    </w:p>
    <w:p w:rsidR="00F12047" w:rsidRDefault="00F12047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4042E6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</w:t>
            </w:r>
            <w:proofErr w:type="spellStart"/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  <w:vMerge w:val="restart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  <w:vMerge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6538FB">
        <w:trPr>
          <w:trHeight w:val="1062"/>
          <w:jc w:val="center"/>
        </w:trPr>
        <w:tc>
          <w:tcPr>
            <w:tcW w:w="630" w:type="dxa"/>
            <w:vMerge w:val="restart"/>
            <w:vAlign w:val="center"/>
          </w:tcPr>
          <w:p w:rsidR="00625974" w:rsidRPr="006538FB" w:rsidRDefault="00625974" w:rsidP="00E246A2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t>1b.</w:t>
            </w:r>
          </w:p>
        </w:tc>
        <w:tc>
          <w:tcPr>
            <w:tcW w:w="2551" w:type="dxa"/>
            <w:vMerge w:val="restart"/>
            <w:vAlign w:val="center"/>
          </w:tcPr>
          <w:p w:rsidR="00625974" w:rsidRPr="006538FB" w:rsidRDefault="00625974" w:rsidP="006538FB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Zgodność projektu</w:t>
            </w:r>
            <w:r w:rsidRPr="006538FB">
              <w:rPr>
                <w:rFonts w:ascii="Arial" w:hAnsi="Arial" w:cs="Arial"/>
                <w:sz w:val="22"/>
                <w:szCs w:val="22"/>
              </w:rPr>
              <w:br/>
              <w:t xml:space="preserve">z zasadami horyzontalnym wynikającymi z RPO </w:t>
            </w:r>
            <w:proofErr w:type="spellStart"/>
            <w:r w:rsidRPr="006538FB">
              <w:rPr>
                <w:rFonts w:ascii="Arial" w:hAnsi="Arial" w:cs="Arial"/>
                <w:sz w:val="22"/>
                <w:szCs w:val="22"/>
              </w:rPr>
              <w:t>WiM</w:t>
            </w:r>
            <w:proofErr w:type="spellEnd"/>
            <w:r w:rsidRPr="006538FB">
              <w:rPr>
                <w:rFonts w:ascii="Arial" w:hAnsi="Arial" w:cs="Arial"/>
                <w:sz w:val="22"/>
                <w:szCs w:val="22"/>
              </w:rPr>
              <w:t xml:space="preserve"> 2014-2020 </w:t>
            </w:r>
          </w:p>
          <w:p w:rsidR="00625974" w:rsidRPr="006538FB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- kryterium odprowadzania podatków na terenie województwa warmińsko-mazurskiego w obszarze realizacji projektu</w:t>
            </w:r>
          </w:p>
        </w:tc>
        <w:tc>
          <w:tcPr>
            <w:tcW w:w="4110" w:type="dxa"/>
            <w:vAlign w:val="center"/>
          </w:tcPr>
          <w:p w:rsidR="00625974" w:rsidRDefault="00EB4CB3" w:rsidP="00EB4CB3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pkt – Wnioskodawca i/lub partnerzy (jeśli dotyczy) odprowadza lub będzie odprowadzać w </w:t>
            </w:r>
            <w:r w:rsidR="00625974"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trzy lub więcej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podatk</w:t>
            </w:r>
            <w:r>
              <w:rPr>
                <w:rFonts w:ascii="Arial" w:hAnsi="Arial" w:cs="Arial"/>
                <w:bCs/>
                <w:sz w:val="22"/>
                <w:szCs w:val="22"/>
              </w:rPr>
              <w:t>ów</w:t>
            </w:r>
            <w:r w:rsidR="00625974">
              <w:rPr>
                <w:rFonts w:ascii="Arial" w:hAnsi="Arial" w:cs="Arial"/>
                <w:bCs/>
                <w:sz w:val="22"/>
                <w:szCs w:val="22"/>
              </w:rPr>
              <w:t xml:space="preserve"> z powyższej listy</w:t>
            </w: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625974" w:rsidRPr="006538FB" w:rsidRDefault="0062597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25974" w:rsidRPr="006538FB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625974" w:rsidRPr="00341EBF" w:rsidRDefault="00625974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 pkt – Wnioskodawca i/lub partnerzy (jeśli dotyczy) odprowadza lub będzie odprowadzać w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dwa podatki z powyższej listy</w:t>
            </w: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6538FB">
        <w:trPr>
          <w:trHeight w:val="1062"/>
          <w:jc w:val="center"/>
        </w:trPr>
        <w:tc>
          <w:tcPr>
            <w:tcW w:w="630" w:type="dxa"/>
            <w:vMerge/>
            <w:vAlign w:val="center"/>
          </w:tcPr>
          <w:p w:rsidR="00625974" w:rsidRDefault="0062597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25974" w:rsidRPr="006538FB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625974" w:rsidRPr="00341EBF" w:rsidRDefault="00625974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41EBF">
              <w:rPr>
                <w:rFonts w:ascii="Arial" w:hAnsi="Arial" w:cs="Arial"/>
                <w:bCs/>
                <w:sz w:val="22"/>
                <w:szCs w:val="22"/>
              </w:rPr>
              <w:t xml:space="preserve">1 pkt – </w:t>
            </w:r>
            <w:r w:rsidR="00EB4CB3">
              <w:rPr>
                <w:rFonts w:ascii="Arial" w:hAnsi="Arial" w:cs="Arial"/>
                <w:bCs/>
                <w:sz w:val="22"/>
                <w:szCs w:val="22"/>
              </w:rPr>
              <w:t xml:space="preserve">Wnioskodawca i/lub partnerzy (jeśli dotyczy) odprowadza lub będzie odprowadzać w </w:t>
            </w:r>
            <w:r w:rsidR="00EB4CB3" w:rsidRPr="00341EBF">
              <w:rPr>
                <w:rFonts w:ascii="Arial" w:hAnsi="Arial" w:cs="Arial"/>
                <w:bCs/>
                <w:sz w:val="22"/>
                <w:szCs w:val="22"/>
              </w:rPr>
              <w:t>województwie warmińsko-mazurskim</w:t>
            </w:r>
            <w:r w:rsidR="00EB4CB3">
              <w:rPr>
                <w:rFonts w:ascii="Arial" w:hAnsi="Arial" w:cs="Arial"/>
                <w:bCs/>
                <w:sz w:val="22"/>
                <w:szCs w:val="22"/>
              </w:rPr>
              <w:t xml:space="preserve"> jeden podatek z powyższej listy</w:t>
            </w:r>
          </w:p>
          <w:p w:rsidR="00625974" w:rsidRPr="00395F15" w:rsidRDefault="00625974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625974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625974" w:rsidRDefault="0062597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25974" w:rsidRPr="00B73891" w:rsidRDefault="0062597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625974" w:rsidRPr="00341EBF" w:rsidRDefault="00625974" w:rsidP="006538FB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41EBF">
              <w:rPr>
                <w:rFonts w:ascii="Arial" w:hAnsi="Arial" w:cs="Arial"/>
                <w:bCs/>
                <w:sz w:val="22"/>
                <w:szCs w:val="22"/>
              </w:rPr>
              <w:t>0 pkt – Wnioskodawca i/lub partnerzy (jeśli dotyczy) nie odprowadza lub nie będzie odprowadzać</w:t>
            </w:r>
            <w:r w:rsidRPr="00341E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1EBF">
              <w:rPr>
                <w:rFonts w:ascii="Arial" w:hAnsi="Arial" w:cs="Arial"/>
                <w:bCs/>
                <w:sz w:val="22"/>
                <w:szCs w:val="22"/>
              </w:rPr>
              <w:t xml:space="preserve">żadnego z powyższych podatków w województwie warmińsko-mazurskim </w:t>
            </w:r>
          </w:p>
        </w:tc>
        <w:tc>
          <w:tcPr>
            <w:tcW w:w="1418" w:type="dxa"/>
          </w:tcPr>
          <w:p w:rsidR="00625974" w:rsidRPr="00744A89" w:rsidRDefault="0062597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625974" w:rsidRPr="00CC0C8A" w:rsidRDefault="00625974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B92F86">
        <w:trPr>
          <w:trHeight w:val="276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6538FB" w:rsidP="006538FB">
            <w:pPr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c</w:t>
            </w:r>
            <w:r w:rsidRPr="006538FB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FE7AE9" w:rsidRPr="00F45666" w:rsidRDefault="00FE7AE9" w:rsidP="00087417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  <w:vMerge w:val="restart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  <w:vMerge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6538FB" w:rsidRPr="006538F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miejsca pracy</w:t>
            </w:r>
          </w:p>
        </w:tc>
        <w:tc>
          <w:tcPr>
            <w:tcW w:w="4110" w:type="dxa"/>
            <w:vAlign w:val="center"/>
          </w:tcPr>
          <w:p w:rsidR="000B4D44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1 pkt – w ramach wniosku powstaną nowe miejsca pracy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990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6538FB" w:rsidRDefault="006538FB" w:rsidP="006538F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538FB">
              <w:rPr>
                <w:rFonts w:ascii="Arial" w:hAnsi="Arial" w:cs="Arial"/>
                <w:sz w:val="22"/>
                <w:szCs w:val="22"/>
              </w:rPr>
              <w:t>0 pkt – w ramach wniosku nie powstaną nowe miejsca pracy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6538FB">
        <w:trPr>
          <w:trHeight w:val="1577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6538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538FB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</w:t>
            </w:r>
            <w:proofErr w:type="spellStart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WiM</w:t>
            </w:r>
            <w:proofErr w:type="spellEnd"/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2014-2020 </w:t>
            </w:r>
          </w:p>
          <w:p w:rsidR="000B4D44" w:rsidRPr="00660869" w:rsidRDefault="000B4D44" w:rsidP="0062597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62597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1 pkt - w zamówieniach realizowanych</w:t>
            </w:r>
            <w:r w:rsidR="00625974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zobowiązano się do stosowania kryteriów odnoszących się do kwestii  społecznych.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6538FB" w:rsidRPr="00CC0C8A" w:rsidTr="006538FB">
        <w:trPr>
          <w:trHeight w:val="1543"/>
          <w:jc w:val="center"/>
        </w:trPr>
        <w:tc>
          <w:tcPr>
            <w:tcW w:w="630" w:type="dxa"/>
            <w:vMerge/>
            <w:vAlign w:val="center"/>
          </w:tcPr>
          <w:p w:rsidR="006538FB" w:rsidRDefault="006538FB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538FB" w:rsidRPr="00660869" w:rsidRDefault="006538FB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zamówieniach realizowanych</w:t>
            </w:r>
            <w:r w:rsidR="00625974">
              <w:rPr>
                <w:rFonts w:ascii="Arial" w:hAnsi="Arial" w:cs="Arial"/>
                <w:sz w:val="22"/>
                <w:szCs w:val="22"/>
              </w:rPr>
              <w:t>/planowanych do realizacji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5974">
              <w:rPr>
                <w:rFonts w:ascii="Arial" w:hAnsi="Arial" w:cs="Arial"/>
                <w:sz w:val="22"/>
                <w:szCs w:val="22"/>
              </w:rPr>
              <w:t>w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ramach projektu nie wskazano, czy wśród kryteriów wyboru </w:t>
            </w:r>
          </w:p>
          <w:p w:rsidR="006538FB" w:rsidRPr="00144236" w:rsidRDefault="006538FB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oferentów będą kryteria odnoszące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się do kwestii społecznych</w:t>
            </w:r>
          </w:p>
        </w:tc>
        <w:tc>
          <w:tcPr>
            <w:tcW w:w="1418" w:type="dxa"/>
            <w:vMerge/>
          </w:tcPr>
          <w:p w:rsidR="006538FB" w:rsidRPr="00744A89" w:rsidRDefault="006538FB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538FB" w:rsidRPr="00CC0C8A" w:rsidRDefault="006538FB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D77F2E" w:rsidRDefault="00D77F2E" w:rsidP="00D77F2E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Doświadczenie w realizacji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D77F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podobnych projektów.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32E64" w:rsidRPr="00F32E64" w:rsidRDefault="000B4D4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Wnio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skodawca i/lub partnerzy (jeśli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dotyczy) zrealizowali przynajmniej jeden podobny</w:t>
            </w:r>
            <w:r w:rsidR="00F32E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2E64" w:rsidRPr="00F32E64">
              <w:rPr>
                <w:rFonts w:ascii="Arial" w:hAnsi="Arial" w:cs="Arial"/>
                <w:sz w:val="22"/>
                <w:szCs w:val="22"/>
              </w:rPr>
              <w:t>projekt lub przedsięwzięcie współfinansowane ze</w:t>
            </w:r>
          </w:p>
          <w:p w:rsidR="000B4D44" w:rsidRPr="005631D1" w:rsidRDefault="00F32E64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E64">
              <w:rPr>
                <w:rFonts w:ascii="Arial" w:hAnsi="Arial" w:cs="Arial"/>
                <w:sz w:val="22"/>
                <w:szCs w:val="22"/>
              </w:rPr>
              <w:t>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77F2E" w:rsidRPr="00D77F2E" w:rsidRDefault="000B4D44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="00D77F2E" w:rsidRPr="00D77F2E">
              <w:rPr>
                <w:rFonts w:ascii="Arial" w:hAnsi="Arial" w:cs="Arial"/>
                <w:sz w:val="22"/>
                <w:szCs w:val="22"/>
              </w:rPr>
              <w:t>Wnioskodawca i partnerzy (jeśli</w:t>
            </w:r>
          </w:p>
          <w:p w:rsidR="000B4D44" w:rsidRPr="00D77F2E" w:rsidRDefault="00D77F2E" w:rsidP="00D77F2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D77F2E">
              <w:rPr>
                <w:rFonts w:ascii="Arial" w:hAnsi="Arial" w:cs="Arial"/>
                <w:sz w:val="22"/>
                <w:szCs w:val="22"/>
              </w:rPr>
              <w:t>dotyczy) nie posiadają doświadczenia w realizacji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77F2E">
              <w:rPr>
                <w:rFonts w:ascii="Arial" w:hAnsi="Arial" w:cs="Arial"/>
                <w:sz w:val="22"/>
                <w:szCs w:val="22"/>
              </w:rPr>
              <w:t>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087417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D57C9A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F324DE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sz w:val="22"/>
                <w:szCs w:val="22"/>
              </w:rPr>
              <w:t>1 pkt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24DE">
              <w:rPr>
                <w:rFonts w:ascii="Arial" w:hAnsi="Arial" w:cs="Arial"/>
                <w:sz w:val="22"/>
                <w:szCs w:val="22"/>
              </w:rPr>
              <w:t>projekt bezpośrednio wykorzystuje produkty bądź rezultaty innego projektu, w tym jeżeli razem z projektem będzie realizowany dodatkowy, komplementarny projekt dot. sieci elektroenergetycznej realizowany przez OSD – projekt dostaje dodatkowe 10 pkt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1405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E6C0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5631D1" w:rsidRDefault="00F324DE" w:rsidP="00F32E64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F324DE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Strategia niskoemisyjna</w:t>
            </w:r>
          </w:p>
        </w:tc>
        <w:tc>
          <w:tcPr>
            <w:tcW w:w="4110" w:type="dxa"/>
            <w:vAlign w:val="center"/>
          </w:tcPr>
          <w:p w:rsidR="006E6C04" w:rsidRPr="00F32E6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F324DE" w:rsidP="00F32E64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 pkt – projekt wpisuje się w strategię niskoemisyjną lub dokumenty  spełniające ich wymogi, obowiązującą na obszarze realizacji projektu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 w:val="restart"/>
            <w:vAlign w:val="center"/>
          </w:tcPr>
          <w:p w:rsidR="00F32E64" w:rsidRDefault="00087417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  <w:r w:rsidR="00F32E6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32E64" w:rsidRPr="00F32E64" w:rsidRDefault="00F324DE" w:rsidP="00F32E6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324D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Termin zakończenia projektu</w:t>
            </w:r>
          </w:p>
        </w:tc>
        <w:tc>
          <w:tcPr>
            <w:tcW w:w="4110" w:type="dxa"/>
            <w:vAlign w:val="center"/>
          </w:tcPr>
          <w:p w:rsidR="00F32E64" w:rsidRPr="00F324DE" w:rsidRDefault="00F324DE" w:rsidP="00F324DE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F32E64" w:rsidRPr="00CC0C8A" w:rsidTr="006E6C04">
        <w:trPr>
          <w:trHeight w:val="985"/>
          <w:jc w:val="center"/>
        </w:trPr>
        <w:tc>
          <w:tcPr>
            <w:tcW w:w="630" w:type="dxa"/>
            <w:vMerge/>
            <w:vAlign w:val="center"/>
          </w:tcPr>
          <w:p w:rsidR="00F32E64" w:rsidRDefault="00F32E6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32E64" w:rsidRPr="00660869" w:rsidRDefault="00F32E6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F32E64" w:rsidRPr="006E6C04" w:rsidRDefault="00F324DE" w:rsidP="00F32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324DE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</w:tcPr>
          <w:p w:rsidR="00F32E64" w:rsidRPr="00744A89" w:rsidRDefault="00F32E6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</w:tcPr>
          <w:p w:rsidR="00F32E64" w:rsidRPr="00CC0C8A" w:rsidRDefault="00F32E6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907BB3">
      <w:footerReference w:type="default" r:id="rId9"/>
      <w:headerReference w:type="first" r:id="rId10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6A" w:rsidRDefault="0053216A" w:rsidP="00242867">
      <w:r>
        <w:separator/>
      </w:r>
    </w:p>
  </w:endnote>
  <w:endnote w:type="continuationSeparator" w:id="0">
    <w:p w:rsidR="0053216A" w:rsidRDefault="0053216A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AA02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1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6A" w:rsidRDefault="0053216A" w:rsidP="00242867">
      <w:r>
        <w:separator/>
      </w:r>
    </w:p>
  </w:footnote>
  <w:footnote w:type="continuationSeparator" w:id="0">
    <w:p w:rsidR="0053216A" w:rsidRDefault="0053216A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BB3" w:rsidRDefault="00907BB3">
    <w:pPr>
      <w:pStyle w:val="Nagwek"/>
    </w:pPr>
    <w:r>
      <w:rPr>
        <w:noProof/>
      </w:rPr>
      <w:drawing>
        <wp:inline distT="0" distB="0" distL="0" distR="0" wp14:anchorId="7EBF7BD0" wp14:editId="12FDCFE7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CB"/>
    <w:rsid w:val="00015BA7"/>
    <w:rsid w:val="00017223"/>
    <w:rsid w:val="00021D9C"/>
    <w:rsid w:val="0003397F"/>
    <w:rsid w:val="00033F02"/>
    <w:rsid w:val="0003500A"/>
    <w:rsid w:val="00083972"/>
    <w:rsid w:val="00087417"/>
    <w:rsid w:val="000901D0"/>
    <w:rsid w:val="000957E4"/>
    <w:rsid w:val="000972A3"/>
    <w:rsid w:val="000B4D44"/>
    <w:rsid w:val="000C61BE"/>
    <w:rsid w:val="000E3FDA"/>
    <w:rsid w:val="001267FF"/>
    <w:rsid w:val="00144236"/>
    <w:rsid w:val="0018346B"/>
    <w:rsid w:val="001C4D5B"/>
    <w:rsid w:val="001D6256"/>
    <w:rsid w:val="001E2F12"/>
    <w:rsid w:val="001E42B0"/>
    <w:rsid w:val="0022466E"/>
    <w:rsid w:val="00227D89"/>
    <w:rsid w:val="00233BD6"/>
    <w:rsid w:val="00242867"/>
    <w:rsid w:val="0028334B"/>
    <w:rsid w:val="002C5BA0"/>
    <w:rsid w:val="002C7562"/>
    <w:rsid w:val="002E3969"/>
    <w:rsid w:val="00300978"/>
    <w:rsid w:val="00341EBF"/>
    <w:rsid w:val="00385F28"/>
    <w:rsid w:val="00395F15"/>
    <w:rsid w:val="003A5676"/>
    <w:rsid w:val="003D3351"/>
    <w:rsid w:val="003E1A81"/>
    <w:rsid w:val="004042E6"/>
    <w:rsid w:val="00442629"/>
    <w:rsid w:val="00456AEA"/>
    <w:rsid w:val="0046525F"/>
    <w:rsid w:val="004D71C9"/>
    <w:rsid w:val="00525D9F"/>
    <w:rsid w:val="0053216A"/>
    <w:rsid w:val="00545AF2"/>
    <w:rsid w:val="005631D1"/>
    <w:rsid w:val="00574F4F"/>
    <w:rsid w:val="005C6503"/>
    <w:rsid w:val="00625974"/>
    <w:rsid w:val="006538FB"/>
    <w:rsid w:val="00667BE8"/>
    <w:rsid w:val="00675237"/>
    <w:rsid w:val="00677FCA"/>
    <w:rsid w:val="006B1990"/>
    <w:rsid w:val="006C558F"/>
    <w:rsid w:val="006D75D8"/>
    <w:rsid w:val="006E6C04"/>
    <w:rsid w:val="00751C20"/>
    <w:rsid w:val="00791113"/>
    <w:rsid w:val="0081284B"/>
    <w:rsid w:val="00823F66"/>
    <w:rsid w:val="00867AB2"/>
    <w:rsid w:val="00886833"/>
    <w:rsid w:val="008914BE"/>
    <w:rsid w:val="008B22B4"/>
    <w:rsid w:val="008B3DAE"/>
    <w:rsid w:val="008C2E29"/>
    <w:rsid w:val="008D6BCE"/>
    <w:rsid w:val="00907000"/>
    <w:rsid w:val="00907BB3"/>
    <w:rsid w:val="009165CA"/>
    <w:rsid w:val="009319B3"/>
    <w:rsid w:val="00957822"/>
    <w:rsid w:val="00960129"/>
    <w:rsid w:val="00970529"/>
    <w:rsid w:val="00976945"/>
    <w:rsid w:val="00985601"/>
    <w:rsid w:val="0099343B"/>
    <w:rsid w:val="009D2629"/>
    <w:rsid w:val="009E1B01"/>
    <w:rsid w:val="009F2F10"/>
    <w:rsid w:val="009F64A7"/>
    <w:rsid w:val="00A0509C"/>
    <w:rsid w:val="00AA00A3"/>
    <w:rsid w:val="00AA028F"/>
    <w:rsid w:val="00AA772F"/>
    <w:rsid w:val="00AB5709"/>
    <w:rsid w:val="00AD47BC"/>
    <w:rsid w:val="00AF31CB"/>
    <w:rsid w:val="00AF6EE1"/>
    <w:rsid w:val="00B20D11"/>
    <w:rsid w:val="00B31571"/>
    <w:rsid w:val="00B65EC6"/>
    <w:rsid w:val="00B73891"/>
    <w:rsid w:val="00B92F86"/>
    <w:rsid w:val="00BE37F0"/>
    <w:rsid w:val="00BF11A1"/>
    <w:rsid w:val="00C004C8"/>
    <w:rsid w:val="00C4779D"/>
    <w:rsid w:val="00C53872"/>
    <w:rsid w:val="00C53F28"/>
    <w:rsid w:val="00CA5E39"/>
    <w:rsid w:val="00CC4DF5"/>
    <w:rsid w:val="00CD7998"/>
    <w:rsid w:val="00CE38D3"/>
    <w:rsid w:val="00D023C2"/>
    <w:rsid w:val="00D2119C"/>
    <w:rsid w:val="00D3122C"/>
    <w:rsid w:val="00D40CE5"/>
    <w:rsid w:val="00D57C9A"/>
    <w:rsid w:val="00D76567"/>
    <w:rsid w:val="00D77F2E"/>
    <w:rsid w:val="00D90350"/>
    <w:rsid w:val="00DA7606"/>
    <w:rsid w:val="00DB4BA6"/>
    <w:rsid w:val="00DD6A0F"/>
    <w:rsid w:val="00DF6847"/>
    <w:rsid w:val="00E075A9"/>
    <w:rsid w:val="00E615EE"/>
    <w:rsid w:val="00E75881"/>
    <w:rsid w:val="00E84E16"/>
    <w:rsid w:val="00E91262"/>
    <w:rsid w:val="00EB4CB3"/>
    <w:rsid w:val="00EC7F36"/>
    <w:rsid w:val="00ED01FE"/>
    <w:rsid w:val="00F03C81"/>
    <w:rsid w:val="00F12047"/>
    <w:rsid w:val="00F13EAC"/>
    <w:rsid w:val="00F21108"/>
    <w:rsid w:val="00F324DE"/>
    <w:rsid w:val="00F32E64"/>
    <w:rsid w:val="00F45666"/>
    <w:rsid w:val="00F7068F"/>
    <w:rsid w:val="00F741AE"/>
    <w:rsid w:val="00F776C7"/>
    <w:rsid w:val="00F87838"/>
    <w:rsid w:val="00FA17FD"/>
    <w:rsid w:val="00FC3EE0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B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B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B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B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21D1-78AC-4066-BF0F-86A2E9DD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Justyna Grudnowska</cp:lastModifiedBy>
  <cp:revision>7</cp:revision>
  <cp:lastPrinted>2015-11-06T14:00:00Z</cp:lastPrinted>
  <dcterms:created xsi:type="dcterms:W3CDTF">2017-02-13T12:02:00Z</dcterms:created>
  <dcterms:modified xsi:type="dcterms:W3CDTF">2017-02-27T06:41:00Z</dcterms:modified>
</cp:coreProperties>
</file>