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4A112" w14:textId="77777777" w:rsidR="00CC47CD" w:rsidRPr="00CC47CD" w:rsidRDefault="00CC47CD" w:rsidP="00CE5B43">
      <w:pPr>
        <w:spacing w:after="0" w:line="240" w:lineRule="auto"/>
        <w:ind w:firstLine="9497"/>
        <w:jc w:val="right"/>
        <w:rPr>
          <w:rFonts w:ascii="Times New Roman" w:hAnsi="Times New Roman"/>
          <w:sz w:val="20"/>
          <w:szCs w:val="20"/>
        </w:rPr>
      </w:pPr>
      <w:r w:rsidRPr="00CC47CD">
        <w:rPr>
          <w:rFonts w:ascii="Times New Roman" w:hAnsi="Times New Roman"/>
          <w:sz w:val="20"/>
          <w:szCs w:val="20"/>
        </w:rPr>
        <w:t>Załącznik do Uchwały</w:t>
      </w:r>
    </w:p>
    <w:p w14:paraId="7283EACE" w14:textId="792BF847" w:rsidR="00CC47CD" w:rsidRPr="00CC47CD" w:rsidRDefault="00CC47CD" w:rsidP="00CC47CD">
      <w:pPr>
        <w:spacing w:after="0" w:line="240" w:lineRule="auto"/>
        <w:ind w:firstLine="9498"/>
        <w:jc w:val="right"/>
        <w:rPr>
          <w:rFonts w:ascii="Times New Roman" w:hAnsi="Times New Roman"/>
          <w:sz w:val="20"/>
          <w:szCs w:val="20"/>
        </w:rPr>
      </w:pPr>
      <w:r w:rsidRPr="00CC47CD">
        <w:rPr>
          <w:rFonts w:ascii="Times New Roman" w:hAnsi="Times New Roman"/>
          <w:sz w:val="20"/>
          <w:szCs w:val="20"/>
        </w:rPr>
        <w:t>Nr</w:t>
      </w:r>
      <w:r w:rsidR="00341D8F">
        <w:rPr>
          <w:rFonts w:ascii="Times New Roman" w:hAnsi="Times New Roman"/>
          <w:sz w:val="20"/>
          <w:szCs w:val="20"/>
        </w:rPr>
        <w:t xml:space="preserve"> 162/2107</w:t>
      </w:r>
      <w:r w:rsidR="00D16EDC">
        <w:rPr>
          <w:rFonts w:ascii="Times New Roman" w:hAnsi="Times New Roman"/>
          <w:sz w:val="20"/>
          <w:szCs w:val="20"/>
        </w:rPr>
        <w:t>/</w:t>
      </w:r>
      <w:r w:rsidR="00BB532E">
        <w:rPr>
          <w:rFonts w:ascii="Times New Roman" w:hAnsi="Times New Roman"/>
          <w:sz w:val="20"/>
          <w:szCs w:val="20"/>
        </w:rPr>
        <w:t>2016</w:t>
      </w:r>
    </w:p>
    <w:p w14:paraId="49D3D4AD" w14:textId="77777777" w:rsidR="00CC47CD" w:rsidRPr="00CC47CD" w:rsidRDefault="00CC47CD" w:rsidP="00CC47CD">
      <w:pPr>
        <w:spacing w:after="0" w:line="240" w:lineRule="auto"/>
        <w:ind w:firstLine="9498"/>
        <w:jc w:val="right"/>
        <w:rPr>
          <w:rFonts w:ascii="Times New Roman" w:hAnsi="Times New Roman"/>
          <w:sz w:val="20"/>
          <w:szCs w:val="20"/>
        </w:rPr>
      </w:pPr>
      <w:r w:rsidRPr="00CC47CD">
        <w:rPr>
          <w:rFonts w:ascii="Times New Roman" w:hAnsi="Times New Roman"/>
          <w:sz w:val="20"/>
          <w:szCs w:val="20"/>
        </w:rPr>
        <w:t>Zarządu Województwa Podlaskiego</w:t>
      </w:r>
    </w:p>
    <w:p w14:paraId="5E92C3CB" w14:textId="7E70E1AC" w:rsidR="00CC47CD" w:rsidRPr="00CC47CD" w:rsidRDefault="00CC47CD" w:rsidP="00CC47CD">
      <w:pPr>
        <w:spacing w:after="120" w:line="240" w:lineRule="auto"/>
        <w:ind w:firstLine="9497"/>
        <w:jc w:val="right"/>
        <w:rPr>
          <w:rFonts w:ascii="Times New Roman" w:hAnsi="Times New Roman"/>
          <w:sz w:val="20"/>
          <w:szCs w:val="20"/>
        </w:rPr>
      </w:pPr>
      <w:r w:rsidRPr="00CC47CD">
        <w:rPr>
          <w:rFonts w:ascii="Times New Roman" w:hAnsi="Times New Roman"/>
          <w:sz w:val="20"/>
          <w:szCs w:val="20"/>
        </w:rPr>
        <w:t>z dnia</w:t>
      </w:r>
      <w:r w:rsidR="009B23C8">
        <w:rPr>
          <w:rFonts w:ascii="Times New Roman" w:hAnsi="Times New Roman"/>
          <w:sz w:val="20"/>
          <w:szCs w:val="20"/>
        </w:rPr>
        <w:t xml:space="preserve"> 27 </w:t>
      </w:r>
      <w:r w:rsidR="00532359">
        <w:rPr>
          <w:rFonts w:ascii="Times New Roman" w:hAnsi="Times New Roman"/>
          <w:sz w:val="20"/>
          <w:szCs w:val="20"/>
        </w:rPr>
        <w:t>września</w:t>
      </w:r>
      <w:r w:rsidR="00F11B2A">
        <w:rPr>
          <w:rFonts w:ascii="Times New Roman" w:hAnsi="Times New Roman"/>
          <w:sz w:val="20"/>
          <w:szCs w:val="20"/>
        </w:rPr>
        <w:t xml:space="preserve"> </w:t>
      </w:r>
      <w:r w:rsidR="00751CE4">
        <w:rPr>
          <w:rFonts w:ascii="Times New Roman" w:hAnsi="Times New Roman"/>
          <w:sz w:val="20"/>
          <w:szCs w:val="20"/>
        </w:rPr>
        <w:t xml:space="preserve">2016 </w:t>
      </w:r>
      <w:r w:rsidR="00FE1F65">
        <w:rPr>
          <w:rFonts w:ascii="Times New Roman" w:hAnsi="Times New Roman"/>
          <w:sz w:val="20"/>
          <w:szCs w:val="20"/>
        </w:rPr>
        <w:t>r</w:t>
      </w:r>
      <w:r w:rsidRPr="00CC47CD">
        <w:rPr>
          <w:rFonts w:ascii="Times New Roman" w:hAnsi="Times New Roman"/>
          <w:sz w:val="20"/>
          <w:szCs w:val="20"/>
        </w:rPr>
        <w:t>.</w:t>
      </w:r>
    </w:p>
    <w:p w14:paraId="7EBB931E" w14:textId="77777777" w:rsidR="00205AFA" w:rsidRPr="0038509D" w:rsidRDefault="00D72178" w:rsidP="003D5943">
      <w:pPr>
        <w:jc w:val="center"/>
        <w:rPr>
          <w:rFonts w:ascii="Calibri" w:eastAsia="Times New Roman" w:hAnsi="Calibri"/>
          <w:b/>
          <w:color w:val="000000"/>
          <w:lang w:eastAsia="pl-PL"/>
        </w:rPr>
      </w:pPr>
      <w:r w:rsidRPr="00C50D12">
        <w:rPr>
          <w:rFonts w:ascii="Calibri" w:eastAsia="Times New Roman" w:hAnsi="Calibri"/>
          <w:b/>
          <w:color w:val="000000"/>
          <w:lang w:eastAsia="pl-PL"/>
        </w:rPr>
        <w:t>Harmonogram naboru wniosków o dofinansowanie w trybie konkursowym na rok 201</w:t>
      </w:r>
      <w:r w:rsidR="00F454A1">
        <w:rPr>
          <w:rFonts w:ascii="Calibri" w:eastAsia="Times New Roman" w:hAnsi="Calibri"/>
          <w:b/>
          <w:color w:val="000000"/>
          <w:lang w:eastAsia="pl-PL"/>
        </w:rPr>
        <w:t>6</w:t>
      </w:r>
      <w:r w:rsidRPr="00C50D12">
        <w:rPr>
          <w:rFonts w:ascii="Calibri" w:eastAsia="Times New Roman" w:hAnsi="Calibri"/>
          <w:b/>
          <w:color w:val="000000"/>
          <w:lang w:eastAsia="pl-PL"/>
        </w:rPr>
        <w:t xml:space="preserve"> </w:t>
      </w:r>
      <w:r w:rsidR="00F454A1">
        <w:rPr>
          <w:rFonts w:ascii="Calibri" w:eastAsia="Times New Roman" w:hAnsi="Calibri"/>
          <w:b/>
          <w:color w:val="000000"/>
          <w:lang w:eastAsia="pl-PL"/>
        </w:rPr>
        <w:br/>
      </w:r>
      <w:r w:rsidRPr="00C50D12">
        <w:rPr>
          <w:rFonts w:ascii="Calibri" w:eastAsia="Times New Roman" w:hAnsi="Calibri"/>
          <w:b/>
          <w:color w:val="000000"/>
          <w:lang w:eastAsia="pl-PL"/>
        </w:rPr>
        <w:t>w ramach Regionalnego Programu Operacyjnego Województwa Podlaskiego na lata  2014-2020 (</w:t>
      </w:r>
      <w:r w:rsidR="006045CE">
        <w:rPr>
          <w:rFonts w:ascii="Calibri" w:eastAsia="Times New Roman" w:hAnsi="Calibri"/>
          <w:b/>
          <w:color w:val="000000"/>
          <w:lang w:eastAsia="pl-PL"/>
        </w:rPr>
        <w:t>RPOWP</w:t>
      </w:r>
      <w:r w:rsidRPr="00C50D12">
        <w:rPr>
          <w:rFonts w:ascii="Calibri" w:eastAsia="Times New Roman" w:hAnsi="Calibri"/>
          <w:b/>
          <w:color w:val="000000"/>
          <w:lang w:eastAsia="pl-PL"/>
        </w:rPr>
        <w:t xml:space="preserve"> 2014-2020)</w:t>
      </w:r>
      <w:r w:rsidRPr="00356BE2">
        <w:rPr>
          <w:sz w:val="20"/>
          <w:szCs w:val="20"/>
        </w:rPr>
        <w:t xml:space="preserve"> </w:t>
      </w:r>
    </w:p>
    <w:tbl>
      <w:tblPr>
        <w:tblW w:w="1460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Harmonogram naboru wniosków o dofinansowanie w trybie konkursowym na rok 2015"/>
        <w:tblDescription w:val="Tabela przedstawia Harmonogram naboru wniosków o dofinansowanie w trybie konkursowym na rok 2015 w ramach Regionalnego Programu Operacyjnego Województwa Podlaskiego na lata 2015-2020. Określa numer i nazwę działania, planowaną datę ogłoszenia konkursu i termin naboru wniosków, kwotę przeznaczoną na dofinansowanie projektów w ramach konkursu oraz instytucję ogłaszającą konkurs. "/>
      </w:tblPr>
      <w:tblGrid>
        <w:gridCol w:w="1268"/>
        <w:gridCol w:w="822"/>
        <w:gridCol w:w="2452"/>
        <w:gridCol w:w="1559"/>
        <w:gridCol w:w="3400"/>
        <w:gridCol w:w="2125"/>
        <w:gridCol w:w="1558"/>
        <w:gridCol w:w="1422"/>
      </w:tblGrid>
      <w:tr w:rsidR="00954946" w:rsidRPr="00284ED7" w14:paraId="103305F6" w14:textId="77777777" w:rsidTr="00B63BA2">
        <w:trPr>
          <w:cantSplit/>
          <w:trHeight w:val="555"/>
          <w:tblHeader/>
        </w:trPr>
        <w:tc>
          <w:tcPr>
            <w:tcW w:w="1268" w:type="dxa"/>
            <w:shd w:val="clear" w:color="000000" w:fill="BDD6EE"/>
            <w:vAlign w:val="center"/>
            <w:hideMark/>
          </w:tcPr>
          <w:p w14:paraId="7D07DE61" w14:textId="42227D26" w:rsidR="00954946" w:rsidRPr="00284ED7" w:rsidRDefault="00954946" w:rsidP="00805BFA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284ED7">
              <w:rPr>
                <w:b/>
                <w:bCs/>
                <w:sz w:val="18"/>
                <w:szCs w:val="20"/>
              </w:rPr>
              <w:t>Numer Działania/ Poddziałania w S</w:t>
            </w:r>
            <w:r w:rsidR="00805BFA">
              <w:rPr>
                <w:b/>
                <w:bCs/>
                <w:sz w:val="18"/>
                <w:szCs w:val="20"/>
              </w:rPr>
              <w:t>Z</w:t>
            </w:r>
            <w:r w:rsidRPr="00284ED7">
              <w:rPr>
                <w:b/>
                <w:bCs/>
                <w:sz w:val="18"/>
                <w:szCs w:val="20"/>
              </w:rPr>
              <w:t xml:space="preserve">OOP </w:t>
            </w:r>
            <w:r w:rsidR="006045CE">
              <w:rPr>
                <w:b/>
                <w:bCs/>
                <w:sz w:val="18"/>
                <w:szCs w:val="20"/>
              </w:rPr>
              <w:t>RPOWP</w:t>
            </w:r>
          </w:p>
        </w:tc>
        <w:tc>
          <w:tcPr>
            <w:tcW w:w="822" w:type="dxa"/>
            <w:shd w:val="clear" w:color="000000" w:fill="BDD6EE"/>
            <w:vAlign w:val="center"/>
            <w:hideMark/>
          </w:tcPr>
          <w:p w14:paraId="31EB3270" w14:textId="77777777" w:rsidR="00954946" w:rsidRPr="00284ED7" w:rsidRDefault="00954946" w:rsidP="00D72178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284ED7">
              <w:rPr>
                <w:b/>
                <w:bCs/>
                <w:sz w:val="18"/>
                <w:szCs w:val="20"/>
              </w:rPr>
              <w:t>Fundusz</w:t>
            </w:r>
          </w:p>
        </w:tc>
        <w:tc>
          <w:tcPr>
            <w:tcW w:w="2452" w:type="dxa"/>
            <w:shd w:val="clear" w:color="000000" w:fill="BDD6EE"/>
            <w:vAlign w:val="center"/>
            <w:hideMark/>
          </w:tcPr>
          <w:p w14:paraId="26FACEA0" w14:textId="28AB7A6B" w:rsidR="00954946" w:rsidRPr="00284ED7" w:rsidRDefault="00954946" w:rsidP="00805BFA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284ED7">
              <w:rPr>
                <w:b/>
                <w:bCs/>
                <w:sz w:val="18"/>
                <w:szCs w:val="20"/>
              </w:rPr>
              <w:t>Nazwa Działania w S</w:t>
            </w:r>
            <w:r w:rsidR="00805BFA">
              <w:rPr>
                <w:b/>
                <w:bCs/>
                <w:sz w:val="18"/>
                <w:szCs w:val="20"/>
              </w:rPr>
              <w:t>Z</w:t>
            </w:r>
            <w:r w:rsidRPr="00284ED7">
              <w:rPr>
                <w:b/>
                <w:bCs/>
                <w:sz w:val="18"/>
                <w:szCs w:val="20"/>
              </w:rPr>
              <w:t xml:space="preserve">OOP </w:t>
            </w:r>
            <w:r w:rsidR="006045CE">
              <w:rPr>
                <w:b/>
                <w:bCs/>
                <w:sz w:val="18"/>
                <w:szCs w:val="20"/>
              </w:rPr>
              <w:t>RPOWP</w:t>
            </w:r>
          </w:p>
        </w:tc>
        <w:tc>
          <w:tcPr>
            <w:tcW w:w="1559" w:type="dxa"/>
            <w:shd w:val="clear" w:color="000000" w:fill="BDD6EE"/>
            <w:vAlign w:val="center"/>
            <w:hideMark/>
          </w:tcPr>
          <w:p w14:paraId="7ED5A517" w14:textId="77777777" w:rsidR="00954946" w:rsidRPr="00284ED7" w:rsidRDefault="00954946" w:rsidP="00D72178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284ED7">
              <w:rPr>
                <w:b/>
                <w:bCs/>
                <w:sz w:val="18"/>
                <w:szCs w:val="20"/>
              </w:rPr>
              <w:t>Planowana data ogłoszenia konkursu i  termin naboru wniosków</w:t>
            </w:r>
          </w:p>
        </w:tc>
        <w:tc>
          <w:tcPr>
            <w:tcW w:w="3400" w:type="dxa"/>
            <w:shd w:val="clear" w:color="000000" w:fill="BDD6EE"/>
            <w:vAlign w:val="center"/>
            <w:hideMark/>
          </w:tcPr>
          <w:p w14:paraId="652B62CE" w14:textId="77777777" w:rsidR="00954946" w:rsidRPr="00284ED7" w:rsidRDefault="00954946" w:rsidP="00D72178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284ED7">
              <w:rPr>
                <w:b/>
                <w:bCs/>
                <w:sz w:val="18"/>
                <w:szCs w:val="20"/>
              </w:rPr>
              <w:t>Typ projektów mog</w:t>
            </w:r>
            <w:bookmarkStart w:id="0" w:name="_GoBack"/>
            <w:bookmarkEnd w:id="0"/>
            <w:r w:rsidRPr="00284ED7">
              <w:rPr>
                <w:b/>
                <w:bCs/>
                <w:sz w:val="18"/>
                <w:szCs w:val="20"/>
              </w:rPr>
              <w:t>ących uzyskać dofinasowanie</w:t>
            </w:r>
          </w:p>
        </w:tc>
        <w:tc>
          <w:tcPr>
            <w:tcW w:w="2125" w:type="dxa"/>
            <w:shd w:val="clear" w:color="000000" w:fill="BDD6EE"/>
            <w:vAlign w:val="center"/>
            <w:hideMark/>
          </w:tcPr>
          <w:p w14:paraId="4C7A77FD" w14:textId="77777777" w:rsidR="00954946" w:rsidRPr="00284ED7" w:rsidRDefault="00954946" w:rsidP="00D72178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284ED7">
              <w:rPr>
                <w:b/>
                <w:bCs/>
                <w:sz w:val="18"/>
                <w:szCs w:val="20"/>
              </w:rPr>
              <w:t xml:space="preserve">Orientacyjna kwota przeznaczona na dofinansowanie projektów w ramach konkursu </w:t>
            </w:r>
            <w:r w:rsidRPr="00284ED7">
              <w:rPr>
                <w:bCs/>
                <w:sz w:val="18"/>
                <w:szCs w:val="20"/>
              </w:rPr>
              <w:t>(UE i budżet państwa jeśli dotyczy w zł)</w:t>
            </w:r>
          </w:p>
        </w:tc>
        <w:tc>
          <w:tcPr>
            <w:tcW w:w="1558" w:type="dxa"/>
            <w:shd w:val="clear" w:color="000000" w:fill="BDD6EE"/>
            <w:vAlign w:val="center"/>
          </w:tcPr>
          <w:p w14:paraId="115A081E" w14:textId="77777777" w:rsidR="00954946" w:rsidRPr="00284ED7" w:rsidRDefault="00954946" w:rsidP="00954946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284ED7">
              <w:rPr>
                <w:b/>
                <w:bCs/>
                <w:sz w:val="18"/>
                <w:szCs w:val="20"/>
              </w:rPr>
              <w:t>Instytucja ogłaszająca konkurs</w:t>
            </w:r>
          </w:p>
        </w:tc>
        <w:tc>
          <w:tcPr>
            <w:tcW w:w="1422" w:type="dxa"/>
            <w:shd w:val="clear" w:color="000000" w:fill="BDD6EE"/>
            <w:vAlign w:val="center"/>
            <w:hideMark/>
          </w:tcPr>
          <w:p w14:paraId="45F62D42" w14:textId="77777777" w:rsidR="00954946" w:rsidRPr="00284ED7" w:rsidRDefault="00954946" w:rsidP="00D72178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284ED7">
              <w:rPr>
                <w:b/>
                <w:bCs/>
                <w:sz w:val="18"/>
                <w:szCs w:val="20"/>
              </w:rPr>
              <w:t>dodatkowe informacje</w:t>
            </w:r>
          </w:p>
        </w:tc>
      </w:tr>
      <w:tr w:rsidR="00954946" w:rsidRPr="00284ED7" w14:paraId="74D5B292" w14:textId="77777777" w:rsidTr="00B63BA2">
        <w:trPr>
          <w:trHeight w:val="287"/>
        </w:trPr>
        <w:tc>
          <w:tcPr>
            <w:tcW w:w="14606" w:type="dxa"/>
            <w:gridSpan w:val="8"/>
            <w:shd w:val="clear" w:color="000000" w:fill="BFBFBF"/>
            <w:vAlign w:val="center"/>
          </w:tcPr>
          <w:p w14:paraId="10785EB3" w14:textId="77777777" w:rsidR="00954946" w:rsidRPr="00284ED7" w:rsidRDefault="00954946" w:rsidP="0095494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4ED7">
              <w:rPr>
                <w:b/>
                <w:bCs/>
                <w:sz w:val="20"/>
                <w:szCs w:val="20"/>
              </w:rPr>
              <w:t>Oś I: Wzmocnienie potencjału i konkurencyjności gospodarki regionu</w:t>
            </w:r>
          </w:p>
        </w:tc>
      </w:tr>
      <w:tr w:rsidR="001E165E" w:rsidRPr="00284ED7" w14:paraId="5E369FCB" w14:textId="77777777" w:rsidTr="00B63BA2">
        <w:trPr>
          <w:trHeight w:val="465"/>
        </w:trPr>
        <w:tc>
          <w:tcPr>
            <w:tcW w:w="1268" w:type="dxa"/>
            <w:shd w:val="clear" w:color="auto" w:fill="auto"/>
            <w:vAlign w:val="center"/>
          </w:tcPr>
          <w:p w14:paraId="4530780F" w14:textId="77777777" w:rsidR="001E165E" w:rsidRPr="004C7C4A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1.1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F7ABC60" w14:textId="77777777" w:rsidR="001E165E" w:rsidRPr="004C7C4A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5299A26A" w14:textId="77777777" w:rsidR="001E165E" w:rsidRPr="004C7C4A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Wsparcie na rzecz gospodarki opartej na wiedzy</w:t>
            </w:r>
          </w:p>
        </w:tc>
        <w:tc>
          <w:tcPr>
            <w:tcW w:w="10064" w:type="dxa"/>
            <w:gridSpan w:val="5"/>
            <w:vAlign w:val="center"/>
          </w:tcPr>
          <w:p w14:paraId="6AF899F1" w14:textId="77777777" w:rsidR="001E165E" w:rsidRPr="004C7C4A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4C7C4A">
              <w:rPr>
                <w:sz w:val="18"/>
                <w:szCs w:val="18"/>
              </w:rPr>
              <w:t>ie dotyczy (tryb pozakonkursowy)</w:t>
            </w:r>
          </w:p>
        </w:tc>
      </w:tr>
      <w:tr w:rsidR="001E165E" w:rsidRPr="00284ED7" w14:paraId="46E70AEC" w14:textId="77777777" w:rsidTr="00B63BA2">
        <w:trPr>
          <w:trHeight w:val="915"/>
        </w:trPr>
        <w:tc>
          <w:tcPr>
            <w:tcW w:w="1268" w:type="dxa"/>
            <w:shd w:val="clear" w:color="auto" w:fill="auto"/>
            <w:vAlign w:val="center"/>
          </w:tcPr>
          <w:p w14:paraId="709D28A7" w14:textId="77777777" w:rsidR="001E165E" w:rsidRPr="004C7C4A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1.2.1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82D7CD0" w14:textId="77777777" w:rsidR="001E165E" w:rsidRPr="004C7C4A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641A1200" w14:textId="77777777" w:rsidR="001E165E" w:rsidRPr="004C7C4A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Wspieranie transferu wiedzy, innowacji, technologii i komercjalizacji wyników B+R oraz rozwój działalności B+R w przedsiębiorstwach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7316D0E" w14:textId="77777777" w:rsidR="001E165E" w:rsidRPr="004C7C4A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Ogłoszenie: </w:t>
            </w:r>
          </w:p>
          <w:p w14:paraId="1E3190DF" w14:textId="03F41CFC" w:rsidR="001E165E" w:rsidRPr="004C7C4A" w:rsidRDefault="00040455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wrzesień</w:t>
            </w:r>
            <w:r w:rsidRPr="004C7C4A">
              <w:rPr>
                <w:sz w:val="18"/>
                <w:szCs w:val="18"/>
              </w:rPr>
              <w:t xml:space="preserve"> </w:t>
            </w:r>
            <w:r w:rsidR="001E165E" w:rsidRPr="004C7C4A">
              <w:rPr>
                <w:sz w:val="18"/>
                <w:szCs w:val="18"/>
              </w:rPr>
              <w:t>2016</w:t>
            </w:r>
          </w:p>
          <w:p w14:paraId="6E8F8C3B" w14:textId="77777777" w:rsidR="001E165E" w:rsidRPr="004C7C4A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Nabór: </w:t>
            </w:r>
          </w:p>
          <w:p w14:paraId="1403AFBE" w14:textId="4708A4F8" w:rsidR="001E165E" w:rsidRPr="004C7C4A" w:rsidRDefault="00040455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październik-listopad</w:t>
            </w:r>
            <w:r w:rsidR="001E165E" w:rsidRPr="004C7C4A">
              <w:rPr>
                <w:sz w:val="18"/>
                <w:szCs w:val="18"/>
              </w:rPr>
              <w:t xml:space="preserve"> 2016</w:t>
            </w:r>
          </w:p>
        </w:tc>
        <w:tc>
          <w:tcPr>
            <w:tcW w:w="3400" w:type="dxa"/>
            <w:shd w:val="clear" w:color="000000" w:fill="FFFFFF"/>
            <w:vAlign w:val="center"/>
          </w:tcPr>
          <w:p w14:paraId="6C79CCAF" w14:textId="4E9DF256" w:rsidR="001E165E" w:rsidRPr="00741D27" w:rsidRDefault="00DB50F6" w:rsidP="00BE7D08">
            <w:pPr>
              <w:jc w:val="both"/>
              <w:rPr>
                <w:lang w:eastAsia="pl-PL"/>
              </w:rPr>
            </w:pPr>
            <w:r>
              <w:rPr>
                <w:sz w:val="18"/>
                <w:szCs w:val="18"/>
              </w:rPr>
              <w:t>Pełen zakres poddziałania – zgodnie z SZOOP RPOWP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r w:rsidR="00C46F25" w:rsidRPr="00741D27">
              <w:rPr>
                <w:lang w:eastAsia="pl-PL"/>
              </w:rPr>
              <w:t xml:space="preserve"> </w:t>
            </w:r>
          </w:p>
        </w:tc>
        <w:tc>
          <w:tcPr>
            <w:tcW w:w="2125" w:type="dxa"/>
            <w:shd w:val="clear" w:color="000000" w:fill="FFFFFF"/>
            <w:vAlign w:val="center"/>
          </w:tcPr>
          <w:p w14:paraId="17AE4C6A" w14:textId="77777777" w:rsidR="001E165E" w:rsidRPr="004C7C4A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100 mln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14:paraId="50F234A8" w14:textId="77777777" w:rsidR="001E165E" w:rsidRDefault="0041270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2707">
              <w:rPr>
                <w:sz w:val="18"/>
                <w:szCs w:val="18"/>
              </w:rPr>
              <w:t>IZ RPOWP</w:t>
            </w:r>
          </w:p>
          <w:p w14:paraId="14B63549" w14:textId="661F1C8A" w:rsidR="00CB2DD7" w:rsidRPr="004C7C4A" w:rsidRDefault="00F95ABF" w:rsidP="00805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9" w:history="1">
              <w:r w:rsidR="008F2924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Nabory wniosków - R</w:t>
              </w:r>
              <w:r w:rsidR="00805BFA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POWP</w:t>
              </w:r>
              <w:r w:rsidR="008F2924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22" w:type="dxa"/>
            <w:shd w:val="clear" w:color="000000" w:fill="FFFFFF"/>
            <w:vAlign w:val="center"/>
          </w:tcPr>
          <w:p w14:paraId="2D26DC88" w14:textId="118CC5D1" w:rsidR="001E165E" w:rsidRPr="004C7C4A" w:rsidRDefault="001E165E" w:rsidP="00C56D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2667" w:rsidRPr="00284ED7" w14:paraId="5EB7DAD9" w14:textId="77777777" w:rsidTr="00B63BA2">
        <w:trPr>
          <w:trHeight w:val="915"/>
        </w:trPr>
        <w:tc>
          <w:tcPr>
            <w:tcW w:w="1268" w:type="dxa"/>
            <w:shd w:val="clear" w:color="auto" w:fill="auto"/>
            <w:vAlign w:val="center"/>
          </w:tcPr>
          <w:p w14:paraId="6405506E" w14:textId="1686F904" w:rsidR="00AE2667" w:rsidRPr="004C7C4A" w:rsidRDefault="00AE266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1.2.2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AEB8B31" w14:textId="6AD8498C" w:rsidR="00AE2667" w:rsidRPr="004C7C4A" w:rsidRDefault="00AE266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EFRR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79479A9C" w14:textId="01715292" w:rsidR="00AE2667" w:rsidRPr="004C7C4A" w:rsidRDefault="00AE266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2972">
              <w:rPr>
                <w:sz w:val="18"/>
                <w:szCs w:val="18"/>
              </w:rPr>
              <w:t>Bon na usługi badawcze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DD7397D" w14:textId="77777777" w:rsidR="00AE2667" w:rsidRPr="00AE2667" w:rsidRDefault="00AE2667" w:rsidP="00AE26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E2667">
              <w:rPr>
                <w:sz w:val="18"/>
                <w:szCs w:val="18"/>
              </w:rPr>
              <w:t xml:space="preserve">Ogłoszenie: </w:t>
            </w:r>
          </w:p>
          <w:p w14:paraId="14C52610" w14:textId="77777777" w:rsidR="00AE2667" w:rsidRPr="00AE2667" w:rsidRDefault="00AE2667" w:rsidP="00AE26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E2667">
              <w:rPr>
                <w:sz w:val="18"/>
                <w:szCs w:val="18"/>
              </w:rPr>
              <w:t>kwiecień 2016</w:t>
            </w:r>
          </w:p>
          <w:p w14:paraId="6A51E962" w14:textId="77777777" w:rsidR="00AE2667" w:rsidRPr="00AE2667" w:rsidRDefault="00AE2667" w:rsidP="00AE26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E2667">
              <w:rPr>
                <w:sz w:val="18"/>
                <w:szCs w:val="18"/>
              </w:rPr>
              <w:t>Nabór:</w:t>
            </w:r>
          </w:p>
          <w:p w14:paraId="4B033B45" w14:textId="59026303" w:rsidR="00AE2667" w:rsidRPr="004C7C4A" w:rsidRDefault="00AE2667" w:rsidP="00AE26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E2667">
              <w:rPr>
                <w:sz w:val="18"/>
                <w:szCs w:val="18"/>
              </w:rPr>
              <w:t>maj 2016</w:t>
            </w:r>
          </w:p>
        </w:tc>
        <w:tc>
          <w:tcPr>
            <w:tcW w:w="3400" w:type="dxa"/>
            <w:shd w:val="clear" w:color="000000" w:fill="FFFFFF"/>
            <w:vAlign w:val="center"/>
          </w:tcPr>
          <w:p w14:paraId="5605B5C9" w14:textId="2B653EFA" w:rsidR="00AE2667" w:rsidRPr="00741D27" w:rsidRDefault="00AE2667" w:rsidP="00741D2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61" w:hanging="284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41D27">
              <w:rPr>
                <w:rFonts w:eastAsia="Times New Roman" w:cs="Arial"/>
                <w:sz w:val="18"/>
                <w:szCs w:val="18"/>
                <w:lang w:eastAsia="pl-PL"/>
              </w:rPr>
              <w:t>Projekt grantowy „bon na badania”</w:t>
            </w:r>
          </w:p>
        </w:tc>
        <w:tc>
          <w:tcPr>
            <w:tcW w:w="2125" w:type="dxa"/>
            <w:shd w:val="clear" w:color="000000" w:fill="FFFFFF"/>
            <w:vAlign w:val="center"/>
          </w:tcPr>
          <w:p w14:paraId="341BB331" w14:textId="4D6AF644" w:rsidR="00AE2667" w:rsidRPr="004C7C4A" w:rsidRDefault="00AE266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mln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14:paraId="52053CDF" w14:textId="77777777" w:rsidR="00AE2667" w:rsidRPr="00AE2667" w:rsidRDefault="00AE2667" w:rsidP="00AE26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E2667">
              <w:rPr>
                <w:sz w:val="18"/>
                <w:szCs w:val="18"/>
              </w:rPr>
              <w:t>IZ RPOWP</w:t>
            </w:r>
          </w:p>
          <w:p w14:paraId="25B62A1B" w14:textId="2DFD1CFE" w:rsidR="00AE2667" w:rsidRPr="00412707" w:rsidRDefault="00F95ABF" w:rsidP="00AE26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0" w:history="1">
              <w:r w:rsidR="00AE2667" w:rsidRPr="00AE2667">
                <w:rPr>
                  <w:rStyle w:val="Hipercze"/>
                  <w:sz w:val="18"/>
                  <w:szCs w:val="18"/>
                </w:rPr>
                <w:t>Nabory wniosków - RPOWP 2014-2020</w:t>
              </w:r>
            </w:hyperlink>
          </w:p>
        </w:tc>
        <w:tc>
          <w:tcPr>
            <w:tcW w:w="1422" w:type="dxa"/>
            <w:shd w:val="clear" w:color="000000" w:fill="FFFFFF"/>
            <w:vAlign w:val="center"/>
          </w:tcPr>
          <w:p w14:paraId="587A1657" w14:textId="77777777" w:rsidR="00AE2667" w:rsidRPr="004C7C4A" w:rsidRDefault="00AE266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E165E" w:rsidRPr="00284ED7" w14:paraId="0DC7C22F" w14:textId="77777777" w:rsidTr="00B63BA2">
        <w:trPr>
          <w:trHeight w:val="915"/>
        </w:trPr>
        <w:tc>
          <w:tcPr>
            <w:tcW w:w="1268" w:type="dxa"/>
            <w:shd w:val="clear" w:color="auto" w:fill="auto"/>
            <w:vAlign w:val="center"/>
          </w:tcPr>
          <w:p w14:paraId="43605303" w14:textId="77777777" w:rsidR="001E165E" w:rsidRPr="004C7C4A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1.3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15D81A4" w14:textId="77777777" w:rsidR="001E165E" w:rsidRPr="004C7C4A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5B434B77" w14:textId="77777777" w:rsidR="001E165E" w:rsidRPr="004C7C4A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Wspieranie inwestycji w przedsiębiorstwach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FB2FABC" w14:textId="77777777" w:rsidR="001E165E" w:rsidRPr="004C7C4A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Ogłoszenie: czerwiec 2016  Nabór: </w:t>
            </w:r>
          </w:p>
          <w:p w14:paraId="5049C45B" w14:textId="77777777" w:rsidR="001E165E" w:rsidRPr="004C7C4A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 lipiec-sierpień 2016</w:t>
            </w:r>
          </w:p>
        </w:tc>
        <w:tc>
          <w:tcPr>
            <w:tcW w:w="3400" w:type="dxa"/>
            <w:shd w:val="clear" w:color="000000" w:fill="FFFFFF"/>
            <w:vAlign w:val="center"/>
          </w:tcPr>
          <w:p w14:paraId="38FEAA88" w14:textId="77777777" w:rsidR="001E165E" w:rsidRPr="00741D27" w:rsidRDefault="001E165E" w:rsidP="00741D2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61" w:hanging="284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41D27">
              <w:rPr>
                <w:rFonts w:eastAsia="Times New Roman" w:cs="Arial"/>
                <w:sz w:val="18"/>
                <w:szCs w:val="18"/>
                <w:lang w:eastAsia="pl-PL"/>
              </w:rPr>
              <w:t>Wdrażanie innowacji w sektorze produkcyjnym</w:t>
            </w:r>
          </w:p>
        </w:tc>
        <w:tc>
          <w:tcPr>
            <w:tcW w:w="2125" w:type="dxa"/>
            <w:shd w:val="clear" w:color="000000" w:fill="FFFFFF"/>
            <w:vAlign w:val="center"/>
          </w:tcPr>
          <w:p w14:paraId="1CE0E439" w14:textId="77777777" w:rsidR="001E165E" w:rsidRPr="004C7C4A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60 mln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14:paraId="5842BC52" w14:textId="77777777" w:rsidR="001E165E" w:rsidRDefault="0041270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2707">
              <w:rPr>
                <w:sz w:val="18"/>
                <w:szCs w:val="18"/>
              </w:rPr>
              <w:t>IZ RPOWP</w:t>
            </w:r>
          </w:p>
          <w:p w14:paraId="7AA016C0" w14:textId="6618489A" w:rsidR="00CB2DD7" w:rsidRPr="004C7C4A" w:rsidRDefault="00F95ABF" w:rsidP="00805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1" w:history="1">
              <w:r w:rsidR="008F2924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805BFA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RPOWP</w:t>
              </w:r>
              <w:r w:rsidR="008F2924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22" w:type="dxa"/>
            <w:shd w:val="clear" w:color="000000" w:fill="FFFFFF"/>
            <w:vAlign w:val="center"/>
          </w:tcPr>
          <w:p w14:paraId="6A95BEDB" w14:textId="608DAEC0" w:rsidR="001E165E" w:rsidRPr="004C7C4A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E165E" w:rsidRPr="00284ED7" w14:paraId="65055876" w14:textId="77777777" w:rsidTr="00B63BA2">
        <w:trPr>
          <w:trHeight w:val="506"/>
        </w:trPr>
        <w:tc>
          <w:tcPr>
            <w:tcW w:w="1268" w:type="dxa"/>
            <w:shd w:val="clear" w:color="auto" w:fill="auto"/>
            <w:vAlign w:val="center"/>
          </w:tcPr>
          <w:p w14:paraId="43714AC2" w14:textId="77777777" w:rsidR="001E165E" w:rsidRPr="004C7C4A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1.4.1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C4DCB77" w14:textId="77777777" w:rsidR="001E165E" w:rsidRPr="004C7C4A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7F839002" w14:textId="77777777" w:rsidR="001E165E" w:rsidRPr="004C7C4A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Promocja przedsiębiorczości oraz podniesienie atrakcyjności inwestycyjnej województwa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5389FA0" w14:textId="77777777" w:rsidR="001E165E" w:rsidRPr="004C7C4A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Ogłoszenie: </w:t>
            </w:r>
          </w:p>
          <w:p w14:paraId="1850A38E" w14:textId="77777777" w:rsidR="001E165E" w:rsidRPr="004C7C4A" w:rsidRDefault="00832972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luty</w:t>
            </w:r>
            <w:r w:rsidR="001E165E" w:rsidRPr="004C7C4A">
              <w:rPr>
                <w:sz w:val="18"/>
                <w:szCs w:val="18"/>
              </w:rPr>
              <w:t xml:space="preserve"> 2016 </w:t>
            </w:r>
          </w:p>
          <w:p w14:paraId="689F3DC0" w14:textId="77777777" w:rsidR="001E165E" w:rsidRPr="004C7C4A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Nabór: </w:t>
            </w:r>
          </w:p>
          <w:p w14:paraId="4010CD4F" w14:textId="77777777" w:rsidR="001E165E" w:rsidRPr="004C7C4A" w:rsidRDefault="00832972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marze</w:t>
            </w:r>
            <w:r w:rsidR="001E165E" w:rsidRPr="004C7C4A">
              <w:rPr>
                <w:sz w:val="18"/>
                <w:szCs w:val="18"/>
              </w:rPr>
              <w:t>c 2016</w:t>
            </w:r>
          </w:p>
        </w:tc>
        <w:tc>
          <w:tcPr>
            <w:tcW w:w="3400" w:type="dxa"/>
            <w:shd w:val="clear" w:color="000000" w:fill="FFFFFF"/>
            <w:vAlign w:val="center"/>
          </w:tcPr>
          <w:p w14:paraId="5FA13261" w14:textId="77777777" w:rsidR="001E165E" w:rsidRPr="00741D27" w:rsidRDefault="001E165E" w:rsidP="00741D2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61" w:hanging="284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41D27">
              <w:rPr>
                <w:rFonts w:eastAsia="Times New Roman" w:cs="Arial"/>
                <w:sz w:val="18"/>
                <w:szCs w:val="18"/>
                <w:lang w:eastAsia="pl-PL"/>
              </w:rPr>
              <w:t>Tereny inwestycyjne</w:t>
            </w:r>
          </w:p>
          <w:p w14:paraId="4616958B" w14:textId="77777777" w:rsidR="001E165E" w:rsidRPr="00741D27" w:rsidRDefault="001E165E" w:rsidP="00922773">
            <w:pPr>
              <w:spacing w:after="0" w:line="240" w:lineRule="auto"/>
              <w:ind w:left="361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6B73DB52" w14:textId="77777777" w:rsidR="001E165E" w:rsidRPr="004C7C4A" w:rsidRDefault="00832972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1E165E" w:rsidRPr="004C7C4A">
              <w:rPr>
                <w:sz w:val="18"/>
                <w:szCs w:val="18"/>
              </w:rPr>
              <w:t>0 mln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14:paraId="7382E333" w14:textId="77777777" w:rsidR="001E165E" w:rsidRDefault="0041270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2707">
              <w:rPr>
                <w:sz w:val="18"/>
                <w:szCs w:val="18"/>
              </w:rPr>
              <w:t>IZ RPOWP</w:t>
            </w:r>
          </w:p>
          <w:p w14:paraId="56B1D339" w14:textId="0C6D05E6" w:rsidR="00CB2DD7" w:rsidRPr="004C7C4A" w:rsidRDefault="00F95ABF" w:rsidP="00805BFA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hyperlink r:id="rId12" w:history="1">
              <w:r w:rsidR="008F2924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Nabory wniosków</w:t>
              </w:r>
              <w:r w:rsidR="00805BFA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-</w:t>
              </w:r>
              <w:r w:rsidR="008F2924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</w:t>
              </w:r>
              <w:r w:rsidR="00805BFA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PROWP </w:t>
              </w:r>
              <w:r w:rsidR="008F2924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2014-2020</w:t>
              </w:r>
            </w:hyperlink>
          </w:p>
        </w:tc>
        <w:tc>
          <w:tcPr>
            <w:tcW w:w="1422" w:type="dxa"/>
            <w:shd w:val="clear" w:color="000000" w:fill="FFFFFF"/>
            <w:vAlign w:val="center"/>
          </w:tcPr>
          <w:p w14:paraId="7F01040D" w14:textId="77777777" w:rsidR="001E165E" w:rsidRPr="004C7C4A" w:rsidRDefault="001E165E" w:rsidP="0083297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E165E" w:rsidRPr="00284ED7" w14:paraId="6838DBBF" w14:textId="77777777" w:rsidTr="007B5899">
        <w:trPr>
          <w:trHeight w:val="223"/>
        </w:trPr>
        <w:tc>
          <w:tcPr>
            <w:tcW w:w="1268" w:type="dxa"/>
            <w:shd w:val="clear" w:color="auto" w:fill="auto"/>
            <w:vAlign w:val="center"/>
          </w:tcPr>
          <w:p w14:paraId="191F9CE2" w14:textId="77777777" w:rsidR="001E165E" w:rsidRPr="004C7C4A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1.4.1 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CD240CC" w14:textId="77777777" w:rsidR="001E165E" w:rsidRPr="004C7C4A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590CC2E0" w14:textId="77777777" w:rsidR="001E165E" w:rsidRPr="004C7C4A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Promocja przedsiębiorczości oraz podniesienie atrakcyjności inwestycyjnej województwa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99CF373" w14:textId="2C43B3C0" w:rsidR="001E165E" w:rsidRPr="004C7C4A" w:rsidRDefault="001E165E" w:rsidP="00E05C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Ogłoszenie: </w:t>
            </w:r>
          </w:p>
          <w:p w14:paraId="75346814" w14:textId="64612642" w:rsidR="001E165E" w:rsidRPr="004C7C4A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wrzesień 2016 </w:t>
            </w:r>
          </w:p>
          <w:p w14:paraId="7689B748" w14:textId="6471FF02" w:rsidR="001E165E" w:rsidRPr="004C7C4A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Nabór: </w:t>
            </w:r>
          </w:p>
          <w:p w14:paraId="1C493447" w14:textId="4657A11F" w:rsidR="001E165E" w:rsidRPr="004C7C4A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październik-</w:t>
            </w:r>
            <w:r w:rsidRPr="004C7C4A">
              <w:rPr>
                <w:sz w:val="18"/>
                <w:szCs w:val="18"/>
              </w:rPr>
              <w:lastRenderedPageBreak/>
              <w:t>listopad 2016</w:t>
            </w:r>
          </w:p>
        </w:tc>
        <w:tc>
          <w:tcPr>
            <w:tcW w:w="3400" w:type="dxa"/>
            <w:shd w:val="clear" w:color="000000" w:fill="FFFFFF"/>
            <w:vAlign w:val="center"/>
          </w:tcPr>
          <w:p w14:paraId="3F6749A8" w14:textId="6E02D95B" w:rsidR="001E165E" w:rsidRPr="00741D27" w:rsidRDefault="001E165E" w:rsidP="00741D2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61" w:hanging="284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41D27"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Centra logistyczne</w:t>
            </w:r>
          </w:p>
        </w:tc>
        <w:tc>
          <w:tcPr>
            <w:tcW w:w="2125" w:type="dxa"/>
            <w:shd w:val="clear" w:color="000000" w:fill="FFFFFF"/>
            <w:vAlign w:val="center"/>
          </w:tcPr>
          <w:p w14:paraId="78817EE8" w14:textId="472E4DB1" w:rsidR="001E165E" w:rsidRPr="004C7C4A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40 mln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14:paraId="2F67A89F" w14:textId="77777777" w:rsidR="001E165E" w:rsidRDefault="0041270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2707">
              <w:rPr>
                <w:sz w:val="18"/>
                <w:szCs w:val="18"/>
              </w:rPr>
              <w:t>IZ RPOWP</w:t>
            </w:r>
          </w:p>
          <w:p w14:paraId="1AEE720F" w14:textId="4E922DD4" w:rsidR="00CB2DD7" w:rsidRPr="004C7C4A" w:rsidRDefault="00F95ABF" w:rsidP="00805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3" w:history="1">
              <w:r w:rsidR="008F2924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805BFA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RPOWP</w:t>
              </w:r>
              <w:r w:rsidR="008F2924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22" w:type="dxa"/>
            <w:shd w:val="clear" w:color="000000" w:fill="FFFFFF"/>
            <w:vAlign w:val="center"/>
          </w:tcPr>
          <w:p w14:paraId="489A72F4" w14:textId="77777777" w:rsidR="001E165E" w:rsidRPr="004C7C4A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C17FD" w:rsidRPr="00284ED7" w14:paraId="4305195C" w14:textId="77777777" w:rsidTr="00B63BA2">
        <w:trPr>
          <w:trHeight w:val="915"/>
        </w:trPr>
        <w:tc>
          <w:tcPr>
            <w:tcW w:w="1268" w:type="dxa"/>
            <w:shd w:val="clear" w:color="auto" w:fill="auto"/>
            <w:vAlign w:val="center"/>
          </w:tcPr>
          <w:p w14:paraId="4AFB74BC" w14:textId="5E727595" w:rsidR="006C17FD" w:rsidRPr="004C7C4A" w:rsidRDefault="006C17FD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lastRenderedPageBreak/>
              <w:t>1.4.1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BBA31DB" w14:textId="6815CAEA" w:rsidR="006C17FD" w:rsidRPr="004C7C4A" w:rsidRDefault="006C17FD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21176511" w14:textId="27166187" w:rsidR="006C17FD" w:rsidRPr="004C7C4A" w:rsidRDefault="006C17FD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Promocja przedsiębiorczości oraz podniesienie atrakcy</w:t>
            </w:r>
            <w:r>
              <w:rPr>
                <w:sz w:val="18"/>
                <w:szCs w:val="18"/>
              </w:rPr>
              <w:t>jności inwestycyjnej województwa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0A84ED0" w14:textId="77777777" w:rsidR="006C17FD" w:rsidRPr="004C7C4A" w:rsidRDefault="006C17FD" w:rsidP="006C17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Ogłoszenie: </w:t>
            </w:r>
          </w:p>
          <w:p w14:paraId="73E44213" w14:textId="77777777" w:rsidR="006C17FD" w:rsidRPr="004C7C4A" w:rsidRDefault="006C17FD" w:rsidP="006C17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listopad</w:t>
            </w:r>
            <w:r w:rsidRPr="004C7C4A">
              <w:rPr>
                <w:sz w:val="18"/>
                <w:szCs w:val="18"/>
              </w:rPr>
              <w:t xml:space="preserve"> 2016 </w:t>
            </w:r>
          </w:p>
          <w:p w14:paraId="16C7BBCE" w14:textId="77777777" w:rsidR="006C17FD" w:rsidRPr="004C7C4A" w:rsidRDefault="006C17FD" w:rsidP="006C17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Nabór</w:t>
            </w:r>
            <w:r>
              <w:rPr>
                <w:sz w:val="18"/>
                <w:szCs w:val="18"/>
              </w:rPr>
              <w:t xml:space="preserve"> ciągły</w:t>
            </w:r>
            <w:r w:rsidRPr="004C7C4A">
              <w:rPr>
                <w:sz w:val="18"/>
                <w:szCs w:val="18"/>
              </w:rPr>
              <w:t xml:space="preserve">: </w:t>
            </w:r>
          </w:p>
          <w:p w14:paraId="198D1418" w14:textId="077C8CB4" w:rsidR="006C17FD" w:rsidRPr="00E05C81" w:rsidRDefault="006C17FD" w:rsidP="00E05C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grudzień</w:t>
            </w:r>
            <w:r w:rsidRPr="004C7C4A">
              <w:rPr>
                <w:sz w:val="18"/>
                <w:szCs w:val="18"/>
              </w:rPr>
              <w:t xml:space="preserve"> 2016</w:t>
            </w:r>
            <w:r>
              <w:rPr>
                <w:sz w:val="18"/>
                <w:szCs w:val="18"/>
              </w:rPr>
              <w:t xml:space="preserve"> – kwiecień 2017</w:t>
            </w:r>
          </w:p>
        </w:tc>
        <w:tc>
          <w:tcPr>
            <w:tcW w:w="3400" w:type="dxa"/>
            <w:shd w:val="clear" w:color="000000" w:fill="FFFFFF"/>
            <w:vAlign w:val="center"/>
          </w:tcPr>
          <w:p w14:paraId="502E9813" w14:textId="77777777" w:rsidR="006C17FD" w:rsidRPr="00741D27" w:rsidRDefault="006C17FD" w:rsidP="00741D2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61" w:hanging="284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41D27">
              <w:rPr>
                <w:rFonts w:eastAsia="Times New Roman" w:cs="Arial"/>
                <w:sz w:val="18"/>
                <w:szCs w:val="18"/>
                <w:lang w:eastAsia="pl-PL"/>
              </w:rPr>
              <w:t>Tereny inwestycyjne</w:t>
            </w:r>
          </w:p>
          <w:p w14:paraId="5448AB2B" w14:textId="77777777" w:rsidR="006C17FD" w:rsidRPr="00741D27" w:rsidRDefault="006C17FD" w:rsidP="00741D27">
            <w:pPr>
              <w:pStyle w:val="Akapitzlist"/>
              <w:spacing w:after="0" w:line="240" w:lineRule="auto"/>
              <w:ind w:left="361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shd w:val="clear" w:color="000000" w:fill="FFFFFF"/>
            <w:vAlign w:val="center"/>
          </w:tcPr>
          <w:p w14:paraId="02DB7148" w14:textId="268D0412" w:rsidR="006C17FD" w:rsidRPr="004C7C4A" w:rsidDel="00E05C81" w:rsidRDefault="006C17FD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4C7C4A">
              <w:rPr>
                <w:sz w:val="18"/>
                <w:szCs w:val="18"/>
              </w:rPr>
              <w:t>0 mln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14:paraId="0AE1E0FD" w14:textId="77777777" w:rsidR="006C17FD" w:rsidRDefault="006C17FD" w:rsidP="006C17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2707">
              <w:rPr>
                <w:sz w:val="18"/>
                <w:szCs w:val="18"/>
              </w:rPr>
              <w:t>IZ RPOWP</w:t>
            </w:r>
          </w:p>
          <w:p w14:paraId="379596C5" w14:textId="1680F11A" w:rsidR="006C17FD" w:rsidRPr="00412707" w:rsidRDefault="00F95ABF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4" w:history="1">
              <w:r w:rsidR="006C17FD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Nabory wniosków</w:t>
              </w:r>
              <w:r w:rsidR="006C17FD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-</w:t>
              </w:r>
              <w:r w:rsidR="006C17FD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</w:t>
              </w:r>
              <w:r w:rsidR="006C17FD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RPOWP </w:t>
              </w:r>
              <w:r w:rsidR="006C17FD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2014-2020</w:t>
              </w:r>
            </w:hyperlink>
          </w:p>
        </w:tc>
        <w:tc>
          <w:tcPr>
            <w:tcW w:w="1422" w:type="dxa"/>
            <w:shd w:val="clear" w:color="000000" w:fill="FFFFFF"/>
            <w:vAlign w:val="center"/>
          </w:tcPr>
          <w:p w14:paraId="00C5E594" w14:textId="77777777" w:rsidR="006C17FD" w:rsidRPr="004C7C4A" w:rsidRDefault="006C17FD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E165E" w:rsidRPr="00284ED7" w14:paraId="2B5C58CD" w14:textId="77777777" w:rsidTr="00B63BA2">
        <w:trPr>
          <w:trHeight w:val="465"/>
        </w:trPr>
        <w:tc>
          <w:tcPr>
            <w:tcW w:w="1268" w:type="dxa"/>
            <w:shd w:val="clear" w:color="auto" w:fill="auto"/>
            <w:vAlign w:val="center"/>
          </w:tcPr>
          <w:p w14:paraId="685317CF" w14:textId="77777777" w:rsidR="001E165E" w:rsidRPr="004C7C4A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1.4.2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6C54FD7" w14:textId="77777777" w:rsidR="001E165E" w:rsidRPr="004C7C4A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6A94DDAB" w14:textId="77777777" w:rsidR="001E165E" w:rsidRPr="004C7C4A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Podniesienie atrakcyjności inwestycyjnej BOF</w:t>
            </w:r>
          </w:p>
        </w:tc>
        <w:tc>
          <w:tcPr>
            <w:tcW w:w="10064" w:type="dxa"/>
            <w:gridSpan w:val="5"/>
            <w:shd w:val="clear" w:color="000000" w:fill="FFFFFF"/>
            <w:vAlign w:val="center"/>
          </w:tcPr>
          <w:p w14:paraId="6C08DEE8" w14:textId="77777777" w:rsidR="001E165E" w:rsidRPr="004C7C4A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4C7C4A">
              <w:rPr>
                <w:sz w:val="18"/>
                <w:szCs w:val="18"/>
              </w:rPr>
              <w:t>ie dotyczy (tryb pozakonkursowy)</w:t>
            </w:r>
          </w:p>
        </w:tc>
      </w:tr>
      <w:tr w:rsidR="001E165E" w:rsidRPr="00284ED7" w14:paraId="5292E397" w14:textId="77777777" w:rsidTr="00B63BA2">
        <w:trPr>
          <w:trHeight w:val="399"/>
        </w:trPr>
        <w:tc>
          <w:tcPr>
            <w:tcW w:w="1268" w:type="dxa"/>
            <w:shd w:val="clear" w:color="auto" w:fill="auto"/>
            <w:vAlign w:val="center"/>
          </w:tcPr>
          <w:p w14:paraId="10C78751" w14:textId="77777777" w:rsidR="001E165E" w:rsidRPr="004C7C4A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1.5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19EF5E8" w14:textId="77777777" w:rsidR="001E165E" w:rsidRPr="004C7C4A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5A4CAA0F" w14:textId="77777777" w:rsidR="001E165E" w:rsidRPr="004C7C4A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Wspieranie przedsiębiorczości i zatrudnienia w gminach, których rozwój uwarunkowany jest siecią Natura 2000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A24E70D" w14:textId="77777777" w:rsidR="001E165E" w:rsidRPr="004C7C4A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Ogłoszenie: </w:t>
            </w:r>
          </w:p>
          <w:p w14:paraId="04C0C341" w14:textId="77777777" w:rsidR="001E165E" w:rsidRPr="004C7C4A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sierpień 2016</w:t>
            </w:r>
          </w:p>
          <w:p w14:paraId="720F4CCF" w14:textId="05CBAC76" w:rsidR="001E165E" w:rsidRPr="004C7C4A" w:rsidRDefault="00B4248A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Nabór:</w:t>
            </w:r>
          </w:p>
          <w:p w14:paraId="500283E1" w14:textId="77777777" w:rsidR="001E165E" w:rsidRPr="004C7C4A" w:rsidDel="00FD4249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 wrzesień-październik 2016</w:t>
            </w:r>
          </w:p>
        </w:tc>
        <w:tc>
          <w:tcPr>
            <w:tcW w:w="3400" w:type="dxa"/>
            <w:shd w:val="clear" w:color="000000" w:fill="FFFFFF"/>
            <w:vAlign w:val="center"/>
          </w:tcPr>
          <w:p w14:paraId="0B8A311F" w14:textId="77777777" w:rsidR="001E165E" w:rsidRPr="004C7C4A" w:rsidDel="00FD4249" w:rsidRDefault="001E165E" w:rsidP="00832972">
            <w:pPr>
              <w:spacing w:after="0" w:line="240" w:lineRule="auto"/>
              <w:ind w:left="77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Pełen zakres działania – zgodnie z SZOOP RPOWP</w:t>
            </w:r>
          </w:p>
        </w:tc>
        <w:tc>
          <w:tcPr>
            <w:tcW w:w="2125" w:type="dxa"/>
            <w:shd w:val="clear" w:color="000000" w:fill="FFFFFF"/>
            <w:vAlign w:val="center"/>
          </w:tcPr>
          <w:p w14:paraId="4F8B38B2" w14:textId="77777777" w:rsidR="001E165E" w:rsidRPr="004C7C4A" w:rsidDel="00FD4249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20 mln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14:paraId="3C018903" w14:textId="77777777" w:rsidR="001E165E" w:rsidRDefault="0041270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2707">
              <w:rPr>
                <w:sz w:val="18"/>
                <w:szCs w:val="18"/>
              </w:rPr>
              <w:t>IZ RPOWP</w:t>
            </w:r>
          </w:p>
          <w:p w14:paraId="2B0AD49D" w14:textId="348BAD8F" w:rsidR="00CB2DD7" w:rsidRPr="004C7C4A" w:rsidRDefault="00F95ABF" w:rsidP="00805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5" w:history="1">
              <w:r w:rsidR="008F2924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805BFA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RPOWP</w:t>
              </w:r>
              <w:r w:rsidR="008F2924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22" w:type="dxa"/>
            <w:shd w:val="clear" w:color="000000" w:fill="FFFFFF"/>
            <w:vAlign w:val="center"/>
          </w:tcPr>
          <w:p w14:paraId="598B5D9B" w14:textId="3675F50F" w:rsidR="001E165E" w:rsidRPr="004C7C4A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E165E" w:rsidRPr="00284ED7" w14:paraId="616AD04E" w14:textId="77777777" w:rsidTr="00B63BA2">
        <w:trPr>
          <w:trHeight w:val="395"/>
        </w:trPr>
        <w:tc>
          <w:tcPr>
            <w:tcW w:w="14606" w:type="dxa"/>
            <w:gridSpan w:val="8"/>
            <w:shd w:val="clear" w:color="000000" w:fill="BFBFBF"/>
            <w:vAlign w:val="center"/>
          </w:tcPr>
          <w:p w14:paraId="6832015A" w14:textId="77777777" w:rsidR="001E165E" w:rsidRPr="00284ED7" w:rsidRDefault="001E165E" w:rsidP="00201F4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4ED7">
              <w:rPr>
                <w:b/>
                <w:bCs/>
                <w:sz w:val="20"/>
                <w:szCs w:val="20"/>
              </w:rPr>
              <w:t>OŚ II: Przedsiębiorczość i aktywność zawodowa</w:t>
            </w:r>
          </w:p>
        </w:tc>
      </w:tr>
      <w:tr w:rsidR="00353D2E" w:rsidRPr="00284ED7" w14:paraId="1EC9B917" w14:textId="77777777" w:rsidTr="00B63BA2">
        <w:trPr>
          <w:trHeight w:val="915"/>
        </w:trPr>
        <w:tc>
          <w:tcPr>
            <w:tcW w:w="1268" w:type="dxa"/>
            <w:shd w:val="clear" w:color="auto" w:fill="auto"/>
            <w:vAlign w:val="center"/>
          </w:tcPr>
          <w:p w14:paraId="726DFBCE" w14:textId="6895C294" w:rsidR="00353D2E" w:rsidRPr="004C7C4A" w:rsidRDefault="006E2944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061FB03" w14:textId="77777777" w:rsidR="00353D2E" w:rsidRPr="004C7C4A" w:rsidRDefault="00353D2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EFS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49E7483A" w14:textId="0C28A27C" w:rsidR="00353D2E" w:rsidRPr="004C7C4A" w:rsidRDefault="006E2944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E2944">
              <w:rPr>
                <w:sz w:val="18"/>
                <w:szCs w:val="18"/>
              </w:rPr>
              <w:t>Zwiększanie zdolności zatrudnieniowej osób pozostających bez zatrudnienia oraz osób poszukujących pracy przy wykorzystaniu aktywnej polityki rynku pracy oraz wspieranie mobilności zasobów pracy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CAC45E" w14:textId="77777777" w:rsidR="00353D2E" w:rsidRPr="004C7C4A" w:rsidRDefault="00353D2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Ogłoszenie: </w:t>
            </w:r>
          </w:p>
          <w:p w14:paraId="25DC3692" w14:textId="2C96373A" w:rsidR="00353D2E" w:rsidRPr="004C7C4A" w:rsidRDefault="00FF36E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sierpień</w:t>
            </w:r>
            <w:r w:rsidRPr="004C7C4A">
              <w:rPr>
                <w:sz w:val="18"/>
                <w:szCs w:val="18"/>
              </w:rPr>
              <w:t xml:space="preserve"> </w:t>
            </w:r>
            <w:r w:rsidR="00353D2E" w:rsidRPr="004C7C4A">
              <w:rPr>
                <w:sz w:val="18"/>
                <w:szCs w:val="18"/>
              </w:rPr>
              <w:t xml:space="preserve">2016 Nabór: </w:t>
            </w:r>
          </w:p>
          <w:p w14:paraId="0C265283" w14:textId="11F4BC65" w:rsidR="00353D2E" w:rsidRPr="004C7C4A" w:rsidRDefault="00FF36E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wrzesień</w:t>
            </w:r>
            <w:r w:rsidRPr="004C7C4A">
              <w:rPr>
                <w:sz w:val="18"/>
                <w:szCs w:val="18"/>
              </w:rPr>
              <w:t xml:space="preserve"> </w:t>
            </w:r>
            <w:r w:rsidR="00353D2E" w:rsidRPr="004C7C4A">
              <w:rPr>
                <w:sz w:val="18"/>
                <w:szCs w:val="18"/>
              </w:rPr>
              <w:t>2016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35382C67" w14:textId="74B573A1" w:rsidR="00353D2E" w:rsidRPr="004C7C4A" w:rsidRDefault="006E2944" w:rsidP="00741D2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61" w:hanging="284"/>
              <w:rPr>
                <w:sz w:val="18"/>
                <w:szCs w:val="18"/>
              </w:rPr>
            </w:pPr>
            <w:r w:rsidRPr="00741D27">
              <w:rPr>
                <w:rFonts w:eastAsia="Times New Roman" w:cs="Arial"/>
                <w:sz w:val="18"/>
                <w:szCs w:val="18"/>
                <w:lang w:eastAsia="pl-PL"/>
              </w:rPr>
              <w:t>Programy podnoszące aktywność zawodową i zdolność do zatrudnienia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470C49D4" w14:textId="43F96A43" w:rsidR="00353D2E" w:rsidRPr="004C7C4A" w:rsidRDefault="00B2018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4C7C4A">
              <w:rPr>
                <w:sz w:val="18"/>
                <w:szCs w:val="18"/>
              </w:rPr>
              <w:t xml:space="preserve"> </w:t>
            </w:r>
            <w:r w:rsidR="00353D2E" w:rsidRPr="004C7C4A">
              <w:rPr>
                <w:sz w:val="18"/>
                <w:szCs w:val="18"/>
              </w:rPr>
              <w:t>mln</w:t>
            </w:r>
          </w:p>
        </w:tc>
        <w:tc>
          <w:tcPr>
            <w:tcW w:w="1558" w:type="dxa"/>
            <w:vAlign w:val="center"/>
          </w:tcPr>
          <w:p w14:paraId="3D791EC3" w14:textId="77777777" w:rsidR="00353D2E" w:rsidRPr="004C7C4A" w:rsidRDefault="00353D2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WUP w Białymstoku</w:t>
            </w:r>
          </w:p>
          <w:p w14:paraId="6A9DE306" w14:textId="77777777" w:rsidR="00353D2E" w:rsidRPr="004C7C4A" w:rsidRDefault="00F95ABF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6" w:history="1">
              <w:r w:rsidR="00353D2E" w:rsidRPr="004C7C4A">
                <w:rPr>
                  <w:rStyle w:val="Hipercze"/>
                  <w:sz w:val="18"/>
                  <w:szCs w:val="18"/>
                </w:rPr>
                <w:t>Strona główna - Wojewódzki Urząd Pracy w Białymstoku</w:t>
              </w:r>
            </w:hyperlink>
          </w:p>
        </w:tc>
        <w:tc>
          <w:tcPr>
            <w:tcW w:w="1422" w:type="dxa"/>
            <w:shd w:val="clear" w:color="auto" w:fill="auto"/>
            <w:vAlign w:val="center"/>
          </w:tcPr>
          <w:p w14:paraId="461B4242" w14:textId="77777777" w:rsidR="00353D2E" w:rsidRPr="004C7C4A" w:rsidRDefault="00353D2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53D2E" w:rsidRPr="00284ED7" w14:paraId="01192249" w14:textId="77777777" w:rsidTr="00B63BA2">
        <w:trPr>
          <w:trHeight w:val="915"/>
        </w:trPr>
        <w:tc>
          <w:tcPr>
            <w:tcW w:w="1268" w:type="dxa"/>
            <w:shd w:val="clear" w:color="auto" w:fill="auto"/>
            <w:vAlign w:val="center"/>
          </w:tcPr>
          <w:p w14:paraId="3BCE7C66" w14:textId="77777777" w:rsidR="00353D2E" w:rsidRPr="004C7C4A" w:rsidRDefault="00353D2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2.2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B87351C" w14:textId="77777777" w:rsidR="00353D2E" w:rsidRPr="004C7C4A" w:rsidRDefault="00353D2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EFS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0D0D6E22" w14:textId="77777777" w:rsidR="00353D2E" w:rsidRPr="004C7C4A" w:rsidRDefault="00353D2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Działania na rzecz równowagi praca – życie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46C4AC" w14:textId="77777777" w:rsidR="00353D2E" w:rsidRPr="004C7C4A" w:rsidRDefault="00353D2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Ogłoszenie: </w:t>
            </w:r>
          </w:p>
          <w:p w14:paraId="50F3EEC6" w14:textId="380EB057" w:rsidR="00353D2E" w:rsidRPr="004C7C4A" w:rsidRDefault="002640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marzec</w:t>
            </w:r>
            <w:r w:rsidRPr="004C7C4A">
              <w:rPr>
                <w:sz w:val="18"/>
                <w:szCs w:val="18"/>
              </w:rPr>
              <w:t xml:space="preserve"> </w:t>
            </w:r>
            <w:r w:rsidR="00353D2E" w:rsidRPr="004C7C4A">
              <w:rPr>
                <w:sz w:val="18"/>
                <w:szCs w:val="18"/>
              </w:rPr>
              <w:t>2016</w:t>
            </w:r>
          </w:p>
          <w:p w14:paraId="391BF82C" w14:textId="77777777" w:rsidR="00353D2E" w:rsidRPr="004C7C4A" w:rsidRDefault="00353D2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Nabór: </w:t>
            </w:r>
          </w:p>
          <w:p w14:paraId="010C8C73" w14:textId="76E90B7F" w:rsidR="00353D2E" w:rsidRPr="004C7C4A" w:rsidRDefault="002640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kwiecień</w:t>
            </w:r>
            <w:r w:rsidRPr="004C7C4A">
              <w:rPr>
                <w:sz w:val="18"/>
                <w:szCs w:val="18"/>
              </w:rPr>
              <w:t xml:space="preserve"> </w:t>
            </w:r>
            <w:r w:rsidR="00353D2E" w:rsidRPr="004C7C4A">
              <w:rPr>
                <w:sz w:val="18"/>
                <w:szCs w:val="18"/>
              </w:rPr>
              <w:t>2016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04251B0E" w14:textId="6C238600" w:rsidR="006E2944" w:rsidRDefault="006E2944" w:rsidP="00353D2E">
            <w:pPr>
              <w:pStyle w:val="Bezodstpw"/>
              <w:numPr>
                <w:ilvl w:val="0"/>
                <w:numId w:val="10"/>
              </w:numPr>
              <w:ind w:left="361" w:hanging="284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Udostępnienie usług w zakresie opieki nad dziećmi w wieku do 3 lat poprzez tworzenie nowych miejsc opieki</w:t>
            </w:r>
          </w:p>
          <w:p w14:paraId="5974D0CC" w14:textId="77777777" w:rsidR="00353D2E" w:rsidRPr="004C7C4A" w:rsidRDefault="00353D2E" w:rsidP="00353D2E">
            <w:pPr>
              <w:pStyle w:val="Bezodstpw"/>
              <w:numPr>
                <w:ilvl w:val="0"/>
                <w:numId w:val="10"/>
              </w:numPr>
              <w:ind w:left="361" w:hanging="284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  <w:lang w:eastAsia="pl-PL"/>
              </w:rPr>
              <w:t>Wsparcie pracodawców (w tym przedsiębiorców) w stosowaniu rozwiązań na rzecz godzenia życia zawodowego z prywatnym, w połączeniu ze wsparciem kierowanym do osób opiekujących się dziećmi w wieku do lat 3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17B04B7" w14:textId="0DEE2599" w:rsidR="00353D2E" w:rsidRPr="004C7C4A" w:rsidRDefault="00353D2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2</w:t>
            </w:r>
            <w:r w:rsidR="006E2944">
              <w:rPr>
                <w:sz w:val="18"/>
                <w:szCs w:val="18"/>
              </w:rPr>
              <w:t>7</w:t>
            </w:r>
            <w:r w:rsidRPr="004C7C4A">
              <w:rPr>
                <w:sz w:val="18"/>
                <w:szCs w:val="18"/>
              </w:rPr>
              <w:t xml:space="preserve"> mln</w:t>
            </w:r>
          </w:p>
        </w:tc>
        <w:tc>
          <w:tcPr>
            <w:tcW w:w="1558" w:type="dxa"/>
            <w:vAlign w:val="center"/>
          </w:tcPr>
          <w:p w14:paraId="1770C749" w14:textId="77777777" w:rsidR="00353D2E" w:rsidRPr="004C7C4A" w:rsidRDefault="00353D2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WUP w Białymstoku</w:t>
            </w:r>
          </w:p>
          <w:p w14:paraId="5C99F716" w14:textId="77777777" w:rsidR="00353D2E" w:rsidRPr="004C7C4A" w:rsidRDefault="00F95ABF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7" w:history="1">
              <w:r w:rsidR="00353D2E" w:rsidRPr="004C7C4A">
                <w:rPr>
                  <w:rStyle w:val="Hipercze"/>
                  <w:sz w:val="18"/>
                  <w:szCs w:val="18"/>
                </w:rPr>
                <w:t>Strona główna - Wojewódzki Urząd Pracy w Białymstoku</w:t>
              </w:r>
            </w:hyperlink>
          </w:p>
        </w:tc>
        <w:tc>
          <w:tcPr>
            <w:tcW w:w="1422" w:type="dxa"/>
            <w:shd w:val="clear" w:color="auto" w:fill="auto"/>
            <w:vAlign w:val="center"/>
          </w:tcPr>
          <w:p w14:paraId="19A8F058" w14:textId="77777777" w:rsidR="00353D2E" w:rsidRPr="004C7C4A" w:rsidRDefault="00353D2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20181" w:rsidRPr="00284ED7" w14:paraId="0A2E73A7" w14:textId="77777777" w:rsidTr="00F30798">
        <w:trPr>
          <w:trHeight w:val="223"/>
        </w:trPr>
        <w:tc>
          <w:tcPr>
            <w:tcW w:w="1268" w:type="dxa"/>
            <w:shd w:val="clear" w:color="auto" w:fill="auto"/>
            <w:vAlign w:val="center"/>
          </w:tcPr>
          <w:p w14:paraId="08FCB7C8" w14:textId="2EDF15FE" w:rsidR="00B20181" w:rsidRPr="004C7C4A" w:rsidRDefault="00B2018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20181">
              <w:rPr>
                <w:sz w:val="18"/>
                <w:szCs w:val="18"/>
              </w:rPr>
              <w:t>2.2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2233B83" w14:textId="17074AC9" w:rsidR="00B20181" w:rsidRPr="004C7C4A" w:rsidRDefault="00B2018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20181">
              <w:rPr>
                <w:sz w:val="18"/>
                <w:szCs w:val="18"/>
              </w:rPr>
              <w:t>EFS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7CAEF1D8" w14:textId="36329A9B" w:rsidR="00B20181" w:rsidRPr="004C7C4A" w:rsidRDefault="00B2018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20181">
              <w:rPr>
                <w:sz w:val="18"/>
                <w:szCs w:val="18"/>
              </w:rPr>
              <w:t>Działania na rzecz równowagi praca – życie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AAE9EC" w14:textId="77777777" w:rsidR="00B20181" w:rsidRPr="00B20181" w:rsidRDefault="00B20181" w:rsidP="00B201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20181">
              <w:rPr>
                <w:sz w:val="18"/>
                <w:szCs w:val="18"/>
              </w:rPr>
              <w:t xml:space="preserve">Ogłoszenie: </w:t>
            </w:r>
          </w:p>
          <w:p w14:paraId="26DCD30F" w14:textId="56A1C945" w:rsidR="00B20181" w:rsidRPr="00B20181" w:rsidRDefault="00B20181" w:rsidP="00B201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20181">
              <w:rPr>
                <w:sz w:val="18"/>
                <w:szCs w:val="18"/>
              </w:rPr>
              <w:t>październik 2016</w:t>
            </w:r>
          </w:p>
          <w:p w14:paraId="0099B581" w14:textId="77777777" w:rsidR="00B20181" w:rsidRPr="00B20181" w:rsidRDefault="00B20181" w:rsidP="00B201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20181">
              <w:rPr>
                <w:sz w:val="18"/>
                <w:szCs w:val="18"/>
              </w:rPr>
              <w:t xml:space="preserve">Nabór: </w:t>
            </w:r>
          </w:p>
          <w:p w14:paraId="5E80E2D4" w14:textId="003F4C26" w:rsidR="00B20181" w:rsidRPr="004C7C4A" w:rsidRDefault="00BD2AFD" w:rsidP="00B201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20181">
              <w:rPr>
                <w:sz w:val="18"/>
                <w:szCs w:val="18"/>
              </w:rPr>
              <w:t>L</w:t>
            </w:r>
            <w:r w:rsidR="00B20181" w:rsidRPr="00B20181">
              <w:rPr>
                <w:sz w:val="18"/>
                <w:szCs w:val="18"/>
              </w:rPr>
              <w:t>istopad 2016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118AC67F" w14:textId="420721BB" w:rsidR="00B20181" w:rsidRPr="004C7C4A" w:rsidRDefault="00B20181" w:rsidP="003C5C8D">
            <w:pPr>
              <w:pStyle w:val="Default"/>
              <w:numPr>
                <w:ilvl w:val="0"/>
                <w:numId w:val="10"/>
              </w:numPr>
              <w:ind w:left="361" w:hanging="284"/>
              <w:rPr>
                <w:rFonts w:asciiTheme="minorHAnsi" w:hAnsiTheme="minorHAnsi"/>
                <w:sz w:val="18"/>
                <w:szCs w:val="18"/>
              </w:rPr>
            </w:pPr>
            <w:r w:rsidRPr="00B20181">
              <w:rPr>
                <w:rFonts w:asciiTheme="minorHAnsi" w:hAnsiTheme="minorHAnsi"/>
                <w:sz w:val="18"/>
                <w:szCs w:val="18"/>
              </w:rPr>
              <w:t>Udostępnienie usług w zakresie opieki nad dziećmi w wieku do 3 lat poprzez tworzenie nowych miejsc opieki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13EDA3B2" w14:textId="3DC9073F" w:rsidR="00B20181" w:rsidRPr="004C7C4A" w:rsidRDefault="00B20181" w:rsidP="00B201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20181">
              <w:rPr>
                <w:sz w:val="18"/>
                <w:szCs w:val="18"/>
              </w:rPr>
              <w:t>17 mln</w:t>
            </w:r>
          </w:p>
        </w:tc>
        <w:tc>
          <w:tcPr>
            <w:tcW w:w="1558" w:type="dxa"/>
            <w:vAlign w:val="center"/>
          </w:tcPr>
          <w:p w14:paraId="73DE58F8" w14:textId="77777777" w:rsidR="00B20181" w:rsidRPr="004C7C4A" w:rsidRDefault="00B20181" w:rsidP="00B201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WUP w Białymstoku</w:t>
            </w:r>
          </w:p>
          <w:p w14:paraId="1EADA7ED" w14:textId="3408284B" w:rsidR="00B20181" w:rsidRPr="004C7C4A" w:rsidRDefault="00F95ABF" w:rsidP="00B201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8" w:history="1">
              <w:r w:rsidR="00B20181" w:rsidRPr="004C7C4A">
                <w:rPr>
                  <w:rStyle w:val="Hipercze"/>
                  <w:sz w:val="18"/>
                  <w:szCs w:val="18"/>
                </w:rPr>
                <w:t>Strona główna - Wojewódzki Urząd Pracy w Białymstoku</w:t>
              </w:r>
            </w:hyperlink>
          </w:p>
        </w:tc>
        <w:tc>
          <w:tcPr>
            <w:tcW w:w="1422" w:type="dxa"/>
            <w:shd w:val="clear" w:color="auto" w:fill="auto"/>
            <w:vAlign w:val="center"/>
          </w:tcPr>
          <w:p w14:paraId="070FF4C9" w14:textId="77777777" w:rsidR="00B20181" w:rsidRPr="004C7C4A" w:rsidRDefault="00B2018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53D2E" w:rsidRPr="00284ED7" w14:paraId="04740D8C" w14:textId="77777777" w:rsidTr="00B63BA2">
        <w:trPr>
          <w:trHeight w:val="744"/>
        </w:trPr>
        <w:tc>
          <w:tcPr>
            <w:tcW w:w="1268" w:type="dxa"/>
            <w:shd w:val="clear" w:color="auto" w:fill="auto"/>
            <w:vAlign w:val="center"/>
          </w:tcPr>
          <w:p w14:paraId="3C44F47B" w14:textId="77777777" w:rsidR="00353D2E" w:rsidRPr="004C7C4A" w:rsidRDefault="00353D2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lastRenderedPageBreak/>
              <w:t>2.3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C63E1BC" w14:textId="77777777" w:rsidR="00353D2E" w:rsidRPr="004C7C4A" w:rsidRDefault="00353D2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EFS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5ED7C070" w14:textId="77777777" w:rsidR="00353D2E" w:rsidRPr="004C7C4A" w:rsidRDefault="00353D2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Wspieranie powstawania i rozwoju podmiotów gospodarczych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3D90A8" w14:textId="77777777" w:rsidR="006E2944" w:rsidRPr="004C7C4A" w:rsidRDefault="006E2944" w:rsidP="006E29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Ogłoszenie: </w:t>
            </w:r>
          </w:p>
          <w:p w14:paraId="77E37656" w14:textId="77777777" w:rsidR="006E2944" w:rsidRPr="004C7C4A" w:rsidRDefault="006E2944" w:rsidP="006E29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październik</w:t>
            </w:r>
            <w:r w:rsidRPr="004C7C4A">
              <w:rPr>
                <w:color w:val="FF0000"/>
                <w:sz w:val="18"/>
                <w:szCs w:val="18"/>
              </w:rPr>
              <w:t xml:space="preserve"> </w:t>
            </w:r>
            <w:r w:rsidRPr="004C7C4A">
              <w:rPr>
                <w:sz w:val="18"/>
                <w:szCs w:val="18"/>
              </w:rPr>
              <w:t>2016</w:t>
            </w:r>
          </w:p>
          <w:p w14:paraId="6C3FC470" w14:textId="77777777" w:rsidR="006E2944" w:rsidRPr="004C7C4A" w:rsidRDefault="006E2944" w:rsidP="006E29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Nabór: </w:t>
            </w:r>
          </w:p>
          <w:p w14:paraId="2D3F69FD" w14:textId="655FFEFC" w:rsidR="00353D2E" w:rsidRPr="004C7C4A" w:rsidRDefault="006E2944" w:rsidP="006E29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listopad 2016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74D1E7C6" w14:textId="77777777" w:rsidR="00353D2E" w:rsidRPr="004C7C4A" w:rsidRDefault="00353D2E" w:rsidP="003C5C8D">
            <w:pPr>
              <w:pStyle w:val="Default"/>
              <w:numPr>
                <w:ilvl w:val="0"/>
                <w:numId w:val="10"/>
              </w:numPr>
              <w:ind w:left="361" w:hanging="284"/>
              <w:rPr>
                <w:rFonts w:asciiTheme="minorHAnsi" w:hAnsiTheme="minorHAnsi"/>
                <w:sz w:val="18"/>
                <w:szCs w:val="18"/>
              </w:rPr>
            </w:pPr>
            <w:r w:rsidRPr="004C7C4A">
              <w:rPr>
                <w:rFonts w:asciiTheme="minorHAnsi" w:hAnsiTheme="minorHAnsi"/>
                <w:sz w:val="18"/>
                <w:szCs w:val="18"/>
              </w:rPr>
              <w:t>Bezzwrotne wsparcie dla osób zamierzających rozpocząć prowadzenie działalności gospodarczej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3B5811B" w14:textId="77777777" w:rsidR="00353D2E" w:rsidRPr="004C7C4A" w:rsidRDefault="00353D2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20 mln</w:t>
            </w:r>
          </w:p>
        </w:tc>
        <w:tc>
          <w:tcPr>
            <w:tcW w:w="1558" w:type="dxa"/>
            <w:vAlign w:val="center"/>
          </w:tcPr>
          <w:p w14:paraId="5B650EA3" w14:textId="77777777" w:rsidR="00353D2E" w:rsidRDefault="00353D2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IZ RPOWP</w:t>
            </w:r>
          </w:p>
          <w:p w14:paraId="5526AB1F" w14:textId="5D13280B" w:rsidR="00CB2DD7" w:rsidRPr="004C7C4A" w:rsidRDefault="00F95ABF" w:rsidP="00805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9" w:history="1">
              <w:r w:rsidR="008F2924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805BFA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RPOWP</w:t>
              </w:r>
              <w:r w:rsidR="008F2924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22" w:type="dxa"/>
            <w:shd w:val="clear" w:color="auto" w:fill="auto"/>
            <w:vAlign w:val="center"/>
          </w:tcPr>
          <w:p w14:paraId="477F9496" w14:textId="77777777" w:rsidR="00353D2E" w:rsidRPr="004C7C4A" w:rsidRDefault="00353D2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E2944" w:rsidRPr="00284ED7" w14:paraId="18328142" w14:textId="77777777" w:rsidTr="00B63BA2">
        <w:trPr>
          <w:trHeight w:val="744"/>
        </w:trPr>
        <w:tc>
          <w:tcPr>
            <w:tcW w:w="1268" w:type="dxa"/>
            <w:shd w:val="clear" w:color="auto" w:fill="auto"/>
            <w:vAlign w:val="center"/>
          </w:tcPr>
          <w:p w14:paraId="50745B87" w14:textId="1D187FB2" w:rsidR="006E2944" w:rsidRPr="004C7C4A" w:rsidRDefault="006E2944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2.4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AE82682" w14:textId="258E3724" w:rsidR="006E2944" w:rsidRPr="004C7C4A" w:rsidRDefault="006E2944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EFS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571A023F" w14:textId="7D1B43EC" w:rsidR="006E2944" w:rsidRPr="004C7C4A" w:rsidRDefault="006E2944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Adaptacja pracowników, przedsiębiorstw i przedsiębiorców do zmian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AFDECD" w14:textId="77777777" w:rsidR="006E2944" w:rsidRPr="004C7C4A" w:rsidRDefault="006E2944" w:rsidP="006E29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Ogłoszenie: </w:t>
            </w:r>
          </w:p>
          <w:p w14:paraId="03035E28" w14:textId="7DB8E4B2" w:rsidR="006E2944" w:rsidRPr="004C7C4A" w:rsidRDefault="006E2944" w:rsidP="006E29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grudzień</w:t>
            </w:r>
            <w:r w:rsidRPr="004C7C4A">
              <w:rPr>
                <w:color w:val="FF0000"/>
                <w:sz w:val="18"/>
                <w:szCs w:val="18"/>
              </w:rPr>
              <w:t xml:space="preserve"> </w:t>
            </w:r>
            <w:r w:rsidRPr="004C7C4A">
              <w:rPr>
                <w:sz w:val="18"/>
                <w:szCs w:val="18"/>
              </w:rPr>
              <w:t>2016</w:t>
            </w:r>
          </w:p>
          <w:p w14:paraId="333FC56D" w14:textId="77777777" w:rsidR="006E2944" w:rsidRPr="004C7C4A" w:rsidRDefault="006E2944" w:rsidP="006E29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Nabór: </w:t>
            </w:r>
          </w:p>
          <w:p w14:paraId="1BD50D7F" w14:textId="73F24263" w:rsidR="006E2944" w:rsidRPr="004C7C4A" w:rsidRDefault="006E2944" w:rsidP="006E29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styczeń 2017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5773761C" w14:textId="4C8081E5" w:rsidR="006E2944" w:rsidRPr="004C7C4A" w:rsidRDefault="006E2944" w:rsidP="003C5C8D">
            <w:pPr>
              <w:pStyle w:val="Default"/>
              <w:numPr>
                <w:ilvl w:val="0"/>
                <w:numId w:val="10"/>
              </w:numPr>
              <w:ind w:left="361" w:hanging="284"/>
              <w:rPr>
                <w:rFonts w:asciiTheme="minorHAnsi" w:hAnsiTheme="minorHAnsi"/>
                <w:sz w:val="18"/>
                <w:szCs w:val="18"/>
              </w:rPr>
            </w:pPr>
            <w:r w:rsidRPr="006E2944">
              <w:rPr>
                <w:color w:val="auto"/>
                <w:sz w:val="18"/>
                <w:szCs w:val="18"/>
              </w:rPr>
              <w:t>Wsparcie dla osób zwolnionych, przewidzianych do zwolnienia lub zagrożonych zwolnieniem z pracy z przyczyn dotyczących zakładu pracy, realizowane w formie tworzenia i wdrożenia programów typu outplacement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386FA20" w14:textId="79041703" w:rsidR="006E2944" w:rsidRPr="004C7C4A" w:rsidRDefault="006E2944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mln</w:t>
            </w:r>
          </w:p>
        </w:tc>
        <w:tc>
          <w:tcPr>
            <w:tcW w:w="1558" w:type="dxa"/>
            <w:vAlign w:val="center"/>
          </w:tcPr>
          <w:p w14:paraId="0560FE88" w14:textId="77777777" w:rsidR="006E2944" w:rsidRPr="004C7C4A" w:rsidRDefault="006E2944" w:rsidP="006E29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WUP w Białymstoku</w:t>
            </w:r>
          </w:p>
          <w:p w14:paraId="6C364AF4" w14:textId="75115662" w:rsidR="006E2944" w:rsidRPr="004C7C4A" w:rsidRDefault="00F95ABF" w:rsidP="006E29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20" w:history="1">
              <w:r w:rsidR="006E2944" w:rsidRPr="004C7C4A">
                <w:rPr>
                  <w:rStyle w:val="Hipercze"/>
                  <w:sz w:val="18"/>
                  <w:szCs w:val="18"/>
                </w:rPr>
                <w:t>Strona główna - Wojewódzki Urząd Pracy w Białymstoku</w:t>
              </w:r>
            </w:hyperlink>
          </w:p>
        </w:tc>
        <w:tc>
          <w:tcPr>
            <w:tcW w:w="1422" w:type="dxa"/>
            <w:shd w:val="clear" w:color="auto" w:fill="auto"/>
            <w:vAlign w:val="center"/>
          </w:tcPr>
          <w:p w14:paraId="79E66EB8" w14:textId="77777777" w:rsidR="006E2944" w:rsidRPr="004C7C4A" w:rsidRDefault="006E2944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64070" w:rsidRPr="00284ED7" w14:paraId="7AB84588" w14:textId="77777777" w:rsidTr="00B63BA2">
        <w:trPr>
          <w:trHeight w:val="1677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45340F" w14:textId="6E614F53" w:rsidR="00264070" w:rsidRPr="004C7C4A" w:rsidRDefault="002640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ACB8A" w14:textId="262D25C1" w:rsidR="00264070" w:rsidRPr="004C7C4A" w:rsidRDefault="002640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EFS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8F276D" w14:textId="51380D41" w:rsidR="00264070" w:rsidRPr="004C7C4A" w:rsidRDefault="002640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Aktywne i zdrowe starzenie się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665E4C" w14:textId="77777777" w:rsidR="00264070" w:rsidRPr="004C7C4A" w:rsidRDefault="00264070" w:rsidP="002640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Ogłoszenie: </w:t>
            </w:r>
          </w:p>
          <w:p w14:paraId="103C55BD" w14:textId="77777777" w:rsidR="00264070" w:rsidRPr="004C7C4A" w:rsidRDefault="00264070" w:rsidP="002640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październik</w:t>
            </w:r>
            <w:r w:rsidRPr="004C7C4A">
              <w:rPr>
                <w:sz w:val="18"/>
                <w:szCs w:val="18"/>
              </w:rPr>
              <w:t>2016</w:t>
            </w:r>
          </w:p>
          <w:p w14:paraId="75B1FC1D" w14:textId="77777777" w:rsidR="00264070" w:rsidRPr="004C7C4A" w:rsidRDefault="00264070" w:rsidP="002640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 Nabór: </w:t>
            </w:r>
          </w:p>
          <w:p w14:paraId="37E86693" w14:textId="19F7588D" w:rsidR="00264070" w:rsidRPr="004C7C4A" w:rsidRDefault="00264070" w:rsidP="00D81C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grudzień 2016</w:t>
            </w:r>
            <w:r>
              <w:rPr>
                <w:sz w:val="18"/>
                <w:szCs w:val="18"/>
              </w:rPr>
              <w:t xml:space="preserve"> – styczeń 2017</w:t>
            </w:r>
          </w:p>
        </w:tc>
        <w:tc>
          <w:tcPr>
            <w:tcW w:w="3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B3F768" w14:textId="6D1355F8" w:rsidR="00264070" w:rsidRPr="004C7C4A" w:rsidRDefault="00264070" w:rsidP="00353D2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61" w:hanging="284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41D27">
              <w:rPr>
                <w:rFonts w:eastAsia="Times New Roman" w:cs="Arial"/>
                <w:sz w:val="18"/>
                <w:szCs w:val="18"/>
                <w:lang w:eastAsia="pl-PL"/>
              </w:rPr>
              <w:t>Wsparcie realizacji krajowych programów profilaktycznych w kierunku wczesnego wykrywania nowotworu szyjki macicy, piersi i jelita grubego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274119" w14:textId="0A507635" w:rsidR="00264070" w:rsidRDefault="002640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mln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2FB773CD" w14:textId="77777777" w:rsidR="0075682A" w:rsidRPr="0075682A" w:rsidRDefault="0075682A" w:rsidP="0075682A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5682A">
              <w:rPr>
                <w:rFonts w:ascii="Calibri" w:hAnsi="Calibri"/>
                <w:sz w:val="18"/>
                <w:szCs w:val="18"/>
              </w:rPr>
              <w:t>WUP w Białymstoku</w:t>
            </w:r>
          </w:p>
          <w:p w14:paraId="54F940A3" w14:textId="2BE24C0D" w:rsidR="00264070" w:rsidRPr="004C7C4A" w:rsidRDefault="00F95ABF" w:rsidP="007568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21" w:history="1">
              <w:r w:rsidR="0075682A" w:rsidRPr="0075682A">
                <w:rPr>
                  <w:rFonts w:ascii="Calibri" w:hAnsi="Calibri"/>
                  <w:color w:val="0563C1"/>
                  <w:sz w:val="18"/>
                  <w:szCs w:val="18"/>
                  <w:u w:val="single"/>
                </w:rPr>
                <w:t>Strona główna - Wojewódzki Urząd Pracy w Białymstoku</w:t>
              </w:r>
            </w:hyperlink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317DE9" w14:textId="77777777" w:rsidR="00264070" w:rsidRPr="004C7C4A" w:rsidRDefault="002640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53D2E" w:rsidRPr="00284ED7" w14:paraId="29F62054" w14:textId="77777777" w:rsidTr="00B63BA2">
        <w:trPr>
          <w:trHeight w:val="315"/>
        </w:trPr>
        <w:tc>
          <w:tcPr>
            <w:tcW w:w="14606" w:type="dxa"/>
            <w:gridSpan w:val="8"/>
            <w:tcBorders>
              <w:top w:val="single" w:sz="4" w:space="0" w:color="auto"/>
            </w:tcBorders>
            <w:shd w:val="clear" w:color="000000" w:fill="BFBFBF"/>
            <w:vAlign w:val="center"/>
          </w:tcPr>
          <w:p w14:paraId="047F7D4A" w14:textId="77777777" w:rsidR="00353D2E" w:rsidRPr="00284ED7" w:rsidRDefault="00353D2E" w:rsidP="00EC6BA4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284ED7">
              <w:rPr>
                <w:b/>
                <w:bCs/>
                <w:sz w:val="20"/>
                <w:szCs w:val="20"/>
              </w:rPr>
              <w:t>OŚ III: Kompetencje i kwalifikacje</w:t>
            </w:r>
          </w:p>
        </w:tc>
      </w:tr>
      <w:tr w:rsidR="00353D2E" w:rsidRPr="00284ED7" w14:paraId="771CE89E" w14:textId="77777777" w:rsidTr="00B63BA2">
        <w:trPr>
          <w:trHeight w:val="690"/>
        </w:trPr>
        <w:tc>
          <w:tcPr>
            <w:tcW w:w="1268" w:type="dxa"/>
            <w:shd w:val="clear" w:color="auto" w:fill="auto"/>
            <w:vAlign w:val="center"/>
          </w:tcPr>
          <w:p w14:paraId="624302F1" w14:textId="77777777" w:rsidR="00353D2E" w:rsidRPr="004C7C4A" w:rsidRDefault="00353D2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3.1.1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FD4BBE1" w14:textId="77777777" w:rsidR="00353D2E" w:rsidRPr="004C7C4A" w:rsidRDefault="00353D2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EFS</w:t>
            </w:r>
          </w:p>
        </w:tc>
        <w:tc>
          <w:tcPr>
            <w:tcW w:w="2452" w:type="dxa"/>
            <w:shd w:val="clear" w:color="000000" w:fill="FFFFFF"/>
            <w:vAlign w:val="center"/>
          </w:tcPr>
          <w:p w14:paraId="5F3888E5" w14:textId="77777777" w:rsidR="00353D2E" w:rsidRPr="004C7C4A" w:rsidRDefault="00353D2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 Zapewnienie równego dostępu do wysokiej jakości edukacji przedszkolnej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CFCD1E" w14:textId="77777777" w:rsidR="006D7856" w:rsidRPr="006D7856" w:rsidRDefault="006D7856" w:rsidP="006D78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7856">
              <w:rPr>
                <w:sz w:val="18"/>
                <w:szCs w:val="18"/>
              </w:rPr>
              <w:t xml:space="preserve">Ogłoszenie: </w:t>
            </w:r>
          </w:p>
          <w:p w14:paraId="3EFC9DBD" w14:textId="77777777" w:rsidR="006D7856" w:rsidRPr="006D7856" w:rsidRDefault="006D7856" w:rsidP="006D78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7856">
              <w:rPr>
                <w:sz w:val="18"/>
                <w:szCs w:val="18"/>
              </w:rPr>
              <w:t>maj 2016</w:t>
            </w:r>
          </w:p>
          <w:p w14:paraId="7C3C2B15" w14:textId="77777777" w:rsidR="006D7856" w:rsidRPr="006D7856" w:rsidRDefault="006D7856" w:rsidP="006D78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7856">
              <w:rPr>
                <w:sz w:val="18"/>
                <w:szCs w:val="18"/>
              </w:rPr>
              <w:t xml:space="preserve">Nabór: </w:t>
            </w:r>
          </w:p>
          <w:p w14:paraId="356E358F" w14:textId="2B4DBE9D" w:rsidR="00353D2E" w:rsidRPr="004C7C4A" w:rsidRDefault="006D7856" w:rsidP="006D78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7856">
              <w:rPr>
                <w:sz w:val="18"/>
                <w:szCs w:val="18"/>
              </w:rPr>
              <w:t>czerwiec 2016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60099081" w14:textId="77777777" w:rsidR="00353D2E" w:rsidRPr="004C7C4A" w:rsidRDefault="00353D2E" w:rsidP="00832972">
            <w:pPr>
              <w:spacing w:after="0" w:line="240" w:lineRule="auto"/>
              <w:ind w:left="77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Pełen zakres poddziałania – zgodnie z SZOOP RPOWP 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69F991BB" w14:textId="77777777" w:rsidR="00353D2E" w:rsidRPr="004C7C4A" w:rsidRDefault="00353D2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25 mln</w:t>
            </w:r>
          </w:p>
        </w:tc>
        <w:tc>
          <w:tcPr>
            <w:tcW w:w="1558" w:type="dxa"/>
            <w:vAlign w:val="center"/>
          </w:tcPr>
          <w:p w14:paraId="298D8B79" w14:textId="77777777" w:rsidR="00353D2E" w:rsidRDefault="00353D2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IZ RPOWP</w:t>
            </w:r>
          </w:p>
          <w:p w14:paraId="2658B037" w14:textId="3B0A76E6" w:rsidR="00CB2DD7" w:rsidRPr="004C7C4A" w:rsidRDefault="00F95ABF" w:rsidP="00805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22" w:history="1">
              <w:r w:rsidR="00326DAA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326DAA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RPOWP</w:t>
              </w:r>
              <w:r w:rsidR="00326DAA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22" w:type="dxa"/>
            <w:shd w:val="clear" w:color="auto" w:fill="auto"/>
            <w:vAlign w:val="center"/>
          </w:tcPr>
          <w:p w14:paraId="336CFC6E" w14:textId="77777777" w:rsidR="00353D2E" w:rsidRPr="004C7C4A" w:rsidRDefault="00353D2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53D2E" w:rsidRPr="00284ED7" w14:paraId="49BDCC92" w14:textId="77777777" w:rsidTr="00B63BA2">
        <w:trPr>
          <w:trHeight w:val="81"/>
        </w:trPr>
        <w:tc>
          <w:tcPr>
            <w:tcW w:w="1268" w:type="dxa"/>
            <w:shd w:val="clear" w:color="auto" w:fill="auto"/>
            <w:vAlign w:val="center"/>
          </w:tcPr>
          <w:p w14:paraId="2B14DB61" w14:textId="77777777" w:rsidR="00353D2E" w:rsidRPr="004C7C4A" w:rsidRDefault="00353D2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3.1.2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A30D3F4" w14:textId="77777777" w:rsidR="00353D2E" w:rsidRPr="004C7C4A" w:rsidRDefault="00353D2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EFS</w:t>
            </w:r>
          </w:p>
        </w:tc>
        <w:tc>
          <w:tcPr>
            <w:tcW w:w="2452" w:type="dxa"/>
            <w:shd w:val="clear" w:color="000000" w:fill="FFFFFF"/>
            <w:vAlign w:val="center"/>
          </w:tcPr>
          <w:p w14:paraId="1E402EEE" w14:textId="77777777" w:rsidR="00353D2E" w:rsidRPr="004C7C4A" w:rsidRDefault="00353D2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Wzmocnienie atrakcyjności i podniesienie jakości oferty edukacyjnej w zakresie kształcenia ogólnego, ukierunkowanej na rozwój kompetencji kluczowych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1CCD56" w14:textId="77777777" w:rsidR="006D7856" w:rsidRPr="004C7C4A" w:rsidRDefault="006D7856" w:rsidP="006D78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Ogłoszenie:</w:t>
            </w:r>
          </w:p>
          <w:p w14:paraId="71FE3195" w14:textId="77777777" w:rsidR="006D7856" w:rsidRPr="004C7C4A" w:rsidRDefault="006D7856" w:rsidP="006D78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sierpień 2016</w:t>
            </w:r>
          </w:p>
          <w:p w14:paraId="3FC11D10" w14:textId="77777777" w:rsidR="006D7856" w:rsidRPr="004C7C4A" w:rsidRDefault="006D7856" w:rsidP="006D78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Nabór:</w:t>
            </w:r>
          </w:p>
          <w:p w14:paraId="3B75B122" w14:textId="6E84B312" w:rsidR="006D7856" w:rsidRPr="004C7C4A" w:rsidRDefault="006D7856" w:rsidP="006D78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wrzesień 2016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2D192E1C" w14:textId="77777777" w:rsidR="00353D2E" w:rsidRPr="004C7C4A" w:rsidRDefault="00353D2E" w:rsidP="00832972">
            <w:pPr>
              <w:pStyle w:val="Default"/>
              <w:ind w:left="77"/>
              <w:rPr>
                <w:rFonts w:asciiTheme="minorHAnsi" w:hAnsiTheme="minorHAnsi"/>
                <w:sz w:val="18"/>
                <w:szCs w:val="18"/>
              </w:rPr>
            </w:pPr>
            <w:r w:rsidRPr="004C7C4A">
              <w:rPr>
                <w:rFonts w:asciiTheme="minorHAnsi" w:hAnsiTheme="minorHAnsi"/>
                <w:sz w:val="18"/>
                <w:szCs w:val="18"/>
              </w:rPr>
              <w:t>Pełen zakres poddziałania – zgodnie z SZOOP RPOWP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A0AA9F6" w14:textId="77777777" w:rsidR="00353D2E" w:rsidRPr="004C7C4A" w:rsidRDefault="00353D2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25 mln</w:t>
            </w:r>
          </w:p>
        </w:tc>
        <w:tc>
          <w:tcPr>
            <w:tcW w:w="1558" w:type="dxa"/>
            <w:vAlign w:val="center"/>
          </w:tcPr>
          <w:p w14:paraId="362C7BB2" w14:textId="77777777" w:rsidR="00353D2E" w:rsidRDefault="00353D2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IZ RPOWP</w:t>
            </w:r>
          </w:p>
          <w:p w14:paraId="46270846" w14:textId="23F7A9B0" w:rsidR="00CB2DD7" w:rsidRPr="004C7C4A" w:rsidRDefault="00F95ABF" w:rsidP="00805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23" w:history="1">
              <w:r w:rsidR="008F2924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805BFA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RPOWP</w:t>
              </w:r>
              <w:r w:rsidR="008F2924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22" w:type="dxa"/>
            <w:shd w:val="clear" w:color="auto" w:fill="auto"/>
            <w:vAlign w:val="center"/>
          </w:tcPr>
          <w:p w14:paraId="62755153" w14:textId="77777777" w:rsidR="00353D2E" w:rsidRPr="004C7C4A" w:rsidRDefault="00353D2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53D2E" w:rsidRPr="00284ED7" w14:paraId="2B9AE441" w14:textId="77777777" w:rsidTr="00B63BA2">
        <w:trPr>
          <w:trHeight w:val="690"/>
        </w:trPr>
        <w:tc>
          <w:tcPr>
            <w:tcW w:w="1268" w:type="dxa"/>
            <w:shd w:val="clear" w:color="auto" w:fill="auto"/>
            <w:vAlign w:val="center"/>
          </w:tcPr>
          <w:p w14:paraId="0B96E44F" w14:textId="77777777" w:rsidR="00353D2E" w:rsidRPr="004C7C4A" w:rsidRDefault="00353D2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3.3.1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6C15F00" w14:textId="77777777" w:rsidR="00353D2E" w:rsidRPr="004C7C4A" w:rsidRDefault="00353D2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EFS</w:t>
            </w:r>
          </w:p>
        </w:tc>
        <w:tc>
          <w:tcPr>
            <w:tcW w:w="2452" w:type="dxa"/>
            <w:shd w:val="clear" w:color="000000" w:fill="FFFFFF"/>
            <w:vAlign w:val="center"/>
          </w:tcPr>
          <w:p w14:paraId="33665499" w14:textId="77777777" w:rsidR="00353D2E" w:rsidRPr="004C7C4A" w:rsidRDefault="00353D2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Kształcenie zawodowe młodzieży na rzecz konkurencyjności podlaskiej gospodarki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C84400" w14:textId="77777777" w:rsidR="00353D2E" w:rsidRPr="004C7C4A" w:rsidRDefault="00353D2E" w:rsidP="00832972">
            <w:pPr>
              <w:spacing w:after="0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Ogłoszenie:</w:t>
            </w:r>
          </w:p>
          <w:p w14:paraId="58E5ACB5" w14:textId="77777777" w:rsidR="00353D2E" w:rsidRPr="004C7C4A" w:rsidRDefault="00353D2E" w:rsidP="00832972">
            <w:pPr>
              <w:spacing w:after="0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czerwiec 2016</w:t>
            </w:r>
          </w:p>
          <w:p w14:paraId="7E1F8D91" w14:textId="77777777" w:rsidR="00353D2E" w:rsidRPr="004C7C4A" w:rsidRDefault="00353D2E" w:rsidP="00832972">
            <w:pPr>
              <w:spacing w:after="0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Nabór:</w:t>
            </w:r>
          </w:p>
          <w:p w14:paraId="1B86F082" w14:textId="77777777" w:rsidR="00353D2E" w:rsidRPr="004C7C4A" w:rsidRDefault="00353D2E" w:rsidP="00832972">
            <w:pPr>
              <w:spacing w:after="0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lipiec 2016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22C57662" w14:textId="77777777" w:rsidR="00353D2E" w:rsidRPr="00741D27" w:rsidRDefault="00353D2E" w:rsidP="00741D2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61" w:hanging="284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41D27">
              <w:rPr>
                <w:rFonts w:eastAsia="Times New Roman" w:cs="Arial"/>
                <w:sz w:val="18"/>
                <w:szCs w:val="18"/>
                <w:lang w:eastAsia="pl-PL"/>
              </w:rPr>
              <w:t>Popularyzacja kształcenia zawodowego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C5B4833" w14:textId="77777777" w:rsidR="00353D2E" w:rsidRPr="004C7C4A" w:rsidRDefault="00353D2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6 mln</w:t>
            </w:r>
          </w:p>
        </w:tc>
        <w:tc>
          <w:tcPr>
            <w:tcW w:w="1558" w:type="dxa"/>
            <w:vAlign w:val="center"/>
          </w:tcPr>
          <w:p w14:paraId="6E604C74" w14:textId="77777777" w:rsidR="00353D2E" w:rsidRDefault="00353D2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IZ RPOWP</w:t>
            </w:r>
          </w:p>
          <w:p w14:paraId="24ED81A7" w14:textId="56E3CFEB" w:rsidR="00696E3A" w:rsidRPr="004C7C4A" w:rsidRDefault="00F95ABF" w:rsidP="00805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24" w:history="1">
              <w:r w:rsidR="008F2924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805BFA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RPOWP</w:t>
              </w:r>
              <w:r w:rsidR="008F2924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2014-2020</w:t>
              </w:r>
            </w:hyperlink>
          </w:p>
        </w:tc>
        <w:tc>
          <w:tcPr>
            <w:tcW w:w="1422" w:type="dxa"/>
            <w:shd w:val="clear" w:color="auto" w:fill="auto"/>
            <w:vAlign w:val="center"/>
          </w:tcPr>
          <w:p w14:paraId="4693B531" w14:textId="77777777" w:rsidR="00353D2E" w:rsidRPr="004C7C4A" w:rsidRDefault="00353D2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53D2E" w:rsidRPr="00284ED7" w14:paraId="13D0389A" w14:textId="77777777" w:rsidTr="00B63BA2">
        <w:trPr>
          <w:trHeight w:val="690"/>
        </w:trPr>
        <w:tc>
          <w:tcPr>
            <w:tcW w:w="1268" w:type="dxa"/>
            <w:shd w:val="clear" w:color="auto" w:fill="auto"/>
            <w:vAlign w:val="center"/>
          </w:tcPr>
          <w:p w14:paraId="70336814" w14:textId="77777777" w:rsidR="00353D2E" w:rsidRPr="004C7C4A" w:rsidRDefault="00353D2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3.3.1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F2CB8A1" w14:textId="77777777" w:rsidR="00353D2E" w:rsidRPr="004C7C4A" w:rsidRDefault="00353D2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EFS</w:t>
            </w:r>
          </w:p>
        </w:tc>
        <w:tc>
          <w:tcPr>
            <w:tcW w:w="2452" w:type="dxa"/>
            <w:shd w:val="clear" w:color="000000" w:fill="FFFFFF"/>
            <w:vAlign w:val="center"/>
          </w:tcPr>
          <w:p w14:paraId="71B3F1F2" w14:textId="77777777" w:rsidR="00353D2E" w:rsidRPr="004C7C4A" w:rsidRDefault="00353D2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Kształcenie zawodowe młodzieży na rzecz konkurencyjności podlaskiej gospodarki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55BBB0" w14:textId="77777777" w:rsidR="00353D2E" w:rsidRPr="004C7C4A" w:rsidRDefault="00353D2E" w:rsidP="00832972">
            <w:pPr>
              <w:spacing w:after="0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 </w:t>
            </w:r>
          </w:p>
          <w:p w14:paraId="370E22A2" w14:textId="77777777" w:rsidR="00353D2E" w:rsidRPr="004C7C4A" w:rsidRDefault="00353D2E" w:rsidP="00832972">
            <w:pPr>
              <w:spacing w:after="0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Ogłoszenie:</w:t>
            </w:r>
          </w:p>
          <w:p w14:paraId="34537692" w14:textId="77777777" w:rsidR="00353D2E" w:rsidRPr="004C7C4A" w:rsidRDefault="00353D2E" w:rsidP="00832972">
            <w:pPr>
              <w:spacing w:after="0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maj 2016</w:t>
            </w:r>
          </w:p>
          <w:p w14:paraId="00F89117" w14:textId="77777777" w:rsidR="00353D2E" w:rsidRPr="004C7C4A" w:rsidRDefault="00353D2E" w:rsidP="00832972">
            <w:pPr>
              <w:spacing w:after="0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Nabór:</w:t>
            </w:r>
          </w:p>
          <w:p w14:paraId="5AE2CEDC" w14:textId="77777777" w:rsidR="00353D2E" w:rsidRPr="004C7C4A" w:rsidRDefault="00353D2E" w:rsidP="00832972">
            <w:pPr>
              <w:spacing w:after="0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czerwiec 2016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4A26ADE8" w14:textId="71707D4F" w:rsidR="00353D2E" w:rsidRPr="00741D27" w:rsidRDefault="00353D2E" w:rsidP="00741D2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61" w:hanging="284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41D27">
              <w:rPr>
                <w:rFonts w:eastAsia="Times New Roman" w:cs="Arial"/>
                <w:sz w:val="18"/>
                <w:szCs w:val="18"/>
                <w:lang w:eastAsia="pl-PL"/>
              </w:rPr>
              <w:t>Realizacja kompleksowych programów rozwojowych</w:t>
            </w:r>
            <w:r w:rsidR="00213039" w:rsidRPr="00741D27">
              <w:rPr>
                <w:rFonts w:eastAsia="Times New Roman" w:cs="Arial"/>
                <w:sz w:val="18"/>
                <w:szCs w:val="18"/>
                <w:lang w:eastAsia="pl-PL"/>
              </w:rPr>
              <w:t xml:space="preserve"> (typ 2 w SZOOP)</w:t>
            </w:r>
          </w:p>
          <w:p w14:paraId="48EA765F" w14:textId="1B1D6154" w:rsidR="00353D2E" w:rsidRPr="00741D27" w:rsidRDefault="00353D2E" w:rsidP="00741D2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61" w:hanging="284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41D27">
              <w:rPr>
                <w:rFonts w:eastAsia="Times New Roman" w:cs="Arial"/>
                <w:sz w:val="18"/>
                <w:szCs w:val="18"/>
                <w:lang w:eastAsia="pl-PL"/>
              </w:rPr>
              <w:t>Współpraca szkół i placówek z ich otoczeniem społeczno-gospodarczym</w:t>
            </w:r>
            <w:r w:rsidR="00C56DBC" w:rsidRPr="00741D27">
              <w:rPr>
                <w:rFonts w:eastAsia="Times New Roman" w:cs="Arial"/>
                <w:sz w:val="18"/>
                <w:szCs w:val="18"/>
                <w:lang w:eastAsia="pl-PL"/>
              </w:rPr>
              <w:t xml:space="preserve"> (typ 3 w SZOOP)</w:t>
            </w:r>
          </w:p>
          <w:p w14:paraId="65CBF33A" w14:textId="37D0E77D" w:rsidR="00353D2E" w:rsidRPr="00741D27" w:rsidRDefault="00353D2E" w:rsidP="00741D27">
            <w:pPr>
              <w:pStyle w:val="Default"/>
              <w:numPr>
                <w:ilvl w:val="0"/>
                <w:numId w:val="11"/>
              </w:numPr>
              <w:ind w:left="361" w:hanging="284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pl-PL"/>
              </w:rPr>
            </w:pPr>
            <w:r w:rsidRPr="00741D27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pl-PL"/>
              </w:rPr>
              <w:t>Staże i praktyki dla uczniów, nauczycieli i instruk</w:t>
            </w:r>
            <w:r w:rsidR="00C56DBC" w:rsidRPr="00741D27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pl-PL"/>
              </w:rPr>
              <w:t>torów praktycznej nauki zawodu (typ 4 w SZOOP)</w:t>
            </w:r>
          </w:p>
          <w:p w14:paraId="5C3ED44E" w14:textId="5045876B" w:rsidR="00353D2E" w:rsidRPr="00741D27" w:rsidRDefault="00353D2E" w:rsidP="00741D2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61" w:hanging="284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41D27">
              <w:rPr>
                <w:rFonts w:eastAsia="Times New Roman" w:cs="Arial"/>
                <w:sz w:val="18"/>
                <w:szCs w:val="18"/>
                <w:lang w:eastAsia="pl-PL"/>
              </w:rPr>
              <w:t>Rozwój poradnictwa zawodowo edukacyjnego</w:t>
            </w:r>
            <w:r w:rsidR="00C56DBC" w:rsidRPr="00741D27">
              <w:rPr>
                <w:rFonts w:eastAsia="Times New Roman" w:cs="Arial"/>
                <w:sz w:val="18"/>
                <w:szCs w:val="18"/>
                <w:lang w:eastAsia="pl-PL"/>
              </w:rPr>
              <w:t xml:space="preserve"> (typ 5 w SZOOP) 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163A52D" w14:textId="6E167E5F" w:rsidR="00353D2E" w:rsidRPr="004C7C4A" w:rsidRDefault="00AA576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353D2E" w:rsidRPr="004C7C4A">
              <w:rPr>
                <w:sz w:val="18"/>
                <w:szCs w:val="18"/>
              </w:rPr>
              <w:t xml:space="preserve"> mln</w:t>
            </w:r>
          </w:p>
        </w:tc>
        <w:tc>
          <w:tcPr>
            <w:tcW w:w="1558" w:type="dxa"/>
            <w:vAlign w:val="center"/>
          </w:tcPr>
          <w:p w14:paraId="7F61EC0F" w14:textId="77777777" w:rsidR="00353D2E" w:rsidRDefault="00353D2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IZ RPOWP</w:t>
            </w:r>
          </w:p>
          <w:p w14:paraId="16C49E52" w14:textId="7A0802DD" w:rsidR="00696E3A" w:rsidRPr="004C7C4A" w:rsidRDefault="00F95ABF" w:rsidP="00805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25" w:history="1">
              <w:r w:rsidR="008F2924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Nabory wniosków - R</w:t>
              </w:r>
              <w:r w:rsidR="00805BFA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POWP</w:t>
              </w:r>
              <w:r w:rsidR="008F2924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22" w:type="dxa"/>
            <w:shd w:val="clear" w:color="auto" w:fill="auto"/>
            <w:vAlign w:val="center"/>
          </w:tcPr>
          <w:p w14:paraId="6F997540" w14:textId="77777777" w:rsidR="00C56DBC" w:rsidRDefault="00C56DBC" w:rsidP="00C56D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Typ 3, 4 i 5 </w:t>
            </w:r>
          </w:p>
          <w:p w14:paraId="0FFA63B8" w14:textId="6D340D49" w:rsidR="00353D2E" w:rsidRPr="004C7C4A" w:rsidRDefault="00C56DBC" w:rsidP="00C56D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 wyłączeniem BOF</w:t>
            </w:r>
          </w:p>
        </w:tc>
      </w:tr>
      <w:tr w:rsidR="00353D2E" w:rsidRPr="00284ED7" w14:paraId="1210472A" w14:textId="77777777" w:rsidTr="00B63BA2">
        <w:trPr>
          <w:trHeight w:val="690"/>
        </w:trPr>
        <w:tc>
          <w:tcPr>
            <w:tcW w:w="1268" w:type="dxa"/>
            <w:shd w:val="clear" w:color="auto" w:fill="auto"/>
            <w:vAlign w:val="center"/>
          </w:tcPr>
          <w:p w14:paraId="0A2F2620" w14:textId="7334E700" w:rsidR="00353D2E" w:rsidRPr="004C7C4A" w:rsidRDefault="00353D2E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3.3.2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DD649F4" w14:textId="77777777" w:rsidR="00353D2E" w:rsidRPr="004C7C4A" w:rsidRDefault="00353D2E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EFS</w:t>
            </w:r>
          </w:p>
        </w:tc>
        <w:tc>
          <w:tcPr>
            <w:tcW w:w="2452" w:type="dxa"/>
            <w:shd w:val="clear" w:color="000000" w:fill="FFFFFF"/>
            <w:vAlign w:val="center"/>
          </w:tcPr>
          <w:p w14:paraId="30DFF58D" w14:textId="77777777" w:rsidR="00353D2E" w:rsidRPr="004C7C4A" w:rsidRDefault="00353D2E" w:rsidP="007A26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Stworzenie Centrum Kompetencji BOF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DBE8E2" w14:textId="77777777" w:rsidR="00353D2E" w:rsidRDefault="00353D2E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Ogłoszenie: </w:t>
            </w:r>
          </w:p>
          <w:p w14:paraId="0181E499" w14:textId="07AA9394" w:rsidR="00353D2E" w:rsidRDefault="006157ED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luty</w:t>
            </w:r>
            <w:r w:rsidR="00353D2E"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2016 </w:t>
            </w:r>
          </w:p>
          <w:p w14:paraId="6F2B616D" w14:textId="77777777" w:rsidR="00353D2E" w:rsidRDefault="00353D2E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Nabór: </w:t>
            </w:r>
          </w:p>
          <w:p w14:paraId="6E457401" w14:textId="4587F997" w:rsidR="00353D2E" w:rsidRPr="004C7C4A" w:rsidRDefault="006157ED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marzec</w:t>
            </w:r>
            <w:r w:rsidR="00353D2E"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2016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798034D5" w14:textId="2A5C3E8C" w:rsidR="00353D2E" w:rsidRPr="00DD12FD" w:rsidRDefault="00DD12FD" w:rsidP="00DD12F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DD12FD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Pełen zakres 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pod</w:t>
            </w:r>
            <w:r w:rsidRPr="00DD12FD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działania – zgodnie z SZOOP RPOWP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4677D3ED" w14:textId="77777777" w:rsidR="00353D2E" w:rsidRPr="004C7C4A" w:rsidRDefault="00353D2E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17 mln</w:t>
            </w:r>
          </w:p>
        </w:tc>
        <w:tc>
          <w:tcPr>
            <w:tcW w:w="1558" w:type="dxa"/>
            <w:vAlign w:val="center"/>
          </w:tcPr>
          <w:p w14:paraId="3B548F29" w14:textId="77777777" w:rsidR="00353D2E" w:rsidRDefault="00353D2E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IZ RPOWP/IP ZIT BOF</w:t>
            </w:r>
          </w:p>
          <w:p w14:paraId="7E0A115F" w14:textId="5C20FDCD" w:rsidR="008F2924" w:rsidRPr="004C7C4A" w:rsidRDefault="00F95ABF" w:rsidP="00805B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hyperlink r:id="rId26" w:history="1">
              <w:r w:rsidR="008F2924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805BFA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RPOWP</w:t>
              </w:r>
              <w:r w:rsidR="008F2924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22" w:type="dxa"/>
            <w:shd w:val="clear" w:color="auto" w:fill="auto"/>
            <w:vAlign w:val="center"/>
          </w:tcPr>
          <w:p w14:paraId="63496764" w14:textId="77777777" w:rsidR="00353D2E" w:rsidRPr="004C7C4A" w:rsidRDefault="00353D2E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53D2E" w:rsidRPr="00284ED7" w14:paraId="70CA8DE3" w14:textId="77777777" w:rsidTr="00B63BA2">
        <w:trPr>
          <w:trHeight w:val="315"/>
        </w:trPr>
        <w:tc>
          <w:tcPr>
            <w:tcW w:w="14606" w:type="dxa"/>
            <w:gridSpan w:val="8"/>
            <w:shd w:val="clear" w:color="000000" w:fill="BFBFBF"/>
            <w:vAlign w:val="center"/>
          </w:tcPr>
          <w:p w14:paraId="1586D5F3" w14:textId="77777777" w:rsidR="00353D2E" w:rsidRPr="00284ED7" w:rsidRDefault="00353D2E" w:rsidP="00D14C7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4ED7">
              <w:rPr>
                <w:b/>
                <w:bCs/>
                <w:sz w:val="20"/>
                <w:szCs w:val="20"/>
              </w:rPr>
              <w:t>OŚ IV: Poprawa dostępności transportowej</w:t>
            </w:r>
          </w:p>
        </w:tc>
      </w:tr>
      <w:tr w:rsidR="00DE7073" w:rsidRPr="00284ED7" w14:paraId="46C7D4C8" w14:textId="77777777" w:rsidTr="00B63BA2">
        <w:trPr>
          <w:trHeight w:val="690"/>
        </w:trPr>
        <w:tc>
          <w:tcPr>
            <w:tcW w:w="1268" w:type="dxa"/>
            <w:shd w:val="clear" w:color="auto" w:fill="auto"/>
            <w:vAlign w:val="center"/>
          </w:tcPr>
          <w:p w14:paraId="25B229AA" w14:textId="77777777" w:rsidR="00DE7073" w:rsidRPr="004C7C4A" w:rsidRDefault="00DE7073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4.1.1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EF51D53" w14:textId="77777777" w:rsidR="00DE7073" w:rsidRPr="004C7C4A" w:rsidRDefault="00DE7073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52" w:type="dxa"/>
            <w:shd w:val="clear" w:color="000000" w:fill="FFFFFF"/>
            <w:vAlign w:val="center"/>
          </w:tcPr>
          <w:p w14:paraId="5C72C654" w14:textId="77777777" w:rsidR="00DE7073" w:rsidRPr="004C7C4A" w:rsidRDefault="00DE7073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Mobilność regionalna</w:t>
            </w:r>
          </w:p>
        </w:tc>
        <w:tc>
          <w:tcPr>
            <w:tcW w:w="10064" w:type="dxa"/>
            <w:gridSpan w:val="5"/>
            <w:shd w:val="clear" w:color="auto" w:fill="auto"/>
            <w:vAlign w:val="center"/>
          </w:tcPr>
          <w:p w14:paraId="3A2F61CD" w14:textId="77777777" w:rsidR="00DE7073" w:rsidRPr="004C7C4A" w:rsidRDefault="00DE7073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Brak przewidzianych naborów w 2016 r.</w:t>
            </w:r>
          </w:p>
        </w:tc>
      </w:tr>
      <w:tr w:rsidR="00DE7073" w:rsidRPr="00284ED7" w14:paraId="1D16763E" w14:textId="77777777" w:rsidTr="00B63BA2">
        <w:trPr>
          <w:trHeight w:val="209"/>
        </w:trPr>
        <w:tc>
          <w:tcPr>
            <w:tcW w:w="1268" w:type="dxa"/>
            <w:shd w:val="clear" w:color="auto" w:fill="auto"/>
            <w:vAlign w:val="center"/>
          </w:tcPr>
          <w:p w14:paraId="01DAB2BE" w14:textId="77777777" w:rsidR="00DE7073" w:rsidRPr="004C7C4A" w:rsidRDefault="00DE7073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4.2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E07DD18" w14:textId="77777777" w:rsidR="00DE7073" w:rsidRPr="004C7C4A" w:rsidRDefault="00DE7073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52" w:type="dxa"/>
            <w:shd w:val="clear" w:color="000000" w:fill="FFFFFF"/>
            <w:vAlign w:val="center"/>
          </w:tcPr>
          <w:p w14:paraId="4EB9B2CB" w14:textId="77777777" w:rsidR="00DE7073" w:rsidRPr="004C7C4A" w:rsidRDefault="00DE7073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Infrastruktura kolejowa</w:t>
            </w:r>
          </w:p>
        </w:tc>
        <w:tc>
          <w:tcPr>
            <w:tcW w:w="10064" w:type="dxa"/>
            <w:gridSpan w:val="5"/>
            <w:shd w:val="clear" w:color="auto" w:fill="auto"/>
            <w:vAlign w:val="center"/>
          </w:tcPr>
          <w:p w14:paraId="450CF4C1" w14:textId="77777777" w:rsidR="00DE7073" w:rsidRPr="004C7C4A" w:rsidRDefault="00DE7073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Brak przewidzianych naborów w 2016 r.</w:t>
            </w:r>
          </w:p>
        </w:tc>
      </w:tr>
      <w:tr w:rsidR="00353D2E" w:rsidRPr="00284ED7" w14:paraId="2ECEB786" w14:textId="77777777" w:rsidTr="00B63BA2">
        <w:trPr>
          <w:trHeight w:val="315"/>
        </w:trPr>
        <w:tc>
          <w:tcPr>
            <w:tcW w:w="14606" w:type="dxa"/>
            <w:gridSpan w:val="8"/>
            <w:shd w:val="clear" w:color="000000" w:fill="BFBFBF"/>
            <w:vAlign w:val="center"/>
          </w:tcPr>
          <w:p w14:paraId="01C2F21B" w14:textId="77777777" w:rsidR="00353D2E" w:rsidRPr="00284ED7" w:rsidRDefault="00353D2E" w:rsidP="00D14C7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4ED7">
              <w:rPr>
                <w:b/>
                <w:bCs/>
                <w:sz w:val="20"/>
                <w:szCs w:val="20"/>
              </w:rPr>
              <w:t>OŚ V: Gospodarka niskoemisyjna</w:t>
            </w:r>
          </w:p>
        </w:tc>
      </w:tr>
      <w:tr w:rsidR="009E3C87" w:rsidRPr="00284ED7" w14:paraId="336C9690" w14:textId="77777777" w:rsidTr="00B63BA2">
        <w:trPr>
          <w:trHeight w:val="465"/>
        </w:trPr>
        <w:tc>
          <w:tcPr>
            <w:tcW w:w="1268" w:type="dxa"/>
            <w:shd w:val="clear" w:color="auto" w:fill="auto"/>
            <w:vAlign w:val="center"/>
          </w:tcPr>
          <w:p w14:paraId="4B634E9F" w14:textId="76104162" w:rsidR="009E3C87" w:rsidRPr="004C7C4A" w:rsidRDefault="009E3C8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5.1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BCC0A6B" w14:textId="6B174072" w:rsidR="009E3C87" w:rsidRPr="004C7C4A" w:rsidRDefault="009E3C8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1DB890DA" w14:textId="3A445901" w:rsidR="009E3C87" w:rsidRPr="004C7C4A" w:rsidRDefault="009E3C8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Energetyka oparta na odnawialnych źródłach energii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99B6D6" w14:textId="18B7B64D" w:rsidR="009E3C87" w:rsidRPr="004C7C4A" w:rsidRDefault="009E3C8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Ogłoszenie: </w:t>
            </w:r>
          </w:p>
          <w:p w14:paraId="4008200F" w14:textId="3FA5DBDA" w:rsidR="009E3C87" w:rsidRPr="004C7C4A" w:rsidRDefault="00BF3B5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kwiecień</w:t>
            </w:r>
            <w:r w:rsidR="009E3C87" w:rsidRPr="004C7C4A">
              <w:rPr>
                <w:sz w:val="18"/>
                <w:szCs w:val="18"/>
              </w:rPr>
              <w:t xml:space="preserve"> 2016</w:t>
            </w:r>
          </w:p>
          <w:p w14:paraId="12C2C402" w14:textId="0C62F8C6" w:rsidR="009E3C87" w:rsidRPr="004C7C4A" w:rsidRDefault="009E3C8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Nabór:</w:t>
            </w:r>
          </w:p>
          <w:p w14:paraId="54E62B0F" w14:textId="1747D85E" w:rsidR="009E3C87" w:rsidRPr="004C7C4A" w:rsidRDefault="00BF3B5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maj-czerwiec</w:t>
            </w:r>
            <w:r w:rsidR="009E3C87" w:rsidRPr="004C7C4A">
              <w:rPr>
                <w:sz w:val="18"/>
                <w:szCs w:val="18"/>
              </w:rPr>
              <w:t xml:space="preserve"> 2016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1D0ED058" w14:textId="741464F2" w:rsidR="009E3C87" w:rsidRPr="004C7C4A" w:rsidRDefault="009E3C87" w:rsidP="008329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4C7C4A">
              <w:rPr>
                <w:sz w:val="18"/>
                <w:szCs w:val="18"/>
              </w:rPr>
              <w:t>eł</w:t>
            </w:r>
            <w:r>
              <w:rPr>
                <w:sz w:val="18"/>
                <w:szCs w:val="18"/>
              </w:rPr>
              <w:t>e</w:t>
            </w:r>
            <w:r w:rsidRPr="004C7C4A">
              <w:rPr>
                <w:sz w:val="18"/>
                <w:szCs w:val="18"/>
              </w:rPr>
              <w:t>n zakres działania – zgodnie z SZOOP RPOWP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5C5B770A" w14:textId="52EF19A1" w:rsidR="009E3C87" w:rsidRPr="004C7C4A" w:rsidRDefault="009E3C8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80 mln</w:t>
            </w:r>
          </w:p>
        </w:tc>
        <w:tc>
          <w:tcPr>
            <w:tcW w:w="1558" w:type="dxa"/>
            <w:vAlign w:val="center"/>
          </w:tcPr>
          <w:p w14:paraId="7461DCFF" w14:textId="44D0B597" w:rsidR="009E3C87" w:rsidRDefault="0041270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2707">
              <w:rPr>
                <w:sz w:val="18"/>
                <w:szCs w:val="18"/>
              </w:rPr>
              <w:t>IZ RPOWP</w:t>
            </w:r>
          </w:p>
          <w:p w14:paraId="3BF2A7E1" w14:textId="71A49B84" w:rsidR="008F2924" w:rsidRPr="004C7C4A" w:rsidRDefault="00F95ABF" w:rsidP="00805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27" w:history="1">
              <w:r w:rsidR="008F2924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805BFA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RPOWP</w:t>
              </w:r>
              <w:r w:rsidR="008F2924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22" w:type="dxa"/>
            <w:shd w:val="clear" w:color="auto" w:fill="auto"/>
            <w:vAlign w:val="center"/>
          </w:tcPr>
          <w:p w14:paraId="671F3622" w14:textId="205B1D75" w:rsidR="009E3C87" w:rsidRPr="004C7C4A" w:rsidRDefault="00A21C56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Konkurs anulowany uchwałą nr </w:t>
            </w:r>
            <w:r w:rsidRPr="00F6025D">
              <w:rPr>
                <w:sz w:val="18"/>
                <w:szCs w:val="18"/>
              </w:rPr>
              <w:t>142/1779/2016</w:t>
            </w:r>
            <w:r>
              <w:rPr>
                <w:b/>
                <w:bCs/>
              </w:rPr>
              <w:t xml:space="preserve"> </w:t>
            </w:r>
            <w:r>
              <w:rPr>
                <w:sz w:val="18"/>
                <w:szCs w:val="18"/>
              </w:rPr>
              <w:t xml:space="preserve"> Zarządu Województwa Podlaskiego </w:t>
            </w:r>
            <w:r w:rsidR="00F6025D">
              <w:rPr>
                <w:sz w:val="18"/>
                <w:szCs w:val="18"/>
              </w:rPr>
              <w:t>z 13 czerwca 2016 r.</w:t>
            </w:r>
          </w:p>
        </w:tc>
      </w:tr>
      <w:tr w:rsidR="009E3C87" w:rsidRPr="00284ED7" w14:paraId="2F03A56B" w14:textId="77777777" w:rsidTr="00B63BA2">
        <w:trPr>
          <w:trHeight w:val="465"/>
        </w:trPr>
        <w:tc>
          <w:tcPr>
            <w:tcW w:w="1268" w:type="dxa"/>
            <w:shd w:val="clear" w:color="auto" w:fill="auto"/>
            <w:vAlign w:val="center"/>
          </w:tcPr>
          <w:p w14:paraId="67D8CE7A" w14:textId="77777777" w:rsidR="009E3C87" w:rsidRPr="004C7C4A" w:rsidRDefault="009E3C8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5.2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376190F" w14:textId="77777777" w:rsidR="009E3C87" w:rsidRPr="004C7C4A" w:rsidRDefault="009E3C8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64ABF5CA" w14:textId="77777777" w:rsidR="009E3C87" w:rsidRPr="004C7C4A" w:rsidRDefault="009E3C8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Efektywność energetyczna w przedsiębiorstwach</w:t>
            </w:r>
          </w:p>
        </w:tc>
        <w:tc>
          <w:tcPr>
            <w:tcW w:w="10064" w:type="dxa"/>
            <w:gridSpan w:val="5"/>
            <w:vAlign w:val="center"/>
          </w:tcPr>
          <w:p w14:paraId="34014011" w14:textId="77777777" w:rsidR="009E3C87" w:rsidRPr="004C7C4A" w:rsidRDefault="009E3C8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Brak p</w:t>
            </w:r>
            <w:r>
              <w:rPr>
                <w:sz w:val="18"/>
                <w:szCs w:val="18"/>
              </w:rPr>
              <w:t>rzewidzianych naborów w 2016 r.</w:t>
            </w:r>
          </w:p>
        </w:tc>
      </w:tr>
      <w:tr w:rsidR="00E05C81" w:rsidRPr="00284ED7" w14:paraId="25F13093" w14:textId="77777777" w:rsidTr="00B63BA2">
        <w:trPr>
          <w:trHeight w:val="441"/>
        </w:trPr>
        <w:tc>
          <w:tcPr>
            <w:tcW w:w="1268" w:type="dxa"/>
            <w:shd w:val="clear" w:color="auto" w:fill="auto"/>
            <w:vAlign w:val="center"/>
          </w:tcPr>
          <w:p w14:paraId="08127C29" w14:textId="10DBD672" w:rsidR="00E05C81" w:rsidRPr="004C7C4A" w:rsidRDefault="00E05C81" w:rsidP="00FF36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5.</w:t>
            </w:r>
            <w:r w:rsidR="00FF36EE">
              <w:rPr>
                <w:sz w:val="18"/>
                <w:szCs w:val="18"/>
              </w:rPr>
              <w:t>3</w:t>
            </w:r>
            <w:r w:rsidRPr="004C7C4A">
              <w:rPr>
                <w:sz w:val="18"/>
                <w:szCs w:val="18"/>
              </w:rPr>
              <w:t>.1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831E532" w14:textId="77777777" w:rsidR="00E05C81" w:rsidRPr="004C7C4A" w:rsidRDefault="00E05C81" w:rsidP="005240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3D3280C3" w14:textId="0474E72A" w:rsidR="00E05C81" w:rsidRPr="004C7C4A" w:rsidRDefault="00E05C81" w:rsidP="005240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Efektywność energetyczna w budynkach publicznych w tym budownictwo komunalne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F85C35" w14:textId="77777777" w:rsidR="00FF36EE" w:rsidRPr="00FF36EE" w:rsidRDefault="00FF36EE" w:rsidP="00FF36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36EE">
              <w:rPr>
                <w:sz w:val="18"/>
                <w:szCs w:val="18"/>
              </w:rPr>
              <w:t>Ogłoszenie:</w:t>
            </w:r>
          </w:p>
          <w:p w14:paraId="4BF64268" w14:textId="77777777" w:rsidR="00FF36EE" w:rsidRPr="00FF36EE" w:rsidRDefault="00FF36EE" w:rsidP="00FF36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36EE">
              <w:rPr>
                <w:sz w:val="18"/>
                <w:szCs w:val="18"/>
              </w:rPr>
              <w:t>Październik 2016</w:t>
            </w:r>
          </w:p>
          <w:p w14:paraId="415E71DD" w14:textId="77777777" w:rsidR="00FF36EE" w:rsidRPr="00FF36EE" w:rsidRDefault="00FF36EE" w:rsidP="00FF36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36EE">
              <w:rPr>
                <w:sz w:val="18"/>
                <w:szCs w:val="18"/>
              </w:rPr>
              <w:t>Nabór:</w:t>
            </w:r>
          </w:p>
          <w:p w14:paraId="4B3904ED" w14:textId="74EC259C" w:rsidR="00E05C81" w:rsidRPr="004C7C4A" w:rsidRDefault="00FF36EE" w:rsidP="00FF36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36EE">
              <w:rPr>
                <w:sz w:val="18"/>
                <w:szCs w:val="18"/>
              </w:rPr>
              <w:t>Listopad 2016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657EC738" w14:textId="13B34DA8" w:rsidR="00E05C81" w:rsidRPr="006B52AB" w:rsidRDefault="00FF36EE" w:rsidP="0052400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61" w:hanging="284"/>
              <w:rPr>
                <w:sz w:val="18"/>
                <w:szCs w:val="18"/>
              </w:rPr>
            </w:pPr>
            <w:r w:rsidRPr="00FF36EE">
              <w:rPr>
                <w:sz w:val="18"/>
                <w:szCs w:val="18"/>
              </w:rPr>
              <w:t>Głęboka modernizacja energetyczna budynków użyteczności publicznej i budownictwa komunalnego (budynków mieszkalnych wielorodzinnych)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4BADA85A" w14:textId="3C65F418" w:rsidR="00E05C81" w:rsidRPr="006B52AB" w:rsidRDefault="00FF36EE" w:rsidP="005240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36EE">
              <w:rPr>
                <w:sz w:val="18"/>
                <w:szCs w:val="18"/>
              </w:rPr>
              <w:t>60 mln</w:t>
            </w:r>
          </w:p>
        </w:tc>
        <w:tc>
          <w:tcPr>
            <w:tcW w:w="1558" w:type="dxa"/>
            <w:vAlign w:val="center"/>
          </w:tcPr>
          <w:p w14:paraId="5629D639" w14:textId="77777777" w:rsidR="00FF36EE" w:rsidRPr="00FF36EE" w:rsidRDefault="00FF36EE" w:rsidP="00FF36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36EE">
              <w:rPr>
                <w:sz w:val="18"/>
                <w:szCs w:val="18"/>
              </w:rPr>
              <w:t>IZ RPOWP</w:t>
            </w:r>
          </w:p>
          <w:p w14:paraId="56DA084A" w14:textId="1E0C39DA" w:rsidR="00E05C81" w:rsidRPr="006B52AB" w:rsidRDefault="00F95ABF" w:rsidP="00FF36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28" w:history="1">
              <w:r w:rsidR="00FF36EE" w:rsidRPr="00FF36EE">
                <w:rPr>
                  <w:rStyle w:val="Hipercze"/>
                  <w:sz w:val="18"/>
                  <w:szCs w:val="18"/>
                </w:rPr>
                <w:t>Nabory wniosków - RPOWP 2014-2020</w:t>
              </w:r>
            </w:hyperlink>
          </w:p>
        </w:tc>
        <w:tc>
          <w:tcPr>
            <w:tcW w:w="1422" w:type="dxa"/>
            <w:shd w:val="clear" w:color="auto" w:fill="auto"/>
            <w:vAlign w:val="center"/>
          </w:tcPr>
          <w:p w14:paraId="057CF5DF" w14:textId="77777777" w:rsidR="00E05C81" w:rsidRPr="006B52AB" w:rsidRDefault="00E05C81" w:rsidP="005240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C87" w:rsidRPr="00284ED7" w14:paraId="507D666D" w14:textId="77777777" w:rsidTr="00B63BA2">
        <w:trPr>
          <w:trHeight w:val="441"/>
        </w:trPr>
        <w:tc>
          <w:tcPr>
            <w:tcW w:w="1268" w:type="dxa"/>
            <w:shd w:val="clear" w:color="auto" w:fill="auto"/>
            <w:vAlign w:val="center"/>
          </w:tcPr>
          <w:p w14:paraId="517F7D66" w14:textId="33098332" w:rsidR="009E3C87" w:rsidRPr="004C7C4A" w:rsidRDefault="009E3C8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5.3.2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2FAA05A" w14:textId="77777777" w:rsidR="009E3C87" w:rsidRPr="004C7C4A" w:rsidRDefault="009E3C8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03E65E90" w14:textId="77777777" w:rsidR="009E3C87" w:rsidRPr="004C7C4A" w:rsidRDefault="009E3C8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Efektywność energetyczna w sektorze mieszkaniowym</w:t>
            </w:r>
          </w:p>
        </w:tc>
        <w:tc>
          <w:tcPr>
            <w:tcW w:w="10064" w:type="dxa"/>
            <w:gridSpan w:val="5"/>
            <w:shd w:val="clear" w:color="auto" w:fill="auto"/>
            <w:vAlign w:val="center"/>
          </w:tcPr>
          <w:p w14:paraId="37C660D4" w14:textId="77777777" w:rsidR="009E3C87" w:rsidRPr="004C7C4A" w:rsidRDefault="009E3C8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Brak p</w:t>
            </w:r>
            <w:r>
              <w:rPr>
                <w:sz w:val="18"/>
                <w:szCs w:val="18"/>
              </w:rPr>
              <w:t>rzewidzianych naborów w 2016 r.</w:t>
            </w:r>
          </w:p>
        </w:tc>
      </w:tr>
      <w:tr w:rsidR="00B63BA2" w:rsidRPr="00284ED7" w14:paraId="397A22F9" w14:textId="00B0A148" w:rsidTr="007B5899">
        <w:trPr>
          <w:trHeight w:val="441"/>
        </w:trPr>
        <w:tc>
          <w:tcPr>
            <w:tcW w:w="1268" w:type="dxa"/>
            <w:shd w:val="clear" w:color="auto" w:fill="auto"/>
            <w:vAlign w:val="center"/>
          </w:tcPr>
          <w:p w14:paraId="75CF5363" w14:textId="3E62F653" w:rsidR="00B63BA2" w:rsidRPr="004C7C4A" w:rsidRDefault="00B63BA2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5.4.1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DBEFD78" w14:textId="4B07DBBF" w:rsidR="00B63BA2" w:rsidRPr="004C7C4A" w:rsidRDefault="00B63BA2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130EABDB" w14:textId="3A417E66" w:rsidR="00B63BA2" w:rsidRPr="004C7C4A" w:rsidRDefault="00B63BA2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Strategie niskoemisyjne z wyłączeniem BOF </w:t>
            </w:r>
          </w:p>
        </w:tc>
        <w:tc>
          <w:tcPr>
            <w:tcW w:w="10064" w:type="dxa"/>
            <w:gridSpan w:val="5"/>
            <w:shd w:val="clear" w:color="auto" w:fill="auto"/>
            <w:vAlign w:val="center"/>
          </w:tcPr>
          <w:p w14:paraId="262B8497" w14:textId="77777777" w:rsidR="00B63BA2" w:rsidRDefault="00B63BA2" w:rsidP="007235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7CED7B4" w14:textId="7535C17F" w:rsidR="00B63BA2" w:rsidRDefault="00B63B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Brak p</w:t>
            </w:r>
            <w:r>
              <w:rPr>
                <w:sz w:val="18"/>
                <w:szCs w:val="18"/>
              </w:rPr>
              <w:t>rzewidzianych naborów w 2016 r.</w:t>
            </w:r>
          </w:p>
          <w:p w14:paraId="6696925F" w14:textId="3DB86129" w:rsidR="00B63BA2" w:rsidRPr="006B52AB" w:rsidRDefault="00B63B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C87" w:rsidRPr="00284ED7" w14:paraId="0055260E" w14:textId="77777777" w:rsidTr="00B63BA2">
        <w:trPr>
          <w:trHeight w:val="315"/>
        </w:trPr>
        <w:tc>
          <w:tcPr>
            <w:tcW w:w="1268" w:type="dxa"/>
            <w:shd w:val="clear" w:color="auto" w:fill="auto"/>
            <w:vAlign w:val="center"/>
          </w:tcPr>
          <w:p w14:paraId="1D9C89D8" w14:textId="77777777" w:rsidR="009E3C87" w:rsidRPr="004C7C4A" w:rsidRDefault="009E3C8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5.4.2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960DFB7" w14:textId="77777777" w:rsidR="009E3C87" w:rsidRPr="004C7C4A" w:rsidRDefault="009E3C8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EFRR 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34732475" w14:textId="77777777" w:rsidR="009E3C87" w:rsidRPr="004C7C4A" w:rsidRDefault="009E3C8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Strategie niskoemisyjne BOF </w:t>
            </w:r>
          </w:p>
        </w:tc>
        <w:tc>
          <w:tcPr>
            <w:tcW w:w="10064" w:type="dxa"/>
            <w:gridSpan w:val="5"/>
            <w:vAlign w:val="center"/>
          </w:tcPr>
          <w:p w14:paraId="404A6017" w14:textId="77777777" w:rsidR="009E3C87" w:rsidRPr="004C7C4A" w:rsidRDefault="009E3C8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4C7C4A">
              <w:rPr>
                <w:sz w:val="18"/>
                <w:szCs w:val="18"/>
              </w:rPr>
              <w:t>ie dotyczy (tryb pozakonkursowy)</w:t>
            </w:r>
          </w:p>
        </w:tc>
      </w:tr>
      <w:tr w:rsidR="009E3C87" w:rsidRPr="00284ED7" w14:paraId="1B153F1A" w14:textId="77777777" w:rsidTr="00B63BA2">
        <w:trPr>
          <w:trHeight w:val="403"/>
        </w:trPr>
        <w:tc>
          <w:tcPr>
            <w:tcW w:w="14606" w:type="dxa"/>
            <w:gridSpan w:val="8"/>
            <w:shd w:val="clear" w:color="000000" w:fill="BFBFBF"/>
            <w:vAlign w:val="center"/>
          </w:tcPr>
          <w:p w14:paraId="5DA19670" w14:textId="77777777" w:rsidR="009E3C87" w:rsidRPr="00284ED7" w:rsidRDefault="009E3C87" w:rsidP="00201F4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4ED7">
              <w:rPr>
                <w:b/>
                <w:bCs/>
                <w:sz w:val="20"/>
                <w:szCs w:val="20"/>
              </w:rPr>
              <w:t>OŚ VI: Ochrona środowiska i racjonalne gospodarowanie jego zasobami</w:t>
            </w:r>
          </w:p>
        </w:tc>
      </w:tr>
      <w:tr w:rsidR="003507A1" w:rsidRPr="00284ED7" w14:paraId="322C5EBC" w14:textId="77777777" w:rsidTr="00B63BA2">
        <w:trPr>
          <w:trHeight w:val="465"/>
        </w:trPr>
        <w:tc>
          <w:tcPr>
            <w:tcW w:w="1268" w:type="dxa"/>
            <w:shd w:val="clear" w:color="auto" w:fill="auto"/>
            <w:vAlign w:val="center"/>
          </w:tcPr>
          <w:p w14:paraId="19228657" w14:textId="77777777" w:rsidR="003507A1" w:rsidRPr="004C7C4A" w:rsidRDefault="003507A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6.1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C886C6E" w14:textId="77777777" w:rsidR="003507A1" w:rsidRPr="004C7C4A" w:rsidRDefault="003507A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78B493F8" w14:textId="77777777" w:rsidR="003507A1" w:rsidRPr="004C7C4A" w:rsidRDefault="003507A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Efektywny system gospodarowania odpadami</w:t>
            </w:r>
          </w:p>
        </w:tc>
        <w:tc>
          <w:tcPr>
            <w:tcW w:w="10064" w:type="dxa"/>
            <w:gridSpan w:val="5"/>
            <w:vAlign w:val="center"/>
          </w:tcPr>
          <w:p w14:paraId="429D9365" w14:textId="77777777" w:rsidR="003507A1" w:rsidRPr="004C7C4A" w:rsidRDefault="003507A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Brak przewidzianych naborów</w:t>
            </w:r>
            <w:r>
              <w:rPr>
                <w:sz w:val="18"/>
                <w:szCs w:val="18"/>
              </w:rPr>
              <w:t xml:space="preserve"> w 2016 r.</w:t>
            </w:r>
          </w:p>
        </w:tc>
      </w:tr>
      <w:tr w:rsidR="003507A1" w:rsidRPr="00284ED7" w14:paraId="572D8C50" w14:textId="77777777" w:rsidTr="00B63BA2">
        <w:trPr>
          <w:trHeight w:val="690"/>
        </w:trPr>
        <w:tc>
          <w:tcPr>
            <w:tcW w:w="1268" w:type="dxa"/>
            <w:shd w:val="clear" w:color="auto" w:fill="auto"/>
            <w:vAlign w:val="center"/>
          </w:tcPr>
          <w:p w14:paraId="6B3B325A" w14:textId="77777777" w:rsidR="003507A1" w:rsidRPr="004C7C4A" w:rsidRDefault="003507A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6.2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907A1A7" w14:textId="77777777" w:rsidR="003507A1" w:rsidRPr="004C7C4A" w:rsidRDefault="003507A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14D1605B" w14:textId="54A4F56E" w:rsidR="003507A1" w:rsidRPr="004C7C4A" w:rsidRDefault="00610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Ochrona wody i gleb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6A50FC" w14:textId="77777777" w:rsidR="003507A1" w:rsidRDefault="003507A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Kontynuacja konkursu </w:t>
            </w:r>
            <w:r>
              <w:rPr>
                <w:sz w:val="18"/>
                <w:szCs w:val="18"/>
              </w:rPr>
              <w:t xml:space="preserve">z 2015  </w:t>
            </w:r>
            <w:r w:rsidRPr="004C7C4A">
              <w:rPr>
                <w:sz w:val="18"/>
                <w:szCs w:val="18"/>
              </w:rPr>
              <w:t>Nabór ciągły: grudzień 2015</w:t>
            </w:r>
            <w:r>
              <w:rPr>
                <w:sz w:val="18"/>
                <w:szCs w:val="18"/>
              </w:rPr>
              <w:t>-</w:t>
            </w:r>
          </w:p>
          <w:p w14:paraId="6CB1A9C9" w14:textId="77777777" w:rsidR="003507A1" w:rsidRPr="004C7C4A" w:rsidRDefault="003507A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maj 2016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76CB86D7" w14:textId="117E5DEF" w:rsidR="003507A1" w:rsidRPr="004C7C4A" w:rsidRDefault="003507A1" w:rsidP="00D44D7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61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Projekty polegające na k</w:t>
            </w:r>
            <w:r w:rsidRPr="004C7C4A">
              <w:rPr>
                <w:sz w:val="18"/>
                <w:szCs w:val="18"/>
              </w:rPr>
              <w:t>ompleksow</w:t>
            </w:r>
            <w:r>
              <w:rPr>
                <w:sz w:val="18"/>
                <w:szCs w:val="18"/>
              </w:rPr>
              <w:t>ym</w:t>
            </w:r>
            <w:r w:rsidRPr="004C7C4A">
              <w:rPr>
                <w:sz w:val="18"/>
                <w:szCs w:val="18"/>
              </w:rPr>
              <w:t xml:space="preserve"> wsparci</w:t>
            </w:r>
            <w:r>
              <w:rPr>
                <w:sz w:val="18"/>
                <w:szCs w:val="18"/>
              </w:rPr>
              <w:t>u gospodarki wodno-ściekowej</w:t>
            </w:r>
            <w:r w:rsidR="00D44D7E">
              <w:rPr>
                <w:sz w:val="18"/>
                <w:szCs w:val="18"/>
              </w:rPr>
              <w:t xml:space="preserve"> </w:t>
            </w:r>
            <w:r w:rsidR="00D44D7E" w:rsidRPr="00D44D7E">
              <w:rPr>
                <w:sz w:val="18"/>
                <w:szCs w:val="18"/>
              </w:rPr>
              <w:t>– w tym w trybie zaprojektuj i wybuduj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900EC00" w14:textId="77777777" w:rsidR="003507A1" w:rsidRPr="004C7C4A" w:rsidRDefault="003507A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60 mln</w:t>
            </w:r>
          </w:p>
        </w:tc>
        <w:tc>
          <w:tcPr>
            <w:tcW w:w="1558" w:type="dxa"/>
            <w:vAlign w:val="center"/>
          </w:tcPr>
          <w:p w14:paraId="21AAFF8F" w14:textId="77777777" w:rsidR="003507A1" w:rsidRDefault="0041270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2707">
              <w:rPr>
                <w:sz w:val="18"/>
                <w:szCs w:val="18"/>
              </w:rPr>
              <w:t>IZ RPOWP</w:t>
            </w:r>
          </w:p>
          <w:p w14:paraId="336AAC9E" w14:textId="050199B6" w:rsidR="008F2924" w:rsidRPr="004C7C4A" w:rsidRDefault="00F95ABF" w:rsidP="00805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29" w:history="1">
              <w:r w:rsidR="008F2924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Nabory wniosków - R</w:t>
              </w:r>
              <w:r w:rsidR="00805BFA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POWP</w:t>
              </w:r>
              <w:r w:rsidR="008F2924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2014-2020</w:t>
              </w:r>
            </w:hyperlink>
          </w:p>
        </w:tc>
        <w:tc>
          <w:tcPr>
            <w:tcW w:w="1422" w:type="dxa"/>
            <w:shd w:val="clear" w:color="auto" w:fill="auto"/>
            <w:vAlign w:val="center"/>
          </w:tcPr>
          <w:p w14:paraId="1E6D038A" w14:textId="77777777" w:rsidR="003507A1" w:rsidRPr="004C7C4A" w:rsidRDefault="003507A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F4E51" w:rsidRPr="00284ED7" w14:paraId="0A0E5FEB" w14:textId="77777777" w:rsidTr="00B63BA2">
        <w:trPr>
          <w:trHeight w:val="690"/>
        </w:trPr>
        <w:tc>
          <w:tcPr>
            <w:tcW w:w="1268" w:type="dxa"/>
            <w:shd w:val="clear" w:color="auto" w:fill="auto"/>
            <w:vAlign w:val="center"/>
          </w:tcPr>
          <w:p w14:paraId="04CE8871" w14:textId="143445F4" w:rsidR="004F4E51" w:rsidRPr="004C7C4A" w:rsidRDefault="004F4E5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2550297" w14:textId="346C5651" w:rsidR="004F4E51" w:rsidRPr="004C7C4A" w:rsidRDefault="004F4E5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EFRR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1250FC6D" w14:textId="3B382F80" w:rsidR="004F4E51" w:rsidRDefault="004F4E5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Ochrona wody i gleby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8325AD" w14:textId="77777777" w:rsidR="004F4E51" w:rsidRDefault="004F4E5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Ogłoszenie:</w:t>
            </w:r>
          </w:p>
          <w:p w14:paraId="2171BACC" w14:textId="78F38639" w:rsidR="004F4E51" w:rsidRDefault="004F4E5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Wrzesień 2016</w:t>
            </w:r>
          </w:p>
          <w:p w14:paraId="31713D2E" w14:textId="77777777" w:rsidR="004F4E51" w:rsidRDefault="004F4E5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Nabór ciągły</w:t>
            </w:r>
          </w:p>
          <w:p w14:paraId="47F0A376" w14:textId="2E5CCF55" w:rsidR="004F4E51" w:rsidRPr="004C7C4A" w:rsidRDefault="004F4E5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październik  2016-marzec 201</w:t>
            </w:r>
            <w:r w:rsidR="00060A74">
              <w:rPr>
                <w:sz w:val="18"/>
                <w:szCs w:val="18"/>
              </w:rPr>
              <w:t>7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75BBC9BE" w14:textId="4B9D46F2" w:rsidR="004F4E51" w:rsidRDefault="004F4E51" w:rsidP="004F4E5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61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Projekty polegające na k</w:t>
            </w:r>
            <w:r w:rsidRPr="004C7C4A">
              <w:rPr>
                <w:sz w:val="18"/>
                <w:szCs w:val="18"/>
              </w:rPr>
              <w:t>ompleksow</w:t>
            </w:r>
            <w:r>
              <w:rPr>
                <w:sz w:val="18"/>
                <w:szCs w:val="18"/>
              </w:rPr>
              <w:t>ym</w:t>
            </w:r>
            <w:r w:rsidRPr="004C7C4A">
              <w:rPr>
                <w:sz w:val="18"/>
                <w:szCs w:val="18"/>
              </w:rPr>
              <w:t xml:space="preserve"> wsparci</w:t>
            </w:r>
            <w:r>
              <w:rPr>
                <w:sz w:val="18"/>
                <w:szCs w:val="18"/>
              </w:rPr>
              <w:t xml:space="preserve">u gospodarki wodno-ściekowej </w:t>
            </w:r>
            <w:r w:rsidRPr="00D44D7E">
              <w:rPr>
                <w:sz w:val="18"/>
                <w:szCs w:val="18"/>
              </w:rPr>
              <w:t>–w trybie zaprojektuj i wybuduj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40378319" w14:textId="55AE6D2B" w:rsidR="004F4E51" w:rsidRPr="004C7C4A" w:rsidRDefault="008A1938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mln</w:t>
            </w:r>
          </w:p>
        </w:tc>
        <w:tc>
          <w:tcPr>
            <w:tcW w:w="1558" w:type="dxa"/>
            <w:vAlign w:val="center"/>
          </w:tcPr>
          <w:p w14:paraId="2559E3D6" w14:textId="77777777" w:rsidR="004F4E51" w:rsidRDefault="004F4E51" w:rsidP="004F4E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2707">
              <w:rPr>
                <w:sz w:val="18"/>
                <w:szCs w:val="18"/>
              </w:rPr>
              <w:t>IZ RPOWP</w:t>
            </w:r>
          </w:p>
          <w:p w14:paraId="2CAD2056" w14:textId="048657F2" w:rsidR="004F4E51" w:rsidRPr="00412707" w:rsidRDefault="00F95ABF" w:rsidP="004F4E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30" w:history="1">
              <w:r w:rsidR="004F4E5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Nabory wniosków - R</w:t>
              </w:r>
              <w:r w:rsidR="004F4E51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POWP</w:t>
              </w:r>
              <w:r w:rsidR="004F4E5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2014-2020</w:t>
              </w:r>
            </w:hyperlink>
          </w:p>
        </w:tc>
        <w:tc>
          <w:tcPr>
            <w:tcW w:w="1422" w:type="dxa"/>
            <w:shd w:val="clear" w:color="auto" w:fill="auto"/>
            <w:vAlign w:val="center"/>
          </w:tcPr>
          <w:p w14:paraId="08BE5D4F" w14:textId="77777777" w:rsidR="004F4E51" w:rsidRPr="004C7C4A" w:rsidRDefault="004F4E5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507A1" w:rsidRPr="00284ED7" w14:paraId="4551A6A5" w14:textId="77777777" w:rsidTr="00B63BA2">
        <w:trPr>
          <w:trHeight w:val="364"/>
        </w:trPr>
        <w:tc>
          <w:tcPr>
            <w:tcW w:w="1268" w:type="dxa"/>
            <w:shd w:val="clear" w:color="auto" w:fill="auto"/>
            <w:vAlign w:val="center"/>
          </w:tcPr>
          <w:p w14:paraId="096CC856" w14:textId="6044ECF1" w:rsidR="003507A1" w:rsidRPr="004C7C4A" w:rsidRDefault="003507A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6.3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D4E349B" w14:textId="77777777" w:rsidR="003507A1" w:rsidRPr="004C7C4A" w:rsidRDefault="003507A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2C44DBFA" w14:textId="77777777" w:rsidR="003507A1" w:rsidRPr="004C7C4A" w:rsidRDefault="003507A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Ochrona zasobów </w:t>
            </w:r>
            <w:proofErr w:type="spellStart"/>
            <w:r w:rsidRPr="004C7C4A">
              <w:rPr>
                <w:sz w:val="18"/>
                <w:szCs w:val="18"/>
              </w:rPr>
              <w:t>bio</w:t>
            </w:r>
            <w:proofErr w:type="spellEnd"/>
            <w:r w:rsidRPr="004C7C4A">
              <w:rPr>
                <w:sz w:val="18"/>
                <w:szCs w:val="18"/>
              </w:rPr>
              <w:t>- i </w:t>
            </w:r>
            <w:proofErr w:type="spellStart"/>
            <w:r w:rsidRPr="004C7C4A">
              <w:rPr>
                <w:sz w:val="18"/>
                <w:szCs w:val="18"/>
              </w:rPr>
              <w:t>georóżnorodności</w:t>
            </w:r>
            <w:proofErr w:type="spellEnd"/>
            <w:r w:rsidRPr="004C7C4A">
              <w:rPr>
                <w:sz w:val="18"/>
                <w:szCs w:val="18"/>
              </w:rPr>
              <w:t xml:space="preserve"> oraz krajobrazu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B7CC1A" w14:textId="77777777" w:rsidR="003507A1" w:rsidRDefault="003507A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Ogłoszenie: </w:t>
            </w:r>
          </w:p>
          <w:p w14:paraId="6E1DE9D1" w14:textId="77777777" w:rsidR="003507A1" w:rsidRPr="004C7C4A" w:rsidRDefault="003507A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sierpień 2016 Nabór: </w:t>
            </w:r>
          </w:p>
          <w:p w14:paraId="0C9FF81B" w14:textId="77777777" w:rsidR="003507A1" w:rsidRPr="004C7C4A" w:rsidRDefault="003507A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wrzesień 2016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52282D57" w14:textId="77777777" w:rsidR="003507A1" w:rsidRDefault="003507A1" w:rsidP="003507A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61" w:hanging="284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Inwentaryzacja zasobów przyrodniczych i określenie wartości ś</w:t>
            </w:r>
            <w:r>
              <w:rPr>
                <w:sz w:val="18"/>
                <w:szCs w:val="18"/>
              </w:rPr>
              <w:t>wiadczeń i usług ekosystemowych</w:t>
            </w:r>
          </w:p>
          <w:p w14:paraId="6FFDDCFA" w14:textId="0AB5B71F" w:rsidR="00D10CFD" w:rsidRPr="004C7C4A" w:rsidRDefault="00D10CFD" w:rsidP="003507A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61" w:hanging="284"/>
              <w:rPr>
                <w:sz w:val="18"/>
                <w:szCs w:val="18"/>
              </w:rPr>
            </w:pPr>
            <w:r w:rsidRPr="00D10CFD">
              <w:rPr>
                <w:rFonts w:ascii="Calibri" w:hAnsi="Calibri"/>
                <w:sz w:val="18"/>
                <w:szCs w:val="18"/>
              </w:rPr>
              <w:t>Budowa i odbudowa infrastruktury związanej z ochroną i przywróceniem właściwego stanu siedlisk przyrodniczych i gatunków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913535C" w14:textId="77777777" w:rsidR="003507A1" w:rsidRPr="004C7C4A" w:rsidRDefault="003507A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10 mln </w:t>
            </w:r>
          </w:p>
        </w:tc>
        <w:tc>
          <w:tcPr>
            <w:tcW w:w="1558" w:type="dxa"/>
            <w:vAlign w:val="center"/>
          </w:tcPr>
          <w:p w14:paraId="381ADC1A" w14:textId="77777777" w:rsidR="003507A1" w:rsidRDefault="0041270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2707">
              <w:rPr>
                <w:sz w:val="18"/>
                <w:szCs w:val="18"/>
              </w:rPr>
              <w:t>IZ RPOWP</w:t>
            </w:r>
          </w:p>
          <w:p w14:paraId="7571EA07" w14:textId="6DF78293" w:rsidR="008F2924" w:rsidRPr="004C7C4A" w:rsidRDefault="00F95ABF" w:rsidP="00805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31" w:history="1">
              <w:r w:rsidR="008F2924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805BFA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RPOWP</w:t>
              </w:r>
              <w:r w:rsidR="008F2924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22" w:type="dxa"/>
            <w:shd w:val="clear" w:color="auto" w:fill="auto"/>
            <w:vAlign w:val="center"/>
          </w:tcPr>
          <w:p w14:paraId="6A1F1410" w14:textId="3FF89155" w:rsidR="003507A1" w:rsidRPr="004C7C4A" w:rsidRDefault="003507A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507A1" w:rsidRPr="00284ED7" w14:paraId="181360F0" w14:textId="77777777" w:rsidTr="00B63BA2">
        <w:trPr>
          <w:trHeight w:val="300"/>
        </w:trPr>
        <w:tc>
          <w:tcPr>
            <w:tcW w:w="14606" w:type="dxa"/>
            <w:gridSpan w:val="8"/>
            <w:shd w:val="clear" w:color="000000" w:fill="BFBFBF"/>
            <w:vAlign w:val="center"/>
          </w:tcPr>
          <w:p w14:paraId="6872D2F1" w14:textId="77777777" w:rsidR="003507A1" w:rsidRPr="00284ED7" w:rsidRDefault="003507A1" w:rsidP="00D14C7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4ED7">
              <w:rPr>
                <w:b/>
                <w:bCs/>
                <w:sz w:val="20"/>
                <w:szCs w:val="20"/>
              </w:rPr>
              <w:t>OŚ VII: Poprawa spójności społecznej</w:t>
            </w:r>
          </w:p>
        </w:tc>
      </w:tr>
      <w:tr w:rsidR="00AF0FF7" w:rsidRPr="00284ED7" w14:paraId="6B49898A" w14:textId="77777777" w:rsidTr="00B63BA2">
        <w:trPr>
          <w:trHeight w:val="690"/>
        </w:trPr>
        <w:tc>
          <w:tcPr>
            <w:tcW w:w="1268" w:type="dxa"/>
            <w:shd w:val="clear" w:color="auto" w:fill="auto"/>
            <w:vAlign w:val="center"/>
          </w:tcPr>
          <w:p w14:paraId="3A7A948E" w14:textId="77777777" w:rsidR="00AF0FF7" w:rsidRPr="004C7C4A" w:rsidRDefault="00AF0FF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7.1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BA1DC5D" w14:textId="77777777" w:rsidR="00AF0FF7" w:rsidRPr="004C7C4A" w:rsidRDefault="00AF0FF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EFS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5B8F87EB" w14:textId="77777777" w:rsidR="00AF0FF7" w:rsidRPr="004C7C4A" w:rsidRDefault="00AF0FF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Rozwój działań aktywnej integracji</w:t>
            </w:r>
          </w:p>
        </w:tc>
        <w:tc>
          <w:tcPr>
            <w:tcW w:w="1559" w:type="dxa"/>
            <w:vAlign w:val="center"/>
          </w:tcPr>
          <w:p w14:paraId="2C5E1BB0" w14:textId="77777777" w:rsidR="00AF0FF7" w:rsidRDefault="00AF0FF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Ogłoszenie: </w:t>
            </w:r>
          </w:p>
          <w:p w14:paraId="3158F632" w14:textId="77777777" w:rsidR="00AF0FF7" w:rsidRPr="004C7C4A" w:rsidRDefault="00AF0FF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marzec 2016</w:t>
            </w:r>
          </w:p>
          <w:p w14:paraId="3CE9AC0A" w14:textId="77777777" w:rsidR="00AF0FF7" w:rsidRDefault="00AF0FF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Nabór: </w:t>
            </w:r>
          </w:p>
          <w:p w14:paraId="6B79C73C" w14:textId="77777777" w:rsidR="00AF0FF7" w:rsidRPr="004C7C4A" w:rsidRDefault="00AF0FF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kwiecień 2016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39DD2D34" w14:textId="77777777" w:rsidR="00AF0FF7" w:rsidRPr="004C7C4A" w:rsidRDefault="00AF0FF7" w:rsidP="00832972">
            <w:pPr>
              <w:spacing w:after="0" w:line="240" w:lineRule="auto"/>
              <w:rPr>
                <w:sz w:val="18"/>
                <w:szCs w:val="18"/>
              </w:rPr>
            </w:pPr>
            <w:r w:rsidRPr="00485D8F">
              <w:rPr>
                <w:sz w:val="18"/>
                <w:szCs w:val="18"/>
              </w:rPr>
              <w:t>Pełen zakres działania – zgodnie z SZOOP RPOWP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51BE6A6" w14:textId="77777777" w:rsidR="00AF0FF7" w:rsidRPr="004C7C4A" w:rsidRDefault="00AF0FF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40 mln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1FDBA2F" w14:textId="77777777" w:rsidR="00AF0FF7" w:rsidRDefault="00AF0FF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IZ RPOWP</w:t>
            </w:r>
          </w:p>
          <w:p w14:paraId="4A6C6870" w14:textId="6524CC5D" w:rsidR="008F2924" w:rsidRPr="004C7C4A" w:rsidRDefault="00F95ABF" w:rsidP="00805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32" w:history="1">
              <w:r w:rsidR="008F2924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805BFA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RPOWP </w:t>
              </w:r>
              <w:r w:rsidR="008F2924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2014-2020</w:t>
              </w:r>
            </w:hyperlink>
          </w:p>
        </w:tc>
        <w:tc>
          <w:tcPr>
            <w:tcW w:w="1422" w:type="dxa"/>
            <w:vAlign w:val="center"/>
          </w:tcPr>
          <w:p w14:paraId="3BEF6D86" w14:textId="77777777" w:rsidR="00AF0FF7" w:rsidRPr="004C7C4A" w:rsidRDefault="00AF0FF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Planowane jest wyodrębnienie kwoty alokacji w wysokości </w:t>
            </w:r>
            <w:r>
              <w:rPr>
                <w:sz w:val="18"/>
                <w:szCs w:val="18"/>
              </w:rPr>
              <w:t>15 mln zł na projekty, w </w:t>
            </w:r>
            <w:r w:rsidRPr="004C7C4A">
              <w:rPr>
                <w:sz w:val="18"/>
                <w:szCs w:val="18"/>
              </w:rPr>
              <w:t>których liderem będą instytucje pomocy społecznej (OPS, PCPR)</w:t>
            </w:r>
          </w:p>
        </w:tc>
      </w:tr>
      <w:tr w:rsidR="00591F75" w:rsidRPr="00284ED7" w14:paraId="645906D8" w14:textId="77777777" w:rsidTr="00B63BA2">
        <w:trPr>
          <w:trHeight w:val="690"/>
        </w:trPr>
        <w:tc>
          <w:tcPr>
            <w:tcW w:w="1268" w:type="dxa"/>
            <w:shd w:val="clear" w:color="auto" w:fill="auto"/>
            <w:vAlign w:val="center"/>
          </w:tcPr>
          <w:p w14:paraId="31F8F75A" w14:textId="58DC52D0" w:rsidR="00591F75" w:rsidRPr="004C7C4A" w:rsidRDefault="00591F75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5480">
              <w:rPr>
                <w:sz w:val="18"/>
                <w:szCs w:val="18"/>
              </w:rPr>
              <w:t>7.1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7360F23" w14:textId="71A3E675" w:rsidR="00591F75" w:rsidRPr="004C7C4A" w:rsidRDefault="00591F75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5480">
              <w:rPr>
                <w:sz w:val="18"/>
                <w:szCs w:val="18"/>
              </w:rPr>
              <w:t>EFS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2FEF8A95" w14:textId="7D88DE1E" w:rsidR="00591F75" w:rsidRPr="004C7C4A" w:rsidRDefault="00D67162" w:rsidP="00591F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5480">
              <w:rPr>
                <w:sz w:val="18"/>
                <w:szCs w:val="18"/>
              </w:rPr>
              <w:t>Rozwój działań aktywnej integracji</w:t>
            </w:r>
          </w:p>
        </w:tc>
        <w:tc>
          <w:tcPr>
            <w:tcW w:w="1559" w:type="dxa"/>
            <w:vAlign w:val="center"/>
          </w:tcPr>
          <w:p w14:paraId="28CAD8FE" w14:textId="77777777" w:rsidR="00591F75" w:rsidRPr="00E25480" w:rsidRDefault="00591F75" w:rsidP="00591F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5480">
              <w:rPr>
                <w:sz w:val="18"/>
                <w:szCs w:val="18"/>
              </w:rPr>
              <w:t xml:space="preserve">Ogłoszenie: </w:t>
            </w:r>
          </w:p>
          <w:p w14:paraId="08F345F1" w14:textId="77777777" w:rsidR="00591F75" w:rsidRPr="00E25480" w:rsidRDefault="00591F75" w:rsidP="00591F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5480">
              <w:rPr>
                <w:sz w:val="18"/>
                <w:szCs w:val="18"/>
              </w:rPr>
              <w:t>październik 2016</w:t>
            </w:r>
          </w:p>
          <w:p w14:paraId="77CEF4D5" w14:textId="77777777" w:rsidR="00591F75" w:rsidRPr="00E25480" w:rsidRDefault="00591F75" w:rsidP="00591F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5480">
              <w:rPr>
                <w:sz w:val="18"/>
                <w:szCs w:val="18"/>
              </w:rPr>
              <w:t xml:space="preserve">Nabór: </w:t>
            </w:r>
          </w:p>
          <w:p w14:paraId="13A439F1" w14:textId="599377C1" w:rsidR="00591F75" w:rsidRPr="004C7C4A" w:rsidRDefault="00591F75" w:rsidP="00591F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5480">
              <w:rPr>
                <w:sz w:val="18"/>
                <w:szCs w:val="18"/>
              </w:rPr>
              <w:t>listopad 2016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0A002DCF" w14:textId="77777777" w:rsidR="00591F75" w:rsidRPr="00E25480" w:rsidRDefault="00591F75" w:rsidP="00591F7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430" w:hanging="425"/>
              <w:rPr>
                <w:rFonts w:cs="Arial"/>
                <w:sz w:val="18"/>
                <w:szCs w:val="18"/>
              </w:rPr>
            </w:pPr>
            <w:r w:rsidRPr="00E25480">
              <w:rPr>
                <w:rFonts w:cs="Arial"/>
                <w:sz w:val="18"/>
                <w:szCs w:val="18"/>
              </w:rPr>
              <w:t xml:space="preserve">Programy na rzecz integracji osób </w:t>
            </w:r>
          </w:p>
          <w:p w14:paraId="43EA034A" w14:textId="77777777" w:rsidR="00591F75" w:rsidRPr="00E25480" w:rsidRDefault="00591F75" w:rsidP="00591F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25480">
              <w:rPr>
                <w:rFonts w:cs="Arial"/>
                <w:sz w:val="18"/>
                <w:szCs w:val="18"/>
              </w:rPr>
              <w:t xml:space="preserve">          zagrożonych ubóstwem lub </w:t>
            </w:r>
          </w:p>
          <w:p w14:paraId="038D045B" w14:textId="77777777" w:rsidR="00591F75" w:rsidRPr="00E25480" w:rsidRDefault="00591F75" w:rsidP="00591F75">
            <w:pPr>
              <w:spacing w:after="0" w:line="240" w:lineRule="auto"/>
              <w:ind w:left="430"/>
              <w:rPr>
                <w:rFonts w:cs="Arial"/>
                <w:sz w:val="18"/>
                <w:szCs w:val="18"/>
              </w:rPr>
            </w:pPr>
            <w:r w:rsidRPr="00E25480">
              <w:rPr>
                <w:rFonts w:cs="Arial"/>
                <w:sz w:val="18"/>
                <w:szCs w:val="18"/>
              </w:rPr>
              <w:t xml:space="preserve">wykluczeniem społecznym oraz ich </w:t>
            </w:r>
          </w:p>
          <w:p w14:paraId="53ECBBB3" w14:textId="77777777" w:rsidR="00591F75" w:rsidRPr="00E25480" w:rsidRDefault="00591F75" w:rsidP="00591F75">
            <w:pPr>
              <w:spacing w:after="0" w:line="240" w:lineRule="auto"/>
              <w:ind w:left="430"/>
              <w:rPr>
                <w:rFonts w:cs="Arial"/>
                <w:sz w:val="18"/>
                <w:szCs w:val="18"/>
              </w:rPr>
            </w:pPr>
            <w:r w:rsidRPr="00E25480">
              <w:rPr>
                <w:rFonts w:cs="Arial"/>
                <w:sz w:val="18"/>
                <w:szCs w:val="18"/>
              </w:rPr>
              <w:t xml:space="preserve">otoczenia ukierunkowane na </w:t>
            </w:r>
          </w:p>
          <w:p w14:paraId="3BE9950C" w14:textId="77777777" w:rsidR="00591F75" w:rsidRPr="00E25480" w:rsidRDefault="00591F75" w:rsidP="00591F75">
            <w:pPr>
              <w:spacing w:after="0" w:line="240" w:lineRule="auto"/>
              <w:ind w:left="430"/>
              <w:rPr>
                <w:rFonts w:cs="Arial"/>
                <w:sz w:val="18"/>
                <w:szCs w:val="18"/>
              </w:rPr>
            </w:pPr>
            <w:r w:rsidRPr="00E25480">
              <w:rPr>
                <w:rFonts w:cs="Arial"/>
                <w:sz w:val="18"/>
                <w:szCs w:val="18"/>
              </w:rPr>
              <w:t xml:space="preserve">aktywizację społeczno-zawodową </w:t>
            </w:r>
          </w:p>
          <w:p w14:paraId="0B07D118" w14:textId="77777777" w:rsidR="00591F75" w:rsidRPr="00E25480" w:rsidRDefault="00591F75" w:rsidP="00591F75">
            <w:pPr>
              <w:spacing w:after="0" w:line="240" w:lineRule="auto"/>
              <w:ind w:left="430"/>
              <w:rPr>
                <w:rFonts w:cs="Arial"/>
                <w:sz w:val="18"/>
                <w:szCs w:val="18"/>
              </w:rPr>
            </w:pPr>
            <w:r w:rsidRPr="00E25480">
              <w:rPr>
                <w:rFonts w:cs="Arial"/>
                <w:sz w:val="18"/>
                <w:szCs w:val="18"/>
              </w:rPr>
              <w:t xml:space="preserve">wykorzystującą instrumenty aktywizacji społecznej, zawodowej, edukacyjnej, zdrowotnej </w:t>
            </w:r>
          </w:p>
          <w:p w14:paraId="45ED3021" w14:textId="2A4D6E0D" w:rsidR="00591F75" w:rsidRDefault="00591F75" w:rsidP="00591F7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430" w:hanging="425"/>
              <w:rPr>
                <w:rFonts w:cs="Arial"/>
                <w:sz w:val="18"/>
                <w:szCs w:val="18"/>
              </w:rPr>
            </w:pPr>
            <w:r w:rsidRPr="00E25480">
              <w:rPr>
                <w:rFonts w:cs="Arial"/>
                <w:sz w:val="18"/>
                <w:szCs w:val="18"/>
              </w:rPr>
              <w:t>Usługi reintegracji społeczno-zawo</w:t>
            </w:r>
            <w:r>
              <w:rPr>
                <w:rFonts w:cs="Arial"/>
                <w:sz w:val="18"/>
                <w:szCs w:val="18"/>
              </w:rPr>
              <w:t>dowej skierowanej do osób zagroż</w:t>
            </w:r>
            <w:r w:rsidRPr="00E25480">
              <w:rPr>
                <w:rFonts w:cs="Arial"/>
                <w:sz w:val="18"/>
                <w:szCs w:val="18"/>
              </w:rPr>
              <w:t>onych ubóstwem lub wykluczeniem społecznym świadczone przez CIS i KIS</w:t>
            </w:r>
          </w:p>
          <w:p w14:paraId="1E4F94CA" w14:textId="375C347C" w:rsidR="00591F75" w:rsidRPr="00BE7D08" w:rsidRDefault="00591F75" w:rsidP="00BE7D0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430" w:hanging="425"/>
              <w:rPr>
                <w:rFonts w:cs="Arial"/>
                <w:sz w:val="18"/>
                <w:szCs w:val="18"/>
              </w:rPr>
            </w:pPr>
            <w:r w:rsidRPr="00BE7D08">
              <w:rPr>
                <w:rFonts w:cs="Arial"/>
                <w:sz w:val="18"/>
                <w:szCs w:val="18"/>
              </w:rPr>
              <w:t>Działania o charakterze środowiskowym z wykorzystaniem form aktywizacji społecznej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6E0BD2BC" w14:textId="4740CA04" w:rsidR="00591F75" w:rsidRPr="004C7C4A" w:rsidRDefault="00591F75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5480">
              <w:rPr>
                <w:sz w:val="18"/>
                <w:szCs w:val="18"/>
              </w:rPr>
              <w:t>20 mln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E8C9DB6" w14:textId="77777777" w:rsidR="00591F75" w:rsidRPr="00E25480" w:rsidRDefault="00591F75" w:rsidP="00591F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5480">
              <w:rPr>
                <w:sz w:val="18"/>
                <w:szCs w:val="18"/>
              </w:rPr>
              <w:t>IZ RPOWP</w:t>
            </w:r>
          </w:p>
          <w:p w14:paraId="56A06FD4" w14:textId="238B51A5" w:rsidR="00591F75" w:rsidRPr="004C7C4A" w:rsidRDefault="00F95ABF" w:rsidP="00591F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33" w:history="1">
              <w:r w:rsidR="00591F75" w:rsidRPr="008F2924">
                <w:rPr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591F75">
                <w:rPr>
                  <w:color w:val="0563C1"/>
                  <w:sz w:val="18"/>
                  <w:szCs w:val="20"/>
                  <w:u w:val="single"/>
                </w:rPr>
                <w:t xml:space="preserve">RPOWP </w:t>
              </w:r>
              <w:r w:rsidR="00591F75" w:rsidRPr="008F2924">
                <w:rPr>
                  <w:color w:val="0563C1"/>
                  <w:sz w:val="18"/>
                  <w:szCs w:val="20"/>
                  <w:u w:val="single"/>
                </w:rPr>
                <w:t>2014-2020</w:t>
              </w:r>
            </w:hyperlink>
          </w:p>
        </w:tc>
        <w:tc>
          <w:tcPr>
            <w:tcW w:w="1422" w:type="dxa"/>
            <w:vAlign w:val="center"/>
          </w:tcPr>
          <w:p w14:paraId="63EF09D4" w14:textId="77777777" w:rsidR="00591F75" w:rsidRPr="004C7C4A" w:rsidRDefault="00591F75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F0FF7" w:rsidRPr="00284ED7" w14:paraId="4AED6006" w14:textId="77777777" w:rsidTr="00B63BA2">
        <w:trPr>
          <w:trHeight w:val="166"/>
        </w:trPr>
        <w:tc>
          <w:tcPr>
            <w:tcW w:w="1268" w:type="dxa"/>
            <w:shd w:val="clear" w:color="auto" w:fill="auto"/>
            <w:vAlign w:val="center"/>
          </w:tcPr>
          <w:p w14:paraId="7F2E677E" w14:textId="77777777" w:rsidR="00AF0FF7" w:rsidRPr="004C7C4A" w:rsidRDefault="00AF0FF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7.2.1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245506C" w14:textId="77777777" w:rsidR="00AF0FF7" w:rsidRPr="004C7C4A" w:rsidRDefault="00AF0FF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EFS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282B1E9F" w14:textId="77777777" w:rsidR="00AF0FF7" w:rsidRPr="004C7C4A" w:rsidRDefault="00AF0FF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Rozwój usług społecznych i zdrowotnych na rzecz osób</w:t>
            </w:r>
            <w:r>
              <w:rPr>
                <w:sz w:val="18"/>
                <w:szCs w:val="18"/>
              </w:rPr>
              <w:t xml:space="preserve"> </w:t>
            </w:r>
            <w:r w:rsidRPr="004C7C4A">
              <w:rPr>
                <w:sz w:val="18"/>
                <w:szCs w:val="18"/>
              </w:rPr>
              <w:t>zagrożonych wykluczeniem społecznym</w:t>
            </w:r>
          </w:p>
        </w:tc>
        <w:tc>
          <w:tcPr>
            <w:tcW w:w="1559" w:type="dxa"/>
            <w:vAlign w:val="center"/>
          </w:tcPr>
          <w:p w14:paraId="19427602" w14:textId="77777777" w:rsidR="00AF0FF7" w:rsidRDefault="00AF0FF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Ogłoszenie:</w:t>
            </w:r>
          </w:p>
          <w:p w14:paraId="25B5DFB4" w14:textId="77777777" w:rsidR="00AF0FF7" w:rsidRPr="004C7C4A" w:rsidRDefault="00AF0FF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lipiec 2016</w:t>
            </w:r>
          </w:p>
          <w:p w14:paraId="4D53BFFA" w14:textId="77777777" w:rsidR="00AF0FF7" w:rsidRDefault="00AF0FF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Nabór: </w:t>
            </w:r>
          </w:p>
          <w:p w14:paraId="20F8AD84" w14:textId="77777777" w:rsidR="00AF0FF7" w:rsidRPr="004C7C4A" w:rsidRDefault="00AF0FF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sierpień 2016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7F2576AB" w14:textId="77777777" w:rsidR="00AF0FF7" w:rsidRPr="00485D8F" w:rsidRDefault="00AF0FF7" w:rsidP="00AF0FF7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61" w:hanging="284"/>
              <w:rPr>
                <w:sz w:val="18"/>
                <w:szCs w:val="18"/>
              </w:rPr>
            </w:pPr>
            <w:r w:rsidRPr="00485D8F">
              <w:rPr>
                <w:rFonts w:cs="Arial"/>
                <w:sz w:val="18"/>
                <w:szCs w:val="18"/>
              </w:rPr>
              <w:t>Działania skierowane do rodzin, w tym rodzin przeżywających trudności opiekuńczo-wychowawcze, dzieci i młodzieży zagrożonej wykluczeniem społecznym, osób i instytucji sprawujących pieczę zastępczą i dzieci w nich umieszczonych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5B467688" w14:textId="77777777" w:rsidR="00AF0FF7" w:rsidRPr="004C7C4A" w:rsidRDefault="00AF0FF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10 mln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DDC91AA" w14:textId="77777777" w:rsidR="00AF0FF7" w:rsidRDefault="00AF0FF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 RPOWP</w:t>
            </w:r>
          </w:p>
          <w:p w14:paraId="393E155A" w14:textId="786D32D5" w:rsidR="008F2924" w:rsidRPr="004C7C4A" w:rsidRDefault="00F95ABF" w:rsidP="00805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34" w:history="1">
              <w:r w:rsidR="008F2924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805BFA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RPOWP</w:t>
              </w:r>
              <w:r w:rsidR="008F2924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22" w:type="dxa"/>
            <w:vAlign w:val="center"/>
          </w:tcPr>
          <w:p w14:paraId="1DC5DE49" w14:textId="77777777" w:rsidR="00AF0FF7" w:rsidRPr="004C7C4A" w:rsidRDefault="00AF0FF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F0FF7" w:rsidRPr="00284ED7" w14:paraId="4F0442B7" w14:textId="77777777" w:rsidTr="00B63BA2">
        <w:trPr>
          <w:trHeight w:val="690"/>
        </w:trPr>
        <w:tc>
          <w:tcPr>
            <w:tcW w:w="1268" w:type="dxa"/>
            <w:shd w:val="clear" w:color="auto" w:fill="auto"/>
            <w:vAlign w:val="center"/>
          </w:tcPr>
          <w:p w14:paraId="26B8EFA4" w14:textId="77777777" w:rsidR="00AF0FF7" w:rsidRPr="004C7C4A" w:rsidRDefault="00AF0FF7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7.2.2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FCE3422" w14:textId="77777777" w:rsidR="00AF0FF7" w:rsidRPr="004C7C4A" w:rsidRDefault="00AF0FF7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EFS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44B2AFC1" w14:textId="77777777" w:rsidR="00AF0FF7" w:rsidRPr="004C7C4A" w:rsidRDefault="00AF0FF7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Rozwój usług społecznych w ramach BOF</w:t>
            </w:r>
          </w:p>
        </w:tc>
        <w:tc>
          <w:tcPr>
            <w:tcW w:w="1559" w:type="dxa"/>
            <w:vAlign w:val="center"/>
          </w:tcPr>
          <w:p w14:paraId="160D49D2" w14:textId="77777777" w:rsidR="00AF0FF7" w:rsidRDefault="00AF0FF7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Ogłoszenie: </w:t>
            </w:r>
          </w:p>
          <w:p w14:paraId="16D5B470" w14:textId="77777777" w:rsidR="00AF0FF7" w:rsidRDefault="00AF0FF7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lipiec 2016</w:t>
            </w:r>
          </w:p>
          <w:p w14:paraId="1F77FA8A" w14:textId="77777777" w:rsidR="00AF0FF7" w:rsidRDefault="00AF0FF7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Nabór:</w:t>
            </w:r>
          </w:p>
          <w:p w14:paraId="58D34F68" w14:textId="77777777" w:rsidR="00AF0FF7" w:rsidRPr="004C7C4A" w:rsidRDefault="00AF0FF7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sierpień 2016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3D9A295D" w14:textId="391546EB" w:rsidR="00AF0FF7" w:rsidRPr="00416737" w:rsidRDefault="00491BFD" w:rsidP="00AF0FF7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61" w:hanging="284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91BFD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Działania skierowane do rodzin, w tym rodzin przeżywających trudności opiekuńczo-wychowawcze, dzieci i młodzieży zagrożonej wykluczeniem społecznym, osób i instytucji sprawujących pieczę zastępczą i dzieci w nich umieszczonych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5E31B3CB" w14:textId="77777777" w:rsidR="00AF0FF7" w:rsidRPr="004C7C4A" w:rsidRDefault="00AF0FF7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 mln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E805792" w14:textId="77777777" w:rsidR="00AF0FF7" w:rsidRDefault="00AF0FF7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IZ RPOWP/IP ZIT BOF</w:t>
            </w:r>
          </w:p>
          <w:p w14:paraId="33CB58E0" w14:textId="5C609535" w:rsidR="008F2924" w:rsidRPr="004C7C4A" w:rsidRDefault="00F95ABF" w:rsidP="00805B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hyperlink r:id="rId35" w:history="1">
              <w:r w:rsidR="008F2924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805BFA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RPOWP</w:t>
              </w:r>
              <w:r w:rsidR="008F2924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22" w:type="dxa"/>
            <w:vAlign w:val="center"/>
          </w:tcPr>
          <w:p w14:paraId="1B1D52F5" w14:textId="77777777" w:rsidR="00AF0FF7" w:rsidRPr="004C7C4A" w:rsidRDefault="00AF0FF7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7320" w:rsidRPr="00284ED7" w14:paraId="37646EF6" w14:textId="77777777" w:rsidTr="00B63BA2">
        <w:trPr>
          <w:trHeight w:val="690"/>
        </w:trPr>
        <w:tc>
          <w:tcPr>
            <w:tcW w:w="1268" w:type="dxa"/>
            <w:shd w:val="clear" w:color="auto" w:fill="auto"/>
            <w:vAlign w:val="center"/>
          </w:tcPr>
          <w:p w14:paraId="129B379A" w14:textId="77777777" w:rsidR="00F17320" w:rsidRPr="004C7C4A" w:rsidRDefault="00F17320" w:rsidP="005240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sz w:val="18"/>
                <w:szCs w:val="18"/>
              </w:rPr>
              <w:t>7.3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7B0CB7C" w14:textId="77777777" w:rsidR="00F17320" w:rsidRPr="004C7C4A" w:rsidRDefault="00F17320" w:rsidP="005240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sz w:val="18"/>
                <w:szCs w:val="18"/>
              </w:rPr>
              <w:t>EFS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047B4B43" w14:textId="77777777" w:rsidR="00F17320" w:rsidRPr="004C7C4A" w:rsidRDefault="00F17320" w:rsidP="005240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sz w:val="18"/>
                <w:szCs w:val="18"/>
              </w:rPr>
              <w:t>Wzmocnienie roli ekonomii społecznej w rozwoju społeczno</w:t>
            </w:r>
            <w:r>
              <w:rPr>
                <w:sz w:val="18"/>
                <w:szCs w:val="18"/>
              </w:rPr>
              <w:t>-</w:t>
            </w:r>
            <w:r w:rsidRPr="004C7C4A">
              <w:rPr>
                <w:sz w:val="18"/>
                <w:szCs w:val="18"/>
              </w:rPr>
              <w:t>gospodarczym województwa podlaskiego</w:t>
            </w:r>
          </w:p>
        </w:tc>
        <w:tc>
          <w:tcPr>
            <w:tcW w:w="1559" w:type="dxa"/>
            <w:vAlign w:val="center"/>
          </w:tcPr>
          <w:p w14:paraId="0902FC72" w14:textId="77777777" w:rsidR="00F17320" w:rsidRDefault="00F17320" w:rsidP="005240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Ogłoszenie: </w:t>
            </w:r>
          </w:p>
          <w:p w14:paraId="529B503E" w14:textId="77777777" w:rsidR="00F17320" w:rsidRPr="004C7C4A" w:rsidRDefault="00F17320" w:rsidP="005240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marzec 2016</w:t>
            </w:r>
          </w:p>
          <w:p w14:paraId="2B624885" w14:textId="77777777" w:rsidR="00F17320" w:rsidRDefault="00F17320" w:rsidP="005240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Nabór: </w:t>
            </w:r>
          </w:p>
          <w:p w14:paraId="7484E2AA" w14:textId="77777777" w:rsidR="00F17320" w:rsidRPr="004C7C4A" w:rsidRDefault="00F17320" w:rsidP="005240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sz w:val="18"/>
                <w:szCs w:val="18"/>
              </w:rPr>
              <w:t>kwiecień 2016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28F8977C" w14:textId="77777777" w:rsidR="00F17320" w:rsidRPr="00404828" w:rsidRDefault="00F17320" w:rsidP="0052400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61" w:hanging="284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A0A47">
              <w:rPr>
                <w:sz w:val="18"/>
                <w:szCs w:val="18"/>
              </w:rPr>
              <w:t>Realizowane przez Ośrodki Wsparcia Ekonomii Społecznej działania wspierające rozwój ekonomii społecznej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63D8301C" w14:textId="77777777" w:rsidR="00F17320" w:rsidRPr="004C7C4A" w:rsidRDefault="00F17320" w:rsidP="005240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24 mln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7BA879F" w14:textId="77777777" w:rsidR="00F17320" w:rsidRDefault="00F17320" w:rsidP="005240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IZ RPOWP</w:t>
            </w:r>
          </w:p>
          <w:p w14:paraId="49F1DCB7" w14:textId="77777777" w:rsidR="00F17320" w:rsidRPr="004C7C4A" w:rsidRDefault="00F95ABF" w:rsidP="005240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hyperlink r:id="rId36" w:history="1">
              <w:r w:rsidR="00F17320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F17320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RPOWP </w:t>
              </w:r>
              <w:r w:rsidR="00F17320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2014-2020</w:t>
              </w:r>
            </w:hyperlink>
          </w:p>
        </w:tc>
        <w:tc>
          <w:tcPr>
            <w:tcW w:w="1422" w:type="dxa"/>
            <w:vAlign w:val="center"/>
          </w:tcPr>
          <w:p w14:paraId="5EAD3F5B" w14:textId="77777777" w:rsidR="00F17320" w:rsidRPr="004C7C4A" w:rsidRDefault="00F17320" w:rsidP="005240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F0FF7" w:rsidRPr="00284ED7" w14:paraId="02D92D14" w14:textId="77777777" w:rsidTr="00B63BA2">
        <w:trPr>
          <w:trHeight w:val="315"/>
        </w:trPr>
        <w:tc>
          <w:tcPr>
            <w:tcW w:w="14606" w:type="dxa"/>
            <w:gridSpan w:val="8"/>
            <w:shd w:val="clear" w:color="000000" w:fill="BFBFBF"/>
            <w:vAlign w:val="center"/>
          </w:tcPr>
          <w:p w14:paraId="22110AD4" w14:textId="77777777" w:rsidR="00AF0FF7" w:rsidRPr="00284ED7" w:rsidRDefault="00AF0FF7" w:rsidP="00D14C7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4ED7">
              <w:rPr>
                <w:b/>
                <w:bCs/>
                <w:sz w:val="20"/>
                <w:szCs w:val="20"/>
              </w:rPr>
              <w:t>OŚ VIII: Infrastruktura dla usług użyteczności publicznej</w:t>
            </w:r>
          </w:p>
        </w:tc>
      </w:tr>
      <w:tr w:rsidR="00954532" w:rsidRPr="00284ED7" w14:paraId="50F3D108" w14:textId="77777777" w:rsidTr="00B63BA2">
        <w:trPr>
          <w:trHeight w:val="315"/>
        </w:trPr>
        <w:tc>
          <w:tcPr>
            <w:tcW w:w="1268" w:type="dxa"/>
            <w:shd w:val="clear" w:color="auto" w:fill="auto"/>
            <w:vAlign w:val="center"/>
          </w:tcPr>
          <w:p w14:paraId="60A3055F" w14:textId="77777777" w:rsidR="00954532" w:rsidRPr="004C7C4A" w:rsidRDefault="00954532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8.1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911F4B0" w14:textId="77777777" w:rsidR="00954532" w:rsidRPr="004C7C4A" w:rsidRDefault="00954532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70E4F959" w14:textId="77777777" w:rsidR="00954532" w:rsidRPr="004C7C4A" w:rsidRDefault="00954532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Rozwój usług publicznych świadczonych drogą elektroniczną</w:t>
            </w:r>
          </w:p>
        </w:tc>
        <w:tc>
          <w:tcPr>
            <w:tcW w:w="10064" w:type="dxa"/>
            <w:gridSpan w:val="5"/>
            <w:shd w:val="clear" w:color="auto" w:fill="auto"/>
            <w:vAlign w:val="center"/>
          </w:tcPr>
          <w:p w14:paraId="1B3EBD60" w14:textId="77777777" w:rsidR="00954532" w:rsidRPr="004C7C4A" w:rsidRDefault="00954532" w:rsidP="00954532">
            <w:pPr>
              <w:pStyle w:val="Tekstkomentarza"/>
              <w:spacing w:after="0"/>
              <w:jc w:val="center"/>
              <w:rPr>
                <w:sz w:val="18"/>
                <w:szCs w:val="18"/>
              </w:rPr>
            </w:pPr>
            <w:r w:rsidRPr="00954532">
              <w:rPr>
                <w:sz w:val="18"/>
                <w:szCs w:val="18"/>
              </w:rPr>
              <w:t>Brak przewidzianych naborów w 2016 r.</w:t>
            </w:r>
          </w:p>
        </w:tc>
      </w:tr>
      <w:tr w:rsidR="00954532" w:rsidRPr="00284ED7" w14:paraId="76FBE13E" w14:textId="77777777" w:rsidTr="00B63BA2">
        <w:trPr>
          <w:trHeight w:val="315"/>
        </w:trPr>
        <w:tc>
          <w:tcPr>
            <w:tcW w:w="1268" w:type="dxa"/>
            <w:shd w:val="clear" w:color="auto" w:fill="auto"/>
            <w:vAlign w:val="center"/>
          </w:tcPr>
          <w:p w14:paraId="34A712D9" w14:textId="77777777" w:rsidR="00954532" w:rsidRPr="004C7C4A" w:rsidRDefault="00954532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8.2.1 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88ADABD" w14:textId="77777777" w:rsidR="00954532" w:rsidRPr="004C7C4A" w:rsidRDefault="00954532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EFRR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51F63836" w14:textId="77777777" w:rsidR="00954532" w:rsidRPr="004C7C4A" w:rsidRDefault="00954532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Infrastruktura przedszkolna, kształcenia zawodowego i ustawicznego</w:t>
            </w:r>
          </w:p>
        </w:tc>
        <w:tc>
          <w:tcPr>
            <w:tcW w:w="10064" w:type="dxa"/>
            <w:gridSpan w:val="5"/>
            <w:shd w:val="clear" w:color="auto" w:fill="auto"/>
            <w:vAlign w:val="center"/>
          </w:tcPr>
          <w:p w14:paraId="6DD74841" w14:textId="77777777" w:rsidR="00954532" w:rsidRPr="004C7C4A" w:rsidRDefault="00954532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95453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Brak przewidzianych naborów w 2016 r.</w:t>
            </w:r>
          </w:p>
        </w:tc>
      </w:tr>
      <w:tr w:rsidR="00E35575" w:rsidRPr="00284ED7" w14:paraId="7B8E4A86" w14:textId="77777777" w:rsidTr="00B63BA2">
        <w:trPr>
          <w:trHeight w:val="315"/>
        </w:trPr>
        <w:tc>
          <w:tcPr>
            <w:tcW w:w="1268" w:type="dxa"/>
            <w:shd w:val="clear" w:color="auto" w:fill="auto"/>
            <w:vAlign w:val="center"/>
          </w:tcPr>
          <w:p w14:paraId="0C771460" w14:textId="77777777" w:rsidR="00E35575" w:rsidRPr="004C7C4A" w:rsidRDefault="00E35575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8.2.2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F556464" w14:textId="77777777" w:rsidR="00E35575" w:rsidRPr="004C7C4A" w:rsidRDefault="00E35575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EFRR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19F92F0A" w14:textId="77777777" w:rsidR="00E35575" w:rsidRPr="004C7C4A" w:rsidRDefault="00E35575" w:rsidP="00327B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Infrastruktura edukacyjna na obszarze Białostockiego Obszaru Funkcjonalnego/</w:t>
            </w:r>
            <w:r w:rsidR="00A74453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Inwestycje w infrastrukturę instytucji popularyzujących naukę i innowacje</w:t>
            </w:r>
          </w:p>
        </w:tc>
        <w:tc>
          <w:tcPr>
            <w:tcW w:w="10064" w:type="dxa"/>
            <w:gridSpan w:val="5"/>
            <w:shd w:val="clear" w:color="auto" w:fill="auto"/>
            <w:vAlign w:val="center"/>
          </w:tcPr>
          <w:p w14:paraId="078E5CE4" w14:textId="77777777" w:rsidR="00E35575" w:rsidRPr="00284ED7" w:rsidRDefault="00E35575" w:rsidP="00D72178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</w:t>
            </w: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ie dotyczy (tryb pozakonkursowy)</w:t>
            </w:r>
          </w:p>
        </w:tc>
      </w:tr>
      <w:tr w:rsidR="006F6926" w:rsidRPr="00284ED7" w14:paraId="717D4155" w14:textId="77777777" w:rsidTr="00B63BA2">
        <w:trPr>
          <w:trHeight w:val="315"/>
        </w:trPr>
        <w:tc>
          <w:tcPr>
            <w:tcW w:w="1268" w:type="dxa"/>
            <w:shd w:val="clear" w:color="auto" w:fill="auto"/>
            <w:vAlign w:val="center"/>
          </w:tcPr>
          <w:p w14:paraId="1CCE039F" w14:textId="77777777" w:rsidR="006F6926" w:rsidRPr="004C7C4A" w:rsidRDefault="006F6926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8.3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66DB7DD" w14:textId="77777777" w:rsidR="006F6926" w:rsidRPr="004C7C4A" w:rsidRDefault="006F6926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5A336F9A" w14:textId="77777777" w:rsidR="006F6926" w:rsidRPr="004C7C4A" w:rsidRDefault="006F6926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Ochrona dziedzictwa kulturowego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4D4A61" w14:textId="77777777" w:rsidR="006F6926" w:rsidRDefault="006F6926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Kontynuacja konkursu z 2015</w:t>
            </w:r>
          </w:p>
          <w:p w14:paraId="6A2B2023" w14:textId="77777777" w:rsidR="006F6926" w:rsidRPr="004C7C4A" w:rsidRDefault="006F6926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Nabór: </w:t>
            </w:r>
          </w:p>
          <w:p w14:paraId="137CC1B3" w14:textId="77777777" w:rsidR="006F6926" w:rsidRPr="004C7C4A" w:rsidRDefault="006F6926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styczeń-luty 2016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341FB87C" w14:textId="77777777" w:rsidR="006F6926" w:rsidRPr="004C7C4A" w:rsidRDefault="006F6926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4C7C4A">
              <w:rPr>
                <w:sz w:val="18"/>
                <w:szCs w:val="18"/>
              </w:rPr>
              <w:t>eł</w:t>
            </w:r>
            <w:r>
              <w:rPr>
                <w:sz w:val="18"/>
                <w:szCs w:val="18"/>
              </w:rPr>
              <w:t>e</w:t>
            </w:r>
            <w:r w:rsidRPr="004C7C4A">
              <w:rPr>
                <w:sz w:val="18"/>
                <w:szCs w:val="18"/>
              </w:rPr>
              <w:t>n zakres działania – zgodnie z SZOOP RPOWP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FF53953" w14:textId="77777777" w:rsidR="006F6926" w:rsidRPr="004C7C4A" w:rsidRDefault="006F6926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40 mln </w:t>
            </w:r>
          </w:p>
        </w:tc>
        <w:tc>
          <w:tcPr>
            <w:tcW w:w="1558" w:type="dxa"/>
            <w:vAlign w:val="center"/>
          </w:tcPr>
          <w:p w14:paraId="2B89445F" w14:textId="77777777" w:rsidR="006F6926" w:rsidRDefault="006F6926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IZ RPOWP</w:t>
            </w:r>
          </w:p>
          <w:p w14:paraId="3DA4FB8C" w14:textId="3B7445BB" w:rsidR="008F2924" w:rsidRPr="004C7C4A" w:rsidRDefault="00F95ABF" w:rsidP="00805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37" w:history="1">
              <w:r w:rsidR="008F2924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Nabory wniosków - R</w:t>
              </w:r>
              <w:r w:rsidR="00805BFA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POWP</w:t>
              </w:r>
              <w:r w:rsidR="008F2924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22" w:type="dxa"/>
            <w:shd w:val="clear" w:color="auto" w:fill="auto"/>
            <w:vAlign w:val="center"/>
          </w:tcPr>
          <w:p w14:paraId="7D52EDE4" w14:textId="77777777" w:rsidR="006F6926" w:rsidRPr="004C7C4A" w:rsidRDefault="006F6926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11B2A" w:rsidRPr="00284ED7" w14:paraId="5455DDF4" w14:textId="77777777" w:rsidTr="00B63BA2">
        <w:trPr>
          <w:trHeight w:val="315"/>
        </w:trPr>
        <w:tc>
          <w:tcPr>
            <w:tcW w:w="1268" w:type="dxa"/>
            <w:shd w:val="clear" w:color="auto" w:fill="auto"/>
            <w:vAlign w:val="center"/>
          </w:tcPr>
          <w:p w14:paraId="40E93C0F" w14:textId="7D30B31A" w:rsidR="00F11B2A" w:rsidRPr="004C7C4A" w:rsidRDefault="00F11B2A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8.4.1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EB1F1BA" w14:textId="5053E800" w:rsidR="00F11B2A" w:rsidRPr="004C7C4A" w:rsidRDefault="00F11B2A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EFRR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1B934417" w14:textId="763F23DB" w:rsidR="00F11B2A" w:rsidRPr="004C7C4A" w:rsidRDefault="00F11B2A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Infrastruktura ochrony zdrowia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5712CE" w14:textId="77777777" w:rsidR="00F11B2A" w:rsidRPr="0095774B" w:rsidRDefault="00F11B2A" w:rsidP="00F11B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95774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Ogłoszenie: </w:t>
            </w:r>
          </w:p>
          <w:p w14:paraId="1E79660B" w14:textId="10DB44F1" w:rsidR="00F11B2A" w:rsidRPr="0095774B" w:rsidRDefault="00F11B2A" w:rsidP="00F11B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grudzień</w:t>
            </w:r>
            <w:r w:rsidRPr="0095774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201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</w:t>
            </w:r>
          </w:p>
          <w:p w14:paraId="324C7B7B" w14:textId="0C2B0F8D" w:rsidR="00F11B2A" w:rsidRPr="0095774B" w:rsidRDefault="00F11B2A" w:rsidP="00F11B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Nabór ciągły:</w:t>
            </w:r>
          </w:p>
          <w:p w14:paraId="7BA7DFD2" w14:textId="467B1B28" w:rsidR="00F11B2A" w:rsidRPr="0095774B" w:rsidRDefault="00F11B2A" w:rsidP="00F11B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styczeń-czerwiec</w:t>
            </w:r>
            <w:r w:rsidRPr="0095774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201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724287B4" w14:textId="01810389" w:rsidR="00F11B2A" w:rsidRPr="00BF052E" w:rsidDel="00EE3787" w:rsidRDefault="00F11B2A" w:rsidP="00BF052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9" w:hanging="284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BF052E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Inwestycje w ramach infrastruktury dedykowanej osobom dorosłym w obszarze chorób, które są istotną przyczyną dezaktywizacji zawodowej tj. w zakresie chorób układu krążenia, nowotworowego, chorób układu kostno-stawowo-mięśniowego, chorób układu od</w:t>
            </w:r>
            <w:r w:rsidR="00FA2D56" w:rsidRPr="00FA2D5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dechowego, chorób psychicznych)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D5CED83" w14:textId="6B004539" w:rsidR="00F11B2A" w:rsidRPr="0095774B" w:rsidRDefault="00F11B2A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100 mln zł</w:t>
            </w:r>
          </w:p>
        </w:tc>
        <w:tc>
          <w:tcPr>
            <w:tcW w:w="1558" w:type="dxa"/>
            <w:vAlign w:val="center"/>
          </w:tcPr>
          <w:p w14:paraId="55BF3198" w14:textId="77777777" w:rsidR="00F11B2A" w:rsidRDefault="00F11B2A" w:rsidP="0083297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IZ RPOWP</w:t>
            </w:r>
          </w:p>
          <w:p w14:paraId="7110B4CC" w14:textId="22DE8750" w:rsidR="00F11B2A" w:rsidRPr="00FF3803" w:rsidDel="00EE3787" w:rsidRDefault="00F95ABF" w:rsidP="0083297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hyperlink r:id="rId38" w:history="1">
              <w:r w:rsidR="00F11B2A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Nabory wniosków - R</w:t>
              </w:r>
              <w:r w:rsidR="00F11B2A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POWP</w:t>
              </w:r>
              <w:r w:rsidR="00F11B2A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22" w:type="dxa"/>
            <w:shd w:val="clear" w:color="auto" w:fill="auto"/>
            <w:vAlign w:val="center"/>
          </w:tcPr>
          <w:p w14:paraId="28F4D9D7" w14:textId="77777777" w:rsidR="00F11B2A" w:rsidRPr="004C7C4A" w:rsidRDefault="00F11B2A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F6926" w:rsidRPr="00284ED7" w14:paraId="6519E4D2" w14:textId="77777777" w:rsidTr="00B63BA2">
        <w:trPr>
          <w:trHeight w:val="315"/>
        </w:trPr>
        <w:tc>
          <w:tcPr>
            <w:tcW w:w="1268" w:type="dxa"/>
            <w:shd w:val="clear" w:color="auto" w:fill="auto"/>
            <w:vAlign w:val="center"/>
          </w:tcPr>
          <w:p w14:paraId="2DCA081E" w14:textId="77777777" w:rsidR="006F6926" w:rsidRPr="004C7C4A" w:rsidRDefault="006F6926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8.5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AA63400" w14:textId="77777777" w:rsidR="006F6926" w:rsidRPr="004C7C4A" w:rsidRDefault="006F6926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1525BA52" w14:textId="77777777" w:rsidR="006F6926" w:rsidRPr="004C7C4A" w:rsidRDefault="006F6926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Rewitalizacja</w:t>
            </w:r>
          </w:p>
        </w:tc>
        <w:tc>
          <w:tcPr>
            <w:tcW w:w="10064" w:type="dxa"/>
            <w:gridSpan w:val="5"/>
            <w:vAlign w:val="center"/>
          </w:tcPr>
          <w:p w14:paraId="636998DB" w14:textId="77777777" w:rsidR="006F6926" w:rsidRPr="004C7C4A" w:rsidRDefault="006F6926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Brak przewidzianych naborów w 2016 r.</w:t>
            </w:r>
          </w:p>
        </w:tc>
      </w:tr>
      <w:tr w:rsidR="006F6926" w:rsidRPr="00284ED7" w14:paraId="4E3D59CE" w14:textId="77777777" w:rsidTr="00B63BA2">
        <w:trPr>
          <w:trHeight w:val="315"/>
        </w:trPr>
        <w:tc>
          <w:tcPr>
            <w:tcW w:w="1268" w:type="dxa"/>
            <w:shd w:val="clear" w:color="auto" w:fill="auto"/>
            <w:vAlign w:val="center"/>
          </w:tcPr>
          <w:p w14:paraId="2D6C2F45" w14:textId="77777777" w:rsidR="006F6926" w:rsidRPr="004C7C4A" w:rsidRDefault="006F6926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8.6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A5E41E2" w14:textId="77777777" w:rsidR="006F6926" w:rsidRPr="004C7C4A" w:rsidRDefault="006F6926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7D125071" w14:textId="77777777" w:rsidR="006F6926" w:rsidRPr="004C7C4A" w:rsidRDefault="006F6926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Inwestycje na rzecz rozwoju lokalnego</w:t>
            </w:r>
          </w:p>
        </w:tc>
        <w:tc>
          <w:tcPr>
            <w:tcW w:w="10064" w:type="dxa"/>
            <w:gridSpan w:val="5"/>
            <w:vAlign w:val="center"/>
          </w:tcPr>
          <w:p w14:paraId="42A4FAFB" w14:textId="77777777" w:rsidR="006F6926" w:rsidRPr="004C7C4A" w:rsidRDefault="006F6926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4C7C4A">
              <w:rPr>
                <w:sz w:val="18"/>
                <w:szCs w:val="18"/>
              </w:rPr>
              <w:t>ie dotyczy</w:t>
            </w:r>
            <w:r>
              <w:rPr>
                <w:sz w:val="18"/>
                <w:szCs w:val="18"/>
              </w:rPr>
              <w:t xml:space="preserve"> (</w:t>
            </w:r>
            <w:r w:rsidRPr="004C7C4A">
              <w:rPr>
                <w:sz w:val="18"/>
                <w:szCs w:val="18"/>
              </w:rPr>
              <w:t>konkursy ogłaszane przez LGD</w:t>
            </w:r>
            <w:r>
              <w:rPr>
                <w:sz w:val="18"/>
                <w:szCs w:val="18"/>
              </w:rPr>
              <w:t>)</w:t>
            </w:r>
          </w:p>
        </w:tc>
      </w:tr>
      <w:tr w:rsidR="006F6926" w:rsidRPr="00284ED7" w14:paraId="19F2F819" w14:textId="77777777" w:rsidTr="007B5899">
        <w:trPr>
          <w:trHeight w:val="315"/>
        </w:trPr>
        <w:tc>
          <w:tcPr>
            <w:tcW w:w="14606" w:type="dxa"/>
            <w:gridSpan w:val="8"/>
            <w:tcBorders>
              <w:bottom w:val="single" w:sz="4" w:space="0" w:color="auto"/>
            </w:tcBorders>
            <w:shd w:val="clear" w:color="000000" w:fill="BFBFBF"/>
            <w:vAlign w:val="center"/>
          </w:tcPr>
          <w:p w14:paraId="22AB1FE2" w14:textId="77777777" w:rsidR="006F6926" w:rsidRPr="00284ED7" w:rsidRDefault="006F6926" w:rsidP="00D14C7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4ED7">
              <w:rPr>
                <w:b/>
                <w:bCs/>
                <w:sz w:val="20"/>
                <w:szCs w:val="20"/>
              </w:rPr>
              <w:t>OŚ IX: Rozwój lokalny</w:t>
            </w:r>
          </w:p>
        </w:tc>
      </w:tr>
      <w:tr w:rsidR="007F4548" w:rsidRPr="00284ED7" w14:paraId="2C2768EA" w14:textId="77777777" w:rsidTr="007B5899">
        <w:trPr>
          <w:trHeight w:val="315"/>
        </w:trPr>
        <w:tc>
          <w:tcPr>
            <w:tcW w:w="1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4F69B" w14:textId="1413277D" w:rsidR="007F4548" w:rsidRPr="004C7C4A" w:rsidRDefault="007F4548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sz w:val="18"/>
                <w:szCs w:val="18"/>
              </w:rPr>
              <w:t>9.1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59D3B" w14:textId="567AAED1" w:rsidR="007F4548" w:rsidRPr="004C7C4A" w:rsidRDefault="007F4548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sz w:val="18"/>
                <w:szCs w:val="18"/>
              </w:rPr>
              <w:t>EFS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DC344" w14:textId="7E09445F" w:rsidR="007F4548" w:rsidRPr="004C7C4A" w:rsidRDefault="007F4548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iCs/>
                <w:sz w:val="18"/>
                <w:szCs w:val="18"/>
              </w:rPr>
              <w:t>Rewitalizacja społeczna i </w:t>
            </w:r>
            <w:r w:rsidRPr="004C7C4A">
              <w:rPr>
                <w:iCs/>
                <w:sz w:val="18"/>
                <w:szCs w:val="18"/>
              </w:rPr>
              <w:t>kształtowanie kapitału społecznego</w:t>
            </w:r>
          </w:p>
        </w:tc>
        <w:tc>
          <w:tcPr>
            <w:tcW w:w="1006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38DA9B" w14:textId="32EC267A" w:rsidR="007F4548" w:rsidRPr="004C7C4A" w:rsidRDefault="007F4548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N</w:t>
            </w:r>
            <w:r w:rsidRPr="000159C0">
              <w:rPr>
                <w:sz w:val="18"/>
                <w:szCs w:val="18"/>
              </w:rPr>
              <w:t>ie dotyczy (konkursy ogłaszane przez LGD)</w:t>
            </w:r>
          </w:p>
        </w:tc>
      </w:tr>
      <w:tr w:rsidR="00457988" w:rsidRPr="00284ED7" w14:paraId="7F4A2215" w14:textId="77777777" w:rsidTr="007B5899">
        <w:trPr>
          <w:trHeight w:val="315"/>
        </w:trPr>
        <w:tc>
          <w:tcPr>
            <w:tcW w:w="146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0169F2" w14:textId="20293135" w:rsidR="00457988" w:rsidRPr="00457988" w:rsidRDefault="00457988" w:rsidP="00B20C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457988">
              <w:rPr>
                <w:rFonts w:eastAsia="Times New Roman"/>
                <w:b/>
                <w:sz w:val="18"/>
                <w:szCs w:val="18"/>
                <w:lang w:eastAsia="pl-PL"/>
              </w:rPr>
              <w:t>PROJEKTY ZINTEGROWANE</w:t>
            </w:r>
          </w:p>
        </w:tc>
      </w:tr>
      <w:tr w:rsidR="00126331" w:rsidRPr="00284ED7" w14:paraId="0E2C27D3" w14:textId="77777777" w:rsidTr="00B63BA2">
        <w:trPr>
          <w:trHeight w:val="465"/>
        </w:trPr>
        <w:tc>
          <w:tcPr>
            <w:tcW w:w="1268" w:type="dxa"/>
            <w:vMerge w:val="restart"/>
            <w:shd w:val="clear" w:color="auto" w:fill="auto"/>
            <w:vAlign w:val="center"/>
          </w:tcPr>
          <w:p w14:paraId="2DC1E6ED" w14:textId="1B7C54D4" w:rsidR="00126331" w:rsidRPr="004C7C4A" w:rsidRDefault="00126331" w:rsidP="006C27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1.4.2</w:t>
            </w:r>
            <w:r>
              <w:rPr>
                <w:sz w:val="18"/>
                <w:szCs w:val="18"/>
              </w:rPr>
              <w:t>/</w:t>
            </w:r>
            <w:r w:rsidRPr="004C7C4A">
              <w:rPr>
                <w:sz w:val="18"/>
                <w:szCs w:val="18"/>
              </w:rPr>
              <w:t>4.1.2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2C4EF76" w14:textId="77777777" w:rsidR="00126331" w:rsidRPr="004C7C4A" w:rsidRDefault="00126331" w:rsidP="006C27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582341C8" w14:textId="77777777" w:rsidR="00126331" w:rsidRPr="004C7C4A" w:rsidRDefault="00126331" w:rsidP="006C27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Podniesienie atrakcyjności inwestycyjnej BOF</w:t>
            </w:r>
          </w:p>
        </w:tc>
        <w:tc>
          <w:tcPr>
            <w:tcW w:w="10064" w:type="dxa"/>
            <w:gridSpan w:val="5"/>
            <w:vMerge w:val="restart"/>
            <w:shd w:val="clear" w:color="000000" w:fill="FFFFFF"/>
            <w:vAlign w:val="center"/>
          </w:tcPr>
          <w:p w14:paraId="5B9F6D2C" w14:textId="77777777" w:rsidR="00126331" w:rsidRPr="004C7C4A" w:rsidRDefault="00126331" w:rsidP="006C27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4C7C4A">
              <w:rPr>
                <w:sz w:val="18"/>
                <w:szCs w:val="18"/>
              </w:rPr>
              <w:t>ie dotyczy (tryb pozakonkursowy)</w:t>
            </w:r>
          </w:p>
        </w:tc>
      </w:tr>
      <w:tr w:rsidR="00126331" w:rsidRPr="00284ED7" w14:paraId="196F52EF" w14:textId="77777777" w:rsidTr="00B63BA2">
        <w:trPr>
          <w:trHeight w:val="315"/>
        </w:trPr>
        <w:tc>
          <w:tcPr>
            <w:tcW w:w="1268" w:type="dxa"/>
            <w:vMerge/>
            <w:shd w:val="clear" w:color="auto" w:fill="auto"/>
            <w:vAlign w:val="center"/>
          </w:tcPr>
          <w:p w14:paraId="4596DC03" w14:textId="5407CD89" w:rsidR="00126331" w:rsidRPr="004C7C4A" w:rsidRDefault="00126331" w:rsidP="006C27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</w:tcBorders>
            <w:shd w:val="clear" w:color="auto" w:fill="auto"/>
            <w:vAlign w:val="center"/>
          </w:tcPr>
          <w:p w14:paraId="478341B2" w14:textId="77777777" w:rsidR="00126331" w:rsidRPr="004C7C4A" w:rsidRDefault="00126331" w:rsidP="006C27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sz w:val="18"/>
                <w:szCs w:val="18"/>
              </w:rPr>
              <w:t xml:space="preserve">EFRR </w:t>
            </w:r>
          </w:p>
        </w:tc>
        <w:tc>
          <w:tcPr>
            <w:tcW w:w="2452" w:type="dxa"/>
            <w:tcBorders>
              <w:top w:val="nil"/>
            </w:tcBorders>
            <w:shd w:val="clear" w:color="auto" w:fill="auto"/>
            <w:vAlign w:val="center"/>
          </w:tcPr>
          <w:p w14:paraId="117C2501" w14:textId="77777777" w:rsidR="00126331" w:rsidRPr="004C7C4A" w:rsidRDefault="00126331" w:rsidP="006C27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sz w:val="18"/>
                <w:szCs w:val="18"/>
              </w:rPr>
              <w:t>Dostępność terenów inwestycyjnych w BOF</w:t>
            </w:r>
          </w:p>
        </w:tc>
        <w:tc>
          <w:tcPr>
            <w:tcW w:w="10064" w:type="dxa"/>
            <w:gridSpan w:val="5"/>
            <w:vMerge/>
            <w:shd w:val="clear" w:color="auto" w:fill="auto"/>
            <w:vAlign w:val="center"/>
          </w:tcPr>
          <w:p w14:paraId="4206C98F" w14:textId="77777777" w:rsidR="00126331" w:rsidRPr="004C7C4A" w:rsidRDefault="00126331" w:rsidP="006C27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26331" w:rsidRPr="00284ED7" w14:paraId="2E6438A4" w14:textId="77777777" w:rsidTr="00B63BA2">
        <w:trPr>
          <w:trHeight w:val="315"/>
        </w:trPr>
        <w:tc>
          <w:tcPr>
            <w:tcW w:w="126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5968CF9D" w14:textId="0C9196ED" w:rsidR="00126331" w:rsidRPr="004C7C4A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3.1.3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/</w:t>
            </w: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8.2.2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auto"/>
            <w:vAlign w:val="center"/>
          </w:tcPr>
          <w:p w14:paraId="24F1B13F" w14:textId="617B58AF" w:rsidR="00126331" w:rsidRPr="004C7C4A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EFS</w:t>
            </w:r>
          </w:p>
        </w:tc>
        <w:tc>
          <w:tcPr>
            <w:tcW w:w="2452" w:type="dxa"/>
            <w:tcBorders>
              <w:top w:val="nil"/>
            </w:tcBorders>
            <w:shd w:val="clear" w:color="auto" w:fill="auto"/>
            <w:vAlign w:val="center"/>
          </w:tcPr>
          <w:p w14:paraId="67299759" w14:textId="54062962" w:rsidR="00126331" w:rsidRPr="004C7C4A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Zapewnienie równego dostępu do wysokiej jakości edukacji przedszkolnej na terenie BOF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103CF0F8" w14:textId="77777777" w:rsidR="00126331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Ogłoszenie: </w:t>
            </w:r>
          </w:p>
          <w:p w14:paraId="31C8782F" w14:textId="77777777" w:rsidR="00126331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maj</w:t>
            </w: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2016 </w:t>
            </w:r>
          </w:p>
          <w:p w14:paraId="0B6E7F74" w14:textId="72B773FE" w:rsidR="00126331" w:rsidRPr="004C7C4A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Nabór: </w:t>
            </w:r>
          </w:p>
          <w:p w14:paraId="41A02CE4" w14:textId="291C395E" w:rsidR="00126331" w:rsidRPr="004C7C4A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czerwiec</w:t>
            </w: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2016</w:t>
            </w:r>
          </w:p>
        </w:tc>
        <w:tc>
          <w:tcPr>
            <w:tcW w:w="3400" w:type="dxa"/>
            <w:tcBorders>
              <w:top w:val="nil"/>
            </w:tcBorders>
            <w:shd w:val="clear" w:color="auto" w:fill="auto"/>
            <w:vAlign w:val="center"/>
          </w:tcPr>
          <w:p w14:paraId="38E6EE76" w14:textId="3AD195C7" w:rsidR="00126331" w:rsidRPr="00FE18BA" w:rsidRDefault="00126331" w:rsidP="00B20C6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9" w:hanging="284"/>
              <w:rPr>
                <w:rFonts w:eastAsia="Times New Roman"/>
                <w:sz w:val="18"/>
                <w:szCs w:val="18"/>
                <w:lang w:eastAsia="pl-PL"/>
              </w:rPr>
            </w:pPr>
            <w:r w:rsidRPr="006157ED">
              <w:rPr>
                <w:sz w:val="18"/>
                <w:szCs w:val="18"/>
              </w:rPr>
              <w:t>Pełen zakres poddziałania – zgodnie z SZOOP RPOWP</w:t>
            </w:r>
          </w:p>
        </w:tc>
        <w:tc>
          <w:tcPr>
            <w:tcW w:w="2125" w:type="dxa"/>
            <w:tcBorders>
              <w:top w:val="nil"/>
            </w:tcBorders>
            <w:shd w:val="clear" w:color="auto" w:fill="auto"/>
            <w:vAlign w:val="center"/>
          </w:tcPr>
          <w:p w14:paraId="0E56F139" w14:textId="156BC9D7" w:rsidR="00126331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3,2 mln</w:t>
            </w:r>
          </w:p>
        </w:tc>
        <w:tc>
          <w:tcPr>
            <w:tcW w:w="1558" w:type="dxa"/>
            <w:vMerge w:val="restart"/>
            <w:tcBorders>
              <w:top w:val="nil"/>
            </w:tcBorders>
            <w:vAlign w:val="center"/>
          </w:tcPr>
          <w:p w14:paraId="632AE8B6" w14:textId="77777777" w:rsidR="00126331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IZ RPOWP/IP ZIT BOF</w:t>
            </w:r>
          </w:p>
          <w:p w14:paraId="3870CEB5" w14:textId="2A76DE5D" w:rsidR="00126331" w:rsidRPr="004C7C4A" w:rsidRDefault="00F95ABF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hyperlink r:id="rId39" w:history="1">
              <w:r w:rsidR="0012633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126331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RPOWP</w:t>
              </w:r>
              <w:r w:rsidR="0012633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2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5AB6B5AB" w14:textId="11078187" w:rsidR="00126331" w:rsidRPr="004C7C4A" w:rsidRDefault="00126331" w:rsidP="00B64B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Projekt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y</w:t>
            </w: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zintegrowane: </w:t>
            </w: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Poddziałani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e</w:t>
            </w: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3.1.3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 Poddziałanie 8.2.2</w:t>
            </w: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126331" w:rsidRPr="00284ED7" w14:paraId="367BC598" w14:textId="77777777" w:rsidTr="00B63BA2">
        <w:trPr>
          <w:trHeight w:val="315"/>
        </w:trPr>
        <w:tc>
          <w:tcPr>
            <w:tcW w:w="1268" w:type="dxa"/>
            <w:vMerge/>
            <w:shd w:val="clear" w:color="auto" w:fill="auto"/>
            <w:vAlign w:val="center"/>
          </w:tcPr>
          <w:p w14:paraId="521FC57E" w14:textId="2F989B7B" w:rsidR="00126331" w:rsidRPr="004C7C4A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</w:tcBorders>
            <w:shd w:val="clear" w:color="auto" w:fill="auto"/>
            <w:vAlign w:val="center"/>
          </w:tcPr>
          <w:p w14:paraId="27E84E43" w14:textId="7C6E1DA7" w:rsidR="00126331" w:rsidRPr="004C7C4A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EFRR</w:t>
            </w:r>
          </w:p>
        </w:tc>
        <w:tc>
          <w:tcPr>
            <w:tcW w:w="2452" w:type="dxa"/>
            <w:tcBorders>
              <w:top w:val="nil"/>
            </w:tcBorders>
            <w:shd w:val="clear" w:color="auto" w:fill="auto"/>
            <w:vAlign w:val="center"/>
          </w:tcPr>
          <w:p w14:paraId="160F31DD" w14:textId="27747C3E" w:rsidR="00126331" w:rsidRPr="004C7C4A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Infrastruktura edukacyjna na obszarze Białostockiego Obszaru Funkcjonalnego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3ACF2892" w14:textId="77777777" w:rsidR="00126331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Ogłoszenie:</w:t>
            </w:r>
          </w:p>
          <w:p w14:paraId="38543EE8" w14:textId="77777777" w:rsidR="00126331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maj</w:t>
            </w: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2016 </w:t>
            </w:r>
          </w:p>
          <w:p w14:paraId="12FE2A44" w14:textId="77777777" w:rsidR="00126331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Nabór:</w:t>
            </w:r>
          </w:p>
          <w:p w14:paraId="5FF8B6BC" w14:textId="3BA84054" w:rsidR="00126331" w:rsidRPr="004C7C4A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czerwiec</w:t>
            </w: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2016</w:t>
            </w:r>
          </w:p>
        </w:tc>
        <w:tc>
          <w:tcPr>
            <w:tcW w:w="3400" w:type="dxa"/>
            <w:tcBorders>
              <w:top w:val="nil"/>
            </w:tcBorders>
            <w:shd w:val="clear" w:color="auto" w:fill="auto"/>
            <w:vAlign w:val="center"/>
          </w:tcPr>
          <w:p w14:paraId="63874720" w14:textId="40B8B740" w:rsidR="00126331" w:rsidRPr="00FE18BA" w:rsidRDefault="00126331" w:rsidP="00B20C6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9" w:hanging="284"/>
              <w:rPr>
                <w:rFonts w:eastAsia="Times New Roman"/>
                <w:sz w:val="18"/>
                <w:szCs w:val="18"/>
                <w:lang w:eastAsia="pl-PL"/>
              </w:rPr>
            </w:pPr>
            <w:r w:rsidRPr="00B9426C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Inwestycje w infrastrukturę wychowania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9426C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przedszkolnego </w:t>
            </w:r>
          </w:p>
        </w:tc>
        <w:tc>
          <w:tcPr>
            <w:tcW w:w="2125" w:type="dxa"/>
            <w:tcBorders>
              <w:top w:val="nil"/>
            </w:tcBorders>
            <w:shd w:val="clear" w:color="auto" w:fill="auto"/>
            <w:vAlign w:val="center"/>
          </w:tcPr>
          <w:p w14:paraId="57C087FE" w14:textId="095AD8D6" w:rsidR="00126331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 mln</w:t>
            </w:r>
          </w:p>
        </w:tc>
        <w:tc>
          <w:tcPr>
            <w:tcW w:w="1558" w:type="dxa"/>
            <w:vMerge/>
            <w:vAlign w:val="center"/>
          </w:tcPr>
          <w:p w14:paraId="102DEE4C" w14:textId="178292CA" w:rsidR="00126331" w:rsidRPr="004C7C4A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14:paraId="4D1B96FA" w14:textId="5AB2D9A7" w:rsidR="00126331" w:rsidRPr="004C7C4A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26331" w:rsidRPr="00284ED7" w14:paraId="21B6E11A" w14:textId="77777777" w:rsidTr="00B63BA2">
        <w:trPr>
          <w:trHeight w:val="315"/>
        </w:trPr>
        <w:tc>
          <w:tcPr>
            <w:tcW w:w="1268" w:type="dxa"/>
            <w:vMerge w:val="restart"/>
            <w:shd w:val="clear" w:color="auto" w:fill="auto"/>
            <w:vAlign w:val="center"/>
          </w:tcPr>
          <w:p w14:paraId="07167673" w14:textId="112C8EC0" w:rsidR="00126331" w:rsidRPr="004C7C4A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3.2.1/</w:t>
            </w:r>
            <w:r w:rsidRPr="004C7C4A">
              <w:rPr>
                <w:sz w:val="18"/>
                <w:szCs w:val="18"/>
              </w:rPr>
              <w:t>3.2.2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auto"/>
            <w:vAlign w:val="center"/>
          </w:tcPr>
          <w:p w14:paraId="03CADF9D" w14:textId="7EE9603F" w:rsidR="00126331" w:rsidRPr="004C7C4A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EFS</w:t>
            </w:r>
          </w:p>
        </w:tc>
        <w:tc>
          <w:tcPr>
            <w:tcW w:w="2452" w:type="dxa"/>
            <w:tcBorders>
              <w:top w:val="nil"/>
            </w:tcBorders>
            <w:shd w:val="clear" w:color="auto" w:fill="auto"/>
            <w:vAlign w:val="center"/>
          </w:tcPr>
          <w:p w14:paraId="18F1489A" w14:textId="5A1E4373" w:rsidR="00126331" w:rsidRPr="004C7C4A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A6CE6">
              <w:rPr>
                <w:sz w:val="18"/>
                <w:szCs w:val="18"/>
              </w:rPr>
              <w:t>Rozwój kompetencji językowych i TIK oraz wsparcie wybranych form kształcenia ustawicznego zgodnie z potrzebami regionalnej gospodarki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560E88A3" w14:textId="77777777" w:rsidR="00126331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Ogłoszenie: </w:t>
            </w:r>
          </w:p>
          <w:p w14:paraId="069CCAB5" w14:textId="77777777" w:rsidR="00126331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maj </w:t>
            </w: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2016 </w:t>
            </w:r>
          </w:p>
          <w:p w14:paraId="48192E09" w14:textId="77777777" w:rsidR="00126331" w:rsidRPr="004C7C4A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Nabór: </w:t>
            </w:r>
          </w:p>
          <w:p w14:paraId="7B7B091E" w14:textId="0907F686" w:rsidR="00126331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czerwiec</w:t>
            </w: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2016</w:t>
            </w:r>
          </w:p>
        </w:tc>
        <w:tc>
          <w:tcPr>
            <w:tcW w:w="3400" w:type="dxa"/>
            <w:tcBorders>
              <w:top w:val="nil"/>
            </w:tcBorders>
            <w:shd w:val="clear" w:color="auto" w:fill="auto"/>
            <w:vAlign w:val="center"/>
          </w:tcPr>
          <w:p w14:paraId="118931B3" w14:textId="77777777" w:rsidR="00126331" w:rsidRDefault="00126331" w:rsidP="00B20C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30" w:hanging="284"/>
              <w:jc w:val="both"/>
              <w:rPr>
                <w:sz w:val="18"/>
                <w:szCs w:val="18"/>
              </w:rPr>
            </w:pPr>
            <w:r w:rsidRPr="00954340">
              <w:rPr>
                <w:sz w:val="18"/>
                <w:szCs w:val="18"/>
              </w:rPr>
              <w:t>Projekty grantowe (tzw. „bon na szkolenie”)</w:t>
            </w:r>
            <w:r>
              <w:rPr>
                <w:sz w:val="18"/>
                <w:szCs w:val="18"/>
              </w:rPr>
              <w:t xml:space="preserve"> obejmujące:</w:t>
            </w:r>
          </w:p>
          <w:p w14:paraId="57444A49" w14:textId="77777777" w:rsidR="00126331" w:rsidRPr="00327BE2" w:rsidRDefault="00126331" w:rsidP="00D6180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713" w:hanging="283"/>
              <w:jc w:val="both"/>
              <w:rPr>
                <w:sz w:val="18"/>
                <w:szCs w:val="18"/>
              </w:rPr>
            </w:pPr>
            <w:r w:rsidRPr="00327BE2">
              <w:rPr>
                <w:sz w:val="18"/>
                <w:szCs w:val="18"/>
              </w:rPr>
              <w:t>szkolenia i kursy skierowane do osób dorosłych, które z własnej inicjatywy są zainteresowane rozwijaniem kompetencji w zakresie TIK i języków obcych oraz nabyciem, uzupełnieniem lub podwyższeniem umiejętności poprzez kursy kompetencji ogólnych</w:t>
            </w:r>
          </w:p>
          <w:p w14:paraId="71E2BD71" w14:textId="77777777" w:rsidR="00126331" w:rsidRPr="00327BE2" w:rsidRDefault="00126331" w:rsidP="00D6180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713" w:hanging="283"/>
              <w:jc w:val="both"/>
              <w:rPr>
                <w:sz w:val="18"/>
                <w:szCs w:val="18"/>
              </w:rPr>
            </w:pPr>
            <w:r w:rsidRPr="00327BE2">
              <w:rPr>
                <w:sz w:val="18"/>
                <w:szCs w:val="18"/>
              </w:rPr>
              <w:t>rozwijanie kompetencji i umiejętności osób dorosłych istotnych z punktu widzenia funkcjonowania na rynku pracy, w celu nabycia lub zmiany posiadanych kwalifikacji i poziomu wykształcenia, poprzez studia podyplomowe</w:t>
            </w:r>
          </w:p>
          <w:p w14:paraId="3A19C78C" w14:textId="6273D931" w:rsidR="00126331" w:rsidRPr="00D6180C" w:rsidRDefault="00126331" w:rsidP="00D6180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713" w:hanging="283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D6180C">
              <w:rPr>
                <w:sz w:val="18"/>
                <w:szCs w:val="18"/>
              </w:rPr>
              <w:t>poradnictwo edukacyjno-zawodowe skierowane do osób dorosłych, które z własnej inicjatywy są zainteresowane uzyskaniem pomocy w zakresie diagnozy potrzeb oraz wyboru i znalezienia odpowiedniej oferty edukacyjnej.</w:t>
            </w:r>
          </w:p>
        </w:tc>
        <w:tc>
          <w:tcPr>
            <w:tcW w:w="2125" w:type="dxa"/>
            <w:tcBorders>
              <w:top w:val="nil"/>
            </w:tcBorders>
            <w:shd w:val="clear" w:color="auto" w:fill="auto"/>
            <w:vAlign w:val="center"/>
          </w:tcPr>
          <w:p w14:paraId="0A09253F" w14:textId="35681C55" w:rsidR="00126331" w:rsidRPr="004C7C4A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40 mln</w:t>
            </w:r>
          </w:p>
        </w:tc>
        <w:tc>
          <w:tcPr>
            <w:tcW w:w="1558" w:type="dxa"/>
            <w:vMerge w:val="restart"/>
            <w:tcBorders>
              <w:top w:val="nil"/>
            </w:tcBorders>
            <w:vAlign w:val="center"/>
          </w:tcPr>
          <w:p w14:paraId="7613A75E" w14:textId="77777777" w:rsidR="00126331" w:rsidRPr="00284ED7" w:rsidRDefault="00126331" w:rsidP="00B20C64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284ED7">
              <w:rPr>
                <w:sz w:val="18"/>
                <w:szCs w:val="20"/>
              </w:rPr>
              <w:t>WUP w Białymstoku</w:t>
            </w:r>
          </w:p>
          <w:p w14:paraId="1BE69E22" w14:textId="6E565144" w:rsidR="00126331" w:rsidRPr="004C7C4A" w:rsidRDefault="00F95ABF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hyperlink r:id="rId40" w:history="1">
              <w:r w:rsidR="00126331" w:rsidRPr="003342CE">
                <w:rPr>
                  <w:rStyle w:val="Hipercze"/>
                  <w:sz w:val="18"/>
                  <w:szCs w:val="20"/>
                </w:rPr>
                <w:t>Strona główna - Wojewódzki Urząd Pracy w Białymstoku</w:t>
              </w:r>
            </w:hyperlink>
          </w:p>
        </w:tc>
        <w:tc>
          <w:tcPr>
            <w:tcW w:w="142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94D3353" w14:textId="3C0D8C4A" w:rsidR="00126331" w:rsidRPr="004C7C4A" w:rsidRDefault="00126331" w:rsidP="00B64B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Projekty zintegrowane: Poddziałanie</w:t>
            </w:r>
            <w:r w:rsidRPr="00B20C6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3.2.1 i Poddziałanie</w:t>
            </w:r>
            <w:r w:rsidRPr="00B20C6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3.2.2</w:t>
            </w:r>
          </w:p>
        </w:tc>
      </w:tr>
      <w:tr w:rsidR="00126331" w:rsidRPr="00284ED7" w14:paraId="262B24D5" w14:textId="77777777" w:rsidTr="00B63BA2">
        <w:trPr>
          <w:trHeight w:val="315"/>
        </w:trPr>
        <w:tc>
          <w:tcPr>
            <w:tcW w:w="1268" w:type="dxa"/>
            <w:vMerge/>
            <w:shd w:val="clear" w:color="auto" w:fill="auto"/>
            <w:vAlign w:val="center"/>
          </w:tcPr>
          <w:p w14:paraId="3C6216B0" w14:textId="59BC5402" w:rsidR="00126331" w:rsidRPr="004C7C4A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</w:tcBorders>
            <w:shd w:val="clear" w:color="auto" w:fill="auto"/>
            <w:vAlign w:val="center"/>
          </w:tcPr>
          <w:p w14:paraId="1A0D3A07" w14:textId="0E316059" w:rsidR="00126331" w:rsidRPr="004C7C4A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sz w:val="18"/>
                <w:szCs w:val="18"/>
              </w:rPr>
              <w:t>EFS</w:t>
            </w:r>
          </w:p>
        </w:tc>
        <w:tc>
          <w:tcPr>
            <w:tcW w:w="2452" w:type="dxa"/>
            <w:tcBorders>
              <w:top w:val="nil"/>
            </w:tcBorders>
            <w:shd w:val="clear" w:color="auto" w:fill="auto"/>
            <w:vAlign w:val="center"/>
          </w:tcPr>
          <w:p w14:paraId="0877DB17" w14:textId="1749EBC2" w:rsidR="00126331" w:rsidRPr="004C7C4A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sz w:val="18"/>
                <w:szCs w:val="18"/>
              </w:rPr>
              <w:t>Pozaszkolne formy kształcenia dorosłych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09E63883" w14:textId="77777777" w:rsidR="00126331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Ogłoszenie: </w:t>
            </w:r>
          </w:p>
          <w:p w14:paraId="6012B48F" w14:textId="77777777" w:rsidR="00126331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maj </w:t>
            </w: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2016 </w:t>
            </w:r>
          </w:p>
          <w:p w14:paraId="48A5A9EA" w14:textId="77777777" w:rsidR="00126331" w:rsidRPr="004C7C4A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Nabór: </w:t>
            </w:r>
          </w:p>
          <w:p w14:paraId="791CABD6" w14:textId="1674594A" w:rsidR="00126331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czerwiec</w:t>
            </w: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2016</w:t>
            </w:r>
          </w:p>
        </w:tc>
        <w:tc>
          <w:tcPr>
            <w:tcW w:w="3400" w:type="dxa"/>
            <w:tcBorders>
              <w:top w:val="nil"/>
            </w:tcBorders>
            <w:shd w:val="clear" w:color="auto" w:fill="auto"/>
            <w:vAlign w:val="center"/>
          </w:tcPr>
          <w:p w14:paraId="5BF93092" w14:textId="08923936" w:rsidR="00126331" w:rsidRPr="00812186" w:rsidRDefault="00126331" w:rsidP="0081218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8" w:hanging="283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12186">
              <w:rPr>
                <w:sz w:val="18"/>
                <w:szCs w:val="18"/>
              </w:rPr>
              <w:t>Projekty grantowe (tzw. bon na szkolenie) dotyczące pozaszkolnych formy kształcenia dorosłych, takie jak: kwalifikacyjne kursy zawodowe i kursy umiejętności zawodowych</w:t>
            </w:r>
          </w:p>
        </w:tc>
        <w:tc>
          <w:tcPr>
            <w:tcW w:w="2125" w:type="dxa"/>
            <w:tcBorders>
              <w:top w:val="nil"/>
            </w:tcBorders>
            <w:shd w:val="clear" w:color="auto" w:fill="auto"/>
            <w:vAlign w:val="center"/>
          </w:tcPr>
          <w:p w14:paraId="01C92663" w14:textId="3CCB1327" w:rsidR="00126331" w:rsidRPr="004C7C4A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20 m</w:t>
            </w:r>
            <w:r w:rsidR="002E6471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n</w:t>
            </w:r>
          </w:p>
        </w:tc>
        <w:tc>
          <w:tcPr>
            <w:tcW w:w="1558" w:type="dxa"/>
            <w:vMerge/>
            <w:vAlign w:val="center"/>
          </w:tcPr>
          <w:p w14:paraId="1CD2532C" w14:textId="75EFC9BD" w:rsidR="00126331" w:rsidRPr="004C7C4A" w:rsidRDefault="00126331" w:rsidP="00E82B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14:paraId="4BCD8319" w14:textId="57AE89AA" w:rsidR="00126331" w:rsidRPr="004C7C4A" w:rsidRDefault="0012633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B5047" w:rsidRPr="00284ED7" w14:paraId="2FE4B367" w14:textId="77777777" w:rsidTr="00AA4034">
        <w:trPr>
          <w:trHeight w:val="315"/>
        </w:trPr>
        <w:tc>
          <w:tcPr>
            <w:tcW w:w="1268" w:type="dxa"/>
            <w:vMerge w:val="restart"/>
            <w:shd w:val="clear" w:color="auto" w:fill="auto"/>
            <w:vAlign w:val="center"/>
          </w:tcPr>
          <w:p w14:paraId="0B35DD66" w14:textId="0BAE7F8F" w:rsidR="00FB5047" w:rsidRPr="004C7C4A" w:rsidRDefault="00FB5047" w:rsidP="00FB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3.2.1/</w:t>
            </w:r>
            <w:r w:rsidRPr="004C7C4A">
              <w:rPr>
                <w:sz w:val="18"/>
                <w:szCs w:val="18"/>
              </w:rPr>
              <w:t>3.2.2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auto"/>
            <w:vAlign w:val="center"/>
          </w:tcPr>
          <w:p w14:paraId="2C7B3619" w14:textId="399C5500" w:rsidR="00FB5047" w:rsidRPr="004C7C4A" w:rsidRDefault="00FB5047" w:rsidP="00FB50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EFS</w:t>
            </w:r>
          </w:p>
        </w:tc>
        <w:tc>
          <w:tcPr>
            <w:tcW w:w="2452" w:type="dxa"/>
            <w:tcBorders>
              <w:top w:val="nil"/>
            </w:tcBorders>
            <w:shd w:val="clear" w:color="auto" w:fill="auto"/>
            <w:vAlign w:val="center"/>
          </w:tcPr>
          <w:p w14:paraId="0DD71EB9" w14:textId="79C3788B" w:rsidR="00FB5047" w:rsidRPr="004C7C4A" w:rsidRDefault="00FB5047" w:rsidP="00FB50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A6CE6">
              <w:rPr>
                <w:sz w:val="18"/>
                <w:szCs w:val="18"/>
              </w:rPr>
              <w:t>Rozwój kompetencji językowych i TIK oraz wsparcie wybranych form kształcenia ustawicznego zgodnie z potrzebami regionalnej gospodarki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7FEDC91D" w14:textId="77777777" w:rsidR="00FB5047" w:rsidRDefault="00FB5047" w:rsidP="00FB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Ogłoszenie: </w:t>
            </w:r>
          </w:p>
          <w:p w14:paraId="604958A4" w14:textId="126AF79E" w:rsidR="00FB5047" w:rsidRDefault="00BD2AFD" w:rsidP="00FB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listopad</w:t>
            </w:r>
            <w:r w:rsidR="00FB504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B5047"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2016 </w:t>
            </w:r>
          </w:p>
          <w:p w14:paraId="78DA7633" w14:textId="77777777" w:rsidR="00FB5047" w:rsidRPr="004C7C4A" w:rsidRDefault="00FB5047" w:rsidP="00FB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Nabór: </w:t>
            </w:r>
          </w:p>
          <w:p w14:paraId="10C2572F" w14:textId="1BBD2026" w:rsidR="00FB5047" w:rsidRPr="004C7C4A" w:rsidRDefault="00FB5047" w:rsidP="00FB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Grudzień</w:t>
            </w: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2016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– styczeń 2017</w:t>
            </w:r>
          </w:p>
        </w:tc>
        <w:tc>
          <w:tcPr>
            <w:tcW w:w="3400" w:type="dxa"/>
            <w:tcBorders>
              <w:top w:val="nil"/>
            </w:tcBorders>
            <w:shd w:val="clear" w:color="auto" w:fill="auto"/>
            <w:vAlign w:val="center"/>
          </w:tcPr>
          <w:p w14:paraId="5AC59626" w14:textId="77777777" w:rsidR="00FB5047" w:rsidRDefault="00FB5047" w:rsidP="00FB504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30" w:hanging="284"/>
              <w:jc w:val="both"/>
              <w:rPr>
                <w:sz w:val="18"/>
                <w:szCs w:val="18"/>
              </w:rPr>
            </w:pPr>
            <w:r w:rsidRPr="00954340">
              <w:rPr>
                <w:sz w:val="18"/>
                <w:szCs w:val="18"/>
              </w:rPr>
              <w:t>Projekty grantowe (tzw. „bon na szkolenie”)</w:t>
            </w:r>
            <w:r>
              <w:rPr>
                <w:sz w:val="18"/>
                <w:szCs w:val="18"/>
              </w:rPr>
              <w:t xml:space="preserve"> obejmujące:</w:t>
            </w:r>
          </w:p>
          <w:p w14:paraId="691E15C8" w14:textId="77777777" w:rsidR="00FB5047" w:rsidRPr="00327BE2" w:rsidRDefault="00FB5047" w:rsidP="00AA403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327BE2">
              <w:rPr>
                <w:sz w:val="18"/>
                <w:szCs w:val="18"/>
              </w:rPr>
              <w:t>szkolenia i kursy skierowane do osób dorosłych, które z własnej inicjatywy są zainteresowane rozwijaniem kompetencji w zakresie TIK i języków obcych oraz nabyciem, uzupełnieniem lub podwyższeniem umiejętności poprzez kursy kompetencji ogólnych</w:t>
            </w:r>
          </w:p>
          <w:p w14:paraId="42367BAA" w14:textId="77777777" w:rsidR="00FB5047" w:rsidRPr="00327BE2" w:rsidRDefault="00FB5047" w:rsidP="00AA403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327BE2">
              <w:rPr>
                <w:sz w:val="18"/>
                <w:szCs w:val="18"/>
              </w:rPr>
              <w:t>rozwijanie kompetencji i umiejętności osób dorosłych istotnych z punktu widzenia funkcjonowania na rynku pracy, w celu nabycia lub zmiany posiadanych kwalifikacji i poziomu wykształcenia, poprzez studia podyplomowe</w:t>
            </w:r>
          </w:p>
          <w:p w14:paraId="0A974D7D" w14:textId="3F32F2B6" w:rsidR="00FB5047" w:rsidRPr="00812186" w:rsidRDefault="00FB5047" w:rsidP="00AA403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sz w:val="18"/>
                <w:szCs w:val="18"/>
              </w:rPr>
            </w:pPr>
            <w:r w:rsidRPr="00D6180C">
              <w:rPr>
                <w:sz w:val="18"/>
                <w:szCs w:val="18"/>
              </w:rPr>
              <w:t>poradnictwo edukacyjno-zawodowe skierowane do osób dorosłych, które z własnej inicjatywy są zainteresowane uzyskaniem pomocy w zakresie diagnozy potrzeb oraz wyboru i znalezienia odpowiedniej oferty edukacyjnej.</w:t>
            </w:r>
          </w:p>
        </w:tc>
        <w:tc>
          <w:tcPr>
            <w:tcW w:w="2125" w:type="dxa"/>
            <w:tcBorders>
              <w:top w:val="nil"/>
            </w:tcBorders>
            <w:shd w:val="clear" w:color="auto" w:fill="auto"/>
            <w:vAlign w:val="center"/>
          </w:tcPr>
          <w:p w14:paraId="69847CB7" w14:textId="100B34C5" w:rsidR="00FB5047" w:rsidRDefault="00FB5047" w:rsidP="00FB50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mln</w:t>
            </w:r>
          </w:p>
        </w:tc>
        <w:tc>
          <w:tcPr>
            <w:tcW w:w="1558" w:type="dxa"/>
            <w:vMerge w:val="restart"/>
            <w:tcBorders>
              <w:top w:val="nil"/>
            </w:tcBorders>
            <w:vAlign w:val="center"/>
          </w:tcPr>
          <w:p w14:paraId="6FA14E2D" w14:textId="77777777" w:rsidR="00FB5047" w:rsidRPr="00284ED7" w:rsidRDefault="00FB5047" w:rsidP="00FB5047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284ED7">
              <w:rPr>
                <w:sz w:val="18"/>
                <w:szCs w:val="20"/>
              </w:rPr>
              <w:t>WUP w Białymstoku</w:t>
            </w:r>
          </w:p>
          <w:p w14:paraId="1AB15D30" w14:textId="1A410245" w:rsidR="00FB5047" w:rsidRPr="004C7C4A" w:rsidRDefault="00F95ABF" w:rsidP="00FB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hyperlink r:id="rId41" w:history="1">
              <w:r w:rsidR="00FB5047" w:rsidRPr="003342CE">
                <w:rPr>
                  <w:rStyle w:val="Hipercze"/>
                  <w:sz w:val="18"/>
                  <w:szCs w:val="20"/>
                </w:rPr>
                <w:t>Strona główna - Wojewódzki Urząd Pracy w Białymstoku</w:t>
              </w:r>
            </w:hyperlink>
          </w:p>
        </w:tc>
        <w:tc>
          <w:tcPr>
            <w:tcW w:w="142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2150B2B6" w14:textId="4B00D686" w:rsidR="00FB5047" w:rsidRPr="004C7C4A" w:rsidRDefault="00FB5047" w:rsidP="00FB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Projekty zintegrowane: Poddziałanie</w:t>
            </w:r>
            <w:r w:rsidRPr="00B20C6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3.2.1 i Poddziałanie</w:t>
            </w:r>
            <w:r w:rsidRPr="00B20C6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3.2.2</w:t>
            </w:r>
          </w:p>
        </w:tc>
      </w:tr>
      <w:tr w:rsidR="00FB5047" w:rsidRPr="00284ED7" w14:paraId="0EB30443" w14:textId="77777777" w:rsidTr="00B63BA2">
        <w:trPr>
          <w:trHeight w:val="315"/>
        </w:trPr>
        <w:tc>
          <w:tcPr>
            <w:tcW w:w="1268" w:type="dxa"/>
            <w:vMerge/>
            <w:shd w:val="clear" w:color="auto" w:fill="auto"/>
            <w:vAlign w:val="center"/>
          </w:tcPr>
          <w:p w14:paraId="47DB6A9E" w14:textId="77777777" w:rsidR="00FB5047" w:rsidRPr="004C7C4A" w:rsidRDefault="00FB5047" w:rsidP="00FB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</w:tcBorders>
            <w:shd w:val="clear" w:color="auto" w:fill="auto"/>
            <w:vAlign w:val="center"/>
          </w:tcPr>
          <w:p w14:paraId="47960E42" w14:textId="3D75AE8D" w:rsidR="00FB5047" w:rsidRPr="004C7C4A" w:rsidRDefault="00FB5047" w:rsidP="00FB50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EFS</w:t>
            </w:r>
          </w:p>
        </w:tc>
        <w:tc>
          <w:tcPr>
            <w:tcW w:w="2452" w:type="dxa"/>
            <w:tcBorders>
              <w:top w:val="nil"/>
            </w:tcBorders>
            <w:shd w:val="clear" w:color="auto" w:fill="auto"/>
            <w:vAlign w:val="center"/>
          </w:tcPr>
          <w:p w14:paraId="62ADD22A" w14:textId="608BBDC8" w:rsidR="00FB5047" w:rsidRPr="004C7C4A" w:rsidRDefault="00FB5047" w:rsidP="00FB50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Pozaszkolne formy kształcenia dorosłych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10EF079D" w14:textId="77777777" w:rsidR="00FB5047" w:rsidRDefault="00FB5047" w:rsidP="00FB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Ogłoszenie: </w:t>
            </w:r>
          </w:p>
          <w:p w14:paraId="3D03C835" w14:textId="5836E3A8" w:rsidR="00FB5047" w:rsidRDefault="00BD2AFD" w:rsidP="00FB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listopad</w:t>
            </w:r>
            <w:r w:rsidR="00FB504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B5047"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2016 </w:t>
            </w:r>
          </w:p>
          <w:p w14:paraId="55247F9B" w14:textId="77777777" w:rsidR="00FB5047" w:rsidRPr="004C7C4A" w:rsidRDefault="00FB5047" w:rsidP="00FB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Nabór: </w:t>
            </w:r>
          </w:p>
          <w:p w14:paraId="41648D71" w14:textId="74403BCA" w:rsidR="00FB5047" w:rsidRPr="004C7C4A" w:rsidRDefault="00FB5047" w:rsidP="00FB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Grudzień</w:t>
            </w: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2016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– styczeń 2017</w:t>
            </w:r>
          </w:p>
        </w:tc>
        <w:tc>
          <w:tcPr>
            <w:tcW w:w="3400" w:type="dxa"/>
            <w:tcBorders>
              <w:top w:val="nil"/>
            </w:tcBorders>
            <w:shd w:val="clear" w:color="auto" w:fill="auto"/>
            <w:vAlign w:val="center"/>
          </w:tcPr>
          <w:p w14:paraId="49930F60" w14:textId="209614AC" w:rsidR="00FB5047" w:rsidRPr="00812186" w:rsidRDefault="00FB5047" w:rsidP="00FB504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8" w:hanging="283"/>
              <w:rPr>
                <w:sz w:val="18"/>
                <w:szCs w:val="18"/>
              </w:rPr>
            </w:pPr>
            <w:r w:rsidRPr="00812186">
              <w:rPr>
                <w:sz w:val="18"/>
                <w:szCs w:val="18"/>
              </w:rPr>
              <w:t>Projekty grantowe (tzw. bon na szkolenie) dotyczące pozaszkolnych formy kształcenia dorosłych, takie jak: kwalifikacyjne kursy zawodowe i kursy umiejętności zawodowych</w:t>
            </w:r>
          </w:p>
        </w:tc>
        <w:tc>
          <w:tcPr>
            <w:tcW w:w="2125" w:type="dxa"/>
            <w:tcBorders>
              <w:top w:val="nil"/>
            </w:tcBorders>
            <w:shd w:val="clear" w:color="auto" w:fill="auto"/>
            <w:vAlign w:val="center"/>
          </w:tcPr>
          <w:p w14:paraId="29C1C239" w14:textId="18F424FD" w:rsidR="00FB5047" w:rsidRDefault="00FB5047" w:rsidP="00FB50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mln</w:t>
            </w:r>
          </w:p>
        </w:tc>
        <w:tc>
          <w:tcPr>
            <w:tcW w:w="1558" w:type="dxa"/>
            <w:vMerge/>
            <w:vAlign w:val="center"/>
          </w:tcPr>
          <w:p w14:paraId="0944D136" w14:textId="77777777" w:rsidR="00FB5047" w:rsidRPr="004C7C4A" w:rsidRDefault="00FB5047" w:rsidP="00FB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14:paraId="301AC98D" w14:textId="77777777" w:rsidR="00FB5047" w:rsidRPr="004C7C4A" w:rsidRDefault="00FB5047" w:rsidP="00FB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B5047" w:rsidRPr="00284ED7" w14:paraId="55AB9A1F" w14:textId="77777777" w:rsidTr="00B63BA2">
        <w:trPr>
          <w:trHeight w:val="315"/>
        </w:trPr>
        <w:tc>
          <w:tcPr>
            <w:tcW w:w="126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4F03FEFC" w14:textId="16861AD6" w:rsidR="00FB5047" w:rsidRPr="004C7C4A" w:rsidRDefault="00FB5047" w:rsidP="00FB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3.3.1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/8.2.2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auto"/>
            <w:vAlign w:val="center"/>
          </w:tcPr>
          <w:p w14:paraId="6759D872" w14:textId="4FF308BB" w:rsidR="00FB5047" w:rsidRPr="004C7C4A" w:rsidRDefault="00FB5047" w:rsidP="00FB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EFS</w:t>
            </w:r>
          </w:p>
        </w:tc>
        <w:tc>
          <w:tcPr>
            <w:tcW w:w="2452" w:type="dxa"/>
            <w:tcBorders>
              <w:top w:val="nil"/>
            </w:tcBorders>
            <w:shd w:val="clear" w:color="auto" w:fill="auto"/>
            <w:vAlign w:val="center"/>
          </w:tcPr>
          <w:p w14:paraId="7CD17184" w14:textId="39A2BC3C" w:rsidR="00FB5047" w:rsidRPr="004C7C4A" w:rsidRDefault="00FB5047" w:rsidP="00FB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Kształcenie zawodowe młodzieży na rzecz konkurencyjności podlaskiej gospodarki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331C1C85" w14:textId="77777777" w:rsidR="00FB5047" w:rsidRDefault="00FB5047" w:rsidP="00FB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Ogłoszenie: </w:t>
            </w:r>
          </w:p>
          <w:p w14:paraId="587EE22C" w14:textId="77777777" w:rsidR="00FB5047" w:rsidRDefault="00FB5047" w:rsidP="00FB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maj</w:t>
            </w: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2016 </w:t>
            </w:r>
          </w:p>
          <w:p w14:paraId="16B7933F" w14:textId="77777777" w:rsidR="00FB5047" w:rsidRDefault="00FB5047" w:rsidP="00FB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Nabór: </w:t>
            </w:r>
          </w:p>
          <w:p w14:paraId="09FCC892" w14:textId="1B988286" w:rsidR="00FB5047" w:rsidRPr="004C7C4A" w:rsidRDefault="00FB5047" w:rsidP="00FB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czerwiec</w:t>
            </w: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2016</w:t>
            </w:r>
          </w:p>
        </w:tc>
        <w:tc>
          <w:tcPr>
            <w:tcW w:w="3400" w:type="dxa"/>
            <w:tcBorders>
              <w:top w:val="nil"/>
            </w:tcBorders>
            <w:shd w:val="clear" w:color="auto" w:fill="auto"/>
            <w:vAlign w:val="center"/>
          </w:tcPr>
          <w:p w14:paraId="41A74701" w14:textId="44D40FB8" w:rsidR="00FB5047" w:rsidRPr="00E82BC4" w:rsidRDefault="00FB5047" w:rsidP="00FB504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8" w:hanging="283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E82BC4">
              <w:rPr>
                <w:rFonts w:eastAsia="Times New Roman"/>
                <w:sz w:val="18"/>
                <w:szCs w:val="18"/>
                <w:lang w:eastAsia="pl-PL"/>
              </w:rPr>
              <w:t xml:space="preserve">Realizacja kompleksowych programów rozwojowych </w:t>
            </w:r>
          </w:p>
        </w:tc>
        <w:tc>
          <w:tcPr>
            <w:tcW w:w="2125" w:type="dxa"/>
            <w:tcBorders>
              <w:top w:val="nil"/>
            </w:tcBorders>
            <w:shd w:val="clear" w:color="auto" w:fill="auto"/>
            <w:vAlign w:val="center"/>
          </w:tcPr>
          <w:p w14:paraId="495BD385" w14:textId="2EF9DE78" w:rsidR="00FB5047" w:rsidRPr="004C7C4A" w:rsidRDefault="00FB5047" w:rsidP="00FB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12 </w:t>
            </w: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mln</w:t>
            </w:r>
          </w:p>
        </w:tc>
        <w:tc>
          <w:tcPr>
            <w:tcW w:w="1558" w:type="dxa"/>
            <w:vMerge w:val="restart"/>
            <w:tcBorders>
              <w:top w:val="nil"/>
            </w:tcBorders>
            <w:vAlign w:val="center"/>
          </w:tcPr>
          <w:p w14:paraId="4182A47E" w14:textId="77777777" w:rsidR="00FB5047" w:rsidRDefault="00FB5047" w:rsidP="00FB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IZ RPOWP/IP ZIT BOF</w:t>
            </w:r>
          </w:p>
          <w:p w14:paraId="62CE6D35" w14:textId="7C8F0E18" w:rsidR="00FB5047" w:rsidRPr="004C7C4A" w:rsidRDefault="00F95ABF" w:rsidP="00FB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hyperlink r:id="rId42" w:history="1">
              <w:r w:rsidR="00FB5047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FB5047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RPOWP</w:t>
              </w:r>
              <w:r w:rsidR="00FB5047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2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24406691" w14:textId="47FB7E6A" w:rsidR="00FB5047" w:rsidRPr="004C7C4A" w:rsidRDefault="00FB5047" w:rsidP="00FB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Projekt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y</w:t>
            </w: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zintegrowane: Poddziałanie 3.3.1 i Poddziałanie 8.2.2</w:t>
            </w:r>
          </w:p>
        </w:tc>
      </w:tr>
      <w:tr w:rsidR="00FB5047" w:rsidRPr="00284ED7" w14:paraId="376ED8E3" w14:textId="77777777" w:rsidTr="00B63BA2">
        <w:trPr>
          <w:trHeight w:val="315"/>
        </w:trPr>
        <w:tc>
          <w:tcPr>
            <w:tcW w:w="1268" w:type="dxa"/>
            <w:vMerge/>
            <w:shd w:val="clear" w:color="auto" w:fill="auto"/>
            <w:vAlign w:val="center"/>
          </w:tcPr>
          <w:p w14:paraId="7DED99E1" w14:textId="77777777" w:rsidR="00FB5047" w:rsidRPr="004C7C4A" w:rsidRDefault="00FB5047" w:rsidP="00FB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1F354E71" w14:textId="1CAAEC57" w:rsidR="00FB5047" w:rsidRPr="004C7C4A" w:rsidRDefault="00FB5047" w:rsidP="00FB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EFRR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5B0F08B6" w14:textId="643996FA" w:rsidR="00FB5047" w:rsidRPr="004C7C4A" w:rsidRDefault="00FB5047" w:rsidP="00FB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Infrastruktura edukacyjna na obszarze Białostockiego Obszaru Funkcjonalnego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61D8B4" w14:textId="77777777" w:rsidR="00FB5047" w:rsidRDefault="00FB5047" w:rsidP="00FB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Ogłoszenie: 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maj </w:t>
            </w: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2016 Nabór:</w:t>
            </w:r>
          </w:p>
          <w:p w14:paraId="6ACE08C7" w14:textId="14C329BD" w:rsidR="00FB5047" w:rsidRPr="004C7C4A" w:rsidRDefault="00FB5047" w:rsidP="00FB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czerwiec</w:t>
            </w: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2016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7D33B240" w14:textId="1E2501EB" w:rsidR="00FB5047" w:rsidRPr="00812186" w:rsidRDefault="00FB5047" w:rsidP="00FB504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E860E3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Inwestycje w infrastrukturę kształcenia zawodowego 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434A3A1C" w14:textId="42D85FDC" w:rsidR="00FB5047" w:rsidRPr="004C7C4A" w:rsidRDefault="00FB5047" w:rsidP="00FB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30</w:t>
            </w: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mln</w:t>
            </w:r>
          </w:p>
        </w:tc>
        <w:tc>
          <w:tcPr>
            <w:tcW w:w="1558" w:type="dxa"/>
            <w:vMerge/>
            <w:vAlign w:val="center"/>
          </w:tcPr>
          <w:p w14:paraId="11A41D91" w14:textId="0B5D6297" w:rsidR="00FB5047" w:rsidRPr="004C7C4A" w:rsidRDefault="00FB5047" w:rsidP="00FB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14:paraId="600EEB89" w14:textId="3B380DC1" w:rsidR="00FB5047" w:rsidRPr="004C7C4A" w:rsidRDefault="00FB5047" w:rsidP="00FB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B5047" w:rsidRPr="00284ED7" w14:paraId="5B71CAE1" w14:textId="77777777" w:rsidTr="00B63BA2">
        <w:trPr>
          <w:trHeight w:val="315"/>
        </w:trPr>
        <w:tc>
          <w:tcPr>
            <w:tcW w:w="1268" w:type="dxa"/>
            <w:vMerge w:val="restart"/>
            <w:shd w:val="clear" w:color="auto" w:fill="auto"/>
            <w:vAlign w:val="center"/>
          </w:tcPr>
          <w:p w14:paraId="32834871" w14:textId="76922DCA" w:rsidR="00FB5047" w:rsidRPr="004C7C4A" w:rsidRDefault="00FB5047" w:rsidP="00FB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7.2.2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/8.4.2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17EF7EE" w14:textId="1F2BF48A" w:rsidR="00FB5047" w:rsidRPr="004C7C4A" w:rsidRDefault="00FB5047" w:rsidP="00FB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EFS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2EFA6058" w14:textId="74512813" w:rsidR="00FB5047" w:rsidRPr="004C7C4A" w:rsidRDefault="00FB5047" w:rsidP="00FB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Rozwój usług społecznych w ramach BOF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7B47DA" w14:textId="77777777" w:rsidR="00FB5047" w:rsidRDefault="00FB5047" w:rsidP="00FB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Ogłoszenie:</w:t>
            </w:r>
          </w:p>
          <w:p w14:paraId="5C806636" w14:textId="77777777" w:rsidR="00FB5047" w:rsidRDefault="00FB5047" w:rsidP="00FB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marzec 2016</w:t>
            </w:r>
          </w:p>
          <w:p w14:paraId="44DE14A9" w14:textId="77777777" w:rsidR="00FB5047" w:rsidRDefault="00FB5047" w:rsidP="00FB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Nabór:</w:t>
            </w:r>
          </w:p>
          <w:p w14:paraId="564EE59C" w14:textId="16CB7894" w:rsidR="00FB5047" w:rsidRPr="004C7C4A" w:rsidRDefault="00FB5047" w:rsidP="00FB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kwiecień 2016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16DD8FCC" w14:textId="77777777" w:rsidR="00FB5047" w:rsidRDefault="00FB5047" w:rsidP="00FB5047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61" w:hanging="284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91BFD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Wsparcie usług opiekuńczych dla osób niesamodzielnych  oraz usług asystenckich dla osób z niepełno sprawnościami</w:t>
            </w:r>
            <w:r w:rsidRPr="00553C96">
              <w:rPr>
                <w:rFonts w:ascii="Arial" w:eastAsia="Times New Roman" w:hAnsi="Arial" w:cs="Arial"/>
                <w:sz w:val="22"/>
                <w:szCs w:val="20"/>
                <w:lang w:eastAsia="pl-PL"/>
              </w:rPr>
              <w:t xml:space="preserve"> </w:t>
            </w:r>
            <w:r w:rsidRPr="00553C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świadczonych w lokalnej społeczności</w:t>
            </w:r>
          </w:p>
          <w:p w14:paraId="2BCB831D" w14:textId="13CB1519" w:rsidR="00FB5047" w:rsidRPr="00812186" w:rsidRDefault="00FB5047" w:rsidP="00FB5047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61" w:hanging="284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53C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Wsparcie dla funkcjonowania mieszkalnictwa wspomaganego </w:t>
            </w:r>
            <w:r w:rsidRPr="00596CB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(chronionego, treningowego lub wspieranego) przez tworzenie miejsc pobytu w nowo tworzonych lub istniejących mieszkaniach o charakterze wspomaganym dla osób lub rodzin zagrożonych ubóstwem lub wykluczeniem społecznym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971C986" w14:textId="204805A5" w:rsidR="00FB5047" w:rsidRPr="004C7C4A" w:rsidRDefault="00FB5047" w:rsidP="00FB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 mln</w:t>
            </w:r>
          </w:p>
        </w:tc>
        <w:tc>
          <w:tcPr>
            <w:tcW w:w="1558" w:type="dxa"/>
            <w:vMerge w:val="restart"/>
            <w:vAlign w:val="center"/>
          </w:tcPr>
          <w:p w14:paraId="060D56D9" w14:textId="77777777" w:rsidR="00FB5047" w:rsidRDefault="00FB5047" w:rsidP="00FB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IZ RPOWP/IP ZIT BOF</w:t>
            </w:r>
          </w:p>
          <w:p w14:paraId="64FCC5BA" w14:textId="77777777" w:rsidR="00FB5047" w:rsidRPr="004C7C4A" w:rsidRDefault="00F95ABF" w:rsidP="00FB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hyperlink r:id="rId43" w:history="1">
              <w:r w:rsidR="00FB5047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FB5047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RPOWP</w:t>
              </w:r>
              <w:r w:rsidR="00FB5047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  <w:p w14:paraId="5D4CF949" w14:textId="70601093" w:rsidR="00FB5047" w:rsidRPr="004C7C4A" w:rsidRDefault="00FB5047" w:rsidP="00FB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2" w:type="dxa"/>
            <w:vMerge w:val="restart"/>
            <w:shd w:val="clear" w:color="auto" w:fill="auto"/>
            <w:vAlign w:val="center"/>
          </w:tcPr>
          <w:p w14:paraId="6D045D07" w14:textId="11E1EBE4" w:rsidR="00FB5047" w:rsidRPr="004C7C4A" w:rsidRDefault="00FB5047" w:rsidP="00FB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Projekt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y zintegrowane </w:t>
            </w: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Poddziałani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e</w:t>
            </w: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7.2.2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i Poddziałanie</w:t>
            </w: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8.4.2</w:t>
            </w:r>
          </w:p>
        </w:tc>
      </w:tr>
      <w:tr w:rsidR="00FB5047" w:rsidRPr="00284ED7" w14:paraId="4E64B0B4" w14:textId="77777777" w:rsidTr="00B63BA2">
        <w:trPr>
          <w:trHeight w:val="315"/>
        </w:trPr>
        <w:tc>
          <w:tcPr>
            <w:tcW w:w="1268" w:type="dxa"/>
            <w:vMerge/>
            <w:shd w:val="clear" w:color="auto" w:fill="auto"/>
            <w:vAlign w:val="center"/>
          </w:tcPr>
          <w:p w14:paraId="76DBB3F4" w14:textId="77777777" w:rsidR="00FB5047" w:rsidRPr="004C7C4A" w:rsidRDefault="00FB5047" w:rsidP="00FB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65938C01" w14:textId="75B67556" w:rsidR="00FB5047" w:rsidRPr="004C7C4A" w:rsidRDefault="00FB5047" w:rsidP="00FB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EFRR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686EDFA6" w14:textId="73C0577B" w:rsidR="00FB5047" w:rsidRPr="004C7C4A" w:rsidRDefault="00FB5047" w:rsidP="00FB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Infrastruktura usług socjalnych w obszarze BOF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E8F19C" w14:textId="77777777" w:rsidR="00FB5047" w:rsidRDefault="00FB5047" w:rsidP="00FB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głoszenie:</w:t>
            </w:r>
          </w:p>
          <w:p w14:paraId="6789C51C" w14:textId="77777777" w:rsidR="00FB5047" w:rsidRDefault="00FB5047" w:rsidP="00FB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marzec 2016</w:t>
            </w:r>
          </w:p>
          <w:p w14:paraId="2B5BC267" w14:textId="77777777" w:rsidR="00FB5047" w:rsidRDefault="00FB5047" w:rsidP="00FB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Nabór:</w:t>
            </w:r>
          </w:p>
          <w:p w14:paraId="0086C29E" w14:textId="7A3DAD3A" w:rsidR="00FB5047" w:rsidRPr="004C7C4A" w:rsidRDefault="00FB5047" w:rsidP="00FB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kwiecień 2016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4CE4DCAC" w14:textId="2B2B72AC" w:rsidR="00FB5047" w:rsidRPr="00812186" w:rsidRDefault="00FB5047" w:rsidP="00FB504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159C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Infrastruktura w zakresie mieszkań wspomaganych, chronionych i socjalnych/Infrastruktura związana z opieką nad osobami zależnymi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2F291F3" w14:textId="3CDAF9D7" w:rsidR="00FB5047" w:rsidRPr="004C7C4A" w:rsidRDefault="00FB5047" w:rsidP="00FB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 mln</w:t>
            </w:r>
          </w:p>
        </w:tc>
        <w:tc>
          <w:tcPr>
            <w:tcW w:w="1558" w:type="dxa"/>
            <w:vMerge/>
            <w:vAlign w:val="center"/>
          </w:tcPr>
          <w:p w14:paraId="2ED5BF97" w14:textId="13FCD179" w:rsidR="00FB5047" w:rsidRPr="004C7C4A" w:rsidRDefault="00FB5047" w:rsidP="00FB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14:paraId="5923D30E" w14:textId="1FC751CC" w:rsidR="00FB5047" w:rsidRPr="004C7C4A" w:rsidRDefault="00FB5047" w:rsidP="00FB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691D3E9" w14:textId="77777777" w:rsidR="00C50D12" w:rsidRPr="00D14C70" w:rsidRDefault="00C50D12">
      <w:pPr>
        <w:rPr>
          <w:sz w:val="18"/>
          <w:szCs w:val="20"/>
        </w:rPr>
      </w:pPr>
    </w:p>
    <w:sectPr w:rsidR="00C50D12" w:rsidRPr="00D14C70" w:rsidSect="0075682A">
      <w:footerReference w:type="default" r:id="rId44"/>
      <w:headerReference w:type="first" r:id="rId45"/>
      <w:footerReference w:type="first" r:id="rId46"/>
      <w:pgSz w:w="16838" w:h="11906" w:orient="landscape"/>
      <w:pgMar w:top="654" w:right="1134" w:bottom="426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C925D" w14:textId="77777777" w:rsidR="002E6449" w:rsidRDefault="002E6449" w:rsidP="00BE6926">
      <w:pPr>
        <w:spacing w:after="0" w:line="240" w:lineRule="auto"/>
      </w:pPr>
      <w:r>
        <w:separator/>
      </w:r>
    </w:p>
  </w:endnote>
  <w:endnote w:type="continuationSeparator" w:id="0">
    <w:p w14:paraId="1F0D740A" w14:textId="77777777" w:rsidR="002E6449" w:rsidRDefault="002E6449" w:rsidP="00BE6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350BF" w14:textId="77777777" w:rsidR="002E6471" w:rsidRDefault="002E6471">
    <w:pPr>
      <w:pStyle w:val="Stopka"/>
      <w:jc w:val="center"/>
    </w:pPr>
  </w:p>
  <w:p w14:paraId="4E5D59A6" w14:textId="77777777" w:rsidR="002E6471" w:rsidRPr="003673AD" w:rsidRDefault="00F95ABF">
    <w:pPr>
      <w:pStyle w:val="Stopka"/>
      <w:jc w:val="center"/>
      <w:rPr>
        <w:sz w:val="20"/>
      </w:rPr>
    </w:pPr>
    <w:sdt>
      <w:sdtPr>
        <w:id w:val="-1964648005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sdt>
          <w:sdtPr>
            <w:rPr>
              <w:sz w:val="20"/>
            </w:rPr>
            <w:id w:val="-1330900662"/>
            <w:docPartObj>
              <w:docPartGallery w:val="Page Numbers (Top of Page)"/>
              <w:docPartUnique/>
            </w:docPartObj>
          </w:sdtPr>
          <w:sdtEndPr/>
          <w:sdtContent>
            <w:r w:rsidR="002E6471" w:rsidRPr="003673AD">
              <w:rPr>
                <w:sz w:val="20"/>
              </w:rPr>
              <w:t xml:space="preserve">Strona </w:t>
            </w:r>
            <w:r w:rsidR="002E6471" w:rsidRPr="003673AD">
              <w:rPr>
                <w:bCs/>
                <w:sz w:val="20"/>
                <w:szCs w:val="24"/>
              </w:rPr>
              <w:fldChar w:fldCharType="begin"/>
            </w:r>
            <w:r w:rsidR="002E6471" w:rsidRPr="003673AD">
              <w:rPr>
                <w:bCs/>
                <w:sz w:val="20"/>
              </w:rPr>
              <w:instrText>PAGE</w:instrText>
            </w:r>
            <w:r w:rsidR="002E6471" w:rsidRPr="003673AD">
              <w:rPr>
                <w:bCs/>
                <w:sz w:val="20"/>
                <w:szCs w:val="24"/>
              </w:rPr>
              <w:fldChar w:fldCharType="separate"/>
            </w:r>
            <w:r>
              <w:rPr>
                <w:bCs/>
                <w:noProof/>
                <w:sz w:val="20"/>
              </w:rPr>
              <w:t>10</w:t>
            </w:r>
            <w:r w:rsidR="002E6471" w:rsidRPr="003673AD">
              <w:rPr>
                <w:bCs/>
                <w:sz w:val="20"/>
                <w:szCs w:val="24"/>
              </w:rPr>
              <w:fldChar w:fldCharType="end"/>
            </w:r>
            <w:r w:rsidR="002E6471" w:rsidRPr="003673AD">
              <w:rPr>
                <w:sz w:val="20"/>
              </w:rPr>
              <w:t xml:space="preserve"> z </w:t>
            </w:r>
            <w:r w:rsidR="002E6471" w:rsidRPr="003673AD">
              <w:rPr>
                <w:bCs/>
                <w:sz w:val="20"/>
                <w:szCs w:val="24"/>
              </w:rPr>
              <w:fldChar w:fldCharType="begin"/>
            </w:r>
            <w:r w:rsidR="002E6471" w:rsidRPr="003673AD">
              <w:rPr>
                <w:bCs/>
                <w:sz w:val="20"/>
              </w:rPr>
              <w:instrText>NUMPAGES</w:instrText>
            </w:r>
            <w:r w:rsidR="002E6471" w:rsidRPr="003673AD">
              <w:rPr>
                <w:bCs/>
                <w:sz w:val="20"/>
                <w:szCs w:val="24"/>
              </w:rPr>
              <w:fldChar w:fldCharType="separate"/>
            </w:r>
            <w:r>
              <w:rPr>
                <w:bCs/>
                <w:noProof/>
                <w:sz w:val="20"/>
              </w:rPr>
              <w:t>10</w:t>
            </w:r>
            <w:r w:rsidR="002E6471" w:rsidRPr="003673AD">
              <w:rPr>
                <w:bCs/>
                <w:sz w:val="20"/>
                <w:szCs w:val="24"/>
              </w:rPr>
              <w:fldChar w:fldCharType="end"/>
            </w:r>
          </w:sdtContent>
        </w:sdt>
      </w:sdtContent>
    </w:sdt>
  </w:p>
  <w:p w14:paraId="6E45055C" w14:textId="77777777" w:rsidR="002E6471" w:rsidRDefault="002E64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29218337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95828FF" w14:textId="77777777" w:rsidR="002E6471" w:rsidRDefault="002E6471">
            <w:pPr>
              <w:pStyle w:val="Stopka"/>
              <w:jc w:val="center"/>
              <w:rPr>
                <w:sz w:val="20"/>
              </w:rPr>
            </w:pPr>
          </w:p>
          <w:p w14:paraId="06298094" w14:textId="77777777" w:rsidR="002E6471" w:rsidRPr="003673AD" w:rsidRDefault="002E6471">
            <w:pPr>
              <w:pStyle w:val="Stopka"/>
              <w:jc w:val="center"/>
              <w:rPr>
                <w:sz w:val="20"/>
              </w:rPr>
            </w:pPr>
            <w:r w:rsidRPr="003673AD">
              <w:rPr>
                <w:sz w:val="20"/>
              </w:rPr>
              <w:t xml:space="preserve">Strona </w:t>
            </w:r>
            <w:r w:rsidRPr="003673AD">
              <w:rPr>
                <w:bCs/>
                <w:sz w:val="20"/>
                <w:szCs w:val="24"/>
              </w:rPr>
              <w:fldChar w:fldCharType="begin"/>
            </w:r>
            <w:r w:rsidRPr="003673AD">
              <w:rPr>
                <w:bCs/>
                <w:sz w:val="20"/>
              </w:rPr>
              <w:instrText>PAGE</w:instrText>
            </w:r>
            <w:r w:rsidRPr="003673AD">
              <w:rPr>
                <w:bCs/>
                <w:sz w:val="20"/>
                <w:szCs w:val="24"/>
              </w:rPr>
              <w:fldChar w:fldCharType="separate"/>
            </w:r>
            <w:r w:rsidR="00F95ABF">
              <w:rPr>
                <w:bCs/>
                <w:noProof/>
                <w:sz w:val="20"/>
              </w:rPr>
              <w:t>1</w:t>
            </w:r>
            <w:r w:rsidRPr="003673AD">
              <w:rPr>
                <w:bCs/>
                <w:sz w:val="20"/>
                <w:szCs w:val="24"/>
              </w:rPr>
              <w:fldChar w:fldCharType="end"/>
            </w:r>
            <w:r w:rsidRPr="003673AD">
              <w:rPr>
                <w:sz w:val="20"/>
              </w:rPr>
              <w:t xml:space="preserve"> z </w:t>
            </w:r>
            <w:r w:rsidRPr="003673AD">
              <w:rPr>
                <w:bCs/>
                <w:sz w:val="20"/>
                <w:szCs w:val="24"/>
              </w:rPr>
              <w:fldChar w:fldCharType="begin"/>
            </w:r>
            <w:r w:rsidRPr="003673AD">
              <w:rPr>
                <w:bCs/>
                <w:sz w:val="20"/>
              </w:rPr>
              <w:instrText>NUMPAGES</w:instrText>
            </w:r>
            <w:r w:rsidRPr="003673AD">
              <w:rPr>
                <w:bCs/>
                <w:sz w:val="20"/>
                <w:szCs w:val="24"/>
              </w:rPr>
              <w:fldChar w:fldCharType="separate"/>
            </w:r>
            <w:r w:rsidR="00F95ABF">
              <w:rPr>
                <w:bCs/>
                <w:noProof/>
                <w:sz w:val="20"/>
              </w:rPr>
              <w:t>10</w:t>
            </w:r>
            <w:r w:rsidRPr="003673AD">
              <w:rPr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01365B40" w14:textId="77777777" w:rsidR="002E6471" w:rsidRDefault="002E64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45BE5" w14:textId="77777777" w:rsidR="002E6449" w:rsidRDefault="002E6449" w:rsidP="00BE6926">
      <w:pPr>
        <w:spacing w:after="0" w:line="240" w:lineRule="auto"/>
      </w:pPr>
      <w:r>
        <w:separator/>
      </w:r>
    </w:p>
  </w:footnote>
  <w:footnote w:type="continuationSeparator" w:id="0">
    <w:p w14:paraId="78499B1E" w14:textId="77777777" w:rsidR="002E6449" w:rsidRDefault="002E6449" w:rsidP="00BE6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0BEE8" w14:textId="77777777" w:rsidR="002E6471" w:rsidRDefault="002E6471" w:rsidP="00205AFA">
    <w:pPr>
      <w:pStyle w:val="Nagwek"/>
      <w:jc w:val="center"/>
    </w:pPr>
    <w:r w:rsidRPr="00205AFA">
      <w:rPr>
        <w:noProof/>
        <w:lang w:eastAsia="pl-PL"/>
      </w:rPr>
      <w:drawing>
        <wp:inline distT="0" distB="0" distL="0" distR="0" wp14:anchorId="5E768D17" wp14:editId="050F92E9">
          <wp:extent cx="6161184" cy="937227"/>
          <wp:effectExtent l="0" t="0" r="0" b="0"/>
          <wp:docPr id="3" name="Obraz 3" descr="na obrazku znajduje się logotyp Funduszy Europejskich dla  Regionalnego Programu Operacyjnego Wojewodztwa Podlaskiego na lata 2014-2020,  logo Województwa Podlaskiego w postaci żubra oraz znak Unii Europejskiej." title="zestawienie logotypów dla Regionalnego Programu Operacyjnego Wojewodztwa Podlaskiego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lgorzata.zynel\Documents\logotypy\!!IZ Zestaw+logotypowkolor_CMYK_EFSII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3227" cy="948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3A6"/>
    <w:multiLevelType w:val="hybridMultilevel"/>
    <w:tmpl w:val="F0D0E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A03F7"/>
    <w:multiLevelType w:val="hybridMultilevel"/>
    <w:tmpl w:val="ACEEA296"/>
    <w:lvl w:ilvl="0" w:tplc="6F50C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30DF1"/>
    <w:multiLevelType w:val="hybridMultilevel"/>
    <w:tmpl w:val="D304CAA0"/>
    <w:lvl w:ilvl="0" w:tplc="6F50C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00086"/>
    <w:multiLevelType w:val="hybridMultilevel"/>
    <w:tmpl w:val="69EAC9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C65AF9"/>
    <w:multiLevelType w:val="hybridMultilevel"/>
    <w:tmpl w:val="BBA06D62"/>
    <w:lvl w:ilvl="0" w:tplc="0415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5">
    <w:nsid w:val="1DD649A1"/>
    <w:multiLevelType w:val="hybridMultilevel"/>
    <w:tmpl w:val="EBF600B6"/>
    <w:lvl w:ilvl="0" w:tplc="6F50C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746B3"/>
    <w:multiLevelType w:val="hybridMultilevel"/>
    <w:tmpl w:val="10641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56F21"/>
    <w:multiLevelType w:val="hybridMultilevel"/>
    <w:tmpl w:val="3020C80E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Marigold" w:hAnsi="Marigold" w:cs="Marigold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161388"/>
    <w:multiLevelType w:val="hybridMultilevel"/>
    <w:tmpl w:val="256AADDA"/>
    <w:lvl w:ilvl="0" w:tplc="6F50C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933FDB"/>
    <w:multiLevelType w:val="hybridMultilevel"/>
    <w:tmpl w:val="0BCCDA00"/>
    <w:lvl w:ilvl="0" w:tplc="6F50C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CE2608"/>
    <w:multiLevelType w:val="hybridMultilevel"/>
    <w:tmpl w:val="6968540E"/>
    <w:lvl w:ilvl="0" w:tplc="22AEE864">
      <w:start w:val="1"/>
      <w:numFmt w:val="bullet"/>
      <w:lvlText w:val="−"/>
      <w:lvlJc w:val="left"/>
      <w:pPr>
        <w:ind w:left="912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1">
    <w:nsid w:val="4F4B345D"/>
    <w:multiLevelType w:val="hybridMultilevel"/>
    <w:tmpl w:val="323EF33C"/>
    <w:lvl w:ilvl="0" w:tplc="3AEE363A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71CAE"/>
    <w:multiLevelType w:val="hybridMultilevel"/>
    <w:tmpl w:val="085ACF2E"/>
    <w:lvl w:ilvl="0" w:tplc="0415000F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3">
    <w:nsid w:val="5C2E25D1"/>
    <w:multiLevelType w:val="hybridMultilevel"/>
    <w:tmpl w:val="03703382"/>
    <w:lvl w:ilvl="0" w:tplc="A36A8D9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EEF40AF"/>
    <w:multiLevelType w:val="hybridMultilevel"/>
    <w:tmpl w:val="6674F3A6"/>
    <w:lvl w:ilvl="0" w:tplc="5B368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2F5D8A"/>
    <w:multiLevelType w:val="hybridMultilevel"/>
    <w:tmpl w:val="01406D46"/>
    <w:lvl w:ilvl="0" w:tplc="6F50C1B0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6">
    <w:nsid w:val="699F5384"/>
    <w:multiLevelType w:val="hybridMultilevel"/>
    <w:tmpl w:val="46D4944E"/>
    <w:lvl w:ilvl="0" w:tplc="0172E0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F4C770E"/>
    <w:multiLevelType w:val="hybridMultilevel"/>
    <w:tmpl w:val="5D28563E"/>
    <w:lvl w:ilvl="0" w:tplc="6F50C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0E537D"/>
    <w:multiLevelType w:val="hybridMultilevel"/>
    <w:tmpl w:val="5F7A6034"/>
    <w:lvl w:ilvl="0" w:tplc="25C67A1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B58F8"/>
    <w:multiLevelType w:val="hybridMultilevel"/>
    <w:tmpl w:val="93B628BA"/>
    <w:lvl w:ilvl="0" w:tplc="6F50C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6"/>
  </w:num>
  <w:num w:numId="5">
    <w:abstractNumId w:val="13"/>
  </w:num>
  <w:num w:numId="6">
    <w:abstractNumId w:val="18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</w:num>
  <w:num w:numId="10">
    <w:abstractNumId w:val="19"/>
  </w:num>
  <w:num w:numId="11">
    <w:abstractNumId w:val="5"/>
  </w:num>
  <w:num w:numId="12">
    <w:abstractNumId w:val="8"/>
  </w:num>
  <w:num w:numId="13">
    <w:abstractNumId w:val="1"/>
  </w:num>
  <w:num w:numId="14">
    <w:abstractNumId w:val="17"/>
  </w:num>
  <w:num w:numId="15">
    <w:abstractNumId w:val="14"/>
  </w:num>
  <w:num w:numId="16">
    <w:abstractNumId w:val="4"/>
  </w:num>
  <w:num w:numId="17">
    <w:abstractNumId w:val="12"/>
  </w:num>
  <w:num w:numId="18">
    <w:abstractNumId w:val="9"/>
  </w:num>
  <w:num w:numId="19">
    <w:abstractNumId w:val="11"/>
  </w:num>
  <w:num w:numId="20">
    <w:abstractNumId w:val="15"/>
  </w:num>
  <w:num w:numId="21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 Sidorczuk">
    <w15:presenceInfo w15:providerId="AD" w15:userId="S-1-5-21-496810500-2096436997-2835870143-12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CB"/>
    <w:rsid w:val="0000236D"/>
    <w:rsid w:val="00006439"/>
    <w:rsid w:val="00011D44"/>
    <w:rsid w:val="0003337B"/>
    <w:rsid w:val="00040455"/>
    <w:rsid w:val="000558CF"/>
    <w:rsid w:val="000560EA"/>
    <w:rsid w:val="00060A74"/>
    <w:rsid w:val="0007165D"/>
    <w:rsid w:val="0007658D"/>
    <w:rsid w:val="00097D34"/>
    <w:rsid w:val="000A08EF"/>
    <w:rsid w:val="000A0CE4"/>
    <w:rsid w:val="000B7859"/>
    <w:rsid w:val="000C481E"/>
    <w:rsid w:val="000E7E1E"/>
    <w:rsid w:val="00102684"/>
    <w:rsid w:val="00120D10"/>
    <w:rsid w:val="00126331"/>
    <w:rsid w:val="00130808"/>
    <w:rsid w:val="001327F8"/>
    <w:rsid w:val="001454DE"/>
    <w:rsid w:val="00151B38"/>
    <w:rsid w:val="00152E7D"/>
    <w:rsid w:val="001624B5"/>
    <w:rsid w:val="001664E6"/>
    <w:rsid w:val="00171EB1"/>
    <w:rsid w:val="00172B93"/>
    <w:rsid w:val="00183440"/>
    <w:rsid w:val="00195247"/>
    <w:rsid w:val="00195DCB"/>
    <w:rsid w:val="001A3995"/>
    <w:rsid w:val="001B1D3C"/>
    <w:rsid w:val="001C22CA"/>
    <w:rsid w:val="001C301A"/>
    <w:rsid w:val="001D6528"/>
    <w:rsid w:val="001E165E"/>
    <w:rsid w:val="001E27AC"/>
    <w:rsid w:val="001E50DC"/>
    <w:rsid w:val="001F5232"/>
    <w:rsid w:val="00201F4A"/>
    <w:rsid w:val="00205AFA"/>
    <w:rsid w:val="00213039"/>
    <w:rsid w:val="00214A5F"/>
    <w:rsid w:val="002258F6"/>
    <w:rsid w:val="00242EAB"/>
    <w:rsid w:val="002522FA"/>
    <w:rsid w:val="00264070"/>
    <w:rsid w:val="00280838"/>
    <w:rsid w:val="00284ED7"/>
    <w:rsid w:val="0029622E"/>
    <w:rsid w:val="002B15E1"/>
    <w:rsid w:val="002B5031"/>
    <w:rsid w:val="002B74FD"/>
    <w:rsid w:val="002E2B58"/>
    <w:rsid w:val="002E6449"/>
    <w:rsid w:val="002E6471"/>
    <w:rsid w:val="002E7E83"/>
    <w:rsid w:val="002E7F8A"/>
    <w:rsid w:val="002F04F8"/>
    <w:rsid w:val="00326DAA"/>
    <w:rsid w:val="00327BE2"/>
    <w:rsid w:val="003342CE"/>
    <w:rsid w:val="00341D8F"/>
    <w:rsid w:val="00343D5B"/>
    <w:rsid w:val="003507A1"/>
    <w:rsid w:val="00353D2E"/>
    <w:rsid w:val="00356BE2"/>
    <w:rsid w:val="00366B36"/>
    <w:rsid w:val="003673AD"/>
    <w:rsid w:val="00367A96"/>
    <w:rsid w:val="00375213"/>
    <w:rsid w:val="0038509D"/>
    <w:rsid w:val="003927B8"/>
    <w:rsid w:val="003B1C35"/>
    <w:rsid w:val="003B6079"/>
    <w:rsid w:val="003B7D27"/>
    <w:rsid w:val="003C164D"/>
    <w:rsid w:val="003C5C8D"/>
    <w:rsid w:val="003C6556"/>
    <w:rsid w:val="003D5943"/>
    <w:rsid w:val="003F5884"/>
    <w:rsid w:val="004034C5"/>
    <w:rsid w:val="00412707"/>
    <w:rsid w:val="00421818"/>
    <w:rsid w:val="00457988"/>
    <w:rsid w:val="004606D7"/>
    <w:rsid w:val="00465137"/>
    <w:rsid w:val="0047030E"/>
    <w:rsid w:val="00484B9E"/>
    <w:rsid w:val="00491BFD"/>
    <w:rsid w:val="004A20FF"/>
    <w:rsid w:val="004A6CE6"/>
    <w:rsid w:val="004B4606"/>
    <w:rsid w:val="004C6093"/>
    <w:rsid w:val="004F4E51"/>
    <w:rsid w:val="005028A2"/>
    <w:rsid w:val="005157BF"/>
    <w:rsid w:val="00524001"/>
    <w:rsid w:val="00532359"/>
    <w:rsid w:val="00535757"/>
    <w:rsid w:val="00545F51"/>
    <w:rsid w:val="00553C96"/>
    <w:rsid w:val="00591F75"/>
    <w:rsid w:val="00596CB4"/>
    <w:rsid w:val="005B42A1"/>
    <w:rsid w:val="005D60E4"/>
    <w:rsid w:val="005E03AF"/>
    <w:rsid w:val="00602B89"/>
    <w:rsid w:val="006045CE"/>
    <w:rsid w:val="0061065E"/>
    <w:rsid w:val="006157ED"/>
    <w:rsid w:val="006465C6"/>
    <w:rsid w:val="00656FA6"/>
    <w:rsid w:val="0066585C"/>
    <w:rsid w:val="00672216"/>
    <w:rsid w:val="006734FF"/>
    <w:rsid w:val="0067410D"/>
    <w:rsid w:val="006818DE"/>
    <w:rsid w:val="006837CD"/>
    <w:rsid w:val="00691BFD"/>
    <w:rsid w:val="006948B2"/>
    <w:rsid w:val="00696E3A"/>
    <w:rsid w:val="006B52AB"/>
    <w:rsid w:val="006C14DD"/>
    <w:rsid w:val="006C17FD"/>
    <w:rsid w:val="006C27B2"/>
    <w:rsid w:val="006D066F"/>
    <w:rsid w:val="006D14B7"/>
    <w:rsid w:val="006D3F5D"/>
    <w:rsid w:val="006D7856"/>
    <w:rsid w:val="006E2944"/>
    <w:rsid w:val="006F04EE"/>
    <w:rsid w:val="006F6926"/>
    <w:rsid w:val="00723543"/>
    <w:rsid w:val="00741D27"/>
    <w:rsid w:val="00751CE4"/>
    <w:rsid w:val="0075348E"/>
    <w:rsid w:val="0075682A"/>
    <w:rsid w:val="007977D0"/>
    <w:rsid w:val="007A2676"/>
    <w:rsid w:val="007B5899"/>
    <w:rsid w:val="007B5D76"/>
    <w:rsid w:val="007C21B2"/>
    <w:rsid w:val="007C27E7"/>
    <w:rsid w:val="007F4548"/>
    <w:rsid w:val="008053F9"/>
    <w:rsid w:val="00805BFA"/>
    <w:rsid w:val="00812186"/>
    <w:rsid w:val="008301FB"/>
    <w:rsid w:val="00832972"/>
    <w:rsid w:val="00847F1B"/>
    <w:rsid w:val="00854BF4"/>
    <w:rsid w:val="008613EA"/>
    <w:rsid w:val="008663CB"/>
    <w:rsid w:val="00871C70"/>
    <w:rsid w:val="008A1938"/>
    <w:rsid w:val="008A24AF"/>
    <w:rsid w:val="008A688C"/>
    <w:rsid w:val="008B42D8"/>
    <w:rsid w:val="008B5C3A"/>
    <w:rsid w:val="008D16EF"/>
    <w:rsid w:val="008F2924"/>
    <w:rsid w:val="0090570D"/>
    <w:rsid w:val="0091517F"/>
    <w:rsid w:val="00922773"/>
    <w:rsid w:val="00954340"/>
    <w:rsid w:val="00954532"/>
    <w:rsid w:val="00954946"/>
    <w:rsid w:val="0095774B"/>
    <w:rsid w:val="009610FB"/>
    <w:rsid w:val="00973A27"/>
    <w:rsid w:val="0099465F"/>
    <w:rsid w:val="009A45B1"/>
    <w:rsid w:val="009B23C8"/>
    <w:rsid w:val="009B68CE"/>
    <w:rsid w:val="009C3BC3"/>
    <w:rsid w:val="009C530B"/>
    <w:rsid w:val="009C6755"/>
    <w:rsid w:val="009D27EC"/>
    <w:rsid w:val="009E3C87"/>
    <w:rsid w:val="009E4CCC"/>
    <w:rsid w:val="009F5E48"/>
    <w:rsid w:val="00A03C0B"/>
    <w:rsid w:val="00A21407"/>
    <w:rsid w:val="00A21C56"/>
    <w:rsid w:val="00A25DBC"/>
    <w:rsid w:val="00A46CD3"/>
    <w:rsid w:val="00A47423"/>
    <w:rsid w:val="00A74453"/>
    <w:rsid w:val="00A76A5F"/>
    <w:rsid w:val="00A85DC3"/>
    <w:rsid w:val="00A93F5F"/>
    <w:rsid w:val="00AA4034"/>
    <w:rsid w:val="00AA576E"/>
    <w:rsid w:val="00AB1FA4"/>
    <w:rsid w:val="00AC576D"/>
    <w:rsid w:val="00AD1B36"/>
    <w:rsid w:val="00AE1F9C"/>
    <w:rsid w:val="00AE2667"/>
    <w:rsid w:val="00AE3144"/>
    <w:rsid w:val="00AF0FF7"/>
    <w:rsid w:val="00B13E13"/>
    <w:rsid w:val="00B14640"/>
    <w:rsid w:val="00B20181"/>
    <w:rsid w:val="00B20C64"/>
    <w:rsid w:val="00B23418"/>
    <w:rsid w:val="00B40C09"/>
    <w:rsid w:val="00B4248A"/>
    <w:rsid w:val="00B47116"/>
    <w:rsid w:val="00B527FC"/>
    <w:rsid w:val="00B60DD8"/>
    <w:rsid w:val="00B63BA2"/>
    <w:rsid w:val="00B63F75"/>
    <w:rsid w:val="00B64BEE"/>
    <w:rsid w:val="00B77AEB"/>
    <w:rsid w:val="00B8404E"/>
    <w:rsid w:val="00B94AB8"/>
    <w:rsid w:val="00BB4023"/>
    <w:rsid w:val="00BB4C09"/>
    <w:rsid w:val="00BB532E"/>
    <w:rsid w:val="00BC0C66"/>
    <w:rsid w:val="00BD2AFD"/>
    <w:rsid w:val="00BE6926"/>
    <w:rsid w:val="00BE7D08"/>
    <w:rsid w:val="00BF052E"/>
    <w:rsid w:val="00BF3B57"/>
    <w:rsid w:val="00C029D5"/>
    <w:rsid w:val="00C218D8"/>
    <w:rsid w:val="00C3083C"/>
    <w:rsid w:val="00C40C10"/>
    <w:rsid w:val="00C46F25"/>
    <w:rsid w:val="00C50D12"/>
    <w:rsid w:val="00C517E2"/>
    <w:rsid w:val="00C523FE"/>
    <w:rsid w:val="00C56DBC"/>
    <w:rsid w:val="00C6626D"/>
    <w:rsid w:val="00C81B0C"/>
    <w:rsid w:val="00C919E0"/>
    <w:rsid w:val="00C92E0E"/>
    <w:rsid w:val="00C9474F"/>
    <w:rsid w:val="00CA7F63"/>
    <w:rsid w:val="00CB2DD7"/>
    <w:rsid w:val="00CC26E6"/>
    <w:rsid w:val="00CC47CD"/>
    <w:rsid w:val="00CC4E03"/>
    <w:rsid w:val="00CD375B"/>
    <w:rsid w:val="00CE15F4"/>
    <w:rsid w:val="00CE45AB"/>
    <w:rsid w:val="00CE5B43"/>
    <w:rsid w:val="00CF5D9C"/>
    <w:rsid w:val="00CF6ACC"/>
    <w:rsid w:val="00D05A3B"/>
    <w:rsid w:val="00D10CFD"/>
    <w:rsid w:val="00D14C70"/>
    <w:rsid w:val="00D16EDC"/>
    <w:rsid w:val="00D33A31"/>
    <w:rsid w:val="00D42E98"/>
    <w:rsid w:val="00D44D7E"/>
    <w:rsid w:val="00D5244E"/>
    <w:rsid w:val="00D6180C"/>
    <w:rsid w:val="00D64B22"/>
    <w:rsid w:val="00D67162"/>
    <w:rsid w:val="00D72178"/>
    <w:rsid w:val="00D76E47"/>
    <w:rsid w:val="00D81C05"/>
    <w:rsid w:val="00DA4F9D"/>
    <w:rsid w:val="00DB2BFB"/>
    <w:rsid w:val="00DB4611"/>
    <w:rsid w:val="00DB50F6"/>
    <w:rsid w:val="00DC0DE2"/>
    <w:rsid w:val="00DD12FD"/>
    <w:rsid w:val="00DE7073"/>
    <w:rsid w:val="00E05C81"/>
    <w:rsid w:val="00E22EFC"/>
    <w:rsid w:val="00E27582"/>
    <w:rsid w:val="00E305D4"/>
    <w:rsid w:val="00E31DAA"/>
    <w:rsid w:val="00E35575"/>
    <w:rsid w:val="00E561C8"/>
    <w:rsid w:val="00E62F93"/>
    <w:rsid w:val="00E733A9"/>
    <w:rsid w:val="00E77977"/>
    <w:rsid w:val="00E82BC4"/>
    <w:rsid w:val="00E91D53"/>
    <w:rsid w:val="00E939BA"/>
    <w:rsid w:val="00EA5C29"/>
    <w:rsid w:val="00EC1524"/>
    <w:rsid w:val="00EC51BE"/>
    <w:rsid w:val="00EC6335"/>
    <w:rsid w:val="00EC6BA4"/>
    <w:rsid w:val="00ED44E5"/>
    <w:rsid w:val="00EF056B"/>
    <w:rsid w:val="00F03F14"/>
    <w:rsid w:val="00F0405E"/>
    <w:rsid w:val="00F11B2A"/>
    <w:rsid w:val="00F17320"/>
    <w:rsid w:val="00F17ACE"/>
    <w:rsid w:val="00F30798"/>
    <w:rsid w:val="00F454A1"/>
    <w:rsid w:val="00F45661"/>
    <w:rsid w:val="00F6025D"/>
    <w:rsid w:val="00F95ABF"/>
    <w:rsid w:val="00FA18B6"/>
    <w:rsid w:val="00FA2D56"/>
    <w:rsid w:val="00FB5047"/>
    <w:rsid w:val="00FC2163"/>
    <w:rsid w:val="00FD6FDD"/>
    <w:rsid w:val="00FD7F2F"/>
    <w:rsid w:val="00FE18BA"/>
    <w:rsid w:val="00FE1F65"/>
    <w:rsid w:val="00FE53F9"/>
    <w:rsid w:val="00FF36EE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3351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66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2EAB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0560EA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69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69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69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58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5F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5F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51"/>
    <w:rPr>
      <w:b/>
      <w:bCs/>
      <w:sz w:val="20"/>
      <w:szCs w:val="20"/>
    </w:rPr>
  </w:style>
  <w:style w:type="paragraph" w:styleId="Bezodstpw">
    <w:name w:val="No Spacing"/>
    <w:uiPriority w:val="1"/>
    <w:qFormat/>
    <w:rsid w:val="00FE53F9"/>
    <w:pPr>
      <w:spacing w:after="0" w:line="240" w:lineRule="auto"/>
    </w:pPr>
    <w:rPr>
      <w:rFonts w:eastAsiaTheme="minorHAnsi" w:cstheme="minorBidi"/>
      <w:sz w:val="22"/>
    </w:rPr>
  </w:style>
  <w:style w:type="paragraph" w:styleId="Nagwek">
    <w:name w:val="header"/>
    <w:basedOn w:val="Normalny"/>
    <w:link w:val="NagwekZnak"/>
    <w:uiPriority w:val="99"/>
    <w:unhideWhenUsed/>
    <w:rsid w:val="00205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AFA"/>
  </w:style>
  <w:style w:type="paragraph" w:styleId="Stopka">
    <w:name w:val="footer"/>
    <w:basedOn w:val="Normalny"/>
    <w:link w:val="StopkaZnak"/>
    <w:uiPriority w:val="99"/>
    <w:unhideWhenUsed/>
    <w:rsid w:val="00205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AFA"/>
  </w:style>
  <w:style w:type="character" w:styleId="Hipercze">
    <w:name w:val="Hyperlink"/>
    <w:basedOn w:val="Domylnaczcionkaakapitu"/>
    <w:uiPriority w:val="99"/>
    <w:unhideWhenUsed/>
    <w:rsid w:val="0095494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23418"/>
    <w:rPr>
      <w:color w:val="954F72" w:themeColor="followedHyperlink"/>
      <w:u w:val="single"/>
    </w:rPr>
  </w:style>
  <w:style w:type="paragraph" w:customStyle="1" w:styleId="Default">
    <w:name w:val="Default"/>
    <w:rsid w:val="00353D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Poprawka">
    <w:name w:val="Revision"/>
    <w:hidden/>
    <w:uiPriority w:val="99"/>
    <w:semiHidden/>
    <w:rsid w:val="006658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66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2EAB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0560EA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69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69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69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58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5F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5F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51"/>
    <w:rPr>
      <w:b/>
      <w:bCs/>
      <w:sz w:val="20"/>
      <w:szCs w:val="20"/>
    </w:rPr>
  </w:style>
  <w:style w:type="paragraph" w:styleId="Bezodstpw">
    <w:name w:val="No Spacing"/>
    <w:uiPriority w:val="1"/>
    <w:qFormat/>
    <w:rsid w:val="00FE53F9"/>
    <w:pPr>
      <w:spacing w:after="0" w:line="240" w:lineRule="auto"/>
    </w:pPr>
    <w:rPr>
      <w:rFonts w:eastAsiaTheme="minorHAnsi" w:cstheme="minorBidi"/>
      <w:sz w:val="22"/>
    </w:rPr>
  </w:style>
  <w:style w:type="paragraph" w:styleId="Nagwek">
    <w:name w:val="header"/>
    <w:basedOn w:val="Normalny"/>
    <w:link w:val="NagwekZnak"/>
    <w:uiPriority w:val="99"/>
    <w:unhideWhenUsed/>
    <w:rsid w:val="00205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AFA"/>
  </w:style>
  <w:style w:type="paragraph" w:styleId="Stopka">
    <w:name w:val="footer"/>
    <w:basedOn w:val="Normalny"/>
    <w:link w:val="StopkaZnak"/>
    <w:uiPriority w:val="99"/>
    <w:unhideWhenUsed/>
    <w:rsid w:val="00205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AFA"/>
  </w:style>
  <w:style w:type="character" w:styleId="Hipercze">
    <w:name w:val="Hyperlink"/>
    <w:basedOn w:val="Domylnaczcionkaakapitu"/>
    <w:uiPriority w:val="99"/>
    <w:unhideWhenUsed/>
    <w:rsid w:val="0095494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23418"/>
    <w:rPr>
      <w:color w:val="954F72" w:themeColor="followedHyperlink"/>
      <w:u w:val="single"/>
    </w:rPr>
  </w:style>
  <w:style w:type="paragraph" w:customStyle="1" w:styleId="Default">
    <w:name w:val="Default"/>
    <w:rsid w:val="00353D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Poprawka">
    <w:name w:val="Revision"/>
    <w:hidden/>
    <w:uiPriority w:val="99"/>
    <w:semiHidden/>
    <w:rsid w:val="006658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po.wrotapodlasia.pl/pl/jak_skorzystac_z_programu/zobacz_ogloszenia_i_wyniki_na_1" TargetMode="External"/><Relationship Id="rId18" Type="http://schemas.openxmlformats.org/officeDocument/2006/relationships/hyperlink" Target="http://wupbialystok.praca.gov.pl/" TargetMode="External"/><Relationship Id="rId26" Type="http://schemas.openxmlformats.org/officeDocument/2006/relationships/hyperlink" Target="http://www.rpo.wrotapodlasia.pl/pl/jak_skorzystac_z_programu/zobacz_ogloszenia_i_wyniki_na_1" TargetMode="External"/><Relationship Id="rId39" Type="http://schemas.openxmlformats.org/officeDocument/2006/relationships/hyperlink" Target="http://www.rpo.wrotapodlasia.pl/pl/jak_skorzystac_z_programu/zobacz_ogloszenia_i_wyniki_na_1" TargetMode="External"/><Relationship Id="rId3" Type="http://schemas.openxmlformats.org/officeDocument/2006/relationships/styles" Target="styles.xml"/><Relationship Id="rId21" Type="http://schemas.openxmlformats.org/officeDocument/2006/relationships/hyperlink" Target="http://wupbialystok.praca.gov.pl/" TargetMode="External"/><Relationship Id="rId34" Type="http://schemas.openxmlformats.org/officeDocument/2006/relationships/hyperlink" Target="http://www.rpo.wrotapodlasia.pl/pl/jak_skorzystac_z_programu/zobacz_ogloszenia_i_wyniki_na_1" TargetMode="External"/><Relationship Id="rId42" Type="http://schemas.openxmlformats.org/officeDocument/2006/relationships/hyperlink" Target="http://www.rpo.wrotapodlasia.pl/pl/jak_skorzystac_z_programu/zobacz_ogloszenia_i_wyniki_na_1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rpo.wrotapodlasia.pl/pl/jak_skorzystac_z_programu/zobacz_ogloszenia_i_wyniki_na_1" TargetMode="External"/><Relationship Id="rId17" Type="http://schemas.openxmlformats.org/officeDocument/2006/relationships/hyperlink" Target="http://wupbialystok.praca.gov.pl/" TargetMode="External"/><Relationship Id="rId25" Type="http://schemas.openxmlformats.org/officeDocument/2006/relationships/hyperlink" Target="http://www.rpo.wrotapodlasia.pl/pl/jak_skorzystac_z_programu/zobacz_ogloszenia_i_wyniki_na_1" TargetMode="External"/><Relationship Id="rId33" Type="http://schemas.openxmlformats.org/officeDocument/2006/relationships/hyperlink" Target="http://www.rpo.wrotapodlasia.pl/pl/jak_skorzystac_z_programu/zobacz_ogloszenia_i_wyniki_na_1" TargetMode="External"/><Relationship Id="rId38" Type="http://schemas.openxmlformats.org/officeDocument/2006/relationships/hyperlink" Target="http://www.rpo.wrotapodlasia.pl/pl/jak_skorzystac_z_programu/zobacz_ogloszenia_i_wyniki_na_1" TargetMode="External"/><Relationship Id="rId46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upbialystok.praca.gov.pl/" TargetMode="External"/><Relationship Id="rId20" Type="http://schemas.openxmlformats.org/officeDocument/2006/relationships/hyperlink" Target="http://wupbialystok.praca.gov.pl/" TargetMode="External"/><Relationship Id="rId29" Type="http://schemas.openxmlformats.org/officeDocument/2006/relationships/hyperlink" Target="http://www.rpo.wrotapodlasia.pl/pl/jak_skorzystac_z_programu/zobacz_ogloszenia_i_wyniki_na_1" TargetMode="External"/><Relationship Id="rId41" Type="http://schemas.openxmlformats.org/officeDocument/2006/relationships/hyperlink" Target="http://wupbialystok.praca.gov.p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po.wrotapodlasia.pl/pl/jak_skorzystac_z_programu/zobacz_ogloszenia_i_wyniki_na_1" TargetMode="External"/><Relationship Id="rId24" Type="http://schemas.openxmlformats.org/officeDocument/2006/relationships/hyperlink" Target="http://www.rpo.wrotapodlasia.pl/pl/jak_skorzystac_z_programu/zobacz_ogloszenia_i_wyniki_na_1" TargetMode="External"/><Relationship Id="rId32" Type="http://schemas.openxmlformats.org/officeDocument/2006/relationships/hyperlink" Target="http://www.rpo.wrotapodlasia.pl/pl/jak_skorzystac_z_programu/zobacz_ogloszenia_i_wyniki_na_1" TargetMode="External"/><Relationship Id="rId37" Type="http://schemas.openxmlformats.org/officeDocument/2006/relationships/hyperlink" Target="http://www.rpo.wrotapodlasia.pl/pl/jak_skorzystac_z_programu/zobacz_ogloszenia_i_wyniki_na_1" TargetMode="External"/><Relationship Id="rId40" Type="http://schemas.openxmlformats.org/officeDocument/2006/relationships/hyperlink" Target="http://wupbialystok.praca.gov.pl/" TargetMode="External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rpo.wrotapodlasia.pl/pl/jak_skorzystac_z_programu/zobacz_ogloszenia_i_wyniki_na_1" TargetMode="External"/><Relationship Id="rId23" Type="http://schemas.openxmlformats.org/officeDocument/2006/relationships/hyperlink" Target="http://www.rpo.wrotapodlasia.pl/pl/jak_skorzystac_z_programu/zobacz_ogloszenia_i_wyniki_na_1" TargetMode="External"/><Relationship Id="rId28" Type="http://schemas.openxmlformats.org/officeDocument/2006/relationships/hyperlink" Target="http://www.rpo.wrotapodlasia.pl/pl/jak_skorzystac_z_programu/zobacz_ogloszenia_i_wyniki_na_1" TargetMode="External"/><Relationship Id="rId36" Type="http://schemas.openxmlformats.org/officeDocument/2006/relationships/hyperlink" Target="http://www.rpo.wrotapodlasia.pl/pl/jak_skorzystac_z_programu/zobacz_ogloszenia_i_wyniki_na_1" TargetMode="External"/><Relationship Id="rId49" Type="http://schemas.microsoft.com/office/2011/relationships/people" Target="people.xml"/><Relationship Id="rId10" Type="http://schemas.openxmlformats.org/officeDocument/2006/relationships/hyperlink" Target="http://www.rpo.wrotapodlasia.pl/pl/jak_skorzystac_z_programu/zobacz_ogloszenia_i_wyniki_na_1" TargetMode="External"/><Relationship Id="rId19" Type="http://schemas.openxmlformats.org/officeDocument/2006/relationships/hyperlink" Target="http://www.rpo.wrotapodlasia.pl/pl/jak_skorzystac_z_programu/zobacz_ogloszenia_i_wyniki_na_1" TargetMode="External"/><Relationship Id="rId31" Type="http://schemas.openxmlformats.org/officeDocument/2006/relationships/hyperlink" Target="http://www.rpo.wrotapodlasia.pl/pl/jak_skorzystac_z_programu/zobacz_ogloszenia_i_wyniki_na_1" TargetMode="External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po.wrotapodlasia.pl/pl/jak_skorzystac_z_programu/zobacz_ogloszenia_i_wyniki_na_1" TargetMode="External"/><Relationship Id="rId14" Type="http://schemas.openxmlformats.org/officeDocument/2006/relationships/hyperlink" Target="http://www.rpo.wrotapodlasia.pl/pl/jak_skorzystac_z_programu/zobacz_ogloszenia_i_wyniki_na_1" TargetMode="External"/><Relationship Id="rId22" Type="http://schemas.openxmlformats.org/officeDocument/2006/relationships/hyperlink" Target="http://www.rpo.wrotapodlasia.pl/pl/jak_skorzystac_z_programu/zobacz_ogloszenia_i_wyniki_na_1" TargetMode="External"/><Relationship Id="rId27" Type="http://schemas.openxmlformats.org/officeDocument/2006/relationships/hyperlink" Target="http://www.rpo.wrotapodlasia.pl/pl/jak_skorzystac_z_programu/zobacz_ogloszenia_i_wyniki_na_1" TargetMode="External"/><Relationship Id="rId30" Type="http://schemas.openxmlformats.org/officeDocument/2006/relationships/hyperlink" Target="http://www.rpo.wrotapodlasia.pl/pl/jak_skorzystac_z_programu/zobacz_ogloszenia_i_wyniki_na_1" TargetMode="External"/><Relationship Id="rId35" Type="http://schemas.openxmlformats.org/officeDocument/2006/relationships/hyperlink" Target="http://www.rpo.wrotapodlasia.pl/pl/jak_skorzystac_z_programu/zobacz_ogloszenia_i_wyniki_na_1" TargetMode="External"/><Relationship Id="rId43" Type="http://schemas.openxmlformats.org/officeDocument/2006/relationships/hyperlink" Target="http://www.rpo.wrotapodlasia.pl/pl/jak_skorzystac_z_programu/zobacz_ogloszenia_i_wyniki_na_1" TargetMode="External"/><Relationship Id="rId48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170A7-52F4-410F-B9D5-2AE2A42D1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2885</Words>
  <Characters>17315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Gawrysiak Grzegorz</dc:creator>
  <cp:lastModifiedBy>Radca</cp:lastModifiedBy>
  <cp:revision>12</cp:revision>
  <cp:lastPrinted>2016-09-28T06:46:00Z</cp:lastPrinted>
  <dcterms:created xsi:type="dcterms:W3CDTF">2016-09-20T06:39:00Z</dcterms:created>
  <dcterms:modified xsi:type="dcterms:W3CDTF">2016-09-28T06:46:00Z</dcterms:modified>
</cp:coreProperties>
</file>