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56" w:rsidRDefault="00A82856" w:rsidP="00D37580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A82856" w:rsidRDefault="00A82856" w:rsidP="00D37580">
      <w:pPr>
        <w:jc w:val="right"/>
        <w:rPr>
          <w:rFonts w:ascii="Arial" w:hAnsi="Arial" w:cs="Arial"/>
          <w:sz w:val="18"/>
          <w:szCs w:val="18"/>
        </w:rPr>
      </w:pPr>
    </w:p>
    <w:p w:rsidR="00A82856" w:rsidRDefault="00A82856" w:rsidP="00D37580">
      <w:pPr>
        <w:jc w:val="right"/>
        <w:rPr>
          <w:rFonts w:ascii="Arial" w:hAnsi="Arial" w:cs="Arial"/>
          <w:sz w:val="18"/>
          <w:szCs w:val="18"/>
        </w:rPr>
      </w:pPr>
    </w:p>
    <w:p w:rsidR="00A82856" w:rsidRDefault="00A82856" w:rsidP="00D37580">
      <w:pPr>
        <w:jc w:val="right"/>
        <w:rPr>
          <w:rFonts w:ascii="Arial" w:hAnsi="Arial" w:cs="Arial"/>
          <w:sz w:val="18"/>
          <w:szCs w:val="18"/>
        </w:rPr>
      </w:pPr>
    </w:p>
    <w:p w:rsidR="00385C17" w:rsidRPr="004A3B6C" w:rsidRDefault="002B5A7A" w:rsidP="00385C1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</w:t>
      </w:r>
      <w:r w:rsidR="0009798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do Regulaminu </w:t>
      </w:r>
      <w:r>
        <w:rPr>
          <w:rFonts w:ascii="Arial" w:hAnsi="Arial" w:cs="Arial"/>
          <w:sz w:val="18"/>
          <w:szCs w:val="18"/>
        </w:rPr>
        <w:br/>
      </w:r>
      <w:r w:rsidRPr="004A3B6C">
        <w:rPr>
          <w:rFonts w:ascii="Arial" w:hAnsi="Arial" w:cs="Arial"/>
          <w:sz w:val="18"/>
          <w:szCs w:val="18"/>
        </w:rPr>
        <w:t xml:space="preserve">konkursu nr </w:t>
      </w:r>
      <w:r w:rsidR="00385C17" w:rsidRPr="004A3B6C">
        <w:rPr>
          <w:rFonts w:ascii="Arial" w:hAnsi="Arial" w:cs="Arial"/>
          <w:sz w:val="18"/>
          <w:szCs w:val="18"/>
        </w:rPr>
        <w:t>RPWM.05.0</w:t>
      </w:r>
      <w:r w:rsidR="006F29C4" w:rsidRPr="004A3B6C">
        <w:rPr>
          <w:rFonts w:ascii="Arial" w:hAnsi="Arial" w:cs="Arial"/>
          <w:sz w:val="18"/>
          <w:szCs w:val="18"/>
        </w:rPr>
        <w:t>2</w:t>
      </w:r>
      <w:r w:rsidR="00385C17" w:rsidRPr="004A3B6C">
        <w:rPr>
          <w:rFonts w:ascii="Arial" w:hAnsi="Arial" w:cs="Arial"/>
          <w:sz w:val="18"/>
          <w:szCs w:val="18"/>
        </w:rPr>
        <w:t>.00-IP.02-28-</w:t>
      </w:r>
      <w:r w:rsidR="00DA2D61" w:rsidRPr="004A3B6C">
        <w:rPr>
          <w:rFonts w:ascii="Arial" w:hAnsi="Arial" w:cs="Arial"/>
          <w:sz w:val="18"/>
          <w:szCs w:val="18"/>
        </w:rPr>
        <w:t>002</w:t>
      </w:r>
      <w:r w:rsidR="00385C17" w:rsidRPr="004A3B6C">
        <w:rPr>
          <w:rFonts w:ascii="Arial" w:hAnsi="Arial" w:cs="Arial"/>
          <w:sz w:val="18"/>
          <w:szCs w:val="18"/>
        </w:rPr>
        <w:t xml:space="preserve">/16 </w:t>
      </w:r>
    </w:p>
    <w:p w:rsidR="00385C17" w:rsidRDefault="00385C17" w:rsidP="00385C17">
      <w:pPr>
        <w:jc w:val="right"/>
        <w:rPr>
          <w:rFonts w:ascii="Arial" w:hAnsi="Arial" w:cs="Arial"/>
          <w:sz w:val="18"/>
          <w:szCs w:val="18"/>
        </w:rPr>
      </w:pPr>
      <w:r w:rsidRPr="004A3B6C">
        <w:rPr>
          <w:rFonts w:ascii="Arial" w:hAnsi="Arial" w:cs="Arial"/>
          <w:sz w:val="18"/>
          <w:szCs w:val="18"/>
        </w:rPr>
        <w:t xml:space="preserve">z  </w:t>
      </w:r>
      <w:r w:rsidR="004A3B6C">
        <w:rPr>
          <w:rFonts w:ascii="Arial" w:hAnsi="Arial" w:cs="Arial"/>
          <w:sz w:val="18"/>
          <w:szCs w:val="18"/>
        </w:rPr>
        <w:t>29.</w:t>
      </w:r>
      <w:r w:rsidR="000801D7" w:rsidRPr="004A3B6C">
        <w:rPr>
          <w:rFonts w:ascii="Arial" w:hAnsi="Arial" w:cs="Arial"/>
          <w:sz w:val="18"/>
          <w:szCs w:val="18"/>
        </w:rPr>
        <w:t>0</w:t>
      </w:r>
      <w:r w:rsidR="006F29C4" w:rsidRPr="004A3B6C">
        <w:rPr>
          <w:rFonts w:ascii="Arial" w:hAnsi="Arial" w:cs="Arial"/>
          <w:sz w:val="18"/>
          <w:szCs w:val="18"/>
        </w:rPr>
        <w:t>8</w:t>
      </w:r>
      <w:r w:rsidR="000801D7" w:rsidRPr="004A3B6C">
        <w:rPr>
          <w:rFonts w:ascii="Arial" w:hAnsi="Arial" w:cs="Arial"/>
          <w:sz w:val="18"/>
          <w:szCs w:val="18"/>
        </w:rPr>
        <w:t>.</w:t>
      </w:r>
      <w:r w:rsidRPr="004A3B6C">
        <w:rPr>
          <w:rFonts w:ascii="Arial" w:hAnsi="Arial" w:cs="Arial"/>
          <w:sz w:val="18"/>
          <w:szCs w:val="18"/>
        </w:rPr>
        <w:t>2016</w:t>
      </w:r>
      <w:r w:rsidR="00B76394" w:rsidRPr="004A3B6C">
        <w:rPr>
          <w:rFonts w:ascii="Arial" w:hAnsi="Arial" w:cs="Arial"/>
          <w:sz w:val="18"/>
          <w:szCs w:val="18"/>
        </w:rPr>
        <w:t xml:space="preserve"> </w:t>
      </w:r>
      <w:r w:rsidRPr="004A3B6C">
        <w:rPr>
          <w:rFonts w:ascii="Arial" w:hAnsi="Arial" w:cs="Arial"/>
          <w:sz w:val="18"/>
          <w:szCs w:val="18"/>
        </w:rPr>
        <w:t>r.</w:t>
      </w:r>
    </w:p>
    <w:p w:rsidR="0083580D" w:rsidRDefault="0083580D" w:rsidP="0083580D">
      <w:pPr>
        <w:jc w:val="center"/>
        <w:rPr>
          <w:rFonts w:ascii="Arial" w:hAnsi="Arial" w:cs="Arial"/>
          <w:b/>
        </w:rPr>
      </w:pPr>
    </w:p>
    <w:p w:rsidR="0008006A" w:rsidRPr="00033518" w:rsidRDefault="0008006A" w:rsidP="0083580D">
      <w:pPr>
        <w:jc w:val="center"/>
        <w:rPr>
          <w:rFonts w:ascii="Arial" w:hAnsi="Arial" w:cs="Arial"/>
          <w:b/>
        </w:rPr>
      </w:pPr>
      <w:r w:rsidRPr="00033518">
        <w:rPr>
          <w:rFonts w:ascii="Arial" w:hAnsi="Arial" w:cs="Arial"/>
          <w:b/>
        </w:rPr>
        <w:t xml:space="preserve">Wzór </w:t>
      </w:r>
      <w:r w:rsidR="002B5A7A" w:rsidRPr="00033518">
        <w:rPr>
          <w:rFonts w:ascii="Arial" w:hAnsi="Arial" w:cs="Arial"/>
          <w:b/>
        </w:rPr>
        <w:t>K</w:t>
      </w:r>
      <w:r w:rsidRPr="00033518">
        <w:rPr>
          <w:rFonts w:ascii="Arial" w:hAnsi="Arial" w:cs="Arial"/>
          <w:b/>
        </w:rPr>
        <w:t xml:space="preserve">arty oceny </w:t>
      </w:r>
      <w:r w:rsidR="00DF2412" w:rsidRPr="00033518">
        <w:rPr>
          <w:rFonts w:ascii="Arial" w:hAnsi="Arial" w:cs="Arial"/>
          <w:b/>
        </w:rPr>
        <w:t xml:space="preserve">kryteriów </w:t>
      </w:r>
      <w:r w:rsidRPr="00033518">
        <w:rPr>
          <w:rFonts w:ascii="Arial" w:hAnsi="Arial" w:cs="Arial"/>
          <w:b/>
        </w:rPr>
        <w:t>merytoryczn</w:t>
      </w:r>
      <w:r w:rsidR="00DF2412" w:rsidRPr="00033518">
        <w:rPr>
          <w:rFonts w:ascii="Arial" w:hAnsi="Arial" w:cs="Arial"/>
          <w:b/>
        </w:rPr>
        <w:t>ych</w:t>
      </w:r>
      <w:r w:rsidRPr="00033518">
        <w:rPr>
          <w:rFonts w:ascii="Arial" w:hAnsi="Arial" w:cs="Arial"/>
          <w:b/>
        </w:rPr>
        <w:t xml:space="preserve"> </w:t>
      </w:r>
      <w:r w:rsidR="00615540" w:rsidRPr="00615540">
        <w:rPr>
          <w:rFonts w:ascii="Arial" w:hAnsi="Arial" w:cs="Arial"/>
          <w:b/>
        </w:rPr>
        <w:t xml:space="preserve">ogólnych (obligatoryjnych) </w:t>
      </w:r>
      <w:r w:rsidR="002B5A7A" w:rsidRPr="00033518">
        <w:rPr>
          <w:rFonts w:ascii="Arial" w:hAnsi="Arial" w:cs="Arial"/>
          <w:b/>
        </w:rPr>
        <w:t xml:space="preserve"> </w:t>
      </w:r>
      <w:r w:rsidRPr="00033518">
        <w:rPr>
          <w:rFonts w:ascii="Arial" w:hAnsi="Arial" w:cs="Arial"/>
          <w:b/>
        </w:rPr>
        <w:t>w</w:t>
      </w:r>
      <w:r w:rsidR="00DD36B2" w:rsidRPr="00033518">
        <w:rPr>
          <w:rFonts w:ascii="Arial" w:hAnsi="Arial" w:cs="Arial"/>
          <w:b/>
        </w:rPr>
        <w:t>yboru</w:t>
      </w:r>
      <w:r w:rsidRPr="00033518">
        <w:rPr>
          <w:rFonts w:ascii="Arial" w:hAnsi="Arial" w:cs="Arial"/>
          <w:b/>
        </w:rPr>
        <w:t xml:space="preserve"> projekt</w:t>
      </w:r>
      <w:r w:rsidR="00DD36B2" w:rsidRPr="00033518">
        <w:rPr>
          <w:rFonts w:ascii="Arial" w:hAnsi="Arial" w:cs="Arial"/>
          <w:b/>
        </w:rPr>
        <w:t>ów</w:t>
      </w:r>
      <w:r w:rsidRPr="00033518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033518">
        <w:rPr>
          <w:rFonts w:ascii="Arial" w:hAnsi="Arial" w:cs="Arial"/>
          <w:b/>
        </w:rPr>
        <w:br/>
      </w:r>
      <w:r w:rsidR="00A82856" w:rsidRPr="00033518">
        <w:rPr>
          <w:rFonts w:ascii="Arial" w:hAnsi="Arial" w:cs="Arial"/>
          <w:b/>
        </w:rPr>
        <w:t xml:space="preserve">w ramach </w:t>
      </w:r>
      <w:r w:rsidR="006F29C4">
        <w:rPr>
          <w:rFonts w:ascii="Arial" w:hAnsi="Arial" w:cs="Arial"/>
          <w:b/>
        </w:rPr>
        <w:t xml:space="preserve">5.2 Gospodarka wodno-ściekowa </w:t>
      </w:r>
      <w:r w:rsidR="00A82856" w:rsidRPr="00033518">
        <w:rPr>
          <w:rFonts w:ascii="Arial" w:hAnsi="Arial" w:cs="Arial"/>
          <w:b/>
        </w:rPr>
        <w:t>Regionalnego Programu Operacyjnego Województwa Warmińsko-Mazurskiego na lata 2014-2020</w:t>
      </w:r>
    </w:p>
    <w:p w:rsidR="002B5A7A" w:rsidRPr="00033518" w:rsidRDefault="002B5A7A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  <w:bookmarkStart w:id="4" w:name="_GoBack"/>
      <w:bookmarkEnd w:id="4"/>
    </w:p>
    <w:p w:rsidR="0045062A" w:rsidRPr="00033518" w:rsidRDefault="0008006A" w:rsidP="0045062A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  <w:r w:rsidRPr="00033518">
        <w:rPr>
          <w:rFonts w:ascii="Arial" w:hAnsi="Arial" w:cs="Arial"/>
          <w:sz w:val="22"/>
          <w:szCs w:val="22"/>
        </w:rPr>
        <w:t xml:space="preserve">KARTA OCENY </w:t>
      </w:r>
      <w:r w:rsidR="00DF2412" w:rsidRPr="00033518">
        <w:rPr>
          <w:rFonts w:ascii="Arial" w:hAnsi="Arial" w:cs="Arial"/>
          <w:sz w:val="22"/>
          <w:szCs w:val="22"/>
        </w:rPr>
        <w:t>KRYTERIÓW MERYTORYCZNYCH</w:t>
      </w:r>
      <w:r w:rsidR="00FC4C76" w:rsidRPr="00033518">
        <w:rPr>
          <w:rFonts w:ascii="Arial" w:hAnsi="Arial" w:cs="Arial"/>
          <w:sz w:val="22"/>
          <w:szCs w:val="22"/>
        </w:rPr>
        <w:t xml:space="preserve"> </w:t>
      </w:r>
      <w:r w:rsidR="00615540" w:rsidRPr="00615540">
        <w:rPr>
          <w:rFonts w:ascii="Arial" w:eastAsia="Times New Roman" w:hAnsi="Arial" w:cs="Arial"/>
          <w:bCs w:val="0"/>
          <w:sz w:val="20"/>
          <w:szCs w:val="20"/>
          <w:lang w:eastAsia="ar-SA"/>
        </w:rPr>
        <w:t>OGÓLNYCH (OBLIGATORYJNYCH)</w:t>
      </w:r>
    </w:p>
    <w:p w:rsidR="0008006A" w:rsidRPr="00033518" w:rsidRDefault="0008006A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2B5A7A" w:rsidRDefault="002B5A7A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08006A" w:rsidRPr="00F5492A" w:rsidRDefault="0008006A" w:rsidP="0008006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 </w:t>
      </w:r>
      <w:r w:rsidRPr="00F5492A">
        <w:rPr>
          <w:rFonts w:ascii="Arial" w:hAnsi="Arial" w:cs="Arial"/>
          <w:b/>
          <w:bCs/>
          <w:sz w:val="22"/>
          <w:szCs w:val="22"/>
        </w:rPr>
        <w:t>Priorytetowa</w:t>
      </w:r>
      <w:r>
        <w:rPr>
          <w:rFonts w:ascii="Arial" w:hAnsi="Arial" w:cs="Arial"/>
          <w:sz w:val="22"/>
          <w:szCs w:val="22"/>
        </w:rPr>
        <w:t>:</w:t>
      </w:r>
      <w:r w:rsidRPr="00F5492A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……………………………………………...</w:t>
      </w:r>
      <w:r w:rsidRPr="00F5492A">
        <w:rPr>
          <w:rFonts w:ascii="Arial" w:hAnsi="Arial" w:cs="Arial"/>
          <w:sz w:val="22"/>
          <w:szCs w:val="22"/>
        </w:rPr>
        <w:t>……</w:t>
      </w:r>
      <w:r w:rsidR="00FC4C7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>Działanie</w:t>
      </w:r>
      <w:r w:rsidRPr="00F5492A">
        <w:rPr>
          <w:rFonts w:ascii="Arial" w:hAnsi="Arial" w:cs="Arial"/>
          <w:b/>
          <w:sz w:val="22"/>
          <w:szCs w:val="22"/>
        </w:rPr>
        <w:t xml:space="preserve">: </w:t>
      </w:r>
      <w:r w:rsidRPr="00F5492A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="00FC4C76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………………………………………………………...</w:t>
      </w:r>
      <w:r>
        <w:rPr>
          <w:rFonts w:ascii="Arial" w:hAnsi="Arial" w:cs="Arial"/>
          <w:bCs/>
          <w:sz w:val="22"/>
          <w:szCs w:val="22"/>
        </w:rPr>
        <w:t>…………………………………………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…………………………………………….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Wnioskowana kwota dofinansowania środkami publicznymi: </w:t>
      </w:r>
      <w:r w:rsidRPr="00F5492A">
        <w:rPr>
          <w:rFonts w:ascii="Arial" w:hAnsi="Arial" w:cs="Arial"/>
          <w:bCs/>
          <w:sz w:val="22"/>
          <w:szCs w:val="22"/>
        </w:rPr>
        <w:t>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Pr="00F5492A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…………………………</w:t>
      </w:r>
    </w:p>
    <w:p w:rsidR="0008006A" w:rsidRDefault="0008006A" w:rsidP="0008006A">
      <w:pPr>
        <w:spacing w:after="120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F5492A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……………………………………….</w:t>
      </w:r>
    </w:p>
    <w:p w:rsidR="00FF2607" w:rsidRPr="00FF2607" w:rsidRDefault="00FF2607" w:rsidP="0008006A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FF2607">
        <w:rPr>
          <w:rFonts w:ascii="Arial" w:hAnsi="Arial" w:cs="Arial"/>
          <w:b/>
          <w:bCs/>
          <w:sz w:val="22"/>
          <w:szCs w:val="22"/>
        </w:rPr>
        <w:t>ID wniosku</w:t>
      </w:r>
      <w:r w:rsidRPr="004018FD">
        <w:rPr>
          <w:rFonts w:ascii="Arial" w:hAnsi="Arial" w:cs="Arial"/>
          <w:b/>
          <w:bCs/>
          <w:sz w:val="22"/>
          <w:szCs w:val="22"/>
        </w:rPr>
        <w:t>:</w:t>
      </w:r>
      <w:r w:rsidR="004018FD" w:rsidRPr="004018FD">
        <w:rPr>
          <w:rFonts w:ascii="Arial" w:hAnsi="Arial" w:cs="Arial"/>
          <w:b/>
          <w:bCs/>
          <w:sz w:val="22"/>
          <w:szCs w:val="22"/>
        </w:rPr>
        <w:t xml:space="preserve"> </w:t>
      </w:r>
      <w:r w:rsidR="004018FD" w:rsidRPr="00401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4018FD">
        <w:rPr>
          <w:rFonts w:ascii="Arial" w:hAnsi="Arial" w:cs="Arial"/>
          <w:bCs/>
          <w:sz w:val="22"/>
          <w:szCs w:val="22"/>
        </w:rPr>
        <w:t>.</w:t>
      </w:r>
      <w:r w:rsidR="004018FD" w:rsidRPr="004018FD">
        <w:rPr>
          <w:rFonts w:ascii="Arial" w:hAnsi="Arial" w:cs="Arial"/>
          <w:bCs/>
          <w:sz w:val="22"/>
          <w:szCs w:val="22"/>
        </w:rPr>
        <w:t>…</w:t>
      </w:r>
    </w:p>
    <w:p w:rsidR="00FF2607" w:rsidRDefault="00FF2607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005398" w:rsidRDefault="00005398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005398" w:rsidRDefault="00005398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Pr="00CC0C8A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3402"/>
        <w:gridCol w:w="1053"/>
        <w:gridCol w:w="648"/>
        <w:gridCol w:w="649"/>
        <w:gridCol w:w="7463"/>
      </w:tblGrid>
      <w:tr w:rsidR="00744A89" w:rsidRPr="00033518" w:rsidTr="005B562D">
        <w:trPr>
          <w:trHeight w:val="255"/>
          <w:jc w:val="center"/>
        </w:trPr>
        <w:tc>
          <w:tcPr>
            <w:tcW w:w="63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N/D</w:t>
            </w:r>
          </w:p>
        </w:tc>
        <w:tc>
          <w:tcPr>
            <w:tcW w:w="746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8781E" w:rsidRPr="00033518" w:rsidRDefault="0078781E" w:rsidP="0078781E">
            <w:pPr>
              <w:jc w:val="center"/>
              <w:rPr>
                <w:rFonts w:ascii="Arial" w:hAnsi="Arial" w:cs="Arial"/>
                <w:b/>
              </w:rPr>
            </w:pPr>
          </w:p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Uzasadnienie oceny spełniania/niespełniania kryterium</w:t>
            </w:r>
          </w:p>
          <w:p w:rsidR="0078781E" w:rsidRPr="00033518" w:rsidRDefault="0078781E" w:rsidP="007878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1138" w:rsidRPr="00033518" w:rsidTr="00D43B72">
        <w:trPr>
          <w:trHeight w:val="577"/>
          <w:jc w:val="center"/>
        </w:trPr>
        <w:tc>
          <w:tcPr>
            <w:tcW w:w="631" w:type="dxa"/>
            <w:shd w:val="pct10" w:color="auto" w:fill="auto"/>
            <w:vAlign w:val="center"/>
          </w:tcPr>
          <w:p w:rsidR="008B1138" w:rsidRPr="00033518" w:rsidRDefault="008B1138" w:rsidP="008B11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3215" w:type="dxa"/>
            <w:gridSpan w:val="5"/>
            <w:shd w:val="pct10" w:color="auto" w:fill="auto"/>
            <w:vAlign w:val="center"/>
          </w:tcPr>
          <w:p w:rsidR="008B1138" w:rsidRPr="00033518" w:rsidRDefault="008B1138" w:rsidP="00615540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 xml:space="preserve">KRYTERIA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MERYTORYCZNE </w:t>
            </w:r>
            <w:r w:rsidR="00615540" w:rsidRPr="00615540">
              <w:rPr>
                <w:rFonts w:ascii="Arial" w:hAnsi="Arial" w:cs="Arial"/>
                <w:b/>
                <w:sz w:val="22"/>
                <w:szCs w:val="22"/>
              </w:rPr>
              <w:t>OGÓLN</w:t>
            </w:r>
            <w:r w:rsidR="0061554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615540" w:rsidRPr="00615540">
              <w:rPr>
                <w:rFonts w:ascii="Arial" w:hAnsi="Arial" w:cs="Arial"/>
                <w:b/>
                <w:sz w:val="22"/>
                <w:szCs w:val="22"/>
              </w:rPr>
              <w:t xml:space="preserve"> (OBLIGATORYJN</w:t>
            </w:r>
            <w:r w:rsidR="0061554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615540" w:rsidRPr="00615540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033518">
              <w:rPr>
                <w:rFonts w:ascii="Arial" w:hAnsi="Arial" w:cs="Arial"/>
                <w:b/>
                <w:sz w:val="22"/>
                <w:szCs w:val="22"/>
              </w:rPr>
              <w:t xml:space="preserve"> (każdorazowo zaznaczyć właściwe znakiem „X”)</w:t>
            </w:r>
          </w:p>
        </w:tc>
      </w:tr>
      <w:tr w:rsidR="001B73AC" w:rsidRPr="00033518" w:rsidTr="00D43B72">
        <w:trPr>
          <w:trHeight w:val="563"/>
          <w:jc w:val="center"/>
        </w:trPr>
        <w:tc>
          <w:tcPr>
            <w:tcW w:w="631" w:type="dxa"/>
          </w:tcPr>
          <w:p w:rsidR="001B73AC" w:rsidRPr="00033518" w:rsidRDefault="001B73AC" w:rsidP="00033518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1B73AC" w:rsidRPr="00033518" w:rsidRDefault="001B73AC" w:rsidP="00766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Możliwość uzyskania dofinansowania przez projekt</w:t>
            </w:r>
          </w:p>
        </w:tc>
        <w:tc>
          <w:tcPr>
            <w:tcW w:w="1053" w:type="dxa"/>
            <w:vAlign w:val="center"/>
          </w:tcPr>
          <w:p w:rsidR="001B73AC" w:rsidRPr="00033518" w:rsidRDefault="001B73AC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vAlign w:val="center"/>
          </w:tcPr>
          <w:p w:rsidR="001B73AC" w:rsidRPr="00033518" w:rsidRDefault="001B73AC" w:rsidP="00E246A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1B73AC" w:rsidRPr="00033518" w:rsidRDefault="001B73AC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D43B7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2</w:t>
            </w:r>
            <w:r w:rsidRPr="0003351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kobiet i mężczyzn</w:t>
            </w:r>
          </w:p>
          <w:p w:rsidR="001B73AC" w:rsidRPr="00033518" w:rsidRDefault="001B73AC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D43B7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402" w:type="dxa"/>
            <w:vAlign w:val="center"/>
          </w:tcPr>
          <w:p w:rsidR="001B73AC" w:rsidRPr="00033518" w:rsidRDefault="001B73AC" w:rsidP="000206D2">
            <w:pPr>
              <w:keepNext/>
              <w:tabs>
                <w:tab w:val="left" w:pos="435"/>
              </w:tabs>
              <w:snapToGrid w:val="0"/>
              <w:spacing w:after="120"/>
              <w:rPr>
                <w:rFonts w:ascii="Arial" w:hAnsi="Arial" w:cs="Arial"/>
                <w:b/>
                <w:iCs/>
                <w:color w:val="000000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i niedyskryminacji w tym dostępności dla osób z niepełnosprawnościami</w:t>
            </w: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D43B7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3402" w:type="dxa"/>
            <w:vAlign w:val="center"/>
          </w:tcPr>
          <w:p w:rsidR="001B73AC" w:rsidRPr="00033518" w:rsidRDefault="001B73AC" w:rsidP="00033518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 politykami horyzontalnymi Unii Europejskiej – zrównoważony rozwój</w:t>
            </w: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D43B7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Zamówienia publiczne i konkurencyjność</w:t>
            </w:r>
          </w:p>
          <w:p w:rsidR="001B73AC" w:rsidRPr="00033518" w:rsidRDefault="001B73AC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D43B7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Pomoc publiczna i pomoc de </w:t>
            </w:r>
            <w:proofErr w:type="spellStart"/>
            <w:r w:rsidRPr="0052382E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</w:p>
          <w:p w:rsidR="001B73AC" w:rsidRPr="00033518" w:rsidRDefault="001B73AC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D43B7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Wykonalność techniczna</w:t>
            </w:r>
          </w:p>
          <w:p w:rsidR="001B73AC" w:rsidRPr="00033518" w:rsidRDefault="001B73AC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033518" w:rsidRPr="00033518" w:rsidTr="005B562D">
        <w:trPr>
          <w:trHeight w:val="563"/>
          <w:jc w:val="center"/>
        </w:trPr>
        <w:tc>
          <w:tcPr>
            <w:tcW w:w="631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3402" w:type="dxa"/>
          </w:tcPr>
          <w:p w:rsidR="00033518" w:rsidRPr="00033518" w:rsidRDefault="001B73AC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B73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Trwałość projektu</w:t>
            </w:r>
          </w:p>
        </w:tc>
        <w:tc>
          <w:tcPr>
            <w:tcW w:w="1053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033518" w:rsidRPr="00033518" w:rsidRDefault="00033518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</w:tc>
      </w:tr>
      <w:tr w:rsidR="00033518" w:rsidRPr="00033518" w:rsidTr="005B562D">
        <w:trPr>
          <w:trHeight w:val="553"/>
          <w:jc w:val="center"/>
        </w:trPr>
        <w:tc>
          <w:tcPr>
            <w:tcW w:w="631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033518" w:rsidRPr="00033518" w:rsidRDefault="001B73AC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1B73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Wskaźniki</w:t>
            </w:r>
          </w:p>
        </w:tc>
        <w:tc>
          <w:tcPr>
            <w:tcW w:w="1053" w:type="dxa"/>
            <w:vAlign w:val="center"/>
          </w:tcPr>
          <w:p w:rsidR="00033518" w:rsidRPr="00033518" w:rsidRDefault="00033518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vAlign w:val="center"/>
          </w:tcPr>
          <w:p w:rsidR="00033518" w:rsidRPr="00033518" w:rsidRDefault="00033518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033518" w:rsidRPr="00033518" w:rsidRDefault="00033518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246A2">
            <w:pPr>
              <w:rPr>
                <w:rFonts w:ascii="Arial" w:hAnsi="Arial" w:cs="Arial"/>
                <w:b/>
              </w:rPr>
            </w:pPr>
          </w:p>
        </w:tc>
      </w:tr>
      <w:tr w:rsidR="00700C9A" w:rsidRPr="00033518" w:rsidTr="00206E9F">
        <w:trPr>
          <w:trHeight w:val="1418"/>
          <w:jc w:val="center"/>
        </w:trPr>
        <w:tc>
          <w:tcPr>
            <w:tcW w:w="13846" w:type="dxa"/>
            <w:gridSpan w:val="6"/>
            <w:shd w:val="pct10" w:color="auto" w:fill="auto"/>
            <w:vAlign w:val="center"/>
          </w:tcPr>
          <w:p w:rsidR="00700C9A" w:rsidRDefault="00700C9A" w:rsidP="00206E9F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Osoba</w:t>
            </w:r>
            <w:r w:rsidRPr="00033518">
              <w:rPr>
                <w:rFonts w:ascii="Arial" w:hAnsi="Arial" w:cs="Arial"/>
                <w:kern w:val="24"/>
                <w:sz w:val="22"/>
                <w:szCs w:val="22"/>
              </w:rPr>
              <w:t xml:space="preserve"> oceniając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a:</w:t>
            </w:r>
          </w:p>
          <w:p w:rsidR="00700C9A" w:rsidRDefault="00700C9A" w:rsidP="00206E9F">
            <w:pPr>
              <w:rPr>
                <w:rFonts w:ascii="Arial" w:hAnsi="Arial" w:cs="Arial"/>
                <w:kern w:val="24"/>
              </w:rPr>
            </w:pPr>
          </w:p>
          <w:p w:rsidR="00700C9A" w:rsidRDefault="00700C9A" w:rsidP="00206E9F">
            <w:pPr>
              <w:rPr>
                <w:rFonts w:ascii="Arial" w:hAnsi="Arial" w:cs="Arial"/>
                <w:kern w:val="24"/>
              </w:rPr>
            </w:pPr>
            <w:r w:rsidRPr="00033518">
              <w:rPr>
                <w:rFonts w:ascii="Arial" w:hAnsi="Arial" w:cs="Arial"/>
                <w:kern w:val="24"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: </w:t>
            </w:r>
          </w:p>
          <w:p w:rsidR="00700C9A" w:rsidRDefault="00700C9A" w:rsidP="00206E9F">
            <w:pPr>
              <w:rPr>
                <w:rFonts w:ascii="Arial" w:hAnsi="Arial" w:cs="Arial"/>
                <w:kern w:val="24"/>
              </w:rPr>
            </w:pPr>
          </w:p>
          <w:p w:rsidR="00700C9A" w:rsidRPr="00033518" w:rsidRDefault="00700C9A" w:rsidP="00206E9F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</w:t>
            </w:r>
            <w:r w:rsidRPr="00033518">
              <w:rPr>
                <w:rFonts w:ascii="Arial" w:hAnsi="Arial" w:cs="Arial"/>
                <w:kern w:val="24"/>
                <w:sz w:val="22"/>
                <w:szCs w:val="22"/>
              </w:rPr>
              <w:t>odpis:</w:t>
            </w:r>
          </w:p>
        </w:tc>
      </w:tr>
    </w:tbl>
    <w:p w:rsidR="00700C9A" w:rsidRPr="001139CD" w:rsidRDefault="00700C9A" w:rsidP="00700C9A">
      <w:pPr>
        <w:tabs>
          <w:tab w:val="left" w:pos="2475"/>
        </w:tabs>
      </w:pPr>
    </w:p>
    <w:p w:rsidR="00D013C7" w:rsidRPr="001139CD" w:rsidRDefault="00D013C7" w:rsidP="005B562D">
      <w:pPr>
        <w:tabs>
          <w:tab w:val="left" w:pos="2475"/>
        </w:tabs>
      </w:pPr>
    </w:p>
    <w:sectPr w:rsidR="00D013C7" w:rsidRPr="001139CD" w:rsidSect="00D43B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7F" w:rsidRDefault="008D347F" w:rsidP="0008006A">
      <w:r>
        <w:separator/>
      </w:r>
    </w:p>
  </w:endnote>
  <w:endnote w:type="continuationSeparator" w:id="0">
    <w:p w:rsidR="008D347F" w:rsidRDefault="008D347F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2D" w:rsidRDefault="00BD7E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0844"/>
      <w:docPartObj>
        <w:docPartGallery w:val="Page Numbers (Bottom of Page)"/>
        <w:docPartUnique/>
      </w:docPartObj>
    </w:sdtPr>
    <w:sdtEndPr/>
    <w:sdtContent>
      <w:p w:rsidR="00A84F32" w:rsidRDefault="006F1E87">
        <w:pPr>
          <w:pStyle w:val="Stopka"/>
          <w:jc w:val="right"/>
        </w:pPr>
        <w:r>
          <w:fldChar w:fldCharType="begin"/>
        </w:r>
        <w:r w:rsidR="00C92118">
          <w:instrText xml:space="preserve"> PAGE   \* MERGEFORMAT </w:instrText>
        </w:r>
        <w:r>
          <w:fldChar w:fldCharType="separate"/>
        </w:r>
        <w:r w:rsidR="004A3B6C">
          <w:rPr>
            <w:noProof/>
          </w:rPr>
          <w:t>4</w:t>
        </w:r>
        <w:r>
          <w:fldChar w:fldCharType="end"/>
        </w:r>
      </w:p>
    </w:sdtContent>
  </w:sdt>
  <w:p w:rsidR="00B60D08" w:rsidRDefault="008D34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2D" w:rsidRDefault="00BD7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7F" w:rsidRDefault="008D347F" w:rsidP="0008006A">
      <w:r>
        <w:separator/>
      </w:r>
    </w:p>
  </w:footnote>
  <w:footnote w:type="continuationSeparator" w:id="0">
    <w:p w:rsidR="008D347F" w:rsidRDefault="008D347F" w:rsidP="0008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2D" w:rsidRDefault="00BD7E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2D" w:rsidRDefault="00BD7E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2D" w:rsidRDefault="00BD7E2D">
    <w:pPr>
      <w:pStyle w:val="Nagwek"/>
    </w:pPr>
    <w:r>
      <w:rPr>
        <w:noProof/>
      </w:rPr>
      <w:drawing>
        <wp:inline distT="0" distB="0" distL="0" distR="0" wp14:anchorId="56EB1D05" wp14:editId="14C52D13">
          <wp:extent cx="8892540" cy="9222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386"/>
    <w:multiLevelType w:val="hybridMultilevel"/>
    <w:tmpl w:val="AD8438A2"/>
    <w:lvl w:ilvl="0" w:tplc="C4D00574">
      <w:start w:val="1"/>
      <w:numFmt w:val="bullet"/>
      <w:lvlText w:val="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sz w:val="18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06A"/>
    <w:rsid w:val="00005398"/>
    <w:rsid w:val="00007544"/>
    <w:rsid w:val="000266A4"/>
    <w:rsid w:val="0003141C"/>
    <w:rsid w:val="00033518"/>
    <w:rsid w:val="00051102"/>
    <w:rsid w:val="00053BC2"/>
    <w:rsid w:val="0008006A"/>
    <w:rsid w:val="000801D7"/>
    <w:rsid w:val="000876F4"/>
    <w:rsid w:val="000941D8"/>
    <w:rsid w:val="00097980"/>
    <w:rsid w:val="000C7CC7"/>
    <w:rsid w:val="001139CD"/>
    <w:rsid w:val="001236D8"/>
    <w:rsid w:val="00155498"/>
    <w:rsid w:val="00192BA9"/>
    <w:rsid w:val="001B73AC"/>
    <w:rsid w:val="00213F8D"/>
    <w:rsid w:val="00251AFA"/>
    <w:rsid w:val="0028364B"/>
    <w:rsid w:val="00284CD5"/>
    <w:rsid w:val="00296DCA"/>
    <w:rsid w:val="002A2F2A"/>
    <w:rsid w:val="002A67DD"/>
    <w:rsid w:val="002B15A2"/>
    <w:rsid w:val="002B551D"/>
    <w:rsid w:val="002B5A7A"/>
    <w:rsid w:val="0033030B"/>
    <w:rsid w:val="00354D94"/>
    <w:rsid w:val="0037652B"/>
    <w:rsid w:val="00385C17"/>
    <w:rsid w:val="003A2DAD"/>
    <w:rsid w:val="003D36C7"/>
    <w:rsid w:val="003E31D6"/>
    <w:rsid w:val="004018FD"/>
    <w:rsid w:val="004150EC"/>
    <w:rsid w:val="0042249A"/>
    <w:rsid w:val="0045062A"/>
    <w:rsid w:val="00480EB6"/>
    <w:rsid w:val="0048433A"/>
    <w:rsid w:val="0049318D"/>
    <w:rsid w:val="00493DF6"/>
    <w:rsid w:val="004A3B6C"/>
    <w:rsid w:val="004F45C7"/>
    <w:rsid w:val="004F7355"/>
    <w:rsid w:val="00503D41"/>
    <w:rsid w:val="00515C24"/>
    <w:rsid w:val="00532D28"/>
    <w:rsid w:val="00535F39"/>
    <w:rsid w:val="005511BA"/>
    <w:rsid w:val="00567E34"/>
    <w:rsid w:val="005A3277"/>
    <w:rsid w:val="005B562D"/>
    <w:rsid w:val="005F55A7"/>
    <w:rsid w:val="005F5BA6"/>
    <w:rsid w:val="00615540"/>
    <w:rsid w:val="00625468"/>
    <w:rsid w:val="006578DE"/>
    <w:rsid w:val="006A0F8D"/>
    <w:rsid w:val="006B279B"/>
    <w:rsid w:val="006C5E07"/>
    <w:rsid w:val="006E6942"/>
    <w:rsid w:val="006F1E87"/>
    <w:rsid w:val="006F29C4"/>
    <w:rsid w:val="006F41C6"/>
    <w:rsid w:val="00700C9A"/>
    <w:rsid w:val="0070303C"/>
    <w:rsid w:val="00744A89"/>
    <w:rsid w:val="0074732A"/>
    <w:rsid w:val="00756591"/>
    <w:rsid w:val="00760D5F"/>
    <w:rsid w:val="007668D1"/>
    <w:rsid w:val="0077107E"/>
    <w:rsid w:val="00772448"/>
    <w:rsid w:val="0078781E"/>
    <w:rsid w:val="007B1649"/>
    <w:rsid w:val="007D5B80"/>
    <w:rsid w:val="00817BF7"/>
    <w:rsid w:val="00831588"/>
    <w:rsid w:val="0083580D"/>
    <w:rsid w:val="00842526"/>
    <w:rsid w:val="008715AE"/>
    <w:rsid w:val="00873F30"/>
    <w:rsid w:val="008B1138"/>
    <w:rsid w:val="008B13F3"/>
    <w:rsid w:val="008D1E9B"/>
    <w:rsid w:val="008D347F"/>
    <w:rsid w:val="008D4EC0"/>
    <w:rsid w:val="008F42D6"/>
    <w:rsid w:val="008F4E61"/>
    <w:rsid w:val="00930DDE"/>
    <w:rsid w:val="0093185B"/>
    <w:rsid w:val="00965F81"/>
    <w:rsid w:val="009767E6"/>
    <w:rsid w:val="009A6305"/>
    <w:rsid w:val="009B63B3"/>
    <w:rsid w:val="009C630A"/>
    <w:rsid w:val="009E77AD"/>
    <w:rsid w:val="00A01B9F"/>
    <w:rsid w:val="00A24CD6"/>
    <w:rsid w:val="00A37AC4"/>
    <w:rsid w:val="00A602ED"/>
    <w:rsid w:val="00A61405"/>
    <w:rsid w:val="00A82856"/>
    <w:rsid w:val="00A85B8B"/>
    <w:rsid w:val="00A97CD5"/>
    <w:rsid w:val="00AA0A2D"/>
    <w:rsid w:val="00AC0244"/>
    <w:rsid w:val="00AF2E00"/>
    <w:rsid w:val="00B020EB"/>
    <w:rsid w:val="00B31E19"/>
    <w:rsid w:val="00B76394"/>
    <w:rsid w:val="00B84754"/>
    <w:rsid w:val="00BA3061"/>
    <w:rsid w:val="00BC1450"/>
    <w:rsid w:val="00BC6F23"/>
    <w:rsid w:val="00BD7E2D"/>
    <w:rsid w:val="00C4302B"/>
    <w:rsid w:val="00C67C2D"/>
    <w:rsid w:val="00C91674"/>
    <w:rsid w:val="00C92118"/>
    <w:rsid w:val="00CF48E9"/>
    <w:rsid w:val="00D013C7"/>
    <w:rsid w:val="00D37580"/>
    <w:rsid w:val="00D43B72"/>
    <w:rsid w:val="00D91EEA"/>
    <w:rsid w:val="00DA2D61"/>
    <w:rsid w:val="00DD36B2"/>
    <w:rsid w:val="00DF2412"/>
    <w:rsid w:val="00E64D83"/>
    <w:rsid w:val="00E943B7"/>
    <w:rsid w:val="00EB2D0D"/>
    <w:rsid w:val="00ED3B91"/>
    <w:rsid w:val="00EE6AD4"/>
    <w:rsid w:val="00F06CB6"/>
    <w:rsid w:val="00F13DE4"/>
    <w:rsid w:val="00F507D3"/>
    <w:rsid w:val="00F75959"/>
    <w:rsid w:val="00F834D4"/>
    <w:rsid w:val="00FC4C76"/>
    <w:rsid w:val="00FE70AC"/>
    <w:rsid w:val="00FE7987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2607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800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8006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08006A"/>
    <w:rPr>
      <w:vertAlign w:val="superscript"/>
    </w:rPr>
  </w:style>
  <w:style w:type="paragraph" w:customStyle="1" w:styleId="xl38">
    <w:name w:val="xl38"/>
    <w:basedOn w:val="Normalny"/>
    <w:rsid w:val="0008006A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080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F2607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F260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FF260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rsid w:val="00FF2607"/>
  </w:style>
  <w:style w:type="paragraph" w:styleId="Nagwek">
    <w:name w:val="header"/>
    <w:basedOn w:val="Normalny"/>
    <w:link w:val="NagwekZnak"/>
    <w:rsid w:val="00FF2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26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8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8D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B73AC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381D2-CA20-46E0-94A8-2D418E8A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46</cp:revision>
  <cp:lastPrinted>2015-11-09T14:47:00Z</cp:lastPrinted>
  <dcterms:created xsi:type="dcterms:W3CDTF">2015-11-02T14:45:00Z</dcterms:created>
  <dcterms:modified xsi:type="dcterms:W3CDTF">2016-08-30T06:13:00Z</dcterms:modified>
</cp:coreProperties>
</file>