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bookmarkStart w:id="0" w:name="_GoBack"/>
      <w:bookmarkEnd w:id="0"/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845346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SPOTKANIE:</w:t>
            </w:r>
          </w:p>
          <w:p w:rsidR="00845346" w:rsidRDefault="00E04297" w:rsidP="00D55D79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Spotkania informacyjne dotyczące aplikowania o fundusze europejskie w ramach RPO WZ </w:t>
            </w:r>
            <w:r w:rsidR="003B5B62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Działanie </w:t>
            </w:r>
            <w:r w:rsidR="000B11E1">
              <w:rPr>
                <w:rFonts w:ascii="Ubuntu" w:eastAsia="Times New Roman" w:hAnsi="Ubuntu"/>
                <w:bCs/>
                <w:i/>
                <w:sz w:val="18"/>
                <w:szCs w:val="18"/>
              </w:rPr>
              <w:t>2</w:t>
            </w:r>
            <w:r w:rsidR="003B5B62">
              <w:rPr>
                <w:rFonts w:ascii="Ubuntu" w:eastAsia="Times New Roman" w:hAnsi="Ubuntu"/>
                <w:bCs/>
                <w:i/>
                <w:sz w:val="18"/>
                <w:szCs w:val="18"/>
              </w:rPr>
              <w:t>.1</w:t>
            </w:r>
          </w:p>
          <w:p w:rsidR="00E04297" w:rsidRPr="0017745C" w:rsidRDefault="00E04297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E04297" w:rsidRPr="000B11E1" w:rsidRDefault="003B5B62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29.07</w:t>
            </w:r>
            <w:r w:rsidR="00E04297" w:rsidRPr="000B11E1">
              <w:rPr>
                <w:rFonts w:ascii="Ubuntu" w:eastAsia="Times New Roman" w:hAnsi="Ubuntu"/>
                <w:sz w:val="18"/>
                <w:szCs w:val="18"/>
              </w:rPr>
              <w:t>.2016 r. Szczecin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</w:t>
            </w:r>
            <w:r w:rsidR="000B11E1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E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  <w:r w:rsidR="000C0A8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E04297" w:rsidRPr="000B11E1" w:rsidRDefault="000B11E1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 xml:space="preserve">Urząd Marszałkowski Województwa Zachodniopomorskiego, ul. </w:t>
            </w:r>
            <w:r w:rsidR="008112DA">
              <w:rPr>
                <w:rFonts w:ascii="Ubuntu" w:eastAsia="Times New Roman" w:hAnsi="Ubuntu"/>
                <w:sz w:val="18"/>
                <w:szCs w:val="18"/>
              </w:rPr>
              <w:t>Wyszyńskiego 30</w:t>
            </w:r>
            <w:r>
              <w:rPr>
                <w:rFonts w:ascii="Ubuntu" w:eastAsia="Times New Roman" w:hAnsi="Ubuntu"/>
                <w:sz w:val="18"/>
                <w:szCs w:val="18"/>
              </w:rPr>
              <w:t xml:space="preserve">, </w:t>
            </w:r>
            <w:r w:rsidR="00E04297" w:rsidRPr="000B11E1">
              <w:rPr>
                <w:rFonts w:ascii="Ubuntu" w:eastAsia="Times New Roman" w:hAnsi="Ubuntu"/>
                <w:b/>
                <w:sz w:val="18"/>
                <w:szCs w:val="18"/>
              </w:rPr>
              <w:t>Szczecin</w:t>
            </w:r>
          </w:p>
          <w:p w:rsidR="00E04297" w:rsidRPr="0017745C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E04297" w:rsidRPr="00E04297" w:rsidRDefault="00E04297" w:rsidP="00E0429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Główny Punkt Informacyjny w Szczecinie, </w:t>
            </w: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>ul. Kuśnierska 12b, 70-536 Szczecin, e-mail: gpi@wzp.pl, tel. 800 34 55 34</w:t>
            </w:r>
          </w:p>
          <w:p w:rsidR="00E04297" w:rsidRPr="00E04297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04297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</w:t>
            </w:r>
            <w:proofErr w:type="spellStart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informacyjno</w:t>
            </w:r>
            <w:proofErr w:type="spellEnd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 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na adres </w:t>
      </w:r>
      <w:r w:rsidR="00E04297">
        <w:rPr>
          <w:rFonts w:ascii="Ubuntu" w:hAnsi="Ubuntu"/>
          <w:sz w:val="18"/>
          <w:szCs w:val="18"/>
        </w:rPr>
        <w:t xml:space="preserve">odpowiadający lokalizacji spotkania. </w:t>
      </w:r>
      <w:r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73" w:rsidRDefault="00221473" w:rsidP="0020489D">
      <w:pPr>
        <w:spacing w:after="0" w:line="240" w:lineRule="auto"/>
      </w:pPr>
      <w:r>
        <w:separator/>
      </w:r>
    </w:p>
  </w:endnote>
  <w:endnote w:type="continuationSeparator" w:id="0">
    <w:p w:rsidR="00221473" w:rsidRDefault="00221473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845346" w:rsidRDefault="007D4A4B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845346">
      <w:rPr>
        <w:rFonts w:asciiTheme="minorHAnsi" w:hAnsiTheme="minorHAnsi" w:cstheme="minorHAnsi"/>
        <w:i/>
        <w:sz w:val="20"/>
        <w:szCs w:val="20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73" w:rsidRDefault="00221473" w:rsidP="0020489D">
      <w:pPr>
        <w:spacing w:after="0" w:line="240" w:lineRule="auto"/>
      </w:pPr>
      <w:r>
        <w:separator/>
      </w:r>
    </w:p>
  </w:footnote>
  <w:footnote w:type="continuationSeparator" w:id="0">
    <w:p w:rsidR="00221473" w:rsidRDefault="00221473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8" w:rsidRDefault="00AB319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7D7357">
      <w:rPr>
        <w:noProof/>
        <w:lang w:eastAsia="pl-PL"/>
      </w:rPr>
      <w:drawing>
        <wp:inline distT="0" distB="0" distL="0" distR="0">
          <wp:extent cx="5760720" cy="884555"/>
          <wp:effectExtent l="0" t="0" r="0" b="0"/>
          <wp:docPr id="1" name="Obraz 1" descr="stopka do mai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do mai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11E1"/>
    <w:rsid w:val="000B6054"/>
    <w:rsid w:val="000C0A8C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2ADE"/>
    <w:rsid w:val="001F64A2"/>
    <w:rsid w:val="0020489D"/>
    <w:rsid w:val="002105E4"/>
    <w:rsid w:val="00221473"/>
    <w:rsid w:val="00236A7C"/>
    <w:rsid w:val="00276D17"/>
    <w:rsid w:val="002817B2"/>
    <w:rsid w:val="00281D26"/>
    <w:rsid w:val="00285E74"/>
    <w:rsid w:val="00292059"/>
    <w:rsid w:val="002A1B8E"/>
    <w:rsid w:val="002B299B"/>
    <w:rsid w:val="002C1E9D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923"/>
    <w:rsid w:val="00401BE9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34806"/>
    <w:rsid w:val="00537FD7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D5FF3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E711D"/>
    <w:rsid w:val="009F3C2E"/>
    <w:rsid w:val="00A13456"/>
    <w:rsid w:val="00A160C9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22505"/>
    <w:rsid w:val="00C54ED3"/>
    <w:rsid w:val="00C563DA"/>
    <w:rsid w:val="00C57989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03FF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D4815"/>
    <w:rsid w:val="00DE6493"/>
    <w:rsid w:val="00DF1C02"/>
    <w:rsid w:val="00E04297"/>
    <w:rsid w:val="00E308CD"/>
    <w:rsid w:val="00E45C29"/>
    <w:rsid w:val="00E72BE0"/>
    <w:rsid w:val="00E741CB"/>
    <w:rsid w:val="00E81DB5"/>
    <w:rsid w:val="00E834DB"/>
    <w:rsid w:val="00E96040"/>
    <w:rsid w:val="00E964B8"/>
    <w:rsid w:val="00EE4098"/>
    <w:rsid w:val="00F0158F"/>
    <w:rsid w:val="00F375E1"/>
    <w:rsid w:val="00F536EA"/>
    <w:rsid w:val="00F62AD3"/>
    <w:rsid w:val="00F631C2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1650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Marta Niewiadomska</cp:lastModifiedBy>
  <cp:revision>2</cp:revision>
  <cp:lastPrinted>2015-05-18T09:52:00Z</cp:lastPrinted>
  <dcterms:created xsi:type="dcterms:W3CDTF">2016-07-12T14:19:00Z</dcterms:created>
  <dcterms:modified xsi:type="dcterms:W3CDTF">2016-07-12T14:19:00Z</dcterms:modified>
</cp:coreProperties>
</file>