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E5" w:rsidRDefault="00A123EE" w:rsidP="00947A48">
      <w:pPr>
        <w:keepNext/>
        <w:spacing w:before="240" w:after="60"/>
        <w:outlineLvl w:val="0"/>
        <w:rPr>
          <w:rFonts w:ascii="Calibri" w:eastAsia="Times New Roman" w:hAnsi="Calibri"/>
          <w:b/>
          <w:bCs/>
          <w:kern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-506730</wp:posOffset>
            </wp:positionV>
            <wp:extent cx="5768340" cy="520700"/>
            <wp:effectExtent l="19050" t="0" r="3810" b="0"/>
            <wp:wrapSquare wrapText="bothSides"/>
            <wp:docPr id="1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F29" w:rsidRPr="00F64E9C" w:rsidRDefault="004D0F29" w:rsidP="004D0F29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Wzór minimalnego zakresu umowy o dofinansowanie projektu </w:t>
      </w:r>
      <w:r>
        <w:rPr>
          <w:rFonts w:ascii="Calibri" w:hAnsi="Calibri"/>
          <w:sz w:val="22"/>
          <w:szCs w:val="22"/>
        </w:rPr>
        <w:t xml:space="preserve">zintegrowanego </w:t>
      </w:r>
      <w:r w:rsidRPr="00F64E9C">
        <w:rPr>
          <w:rFonts w:ascii="Calibri" w:hAnsi="Calibri"/>
          <w:sz w:val="22"/>
          <w:szCs w:val="22"/>
        </w:rPr>
        <w:t>ze środków EFS (KWOTY RYCZAŁTOWE)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D0F29" w:rsidRPr="00F64E9C" w:rsidRDefault="004D0F29" w:rsidP="004D0F29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D0F29" w:rsidRPr="00F64E9C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D0F29" w:rsidRPr="00F64E9C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D0F29" w:rsidRPr="00F64E9C" w:rsidRDefault="004D0F29" w:rsidP="004D0F29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D0F29" w:rsidRPr="00F64E9C" w:rsidRDefault="004D0F29" w:rsidP="004D0F29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D0F29" w:rsidRPr="00F64E9C" w:rsidRDefault="004D0F29" w:rsidP="004D0F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D0F29" w:rsidRPr="00F64E9C" w:rsidRDefault="004D0F29" w:rsidP="004D0F29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4D0F29" w:rsidRPr="00F64E9C" w:rsidRDefault="004D0F29" w:rsidP="004D0F29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D0F29" w:rsidRPr="00F64E9C" w:rsidRDefault="004D0F29" w:rsidP="004D0F29">
      <w:pPr>
        <w:pStyle w:val="Tekstpodstawowy"/>
        <w:numPr>
          <w:ilvl w:val="0"/>
          <w:numId w:val="1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D0F29" w:rsidRPr="00F64E9C" w:rsidRDefault="004D0F29" w:rsidP="004D0F29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D0F29" w:rsidRPr="00F64E9C" w:rsidRDefault="004D0F29" w:rsidP="004D0F29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D0F29" w:rsidRPr="00F64E9C" w:rsidRDefault="004D0F29" w:rsidP="004D0F29">
      <w:pPr>
        <w:widowControl w:val="0"/>
        <w:numPr>
          <w:ilvl w:val="0"/>
          <w:numId w:val="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.........................................................................................................., </w:t>
      </w:r>
    </w:p>
    <w:p w:rsidR="004D0F29" w:rsidRPr="00F64E9C" w:rsidRDefault="004D0F29" w:rsidP="004D0F29">
      <w:pPr>
        <w:widowControl w:val="0"/>
        <w:numPr>
          <w:ilvl w:val="0"/>
          <w:numId w:val="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D0F29" w:rsidRPr="00F64E9C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D0F29" w:rsidRDefault="004D0F29" w:rsidP="004D0F29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D0F29" w:rsidRPr="00F64E9C" w:rsidRDefault="004D0F29" w:rsidP="004D0F29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4D0F29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D0F29" w:rsidRPr="0054722D" w:rsidRDefault="004D0F29" w:rsidP="004D0F29">
      <w:pPr>
        <w:pStyle w:val="Tekstpodstawowy"/>
        <w:numPr>
          <w:ilvl w:val="0"/>
          <w:numId w:val="45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2310C4">
        <w:rPr>
          <w:rFonts w:ascii="Calibri" w:hAnsi="Calibri" w:cs="Arial"/>
          <w:sz w:val="22"/>
          <w:szCs w:val="22"/>
        </w:rPr>
        <w:t xml:space="preserve">Projekt będący przedmiotem Umowy stanowi element większej inwestycji w ramach </w:t>
      </w:r>
      <w:r>
        <w:rPr>
          <w:rFonts w:ascii="Calibri" w:hAnsi="Calibri" w:cs="Arial"/>
          <w:sz w:val="22"/>
          <w:szCs w:val="22"/>
        </w:rPr>
        <w:t>P</w:t>
      </w:r>
      <w:r w:rsidRPr="002310C4">
        <w:rPr>
          <w:rFonts w:ascii="Calibri" w:hAnsi="Calibri" w:cs="Arial"/>
          <w:sz w:val="22"/>
          <w:szCs w:val="22"/>
        </w:rPr>
        <w:t>rojektu zintegrowanego pn. „…………….”,  powiązanej przez wspólny cel/ wspólne cele określony/-e w Uproszczonym wniosku o dofinansowanie projektu zintegrowanego stanowiącym załącznik nr ….. do niniejszej umowy, realizowany przez:</w:t>
      </w:r>
      <w:r w:rsidRPr="0054722D">
        <w:rPr>
          <w:rFonts w:ascii="Calibri" w:hAnsi="Calibri" w:cs="Arial"/>
          <w:sz w:val="22"/>
          <w:szCs w:val="22"/>
        </w:rPr>
        <w:t xml:space="preserve"> </w:t>
      </w:r>
    </w:p>
    <w:p w:rsidR="004D0F29" w:rsidRPr="0054722D" w:rsidRDefault="004D0F29" w:rsidP="004D0F29">
      <w:pPr>
        <w:pStyle w:val="Tekstpodstawowy"/>
        <w:numPr>
          <w:ilvl w:val="0"/>
          <w:numId w:val="46"/>
        </w:numPr>
        <w:tabs>
          <w:tab w:val="left" w:pos="851"/>
        </w:tabs>
        <w:suppressAutoHyphens/>
        <w:spacing w:after="120" w:line="276" w:lineRule="auto"/>
        <w:ind w:hanging="501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>……;</w:t>
      </w:r>
    </w:p>
    <w:p w:rsidR="004D0F29" w:rsidRPr="0054722D" w:rsidRDefault="004D0F29" w:rsidP="004D0F29">
      <w:pPr>
        <w:pStyle w:val="Tekstpodstawowy"/>
        <w:numPr>
          <w:ilvl w:val="0"/>
          <w:numId w:val="46"/>
        </w:numPr>
        <w:tabs>
          <w:tab w:val="left" w:pos="851"/>
        </w:tabs>
        <w:suppressAutoHyphens/>
        <w:spacing w:after="120" w:line="276" w:lineRule="auto"/>
        <w:ind w:left="851" w:hanging="42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</w:t>
      </w:r>
    </w:p>
    <w:p w:rsidR="004D0F29" w:rsidRPr="0054722D" w:rsidRDefault="004D0F29" w:rsidP="004D0F29">
      <w:pPr>
        <w:pStyle w:val="Tekstpodstawowy"/>
        <w:numPr>
          <w:ilvl w:val="0"/>
          <w:numId w:val="45"/>
        </w:numPr>
        <w:spacing w:after="120"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 xml:space="preserve">Na Projekt zintegrowany, o którym mowa w ust. 1, </w:t>
      </w:r>
      <w:r w:rsidRPr="0054722D">
        <w:rPr>
          <w:rFonts w:ascii="Calibri" w:hAnsi="Calibri" w:cs="Arial"/>
          <w:i/>
          <w:sz w:val="22"/>
          <w:szCs w:val="22"/>
        </w:rPr>
        <w:t>składa/składają się</w:t>
      </w:r>
      <w:r w:rsidRPr="0054722D">
        <w:rPr>
          <w:rFonts w:ascii="Calibri" w:hAnsi="Calibri" w:cs="Arial"/>
          <w:sz w:val="22"/>
          <w:szCs w:val="22"/>
        </w:rPr>
        <w:t xml:space="preserve"> poza Projektem, </w:t>
      </w:r>
      <w:r w:rsidRPr="0054722D">
        <w:rPr>
          <w:rFonts w:ascii="Calibri" w:hAnsi="Calibri" w:cs="Arial"/>
          <w:i/>
          <w:sz w:val="22"/>
          <w:szCs w:val="22"/>
        </w:rPr>
        <w:t>projekt</w:t>
      </w:r>
      <w:r w:rsidRPr="0054722D">
        <w:rPr>
          <w:rFonts w:ascii="Calibri" w:hAnsi="Calibri" w:cs="Arial"/>
          <w:sz w:val="22"/>
          <w:szCs w:val="22"/>
        </w:rPr>
        <w:t>/</w:t>
      </w:r>
      <w:r w:rsidRPr="0054722D">
        <w:rPr>
          <w:rFonts w:ascii="Calibri" w:hAnsi="Calibri" w:cs="Arial"/>
          <w:i/>
          <w:sz w:val="22"/>
          <w:szCs w:val="22"/>
        </w:rPr>
        <w:t>projekty, realizowany/realizowane na podstawie umowy o dofinansowanie</w:t>
      </w:r>
      <w:r w:rsidRPr="0054722D">
        <w:rPr>
          <w:rStyle w:val="Odwoanieprzypisudolnego"/>
          <w:rFonts w:ascii="Calibri" w:hAnsi="Calibri" w:cs="Arial"/>
          <w:i/>
          <w:sz w:val="22"/>
          <w:szCs w:val="22"/>
        </w:rPr>
        <w:footnoteReference w:id="4"/>
      </w:r>
      <w:r w:rsidRPr="0054722D">
        <w:rPr>
          <w:rFonts w:ascii="Calibri" w:hAnsi="Calibri" w:cs="Arial"/>
          <w:sz w:val="22"/>
          <w:szCs w:val="22"/>
        </w:rPr>
        <w:t xml:space="preserve">: </w:t>
      </w:r>
    </w:p>
    <w:p w:rsidR="004D0F29" w:rsidRPr="0054722D" w:rsidRDefault="004D0F29" w:rsidP="004D0F29">
      <w:pPr>
        <w:pStyle w:val="Tekstpodstawowy"/>
        <w:numPr>
          <w:ilvl w:val="0"/>
          <w:numId w:val="47"/>
        </w:numPr>
        <w:spacing w:after="120" w:line="276" w:lineRule="auto"/>
        <w:rPr>
          <w:rFonts w:ascii="Calibri" w:hAnsi="Calibri" w:cs="Arial"/>
          <w:sz w:val="22"/>
          <w:szCs w:val="22"/>
        </w:rPr>
      </w:pPr>
      <w:r w:rsidRPr="0054722D">
        <w:rPr>
          <w:rFonts w:ascii="Calibri" w:hAnsi="Calibri" w:cs="Arial"/>
          <w:sz w:val="22"/>
          <w:szCs w:val="22"/>
        </w:rPr>
        <w:t>……..;</w:t>
      </w:r>
    </w:p>
    <w:p w:rsidR="004D0F29" w:rsidRPr="0054722D" w:rsidRDefault="004D0F29" w:rsidP="004D0F29">
      <w:pPr>
        <w:pStyle w:val="Tekstpodstawowy"/>
        <w:numPr>
          <w:ilvl w:val="0"/>
          <w:numId w:val="47"/>
        </w:num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</w:t>
      </w:r>
    </w:p>
    <w:p w:rsidR="004D0F29" w:rsidRDefault="004D0F29" w:rsidP="004D0F29">
      <w:pPr>
        <w:widowControl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4D0F29" w:rsidRPr="00F64E9C" w:rsidRDefault="004D0F29" w:rsidP="004D0F29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3</w:t>
      </w:r>
    </w:p>
    <w:p w:rsidR="004D0F29" w:rsidRPr="00F64E9C" w:rsidRDefault="004D0F29" w:rsidP="004D0F29">
      <w:pPr>
        <w:pStyle w:val="Tekstpodstawowy"/>
        <w:numPr>
          <w:ilvl w:val="0"/>
          <w:numId w:val="24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PLN (słownie: …) i stanowiącej nie więcej niż …… % całkowitych wydatków kwalifikowalnych Projektu, w tym:</w:t>
      </w:r>
    </w:p>
    <w:p w:rsidR="004D0F29" w:rsidRPr="00FE4884" w:rsidRDefault="004D0F29" w:rsidP="004D0F29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D0F29" w:rsidRPr="00F64E9C" w:rsidRDefault="004D0F29" w:rsidP="004D0F29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D0F29" w:rsidRPr="00F64E9C" w:rsidRDefault="004D0F29" w:rsidP="004D0F29">
      <w:pPr>
        <w:pStyle w:val="Default"/>
        <w:numPr>
          <w:ilvl w:val="0"/>
          <w:numId w:val="24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4D0F29" w:rsidRPr="00F64E9C" w:rsidRDefault="004D0F29" w:rsidP="004D0F2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</w:t>
      </w:r>
      <w:r w:rsidRPr="00F64E9C">
        <w:rPr>
          <w:rFonts w:ascii="Calibri" w:hAnsi="Calibri"/>
          <w:sz w:val="22"/>
          <w:szCs w:val="22"/>
        </w:rPr>
        <w:lastRenderedPageBreak/>
        <w:t xml:space="preserve">z 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 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D0F29" w:rsidRPr="00F64E9C" w:rsidRDefault="004D0F29" w:rsidP="004D0F29">
      <w:pPr>
        <w:numPr>
          <w:ilvl w:val="0"/>
          <w:numId w:val="2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D0F29" w:rsidRPr="00F64E9C" w:rsidRDefault="004D0F29" w:rsidP="004D0F29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D0F29" w:rsidRPr="00F64E9C" w:rsidRDefault="004D0F29" w:rsidP="004D0F29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D0F29" w:rsidRPr="004252E8" w:rsidRDefault="004D0F29" w:rsidP="004D0F29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4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Pr="003F7B53">
        <w:rPr>
          <w:rFonts w:ascii="Calibri" w:hAnsi="Calibri"/>
          <w:sz w:val="22"/>
          <w:szCs w:val="22"/>
        </w:rPr>
        <w:t>zatwierdzonym po aktualizacji Wnioskiem.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IZ RPOWP </w:t>
      </w:r>
      <w:hyperlink r:id="rId8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IZ RPOWP zobowiązuje się powiadomić Beneficjenta o wszelkich zmianach przedmiotowych Wytycznych za pośrednictwem systemu SL2014 lub mailowo.</w:t>
      </w:r>
    </w:p>
    <w:p w:rsidR="004D0F29" w:rsidRPr="00F64E9C" w:rsidRDefault="004D0F29" w:rsidP="004D0F29">
      <w:pPr>
        <w:pStyle w:val="Tekstpodstawowy"/>
        <w:numPr>
          <w:ilvl w:val="0"/>
          <w:numId w:val="25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D0F29" w:rsidRPr="00F64E9C" w:rsidRDefault="004D0F29" w:rsidP="004D0F29">
      <w:pPr>
        <w:pStyle w:val="Tekstpodstawowy"/>
        <w:spacing w:line="276" w:lineRule="auto"/>
        <w:ind w:left="36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5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D0F29" w:rsidRPr="00F64E9C" w:rsidRDefault="004D0F29" w:rsidP="004D0F29">
      <w:pPr>
        <w:numPr>
          <w:ilvl w:val="1"/>
          <w:numId w:val="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D0F29" w:rsidRPr="00F64E9C" w:rsidRDefault="004D0F29" w:rsidP="004D0F29">
      <w:pPr>
        <w:numPr>
          <w:ilvl w:val="1"/>
          <w:numId w:val="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D0F29" w:rsidRPr="00F64E9C" w:rsidRDefault="004D0F29" w:rsidP="004D0F29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W przypadku niewniesienia wkładu własnego w ww. kwocie, IZ RPOWP może kwotę przyznanego dofinansowania, o której mowa w § </w:t>
      </w:r>
      <w:r>
        <w:rPr>
          <w:rFonts w:ascii="Calibri" w:hAnsi="Calibri"/>
          <w:iCs/>
          <w:sz w:val="22"/>
          <w:szCs w:val="22"/>
        </w:rPr>
        <w:t>3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</w:t>
      </w:r>
      <w:r>
        <w:rPr>
          <w:rFonts w:ascii="Calibri" w:hAnsi="Calibri"/>
          <w:iCs/>
          <w:sz w:val="22"/>
          <w:szCs w:val="22"/>
        </w:rPr>
        <w:t>3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5"/>
      </w:r>
      <w:r w:rsidRPr="00F64E9C">
        <w:rPr>
          <w:rFonts w:ascii="Calibri" w:hAnsi="Calibri"/>
          <w:iCs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Pr="001D6E76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rojektem.</w:t>
      </w:r>
    </w:p>
    <w:p w:rsidR="004D0F29" w:rsidRPr="006358E6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6358E6">
        <w:rPr>
          <w:rFonts w:ascii="Calibri" w:hAnsi="Calibri" w:cs="Arial"/>
          <w:sz w:val="22"/>
          <w:szCs w:val="22"/>
        </w:rPr>
        <w:t>W przypadku gdy Projekt stanowi element Projektu zintegrowanego, wydatki w ramach cross-financingu nie mogą być finansowane..</w:t>
      </w:r>
    </w:p>
    <w:p w:rsidR="004D0F29" w:rsidRPr="00AA7B93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lastRenderedPageBreak/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 mogą obejmować koszt podatku od towarów i usług, zgodnie ze złożonym przez Beneficjenta i/lub 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8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) </w:t>
      </w:r>
    </w:p>
    <w:p w:rsidR="004D0F29" w:rsidRPr="00F64E9C" w:rsidRDefault="004D0F29" w:rsidP="004D0F29">
      <w:pPr>
        <w:numPr>
          <w:ilvl w:val="0"/>
          <w:numId w:val="2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 xml:space="preserve">w § </w:t>
      </w:r>
      <w:r>
        <w:rPr>
          <w:rFonts w:ascii="Calibri" w:hAnsi="Calibri"/>
          <w:b/>
          <w:sz w:val="22"/>
          <w:szCs w:val="22"/>
        </w:rPr>
        <w:t>3</w:t>
      </w:r>
      <w:r w:rsidRPr="00783F95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D0F29" w:rsidRPr="003804AE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D0F29" w:rsidRPr="00F64E9C" w:rsidRDefault="004D0F29" w:rsidP="004D0F29">
      <w:pPr>
        <w:pStyle w:val="Tekstpodstawowy"/>
        <w:numPr>
          <w:ilvl w:val="1"/>
          <w:numId w:val="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D0F29" w:rsidRPr="00F64E9C" w:rsidRDefault="004D0F29" w:rsidP="004D0F29">
      <w:pPr>
        <w:pStyle w:val="Akapitzlist"/>
        <w:numPr>
          <w:ilvl w:val="1"/>
          <w:numId w:val="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D0F29" w:rsidRPr="00F64E9C" w:rsidRDefault="004D0F29" w:rsidP="004D0F29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4D0F29" w:rsidRPr="00F64E9C" w:rsidRDefault="004D0F29" w:rsidP="004D0F29">
      <w:pPr>
        <w:pStyle w:val="Tekstpodstawowy"/>
        <w:tabs>
          <w:tab w:val="left" w:pos="900"/>
        </w:tabs>
        <w:spacing w:after="60" w:line="276" w:lineRule="auto"/>
        <w:ind w:left="36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kwalifikowalności:</w:t>
      </w:r>
    </w:p>
    <w:p w:rsidR="004D0F29" w:rsidRPr="00F64E9C" w:rsidRDefault="004D0F29" w:rsidP="004D0F29">
      <w:pPr>
        <w:pStyle w:val="Tekstpodstawowy"/>
        <w:numPr>
          <w:ilvl w:val="1"/>
          <w:numId w:val="27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4D0F29" w:rsidRPr="00F64E9C" w:rsidRDefault="004D0F29" w:rsidP="004D0F29">
      <w:pPr>
        <w:pStyle w:val="Tekstpodstawowy"/>
        <w:numPr>
          <w:ilvl w:val="1"/>
          <w:numId w:val="27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4D0F29" w:rsidRPr="00F64E9C" w:rsidRDefault="004D0F29" w:rsidP="004D0F29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4D0F29" w:rsidRPr="00F64E9C" w:rsidRDefault="004D0F29" w:rsidP="004D0F29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Dokumentami potwierdzającymi wykonanie:</w:t>
      </w:r>
    </w:p>
    <w:p w:rsidR="004D0F29" w:rsidRPr="002B426B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2B426B">
        <w:rPr>
          <w:rFonts w:ascii="Calibri" w:hAnsi="Calibri"/>
          <w:sz w:val="22"/>
          <w:szCs w:val="22"/>
        </w:rPr>
        <w:t xml:space="preserve"> 1 są:</w:t>
      </w:r>
    </w:p>
    <w:p w:rsidR="004D0F29" w:rsidRPr="00F64E9C" w:rsidRDefault="004D0F29" w:rsidP="004D0F29">
      <w:pPr>
        <w:pStyle w:val="Tekstpodstawowy"/>
        <w:numPr>
          <w:ilvl w:val="2"/>
          <w:numId w:val="29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- ...........</w:t>
      </w:r>
    </w:p>
    <w:p w:rsidR="004D0F29" w:rsidRPr="002B426B" w:rsidRDefault="004D0F29" w:rsidP="004D0F29">
      <w:pPr>
        <w:pStyle w:val="Tekstpodstawowy"/>
        <w:numPr>
          <w:ilvl w:val="2"/>
          <w:numId w:val="29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4D0F29" w:rsidRPr="00F64E9C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F64E9C">
        <w:rPr>
          <w:rFonts w:ascii="Calibri" w:hAnsi="Calibri"/>
          <w:sz w:val="22"/>
          <w:szCs w:val="22"/>
        </w:rPr>
        <w:t xml:space="preserve"> 2 są:</w:t>
      </w:r>
    </w:p>
    <w:p w:rsidR="004D0F29" w:rsidRPr="00F64E9C" w:rsidRDefault="004D0F29" w:rsidP="004D0F29">
      <w:pPr>
        <w:pStyle w:val="Tekstpodstawowy"/>
        <w:numPr>
          <w:ilvl w:val="1"/>
          <w:numId w:val="30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4D0F29" w:rsidRPr="00F64E9C" w:rsidRDefault="004D0F29" w:rsidP="004D0F29">
      <w:pPr>
        <w:pStyle w:val="Tekstpodstawowy"/>
        <w:numPr>
          <w:ilvl w:val="1"/>
          <w:numId w:val="30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4D0F29" w:rsidRPr="00F64E9C" w:rsidRDefault="004D0F29" w:rsidP="004D0F29">
      <w:pPr>
        <w:pStyle w:val="Tekstpodstawowy"/>
        <w:numPr>
          <w:ilvl w:val="1"/>
          <w:numId w:val="4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</w:t>
      </w:r>
      <w:r w:rsidRPr="00F64E9C">
        <w:rPr>
          <w:rFonts w:ascii="Calibri" w:hAnsi="Calibri"/>
          <w:sz w:val="22"/>
          <w:szCs w:val="22"/>
        </w:rPr>
        <w:t xml:space="preserve">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są:</w:t>
      </w:r>
    </w:p>
    <w:p w:rsidR="004D0F29" w:rsidRPr="00F64E9C" w:rsidRDefault="004D0F29" w:rsidP="004D0F29">
      <w:pPr>
        <w:pStyle w:val="Tekstpodstawowy"/>
        <w:numPr>
          <w:ilvl w:val="2"/>
          <w:numId w:val="31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- ...........</w:t>
      </w:r>
    </w:p>
    <w:p w:rsidR="004D0F29" w:rsidRPr="00F64E9C" w:rsidRDefault="004D0F29" w:rsidP="004D0F29">
      <w:pPr>
        <w:pStyle w:val="Tekstpodstawowy"/>
        <w:numPr>
          <w:ilvl w:val="2"/>
          <w:numId w:val="31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080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27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1: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32"/>
        </w:numPr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 ramach kwoty ryczałtowej, o której mowa w ust. 1 pkt 2: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a)  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b) 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c) ................................</w:t>
      </w:r>
    </w:p>
    <w:p w:rsidR="004D0F29" w:rsidRPr="00F64E9C" w:rsidRDefault="004D0F29" w:rsidP="004D0F29">
      <w:pPr>
        <w:pStyle w:val="Tekstpodstawowy"/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kwoty ryczałtowej, o której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>: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..............................</w:t>
      </w:r>
    </w:p>
    <w:p w:rsidR="004D0F29" w:rsidRPr="00F64E9C" w:rsidRDefault="004D0F29" w:rsidP="004D0F29">
      <w:pPr>
        <w:pStyle w:val="Tekstpodstawowy"/>
        <w:numPr>
          <w:ilvl w:val="2"/>
          <w:numId w:val="10"/>
        </w:numPr>
        <w:tabs>
          <w:tab w:val="clear" w:pos="1080"/>
          <w:tab w:val="num" w:pos="1276"/>
        </w:tabs>
        <w:spacing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</w:t>
      </w:r>
    </w:p>
    <w:p w:rsidR="004D0F29" w:rsidRPr="00F64E9C" w:rsidRDefault="004D0F29" w:rsidP="004D0F29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 IZ RPOWP. 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wskaźników w ramach </w:t>
      </w:r>
      <w:r>
        <w:rPr>
          <w:rFonts w:ascii="Calibri" w:hAnsi="Calibri"/>
          <w:sz w:val="22"/>
          <w:szCs w:val="22"/>
        </w:rPr>
        <w:t>danego zadania</w:t>
      </w:r>
      <w:r w:rsidRPr="00F64E9C">
        <w:rPr>
          <w:rFonts w:ascii="Calibri" w:hAnsi="Calibri"/>
          <w:sz w:val="22"/>
          <w:szCs w:val="22"/>
        </w:rPr>
        <w:t>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5 uznaje się, iż Beneficjent nie wykonał zadania prawidłowo oraz nie rozliczył przyznanej kwoty ryczałtowej.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dofinansowanie, o którym mowa w §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ust. 1, uznaje się, iż Beneficjent nie wykonał zadania prawidłowo oraz nie rozliczył przyznanej kwoty ryczałtowej.</w:t>
      </w:r>
    </w:p>
    <w:p w:rsidR="004D0F29" w:rsidRPr="00F64E9C" w:rsidRDefault="004D0F29" w:rsidP="004D0F29">
      <w:pPr>
        <w:pStyle w:val="Tekstpodstawowy"/>
        <w:numPr>
          <w:ilvl w:val="0"/>
          <w:numId w:val="48"/>
        </w:numPr>
        <w:tabs>
          <w:tab w:val="clear" w:pos="840"/>
          <w:tab w:val="num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D0F29" w:rsidRPr="00F64E9C" w:rsidRDefault="004D0F29" w:rsidP="004D0F29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D0F29" w:rsidRPr="00F64E9C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D0F29" w:rsidRPr="000B7F8B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3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  <w:vertAlign w:val="superscript"/>
        </w:rPr>
        <w:t>))</w:t>
      </w:r>
      <w:r w:rsidRPr="00F64E9C">
        <w:rPr>
          <w:rFonts w:ascii="Calibri" w:hAnsi="Calibri"/>
          <w:sz w:val="22"/>
          <w:szCs w:val="22"/>
        </w:rPr>
        <w:t>.</w:t>
      </w:r>
    </w:p>
    <w:p w:rsidR="004D0F29" w:rsidRPr="00F64E9C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D0F29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Umowa obowiązuje</w:t>
      </w:r>
      <w:r w:rsidRPr="00F64E9C">
        <w:rPr>
          <w:rFonts w:ascii="Calibri" w:hAnsi="Calibri"/>
          <w:sz w:val="22"/>
          <w:szCs w:val="22"/>
        </w:rPr>
        <w:t xml:space="preserve"> od dnia jej zawarcia do dnia wykonania przez obie Strony Umowy wszystkich obowiązków z niej wynikających, w szczególności w zakresie zapewnienia trwałości Projektu oraz przechowywania i archiwizacji dokumentacji.</w:t>
      </w:r>
    </w:p>
    <w:p w:rsidR="004D0F29" w:rsidRDefault="004D0F29" w:rsidP="004D0F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24" w:lineRule="auto"/>
        <w:ind w:left="426" w:hanging="426"/>
        <w:contextualSpacing w:val="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</w:t>
      </w:r>
      <w:r w:rsidRPr="0054722D">
        <w:rPr>
          <w:rFonts w:ascii="Calibri" w:hAnsi="Calibri" w:cs="Arial"/>
          <w:sz w:val="22"/>
        </w:rPr>
        <w:t xml:space="preserve">miany okresu realizacji, o których mowa w ust. </w:t>
      </w:r>
      <w:r>
        <w:rPr>
          <w:rFonts w:ascii="Calibri" w:hAnsi="Calibri" w:cs="Arial"/>
          <w:sz w:val="22"/>
        </w:rPr>
        <w:t>1</w:t>
      </w:r>
      <w:r w:rsidRPr="0054722D">
        <w:rPr>
          <w:rFonts w:ascii="Calibri" w:hAnsi="Calibri" w:cs="Arial"/>
          <w:sz w:val="22"/>
        </w:rPr>
        <w:t xml:space="preserve">, nie mogą wywoływać negatywnych skutków w realizacji pozostałych </w:t>
      </w:r>
      <w:r>
        <w:rPr>
          <w:rFonts w:ascii="Calibri" w:hAnsi="Calibri" w:cs="Arial"/>
          <w:sz w:val="22"/>
        </w:rPr>
        <w:t>P</w:t>
      </w:r>
      <w:r w:rsidRPr="0054722D">
        <w:rPr>
          <w:rFonts w:ascii="Calibri" w:hAnsi="Calibri" w:cs="Arial"/>
          <w:sz w:val="22"/>
        </w:rPr>
        <w:t xml:space="preserve">rojektów będących elementem </w:t>
      </w:r>
      <w:r>
        <w:rPr>
          <w:rFonts w:ascii="Calibri" w:hAnsi="Calibri" w:cs="Arial"/>
          <w:sz w:val="22"/>
        </w:rPr>
        <w:t>P</w:t>
      </w:r>
      <w:r w:rsidRPr="0054722D">
        <w:rPr>
          <w:rFonts w:ascii="Calibri" w:hAnsi="Calibri" w:cs="Arial"/>
          <w:sz w:val="22"/>
        </w:rPr>
        <w:t>rojektu zintegrowanego.</w:t>
      </w:r>
    </w:p>
    <w:p w:rsidR="004D0F29" w:rsidRPr="0054722D" w:rsidRDefault="004D0F29" w:rsidP="004D0F29">
      <w:pPr>
        <w:pStyle w:val="Akapitzlist"/>
        <w:autoSpaceDE w:val="0"/>
        <w:autoSpaceDN w:val="0"/>
        <w:adjustRightInd w:val="0"/>
        <w:spacing w:before="120" w:after="120" w:line="324" w:lineRule="auto"/>
        <w:ind w:left="426"/>
        <w:contextualSpacing w:val="0"/>
        <w:jc w:val="both"/>
        <w:rPr>
          <w:rFonts w:ascii="Calibri" w:hAnsi="Calibri" w:cs="Arial"/>
          <w:sz w:val="22"/>
        </w:rPr>
      </w:pPr>
    </w:p>
    <w:p w:rsidR="004D0F29" w:rsidRPr="000B7F8B" w:rsidRDefault="004D0F29" w:rsidP="004D0F2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8</w:t>
      </w:r>
    </w:p>
    <w:p w:rsidR="004D0F29" w:rsidRPr="00F64E9C" w:rsidRDefault="004D0F29" w:rsidP="004D0F29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D0F29" w:rsidRPr="00F64E9C" w:rsidRDefault="004D0F29" w:rsidP="004D0F29">
      <w:pPr>
        <w:pStyle w:val="Akapitzlist"/>
        <w:numPr>
          <w:ilvl w:val="2"/>
          <w:numId w:val="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EE6FF3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potwierdzających osiągnięcie wskaźników lub poświadczonych ich kopii;</w:t>
      </w:r>
    </w:p>
    <w:p w:rsidR="004D0F29" w:rsidRPr="00F64E9C" w:rsidRDefault="004D0F29" w:rsidP="004D0F29">
      <w:pPr>
        <w:pStyle w:val="Akapitzlist"/>
        <w:numPr>
          <w:ilvl w:val="1"/>
          <w:numId w:val="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przestrzegania ich przy wydatkowaniu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D0F29" w:rsidRPr="00F64E9C" w:rsidRDefault="004D0F29" w:rsidP="004D0F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Prawa i obowiązki Beneficjenta i Partnera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D0F29" w:rsidRPr="00F64E9C" w:rsidRDefault="004D0F29" w:rsidP="004D0F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>
        <w:rPr>
          <w:rFonts w:ascii="Calibri" w:hAnsi="Calibri"/>
          <w:color w:val="000000"/>
          <w:sz w:val="22"/>
          <w:szCs w:val="22"/>
        </w:rPr>
        <w:t xml:space="preserve">o </w:t>
      </w:r>
      <w:r w:rsidRPr="00F64E9C">
        <w:rPr>
          <w:rFonts w:ascii="Calibri" w:hAnsi="Calibri"/>
          <w:color w:val="000000"/>
          <w:sz w:val="22"/>
          <w:szCs w:val="22"/>
        </w:rPr>
        <w:t>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5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D0F29" w:rsidRPr="00F64E9C" w:rsidRDefault="004D0F29" w:rsidP="004D0F29">
      <w:pPr>
        <w:pStyle w:val="Akapitzlist"/>
        <w:autoSpaceDE w:val="0"/>
        <w:autoSpaceDN w:val="0"/>
        <w:adjustRightInd w:val="0"/>
        <w:spacing w:before="120" w:after="120" w:line="276" w:lineRule="auto"/>
        <w:ind w:left="0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D0F29" w:rsidRPr="000B7F8B" w:rsidRDefault="004D0F29" w:rsidP="004D0F29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 xml:space="preserve">§ </w:t>
      </w:r>
      <w:r>
        <w:rPr>
          <w:rFonts w:ascii="Calibri" w:hAnsi="Calibri"/>
          <w:b/>
          <w:sz w:val="22"/>
          <w:szCs w:val="22"/>
          <w:lang w:eastAsia="en-US"/>
        </w:rPr>
        <w:t>9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D0F29" w:rsidRPr="00F64E9C" w:rsidRDefault="004D0F29" w:rsidP="004D0F2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4D0F29" w:rsidRPr="00F64E9C" w:rsidRDefault="004D0F29" w:rsidP="004D0F29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</w:t>
      </w:r>
      <w:r w:rsidRPr="00F64E9C">
        <w:rPr>
          <w:rFonts w:ascii="Calibri" w:hAnsi="Calibri"/>
          <w:sz w:val="22"/>
          <w:szCs w:val="22"/>
        </w:rPr>
        <w:lastRenderedPageBreak/>
        <w:t xml:space="preserve">właściwy dla siedziby IZ RPOWP, za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4D0F29" w:rsidRPr="00F64E9C" w:rsidRDefault="004D0F29" w:rsidP="004D0F29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D0F29" w:rsidRPr="000D2BE3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10</w:t>
      </w:r>
    </w:p>
    <w:p w:rsidR="004D0F29" w:rsidRPr="00F64E9C" w:rsidRDefault="004D0F29" w:rsidP="004D0F29">
      <w:pPr>
        <w:numPr>
          <w:ilvl w:val="0"/>
          <w:numId w:val="3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4D0F29" w:rsidRPr="00F64E9C" w:rsidRDefault="004D0F29" w:rsidP="004D0F29">
      <w:pPr>
        <w:numPr>
          <w:ilvl w:val="0"/>
          <w:numId w:val="3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4D0F29" w:rsidRPr="00F64E9C" w:rsidRDefault="004D0F29" w:rsidP="004D0F29">
      <w:pPr>
        <w:numPr>
          <w:ilvl w:val="0"/>
          <w:numId w:val="1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podlegająca zwrotowi, w związku ze stwierdzeniem nieprawidłowości finansowej jest dokonywane jednostronnie przez IZ RPOWP i nie wymaga aneksu do Umowy;</w:t>
      </w:r>
    </w:p>
    <w:p w:rsidR="004D0F29" w:rsidRPr="00F64E9C" w:rsidRDefault="004D0F29" w:rsidP="004D0F29">
      <w:pPr>
        <w:numPr>
          <w:ilvl w:val="1"/>
          <w:numId w:val="1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D0F29" w:rsidRPr="00D72915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</w:p>
    <w:p w:rsidR="004D0F29" w:rsidRPr="00F64E9C" w:rsidRDefault="004D0F29" w:rsidP="004D0F29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4D0F29" w:rsidRPr="00D72915" w:rsidRDefault="004D0F29" w:rsidP="004D0F29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2</w:t>
      </w:r>
    </w:p>
    <w:p w:rsidR="004D0F29" w:rsidRPr="00F64E9C" w:rsidRDefault="004D0F29" w:rsidP="004D0F29">
      <w:pPr>
        <w:numPr>
          <w:ilvl w:val="0"/>
          <w:numId w:val="3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D0F29" w:rsidRPr="00F64E9C" w:rsidRDefault="004D0F29" w:rsidP="004D0F29">
      <w:pPr>
        <w:numPr>
          <w:ilvl w:val="0"/>
          <w:numId w:val="3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  <w:r w:rsidRPr="00F64E9C">
        <w:rPr>
          <w:rFonts w:ascii="Calibri" w:hAnsi="Calibri"/>
          <w:sz w:val="22"/>
          <w:szCs w:val="22"/>
        </w:rPr>
        <w:t>;</w:t>
      </w:r>
    </w:p>
    <w:p w:rsidR="004D0F29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  <w:r>
        <w:rPr>
          <w:rFonts w:ascii="Calibri" w:hAnsi="Calibri"/>
          <w:sz w:val="22"/>
          <w:szCs w:val="22"/>
        </w:rPr>
        <w:t>;</w:t>
      </w:r>
    </w:p>
    <w:p w:rsidR="004D0F29" w:rsidRPr="00783F95" w:rsidRDefault="004D0F29" w:rsidP="004D0F29">
      <w:pPr>
        <w:numPr>
          <w:ilvl w:val="0"/>
          <w:numId w:val="14"/>
        </w:numPr>
        <w:tabs>
          <w:tab w:val="clear" w:pos="2400"/>
          <w:tab w:val="left" w:pos="851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783F95">
        <w:rPr>
          <w:rFonts w:ascii="Calibri" w:hAnsi="Calibri" w:cs="Arial"/>
          <w:sz w:val="22"/>
          <w:szCs w:val="22"/>
          <w:lang w:eastAsia="en-US"/>
        </w:rPr>
        <w:t>Uproszczony wniosek o dofinansowanie projektu zintegrowanego pt.</w:t>
      </w:r>
    </w:p>
    <w:p w:rsidR="004D0F29" w:rsidRPr="00F64E9C" w:rsidRDefault="004D0F29" w:rsidP="004D0F29">
      <w:pPr>
        <w:numPr>
          <w:ilvl w:val="0"/>
          <w:numId w:val="1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D0F29" w:rsidRPr="00F64E9C" w:rsidRDefault="004D0F29" w:rsidP="004D0F29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8206F2" w:rsidRPr="008206F2" w:rsidRDefault="004D0F29" w:rsidP="004D0F29">
      <w:pPr>
        <w:widowControl w:val="0"/>
        <w:suppressAutoHyphens/>
        <w:autoSpaceDE w:val="0"/>
      </w:pPr>
      <w:r w:rsidRPr="00F64E9C">
        <w:rPr>
          <w:rFonts w:ascii="Calibri" w:hAnsi="Calibri"/>
          <w:sz w:val="22"/>
          <w:szCs w:val="22"/>
        </w:rPr>
        <w:t>……………………………………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 xml:space="preserve"> …………………………………….</w:t>
      </w:r>
    </w:p>
    <w:sectPr w:rsidR="008206F2" w:rsidRPr="008206F2" w:rsidSect="00965F3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39" w:rsidRDefault="00DD3939" w:rsidP="008206F2">
      <w:r>
        <w:separator/>
      </w:r>
    </w:p>
  </w:endnote>
  <w:endnote w:type="continuationSeparator" w:id="0">
    <w:p w:rsidR="00DD3939" w:rsidRDefault="00DD3939" w:rsidP="0082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662"/>
      <w:docPartObj>
        <w:docPartGallery w:val="Page Numbers (Bottom of Page)"/>
        <w:docPartUnique/>
      </w:docPartObj>
    </w:sdtPr>
    <w:sdtContent>
      <w:p w:rsidR="00353D8A" w:rsidRDefault="007D30B9">
        <w:pPr>
          <w:pStyle w:val="Stopka"/>
          <w:jc w:val="right"/>
        </w:pPr>
        <w:fldSimple w:instr=" PAGE   \* MERGEFORMAT ">
          <w:r w:rsidR="00814BCB">
            <w:rPr>
              <w:noProof/>
            </w:rPr>
            <w:t>2</w:t>
          </w:r>
        </w:fldSimple>
      </w:p>
    </w:sdtContent>
  </w:sdt>
  <w:p w:rsidR="00353D8A" w:rsidRDefault="00353D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8148"/>
      <w:docPartObj>
        <w:docPartGallery w:val="Page Numbers (Bottom of Page)"/>
        <w:docPartUnique/>
      </w:docPartObj>
    </w:sdtPr>
    <w:sdtContent>
      <w:p w:rsidR="00947A48" w:rsidRDefault="007D30B9">
        <w:pPr>
          <w:pStyle w:val="Stopka"/>
          <w:jc w:val="right"/>
        </w:pPr>
        <w:fldSimple w:instr=" PAGE   \* MERGEFORMAT ">
          <w:r w:rsidR="00814BCB">
            <w:rPr>
              <w:noProof/>
            </w:rPr>
            <w:t>1</w:t>
          </w:r>
        </w:fldSimple>
      </w:p>
    </w:sdtContent>
  </w:sdt>
  <w:p w:rsidR="00947A48" w:rsidRDefault="00947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39" w:rsidRDefault="00DD3939" w:rsidP="008206F2">
      <w:r>
        <w:separator/>
      </w:r>
    </w:p>
  </w:footnote>
  <w:footnote w:type="continuationSeparator" w:id="0">
    <w:p w:rsidR="00DD3939" w:rsidRDefault="00DD3939" w:rsidP="008206F2">
      <w:r>
        <w:continuationSeparator/>
      </w:r>
    </w:p>
  </w:footnote>
  <w:footnote w:id="1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 ramach partnerstwa Beneficjent (Lider projektu) powinien posiadać pełnomocnictwo do podpisania umowy o dofinansowanie projektu w imieniu i na rzecz Partnerów.</w:t>
      </w:r>
    </w:p>
  </w:footnote>
  <w:footnote w:id="3">
    <w:p w:rsidR="004D0F29" w:rsidRDefault="004D0F29" w:rsidP="004D0F29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4D0F29" w:rsidRPr="004510B8" w:rsidRDefault="004D0F29" w:rsidP="004D0F29">
      <w:pPr>
        <w:pStyle w:val="Tekstprzypisudolnego"/>
        <w:rPr>
          <w:rFonts w:ascii="Calibri" w:hAnsi="Calibri"/>
          <w:sz w:val="16"/>
          <w:szCs w:val="16"/>
        </w:rPr>
      </w:pPr>
      <w:r w:rsidRPr="004510B8">
        <w:rPr>
          <w:rStyle w:val="Odwoanieprzypisudolnego"/>
          <w:rFonts w:ascii="Calibri" w:hAnsi="Calibri"/>
        </w:rPr>
        <w:footnoteRef/>
      </w:r>
      <w:r w:rsidRPr="004510B8">
        <w:rPr>
          <w:rFonts w:ascii="Calibri" w:hAnsi="Calibri"/>
          <w:sz w:val="16"/>
          <w:szCs w:val="16"/>
        </w:rPr>
        <w:t xml:space="preserve"> </w:t>
      </w:r>
      <w:r w:rsidRPr="004510B8">
        <w:rPr>
          <w:rFonts w:ascii="Calibri" w:hAnsi="Calibri" w:cs="Arial"/>
          <w:sz w:val="16"/>
          <w:szCs w:val="16"/>
        </w:rPr>
        <w:t>Należy wpisać nr, tytuł projektu oraz nr umowy o dofinansowanie.</w:t>
      </w:r>
    </w:p>
  </w:footnote>
  <w:footnote w:id="5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6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7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8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projektu nie będzie kwalifikował kosztu podatku od towarów i usług.</w:t>
      </w:r>
    </w:p>
  </w:footnote>
  <w:footnote w:id="9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0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1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12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3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4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15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6">
    <w:p w:rsidR="004D0F29" w:rsidRPr="004566D7" w:rsidRDefault="004D0F29" w:rsidP="004D0F29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7">
    <w:p w:rsidR="004D0F29" w:rsidRPr="004566D7" w:rsidRDefault="004D0F29" w:rsidP="004D0F29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8">
    <w:p w:rsidR="004D0F29" w:rsidRPr="004566D7" w:rsidRDefault="004D0F29" w:rsidP="004D0F29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9">
    <w:p w:rsidR="004D0F29" w:rsidRDefault="004D0F29" w:rsidP="004D0F29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36" w:rsidRDefault="00965F36">
    <w:pPr>
      <w:pStyle w:val="Nagwek"/>
    </w:pPr>
  </w:p>
  <w:p w:rsidR="00965F36" w:rsidRDefault="00965F36" w:rsidP="00965F36">
    <w:pPr>
      <w:pStyle w:val="Nagwek"/>
      <w:jc w:val="both"/>
      <w:rPr>
        <w:b/>
      </w:rPr>
    </w:pPr>
    <w:r>
      <w:rPr>
        <w:b/>
      </w:rPr>
      <w:t>Załącznik nr 6</w:t>
    </w:r>
    <w:r w:rsidRPr="001A4854">
      <w:rPr>
        <w:b/>
      </w:rPr>
      <w:t xml:space="preserve"> do Regulaminu konkursu - Wzór minimalnego zakresu umowy o dofinansowanie projektu </w:t>
    </w:r>
    <w:r w:rsidR="00814BCB">
      <w:rPr>
        <w:b/>
      </w:rPr>
      <w:t xml:space="preserve">zintegrowanego </w:t>
    </w:r>
    <w:r w:rsidRPr="001A4854">
      <w:rPr>
        <w:b/>
      </w:rPr>
      <w:t>ze środków EFS (kwoty ryczałtowe)</w:t>
    </w:r>
  </w:p>
  <w:p w:rsidR="00965F36" w:rsidRDefault="00965F36">
    <w:pPr>
      <w:pStyle w:val="Nagwek"/>
    </w:pPr>
  </w:p>
  <w:p w:rsidR="00965F36" w:rsidRDefault="00965F36">
    <w:pPr>
      <w:pStyle w:val="Nagwek"/>
    </w:pPr>
  </w:p>
  <w:p w:rsidR="00965F36" w:rsidRDefault="00965F36">
    <w:pPr>
      <w:pStyle w:val="Nagwek"/>
    </w:pPr>
  </w:p>
  <w:p w:rsidR="00965F36" w:rsidRDefault="00965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58F1"/>
    <w:multiLevelType w:val="hybridMultilevel"/>
    <w:tmpl w:val="7FD8ED92"/>
    <w:lvl w:ilvl="0" w:tplc="6FBAC0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056EE"/>
    <w:multiLevelType w:val="hybridMultilevel"/>
    <w:tmpl w:val="7B72593E"/>
    <w:lvl w:ilvl="0" w:tplc="7F986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767F19"/>
    <w:multiLevelType w:val="hybridMultilevel"/>
    <w:tmpl w:val="56B280DA"/>
    <w:lvl w:ilvl="0" w:tplc="6FBAC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9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6">
    <w:nsid w:val="7ECE05C9"/>
    <w:multiLevelType w:val="hybridMultilevel"/>
    <w:tmpl w:val="650C09FC"/>
    <w:lvl w:ilvl="0" w:tplc="A6D481AA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42"/>
  </w:num>
  <w:num w:numId="9">
    <w:abstractNumId w:val="45"/>
  </w:num>
  <w:num w:numId="10">
    <w:abstractNumId w:val="3"/>
  </w:num>
  <w:num w:numId="11">
    <w:abstractNumId w:val="13"/>
  </w:num>
  <w:num w:numId="12">
    <w:abstractNumId w:val="38"/>
  </w:num>
  <w:num w:numId="13">
    <w:abstractNumId w:val="5"/>
  </w:num>
  <w:num w:numId="14">
    <w:abstractNumId w:val="34"/>
  </w:num>
  <w:num w:numId="15">
    <w:abstractNumId w:val="32"/>
  </w:num>
  <w:num w:numId="16">
    <w:abstractNumId w:val="6"/>
  </w:num>
  <w:num w:numId="17">
    <w:abstractNumId w:val="43"/>
  </w:num>
  <w:num w:numId="18">
    <w:abstractNumId w:val="40"/>
  </w:num>
  <w:num w:numId="19">
    <w:abstractNumId w:val="4"/>
  </w:num>
  <w:num w:numId="20">
    <w:abstractNumId w:val="0"/>
  </w:num>
  <w:num w:numId="21">
    <w:abstractNumId w:val="29"/>
  </w:num>
  <w:num w:numId="22">
    <w:abstractNumId w:val="33"/>
  </w:num>
  <w:num w:numId="23">
    <w:abstractNumId w:val="27"/>
  </w:num>
  <w:num w:numId="24">
    <w:abstractNumId w:val="31"/>
  </w:num>
  <w:num w:numId="25">
    <w:abstractNumId w:val="44"/>
  </w:num>
  <w:num w:numId="26">
    <w:abstractNumId w:val="41"/>
  </w:num>
  <w:num w:numId="27">
    <w:abstractNumId w:val="19"/>
  </w:num>
  <w:num w:numId="28">
    <w:abstractNumId w:val="35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8"/>
  </w:num>
  <w:num w:numId="36">
    <w:abstractNumId w:val="25"/>
  </w:num>
  <w:num w:numId="37">
    <w:abstractNumId w:val="12"/>
  </w:num>
  <w:num w:numId="38">
    <w:abstractNumId w:val="36"/>
  </w:num>
  <w:num w:numId="39">
    <w:abstractNumId w:val="47"/>
  </w:num>
  <w:num w:numId="40">
    <w:abstractNumId w:val="37"/>
  </w:num>
  <w:num w:numId="41">
    <w:abstractNumId w:val="24"/>
  </w:num>
  <w:num w:numId="42">
    <w:abstractNumId w:val="21"/>
  </w:num>
  <w:num w:numId="43">
    <w:abstractNumId w:val="39"/>
  </w:num>
  <w:num w:numId="44">
    <w:abstractNumId w:val="16"/>
  </w:num>
  <w:num w:numId="45">
    <w:abstractNumId w:val="23"/>
  </w:num>
  <w:num w:numId="46">
    <w:abstractNumId w:val="20"/>
  </w:num>
  <w:num w:numId="47">
    <w:abstractNumId w:val="30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060F6F"/>
    <w:rsid w:val="000F3B24"/>
    <w:rsid w:val="001A4854"/>
    <w:rsid w:val="003405F1"/>
    <w:rsid w:val="00352F96"/>
    <w:rsid w:val="00353D8A"/>
    <w:rsid w:val="003C383A"/>
    <w:rsid w:val="004863F6"/>
    <w:rsid w:val="00492B29"/>
    <w:rsid w:val="004D0F29"/>
    <w:rsid w:val="005108CD"/>
    <w:rsid w:val="005B26FB"/>
    <w:rsid w:val="007C5258"/>
    <w:rsid w:val="007D30B9"/>
    <w:rsid w:val="00814BCB"/>
    <w:rsid w:val="008206F2"/>
    <w:rsid w:val="0092738C"/>
    <w:rsid w:val="00930486"/>
    <w:rsid w:val="00947A48"/>
    <w:rsid w:val="00965F36"/>
    <w:rsid w:val="00A123EE"/>
    <w:rsid w:val="00A336F4"/>
    <w:rsid w:val="00C966E5"/>
    <w:rsid w:val="00DD1D7C"/>
    <w:rsid w:val="00DD3939"/>
    <w:rsid w:val="00E97B60"/>
    <w:rsid w:val="00E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20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0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1"/>
  </w:style>
  <w:style w:type="paragraph" w:styleId="Stopka">
    <w:name w:val="footer"/>
    <w:basedOn w:val="Normalny"/>
    <w:link w:val="StopkaZnak"/>
    <w:uiPriority w:val="99"/>
    <w:unhideWhenUsed/>
    <w:rsid w:val="00340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1"/>
  </w:style>
  <w:style w:type="character" w:customStyle="1" w:styleId="Nagwek1Znak">
    <w:name w:val="Nagłówek 1 Znak"/>
    <w:basedOn w:val="Domylnaczcionkaakapitu"/>
    <w:link w:val="Nagwek1"/>
    <w:uiPriority w:val="9"/>
    <w:rsid w:val="00A123E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12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23E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123EE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123EE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A123EE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123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uiPriority w:val="99"/>
    <w:rsid w:val="00A123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2258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efs</cp:lastModifiedBy>
  <cp:revision>11</cp:revision>
  <dcterms:created xsi:type="dcterms:W3CDTF">2016-02-26T11:57:00Z</dcterms:created>
  <dcterms:modified xsi:type="dcterms:W3CDTF">2016-05-25T07:43:00Z</dcterms:modified>
</cp:coreProperties>
</file>