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8E1" w:rsidRDefault="002138E1" w:rsidP="002138E1">
      <w:bookmarkStart w:id="0" w:name="_GoBack"/>
      <w:bookmarkEnd w:id="0"/>
    </w:p>
    <w:p w:rsidR="002138E1" w:rsidRDefault="002138E1" w:rsidP="002138E1"/>
    <w:p w:rsidR="002138E1" w:rsidRPr="00776678" w:rsidRDefault="002138E1" w:rsidP="002138E1">
      <w:pPr>
        <w:spacing w:line="360" w:lineRule="auto"/>
        <w:ind w:left="113" w:right="113"/>
        <w:jc w:val="center"/>
        <w:rPr>
          <w:rFonts w:cs="Arial"/>
          <w:b/>
          <w:bCs/>
          <w:sz w:val="16"/>
          <w:szCs w:val="16"/>
        </w:rPr>
      </w:pPr>
    </w:p>
    <w:p w:rsidR="00AE1D0B" w:rsidRPr="00760D8B" w:rsidRDefault="00522240" w:rsidP="00760D8B">
      <w:pPr>
        <w:spacing w:line="360" w:lineRule="auto"/>
        <w:ind w:left="113" w:right="113"/>
        <w:jc w:val="center"/>
        <w:rPr>
          <w:rFonts w:asciiTheme="minorHAnsi" w:eastAsiaTheme="minorHAnsi" w:hAnsiTheme="minorHAnsi" w:cs="Arial"/>
          <w:b/>
          <w:sz w:val="28"/>
          <w:szCs w:val="28"/>
          <w:lang w:eastAsia="en-US"/>
        </w:rPr>
      </w:pPr>
      <w:r w:rsidRPr="00760D8B">
        <w:rPr>
          <w:rFonts w:asciiTheme="minorHAnsi" w:hAnsiTheme="minorHAnsi" w:cs="Arial"/>
          <w:b/>
          <w:bCs/>
          <w:sz w:val="28"/>
          <w:szCs w:val="28"/>
        </w:rPr>
        <w:t xml:space="preserve">LISTA WNIOSKÓW PO ETAPIE OCENY FORMALNEJ ZAKWALIFIKOWANYCH DO OCENY MERYTORYCZNEJ W RAMACH </w:t>
      </w:r>
      <w:r w:rsidRPr="00760D8B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 xml:space="preserve">KONKURSU </w:t>
      </w:r>
      <w:r w:rsidR="00AE1D0B" w:rsidRPr="00760D8B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NUMER RPPM.</w:t>
      </w:r>
      <w:r w:rsidR="00775343" w:rsidRPr="00760D8B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05.0</w:t>
      </w:r>
      <w:r w:rsidR="0003240A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7</w:t>
      </w:r>
      <w:r w:rsidR="00775343" w:rsidRPr="00760D8B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.0</w:t>
      </w:r>
      <w:r w:rsidR="0003240A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0-IZ.01-22-001/16</w:t>
      </w:r>
      <w:r w:rsidR="00AE1D0B" w:rsidRPr="00760D8B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 xml:space="preserve"> </w:t>
      </w:r>
    </w:p>
    <w:p w:rsidR="002138E1" w:rsidRDefault="002138E1" w:rsidP="002138E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1956"/>
        <w:gridCol w:w="2468"/>
        <w:gridCol w:w="2053"/>
        <w:gridCol w:w="2487"/>
        <w:gridCol w:w="1293"/>
        <w:gridCol w:w="1537"/>
        <w:gridCol w:w="1277"/>
        <w:gridCol w:w="1595"/>
      </w:tblGrid>
      <w:tr w:rsidR="00D94508" w:rsidRPr="00D94508" w:rsidTr="001274D7">
        <w:trPr>
          <w:trHeight w:val="1410"/>
        </w:trPr>
        <w:tc>
          <w:tcPr>
            <w:tcW w:w="4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b/>
                <w:bCs/>
                <w:sz w:val="16"/>
                <w:szCs w:val="20"/>
              </w:rPr>
            </w:pPr>
            <w:r w:rsidRPr="00D94508">
              <w:rPr>
                <w:rFonts w:asciiTheme="minorHAnsi" w:hAnsiTheme="minorHAnsi"/>
                <w:b/>
                <w:bCs/>
                <w:sz w:val="16"/>
                <w:szCs w:val="20"/>
              </w:rPr>
              <w:t>Lp.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b/>
                <w:bCs/>
                <w:sz w:val="16"/>
                <w:szCs w:val="20"/>
              </w:rPr>
            </w:pPr>
            <w:r w:rsidRPr="00D94508">
              <w:rPr>
                <w:rFonts w:asciiTheme="minorHAnsi" w:hAnsiTheme="minorHAnsi"/>
                <w:b/>
                <w:bCs/>
                <w:sz w:val="16"/>
                <w:szCs w:val="20"/>
              </w:rPr>
              <w:t>Nr wniosku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b/>
                <w:bCs/>
                <w:sz w:val="16"/>
                <w:szCs w:val="20"/>
              </w:rPr>
            </w:pPr>
            <w:r w:rsidRPr="00D94508">
              <w:rPr>
                <w:rFonts w:asciiTheme="minorHAnsi" w:hAnsiTheme="minorHAnsi"/>
                <w:b/>
                <w:bCs/>
                <w:sz w:val="16"/>
                <w:szCs w:val="20"/>
              </w:rPr>
              <w:t>Nazwa wnioskodawcy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b/>
                <w:bCs/>
                <w:sz w:val="16"/>
                <w:szCs w:val="20"/>
              </w:rPr>
            </w:pPr>
            <w:r w:rsidRPr="00D94508">
              <w:rPr>
                <w:rFonts w:asciiTheme="minorHAnsi" w:hAnsiTheme="minorHAnsi"/>
                <w:b/>
                <w:bCs/>
                <w:sz w:val="16"/>
                <w:szCs w:val="20"/>
              </w:rPr>
              <w:t>Adres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b/>
                <w:bCs/>
                <w:sz w:val="16"/>
                <w:szCs w:val="20"/>
              </w:rPr>
            </w:pPr>
            <w:r w:rsidRPr="00D94508">
              <w:rPr>
                <w:rFonts w:asciiTheme="minorHAnsi" w:hAnsiTheme="minorHAnsi"/>
                <w:b/>
                <w:bCs/>
                <w:sz w:val="16"/>
                <w:szCs w:val="20"/>
              </w:rPr>
              <w:t>Tytuł projektu</w:t>
            </w:r>
          </w:p>
        </w:tc>
        <w:tc>
          <w:tcPr>
            <w:tcW w:w="17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b/>
                <w:bCs/>
                <w:sz w:val="16"/>
                <w:szCs w:val="20"/>
              </w:rPr>
            </w:pPr>
            <w:r w:rsidRPr="00D94508">
              <w:rPr>
                <w:rFonts w:asciiTheme="minorHAnsi" w:hAnsiTheme="minorHAnsi"/>
                <w:b/>
                <w:bCs/>
                <w:sz w:val="16"/>
                <w:szCs w:val="20"/>
              </w:rPr>
              <w:t>Wartość projektu</w:t>
            </w:r>
            <w:r w:rsidRPr="00D94508">
              <w:rPr>
                <w:rFonts w:asciiTheme="minorHAnsi" w:hAnsiTheme="minorHAnsi"/>
                <w:b/>
                <w:bCs/>
                <w:sz w:val="16"/>
                <w:szCs w:val="20"/>
              </w:rPr>
              <w:br/>
              <w:t>(zł)</w:t>
            </w:r>
          </w:p>
        </w:tc>
        <w:tc>
          <w:tcPr>
            <w:tcW w:w="17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b/>
                <w:bCs/>
                <w:sz w:val="16"/>
                <w:szCs w:val="20"/>
              </w:rPr>
            </w:pPr>
            <w:r w:rsidRPr="00D94508">
              <w:rPr>
                <w:rFonts w:asciiTheme="minorHAnsi" w:hAnsiTheme="minorHAnsi"/>
                <w:b/>
                <w:bCs/>
                <w:sz w:val="16"/>
                <w:szCs w:val="20"/>
              </w:rPr>
              <w:t>Wnioskowane dofinansowanie</w:t>
            </w:r>
            <w:r w:rsidRPr="00D94508">
              <w:rPr>
                <w:rFonts w:asciiTheme="minorHAnsi" w:hAnsiTheme="minorHAnsi"/>
                <w:b/>
                <w:bCs/>
                <w:sz w:val="16"/>
                <w:szCs w:val="20"/>
              </w:rPr>
              <w:br/>
              <w:t>(zł)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b/>
                <w:bCs/>
                <w:sz w:val="16"/>
                <w:szCs w:val="20"/>
              </w:rPr>
            </w:pPr>
            <w:r w:rsidRPr="00D94508">
              <w:rPr>
                <w:rFonts w:asciiTheme="minorHAnsi" w:hAnsiTheme="minorHAnsi"/>
                <w:b/>
                <w:bCs/>
                <w:sz w:val="16"/>
                <w:szCs w:val="20"/>
              </w:rPr>
              <w:t>Status wniosku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b/>
                <w:bCs/>
                <w:sz w:val="16"/>
                <w:szCs w:val="20"/>
              </w:rPr>
            </w:pPr>
            <w:r w:rsidRPr="00D94508">
              <w:rPr>
                <w:rFonts w:asciiTheme="minorHAnsi" w:hAnsiTheme="minorHAnsi"/>
                <w:b/>
                <w:bCs/>
                <w:sz w:val="16"/>
                <w:szCs w:val="20"/>
              </w:rPr>
              <w:t>Uwagi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RPPM.05.07.00-22-0001/16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Profesja Dominika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Flaczyk</w:t>
            </w:r>
            <w:proofErr w:type="spellEnd"/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80-560 Gdańsk,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Żaglowa 2/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n.d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>.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AKTYWNA I NIEZALEŻNA - program wsparcia przedsiębiorczości kobiet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4 972 456,25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4 715 210,62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RPPM.05.07.00-22-0003/16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Towarzystwo Rozwoju Powiśla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82-200 Malbork,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al. Wojska Polskiego 499/-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Slow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life - twój pomysł na biznes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1 366 380,00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1 284 942,00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RPPM.05.07.00-22-0004/16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MCS spółka z ograniczoną odpowiedzialnością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spółka.komandytowa</w:t>
            </w:r>
            <w:proofErr w:type="spellEnd"/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00-732 Warszawa,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Czerska 14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Załóż firmę - przełam bariery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1 964 601,12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1 843 016,78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1980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RPPM.05.07.00-22-0005/16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MCS Spółka z ograniczoną odpowiedzialnością Spółka komandytowa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00-732 Warszawa,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Czerska 14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Twoja przyszłość to Twój BIZNES. Dotacje na rozpoczęcie działalności gospodarczej dla osób od 30 roku życia pozostających bez zatrudnienia zamieszkujące obszary o niskim poziomie aktywności gospodarczej w powiatach o najwyższej stopie bezrobocia w województwie pomorskim.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1 997 148,96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1 887 434,06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5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RPPM.05.07.00-22-0006/16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Centrum Edukacyjne Technik S.c. Henryk Szyc, Bożena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Musznicka</w:t>
            </w:r>
            <w:proofErr w:type="spellEnd"/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76-200 Słupsk,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Mikołaja  Kopernika 28/31</w:t>
            </w:r>
          </w:p>
        </w:tc>
        <w:tc>
          <w:tcPr>
            <w:tcW w:w="3160" w:type="dxa"/>
            <w:hideMark/>
          </w:tcPr>
          <w:p w:rsidR="00FE458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Moja firma-przepis na sukces</w:t>
            </w:r>
          </w:p>
          <w:p w:rsidR="00FE4588" w:rsidRPr="00FE4588" w:rsidRDefault="00FE4588" w:rsidP="00FE4588">
            <w:pPr>
              <w:rPr>
                <w:rFonts w:asciiTheme="minorHAnsi" w:hAnsiTheme="minorHAnsi"/>
                <w:sz w:val="16"/>
                <w:szCs w:val="20"/>
              </w:rPr>
            </w:pPr>
          </w:p>
          <w:p w:rsidR="00FE4588" w:rsidRPr="00FE4588" w:rsidRDefault="00FE4588" w:rsidP="00FE4588">
            <w:pPr>
              <w:rPr>
                <w:rFonts w:asciiTheme="minorHAnsi" w:hAnsiTheme="minorHAnsi"/>
                <w:sz w:val="16"/>
                <w:szCs w:val="20"/>
              </w:rPr>
            </w:pPr>
          </w:p>
          <w:p w:rsidR="00FE4588" w:rsidRPr="00FE4588" w:rsidRDefault="00FE4588" w:rsidP="00FE4588">
            <w:pPr>
              <w:rPr>
                <w:rFonts w:asciiTheme="minorHAnsi" w:hAnsiTheme="minorHAnsi"/>
                <w:sz w:val="16"/>
                <w:szCs w:val="20"/>
              </w:rPr>
            </w:pPr>
          </w:p>
          <w:p w:rsidR="00FE4588" w:rsidRPr="00FE4588" w:rsidRDefault="00FE4588" w:rsidP="00FE4588">
            <w:pPr>
              <w:rPr>
                <w:rFonts w:asciiTheme="minorHAnsi" w:hAnsiTheme="minorHAnsi"/>
                <w:sz w:val="16"/>
                <w:szCs w:val="20"/>
              </w:rPr>
            </w:pPr>
          </w:p>
          <w:p w:rsidR="00FE4588" w:rsidRPr="00FE4588" w:rsidRDefault="00FE4588" w:rsidP="00FE4588">
            <w:pPr>
              <w:rPr>
                <w:rFonts w:asciiTheme="minorHAnsi" w:hAnsiTheme="minorHAnsi"/>
                <w:sz w:val="16"/>
                <w:szCs w:val="20"/>
              </w:rPr>
            </w:pPr>
          </w:p>
          <w:p w:rsidR="00FE4588" w:rsidRPr="00FE4588" w:rsidRDefault="00FE4588" w:rsidP="00FE4588">
            <w:pPr>
              <w:rPr>
                <w:rFonts w:asciiTheme="minorHAnsi" w:hAnsiTheme="minorHAnsi"/>
                <w:sz w:val="16"/>
                <w:szCs w:val="20"/>
              </w:rPr>
            </w:pPr>
          </w:p>
          <w:p w:rsidR="00FE4588" w:rsidRPr="00FE4588" w:rsidRDefault="00FE4588" w:rsidP="00FE4588">
            <w:pPr>
              <w:rPr>
                <w:rFonts w:asciiTheme="minorHAnsi" w:hAnsiTheme="minorHAnsi"/>
                <w:sz w:val="16"/>
                <w:szCs w:val="20"/>
              </w:rPr>
            </w:pPr>
          </w:p>
          <w:p w:rsidR="00FE4588" w:rsidRPr="00FE4588" w:rsidRDefault="00FE4588" w:rsidP="00FE4588">
            <w:pPr>
              <w:rPr>
                <w:rFonts w:asciiTheme="minorHAnsi" w:hAnsiTheme="minorHAnsi"/>
                <w:sz w:val="16"/>
                <w:szCs w:val="20"/>
              </w:rPr>
            </w:pPr>
          </w:p>
          <w:p w:rsidR="00FE4588" w:rsidRPr="00FE4588" w:rsidRDefault="00FE4588" w:rsidP="00FE4588">
            <w:pPr>
              <w:rPr>
                <w:rFonts w:asciiTheme="minorHAnsi" w:hAnsiTheme="minorHAnsi"/>
                <w:sz w:val="16"/>
                <w:szCs w:val="20"/>
              </w:rPr>
            </w:pPr>
          </w:p>
          <w:p w:rsidR="00FE4588" w:rsidRPr="00FE4588" w:rsidRDefault="00FE4588" w:rsidP="00FE4588">
            <w:pPr>
              <w:rPr>
                <w:rFonts w:asciiTheme="minorHAnsi" w:hAnsiTheme="minorHAnsi"/>
                <w:sz w:val="16"/>
                <w:szCs w:val="20"/>
              </w:rPr>
            </w:pPr>
          </w:p>
          <w:p w:rsidR="00D94508" w:rsidRPr="00FE4588" w:rsidRDefault="00D94508" w:rsidP="00FE4588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1 724 404,38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1 630 583,51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lastRenderedPageBreak/>
              <w:t>6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RPPM.05.07.00-22-0007/16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QS ZURICH SPÓŁKA Z OGRANICZONĄ ODPOWIEDZIALNOŚCIĄ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02-495 Warszawa,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Słupska 6A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Sama sobie sterem i okrętem - załóż firmę w pomorskim!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2 772 447,60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2 612 196,24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7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RPPM.05.07.00-22-0009/16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Fundacja Gospodarcza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81-538 Gdynia,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Olimpijska 2/-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Biznes dla Pomorzan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10 847 736,55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10 230 922,89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2033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8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RPPM.05.07.00-22-0011/16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KOMPASS CONSULTING Buczkowski Maciej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62-080 Tarnowo Podgórne,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Rokietnicka 15/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n.d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>.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AKTYWNI – PRZEDSIĘBIORCZY. Program kompleksowego wspierania rozpoczynania działalności gospodarczej dla osób od 30 r.ż., bez pracy, zamieszkujących na obszarach o wysokiej stopie bezrobocia i o niskim poziomie aktywności gospodarczej w województwie pomorskim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3 938 858,10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3 707 692,29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9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RPPM.05.07.00-22-0012/16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BUSINESS SCHOOL Hanna Polak, Marcin Polak Spółka Jawna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00-585 Warszawa,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Bagatela 13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POSTAW NA WŁASNY BIZNES - program wspierania przedsiębiorczości osób bez pracy po 30 roku życia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2 438 710,70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2 288 039,63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10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RPPM.05.07.00-22-0015/16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APJ Internet Solutions sp. z o.o.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60-538 Poznań,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Kościelna 26/34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Własna firma - wsparcie na start.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1 996 488,00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1 884 319,20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1136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11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RPPM.05.07.00-22-0016/16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Stowarzyszenie Wdzydzko - Charzykowska Lokalna Grupa Rybacka „Mòrénka”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89-606 Charzykowy,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Rybacka 10/-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DOTACJE NA START - kompleksowy program wsparcia trwałej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mikroprzedsiębiorczości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w powiatach chojnickim, człuchowskim i kościerskim</w:t>
            </w:r>
            <w:r w:rsidR="00761E81">
              <w:rPr>
                <w:rFonts w:asciiTheme="minorHAnsi" w:hAnsiTheme="minorHAnsi"/>
                <w:sz w:val="16"/>
                <w:szCs w:val="20"/>
              </w:rPr>
              <w:t>.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4 942 470,00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4 682 209,80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12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RPPM.05.07.00-22-0017/16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Miasto Słupsk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76-200 Słupsk,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pl. Zwycięstwa 3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Własny biznes gwarantem sukcesu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1 480 692,00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1 406 422,80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13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RPPM.05.07.00-22-0020/16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Szkolenia i Edukacja spółka z ograniczoną odpowiedzialnością spółka komandytowa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35-617 Rzeszów,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Henryka Pobożnego 14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Moje mikroprzedsiębiorstwo, mój sukces w skali makro!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1 783 080,00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1 691 172,00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14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RPPM.05.07.00-22-0022/16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Miasto i Gmina Debrzno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77-310 Debrzno,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Romualda  Traugutta 2/-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Start w biznesie z IPC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1 494 488,93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1 414 940,04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lastRenderedPageBreak/>
              <w:t>15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RPPM.05.07.00-22-0025/16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Stowarzyszenie Na Rzecz Rozwoju Miasta i Gminy Debrzno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77-310 Debrzno,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Ogrodowa 26/-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Bezzwrotna dotacja przepustką do kariery.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1 234 931,40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1 158 238,26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16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RPPM.05.07.00-22-0026/16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Środkowopomorska Rada Naczelnej Organizacji Technicznej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75-204 Koszalin,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Jana z Kolna 38/-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Biznes na Start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1 231 596,00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1 163 636,40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17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RPPM.05.07.00-22-0027/16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Zachodniopomorska Grupa Doradcza sp. z o. o.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70-111 Szczecin,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al. Powstańców Wielkopolskich 33/-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IDEALNY SZEF - TO JA!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4 258 874,44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4 010 816,96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18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RPPM.05.07.00-22-0030/16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Polska Fundacja Ośrodków Wspomagania Rozwoju Gospodarczego "OIC Poland" z siedzibą w Lublinie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20-213 Lublin,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Gospodarcza 26/brak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Przedsiębiorcza kobieta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3 655 176,79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3 436 859,11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1320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19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RPPM.05.07.00-22-0031/16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Future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Capital sp. z o.o.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00-844 Warszawa,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Grzybowska 80/82/139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Kompleksowy program ukierunkowany na powstawanie nowych mikroprzedsiębiorstw oraz późniejsze zwiększenie ich trwałości w wybranych powiatach Województwa Pomorskiego.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4 998 509,50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4 683 458,55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1126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20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RPPM.05.07.00-22-0034/16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Point Spółka z ograniczoną odpowiedzialnością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30-134 Kraków,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Zarzecze 72B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Załóż firmę i odnieś sukces! Program wspierania przedsiębiorczości na obszarze wybranych gmin województwa pomorskiego.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1 417 924,80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1 334 629,02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21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RPPM.05.07.00-22-0035/16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Organizacja Międzyzakładowa NSZZ "Solidarność" w Stoczni Gdańskiej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80-873 Gdańsk,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 15/20/705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Wiatr w żagle II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4 984 997,00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4 670 497,30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22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RPPM.05.07.00-22-0036/16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JMM Mariusz Lewandowski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60-688 Poznań,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os. Jana III Sobieskiego 37/21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ZAPRASZAMY DO KLASY BIZNES!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3 301 604,00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3 095 643,60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23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RPPM.05.07.00-22-0039/16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Fundacja Polskiej Akademii Nauk w Lublinie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20-080 Lublin,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pl. Litewski 2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Na dobry start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1 981 410,00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1 870 669,00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24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RPPM.05.07.00-22-0040/16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SHIPCON LTD Sp. z o.o.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80-557 Gdańsk,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Marynarki Polskiej 59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Pomorski Akcelerator Przedsiębiorczości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4 999 897,55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4 739 907,79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lastRenderedPageBreak/>
              <w:t>25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RPPM.05.07.00-22-0041/16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Wielkopolski Instytut Rozwoju Przedsiębiorczości i Edukacji Łukasz Dymek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64-800 Chodzież,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Stanisława  Małachowskiego 2B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BUSINESS ALERT DLA ZACHODNIEJ CZĘŚCI POMORZA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4 390 624,56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4 138 751,54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26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RPPM.05.07.00-22-0042/16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BWRz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Sp. z o.o.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00-301 Warszawa,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Nowy Zjazd 1a/brak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Milion pomysłów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1 865 012,98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1 762 746,93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27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RPPM.05.07.00-22-0044/16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Ligia Pawelec Ogólnopolska Sieć Szkół Policealnych AWANGARDA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65-454 Zielona Góra,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gen. Władysława  Sikorskiego 17/13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Moja firma – mój start - przedsiębiorczy region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1 858 991,29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1 752 292,16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28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RPPM.05.07.00-22-0046/16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Fundacja Pozytywne Inicjatywy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84-100 Puck,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 xml:space="preserve">ul.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Przebendowskiego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12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Pozytywni w biznesie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4 994 036,00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4 728 332,40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29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RPPM.05.07.00-22-0049/16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Centrum Innowacyjnego Biznesu Tomasz Osak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70-028 Szczecin,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Zygmunta  Chmielewskiego 22a/I piętro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Kociewianki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w biznesie - gotówka na start!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1 314 019,20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1 237 817,28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30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RPPM.05.07.00-22-0050/16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J&amp;C GROUP Karolina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Chadzypanagiotis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>-Jurkiewicz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81-382 Gdynia,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Armii Krajowej 9/14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Własna firma Twoim nowym miejscem pracy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1 984 402,56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1 873 962,30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31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RPPM.05.07.00-22-0053/16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ProEco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One spółka z ograniczoną odpowiedzialnością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80-850 Gdańsk,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Rajska 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3-2-1 START ... do biznesu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2 215 751,00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2 080 575,90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32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RPPM.05.07.00-22-0054/16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ProEco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One spółka z ograniczoną odpowiedzialnością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80-850 Gdańsk,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Rajska 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 kroki do sukcesu - własna firma szansą na zatrudnienie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4 431 502,00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4 161 151,80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33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RPPM.05.07.00-22-0055/16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Fundacja Edukacyjne Centrum Doskonalenia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81-172 Gdańsk,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Trzy Lipy 3 (bud. C)/2.16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Perły Przedsiębiorczości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3 173 156,96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2 982 049,96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34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RPPM.05.07.00-22-0056/16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Agencja Rozwoju Pomorza S.A.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80-309 Gdańsk,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al. Grunwaldzka 472D/-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Pomorzanki w Biznesie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2 890 331,00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2 716 297,90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35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RPPM.05.07.00-22-0057/16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PEGAZ GROUP SP Z O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O</w:t>
            </w:r>
            <w:proofErr w:type="spellEnd"/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81-743 Sopot,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3  Maja 46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Nowe wsparcie na starcie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2 870 347,10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2 712 112,39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lastRenderedPageBreak/>
              <w:t>36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RPPM.05.07.00-22-0060/16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Pomorska Specjalna Strefa Ekonomiczna Sp. z.o.o.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81-703 Sopot,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Władysława IV 9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MIKRO stymulatory Pomorskiej Specjalnej Strefy Ekonomicznej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2 282 856,03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2 148 165,15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37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RPPM.05.07.00-22-0061/16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Gmina Miejska Kościerzyna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83-400 Kościerzyna,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3  Maja 9 A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Własna firma - dobry start! Nowe mikroprzedsiębiorstwa w powiecie kościerskim.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1 607 662,80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1 518 896,52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38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RPPM.05.07.00-22-0062/16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Fundacja Gospodarcza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ProEuropa</w:t>
            </w:r>
            <w:proofErr w:type="spellEnd"/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87-100 Toruń,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Warszawska 4/7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"Na start"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1 432 548,00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1 349 118,20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39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RPPM.05.07.00-22-0063/16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ASSECO DATA SYSTEMS SPÓŁKA AKCYJNA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81-387 Gdynia,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Żwirki i Wigury 15/-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Pomorska Strona Biznesu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4 981 053,24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4 651 417,98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40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RPPM.05.07.00-22-0068/16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Gmina Kępice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77-230 Kępice,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Niepodległości 6/-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Mój szef - to ja!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1 406 367,00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1 326 734,55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41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RPPM.05.07.00-22-0072/16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CE LINGUA SPÓŁKA Z OGRANICZONĄ ODPOWIEDZIALNOŚCIĄ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31-620 Kraków,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os. Bohaterów Września 1a/C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Przedsiębiorczość kluczem do sukcesu na rynku pracy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1 996 239,00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1 796 615,10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42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RPPM.05.07.00-22-0074/16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Instytut Nauk Społeczno-Ekonomicznych spółka z ograniczoną odpowiedzialnością-spółka komandytowa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90-413 Łódź,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Piotrkowska 55/111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Pomorska akademia przedsiębiorczości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4 930 592,91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4 659 821,08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43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RPPM.05.07.00-22-0075/16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Enbit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Grzegorz Szwarc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76-200 Słupsk,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Stefana  Jaracza 28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Firma po pięćdziesiątce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1 993 944,00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1 878 789,60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44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RPPM.05.07.00-22-0076/16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TEB EDUKACJA SPÓŁKA Z OGRANICZONĄ ODPOWIEDZIALNOŚCIĄ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61-874 Poznań,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al. Niepodległości 2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Dotacja na START szansą dla mieszkańców województwa pomorskiego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1 974 978,24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1 845 580,42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45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RPPM.05.07.00-22-0079/16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Enbit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Grzegorz Szwarc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76-200 Słupsk,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Stefana  Jaracza 28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Pracuj na swoim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1 989 720,00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1 874 988,00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46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RPPM.05.07.00-22-0080/16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Fundacja Inicjowania Rozwoju Społecznego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61-846 Poznań,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Strzelecka 27/8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Dotacje na mały biznes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4 860 473,16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4 561 615,28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lastRenderedPageBreak/>
              <w:t>47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RPPM.05.07.00-22-0081/16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Towarzystwo Edukacyjne "Wiedza Powszechna"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80-264 Gdańsk,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al. Grunwaldzka 137/7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Aktywni przez samozatrudnienie - wsparcie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szkoleniowe,doradcze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i finansowe osób pozostających bez pracy.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1 992 512,40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1 880 941,16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48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RPPM.05.07.00-22-0082/16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Fundacja Rozwoju Nauki i Przedsiębiorczości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60-601 Poznań,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Grudzieniec 64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Własna firma w zasięgu ręki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1 988 256,00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1 871 030,40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49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RPPM.05.07.00-22-0083/16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Enbit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Grzegorz Szwarc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76-200 Słupsk,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Stefana  Jaracza 28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Weź pracę w swoje ręce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1 993 224,00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1 878 141,60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50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RPPM.05.07.00-22-0085/16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Enbit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Grzegorz Szwarc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76-200 Słupsk,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Stefana  Jaracza 28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Kobiety pomysł na firmę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1 993 944,00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1 878 789,60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51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RPPM.05.07.00-22-0086/16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Centrum Edukacji i Zarządzania Korporacja „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Romaniszyn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>” Sp. z o.o. (Oddział w Gdyni)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81-348 Gdynia,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Jana z Kolna 4/-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TWÓJ POMYSŁ NA ZMIANĘ – Zrealizuj go!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1 991 274,00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1 882 146,60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52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RPPM.05.07.00-22-0087/16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Profi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Biznes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Group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Sylwia Karina Majewska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70-326 Szczecin,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al. Piastów 75/3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Własny Biznes - moją przyszłością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1 962 314,00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1 846 582,60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53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RPPM.05.07.00-22-0088/16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Prywatne Centrum Edukacyjne MARMOŁOWSKI s.c. Alicja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Marmołowska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, Ewa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Marmołowska</w:t>
            </w:r>
            <w:proofErr w:type="spellEnd"/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77-100 Bytów,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11  Listopada 1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Szkoła biznesu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1 624 104,86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1 541 249,89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54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RPPM.05.07.00-22-0089/16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Prywatne Centrum Edukacyjne MARMOŁOWSKI s.c. Alicja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Marmołowska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, Ewa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Marmołowska</w:t>
            </w:r>
            <w:proofErr w:type="spellEnd"/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77-100 Bytów,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11  Listopada 1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Kierunek własny biznes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1 650 580,46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1 565 077,93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55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RPPM.05.07.00-22-0092/16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AMD GROUP Michał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Drymajło</w:t>
            </w:r>
            <w:proofErr w:type="spellEnd"/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35-111 Rzeszów,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Krakowska 18G/54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KOBIECY PULS BIZNESU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3 366 386,72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3 166 148,05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56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RPPM.05.07.00-22-0093/16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Gmina Słupsk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76-200 Słupsk,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Sportowa 34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Własny biznes-Szansą na sukces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2 142 898,50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2 022 200,65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57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RPPM.05.07.00-22-0094/16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Twin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Media Sp. z o.o.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77-100 Bytów,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gen. Władysława  Sikorskiego 27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Nowy biznes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1 477 796,88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1 400 213,23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lastRenderedPageBreak/>
              <w:t>58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RPPM.05.07.00-22-0095/16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Prywatne Centrum Edukacyjne MARMOŁOWSKI s.c. Alicja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Marmołowska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, Ewa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Marmołowska</w:t>
            </w:r>
            <w:proofErr w:type="spellEnd"/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77-100 Bytów,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11  Listopada 1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Akademia przedsiębiorczości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1 650 580,46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1 565 077,93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59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RPPM.05.07.00-22-0096/16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DGA S.A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61-896 Poznań,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Towarowa 35/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NIEdotyczy</w:t>
            </w:r>
            <w:proofErr w:type="spellEnd"/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Regaty przedsiębiorczości - nowe mikroprzedsiębiorstwa na Pomorzu.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3 679 948,02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3 433 753,22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60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RPPM.05.07.00-22-0097/16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DGA S.A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61-896 Poznań,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Towarowa 35/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NIEdotyczy</w:t>
            </w:r>
            <w:proofErr w:type="spellEnd"/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Na fali przedsiębiorczości - nowe mikroprzedsiębiorstwa.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3 679 948,02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3 433 753,22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61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RPPM.05.07.00-22-0098/16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Bondyra Krzysztof Doradztwo Społeczne i Gospodarcze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61-749 Poznań,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Święty  Wojciech 22/24/7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Kobiety biznesu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1 999 920,00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1 879 928,00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62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RPPM.05.07.00-22-0099/16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Bondyra Krzysztof Doradztwo Społeczne i Gospodarcze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61-749 Poznań,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Święty  Wojciech 22/24/7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Własny biznes kluczem do sukcesu!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1 999 920,00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1 879 928,00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63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RPPM.05.07.00-22-0102/16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Centrum Szkoleń i Innowacji Grzegorz Miszczak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21-030 Radawczyk Drugi,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 21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Pomorska Akademia Umiejętności Biznesowych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3 985 679,20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3 746 217,68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64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RPPM.05.07.00-22-0103/16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KMC PRZEMYSŁAW KORACH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60-538 Poznań,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Kościelna 26/34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Od akceptacji do samorealizacji! Wsparcie dla osób powyżej 30 r.ż. na zakładanie i prowadzenie działalności gospodarczej.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1 996 740,00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1 882 466,00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65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RPPM.05.07.00-22-0104/16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ATL LEGAL Consulting Sp z o.o.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61-517 Poznań,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Robocza 17A/11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Wystartuj lokalnie! Wsparcie dla osób powyżej 30 r.ż. na zakładanie i prowadzenie działalności gospodarczej.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1 995 888,00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1 884 139,20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1879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66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RPPM.05.07.00-22-0105/16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Gamma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D.Didiuk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i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M.Wasilewski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Spółka jawna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01-612 Warszawa,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Mysłowicka 15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Samozatrudnienie = samodzielność na rynku pracy - aktywizacja zawodowa poprzez założenie własnej firmy jako recepta na bezrobocie w gminach powiatów: nowodworskiego, malborskiego, sztumskiego i kwidzyńskiego o niskim poziomie aktywności gospodarczej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1 941 228,00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1 843 105,20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67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RPPM.05.07.00-22-0106/16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Poznański Dom Inwestycyjny sp. z o.o.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23-310 Stojeszyn-Kolonia,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 25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Firma na start!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1 996 488,00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1 884 319,20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lastRenderedPageBreak/>
              <w:t>68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RPPM.05.07.00-22-0107/16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Centrum Edukacji i Innowacji Sp. z o.o.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60-601 Poznań,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Grudzieniec 64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Nowe mikroprzedsiębiorstwa w województwie pomorskim.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1 998 432,00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1 894 588,80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69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RPPM.05.07.00-22-0108/16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Fundacja Rozwoju Nauki i Przedsiębiorczości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60-601 Poznań,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Grudzieniec 64/-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Pomysł na firmę!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1 995 888,00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1 884 139,20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70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RPPM.05.07.00-22-0109/16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Usługi Szkoleniowe Maciej Perzyński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64-930 Dolaszewo,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Kasztanowa 51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Kuźnia biznesu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1 977 471,80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1 865 124,62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71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RPPM.05.07.00-22-0111/16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Instytut Rozwoju i Innowacji Euro-Konsult spółka z ograniczoną odpowiedzialnością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20-016 Lublin,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Gabriela  Narutowicza 57/8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Nowy start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1 996 314,29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1 796 682,86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1178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72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RPPM.05.07.00-22-0114/16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Fundacja Partycypacji Społecznej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89-310 Łobżenica,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Sportowa 24A/nie dot.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Klub Kobiet Przedsiębiorczych- kompleksowe wsparcie w rozpoczęciu działalności gospodarczej w powiecie słupskim.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1 999 499,52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1 890 749,57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73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RPPM.05.07.00-22-0117/16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Biuro Projektów Europejskich Wojciech Miłosz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81-074 Gdynia,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Rumska 3C/12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Samozatrudnienie szansą na lepsze jutro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1 325 100,00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1 249 590,00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74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RPPM.05.07.00-22-0119/16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LOGICOS Firma prywatna Izabela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Bejma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>-Bąk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80-406 Gdańsk,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Manifestu Połanieckiego 14/6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Pomorskie Lwy Biznesu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1 633 836,00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1 528 052,40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75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RPPM.05.07.00-22-0120/16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Wojciech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Samiło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I. ARTFOL PLUS II. DESKA DESIGN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81-531 Gdynia,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Wielkopolska 268/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nd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>,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Uwolnij ideę! Zrealizuj marzenia o swojej firmie -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Barviarnia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MIND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2 809 933,00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2 644 139,70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76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RPPM.05.07.00-22-0121/16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TRUSTCON Sp. z o. o.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26-200 Piła,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- 107A/-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Chcesz osiągnąć sukces - załóż firmę!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4 871 057,30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4 575 011,57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77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RPPM.05.07.00-22-0123/16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Euro Lider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Group</w:t>
            </w:r>
            <w:proofErr w:type="spellEnd"/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81-583 Gdynia,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 xml:space="preserve">ul. Wzgórze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Bernadowo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301/-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Własny biznes czas zacząć!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1 684 047,36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1 594 842,62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236DF4">
        <w:trPr>
          <w:trHeight w:hRule="exact" w:val="1173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lastRenderedPageBreak/>
              <w:t>78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RPPM.05.07.00-22-0124/16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Wojciech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Samiło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I. ARTFOL PLUS II. DESKA DESIGN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81-531 Gdynia,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Wielkopolska 268/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nd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>.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Uwolnij ideę! Zrealizuj marzenia o swojej firmie -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Barviarnia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MIND (projekt realizowany na terenie powiatu wejherowskiego i puckiego)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2 809 933,00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2 644 139,70</w:t>
            </w:r>
          </w:p>
        </w:tc>
        <w:tc>
          <w:tcPr>
            <w:tcW w:w="1580" w:type="dxa"/>
            <w:hideMark/>
          </w:tcPr>
          <w:p w:rsid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  <w:p w:rsidR="00236DF4" w:rsidRDefault="00236DF4" w:rsidP="00D94508">
            <w:pPr>
              <w:rPr>
                <w:rFonts w:asciiTheme="minorHAnsi" w:hAnsiTheme="minorHAnsi"/>
                <w:sz w:val="16"/>
                <w:szCs w:val="20"/>
              </w:rPr>
            </w:pPr>
          </w:p>
          <w:p w:rsidR="00236DF4" w:rsidRDefault="00236DF4" w:rsidP="00D94508">
            <w:pPr>
              <w:rPr>
                <w:rFonts w:asciiTheme="minorHAnsi" w:hAnsiTheme="minorHAnsi"/>
                <w:sz w:val="16"/>
                <w:szCs w:val="20"/>
              </w:rPr>
            </w:pPr>
          </w:p>
          <w:p w:rsidR="00236DF4" w:rsidRPr="00D94508" w:rsidRDefault="00236DF4" w:rsidP="00D94508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79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RPPM.05.07.00-22-0125/16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Kwidzyński Park Przemysłowo- Technologiczny Sp. z o.o.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82-500 Górki,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- 3A/-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Powiślański Inkubator Przedsiębiorców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1 826 842,80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1 733 040,52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80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RPPM.05.07.00-22-0126/16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CHOJNICKA SPÓŁDZIELNIA SOCJALNA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89-600 Chojnice,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al. Matki Bożej Fatimskiej 21/brak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Zaczynam pracę na swoim! - wsparcie przedsiębiorczości osób z obszarów powiatu chojnickiego i człuchowskiego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1 311 828,53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1 235 845,68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81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RPPM.05.07.00-22-0127/16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MM Consulting Mariusz Marciniak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62-060 Stęszew,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Piotra  Skargi 33C/8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Mój własny biznes.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1 847 990,40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1 742 641,36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82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RPPM.05.07.00-22-0128/16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ATM Business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Group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Sp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z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o.o</w:t>
            </w:r>
            <w:proofErr w:type="spellEnd"/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86-300 Grudziądz,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Chełmińska 206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Twój pomysł na biznes - trwałym przedsiębiorstwem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1 987 872,48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1 880 345,23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83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RPPM.05.07.00-22-0129/16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Profesja Centrum Aktywności Zawodowej Sp. z o.o.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60-163 Poznań,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Sieradzka 4c/brak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Siła kobiecej przedsiębiorczości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1 972 821,60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1 869 139,44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84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RPPM.05.07.00-22-0131/16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Pracodawcy Rzeczypospolitej Polskiej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03-973 Warszawa,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Brukselska 7/-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PRZEDSIĘBIORCZOŚĆ NA OBCASACH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4 897 107,60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4 582 886,94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85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RPPM.05.07.00-22-0132/16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Zakład Poradnictwa Zawodowego EURONAUKA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63-000 Środa Wielkopolska,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Harcerska 18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Fabryka biznesu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1 973 731,20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1 861 758,08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86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RPPM.05.07.00-22-0133/16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FUNDACJA PROMYK SOLIDARNOŚCI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76-230 Potęgowo,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Pocztowa 9/-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Mój biznes - mój sukces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1 550 332,27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1 456 113,04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87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RPPM.05.07.00-22-0134/16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Narodowe Forum Doradztwa Kariery, Oddział Pomorski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00-697 Warszawa,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al. Aleje Jerozolimskie 51/9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Mały-wielki biznes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2 757 424,00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2 575 911,60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lastRenderedPageBreak/>
              <w:t>88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RPPM.05.07.00-22-0135/16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Enterprise Investment Zarządzanie Ryzykiem Katarzyna Książek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53-661 Wrocław,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pl. Solidarności 1/3/5/218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MOJA FIRMA - kapitał na przyszłość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1 985 282,04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1 867 253,84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89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RPPM.05.07.00-22-0136/16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Dolnośląski Inkubator Przedsiębiorczości i Arbitrażu Sp. z o.o.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52-416 Wrocław,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Ludwika  Solskiego 4/7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Nowa perspektywa dla przedsiębiorczych Pomorzan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1 942 104,00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1 838 693,60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90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RPPM.05.07.00-22-0137/16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ECORYS Polska sp. z o.o.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00-394 Warszawa,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Solec 38/105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Twój biznes Twoja przyszłość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1 948 080,00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1 833 772,00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91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RPPM.05.07.00-22-0139/16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Stowarzyszenie Samorządów Ziemi Człuchowskiej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77-300 Człuchów,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al. Wojska Polskiego 1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Najlepiej na swoim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1 291 350,60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1 208 995,54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92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RPPM.05.07.00-22-0140/16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ATM Business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Group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Sp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z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o.o</w:t>
            </w:r>
            <w:proofErr w:type="spellEnd"/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86-300 Grudziądz,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Chełmińska 206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Pomorska kuźnia przedsiębiorczości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1 987 356,00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1 879 880,40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236DF4">
        <w:trPr>
          <w:trHeight w:hRule="exact" w:val="1020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93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RPPM.05.07.00-22-0143/16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Fundacja Partycypacji Społecznej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89-310 Łobżenica,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Sportowa 24A/nie dot.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Klub Kobiet Przedsiębiorczych - kompleksowe wsparcie w rozpoczęciu działalności gospodarczej w powiecie bytowskim.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1 999 499,52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1 890 749,57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94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RPPM.05.07.00-22-0144/16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TOP-PROJEKT - Krzysztof Derbiszewski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72-003 Dobra,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Kaczeńcowa 8/-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Prabuty - Postaw na własny biznes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1 866 048,00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1 754 243,20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95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RPPM.05.07.00-22-0145/16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Mazowiecka Grupa Szkoleniowo-Doradcza Kajetan Kisielewski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01-318 Warszawa,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Aleksandra  Świętochowskiego 1/74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Samozatrudnienie kluczem do sukcesu kobiet na rynku pracy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1 957 548,72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1 858 936,91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96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RPPM.05.07.00-22-0146/16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Grupa Kapitałowa Business Consulting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Group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sp. z o.o.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00-764 Warszawa,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Jana III Sobieskiego 102A/U7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Pomorski port </w:t>
            </w:r>
            <w:r w:rsidR="00761E81" w:rsidRPr="00D94508">
              <w:rPr>
                <w:rFonts w:asciiTheme="minorHAnsi" w:hAnsiTheme="minorHAnsi"/>
                <w:sz w:val="16"/>
                <w:szCs w:val="20"/>
              </w:rPr>
              <w:t>mikroprzedsiębiorstw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1 876 804,80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1 771 924,32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97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RPPM.05.07.00-22-0148/16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Centrum Edukacji AC-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Expert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Agata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Melara</w:t>
            </w:r>
            <w:proofErr w:type="spellEnd"/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64-600 Oborniki,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Ignacego  Paderewskiego 4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Szansa na sukces!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4 515 958,00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4 282 282,20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98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RPPM.05.07.00-22-0149/16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POLBI Sp. z o.o.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00-697 Warszawa,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al. Aleje Jerozolimskie 65/79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Nowa firma szansą dla współczesnej kobiety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1 673 249,76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1 589 190,26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lastRenderedPageBreak/>
              <w:t>99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RPPM.05.07.00-22-0151/16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Marcin Czyż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Helio</w:t>
            </w:r>
            <w:proofErr w:type="spellEnd"/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00-712 Warszawa,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Melomanów 10/37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Przedsiębiorcze kobiety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1 677 569,76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1 593 078,26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100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RPPM.05.07.00-22-0152/16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Wielkopolski Instytut Rozwoju Przedsiębiorczości i Edukacji Łukasz Dymek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64-800 Chodzież,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Stanisława  Małachowskiego 2B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Czas na biznes!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1 995 746,40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1 884 171,76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101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RPPM.05.07.00-22-0153/16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Biuro Doradztwa Inwestycyjnego Europejczyk Jacek Leski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85-225 Bydgoszcz,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ks. Augustyna  Kordeckiego 12/2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Postaw na siebie!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1 935 129,60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1 821 616,64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102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RPPM.05.07.00-22-0154/16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InterActive</w:t>
            </w:r>
            <w:proofErr w:type="spellEnd"/>
            <w:r w:rsidRPr="00D94508">
              <w:rPr>
                <w:rFonts w:asciiTheme="minorHAnsi" w:hAnsiTheme="minorHAnsi"/>
                <w:sz w:val="16"/>
                <w:szCs w:val="20"/>
              </w:rPr>
              <w:t xml:space="preserve"> Agencja Komunikacji Marketingowej Maciej </w:t>
            </w:r>
            <w:proofErr w:type="spellStart"/>
            <w:r w:rsidRPr="00D94508">
              <w:rPr>
                <w:rFonts w:asciiTheme="minorHAnsi" w:hAnsiTheme="minorHAnsi"/>
                <w:sz w:val="16"/>
                <w:szCs w:val="20"/>
              </w:rPr>
              <w:t>Karmiński</w:t>
            </w:r>
            <w:proofErr w:type="spellEnd"/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38-481 Rymanów-Zdrój,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Zdrojowa 42/12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Pomorski Akcelerator Biznesu 2.0.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3 928 561,00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3 727 704,90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1274D7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103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RPPM.05.07.00-22-0155/16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Gmina Wejherowo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84-200 Wejherowo,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os. Przyjaźni 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Na fali biznesu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1 213 982,40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1 137 984,16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  <w:tr w:rsidR="00D94508" w:rsidRPr="00D94508" w:rsidTr="00761E81">
        <w:trPr>
          <w:trHeight w:hRule="exact" w:val="851"/>
        </w:trPr>
        <w:tc>
          <w:tcPr>
            <w:tcW w:w="460" w:type="dxa"/>
            <w:noWrap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104</w:t>
            </w:r>
          </w:p>
        </w:tc>
        <w:tc>
          <w:tcPr>
            <w:tcW w:w="26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RPPM.05.07.00-22-0156/16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LEON EDUKATOR SP. Z O. O</w:t>
            </w:r>
          </w:p>
        </w:tc>
        <w:tc>
          <w:tcPr>
            <w:tcW w:w="264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 xml:space="preserve">01-458 Warszawa, </w:t>
            </w:r>
            <w:r w:rsidRPr="00D94508">
              <w:rPr>
                <w:rFonts w:asciiTheme="minorHAnsi" w:hAnsiTheme="minorHAnsi"/>
                <w:sz w:val="16"/>
                <w:szCs w:val="20"/>
              </w:rPr>
              <w:br/>
              <w:t>ul. Szańcowa 17/nie dotycz</w:t>
            </w:r>
          </w:p>
        </w:tc>
        <w:tc>
          <w:tcPr>
            <w:tcW w:w="316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Pomorska Akademia Przedsiębiorczości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1 741 098,00</w:t>
            </w:r>
          </w:p>
        </w:tc>
        <w:tc>
          <w:tcPr>
            <w:tcW w:w="1780" w:type="dxa"/>
            <w:hideMark/>
          </w:tcPr>
          <w:p w:rsidR="00D94508" w:rsidRPr="00D94508" w:rsidRDefault="00D94508" w:rsidP="0003240A">
            <w:pPr>
              <w:jc w:val="right"/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1 633 120,20</w:t>
            </w:r>
          </w:p>
        </w:tc>
        <w:tc>
          <w:tcPr>
            <w:tcW w:w="158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oceniony pozytywnie</w:t>
            </w:r>
          </w:p>
        </w:tc>
        <w:tc>
          <w:tcPr>
            <w:tcW w:w="2020" w:type="dxa"/>
            <w:hideMark/>
          </w:tcPr>
          <w:p w:rsidR="00D94508" w:rsidRPr="00D94508" w:rsidRDefault="00D94508" w:rsidP="00D94508">
            <w:pPr>
              <w:rPr>
                <w:rFonts w:asciiTheme="minorHAnsi" w:hAnsiTheme="minorHAnsi"/>
                <w:sz w:val="16"/>
                <w:szCs w:val="20"/>
              </w:rPr>
            </w:pPr>
            <w:r w:rsidRPr="00D94508">
              <w:rPr>
                <w:rFonts w:asciiTheme="minorHAnsi" w:hAnsiTheme="minorHAnsi"/>
                <w:sz w:val="16"/>
                <w:szCs w:val="20"/>
              </w:rPr>
              <w:t>Wniosek przekazany do oceny merytorycznej</w:t>
            </w:r>
          </w:p>
        </w:tc>
      </w:tr>
    </w:tbl>
    <w:p w:rsidR="00183B73" w:rsidRDefault="00183B73" w:rsidP="00183B73">
      <w:pPr>
        <w:rPr>
          <w:rFonts w:asciiTheme="minorHAnsi" w:hAnsiTheme="minorHAnsi"/>
          <w:sz w:val="16"/>
          <w:szCs w:val="20"/>
        </w:rPr>
      </w:pPr>
    </w:p>
    <w:p w:rsidR="00DE40C6" w:rsidRDefault="00DE40C6" w:rsidP="00183B73">
      <w:pPr>
        <w:rPr>
          <w:rFonts w:asciiTheme="minorHAnsi" w:hAnsiTheme="minorHAnsi"/>
          <w:sz w:val="16"/>
          <w:szCs w:val="20"/>
        </w:rPr>
      </w:pPr>
    </w:p>
    <w:p w:rsidR="00DE40C6" w:rsidRDefault="00DE40C6" w:rsidP="00DE40C6">
      <w:pPr>
        <w:rPr>
          <w:rFonts w:asciiTheme="minorHAnsi" w:hAnsiTheme="minorHAnsi"/>
          <w:sz w:val="16"/>
          <w:szCs w:val="20"/>
        </w:rPr>
      </w:pPr>
    </w:p>
    <w:sectPr w:rsidR="00DE40C6" w:rsidSect="002138E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99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AD5" w:rsidRDefault="00954AD5">
      <w:r>
        <w:separator/>
      </w:r>
    </w:p>
  </w:endnote>
  <w:endnote w:type="continuationSeparator" w:id="0">
    <w:p w:rsidR="00954AD5" w:rsidRDefault="0095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508" w:rsidRDefault="00A8237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5EB4DD" wp14:editId="674D6B6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648825" cy="410845"/>
              <wp:effectExtent l="0" t="0" r="28575" b="2794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8825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237B" w:rsidRPr="00BB207C" w:rsidRDefault="00A8237B" w:rsidP="00A8237B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575EB4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759.75pt;height:32.3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" strokecolor="white [3212]">
              <v:textbox style="mso-fit-shape-to-text:t">
                <w:txbxContent>
                  <w:p w:rsidR="00A8237B" w:rsidRPr="00BB207C" w:rsidRDefault="00A8237B" w:rsidP="00A8237B">
                    <w:pPr>
                      <w:jc w:val="center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508" w:rsidRDefault="00A8237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B87DF0" wp14:editId="32C413D0">
              <wp:simplePos x="0" y="0"/>
              <wp:positionH relativeFrom="column">
                <wp:posOffset>2539</wp:posOffset>
              </wp:positionH>
              <wp:positionV relativeFrom="paragraph">
                <wp:posOffset>13970</wp:posOffset>
              </wp:positionV>
              <wp:extent cx="9648825" cy="410845"/>
              <wp:effectExtent l="0" t="0" r="28575" b="279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8825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237B" w:rsidRPr="00BB207C" w:rsidRDefault="00A8237B" w:rsidP="00A8237B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1AB87DF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2pt;margin-top:1.1pt;width:759.75pt;height:32.3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" strokecolor="white [3212]">
              <v:textbox style="mso-fit-shape-to-text:t">
                <w:txbxContent>
                  <w:p w:rsidR="00A8237B" w:rsidRPr="00BB207C" w:rsidRDefault="00A8237B" w:rsidP="00A8237B">
                    <w:pPr>
                      <w:jc w:val="center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AD5" w:rsidRDefault="00954AD5">
      <w:r>
        <w:separator/>
      </w:r>
    </w:p>
  </w:footnote>
  <w:footnote w:type="continuationSeparator" w:id="0">
    <w:p w:rsidR="00954AD5" w:rsidRDefault="0095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508" w:rsidRDefault="00D94508">
    <w:pPr>
      <w:pStyle w:val="Nagwek"/>
    </w:pPr>
  </w:p>
  <w:p w:rsidR="00D94508" w:rsidRDefault="00D945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508" w:rsidRDefault="00D9450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65B3C27D" wp14:editId="3C3927AD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23735" cy="759460"/>
          <wp:effectExtent l="0" t="0" r="5715" b="2540"/>
          <wp:wrapNone/>
          <wp:docPr id="2" name="Obraz 2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143F8"/>
    <w:multiLevelType w:val="hybridMultilevel"/>
    <w:tmpl w:val="703C2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F6B7B"/>
    <w:multiLevelType w:val="hybridMultilevel"/>
    <w:tmpl w:val="38268876"/>
    <w:lvl w:ilvl="0" w:tplc="08B0A1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E165E"/>
    <w:multiLevelType w:val="hybridMultilevel"/>
    <w:tmpl w:val="8132F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E0A73"/>
    <w:multiLevelType w:val="hybridMultilevel"/>
    <w:tmpl w:val="0A8A916C"/>
    <w:lvl w:ilvl="0" w:tplc="08B0A1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E1"/>
    <w:rsid w:val="000152D8"/>
    <w:rsid w:val="000238B1"/>
    <w:rsid w:val="0003240A"/>
    <w:rsid w:val="0003348B"/>
    <w:rsid w:val="00040D4E"/>
    <w:rsid w:val="00072BD3"/>
    <w:rsid w:val="00095550"/>
    <w:rsid w:val="000F4AE1"/>
    <w:rsid w:val="001274D7"/>
    <w:rsid w:val="00183B73"/>
    <w:rsid w:val="002138E1"/>
    <w:rsid w:val="00236DF4"/>
    <w:rsid w:val="00267DA9"/>
    <w:rsid w:val="00293B23"/>
    <w:rsid w:val="002A14A4"/>
    <w:rsid w:val="002B45FA"/>
    <w:rsid w:val="003B10FF"/>
    <w:rsid w:val="003C0EE7"/>
    <w:rsid w:val="003D5848"/>
    <w:rsid w:val="004A1B5A"/>
    <w:rsid w:val="004E1641"/>
    <w:rsid w:val="00522240"/>
    <w:rsid w:val="005273FE"/>
    <w:rsid w:val="00532BA3"/>
    <w:rsid w:val="00546FDB"/>
    <w:rsid w:val="005A69E3"/>
    <w:rsid w:val="005B3961"/>
    <w:rsid w:val="005E1F29"/>
    <w:rsid w:val="00603431"/>
    <w:rsid w:val="00652BD8"/>
    <w:rsid w:val="006B5EAD"/>
    <w:rsid w:val="006D20F3"/>
    <w:rsid w:val="00760D8B"/>
    <w:rsid w:val="00761E81"/>
    <w:rsid w:val="00775343"/>
    <w:rsid w:val="007A6B3B"/>
    <w:rsid w:val="007B64BE"/>
    <w:rsid w:val="0080412D"/>
    <w:rsid w:val="0080575F"/>
    <w:rsid w:val="00823BD1"/>
    <w:rsid w:val="0083086E"/>
    <w:rsid w:val="00865160"/>
    <w:rsid w:val="008A4E55"/>
    <w:rsid w:val="0094571A"/>
    <w:rsid w:val="00954AD5"/>
    <w:rsid w:val="00A8237B"/>
    <w:rsid w:val="00A83B03"/>
    <w:rsid w:val="00AE1D0B"/>
    <w:rsid w:val="00AE5157"/>
    <w:rsid w:val="00AF398E"/>
    <w:rsid w:val="00B27883"/>
    <w:rsid w:val="00B46020"/>
    <w:rsid w:val="00B6747B"/>
    <w:rsid w:val="00B83EDE"/>
    <w:rsid w:val="00C00F11"/>
    <w:rsid w:val="00C078C3"/>
    <w:rsid w:val="00C15FC9"/>
    <w:rsid w:val="00C755A9"/>
    <w:rsid w:val="00CD707D"/>
    <w:rsid w:val="00D94508"/>
    <w:rsid w:val="00DE0D88"/>
    <w:rsid w:val="00DE40C6"/>
    <w:rsid w:val="00E5753E"/>
    <w:rsid w:val="00E85D4D"/>
    <w:rsid w:val="00E9077E"/>
    <w:rsid w:val="00EF4884"/>
    <w:rsid w:val="00F54782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DA3764-4FFB-4BBC-983B-53D78857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8E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38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138E1"/>
  </w:style>
  <w:style w:type="paragraph" w:styleId="Stopka">
    <w:name w:val="footer"/>
    <w:basedOn w:val="Normalny"/>
    <w:link w:val="StopkaZnak"/>
    <w:uiPriority w:val="99"/>
    <w:unhideWhenUsed/>
    <w:rsid w:val="002138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138E1"/>
  </w:style>
  <w:style w:type="paragraph" w:styleId="Tekstdymka">
    <w:name w:val="Balloon Text"/>
    <w:basedOn w:val="Normalny"/>
    <w:link w:val="TekstdymkaZnak"/>
    <w:uiPriority w:val="99"/>
    <w:semiHidden/>
    <w:unhideWhenUsed/>
    <w:rsid w:val="002138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8E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138E1"/>
    <w:pPr>
      <w:ind w:left="720"/>
      <w:contextualSpacing/>
    </w:pPr>
  </w:style>
  <w:style w:type="table" w:styleId="Tabela-Siatka">
    <w:name w:val="Table Grid"/>
    <w:basedOn w:val="Standardowy"/>
    <w:uiPriority w:val="39"/>
    <w:rsid w:val="00D9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310B9-4985-4FEC-A6CB-8776CDAA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3841</Words>
  <Characters>23052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 Magdalena</dc:creator>
  <cp:keywords/>
  <dc:description/>
  <cp:lastModifiedBy>Skibińska Joanna</cp:lastModifiedBy>
  <cp:revision>3</cp:revision>
  <cp:lastPrinted>2016-05-11T06:29:00Z</cp:lastPrinted>
  <dcterms:created xsi:type="dcterms:W3CDTF">2016-05-16T08:14:00Z</dcterms:created>
  <dcterms:modified xsi:type="dcterms:W3CDTF">2016-05-16T08:14:00Z</dcterms:modified>
</cp:coreProperties>
</file>